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43"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5768"/>
      </w:tblGrid>
      <w:tr w:rsidR="00602F7D" w:rsidRPr="00D63143" w14:paraId="17C26609" w14:textId="77777777" w:rsidTr="00D63143">
        <w:trPr>
          <w:trHeight w:val="450"/>
        </w:trPr>
        <w:tc>
          <w:tcPr>
            <w:tcW w:w="5000" w:type="pct"/>
            <w:gridSpan w:val="2"/>
            <w:tcBorders>
              <w:top w:val="nil"/>
              <w:left w:val="nil"/>
              <w:right w:val="nil"/>
            </w:tcBorders>
          </w:tcPr>
          <w:p w14:paraId="4F8E0E2B" w14:textId="77777777" w:rsidR="00602F7D" w:rsidRPr="00D63143" w:rsidRDefault="00602F7D" w:rsidP="00F2643C">
            <w:pPr>
              <w:pStyle w:val="Heading2"/>
              <w:jc w:val="left"/>
              <w:rPr>
                <w:rFonts w:ascii="Arial" w:hAnsi="Arial" w:cs="Arial"/>
                <w:b w:val="0"/>
                <w:bCs w:val="0"/>
                <w:lang w:val="en-US"/>
              </w:rPr>
            </w:pPr>
          </w:p>
        </w:tc>
      </w:tr>
      <w:tr w:rsidR="0000007A" w:rsidRPr="00D63143" w14:paraId="4E8E6F46" w14:textId="77777777" w:rsidTr="00D63143">
        <w:trPr>
          <w:trHeight w:val="413"/>
        </w:trPr>
        <w:tc>
          <w:tcPr>
            <w:tcW w:w="1266" w:type="pct"/>
          </w:tcPr>
          <w:p w14:paraId="17D115A7" w14:textId="77777777" w:rsidR="0000007A" w:rsidRPr="00D63143" w:rsidRDefault="00D27A79" w:rsidP="00696CAD">
            <w:pPr>
              <w:pStyle w:val="BodyText"/>
              <w:ind w:left="90"/>
              <w:jc w:val="left"/>
              <w:rPr>
                <w:rFonts w:ascii="Arial" w:hAnsi="Arial" w:cs="Arial"/>
                <w:bCs/>
                <w:sz w:val="20"/>
                <w:szCs w:val="20"/>
                <w:lang w:val="en-GB"/>
              </w:rPr>
            </w:pPr>
            <w:r w:rsidRPr="00D63143">
              <w:rPr>
                <w:rFonts w:ascii="Arial" w:hAnsi="Arial" w:cs="Arial"/>
                <w:bCs/>
                <w:sz w:val="20"/>
                <w:szCs w:val="20"/>
                <w:lang w:val="en-GB"/>
              </w:rPr>
              <w:t xml:space="preserve">Book </w:t>
            </w:r>
            <w:r w:rsidR="0000007A" w:rsidRPr="00D63143">
              <w:rPr>
                <w:rFonts w:ascii="Arial" w:hAnsi="Arial" w:cs="Arial"/>
                <w:bCs/>
                <w:sz w:val="20"/>
                <w:szCs w:val="20"/>
                <w:lang w:val="en-GB"/>
              </w:rPr>
              <w:t>Name:</w:t>
            </w:r>
          </w:p>
        </w:tc>
        <w:tc>
          <w:tcPr>
            <w:tcW w:w="3734" w:type="pct"/>
            <w:shd w:val="clear" w:color="auto" w:fill="auto"/>
            <w:tcMar>
              <w:top w:w="0" w:type="dxa"/>
              <w:left w:w="108" w:type="dxa"/>
              <w:bottom w:w="0" w:type="dxa"/>
              <w:right w:w="108" w:type="dxa"/>
            </w:tcMar>
            <w:vAlign w:val="center"/>
          </w:tcPr>
          <w:p w14:paraId="4B386BDA" w14:textId="77777777" w:rsidR="0000007A" w:rsidRPr="00D63143" w:rsidRDefault="006234E7" w:rsidP="00054BC4">
            <w:pPr>
              <w:pStyle w:val="NormalWeb"/>
              <w:rPr>
                <w:rFonts w:ascii="Arial" w:hAnsi="Arial" w:cs="Arial"/>
                <w:b/>
                <w:bCs/>
                <w:sz w:val="20"/>
                <w:szCs w:val="20"/>
                <w:u w:val="single"/>
              </w:rPr>
            </w:pPr>
            <w:hyperlink r:id="rId7" w:history="1">
              <w:r w:rsidRPr="00D63143">
                <w:rPr>
                  <w:rStyle w:val="Hyperlink"/>
                  <w:rFonts w:ascii="Arial" w:hAnsi="Arial" w:cs="Arial"/>
                  <w:b/>
                  <w:bCs/>
                  <w:sz w:val="20"/>
                  <w:szCs w:val="20"/>
                </w:rPr>
                <w:t>Microbiology and Biotechnology Research: An Overview</w:t>
              </w:r>
            </w:hyperlink>
          </w:p>
        </w:tc>
      </w:tr>
      <w:tr w:rsidR="0000007A" w:rsidRPr="00D63143" w14:paraId="6B3E3630" w14:textId="77777777" w:rsidTr="00D63143">
        <w:trPr>
          <w:trHeight w:val="290"/>
        </w:trPr>
        <w:tc>
          <w:tcPr>
            <w:tcW w:w="1266" w:type="pct"/>
          </w:tcPr>
          <w:p w14:paraId="494FAB8B" w14:textId="77777777" w:rsidR="0000007A" w:rsidRPr="00D63143" w:rsidRDefault="0000007A" w:rsidP="00696CAD">
            <w:pPr>
              <w:pStyle w:val="BodyText"/>
              <w:ind w:left="90"/>
              <w:jc w:val="left"/>
              <w:rPr>
                <w:rFonts w:ascii="Arial" w:hAnsi="Arial" w:cs="Arial"/>
                <w:bCs/>
                <w:sz w:val="20"/>
                <w:szCs w:val="20"/>
                <w:lang w:val="en-GB"/>
              </w:rPr>
            </w:pPr>
            <w:r w:rsidRPr="00D63143">
              <w:rPr>
                <w:rFonts w:ascii="Arial" w:hAnsi="Arial" w:cs="Arial"/>
                <w:bCs/>
                <w:sz w:val="20"/>
                <w:szCs w:val="20"/>
                <w:lang w:val="en-GB"/>
              </w:rPr>
              <w:t>Manuscript Number:</w:t>
            </w:r>
          </w:p>
        </w:tc>
        <w:tc>
          <w:tcPr>
            <w:tcW w:w="3734" w:type="pct"/>
            <w:shd w:val="clear" w:color="auto" w:fill="auto"/>
            <w:tcMar>
              <w:top w:w="0" w:type="dxa"/>
              <w:left w:w="108" w:type="dxa"/>
              <w:bottom w:w="0" w:type="dxa"/>
              <w:right w:w="108" w:type="dxa"/>
            </w:tcMar>
            <w:vAlign w:val="center"/>
          </w:tcPr>
          <w:p w14:paraId="1074C88B" w14:textId="77777777" w:rsidR="0000007A" w:rsidRPr="00D63143" w:rsidRDefault="00E72A8E" w:rsidP="00F3669D">
            <w:pPr>
              <w:pStyle w:val="NormalWeb"/>
              <w:spacing w:before="0" w:beforeAutospacing="0" w:after="0" w:afterAutospacing="0"/>
              <w:rPr>
                <w:rFonts w:ascii="Arial" w:hAnsi="Arial" w:cs="Arial"/>
                <w:b/>
                <w:bCs/>
                <w:sz w:val="20"/>
                <w:szCs w:val="20"/>
                <w:highlight w:val="yellow"/>
                <w:lang w:val="en-GB"/>
              </w:rPr>
            </w:pPr>
            <w:r w:rsidRPr="00D63143">
              <w:rPr>
                <w:rFonts w:ascii="Arial" w:hAnsi="Arial" w:cs="Arial"/>
                <w:b/>
                <w:bCs/>
                <w:sz w:val="20"/>
                <w:szCs w:val="20"/>
                <w:lang w:val="en-GB"/>
              </w:rPr>
              <w:t>Ms_BP</w:t>
            </w:r>
            <w:r w:rsidR="00FC432A" w:rsidRPr="00D63143">
              <w:rPr>
                <w:rFonts w:ascii="Arial" w:hAnsi="Arial" w:cs="Arial"/>
                <w:b/>
                <w:bCs/>
                <w:sz w:val="20"/>
                <w:szCs w:val="20"/>
                <w:lang w:val="en-GB"/>
              </w:rPr>
              <w:t>R</w:t>
            </w:r>
            <w:r w:rsidRPr="00D63143">
              <w:rPr>
                <w:rFonts w:ascii="Arial" w:hAnsi="Arial" w:cs="Arial"/>
                <w:b/>
                <w:bCs/>
                <w:sz w:val="20"/>
                <w:szCs w:val="20"/>
                <w:lang w:val="en-GB"/>
              </w:rPr>
              <w:t>_</w:t>
            </w:r>
            <w:r w:rsidR="006234E7" w:rsidRPr="00D63143">
              <w:rPr>
                <w:rFonts w:ascii="Arial" w:hAnsi="Arial" w:cs="Arial"/>
                <w:b/>
                <w:bCs/>
                <w:sz w:val="20"/>
                <w:szCs w:val="20"/>
                <w:lang w:val="en-GB"/>
              </w:rPr>
              <w:t>5287</w:t>
            </w:r>
          </w:p>
        </w:tc>
      </w:tr>
      <w:tr w:rsidR="0000007A" w:rsidRPr="00D63143" w14:paraId="4BDA942A" w14:textId="77777777" w:rsidTr="00D63143">
        <w:trPr>
          <w:trHeight w:val="331"/>
        </w:trPr>
        <w:tc>
          <w:tcPr>
            <w:tcW w:w="1266" w:type="pct"/>
          </w:tcPr>
          <w:p w14:paraId="4CB1CA65" w14:textId="77777777" w:rsidR="0000007A" w:rsidRPr="00D63143" w:rsidRDefault="0000007A" w:rsidP="00696CAD">
            <w:pPr>
              <w:pStyle w:val="BodyText"/>
              <w:ind w:left="90"/>
              <w:jc w:val="left"/>
              <w:rPr>
                <w:rFonts w:ascii="Arial" w:hAnsi="Arial" w:cs="Arial"/>
                <w:bCs/>
                <w:sz w:val="20"/>
                <w:szCs w:val="20"/>
                <w:lang w:val="en-GB"/>
              </w:rPr>
            </w:pPr>
            <w:r w:rsidRPr="00D63143">
              <w:rPr>
                <w:rFonts w:ascii="Arial" w:hAnsi="Arial" w:cs="Arial"/>
                <w:bCs/>
                <w:sz w:val="20"/>
                <w:szCs w:val="20"/>
                <w:lang w:val="en-GB"/>
              </w:rPr>
              <w:t xml:space="preserve">Title of the Manuscript: </w:t>
            </w:r>
          </w:p>
        </w:tc>
        <w:tc>
          <w:tcPr>
            <w:tcW w:w="3734" w:type="pct"/>
            <w:shd w:val="clear" w:color="auto" w:fill="auto"/>
            <w:tcMar>
              <w:top w:w="0" w:type="dxa"/>
              <w:left w:w="108" w:type="dxa"/>
              <w:bottom w:w="0" w:type="dxa"/>
              <w:right w:w="108" w:type="dxa"/>
            </w:tcMar>
            <w:vAlign w:val="center"/>
          </w:tcPr>
          <w:p w14:paraId="5BAE6160" w14:textId="6085BF64" w:rsidR="0000007A" w:rsidRPr="00D63143" w:rsidRDefault="006234E7" w:rsidP="000450FC">
            <w:pPr>
              <w:pStyle w:val="NormalWeb"/>
              <w:spacing w:before="0" w:beforeAutospacing="0" w:after="0" w:afterAutospacing="0"/>
              <w:rPr>
                <w:rFonts w:ascii="Arial" w:hAnsi="Arial" w:cs="Arial"/>
                <w:b/>
                <w:sz w:val="20"/>
                <w:szCs w:val="20"/>
                <w:highlight w:val="yellow"/>
                <w:lang w:val="en-GB"/>
              </w:rPr>
            </w:pPr>
            <w:r w:rsidRPr="00D63143">
              <w:rPr>
                <w:rFonts w:ascii="Arial" w:hAnsi="Arial" w:cs="Arial"/>
                <w:b/>
                <w:sz w:val="20"/>
                <w:szCs w:val="20"/>
                <w:lang w:val="en-GB"/>
              </w:rPr>
              <w:t xml:space="preserve">ENHANCED PRODUCTION OF VASICINE, AN ALKALOID IN CALLUS AND SUSPENSION CULTURES OF </w:t>
            </w:r>
            <w:proofErr w:type="spellStart"/>
            <w:r w:rsidRPr="00D63143">
              <w:rPr>
                <w:rFonts w:ascii="Arial" w:hAnsi="Arial" w:cs="Arial"/>
                <w:b/>
                <w:sz w:val="20"/>
                <w:szCs w:val="20"/>
                <w:lang w:val="en-GB"/>
              </w:rPr>
              <w:t>Adhathoda</w:t>
            </w:r>
            <w:proofErr w:type="spellEnd"/>
            <w:r w:rsidR="006D075D" w:rsidRPr="00D63143">
              <w:rPr>
                <w:rFonts w:ascii="Arial" w:hAnsi="Arial" w:cs="Arial"/>
                <w:b/>
                <w:sz w:val="20"/>
                <w:szCs w:val="20"/>
                <w:lang w:val="en-GB"/>
              </w:rPr>
              <w:t xml:space="preserve"> </w:t>
            </w:r>
            <w:r w:rsidRPr="00D63143">
              <w:rPr>
                <w:rFonts w:ascii="Arial" w:hAnsi="Arial" w:cs="Arial"/>
                <w:b/>
                <w:sz w:val="20"/>
                <w:szCs w:val="20"/>
                <w:lang w:val="en-GB"/>
              </w:rPr>
              <w:t>zeylanica</w:t>
            </w:r>
          </w:p>
        </w:tc>
      </w:tr>
      <w:tr w:rsidR="00CF0BBB" w:rsidRPr="00D63143" w14:paraId="72982BC0" w14:textId="77777777" w:rsidTr="00D63143">
        <w:trPr>
          <w:trHeight w:val="332"/>
        </w:trPr>
        <w:tc>
          <w:tcPr>
            <w:tcW w:w="1266" w:type="pct"/>
          </w:tcPr>
          <w:p w14:paraId="1B72E581" w14:textId="77777777" w:rsidR="00CF0BBB" w:rsidRPr="00D63143" w:rsidRDefault="00CF0BBB" w:rsidP="00696CAD">
            <w:pPr>
              <w:pStyle w:val="BodyText"/>
              <w:ind w:left="90"/>
              <w:jc w:val="left"/>
              <w:rPr>
                <w:rFonts w:ascii="Arial" w:hAnsi="Arial" w:cs="Arial"/>
                <w:bCs/>
                <w:sz w:val="20"/>
                <w:szCs w:val="20"/>
                <w:lang w:val="en-GB"/>
              </w:rPr>
            </w:pPr>
            <w:r w:rsidRPr="00D63143">
              <w:rPr>
                <w:rFonts w:ascii="Arial" w:hAnsi="Arial" w:cs="Arial"/>
                <w:bCs/>
                <w:sz w:val="20"/>
                <w:szCs w:val="20"/>
                <w:lang w:val="en-GB"/>
              </w:rPr>
              <w:t>Type of the Article</w:t>
            </w:r>
          </w:p>
        </w:tc>
        <w:tc>
          <w:tcPr>
            <w:tcW w:w="3734" w:type="pct"/>
            <w:shd w:val="clear" w:color="auto" w:fill="auto"/>
            <w:tcMar>
              <w:top w:w="0" w:type="dxa"/>
              <w:left w:w="108" w:type="dxa"/>
              <w:bottom w:w="0" w:type="dxa"/>
              <w:right w:w="108" w:type="dxa"/>
            </w:tcMar>
            <w:vAlign w:val="center"/>
          </w:tcPr>
          <w:p w14:paraId="21DB3BF7" w14:textId="77777777" w:rsidR="00CF0BBB" w:rsidRPr="00D63143" w:rsidRDefault="006234E7" w:rsidP="000450FC">
            <w:pPr>
              <w:pStyle w:val="NormalWeb"/>
              <w:spacing w:before="0" w:beforeAutospacing="0" w:after="0" w:afterAutospacing="0"/>
              <w:rPr>
                <w:rFonts w:ascii="Arial" w:hAnsi="Arial" w:cs="Arial"/>
                <w:b/>
                <w:sz w:val="20"/>
                <w:szCs w:val="20"/>
                <w:lang w:val="en-GB"/>
              </w:rPr>
            </w:pPr>
            <w:r w:rsidRPr="00D63143">
              <w:rPr>
                <w:rFonts w:ascii="Arial" w:hAnsi="Arial" w:cs="Arial"/>
                <w:b/>
                <w:sz w:val="20"/>
                <w:szCs w:val="20"/>
                <w:lang w:val="en-GB"/>
              </w:rPr>
              <w:t>Book chapter</w:t>
            </w:r>
          </w:p>
        </w:tc>
      </w:tr>
    </w:tbl>
    <w:p w14:paraId="52D3475B" w14:textId="77777777" w:rsidR="00037D52" w:rsidRPr="00D63143" w:rsidRDefault="00037D52" w:rsidP="0000007A">
      <w:pPr>
        <w:pStyle w:val="BodyText"/>
        <w:rPr>
          <w:rFonts w:ascii="Arial" w:hAnsi="Arial" w:cs="Arial"/>
          <w:b/>
          <w:bCs/>
          <w:sz w:val="20"/>
          <w:szCs w:val="20"/>
          <w:u w:val="single"/>
          <w:lang w:val="en-GB"/>
        </w:rPr>
      </w:pPr>
    </w:p>
    <w:p w14:paraId="36EEA774" w14:textId="77777777" w:rsidR="00626025" w:rsidRPr="00D63143" w:rsidRDefault="00626025" w:rsidP="00D27A79">
      <w:pPr>
        <w:pStyle w:val="BodyText"/>
        <w:jc w:val="left"/>
        <w:rPr>
          <w:rFonts w:ascii="Arial" w:hAnsi="Arial" w:cs="Arial"/>
          <w:color w:val="222222"/>
          <w:sz w:val="20"/>
          <w:szCs w:val="20"/>
          <w:lang w:val="en-GB"/>
        </w:rPr>
      </w:pPr>
    </w:p>
    <w:p w14:paraId="7C9AEC39" w14:textId="77777777" w:rsidR="0086369B" w:rsidRPr="00D63143" w:rsidRDefault="0086369B" w:rsidP="00626025">
      <w:pPr>
        <w:pStyle w:val="BodyText"/>
        <w:rPr>
          <w:rFonts w:ascii="Arial" w:hAnsi="Arial" w:cs="Arial"/>
          <w:b/>
          <w:color w:val="222222"/>
          <w:sz w:val="20"/>
          <w:szCs w:val="20"/>
          <w:u w:val="single"/>
          <w:lang w:val="en-US"/>
        </w:rPr>
      </w:pPr>
    </w:p>
    <w:p w14:paraId="5E6533CD" w14:textId="77777777" w:rsidR="00626025" w:rsidRPr="00D63143" w:rsidRDefault="00640538" w:rsidP="00626025">
      <w:pPr>
        <w:pStyle w:val="BodyText"/>
        <w:rPr>
          <w:rFonts w:ascii="Arial" w:hAnsi="Arial" w:cs="Arial"/>
          <w:b/>
          <w:color w:val="222222"/>
          <w:sz w:val="20"/>
          <w:szCs w:val="20"/>
          <w:u w:val="single"/>
          <w:lang w:val="en-US"/>
        </w:rPr>
      </w:pPr>
      <w:r w:rsidRPr="00D63143">
        <w:rPr>
          <w:rFonts w:ascii="Arial" w:hAnsi="Arial" w:cs="Arial"/>
          <w:b/>
          <w:color w:val="222222"/>
          <w:sz w:val="20"/>
          <w:szCs w:val="20"/>
          <w:u w:val="single"/>
          <w:lang w:val="en-US"/>
        </w:rPr>
        <w:t>Special note:</w:t>
      </w:r>
    </w:p>
    <w:p w14:paraId="6B812B4B" w14:textId="77777777" w:rsidR="007B54A4" w:rsidRPr="00D63143" w:rsidRDefault="007B54A4" w:rsidP="00626025">
      <w:pPr>
        <w:pStyle w:val="BodyText"/>
        <w:rPr>
          <w:rFonts w:ascii="Arial" w:hAnsi="Arial" w:cs="Arial"/>
          <w:b/>
          <w:color w:val="222222"/>
          <w:sz w:val="20"/>
          <w:szCs w:val="20"/>
          <w:u w:val="single"/>
          <w:lang w:val="en-US"/>
        </w:rPr>
      </w:pPr>
    </w:p>
    <w:p w14:paraId="5566C4B2" w14:textId="77777777" w:rsidR="007B54A4" w:rsidRPr="00D63143" w:rsidRDefault="00955E45" w:rsidP="00626025">
      <w:pPr>
        <w:pStyle w:val="BodyText"/>
        <w:rPr>
          <w:rFonts w:ascii="Arial" w:hAnsi="Arial" w:cs="Arial"/>
          <w:b/>
          <w:color w:val="222222"/>
          <w:sz w:val="20"/>
          <w:szCs w:val="20"/>
          <w:lang w:val="en-US"/>
        </w:rPr>
      </w:pPr>
      <w:r w:rsidRPr="00D63143">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6294C298" w14:textId="77777777" w:rsidR="00640538" w:rsidRPr="00D63143" w:rsidRDefault="00000000" w:rsidP="00626025">
      <w:pPr>
        <w:pStyle w:val="BodyText"/>
        <w:rPr>
          <w:rFonts w:ascii="Arial" w:hAnsi="Arial" w:cs="Arial"/>
          <w:b/>
          <w:color w:val="222222"/>
          <w:sz w:val="20"/>
          <w:szCs w:val="20"/>
          <w:u w:val="single"/>
          <w:lang w:val="en-US"/>
        </w:rPr>
      </w:pPr>
      <w:r w:rsidRPr="00D63143">
        <w:rPr>
          <w:rFonts w:ascii="Arial" w:hAnsi="Arial" w:cs="Arial"/>
          <w:b/>
          <w:noProof/>
          <w:color w:val="222222"/>
          <w:sz w:val="20"/>
          <w:szCs w:val="20"/>
          <w:u w:val="single"/>
          <w:lang w:val="en-US"/>
        </w:rPr>
        <w:pict w14:anchorId="16977BD8">
          <v:rect id="_x0000_s2050" style="position:absolute;left:0;text-align:left;margin-left:-9.6pt;margin-top:14.25pt;width:1071.35pt;height:124.75pt;z-index:251658240">
            <v:textbox>
              <w:txbxContent>
                <w:p w14:paraId="4DB731CA" w14:textId="77777777"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07FDF7D7" w14:textId="77777777" w:rsidR="007B54A4" w:rsidRDefault="007B54A4" w:rsidP="00E03C32">
                  <w:pPr>
                    <w:pStyle w:val="BodyText"/>
                    <w:rPr>
                      <w:rFonts w:ascii="Arial" w:hAnsi="Arial" w:cs="Arial"/>
                      <w:color w:val="222222"/>
                      <w:sz w:val="32"/>
                      <w:lang w:val="en-US"/>
                    </w:rPr>
                  </w:pPr>
                </w:p>
                <w:p w14:paraId="3519A456"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33C237AE" w14:textId="77777777" w:rsidR="00E03C32" w:rsidRPr="00640538" w:rsidRDefault="00E03C32" w:rsidP="00E03C32">
                  <w:pPr>
                    <w:pStyle w:val="BodyText"/>
                    <w:jc w:val="left"/>
                    <w:rPr>
                      <w:rFonts w:ascii="Arial" w:hAnsi="Arial" w:cs="Arial"/>
                      <w:b/>
                      <w:color w:val="222222"/>
                      <w:sz w:val="32"/>
                      <w:lang w:val="en-US"/>
                    </w:rPr>
                  </w:pPr>
                </w:p>
                <w:p w14:paraId="3CDEF025" w14:textId="77777777" w:rsidR="006234E7" w:rsidRDefault="006234E7" w:rsidP="007B54A4">
                  <w:pPr>
                    <w:pStyle w:val="BodyText"/>
                    <w:jc w:val="left"/>
                    <w:rPr>
                      <w:rFonts w:ascii="Arial" w:hAnsi="Arial" w:cs="Arial"/>
                      <w:b/>
                      <w:color w:val="222222"/>
                      <w:sz w:val="32"/>
                      <w:lang w:val="en-US"/>
                    </w:rPr>
                  </w:pPr>
                  <w:r w:rsidRPr="006234E7">
                    <w:rPr>
                      <w:rFonts w:ascii="Arial" w:hAnsi="Arial" w:cs="Arial"/>
                      <w:b/>
                      <w:color w:val="222222"/>
                      <w:sz w:val="32"/>
                      <w:lang w:val="en-US"/>
                    </w:rPr>
                    <w:t xml:space="preserve">Plant Cell Biotechnology and Molecular Biology 23(19&amp;20):11-22; 2022     </w:t>
                  </w:r>
                </w:p>
                <w:p w14:paraId="4FAF7E6D" w14:textId="77777777" w:rsidR="00E03C32" w:rsidRPr="007B54A4" w:rsidRDefault="006234E7" w:rsidP="007B54A4">
                  <w:pPr>
                    <w:pStyle w:val="BodyText"/>
                    <w:jc w:val="left"/>
                    <w:rPr>
                      <w:rFonts w:ascii="Arial" w:hAnsi="Arial" w:cs="Arial"/>
                      <w:b/>
                      <w:color w:val="222222"/>
                      <w:sz w:val="32"/>
                      <w:lang w:val="en-US"/>
                    </w:rPr>
                  </w:pPr>
                  <w:r w:rsidRPr="006234E7">
                    <w:rPr>
                      <w:rFonts w:ascii="Arial" w:hAnsi="Arial" w:cs="Arial"/>
                      <w:b/>
                      <w:color w:val="222222"/>
                      <w:sz w:val="32"/>
                      <w:lang w:val="en-US"/>
                    </w:rPr>
                    <w:t>DOI: 10.56557/PCBMB/2022/v23i19-207667</w:t>
                  </w:r>
                </w:p>
              </w:txbxContent>
            </v:textbox>
          </v:rect>
        </w:pict>
      </w:r>
    </w:p>
    <w:p w14:paraId="7FFA2A90" w14:textId="77777777" w:rsidR="00D9392F" w:rsidRPr="00D63143" w:rsidRDefault="002A3D7C" w:rsidP="00626025">
      <w:pPr>
        <w:pStyle w:val="BodyText"/>
        <w:jc w:val="left"/>
        <w:rPr>
          <w:rFonts w:ascii="Arial" w:hAnsi="Arial" w:cs="Arial"/>
          <w:color w:val="222222"/>
          <w:sz w:val="20"/>
          <w:szCs w:val="20"/>
          <w:lang w:val="en-IN"/>
        </w:rPr>
      </w:pPr>
      <w:r w:rsidRPr="00D63143">
        <w:rPr>
          <w:rFonts w:ascii="Arial" w:hAnsi="Arial" w:cs="Arial"/>
          <w:color w:val="222222"/>
          <w:sz w:val="20"/>
          <w:szCs w:val="20"/>
          <w:lang w:val="en-IN"/>
        </w:rPr>
        <w:br w:type="page"/>
      </w:r>
    </w:p>
    <w:p w14:paraId="3B3FE55A" w14:textId="77777777" w:rsidR="00D27A79" w:rsidRPr="00D63143"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D63143" w14:paraId="581BFE37" w14:textId="77777777" w:rsidTr="007222C8">
        <w:tc>
          <w:tcPr>
            <w:tcW w:w="5000" w:type="pct"/>
            <w:gridSpan w:val="3"/>
            <w:tcBorders>
              <w:top w:val="nil"/>
              <w:left w:val="nil"/>
              <w:right w:val="nil"/>
            </w:tcBorders>
            <w:noWrap/>
          </w:tcPr>
          <w:p w14:paraId="1D4E7E19" w14:textId="77777777" w:rsidR="00F1171E" w:rsidRPr="00D63143" w:rsidRDefault="00F1171E" w:rsidP="007222C8">
            <w:pPr>
              <w:pStyle w:val="Heading2"/>
              <w:jc w:val="left"/>
              <w:rPr>
                <w:rFonts w:ascii="Arial" w:hAnsi="Arial" w:cs="Arial"/>
                <w:lang w:val="en-GB"/>
              </w:rPr>
            </w:pPr>
            <w:r w:rsidRPr="00D63143">
              <w:rPr>
                <w:rFonts w:ascii="Arial" w:hAnsi="Arial" w:cs="Arial"/>
                <w:highlight w:val="yellow"/>
                <w:lang w:val="en-GB"/>
              </w:rPr>
              <w:t>PART  1:</w:t>
            </w:r>
            <w:r w:rsidRPr="00D63143">
              <w:rPr>
                <w:rFonts w:ascii="Arial" w:hAnsi="Arial" w:cs="Arial"/>
                <w:lang w:val="en-GB"/>
              </w:rPr>
              <w:t xml:space="preserve"> Comments</w:t>
            </w:r>
          </w:p>
          <w:p w14:paraId="674834BC" w14:textId="77777777" w:rsidR="00F1171E" w:rsidRPr="00D63143" w:rsidRDefault="00F1171E" w:rsidP="007222C8">
            <w:pPr>
              <w:rPr>
                <w:rFonts w:ascii="Arial" w:hAnsi="Arial" w:cs="Arial"/>
                <w:sz w:val="20"/>
                <w:szCs w:val="20"/>
                <w:lang w:val="en-GB"/>
              </w:rPr>
            </w:pPr>
          </w:p>
        </w:tc>
      </w:tr>
      <w:tr w:rsidR="00E63340" w:rsidRPr="00D63143" w14:paraId="56B45EED" w14:textId="77777777" w:rsidTr="007222C8">
        <w:tc>
          <w:tcPr>
            <w:tcW w:w="1265" w:type="pct"/>
            <w:noWrap/>
          </w:tcPr>
          <w:p w14:paraId="44F46FBA" w14:textId="77777777" w:rsidR="00E63340" w:rsidRPr="00D63143" w:rsidRDefault="00E63340" w:rsidP="00E63340">
            <w:pPr>
              <w:pStyle w:val="Heading2"/>
              <w:jc w:val="left"/>
              <w:rPr>
                <w:rFonts w:ascii="Arial" w:hAnsi="Arial" w:cs="Arial"/>
                <w:lang w:val="en-GB"/>
              </w:rPr>
            </w:pPr>
          </w:p>
        </w:tc>
        <w:tc>
          <w:tcPr>
            <w:tcW w:w="2212" w:type="pct"/>
          </w:tcPr>
          <w:p w14:paraId="706F140D" w14:textId="77777777" w:rsidR="00E63340" w:rsidRPr="00D63143" w:rsidRDefault="00E63340" w:rsidP="00E63340">
            <w:pPr>
              <w:pStyle w:val="Heading2"/>
              <w:jc w:val="left"/>
              <w:rPr>
                <w:rFonts w:ascii="Arial" w:hAnsi="Arial" w:cs="Arial"/>
                <w:lang w:val="en-GB"/>
              </w:rPr>
            </w:pPr>
            <w:r w:rsidRPr="00D63143">
              <w:rPr>
                <w:rFonts w:ascii="Arial" w:hAnsi="Arial" w:cs="Arial"/>
                <w:lang w:val="en-GB"/>
              </w:rPr>
              <w:t>Reviewer’s comment</w:t>
            </w:r>
          </w:p>
          <w:p w14:paraId="70611C9F" w14:textId="77777777" w:rsidR="00E63340" w:rsidRPr="00D63143" w:rsidRDefault="00E63340" w:rsidP="00E63340">
            <w:pPr>
              <w:rPr>
                <w:rFonts w:ascii="Arial" w:hAnsi="Arial" w:cs="Arial"/>
                <w:b/>
                <w:bCs/>
                <w:sz w:val="20"/>
                <w:szCs w:val="20"/>
              </w:rPr>
            </w:pPr>
            <w:r w:rsidRPr="00D63143">
              <w:rPr>
                <w:rFonts w:ascii="Arial" w:hAnsi="Arial" w:cs="Arial"/>
                <w:b/>
                <w:bCs/>
                <w:sz w:val="20"/>
                <w:szCs w:val="20"/>
                <w:highlight w:val="yellow"/>
              </w:rPr>
              <w:t>Artificial Intelligence (AI) generated or assisted review comments are strictly prohibited during peer review.</w:t>
            </w:r>
          </w:p>
          <w:p w14:paraId="58940129" w14:textId="77777777" w:rsidR="00E63340" w:rsidRPr="00D63143" w:rsidRDefault="00E63340" w:rsidP="00E63340">
            <w:pPr>
              <w:rPr>
                <w:rFonts w:ascii="Arial" w:hAnsi="Arial" w:cs="Arial"/>
                <w:sz w:val="20"/>
                <w:szCs w:val="20"/>
                <w:lang w:val="en-GB"/>
              </w:rPr>
            </w:pPr>
          </w:p>
        </w:tc>
        <w:tc>
          <w:tcPr>
            <w:tcW w:w="1523" w:type="pct"/>
          </w:tcPr>
          <w:p w14:paraId="40FD7669" w14:textId="77777777" w:rsidR="00E63340" w:rsidRPr="00D63143" w:rsidRDefault="00E63340" w:rsidP="00E63340">
            <w:pPr>
              <w:pStyle w:val="Heading2"/>
              <w:jc w:val="left"/>
              <w:rPr>
                <w:rFonts w:ascii="Arial" w:hAnsi="Arial" w:cs="Arial"/>
                <w:b w:val="0"/>
                <w:lang w:val="en-GB"/>
              </w:rPr>
            </w:pPr>
            <w:r w:rsidRPr="00D63143">
              <w:rPr>
                <w:rFonts w:ascii="Arial" w:hAnsi="Arial" w:cs="Arial"/>
                <w:lang w:val="en-GB"/>
              </w:rPr>
              <w:t xml:space="preserve">Author’s </w:t>
            </w:r>
            <w:proofErr w:type="gramStart"/>
            <w:r w:rsidRPr="00D63143">
              <w:rPr>
                <w:rFonts w:ascii="Arial" w:hAnsi="Arial" w:cs="Arial"/>
                <w:lang w:val="en-GB"/>
              </w:rPr>
              <w:t>Feedback</w:t>
            </w:r>
            <w:r w:rsidRPr="00D63143">
              <w:rPr>
                <w:rFonts w:ascii="Arial" w:hAnsi="Arial" w:cs="Arial"/>
                <w:b w:val="0"/>
                <w:i/>
                <w:lang w:val="en-GB"/>
              </w:rPr>
              <w:t>(</w:t>
            </w:r>
            <w:proofErr w:type="gramEnd"/>
            <w:r w:rsidRPr="00D63143">
              <w:rPr>
                <w:rFonts w:ascii="Arial" w:hAnsi="Arial" w:cs="Arial"/>
                <w:b w:val="0"/>
                <w:i/>
                <w:lang w:val="en-GB"/>
              </w:rPr>
              <w:t>Please correct the manuscript and highlight that part in the manuscript. It is mandatory that authors should write his/her feedback here)</w:t>
            </w:r>
          </w:p>
        </w:tc>
      </w:tr>
      <w:tr w:rsidR="00E63340" w:rsidRPr="00D63143" w14:paraId="00A0F499" w14:textId="77777777" w:rsidTr="007222C8">
        <w:trPr>
          <w:trHeight w:val="1264"/>
        </w:trPr>
        <w:tc>
          <w:tcPr>
            <w:tcW w:w="1265" w:type="pct"/>
            <w:noWrap/>
          </w:tcPr>
          <w:p w14:paraId="60AAA08F" w14:textId="77777777" w:rsidR="00E63340" w:rsidRPr="00D63143" w:rsidRDefault="00E63340" w:rsidP="00E63340">
            <w:pPr>
              <w:ind w:left="360"/>
              <w:rPr>
                <w:rFonts w:ascii="Arial" w:hAnsi="Arial" w:cs="Arial"/>
                <w:b/>
                <w:bCs/>
                <w:sz w:val="20"/>
                <w:szCs w:val="20"/>
                <w:lang w:val="en-GB"/>
              </w:rPr>
            </w:pPr>
            <w:r w:rsidRPr="00D63143">
              <w:rPr>
                <w:rFonts w:ascii="Arial" w:hAnsi="Arial" w:cs="Arial"/>
                <w:b/>
                <w:bCs/>
                <w:sz w:val="20"/>
                <w:szCs w:val="20"/>
                <w:lang w:val="en-GB"/>
              </w:rPr>
              <w:t xml:space="preserve">Please write a few sentences regarding the importance of this manuscript for the scientific community. A </w:t>
            </w:r>
            <w:proofErr w:type="spellStart"/>
            <w:r w:rsidRPr="00D63143">
              <w:rPr>
                <w:rFonts w:ascii="Arial" w:hAnsi="Arial" w:cs="Arial"/>
                <w:b/>
                <w:bCs/>
                <w:sz w:val="20"/>
                <w:szCs w:val="20"/>
                <w:lang w:val="en-GB"/>
              </w:rPr>
              <w:t>minimumof</w:t>
            </w:r>
            <w:proofErr w:type="spellEnd"/>
            <w:r w:rsidRPr="00D63143">
              <w:rPr>
                <w:rFonts w:ascii="Arial" w:hAnsi="Arial" w:cs="Arial"/>
                <w:b/>
                <w:bCs/>
                <w:sz w:val="20"/>
                <w:szCs w:val="20"/>
                <w:lang w:val="en-GB"/>
              </w:rPr>
              <w:t xml:space="preserve"> 3-4 sentences may be required for this part.</w:t>
            </w:r>
          </w:p>
          <w:p w14:paraId="0CDE6E76" w14:textId="77777777" w:rsidR="00E63340" w:rsidRPr="00D63143" w:rsidRDefault="00E63340" w:rsidP="00E63340">
            <w:pPr>
              <w:ind w:left="360"/>
              <w:rPr>
                <w:rFonts w:ascii="Arial" w:eastAsia="MS Mincho" w:hAnsi="Arial" w:cs="Arial"/>
                <w:b/>
                <w:bCs/>
                <w:sz w:val="20"/>
                <w:szCs w:val="20"/>
                <w:lang w:val="en-GB"/>
              </w:rPr>
            </w:pPr>
          </w:p>
        </w:tc>
        <w:tc>
          <w:tcPr>
            <w:tcW w:w="2212" w:type="pct"/>
          </w:tcPr>
          <w:p w14:paraId="4C40568B" w14:textId="77777777" w:rsidR="00E63340" w:rsidRPr="00D63143" w:rsidRDefault="00E63340" w:rsidP="00E63340">
            <w:pPr>
              <w:pStyle w:val="ListParagraph"/>
              <w:ind w:left="0"/>
              <w:rPr>
                <w:rFonts w:ascii="Arial" w:hAnsi="Arial" w:cs="Arial"/>
                <w:b/>
                <w:bCs/>
                <w:sz w:val="20"/>
                <w:szCs w:val="20"/>
                <w:lang w:val="en-GB"/>
              </w:rPr>
            </w:pPr>
            <w:r w:rsidRPr="00D63143">
              <w:rPr>
                <w:rStyle w:val="Strong"/>
                <w:rFonts w:ascii="Arial" w:eastAsia="MS Mincho" w:hAnsi="Arial" w:cs="Arial"/>
                <w:sz w:val="20"/>
                <w:szCs w:val="20"/>
              </w:rPr>
              <w:t>Vasicine</w:t>
            </w:r>
            <w:r w:rsidRPr="00D63143">
              <w:rPr>
                <w:rFonts w:ascii="Arial" w:hAnsi="Arial" w:cs="Arial"/>
                <w:sz w:val="20"/>
                <w:szCs w:val="20"/>
              </w:rPr>
              <w:t xml:space="preserve"> is a </w:t>
            </w:r>
            <w:r w:rsidRPr="00D63143">
              <w:rPr>
                <w:rStyle w:val="Strong"/>
                <w:rFonts w:ascii="Arial" w:eastAsia="MS Mincho" w:hAnsi="Arial" w:cs="Arial"/>
                <w:sz w:val="20"/>
                <w:szCs w:val="20"/>
              </w:rPr>
              <w:t>quinazoline alkaloid</w:t>
            </w:r>
            <w:r w:rsidRPr="00D63143">
              <w:rPr>
                <w:rFonts w:ascii="Arial" w:hAnsi="Arial" w:cs="Arial"/>
                <w:sz w:val="20"/>
                <w:szCs w:val="20"/>
              </w:rPr>
              <w:t xml:space="preserve"> primarily found in </w:t>
            </w:r>
            <w:proofErr w:type="spellStart"/>
            <w:r w:rsidRPr="00D63143">
              <w:rPr>
                <w:rStyle w:val="Emphasis"/>
                <w:rFonts w:ascii="Arial" w:eastAsia="Arial Unicode MS" w:hAnsi="Arial" w:cs="Arial"/>
                <w:sz w:val="20"/>
                <w:szCs w:val="20"/>
              </w:rPr>
              <w:t>Adhatoda</w:t>
            </w:r>
            <w:proofErr w:type="spellEnd"/>
            <w:r w:rsidRPr="00D63143">
              <w:rPr>
                <w:rStyle w:val="Emphasis"/>
                <w:rFonts w:ascii="Arial" w:eastAsia="Arial Unicode MS" w:hAnsi="Arial" w:cs="Arial"/>
                <w:sz w:val="20"/>
                <w:szCs w:val="20"/>
              </w:rPr>
              <w:t xml:space="preserve"> zeylanica</w:t>
            </w:r>
            <w:r w:rsidRPr="00D63143">
              <w:rPr>
                <w:rFonts w:ascii="Arial" w:hAnsi="Arial" w:cs="Arial"/>
                <w:sz w:val="20"/>
                <w:szCs w:val="20"/>
              </w:rPr>
              <w:t xml:space="preserve"> (syn. </w:t>
            </w:r>
            <w:r w:rsidRPr="00D63143">
              <w:rPr>
                <w:rStyle w:val="Emphasis"/>
                <w:rFonts w:ascii="Arial" w:eastAsia="Arial Unicode MS" w:hAnsi="Arial" w:cs="Arial"/>
                <w:sz w:val="20"/>
                <w:szCs w:val="20"/>
              </w:rPr>
              <w:t xml:space="preserve">Justicia </w:t>
            </w:r>
            <w:proofErr w:type="spellStart"/>
            <w:r w:rsidRPr="00D63143">
              <w:rPr>
                <w:rStyle w:val="Emphasis"/>
                <w:rFonts w:ascii="Arial" w:eastAsia="Arial Unicode MS" w:hAnsi="Arial" w:cs="Arial"/>
                <w:sz w:val="20"/>
                <w:szCs w:val="20"/>
              </w:rPr>
              <w:t>adhatoda</w:t>
            </w:r>
            <w:proofErr w:type="spellEnd"/>
            <w:r w:rsidRPr="00D63143">
              <w:rPr>
                <w:rFonts w:ascii="Arial" w:hAnsi="Arial" w:cs="Arial"/>
                <w:sz w:val="20"/>
                <w:szCs w:val="20"/>
              </w:rPr>
              <w:t xml:space="preserve">), a medicinal plant widely used in traditional systems of medicine such as </w:t>
            </w:r>
            <w:r w:rsidRPr="00D63143">
              <w:rPr>
                <w:rStyle w:val="Strong"/>
                <w:rFonts w:ascii="Arial" w:eastAsia="MS Mincho" w:hAnsi="Arial" w:cs="Arial"/>
                <w:sz w:val="20"/>
                <w:szCs w:val="20"/>
              </w:rPr>
              <w:t>Ayurveda, Unani, and Siddha</w:t>
            </w:r>
            <w:r w:rsidRPr="00D63143">
              <w:rPr>
                <w:rFonts w:ascii="Arial" w:hAnsi="Arial" w:cs="Arial"/>
                <w:sz w:val="20"/>
                <w:szCs w:val="20"/>
              </w:rPr>
              <w:t xml:space="preserve">. Its scientific importance spans </w:t>
            </w:r>
            <w:r w:rsidRPr="00D63143">
              <w:rPr>
                <w:rStyle w:val="Strong"/>
                <w:rFonts w:ascii="Arial" w:eastAsia="MS Mincho" w:hAnsi="Arial" w:cs="Arial"/>
                <w:sz w:val="20"/>
                <w:szCs w:val="20"/>
              </w:rPr>
              <w:t>pharmacology, natural product chemistry, plant biotechnology, and drug development</w:t>
            </w:r>
            <w:r w:rsidRPr="00D63143">
              <w:rPr>
                <w:rFonts w:ascii="Arial" w:hAnsi="Arial" w:cs="Arial"/>
                <w:sz w:val="20"/>
                <w:szCs w:val="20"/>
              </w:rPr>
              <w:t>.</w:t>
            </w:r>
          </w:p>
        </w:tc>
        <w:tc>
          <w:tcPr>
            <w:tcW w:w="1523" w:type="pct"/>
          </w:tcPr>
          <w:p w14:paraId="5B44FCBE" w14:textId="77777777" w:rsidR="00E63340" w:rsidRPr="00D63143" w:rsidRDefault="00E63340" w:rsidP="00E63340">
            <w:pPr>
              <w:pStyle w:val="Heading2"/>
              <w:jc w:val="left"/>
              <w:rPr>
                <w:rFonts w:ascii="Arial" w:hAnsi="Arial" w:cs="Arial"/>
                <w:b w:val="0"/>
                <w:lang w:val="en-GB"/>
              </w:rPr>
            </w:pPr>
          </w:p>
        </w:tc>
      </w:tr>
      <w:tr w:rsidR="00E63340" w:rsidRPr="00D63143" w14:paraId="3B8AF7A5" w14:textId="77777777" w:rsidTr="007222C8">
        <w:trPr>
          <w:trHeight w:val="1262"/>
        </w:trPr>
        <w:tc>
          <w:tcPr>
            <w:tcW w:w="1265" w:type="pct"/>
            <w:noWrap/>
          </w:tcPr>
          <w:p w14:paraId="39D43074" w14:textId="77777777" w:rsidR="00E63340" w:rsidRPr="00D63143" w:rsidRDefault="00E63340" w:rsidP="00E63340">
            <w:pPr>
              <w:ind w:left="360"/>
              <w:rPr>
                <w:rFonts w:ascii="Arial" w:hAnsi="Arial" w:cs="Arial"/>
                <w:b/>
                <w:bCs/>
                <w:sz w:val="20"/>
                <w:szCs w:val="20"/>
                <w:lang w:val="en-GB"/>
              </w:rPr>
            </w:pPr>
            <w:r w:rsidRPr="00D63143">
              <w:rPr>
                <w:rFonts w:ascii="Arial" w:hAnsi="Arial" w:cs="Arial"/>
                <w:b/>
                <w:bCs/>
                <w:sz w:val="20"/>
                <w:szCs w:val="20"/>
                <w:lang w:val="en-GB"/>
              </w:rPr>
              <w:t>Is the title of the article suitable?</w:t>
            </w:r>
          </w:p>
          <w:p w14:paraId="1C53A5B0" w14:textId="77777777" w:rsidR="00E63340" w:rsidRPr="00D63143" w:rsidRDefault="00E63340" w:rsidP="00E63340">
            <w:pPr>
              <w:ind w:left="360"/>
              <w:rPr>
                <w:rFonts w:ascii="Arial" w:hAnsi="Arial" w:cs="Arial"/>
                <w:b/>
                <w:bCs/>
                <w:sz w:val="20"/>
                <w:szCs w:val="20"/>
                <w:lang w:val="en-GB"/>
              </w:rPr>
            </w:pPr>
            <w:r w:rsidRPr="00D63143">
              <w:rPr>
                <w:rFonts w:ascii="Arial" w:hAnsi="Arial" w:cs="Arial"/>
                <w:b/>
                <w:bCs/>
                <w:sz w:val="20"/>
                <w:szCs w:val="20"/>
                <w:lang w:val="en-GB"/>
              </w:rPr>
              <w:t>(If not please suggest an alternative title)</w:t>
            </w:r>
          </w:p>
          <w:p w14:paraId="5008242F" w14:textId="77777777" w:rsidR="00E63340" w:rsidRPr="00D63143" w:rsidRDefault="00E63340" w:rsidP="00E63340">
            <w:pPr>
              <w:pStyle w:val="Heading2"/>
              <w:jc w:val="left"/>
              <w:rPr>
                <w:rFonts w:ascii="Arial" w:hAnsi="Arial" w:cs="Arial"/>
                <w:u w:val="single"/>
                <w:lang w:val="en-GB"/>
              </w:rPr>
            </w:pPr>
          </w:p>
        </w:tc>
        <w:tc>
          <w:tcPr>
            <w:tcW w:w="2212" w:type="pct"/>
          </w:tcPr>
          <w:p w14:paraId="6360F158" w14:textId="77777777" w:rsidR="00E63340" w:rsidRPr="00D63143" w:rsidRDefault="00E63340" w:rsidP="00E63340">
            <w:pPr>
              <w:ind w:left="360"/>
              <w:rPr>
                <w:rFonts w:ascii="Arial" w:hAnsi="Arial" w:cs="Arial"/>
                <w:b/>
                <w:bCs/>
                <w:sz w:val="20"/>
                <w:szCs w:val="20"/>
                <w:lang w:val="en-GB"/>
              </w:rPr>
            </w:pPr>
            <w:r w:rsidRPr="00D63143">
              <w:rPr>
                <w:rFonts w:ascii="Arial" w:hAnsi="Arial" w:cs="Arial"/>
                <w:b/>
                <w:bCs/>
                <w:sz w:val="20"/>
                <w:szCs w:val="20"/>
                <w:lang w:val="en-GB"/>
              </w:rPr>
              <w:t>Yes</w:t>
            </w:r>
          </w:p>
        </w:tc>
        <w:tc>
          <w:tcPr>
            <w:tcW w:w="1523" w:type="pct"/>
          </w:tcPr>
          <w:p w14:paraId="1917A7BF" w14:textId="77777777" w:rsidR="00E63340" w:rsidRPr="00D63143" w:rsidRDefault="00E63340" w:rsidP="00E63340">
            <w:pPr>
              <w:pStyle w:val="Heading2"/>
              <w:jc w:val="left"/>
              <w:rPr>
                <w:rFonts w:ascii="Arial" w:hAnsi="Arial" w:cs="Arial"/>
                <w:b w:val="0"/>
                <w:lang w:val="en-GB"/>
              </w:rPr>
            </w:pPr>
          </w:p>
        </w:tc>
      </w:tr>
      <w:tr w:rsidR="00E63340" w:rsidRPr="00D63143" w14:paraId="3F85955E" w14:textId="77777777" w:rsidTr="007222C8">
        <w:trPr>
          <w:trHeight w:val="1262"/>
        </w:trPr>
        <w:tc>
          <w:tcPr>
            <w:tcW w:w="1265" w:type="pct"/>
            <w:noWrap/>
          </w:tcPr>
          <w:p w14:paraId="5D4B43B1" w14:textId="77777777" w:rsidR="00E63340" w:rsidRPr="00D63143" w:rsidRDefault="00E63340" w:rsidP="00E63340">
            <w:pPr>
              <w:pStyle w:val="Heading2"/>
              <w:ind w:left="360"/>
              <w:jc w:val="left"/>
              <w:rPr>
                <w:rFonts w:ascii="Arial" w:hAnsi="Arial" w:cs="Arial"/>
                <w:lang w:val="en-GB"/>
              </w:rPr>
            </w:pPr>
            <w:r w:rsidRPr="00D63143">
              <w:rPr>
                <w:rFonts w:ascii="Arial" w:hAnsi="Arial" w:cs="Arial"/>
                <w:lang w:val="en-GB"/>
              </w:rPr>
              <w:t>Is the abstract of the article comprehensive? Do you suggest the addition (or deletion) of some points in this section? Please write your suggestions here.</w:t>
            </w:r>
          </w:p>
          <w:p w14:paraId="2B70B378" w14:textId="77777777" w:rsidR="00E63340" w:rsidRPr="00D63143" w:rsidRDefault="00E63340" w:rsidP="00E63340">
            <w:pPr>
              <w:pStyle w:val="Heading2"/>
              <w:jc w:val="left"/>
              <w:rPr>
                <w:rFonts w:ascii="Arial" w:hAnsi="Arial" w:cs="Arial"/>
                <w:u w:val="single"/>
                <w:lang w:val="en-GB"/>
              </w:rPr>
            </w:pPr>
          </w:p>
        </w:tc>
        <w:tc>
          <w:tcPr>
            <w:tcW w:w="2212" w:type="pct"/>
          </w:tcPr>
          <w:p w14:paraId="1DA1D817" w14:textId="77777777" w:rsidR="00E63340" w:rsidRPr="00D63143" w:rsidRDefault="00E63340" w:rsidP="00E63340">
            <w:pPr>
              <w:ind w:left="360"/>
              <w:rPr>
                <w:rFonts w:ascii="Arial" w:hAnsi="Arial" w:cs="Arial"/>
                <w:b/>
                <w:bCs/>
                <w:sz w:val="20"/>
                <w:szCs w:val="20"/>
                <w:lang w:val="en-GB"/>
              </w:rPr>
            </w:pPr>
            <w:r w:rsidRPr="00D63143">
              <w:rPr>
                <w:rFonts w:ascii="Arial" w:hAnsi="Arial" w:cs="Arial"/>
                <w:b/>
                <w:bCs/>
                <w:sz w:val="20"/>
                <w:szCs w:val="20"/>
                <w:lang w:val="en-GB"/>
              </w:rPr>
              <w:t>No</w:t>
            </w:r>
          </w:p>
        </w:tc>
        <w:tc>
          <w:tcPr>
            <w:tcW w:w="1523" w:type="pct"/>
          </w:tcPr>
          <w:p w14:paraId="64EBA77F" w14:textId="77777777" w:rsidR="00E63340" w:rsidRPr="00D63143" w:rsidRDefault="00E63340" w:rsidP="00E63340">
            <w:pPr>
              <w:pStyle w:val="Heading2"/>
              <w:jc w:val="left"/>
              <w:rPr>
                <w:rFonts w:ascii="Arial" w:hAnsi="Arial" w:cs="Arial"/>
                <w:b w:val="0"/>
                <w:lang w:val="en-GB"/>
              </w:rPr>
            </w:pPr>
          </w:p>
        </w:tc>
      </w:tr>
      <w:tr w:rsidR="00E63340" w:rsidRPr="00D63143" w14:paraId="2AB34D22" w14:textId="77777777" w:rsidTr="007222C8">
        <w:trPr>
          <w:trHeight w:val="859"/>
        </w:trPr>
        <w:tc>
          <w:tcPr>
            <w:tcW w:w="1265" w:type="pct"/>
            <w:noWrap/>
          </w:tcPr>
          <w:p w14:paraId="02C01603" w14:textId="77777777" w:rsidR="00E63340" w:rsidRPr="00D63143" w:rsidRDefault="00E63340" w:rsidP="00E63340">
            <w:pPr>
              <w:ind w:left="360"/>
              <w:rPr>
                <w:rFonts w:ascii="Arial" w:hAnsi="Arial" w:cs="Arial"/>
                <w:b/>
                <w:bCs/>
                <w:sz w:val="20"/>
                <w:szCs w:val="20"/>
                <w:u w:val="single"/>
                <w:lang w:val="en-GB"/>
              </w:rPr>
            </w:pPr>
            <w:r w:rsidRPr="00D63143">
              <w:rPr>
                <w:rFonts w:ascii="Arial" w:hAnsi="Arial" w:cs="Arial"/>
                <w:b/>
                <w:bCs/>
                <w:sz w:val="20"/>
                <w:szCs w:val="20"/>
                <w:lang w:val="en-GB"/>
              </w:rPr>
              <w:t>Is the manuscript scientifically, correct? Please write here.</w:t>
            </w:r>
          </w:p>
        </w:tc>
        <w:tc>
          <w:tcPr>
            <w:tcW w:w="2212" w:type="pct"/>
          </w:tcPr>
          <w:p w14:paraId="1E1922EB" w14:textId="77777777" w:rsidR="00E63340" w:rsidRPr="00D63143" w:rsidRDefault="00E63340" w:rsidP="00E63340">
            <w:pPr>
              <w:pStyle w:val="ListParagraph"/>
              <w:rPr>
                <w:rFonts w:ascii="Arial" w:hAnsi="Arial" w:cs="Arial"/>
                <w:b/>
                <w:bCs/>
                <w:sz w:val="20"/>
                <w:szCs w:val="20"/>
                <w:lang w:val="en-GB"/>
              </w:rPr>
            </w:pPr>
            <w:r w:rsidRPr="00D63143">
              <w:rPr>
                <w:rFonts w:ascii="Arial" w:hAnsi="Arial" w:cs="Arial"/>
                <w:b/>
                <w:bCs/>
                <w:sz w:val="20"/>
                <w:szCs w:val="20"/>
                <w:lang w:val="en-GB"/>
              </w:rPr>
              <w:t>This manuscript is scientifically correct.</w:t>
            </w:r>
          </w:p>
        </w:tc>
        <w:tc>
          <w:tcPr>
            <w:tcW w:w="1523" w:type="pct"/>
          </w:tcPr>
          <w:p w14:paraId="455D6332" w14:textId="77777777" w:rsidR="00E63340" w:rsidRPr="00D63143" w:rsidRDefault="00E63340" w:rsidP="00E63340">
            <w:pPr>
              <w:pStyle w:val="Heading2"/>
              <w:jc w:val="left"/>
              <w:rPr>
                <w:rFonts w:ascii="Arial" w:hAnsi="Arial" w:cs="Arial"/>
                <w:b w:val="0"/>
                <w:lang w:val="en-GB"/>
              </w:rPr>
            </w:pPr>
          </w:p>
        </w:tc>
      </w:tr>
      <w:tr w:rsidR="00E63340" w:rsidRPr="00D63143" w14:paraId="75152C23" w14:textId="77777777" w:rsidTr="007222C8">
        <w:trPr>
          <w:trHeight w:val="703"/>
        </w:trPr>
        <w:tc>
          <w:tcPr>
            <w:tcW w:w="1265" w:type="pct"/>
            <w:noWrap/>
          </w:tcPr>
          <w:p w14:paraId="3BA2CE45" w14:textId="77777777" w:rsidR="00E63340" w:rsidRPr="00D63143" w:rsidRDefault="00E63340" w:rsidP="00E63340">
            <w:pPr>
              <w:ind w:left="360"/>
              <w:rPr>
                <w:rFonts w:ascii="Arial" w:hAnsi="Arial" w:cs="Arial"/>
                <w:b/>
                <w:bCs/>
                <w:sz w:val="20"/>
                <w:szCs w:val="20"/>
                <w:lang w:val="en-GB"/>
              </w:rPr>
            </w:pPr>
            <w:r w:rsidRPr="00D63143">
              <w:rPr>
                <w:rFonts w:ascii="Arial" w:hAnsi="Arial" w:cs="Arial"/>
                <w:b/>
                <w:bCs/>
                <w:sz w:val="20"/>
                <w:szCs w:val="20"/>
                <w:lang w:val="en-GB"/>
              </w:rPr>
              <w:t>Are the references sufficient and recent? If you have suggestions of additional references, please mention them in the review form.</w:t>
            </w:r>
          </w:p>
          <w:p w14:paraId="6FCFFA64" w14:textId="77777777" w:rsidR="00E63340" w:rsidRPr="00D63143" w:rsidRDefault="00E63340" w:rsidP="00E63340">
            <w:pPr>
              <w:ind w:left="360"/>
              <w:rPr>
                <w:rFonts w:ascii="Arial" w:hAnsi="Arial" w:cs="Arial"/>
                <w:b/>
                <w:bCs/>
                <w:sz w:val="20"/>
                <w:szCs w:val="20"/>
                <w:u w:val="single"/>
                <w:lang w:val="en-GB"/>
              </w:rPr>
            </w:pPr>
            <w:r w:rsidRPr="00D63143">
              <w:rPr>
                <w:rFonts w:ascii="Arial" w:hAnsi="Arial" w:cs="Arial"/>
                <w:b/>
                <w:bCs/>
                <w:sz w:val="20"/>
                <w:szCs w:val="20"/>
                <w:u w:val="single"/>
                <w:lang w:val="en-GB"/>
              </w:rPr>
              <w:t>-</w:t>
            </w:r>
          </w:p>
        </w:tc>
        <w:tc>
          <w:tcPr>
            <w:tcW w:w="2212" w:type="pct"/>
          </w:tcPr>
          <w:p w14:paraId="18C5B98E" w14:textId="77777777" w:rsidR="00E63340" w:rsidRPr="00D63143" w:rsidRDefault="00E63340" w:rsidP="00E63340">
            <w:pPr>
              <w:pStyle w:val="ListParagraph"/>
              <w:ind w:left="0"/>
              <w:rPr>
                <w:rFonts w:ascii="Arial" w:hAnsi="Arial" w:cs="Arial"/>
                <w:b/>
                <w:bCs/>
                <w:sz w:val="20"/>
                <w:szCs w:val="20"/>
                <w:lang w:val="en-GB"/>
              </w:rPr>
            </w:pPr>
            <w:r w:rsidRPr="00D63143">
              <w:rPr>
                <w:rFonts w:ascii="Arial" w:hAnsi="Arial" w:cs="Arial"/>
                <w:b/>
                <w:bCs/>
                <w:sz w:val="20"/>
                <w:szCs w:val="20"/>
                <w:lang w:val="en-GB"/>
              </w:rPr>
              <w:t xml:space="preserve">References are sufficient but the </w:t>
            </w:r>
            <w:proofErr w:type="spellStart"/>
            <w:r w:rsidRPr="00D63143">
              <w:rPr>
                <w:rFonts w:ascii="Arial" w:hAnsi="Arial" w:cs="Arial"/>
                <w:b/>
                <w:bCs/>
                <w:sz w:val="20"/>
                <w:szCs w:val="20"/>
                <w:lang w:val="en-GB"/>
              </w:rPr>
              <w:t>authos</w:t>
            </w:r>
            <w:proofErr w:type="spellEnd"/>
            <w:r w:rsidRPr="00D63143">
              <w:rPr>
                <w:rFonts w:ascii="Arial" w:hAnsi="Arial" w:cs="Arial"/>
                <w:b/>
                <w:bCs/>
                <w:sz w:val="20"/>
                <w:szCs w:val="20"/>
                <w:lang w:val="en-GB"/>
              </w:rPr>
              <w:t xml:space="preserve"> use the very old reference. I request to authors if </w:t>
            </w:r>
            <w:proofErr w:type="gramStart"/>
            <w:r w:rsidRPr="00D63143">
              <w:rPr>
                <w:rFonts w:ascii="Arial" w:hAnsi="Arial" w:cs="Arial"/>
                <w:b/>
                <w:bCs/>
                <w:sz w:val="20"/>
                <w:szCs w:val="20"/>
                <w:lang w:val="en-GB"/>
              </w:rPr>
              <w:t>possible</w:t>
            </w:r>
            <w:proofErr w:type="gramEnd"/>
            <w:r w:rsidRPr="00D63143">
              <w:rPr>
                <w:rFonts w:ascii="Arial" w:hAnsi="Arial" w:cs="Arial"/>
                <w:b/>
                <w:bCs/>
                <w:sz w:val="20"/>
                <w:szCs w:val="20"/>
                <w:lang w:val="en-GB"/>
              </w:rPr>
              <w:t xml:space="preserve"> they can take recent references.</w:t>
            </w:r>
          </w:p>
        </w:tc>
        <w:tc>
          <w:tcPr>
            <w:tcW w:w="1523" w:type="pct"/>
          </w:tcPr>
          <w:p w14:paraId="746C2D5D" w14:textId="77777777" w:rsidR="00E63340" w:rsidRPr="00D63143" w:rsidRDefault="00E63340" w:rsidP="00E63340">
            <w:pPr>
              <w:pStyle w:val="Heading2"/>
              <w:jc w:val="left"/>
              <w:rPr>
                <w:rFonts w:ascii="Arial" w:hAnsi="Arial" w:cs="Arial"/>
                <w:b w:val="0"/>
                <w:lang w:val="en-GB"/>
              </w:rPr>
            </w:pPr>
          </w:p>
        </w:tc>
      </w:tr>
      <w:tr w:rsidR="00E63340" w:rsidRPr="00D63143" w14:paraId="254CBF3C" w14:textId="77777777" w:rsidTr="007222C8">
        <w:trPr>
          <w:trHeight w:val="386"/>
        </w:trPr>
        <w:tc>
          <w:tcPr>
            <w:tcW w:w="1265" w:type="pct"/>
            <w:noWrap/>
          </w:tcPr>
          <w:p w14:paraId="484B3586" w14:textId="77777777" w:rsidR="00E63340" w:rsidRPr="00D63143" w:rsidRDefault="00E63340" w:rsidP="00E63340">
            <w:pPr>
              <w:pStyle w:val="Heading2"/>
              <w:jc w:val="left"/>
              <w:rPr>
                <w:rFonts w:ascii="Arial" w:hAnsi="Arial" w:cs="Arial"/>
                <w:b w:val="0"/>
                <w:lang w:val="en-GB"/>
              </w:rPr>
            </w:pPr>
          </w:p>
          <w:p w14:paraId="0851246F" w14:textId="77777777" w:rsidR="00E63340" w:rsidRPr="00D63143" w:rsidRDefault="00E63340" w:rsidP="00E63340">
            <w:pPr>
              <w:pStyle w:val="Heading2"/>
              <w:ind w:left="360"/>
              <w:jc w:val="left"/>
              <w:rPr>
                <w:rFonts w:ascii="Arial" w:hAnsi="Arial" w:cs="Arial"/>
                <w:bCs w:val="0"/>
                <w:lang w:val="en-GB"/>
              </w:rPr>
            </w:pPr>
            <w:r w:rsidRPr="00D63143">
              <w:rPr>
                <w:rFonts w:ascii="Arial" w:hAnsi="Arial" w:cs="Arial"/>
                <w:bCs w:val="0"/>
                <w:lang w:val="en-GB"/>
              </w:rPr>
              <w:t>Is the language/English quality of the article suitable for scholarly communications?</w:t>
            </w:r>
          </w:p>
          <w:p w14:paraId="2BEF6621" w14:textId="77777777" w:rsidR="00E63340" w:rsidRPr="00D63143" w:rsidRDefault="00E63340" w:rsidP="00E63340">
            <w:pPr>
              <w:rPr>
                <w:rFonts w:ascii="Arial" w:hAnsi="Arial" w:cs="Arial"/>
                <w:sz w:val="20"/>
                <w:szCs w:val="20"/>
                <w:lang w:val="en-GB"/>
              </w:rPr>
            </w:pPr>
          </w:p>
        </w:tc>
        <w:tc>
          <w:tcPr>
            <w:tcW w:w="2212" w:type="pct"/>
          </w:tcPr>
          <w:p w14:paraId="1A2DD57C" w14:textId="77777777" w:rsidR="00E63340" w:rsidRPr="00D63143" w:rsidRDefault="00E63340" w:rsidP="00E63340">
            <w:pPr>
              <w:rPr>
                <w:rFonts w:ascii="Arial" w:hAnsi="Arial" w:cs="Arial"/>
                <w:sz w:val="20"/>
                <w:szCs w:val="20"/>
                <w:lang w:val="en-GB"/>
              </w:rPr>
            </w:pPr>
          </w:p>
          <w:p w14:paraId="6B63B330" w14:textId="77777777" w:rsidR="00E63340" w:rsidRPr="00D63143" w:rsidRDefault="00E63340" w:rsidP="00E63340">
            <w:pPr>
              <w:rPr>
                <w:rFonts w:ascii="Arial" w:hAnsi="Arial" w:cs="Arial"/>
                <w:sz w:val="20"/>
                <w:szCs w:val="20"/>
                <w:lang w:val="en-GB"/>
              </w:rPr>
            </w:pPr>
            <w:r w:rsidRPr="00D63143">
              <w:rPr>
                <w:rFonts w:ascii="Arial" w:hAnsi="Arial" w:cs="Arial"/>
                <w:sz w:val="20"/>
                <w:szCs w:val="20"/>
                <w:lang w:val="en-GB"/>
              </w:rPr>
              <w:t>Yes</w:t>
            </w:r>
          </w:p>
          <w:p w14:paraId="6ADE1AAB" w14:textId="77777777" w:rsidR="00E63340" w:rsidRPr="00D63143" w:rsidRDefault="00E63340" w:rsidP="00E63340">
            <w:pPr>
              <w:rPr>
                <w:rFonts w:ascii="Arial" w:hAnsi="Arial" w:cs="Arial"/>
                <w:sz w:val="20"/>
                <w:szCs w:val="20"/>
                <w:lang w:val="en-GB"/>
              </w:rPr>
            </w:pPr>
          </w:p>
          <w:p w14:paraId="65B1F10E" w14:textId="77777777" w:rsidR="00E63340" w:rsidRPr="00D63143" w:rsidRDefault="00E63340" w:rsidP="00E63340">
            <w:pPr>
              <w:rPr>
                <w:rFonts w:ascii="Arial" w:hAnsi="Arial" w:cs="Arial"/>
                <w:sz w:val="20"/>
                <w:szCs w:val="20"/>
                <w:lang w:val="en-GB"/>
              </w:rPr>
            </w:pPr>
          </w:p>
          <w:p w14:paraId="76798551" w14:textId="77777777" w:rsidR="00E63340" w:rsidRPr="00D63143" w:rsidRDefault="00E63340" w:rsidP="00E63340">
            <w:pPr>
              <w:rPr>
                <w:rFonts w:ascii="Arial" w:hAnsi="Arial" w:cs="Arial"/>
                <w:sz w:val="20"/>
                <w:szCs w:val="20"/>
                <w:lang w:val="en-GB"/>
              </w:rPr>
            </w:pPr>
          </w:p>
        </w:tc>
        <w:tc>
          <w:tcPr>
            <w:tcW w:w="1523" w:type="pct"/>
          </w:tcPr>
          <w:p w14:paraId="2EFC6F76" w14:textId="77777777" w:rsidR="00E63340" w:rsidRPr="00D63143" w:rsidRDefault="00E63340" w:rsidP="00E63340">
            <w:pPr>
              <w:rPr>
                <w:rFonts w:ascii="Arial" w:hAnsi="Arial" w:cs="Arial"/>
                <w:sz w:val="20"/>
                <w:szCs w:val="20"/>
                <w:lang w:val="en-GB"/>
              </w:rPr>
            </w:pPr>
          </w:p>
        </w:tc>
      </w:tr>
      <w:tr w:rsidR="00E63340" w:rsidRPr="00D63143" w14:paraId="71135260" w14:textId="77777777" w:rsidTr="007222C8">
        <w:trPr>
          <w:trHeight w:val="1178"/>
        </w:trPr>
        <w:tc>
          <w:tcPr>
            <w:tcW w:w="1265" w:type="pct"/>
            <w:noWrap/>
          </w:tcPr>
          <w:p w14:paraId="0C513193" w14:textId="77777777" w:rsidR="00E63340" w:rsidRPr="00D63143" w:rsidRDefault="00E63340" w:rsidP="00E63340">
            <w:pPr>
              <w:pStyle w:val="Heading2"/>
              <w:jc w:val="left"/>
              <w:rPr>
                <w:rFonts w:ascii="Arial" w:hAnsi="Arial" w:cs="Arial"/>
                <w:b w:val="0"/>
                <w:bCs w:val="0"/>
                <w:lang w:val="en-GB"/>
              </w:rPr>
            </w:pPr>
            <w:r w:rsidRPr="00D63143">
              <w:rPr>
                <w:rFonts w:ascii="Arial" w:hAnsi="Arial" w:cs="Arial"/>
                <w:bCs w:val="0"/>
                <w:u w:val="single"/>
                <w:lang w:val="en-GB"/>
              </w:rPr>
              <w:t>Optional/</w:t>
            </w:r>
            <w:proofErr w:type="spellStart"/>
            <w:r w:rsidRPr="00D63143">
              <w:rPr>
                <w:rFonts w:ascii="Arial" w:hAnsi="Arial" w:cs="Arial"/>
                <w:bCs w:val="0"/>
                <w:u w:val="single"/>
                <w:lang w:val="en-GB"/>
              </w:rPr>
              <w:t>General</w:t>
            </w:r>
            <w:r w:rsidRPr="00D63143">
              <w:rPr>
                <w:rFonts w:ascii="Arial" w:hAnsi="Arial" w:cs="Arial"/>
                <w:b w:val="0"/>
                <w:bCs w:val="0"/>
                <w:lang w:val="en-GB"/>
              </w:rPr>
              <w:t>comments</w:t>
            </w:r>
            <w:proofErr w:type="spellEnd"/>
          </w:p>
          <w:p w14:paraId="21E7808A" w14:textId="77777777" w:rsidR="00E63340" w:rsidRPr="00D63143" w:rsidRDefault="00E63340" w:rsidP="00E63340">
            <w:pPr>
              <w:pStyle w:val="Heading2"/>
              <w:jc w:val="left"/>
              <w:rPr>
                <w:rFonts w:ascii="Arial" w:hAnsi="Arial" w:cs="Arial"/>
                <w:b w:val="0"/>
                <w:lang w:val="en-GB"/>
              </w:rPr>
            </w:pPr>
          </w:p>
        </w:tc>
        <w:tc>
          <w:tcPr>
            <w:tcW w:w="2212" w:type="pct"/>
          </w:tcPr>
          <w:p w14:paraId="493AE115" w14:textId="77777777" w:rsidR="00E63340" w:rsidRPr="00D63143" w:rsidRDefault="00E63340" w:rsidP="00E63340">
            <w:pPr>
              <w:rPr>
                <w:rFonts w:ascii="Arial" w:hAnsi="Arial" w:cs="Arial"/>
                <w:sz w:val="20"/>
                <w:szCs w:val="20"/>
                <w:lang w:val="en-GB"/>
              </w:rPr>
            </w:pPr>
            <w:r w:rsidRPr="00D63143">
              <w:rPr>
                <w:rFonts w:ascii="Arial" w:hAnsi="Arial" w:cs="Arial"/>
                <w:sz w:val="20"/>
                <w:szCs w:val="20"/>
                <w:lang w:val="en-GB"/>
              </w:rPr>
              <w:t xml:space="preserve">The manuscript titled "Enhanced Production of Vasicine, an Alkaloid in Callus and Suspension Cultures of </w:t>
            </w:r>
            <w:proofErr w:type="spellStart"/>
            <w:r w:rsidRPr="00D63143">
              <w:rPr>
                <w:rFonts w:ascii="Arial" w:hAnsi="Arial" w:cs="Arial"/>
                <w:sz w:val="20"/>
                <w:szCs w:val="20"/>
                <w:lang w:val="en-GB"/>
              </w:rPr>
              <w:t>Adhatoda</w:t>
            </w:r>
            <w:proofErr w:type="spellEnd"/>
            <w:r w:rsidRPr="00D63143">
              <w:rPr>
                <w:rFonts w:ascii="Arial" w:hAnsi="Arial" w:cs="Arial"/>
                <w:sz w:val="20"/>
                <w:szCs w:val="20"/>
                <w:lang w:val="en-GB"/>
              </w:rPr>
              <w:t xml:space="preserve"> zeylanica" presents a relevant and timely study focusing on the biotechnological production of a pharmacologically significant compound using plant tissue culture techniques. The enhancement of vasicine through in vitro systems is of considerable interest, particularly given the growing demand for sustainable and controlled sources of medicinal alkaloids.</w:t>
            </w:r>
          </w:p>
          <w:p w14:paraId="72D9D03F" w14:textId="77777777" w:rsidR="00E63340" w:rsidRPr="00D63143" w:rsidRDefault="00E63340" w:rsidP="00E63340">
            <w:pPr>
              <w:rPr>
                <w:rFonts w:ascii="Arial" w:hAnsi="Arial" w:cs="Arial"/>
                <w:sz w:val="20"/>
                <w:szCs w:val="20"/>
                <w:lang w:val="en-GB"/>
              </w:rPr>
            </w:pPr>
          </w:p>
        </w:tc>
        <w:tc>
          <w:tcPr>
            <w:tcW w:w="1523" w:type="pct"/>
          </w:tcPr>
          <w:p w14:paraId="2916F720" w14:textId="77777777" w:rsidR="00E63340" w:rsidRPr="00D63143" w:rsidRDefault="00E63340" w:rsidP="00E63340">
            <w:pPr>
              <w:rPr>
                <w:rFonts w:ascii="Arial" w:hAnsi="Arial" w:cs="Arial"/>
                <w:sz w:val="20"/>
                <w:szCs w:val="20"/>
                <w:lang w:val="en-GB"/>
              </w:rPr>
            </w:pPr>
          </w:p>
        </w:tc>
      </w:tr>
    </w:tbl>
    <w:p w14:paraId="3C566203" w14:textId="77777777" w:rsidR="00F1171E" w:rsidRPr="00D63143" w:rsidRDefault="00F1171E" w:rsidP="00F1171E">
      <w:pPr>
        <w:pStyle w:val="BodyText"/>
        <w:rPr>
          <w:rFonts w:ascii="Arial" w:hAnsi="Arial" w:cs="Arial"/>
          <w:b/>
          <w:bCs/>
          <w:sz w:val="20"/>
          <w:szCs w:val="20"/>
          <w:u w:val="single"/>
          <w:lang w:val="en-GB"/>
        </w:rPr>
      </w:pPr>
    </w:p>
    <w:tbl>
      <w:tblPr>
        <w:tblpPr w:leftFromText="180" w:rightFromText="180" w:vertAnchor="text" w:horzAnchor="margin" w:tblpY="25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022956" w:rsidRPr="00D63143" w14:paraId="56DB02AC" w14:textId="77777777" w:rsidTr="00022956">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173FFB91" w14:textId="77777777" w:rsidR="00022956" w:rsidRPr="00D63143" w:rsidRDefault="00022956" w:rsidP="00022956">
            <w:pPr>
              <w:pStyle w:val="NormalWeb"/>
              <w:spacing w:before="0" w:beforeAutospacing="0" w:after="0" w:afterAutospacing="0"/>
              <w:rPr>
                <w:rFonts w:ascii="Arial" w:hAnsi="Arial" w:cs="Arial"/>
                <w:b/>
                <w:sz w:val="20"/>
                <w:szCs w:val="20"/>
                <w:u w:val="single"/>
                <w:lang w:val="en-GB"/>
              </w:rPr>
            </w:pPr>
            <w:r w:rsidRPr="00D63143">
              <w:rPr>
                <w:rFonts w:ascii="Arial" w:hAnsi="Arial" w:cs="Arial"/>
                <w:b/>
                <w:sz w:val="20"/>
                <w:szCs w:val="20"/>
                <w:highlight w:val="yellow"/>
                <w:u w:val="single"/>
                <w:lang w:val="en-GB"/>
              </w:rPr>
              <w:t>PART  2:</w:t>
            </w:r>
          </w:p>
          <w:p w14:paraId="0CA2A685" w14:textId="77777777" w:rsidR="00022956" w:rsidRPr="00D63143" w:rsidRDefault="00022956" w:rsidP="00022956">
            <w:pPr>
              <w:pStyle w:val="NormalWeb"/>
              <w:spacing w:before="0" w:beforeAutospacing="0" w:after="0" w:afterAutospacing="0"/>
              <w:rPr>
                <w:rFonts w:ascii="Arial" w:hAnsi="Arial" w:cs="Arial"/>
                <w:b/>
                <w:sz w:val="20"/>
                <w:szCs w:val="20"/>
                <w:u w:val="single"/>
                <w:lang w:val="en-GB"/>
              </w:rPr>
            </w:pPr>
          </w:p>
        </w:tc>
      </w:tr>
      <w:tr w:rsidR="00022956" w:rsidRPr="00D63143" w14:paraId="0CC0C16B" w14:textId="77777777" w:rsidTr="00022956">
        <w:trPr>
          <w:trHeight w:val="935"/>
        </w:trPr>
        <w:tc>
          <w:tcPr>
            <w:tcW w:w="1615" w:type="pct"/>
            <w:shd w:val="clear" w:color="auto" w:fill="auto"/>
            <w:noWrap/>
            <w:tcMar>
              <w:top w:w="0" w:type="dxa"/>
              <w:left w:w="108" w:type="dxa"/>
              <w:bottom w:w="0" w:type="dxa"/>
              <w:right w:w="108" w:type="dxa"/>
            </w:tcMar>
            <w:vAlign w:val="center"/>
          </w:tcPr>
          <w:p w14:paraId="2B026FD4" w14:textId="77777777" w:rsidR="00022956" w:rsidRPr="00D63143" w:rsidRDefault="00022956" w:rsidP="00022956">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1788EEB6" w14:textId="77777777" w:rsidR="00022956" w:rsidRPr="00D63143" w:rsidRDefault="00022956" w:rsidP="00022956">
            <w:pPr>
              <w:pStyle w:val="Heading2"/>
              <w:jc w:val="left"/>
              <w:rPr>
                <w:rFonts w:ascii="Arial" w:hAnsi="Arial" w:cs="Arial"/>
                <w:lang w:val="en-GB"/>
              </w:rPr>
            </w:pPr>
            <w:r w:rsidRPr="00D63143">
              <w:rPr>
                <w:rFonts w:ascii="Arial" w:hAnsi="Arial" w:cs="Arial"/>
                <w:lang w:val="en-GB"/>
              </w:rPr>
              <w:t>Reviewer’s comment</w:t>
            </w:r>
          </w:p>
        </w:tc>
        <w:tc>
          <w:tcPr>
            <w:tcW w:w="1342" w:type="pct"/>
            <w:shd w:val="clear" w:color="auto" w:fill="auto"/>
          </w:tcPr>
          <w:p w14:paraId="7B3A75A9" w14:textId="77777777" w:rsidR="00022956" w:rsidRPr="00D63143" w:rsidRDefault="00022956" w:rsidP="00022956">
            <w:pPr>
              <w:pStyle w:val="Heading2"/>
              <w:jc w:val="left"/>
              <w:rPr>
                <w:rFonts w:ascii="Arial" w:hAnsi="Arial" w:cs="Arial"/>
                <w:b w:val="0"/>
                <w:lang w:val="en-GB"/>
              </w:rPr>
            </w:pPr>
            <w:r w:rsidRPr="00D63143">
              <w:rPr>
                <w:rFonts w:ascii="Arial" w:hAnsi="Arial" w:cs="Arial"/>
                <w:lang w:val="en-GB"/>
              </w:rPr>
              <w:t xml:space="preserve">Author’s </w:t>
            </w:r>
            <w:proofErr w:type="gramStart"/>
            <w:r w:rsidRPr="00D63143">
              <w:rPr>
                <w:rFonts w:ascii="Arial" w:hAnsi="Arial" w:cs="Arial"/>
                <w:lang w:val="en-GB"/>
              </w:rPr>
              <w:t>comment</w:t>
            </w:r>
            <w:r w:rsidRPr="00D63143">
              <w:rPr>
                <w:rFonts w:ascii="Arial" w:hAnsi="Arial" w:cs="Arial"/>
                <w:b w:val="0"/>
                <w:i/>
                <w:lang w:val="en-GB"/>
              </w:rPr>
              <w:t>(</w:t>
            </w:r>
            <w:proofErr w:type="gramEnd"/>
            <w:r w:rsidRPr="00D63143">
              <w:rPr>
                <w:rFonts w:ascii="Arial" w:hAnsi="Arial" w:cs="Arial"/>
                <w:b w:val="0"/>
                <w:i/>
                <w:lang w:val="en-GB"/>
              </w:rPr>
              <w:t>if agreed with the reviewer, correct the manuscript and highlight that part in the manuscript. It is mandatory that authors should write his/her feedback here)</w:t>
            </w:r>
          </w:p>
        </w:tc>
      </w:tr>
      <w:tr w:rsidR="00022956" w:rsidRPr="00D63143" w14:paraId="2BE2837F" w14:textId="77777777" w:rsidTr="00022956">
        <w:trPr>
          <w:trHeight w:val="697"/>
        </w:trPr>
        <w:tc>
          <w:tcPr>
            <w:tcW w:w="1615" w:type="pct"/>
            <w:shd w:val="clear" w:color="auto" w:fill="auto"/>
            <w:noWrap/>
            <w:tcMar>
              <w:top w:w="0" w:type="dxa"/>
              <w:left w:w="108" w:type="dxa"/>
              <w:bottom w:w="0" w:type="dxa"/>
              <w:right w:w="108" w:type="dxa"/>
            </w:tcMar>
            <w:vAlign w:val="center"/>
          </w:tcPr>
          <w:p w14:paraId="59C8E46F" w14:textId="77777777" w:rsidR="00022956" w:rsidRPr="00D63143" w:rsidRDefault="00022956" w:rsidP="00022956">
            <w:pPr>
              <w:pStyle w:val="NormalWeb"/>
              <w:spacing w:before="0" w:beforeAutospacing="0" w:after="0" w:afterAutospacing="0"/>
              <w:rPr>
                <w:rFonts w:ascii="Arial" w:hAnsi="Arial" w:cs="Arial"/>
                <w:b/>
                <w:sz w:val="20"/>
                <w:szCs w:val="20"/>
                <w:lang w:val="en-GB"/>
              </w:rPr>
            </w:pPr>
            <w:r w:rsidRPr="00D63143">
              <w:rPr>
                <w:rFonts w:ascii="Arial" w:hAnsi="Arial" w:cs="Arial"/>
                <w:b/>
                <w:sz w:val="20"/>
                <w:szCs w:val="20"/>
                <w:lang w:val="en-GB"/>
              </w:rPr>
              <w:t xml:space="preserve">Are there ethical issues in this manuscript? </w:t>
            </w:r>
          </w:p>
          <w:p w14:paraId="0AF069DE" w14:textId="77777777" w:rsidR="00022956" w:rsidRPr="00D63143" w:rsidRDefault="00022956" w:rsidP="00022956">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441A2092" w14:textId="77777777" w:rsidR="00022956" w:rsidRPr="00D63143" w:rsidRDefault="00022956" w:rsidP="00022956">
            <w:pPr>
              <w:pStyle w:val="NormalWeb"/>
              <w:spacing w:before="0" w:beforeAutospacing="0" w:after="0" w:afterAutospacing="0"/>
              <w:rPr>
                <w:rFonts w:ascii="Arial" w:hAnsi="Arial" w:cs="Arial"/>
                <w:iCs/>
                <w:sz w:val="20"/>
                <w:szCs w:val="20"/>
                <w:lang w:val="en-GB"/>
              </w:rPr>
            </w:pPr>
          </w:p>
          <w:p w14:paraId="39606059" w14:textId="77777777" w:rsidR="00022956" w:rsidRPr="00D63143" w:rsidRDefault="00022956" w:rsidP="00022956">
            <w:pPr>
              <w:pStyle w:val="NormalWeb"/>
              <w:spacing w:before="0" w:beforeAutospacing="0" w:after="0" w:afterAutospacing="0"/>
              <w:rPr>
                <w:rFonts w:ascii="Arial" w:hAnsi="Arial" w:cs="Arial"/>
                <w:sz w:val="20"/>
                <w:szCs w:val="20"/>
                <w:lang w:val="en-GB"/>
              </w:rPr>
            </w:pPr>
          </w:p>
          <w:p w14:paraId="415D11F8" w14:textId="77777777" w:rsidR="00022956" w:rsidRPr="00D63143" w:rsidRDefault="00022956" w:rsidP="00022956">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2A87368E" w14:textId="77777777" w:rsidR="00022956" w:rsidRPr="00D63143" w:rsidRDefault="00022956" w:rsidP="00022956">
            <w:pPr>
              <w:rPr>
                <w:rFonts w:ascii="Arial" w:eastAsia="Arial Unicode MS" w:hAnsi="Arial" w:cs="Arial"/>
                <w:sz w:val="20"/>
                <w:szCs w:val="20"/>
                <w:lang w:val="en-GB"/>
              </w:rPr>
            </w:pPr>
          </w:p>
          <w:p w14:paraId="2044A8CD" w14:textId="77777777" w:rsidR="00022956" w:rsidRPr="00D63143" w:rsidRDefault="00022956" w:rsidP="00022956">
            <w:pPr>
              <w:rPr>
                <w:rFonts w:ascii="Arial" w:eastAsia="Arial Unicode MS" w:hAnsi="Arial" w:cs="Arial"/>
                <w:sz w:val="20"/>
                <w:szCs w:val="20"/>
                <w:lang w:val="en-GB"/>
              </w:rPr>
            </w:pPr>
          </w:p>
          <w:p w14:paraId="050C7154" w14:textId="77777777" w:rsidR="00022956" w:rsidRPr="00D63143" w:rsidRDefault="00022956" w:rsidP="00022956">
            <w:pPr>
              <w:rPr>
                <w:rFonts w:ascii="Arial" w:eastAsia="Arial Unicode MS" w:hAnsi="Arial" w:cs="Arial"/>
                <w:sz w:val="20"/>
                <w:szCs w:val="20"/>
                <w:lang w:val="en-GB"/>
              </w:rPr>
            </w:pPr>
          </w:p>
          <w:p w14:paraId="4964677A" w14:textId="77777777" w:rsidR="00022956" w:rsidRPr="00D63143" w:rsidRDefault="00022956" w:rsidP="00022956">
            <w:pPr>
              <w:pStyle w:val="NormalWeb"/>
              <w:spacing w:before="0" w:beforeAutospacing="0" w:after="0" w:afterAutospacing="0"/>
              <w:rPr>
                <w:rFonts w:ascii="Arial" w:hAnsi="Arial" w:cs="Arial"/>
                <w:sz w:val="20"/>
                <w:szCs w:val="20"/>
                <w:lang w:val="en-GB"/>
              </w:rPr>
            </w:pPr>
          </w:p>
        </w:tc>
      </w:tr>
    </w:tbl>
    <w:p w14:paraId="58FAEF8B" w14:textId="77777777" w:rsidR="00F1171E" w:rsidRPr="00D63143" w:rsidRDefault="00F1171E" w:rsidP="00F1171E">
      <w:pPr>
        <w:pStyle w:val="BodyText"/>
        <w:rPr>
          <w:rFonts w:ascii="Arial" w:hAnsi="Arial" w:cs="Arial"/>
          <w:b/>
          <w:bCs/>
          <w:sz w:val="20"/>
          <w:szCs w:val="20"/>
          <w:u w:val="single"/>
          <w:lang w:val="en-GB"/>
        </w:rPr>
      </w:pPr>
    </w:p>
    <w:p w14:paraId="2DC49B43" w14:textId="77777777" w:rsidR="00F1171E" w:rsidRDefault="00F1171E" w:rsidP="00F1171E">
      <w:pPr>
        <w:pStyle w:val="BodyText"/>
        <w:rPr>
          <w:rFonts w:ascii="Arial" w:hAnsi="Arial" w:cs="Arial"/>
          <w:b/>
          <w:bCs/>
          <w:sz w:val="20"/>
          <w:szCs w:val="20"/>
          <w:u w:val="single"/>
          <w:lang w:val="en-GB"/>
        </w:rPr>
      </w:pPr>
    </w:p>
    <w:p w14:paraId="11D9F72D" w14:textId="77777777" w:rsidR="00D63143" w:rsidRPr="00B834A6" w:rsidRDefault="00D63143" w:rsidP="00D63143">
      <w:pPr>
        <w:pStyle w:val="Affiliation"/>
        <w:spacing w:after="0" w:line="240" w:lineRule="auto"/>
        <w:jc w:val="left"/>
        <w:rPr>
          <w:rFonts w:ascii="Arial" w:hAnsi="Arial" w:cs="Arial"/>
          <w:b/>
          <w:u w:val="single"/>
        </w:rPr>
      </w:pPr>
      <w:r w:rsidRPr="00B834A6">
        <w:rPr>
          <w:rFonts w:ascii="Arial" w:hAnsi="Arial" w:cs="Arial"/>
          <w:b/>
          <w:u w:val="single"/>
        </w:rPr>
        <w:lastRenderedPageBreak/>
        <w:t>Reviewer details:</w:t>
      </w:r>
    </w:p>
    <w:p w14:paraId="71EC2E05" w14:textId="77777777" w:rsidR="00D63143" w:rsidRPr="00B834A6" w:rsidRDefault="00D63143" w:rsidP="00D63143">
      <w:pPr>
        <w:rPr>
          <w:rFonts w:ascii="Arial" w:hAnsi="Arial" w:cs="Arial"/>
          <w:b/>
          <w:sz w:val="20"/>
          <w:szCs w:val="20"/>
        </w:rPr>
      </w:pPr>
      <w:proofErr w:type="spellStart"/>
      <w:r w:rsidRPr="00B834A6">
        <w:rPr>
          <w:rFonts w:ascii="Arial" w:hAnsi="Arial" w:cs="Arial"/>
          <w:b/>
          <w:color w:val="000000"/>
          <w:sz w:val="20"/>
          <w:szCs w:val="20"/>
        </w:rPr>
        <w:t>Lakhyajit</w:t>
      </w:r>
      <w:proofErr w:type="spellEnd"/>
      <w:r w:rsidRPr="00B834A6">
        <w:rPr>
          <w:rFonts w:ascii="Arial" w:hAnsi="Arial" w:cs="Arial"/>
          <w:b/>
          <w:color w:val="000000"/>
          <w:sz w:val="20"/>
          <w:szCs w:val="20"/>
        </w:rPr>
        <w:t xml:space="preserve"> Borah, </w:t>
      </w:r>
      <w:bookmarkStart w:id="0" w:name="_Hlk195715594"/>
      <w:r w:rsidRPr="00B834A6">
        <w:rPr>
          <w:rFonts w:ascii="Arial" w:hAnsi="Arial" w:cs="Arial"/>
          <w:b/>
          <w:color w:val="000000"/>
          <w:sz w:val="20"/>
          <w:szCs w:val="20"/>
        </w:rPr>
        <w:t xml:space="preserve">Arunachal University of Studies, </w:t>
      </w:r>
      <w:bookmarkEnd w:id="0"/>
      <w:r w:rsidRPr="00B834A6">
        <w:rPr>
          <w:rFonts w:ascii="Arial" w:hAnsi="Arial" w:cs="Arial"/>
          <w:b/>
          <w:color w:val="000000"/>
          <w:sz w:val="20"/>
          <w:szCs w:val="20"/>
        </w:rPr>
        <w:t>India</w:t>
      </w:r>
    </w:p>
    <w:p w14:paraId="438CAC8F" w14:textId="77777777" w:rsidR="00D63143" w:rsidRPr="00D63143" w:rsidRDefault="00D63143" w:rsidP="00F1171E">
      <w:pPr>
        <w:pStyle w:val="BodyText"/>
        <w:rPr>
          <w:rFonts w:ascii="Arial" w:hAnsi="Arial" w:cs="Arial"/>
          <w:b/>
          <w:bCs/>
          <w:sz w:val="20"/>
          <w:szCs w:val="20"/>
          <w:u w:val="single"/>
          <w:lang w:val="en-GB"/>
        </w:rPr>
      </w:pPr>
    </w:p>
    <w:p w14:paraId="6A85252A" w14:textId="77777777" w:rsidR="00F1171E" w:rsidRPr="00D63143" w:rsidRDefault="00F1171E" w:rsidP="00F1171E">
      <w:pPr>
        <w:pStyle w:val="BodyText"/>
        <w:rPr>
          <w:rFonts w:ascii="Arial" w:hAnsi="Arial" w:cs="Arial"/>
          <w:b/>
          <w:bCs/>
          <w:sz w:val="20"/>
          <w:szCs w:val="20"/>
          <w:u w:val="single"/>
          <w:lang w:val="en-GB"/>
        </w:rPr>
      </w:pPr>
    </w:p>
    <w:p w14:paraId="10EFB592" w14:textId="77777777" w:rsidR="00F1171E" w:rsidRPr="00D63143" w:rsidRDefault="00F1171E" w:rsidP="00F1171E">
      <w:pPr>
        <w:pStyle w:val="BodyText"/>
        <w:rPr>
          <w:rFonts w:ascii="Arial" w:hAnsi="Arial" w:cs="Arial"/>
          <w:b/>
          <w:bCs/>
          <w:sz w:val="20"/>
          <w:szCs w:val="20"/>
          <w:u w:val="single"/>
          <w:lang w:val="en-GB"/>
        </w:rPr>
      </w:pPr>
    </w:p>
    <w:p w14:paraId="57155870" w14:textId="77777777" w:rsidR="00F1171E" w:rsidRPr="00D63143" w:rsidRDefault="00F1171E" w:rsidP="00F1171E">
      <w:pPr>
        <w:pStyle w:val="BodyText"/>
        <w:rPr>
          <w:rFonts w:ascii="Arial" w:hAnsi="Arial" w:cs="Arial"/>
          <w:b/>
          <w:bCs/>
          <w:sz w:val="20"/>
          <w:szCs w:val="20"/>
          <w:u w:val="single"/>
          <w:lang w:val="en-GB"/>
        </w:rPr>
      </w:pPr>
    </w:p>
    <w:p w14:paraId="68EE9594" w14:textId="77777777" w:rsidR="00F1171E" w:rsidRPr="00D63143" w:rsidRDefault="00F1171E" w:rsidP="00F1171E">
      <w:pPr>
        <w:pStyle w:val="BodyText"/>
        <w:rPr>
          <w:rFonts w:ascii="Arial" w:hAnsi="Arial" w:cs="Arial"/>
          <w:b/>
          <w:bCs/>
          <w:sz w:val="20"/>
          <w:szCs w:val="20"/>
          <w:u w:val="single"/>
          <w:lang w:val="en-GB"/>
        </w:rPr>
      </w:pPr>
    </w:p>
    <w:p w14:paraId="23ED4741" w14:textId="77777777" w:rsidR="00F1171E" w:rsidRPr="00D63143" w:rsidRDefault="00F1171E" w:rsidP="00F1171E">
      <w:pPr>
        <w:pStyle w:val="BodyText"/>
        <w:rPr>
          <w:rFonts w:ascii="Arial" w:hAnsi="Arial" w:cs="Arial"/>
          <w:b/>
          <w:bCs/>
          <w:sz w:val="20"/>
          <w:szCs w:val="20"/>
          <w:u w:val="single"/>
          <w:lang w:val="en-GB"/>
        </w:rPr>
      </w:pPr>
    </w:p>
    <w:p w14:paraId="60D33F16" w14:textId="77777777" w:rsidR="00F1171E" w:rsidRPr="00D63143" w:rsidRDefault="00F1171E" w:rsidP="00F1171E">
      <w:pPr>
        <w:pStyle w:val="BodyText"/>
        <w:rPr>
          <w:rFonts w:ascii="Arial" w:hAnsi="Arial" w:cs="Arial"/>
          <w:b/>
          <w:bCs/>
          <w:sz w:val="20"/>
          <w:szCs w:val="20"/>
          <w:u w:val="single"/>
          <w:lang w:val="en-GB"/>
        </w:rPr>
      </w:pPr>
    </w:p>
    <w:p w14:paraId="23280ADB" w14:textId="77777777" w:rsidR="00F1171E" w:rsidRPr="00D63143" w:rsidRDefault="00F1171E" w:rsidP="00F1171E">
      <w:pPr>
        <w:pStyle w:val="BodyText"/>
        <w:rPr>
          <w:rFonts w:ascii="Arial" w:hAnsi="Arial" w:cs="Arial"/>
          <w:b/>
          <w:bCs/>
          <w:sz w:val="20"/>
          <w:szCs w:val="20"/>
          <w:u w:val="single"/>
          <w:lang w:val="en-GB"/>
        </w:rPr>
      </w:pPr>
    </w:p>
    <w:p w14:paraId="5235418F" w14:textId="77777777" w:rsidR="00F1171E" w:rsidRPr="00D63143" w:rsidRDefault="00F1171E" w:rsidP="00F1171E">
      <w:pPr>
        <w:pStyle w:val="BodyText"/>
        <w:rPr>
          <w:rFonts w:ascii="Arial" w:hAnsi="Arial" w:cs="Arial"/>
          <w:b/>
          <w:bCs/>
          <w:sz w:val="20"/>
          <w:szCs w:val="20"/>
          <w:u w:val="single"/>
          <w:lang w:val="en-GB"/>
        </w:rPr>
      </w:pPr>
    </w:p>
    <w:p w14:paraId="6020E829" w14:textId="77777777" w:rsidR="00F1171E" w:rsidRPr="00D63143" w:rsidRDefault="00F1171E" w:rsidP="00F1171E">
      <w:pPr>
        <w:pStyle w:val="BodyText"/>
        <w:rPr>
          <w:rFonts w:ascii="Arial" w:hAnsi="Arial" w:cs="Arial"/>
          <w:b/>
          <w:bCs/>
          <w:sz w:val="20"/>
          <w:szCs w:val="20"/>
          <w:u w:val="single"/>
          <w:lang w:val="en-GB"/>
        </w:rPr>
      </w:pPr>
    </w:p>
    <w:p w14:paraId="15A5D98C" w14:textId="77777777" w:rsidR="004C3DF1" w:rsidRPr="00D63143" w:rsidRDefault="004C3DF1">
      <w:pPr>
        <w:rPr>
          <w:rFonts w:ascii="Arial" w:hAnsi="Arial" w:cs="Arial"/>
          <w:b/>
          <w:sz w:val="20"/>
          <w:szCs w:val="20"/>
          <w:lang w:val="en-GB"/>
        </w:rPr>
      </w:pPr>
    </w:p>
    <w:sectPr w:rsidR="004C3DF1" w:rsidRPr="00D63143"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24413" w14:textId="77777777" w:rsidR="005E5860" w:rsidRPr="0000007A" w:rsidRDefault="005E5860" w:rsidP="0099583E">
      <w:r>
        <w:separator/>
      </w:r>
    </w:p>
  </w:endnote>
  <w:endnote w:type="continuationSeparator" w:id="0">
    <w:p w14:paraId="033CDD5B" w14:textId="77777777" w:rsidR="005E5860" w:rsidRPr="0000007A" w:rsidRDefault="005E5860"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4F3C7"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proofErr w:type="spellStart"/>
    <w:r w:rsidR="00005319">
      <w:rPr>
        <w:sz w:val="16"/>
      </w:rPr>
      <w:t>PM</w:t>
    </w:r>
    <w:r w:rsidR="00B62F41">
      <w:rPr>
        <w:sz w:val="16"/>
      </w:rPr>
      <w:t>Approved</w:t>
    </w:r>
    <w:proofErr w:type="spellEnd"/>
    <w:r w:rsidR="00B62F41">
      <w:rPr>
        <w:sz w:val="16"/>
      </w:rPr>
      <w:t xml:space="preserve"> by: </w:t>
    </w:r>
    <w:r w:rsidR="00005319">
      <w:rPr>
        <w:sz w:val="16"/>
      </w:rPr>
      <w:t>MBM</w:t>
    </w:r>
    <w:r w:rsidR="00B62F41">
      <w:rPr>
        <w:sz w:val="16"/>
      </w:rPr>
      <w:tab/>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9CB30" w14:textId="77777777" w:rsidR="005E5860" w:rsidRPr="0000007A" w:rsidRDefault="005E5860" w:rsidP="0099583E">
      <w:r>
        <w:separator/>
      </w:r>
    </w:p>
  </w:footnote>
  <w:footnote w:type="continuationSeparator" w:id="0">
    <w:p w14:paraId="318C4225" w14:textId="77777777" w:rsidR="005E5860" w:rsidRPr="0000007A" w:rsidRDefault="005E5860"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40680"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92A0D21"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3D468068"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50114138">
    <w:abstractNumId w:val="3"/>
  </w:num>
  <w:num w:numId="2" w16cid:durableId="317462525">
    <w:abstractNumId w:val="6"/>
  </w:num>
  <w:num w:numId="3" w16cid:durableId="1027683796">
    <w:abstractNumId w:val="5"/>
  </w:num>
  <w:num w:numId="4" w16cid:durableId="277420859">
    <w:abstractNumId w:val="7"/>
  </w:num>
  <w:num w:numId="5" w16cid:durableId="1082333080">
    <w:abstractNumId w:val="4"/>
  </w:num>
  <w:num w:numId="6" w16cid:durableId="156581577">
    <w:abstractNumId w:val="0"/>
  </w:num>
  <w:num w:numId="7" w16cid:durableId="1157459337">
    <w:abstractNumId w:val="1"/>
  </w:num>
  <w:num w:numId="8" w16cid:durableId="233049345">
    <w:abstractNumId w:val="9"/>
  </w:num>
  <w:num w:numId="9" w16cid:durableId="2080521075">
    <w:abstractNumId w:val="8"/>
  </w:num>
  <w:num w:numId="10" w16cid:durableId="11928431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2956"/>
    <w:rsid w:val="000234E1"/>
    <w:rsid w:val="0002598E"/>
    <w:rsid w:val="00037D52"/>
    <w:rsid w:val="000450FC"/>
    <w:rsid w:val="00050187"/>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08FB"/>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C0F25"/>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10ED"/>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A53E2"/>
    <w:rsid w:val="005B3509"/>
    <w:rsid w:val="005C25A0"/>
    <w:rsid w:val="005D230D"/>
    <w:rsid w:val="005E11DC"/>
    <w:rsid w:val="005E29CE"/>
    <w:rsid w:val="005E3241"/>
    <w:rsid w:val="005E5860"/>
    <w:rsid w:val="005E7FB0"/>
    <w:rsid w:val="005F184C"/>
    <w:rsid w:val="00602F7D"/>
    <w:rsid w:val="00605952"/>
    <w:rsid w:val="00620677"/>
    <w:rsid w:val="006234E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075D"/>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3617D"/>
    <w:rsid w:val="00844BD1"/>
    <w:rsid w:val="00846F1F"/>
    <w:rsid w:val="008470AB"/>
    <w:rsid w:val="0085546D"/>
    <w:rsid w:val="0086369B"/>
    <w:rsid w:val="00867E37"/>
    <w:rsid w:val="0087201B"/>
    <w:rsid w:val="00877F10"/>
    <w:rsid w:val="00882091"/>
    <w:rsid w:val="00892354"/>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43E3"/>
    <w:rsid w:val="00A95006"/>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3F05"/>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63143"/>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89B"/>
    <w:rsid w:val="00E57F4B"/>
    <w:rsid w:val="00E63340"/>
    <w:rsid w:val="00E63889"/>
    <w:rsid w:val="00E63A98"/>
    <w:rsid w:val="00E645E9"/>
    <w:rsid w:val="00E65596"/>
    <w:rsid w:val="00E66385"/>
    <w:rsid w:val="00E6663E"/>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17CAD"/>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7B1C8F02"/>
  <w15:docId w15:val="{47ED34E1-5B8C-4145-8D1E-1B0A190C9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844BD1"/>
    <w:rPr>
      <w:b/>
      <w:bCs/>
    </w:rPr>
  </w:style>
  <w:style w:type="character" w:styleId="Emphasis">
    <w:name w:val="Emphasis"/>
    <w:basedOn w:val="DefaultParagraphFont"/>
    <w:uiPriority w:val="20"/>
    <w:qFormat/>
    <w:rsid w:val="00844BD1"/>
    <w:rPr>
      <w:i/>
      <w:iCs/>
    </w:rPr>
  </w:style>
  <w:style w:type="paragraph" w:customStyle="1" w:styleId="Affiliation">
    <w:name w:val="Affiliation"/>
    <w:basedOn w:val="Normal"/>
    <w:rsid w:val="00D6314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icrobiology-and-biotechnology-research-an-overview-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3</Pages>
  <Words>433</Words>
  <Characters>2473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2901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2023-08-30T09:21:00Z</dcterms:created>
  <dcterms:modified xsi:type="dcterms:W3CDTF">2025-04-16T11:39:00Z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