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091E22" w14:paraId="1643A4CA" w14:textId="77777777" w:rsidTr="00091E2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091E2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091E22" w14:paraId="127EAD7E" w14:textId="77777777" w:rsidTr="00091E22">
        <w:trPr>
          <w:trHeight w:val="413"/>
        </w:trPr>
        <w:tc>
          <w:tcPr>
            <w:tcW w:w="1266" w:type="pct"/>
          </w:tcPr>
          <w:p w14:paraId="3C159AA5" w14:textId="77777777" w:rsidR="0000007A" w:rsidRPr="00091E2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9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6E26B09" w:rsidR="0000007A" w:rsidRPr="00091E22" w:rsidRDefault="003D3A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91E2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  <w:r w:rsidRPr="00091E22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00007A" w:rsidRPr="00091E22" w14:paraId="73C90375" w14:textId="77777777" w:rsidTr="00091E22">
        <w:trPr>
          <w:trHeight w:val="290"/>
        </w:trPr>
        <w:tc>
          <w:tcPr>
            <w:tcW w:w="1266" w:type="pct"/>
          </w:tcPr>
          <w:p w14:paraId="20D28135" w14:textId="77777777" w:rsidR="0000007A" w:rsidRPr="00091E2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7F08BA7" w:rsidR="0000007A" w:rsidRPr="00091E2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9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9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D3A07" w:rsidRPr="0009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5316</w:t>
            </w:r>
          </w:p>
        </w:tc>
      </w:tr>
      <w:tr w:rsidR="0000007A" w:rsidRPr="00091E22" w14:paraId="05B60576" w14:textId="77777777" w:rsidTr="00091E22">
        <w:trPr>
          <w:trHeight w:val="331"/>
        </w:trPr>
        <w:tc>
          <w:tcPr>
            <w:tcW w:w="1266" w:type="pct"/>
          </w:tcPr>
          <w:p w14:paraId="0196A627" w14:textId="77777777" w:rsidR="0000007A" w:rsidRPr="00091E2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976B21A" w:rsidR="0000007A" w:rsidRPr="00091E22" w:rsidRDefault="003D3A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91E22">
              <w:rPr>
                <w:rFonts w:ascii="Arial" w:hAnsi="Arial" w:cs="Arial"/>
                <w:b/>
                <w:sz w:val="20"/>
                <w:szCs w:val="20"/>
                <w:lang w:val="en-GB"/>
              </w:rPr>
              <w:t>Novel PHEMA Nanoparticles for Controlled Drug Delivery: Synthesis, Characterization, and Potential Applications</w:t>
            </w:r>
          </w:p>
        </w:tc>
      </w:tr>
      <w:tr w:rsidR="00CF0BBB" w:rsidRPr="00091E22" w14:paraId="6D508B1C" w14:textId="77777777" w:rsidTr="00091E22">
        <w:trPr>
          <w:trHeight w:val="332"/>
        </w:trPr>
        <w:tc>
          <w:tcPr>
            <w:tcW w:w="1266" w:type="pct"/>
          </w:tcPr>
          <w:p w14:paraId="32FC28F7" w14:textId="77777777" w:rsidR="00CF0BBB" w:rsidRPr="00091E2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1E2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60CAF69" w:rsidR="00CF0BBB" w:rsidRPr="00091E22" w:rsidRDefault="003D3A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E2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91E2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091E2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91E2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1E2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91E2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91E2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91E2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091E2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1E2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57C4042" w:rsidR="00E03C32" w:rsidRDefault="00A245BA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A245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Chemistry and Materials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12-15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98D76D1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A245BA" w:rsidRPr="00A245BA">
                    <w:t xml:space="preserve"> </w:t>
                  </w:r>
                  <w:hyperlink r:id="rId8" w:history="1">
                    <w:r w:rsidR="00A245BA" w:rsidRPr="00CF5B95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https://iiste.org/Journals/index.php/CMR/article/view/5995</w:t>
                    </w:r>
                  </w:hyperlink>
                  <w:r w:rsidR="00A245B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091E2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91E2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91E2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1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4"/>
        <w:gridCol w:w="9359"/>
        <w:gridCol w:w="6439"/>
      </w:tblGrid>
      <w:tr w:rsidR="00F1171E" w:rsidRPr="00091E22" w14:paraId="71A94C1F" w14:textId="77777777" w:rsidTr="00091E2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1E2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91E2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91E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1E22" w14:paraId="5EA12279" w14:textId="77777777" w:rsidTr="00091E22">
        <w:tc>
          <w:tcPr>
            <w:tcW w:w="1278" w:type="pct"/>
            <w:noWrap/>
          </w:tcPr>
          <w:p w14:paraId="7AE9682F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05" w:type="pct"/>
          </w:tcPr>
          <w:p w14:paraId="5B8DBE06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1E2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91E2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91E2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8" w:type="pct"/>
          </w:tcPr>
          <w:p w14:paraId="57792C30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1E22">
              <w:rPr>
                <w:rFonts w:ascii="Arial" w:hAnsi="Arial" w:cs="Arial"/>
                <w:lang w:val="en-GB"/>
              </w:rPr>
              <w:t>Author’s Feedback</w:t>
            </w:r>
            <w:r w:rsidRPr="00091E2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1E2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91E22" w14:paraId="5C0AB4EC" w14:textId="77777777" w:rsidTr="00091E22">
        <w:trPr>
          <w:trHeight w:val="1264"/>
        </w:trPr>
        <w:tc>
          <w:tcPr>
            <w:tcW w:w="1278" w:type="pct"/>
            <w:noWrap/>
          </w:tcPr>
          <w:p w14:paraId="66B47184" w14:textId="48030299" w:rsidR="00F1171E" w:rsidRPr="00091E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91E2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05" w:type="pct"/>
          </w:tcPr>
          <w:p w14:paraId="7DBC9196" w14:textId="77777777" w:rsidR="00F1171E" w:rsidRPr="00091E2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8" w:type="pct"/>
          </w:tcPr>
          <w:p w14:paraId="462A339C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1E22" w14:paraId="0D8B5B2C" w14:textId="77777777" w:rsidTr="00091E22">
        <w:trPr>
          <w:trHeight w:val="1262"/>
        </w:trPr>
        <w:tc>
          <w:tcPr>
            <w:tcW w:w="1278" w:type="pct"/>
            <w:noWrap/>
          </w:tcPr>
          <w:p w14:paraId="21CBA5FE" w14:textId="77777777" w:rsidR="00F1171E" w:rsidRPr="00091E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91E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05" w:type="pct"/>
          </w:tcPr>
          <w:p w14:paraId="794AA9A7" w14:textId="77777777" w:rsidR="00F1171E" w:rsidRPr="00091E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8" w:type="pct"/>
          </w:tcPr>
          <w:p w14:paraId="405B6701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1E22" w14:paraId="5604762A" w14:textId="77777777" w:rsidTr="00091E22">
        <w:trPr>
          <w:trHeight w:val="1262"/>
        </w:trPr>
        <w:tc>
          <w:tcPr>
            <w:tcW w:w="1278" w:type="pct"/>
            <w:noWrap/>
          </w:tcPr>
          <w:p w14:paraId="3635573D" w14:textId="77777777" w:rsidR="00F1171E" w:rsidRPr="00091E2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91E2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05" w:type="pct"/>
          </w:tcPr>
          <w:p w14:paraId="0FB7E83A" w14:textId="77777777" w:rsidR="00F1171E" w:rsidRPr="00091E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8" w:type="pct"/>
          </w:tcPr>
          <w:p w14:paraId="1D54B730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1E22" w14:paraId="2F579F54" w14:textId="77777777" w:rsidTr="00091E22">
        <w:trPr>
          <w:trHeight w:val="859"/>
        </w:trPr>
        <w:tc>
          <w:tcPr>
            <w:tcW w:w="1278" w:type="pct"/>
            <w:noWrap/>
          </w:tcPr>
          <w:p w14:paraId="04361F46" w14:textId="368783AB" w:rsidR="00F1171E" w:rsidRPr="00091E2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05" w:type="pct"/>
          </w:tcPr>
          <w:p w14:paraId="2B5A7721" w14:textId="77777777" w:rsidR="00F1171E" w:rsidRPr="00091E2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8" w:type="pct"/>
          </w:tcPr>
          <w:p w14:paraId="4898F764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1E22" w14:paraId="73739464" w14:textId="77777777" w:rsidTr="00091E22">
        <w:trPr>
          <w:trHeight w:val="703"/>
        </w:trPr>
        <w:tc>
          <w:tcPr>
            <w:tcW w:w="1278" w:type="pct"/>
            <w:noWrap/>
          </w:tcPr>
          <w:p w14:paraId="09C25322" w14:textId="77777777" w:rsidR="00F1171E" w:rsidRPr="00091E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91E2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05" w:type="pct"/>
          </w:tcPr>
          <w:p w14:paraId="24FE0567" w14:textId="77777777" w:rsidR="00F1171E" w:rsidRPr="00091E2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18" w:type="pct"/>
          </w:tcPr>
          <w:p w14:paraId="40220055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1E22" w14:paraId="73CC4A50" w14:textId="77777777" w:rsidTr="00091E22">
        <w:trPr>
          <w:trHeight w:val="386"/>
        </w:trPr>
        <w:tc>
          <w:tcPr>
            <w:tcW w:w="1278" w:type="pct"/>
            <w:noWrap/>
          </w:tcPr>
          <w:p w14:paraId="029CE8D0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91E2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91E2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91E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05" w:type="pct"/>
          </w:tcPr>
          <w:p w14:paraId="0A07EA75" w14:textId="77777777" w:rsidR="00F1171E" w:rsidRPr="00091E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091E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091E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91E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91E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18" w:type="pct"/>
          </w:tcPr>
          <w:p w14:paraId="0351CA58" w14:textId="77777777" w:rsidR="00F1171E" w:rsidRPr="00091E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1E22" w14:paraId="20A16C0C" w14:textId="77777777" w:rsidTr="00091E22">
        <w:trPr>
          <w:trHeight w:val="1178"/>
        </w:trPr>
        <w:tc>
          <w:tcPr>
            <w:tcW w:w="1278" w:type="pct"/>
            <w:noWrap/>
          </w:tcPr>
          <w:p w14:paraId="7F4BCFAE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91E2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91E2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91E2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05" w:type="pct"/>
          </w:tcPr>
          <w:p w14:paraId="2130E985" w14:textId="77777777" w:rsidR="00DC61EC" w:rsidRPr="00091E22" w:rsidRDefault="00DC61EC" w:rsidP="00DC61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</w:rPr>
              <w:t>Review report of manuscript</w:t>
            </w:r>
          </w:p>
          <w:p w14:paraId="6C7B6091" w14:textId="77777777" w:rsidR="00DC61EC" w:rsidRPr="00091E22" w:rsidRDefault="00DC61EC" w:rsidP="00DC61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347EEE" w14:textId="77777777" w:rsidR="00DC61EC" w:rsidRPr="00091E22" w:rsidRDefault="00DC61EC" w:rsidP="00DC61EC">
            <w:pPr>
              <w:rPr>
                <w:rFonts w:ascii="Arial" w:hAnsi="Arial" w:cs="Arial"/>
                <w:sz w:val="20"/>
                <w:szCs w:val="20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Title of the Chapter: </w:t>
            </w:r>
            <w:r w:rsidRPr="00091E22">
              <w:rPr>
                <w:rFonts w:ascii="Arial" w:hAnsi="Arial" w:cs="Arial"/>
                <w:sz w:val="20"/>
                <w:szCs w:val="20"/>
              </w:rPr>
              <w:t>Novel PHEMA Nanoparticles for Controlled Drug Delivery: Synthesis, Characterization, and Potential Applications</w:t>
            </w:r>
          </w:p>
          <w:p w14:paraId="7CF64BCC" w14:textId="77777777" w:rsidR="00DC61EC" w:rsidRPr="00091E22" w:rsidRDefault="00DC61EC" w:rsidP="00DC61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E22">
              <w:rPr>
                <w:rFonts w:ascii="Arial" w:hAnsi="Arial" w:cs="Arial"/>
                <w:b/>
                <w:bCs/>
                <w:sz w:val="20"/>
                <w:szCs w:val="20"/>
              </w:rPr>
              <w:t>Critical suggestions:</w:t>
            </w:r>
          </w:p>
          <w:p w14:paraId="0FC6BB10" w14:textId="77777777" w:rsidR="00DC61EC" w:rsidRPr="00091E22" w:rsidRDefault="00DC61EC" w:rsidP="00DC61E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91E22">
              <w:rPr>
                <w:rFonts w:ascii="Arial" w:hAnsi="Arial" w:cs="Arial"/>
                <w:sz w:val="20"/>
                <w:szCs w:val="20"/>
              </w:rPr>
              <w:t xml:space="preserve">The Abstract requires major revision </w:t>
            </w:r>
          </w:p>
          <w:p w14:paraId="5603024B" w14:textId="77777777" w:rsidR="00DC61EC" w:rsidRPr="00091E22" w:rsidRDefault="00DC61EC" w:rsidP="00DC61E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91E22">
              <w:rPr>
                <w:rFonts w:ascii="Arial" w:hAnsi="Arial" w:cs="Arial"/>
                <w:sz w:val="20"/>
                <w:szCs w:val="20"/>
              </w:rPr>
              <w:t>Key words are sufficient.</w:t>
            </w:r>
          </w:p>
          <w:p w14:paraId="4C7BDAE6" w14:textId="77777777" w:rsidR="00DC61EC" w:rsidRPr="00091E22" w:rsidRDefault="00DC61EC" w:rsidP="00DC61E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91E22">
              <w:rPr>
                <w:rFonts w:ascii="Arial" w:hAnsi="Arial" w:cs="Arial"/>
                <w:sz w:val="20"/>
                <w:szCs w:val="20"/>
              </w:rPr>
              <w:t>References are proper.</w:t>
            </w:r>
          </w:p>
          <w:p w14:paraId="468999B9" w14:textId="77777777" w:rsidR="00DC61EC" w:rsidRPr="00091E22" w:rsidRDefault="00DC61EC" w:rsidP="00DC61E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1E22">
              <w:rPr>
                <w:rFonts w:ascii="Arial" w:hAnsi="Arial" w:cs="Arial"/>
                <w:sz w:val="20"/>
                <w:szCs w:val="20"/>
              </w:rPr>
              <w:t>Mismatch in the particle size mentioned under sub-heading “SEM Analysis and Particle Size Analysis” and conclusion which require correction.</w:t>
            </w:r>
          </w:p>
          <w:p w14:paraId="27DB24D3" w14:textId="77777777" w:rsidR="00DC61EC" w:rsidRPr="00091E22" w:rsidRDefault="00DC61EC" w:rsidP="00DC61EC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91E22">
              <w:rPr>
                <w:rFonts w:ascii="Arial" w:hAnsi="Arial" w:cs="Arial"/>
                <w:sz w:val="20"/>
                <w:szCs w:val="20"/>
              </w:rPr>
              <w:t>The English quality of the article has typo errors with some grammatical mistakes.</w:t>
            </w:r>
          </w:p>
          <w:p w14:paraId="15DFD0E8" w14:textId="5AC05871" w:rsidR="00F1171E" w:rsidRPr="00091E22" w:rsidRDefault="00DC61EC" w:rsidP="007222C8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91E22">
              <w:rPr>
                <w:rFonts w:ascii="Arial" w:hAnsi="Arial" w:cs="Arial"/>
                <w:sz w:val="20"/>
                <w:szCs w:val="20"/>
              </w:rPr>
              <w:t>Conclusion require elaborated details.</w:t>
            </w:r>
          </w:p>
        </w:tc>
        <w:tc>
          <w:tcPr>
            <w:tcW w:w="1518" w:type="pct"/>
          </w:tcPr>
          <w:p w14:paraId="465E098E" w14:textId="77777777" w:rsidR="00F1171E" w:rsidRPr="00091E2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091E2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091E2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091E2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091E2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091E2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091E2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091E2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91E2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91E2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091E2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91E2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91E2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91E2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1E2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91E2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1E22">
              <w:rPr>
                <w:rFonts w:ascii="Arial" w:hAnsi="Arial" w:cs="Arial"/>
                <w:lang w:val="en-GB"/>
              </w:rPr>
              <w:t>Author’s comment</w:t>
            </w:r>
            <w:r w:rsidRPr="00091E2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1E2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91E2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91E2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1E2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91E2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91E2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1E2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1E2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1E2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091E2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091E2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91E2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91E2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91E2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91E2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EBCD17A" w14:textId="77777777" w:rsidR="00091E22" w:rsidRPr="00DE3FB2" w:rsidRDefault="00091E22" w:rsidP="00091E2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E3FB2">
        <w:rPr>
          <w:rFonts w:ascii="Arial" w:hAnsi="Arial" w:cs="Arial"/>
          <w:b/>
          <w:u w:val="single"/>
        </w:rPr>
        <w:t>Reviewer details:</w:t>
      </w:r>
    </w:p>
    <w:p w14:paraId="6CBD1CDE" w14:textId="77777777" w:rsidR="00091E22" w:rsidRDefault="00091E22" w:rsidP="00091E22">
      <w:r w:rsidRPr="00DE3FB2">
        <w:rPr>
          <w:rFonts w:ascii="Arial" w:hAnsi="Arial" w:cs="Arial"/>
          <w:b/>
          <w:color w:val="000000"/>
          <w:sz w:val="20"/>
          <w:szCs w:val="20"/>
        </w:rPr>
        <w:t>Madhu Kumari Gupta, Patna University, India</w:t>
      </w:r>
    </w:p>
    <w:p w14:paraId="3D72E4BC" w14:textId="77777777" w:rsidR="00091E22" w:rsidRPr="00091E22" w:rsidRDefault="00091E2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91E22" w:rsidRPr="00091E22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D657" w14:textId="77777777" w:rsidR="001E7599" w:rsidRPr="0000007A" w:rsidRDefault="001E7599" w:rsidP="0099583E">
      <w:r>
        <w:separator/>
      </w:r>
    </w:p>
  </w:endnote>
  <w:endnote w:type="continuationSeparator" w:id="0">
    <w:p w14:paraId="2DBB23B7" w14:textId="77777777" w:rsidR="001E7599" w:rsidRPr="0000007A" w:rsidRDefault="001E759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55D35" w14:textId="77777777" w:rsidR="001E7599" w:rsidRPr="0000007A" w:rsidRDefault="001E7599" w:rsidP="0099583E">
      <w:r>
        <w:separator/>
      </w:r>
    </w:p>
  </w:footnote>
  <w:footnote w:type="continuationSeparator" w:id="0">
    <w:p w14:paraId="44D53499" w14:textId="77777777" w:rsidR="001E7599" w:rsidRPr="0000007A" w:rsidRDefault="001E759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87F72"/>
    <w:multiLevelType w:val="hybridMultilevel"/>
    <w:tmpl w:val="398889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98255">
    <w:abstractNumId w:val="3"/>
  </w:num>
  <w:num w:numId="2" w16cid:durableId="1912689860">
    <w:abstractNumId w:val="6"/>
  </w:num>
  <w:num w:numId="3" w16cid:durableId="934438369">
    <w:abstractNumId w:val="5"/>
  </w:num>
  <w:num w:numId="4" w16cid:durableId="286013335">
    <w:abstractNumId w:val="7"/>
  </w:num>
  <w:num w:numId="5" w16cid:durableId="83499875">
    <w:abstractNumId w:val="4"/>
  </w:num>
  <w:num w:numId="6" w16cid:durableId="415980570">
    <w:abstractNumId w:val="0"/>
  </w:num>
  <w:num w:numId="7" w16cid:durableId="80110173">
    <w:abstractNumId w:val="1"/>
  </w:num>
  <w:num w:numId="8" w16cid:durableId="922646629">
    <w:abstractNumId w:val="10"/>
  </w:num>
  <w:num w:numId="9" w16cid:durableId="1284772641">
    <w:abstractNumId w:val="9"/>
  </w:num>
  <w:num w:numId="10" w16cid:durableId="154616857">
    <w:abstractNumId w:val="2"/>
  </w:num>
  <w:num w:numId="11" w16cid:durableId="1196962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1E22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7599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3C55"/>
    <w:rsid w:val="003A4991"/>
    <w:rsid w:val="003A6E1A"/>
    <w:rsid w:val="003B1D0B"/>
    <w:rsid w:val="003B2172"/>
    <w:rsid w:val="003D1BDE"/>
    <w:rsid w:val="003D3A07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130A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3DC5"/>
    <w:rsid w:val="007C6CDF"/>
    <w:rsid w:val="007D0246"/>
    <w:rsid w:val="007F12A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45BA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AC5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4EC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24C2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1EC"/>
    <w:rsid w:val="00DC6FED"/>
    <w:rsid w:val="00DD0C4A"/>
    <w:rsid w:val="00DD274C"/>
    <w:rsid w:val="00DE7D30"/>
    <w:rsid w:val="00DF04E3"/>
    <w:rsid w:val="00DF6818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1E2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iste.org/Journals/index.php/CMR/article/view/59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107</cp:revision>
  <dcterms:created xsi:type="dcterms:W3CDTF">2023-08-30T09:21:00Z</dcterms:created>
  <dcterms:modified xsi:type="dcterms:W3CDTF">2025-04-17T11:38:00Z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