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95"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6"/>
        <w:gridCol w:w="16076"/>
      </w:tblGrid>
      <w:tr w:rsidR="00602F7D" w:rsidRPr="00891839" w14:paraId="1643A4CA" w14:textId="77777777" w:rsidTr="00891839">
        <w:trPr>
          <w:trHeight w:val="450"/>
        </w:trPr>
        <w:tc>
          <w:tcPr>
            <w:tcW w:w="5000" w:type="pct"/>
            <w:gridSpan w:val="2"/>
            <w:tcBorders>
              <w:top w:val="nil"/>
              <w:left w:val="nil"/>
              <w:right w:val="nil"/>
            </w:tcBorders>
          </w:tcPr>
          <w:p w14:paraId="4C55E51F" w14:textId="77777777" w:rsidR="00602F7D" w:rsidRPr="00891839" w:rsidRDefault="00602F7D" w:rsidP="00F2643C">
            <w:pPr>
              <w:pStyle w:val="Heading2"/>
              <w:jc w:val="left"/>
              <w:rPr>
                <w:rFonts w:ascii="Arial" w:hAnsi="Arial" w:cs="Arial"/>
                <w:b w:val="0"/>
                <w:bCs w:val="0"/>
                <w:lang w:val="en-US"/>
              </w:rPr>
            </w:pPr>
          </w:p>
        </w:tc>
      </w:tr>
      <w:tr w:rsidR="0000007A" w:rsidRPr="00891839" w14:paraId="127EAD7E" w14:textId="77777777" w:rsidTr="00891839">
        <w:trPr>
          <w:trHeight w:val="413"/>
        </w:trPr>
        <w:tc>
          <w:tcPr>
            <w:tcW w:w="1232" w:type="pct"/>
          </w:tcPr>
          <w:p w14:paraId="3C159AA5" w14:textId="77777777" w:rsidR="0000007A" w:rsidRPr="00891839" w:rsidRDefault="00D27A79" w:rsidP="00696CAD">
            <w:pPr>
              <w:pStyle w:val="BodyText"/>
              <w:ind w:left="90"/>
              <w:jc w:val="left"/>
              <w:rPr>
                <w:rFonts w:ascii="Arial" w:hAnsi="Arial" w:cs="Arial"/>
                <w:bCs/>
                <w:sz w:val="20"/>
                <w:szCs w:val="20"/>
                <w:lang w:val="en-GB"/>
              </w:rPr>
            </w:pPr>
            <w:r w:rsidRPr="00891839">
              <w:rPr>
                <w:rFonts w:ascii="Arial" w:hAnsi="Arial" w:cs="Arial"/>
                <w:bCs/>
                <w:sz w:val="20"/>
                <w:szCs w:val="20"/>
                <w:lang w:val="en-GB"/>
              </w:rPr>
              <w:t xml:space="preserve">Book </w:t>
            </w:r>
            <w:r w:rsidR="0000007A" w:rsidRPr="00891839">
              <w:rPr>
                <w:rFonts w:ascii="Arial" w:hAnsi="Arial" w:cs="Arial"/>
                <w:bCs/>
                <w:sz w:val="20"/>
                <w:szCs w:val="20"/>
                <w:lang w:val="en-GB"/>
              </w:rPr>
              <w:t>Name:</w:t>
            </w:r>
          </w:p>
        </w:tc>
        <w:tc>
          <w:tcPr>
            <w:tcW w:w="3768" w:type="pct"/>
            <w:shd w:val="clear" w:color="auto" w:fill="auto"/>
            <w:tcMar>
              <w:top w:w="0" w:type="dxa"/>
              <w:left w:w="108" w:type="dxa"/>
              <w:bottom w:w="0" w:type="dxa"/>
              <w:right w:w="108" w:type="dxa"/>
            </w:tcMar>
            <w:vAlign w:val="center"/>
          </w:tcPr>
          <w:p w14:paraId="23DA8DCD" w14:textId="0458576E" w:rsidR="0000007A" w:rsidRPr="00891839" w:rsidRDefault="00A8763A" w:rsidP="00054BC4">
            <w:pPr>
              <w:pStyle w:val="NormalWeb"/>
              <w:rPr>
                <w:rFonts w:ascii="Arial" w:hAnsi="Arial" w:cs="Arial"/>
                <w:b/>
                <w:bCs/>
                <w:sz w:val="20"/>
                <w:szCs w:val="20"/>
                <w:u w:val="single"/>
              </w:rPr>
            </w:pPr>
            <w:hyperlink r:id="rId7" w:history="1">
              <w:r w:rsidRPr="00891839">
                <w:rPr>
                  <w:rStyle w:val="Hyperlink"/>
                  <w:rFonts w:ascii="Arial" w:hAnsi="Arial" w:cs="Arial"/>
                  <w:b/>
                  <w:bCs/>
                  <w:sz w:val="20"/>
                  <w:szCs w:val="20"/>
                </w:rPr>
                <w:t>Language, Literature and Education: Research Updates</w:t>
              </w:r>
            </w:hyperlink>
          </w:p>
        </w:tc>
      </w:tr>
      <w:tr w:rsidR="0000007A" w:rsidRPr="00891839" w14:paraId="73C90375" w14:textId="77777777" w:rsidTr="00891839">
        <w:trPr>
          <w:trHeight w:val="290"/>
        </w:trPr>
        <w:tc>
          <w:tcPr>
            <w:tcW w:w="1232" w:type="pct"/>
          </w:tcPr>
          <w:p w14:paraId="20D28135" w14:textId="77777777" w:rsidR="0000007A" w:rsidRPr="00891839" w:rsidRDefault="0000007A" w:rsidP="00696CAD">
            <w:pPr>
              <w:pStyle w:val="BodyText"/>
              <w:ind w:left="90"/>
              <w:jc w:val="left"/>
              <w:rPr>
                <w:rFonts w:ascii="Arial" w:hAnsi="Arial" w:cs="Arial"/>
                <w:bCs/>
                <w:sz w:val="20"/>
                <w:szCs w:val="20"/>
                <w:lang w:val="en-GB"/>
              </w:rPr>
            </w:pPr>
            <w:r w:rsidRPr="00891839">
              <w:rPr>
                <w:rFonts w:ascii="Arial" w:hAnsi="Arial" w:cs="Arial"/>
                <w:bCs/>
                <w:sz w:val="20"/>
                <w:szCs w:val="20"/>
                <w:lang w:val="en-GB"/>
              </w:rPr>
              <w:t>Manuscript Number:</w:t>
            </w:r>
          </w:p>
        </w:tc>
        <w:tc>
          <w:tcPr>
            <w:tcW w:w="3768" w:type="pct"/>
            <w:shd w:val="clear" w:color="auto" w:fill="auto"/>
            <w:tcMar>
              <w:top w:w="0" w:type="dxa"/>
              <w:left w:w="108" w:type="dxa"/>
              <w:bottom w:w="0" w:type="dxa"/>
              <w:right w:w="108" w:type="dxa"/>
            </w:tcMar>
            <w:vAlign w:val="center"/>
          </w:tcPr>
          <w:p w14:paraId="46B39E34" w14:textId="4C2B60A5" w:rsidR="0000007A" w:rsidRPr="00891839" w:rsidRDefault="00E72A8E" w:rsidP="00F3669D">
            <w:pPr>
              <w:pStyle w:val="NormalWeb"/>
              <w:spacing w:before="0" w:beforeAutospacing="0" w:after="0" w:afterAutospacing="0"/>
              <w:rPr>
                <w:rFonts w:ascii="Arial" w:hAnsi="Arial" w:cs="Arial"/>
                <w:b/>
                <w:bCs/>
                <w:sz w:val="20"/>
                <w:szCs w:val="20"/>
                <w:highlight w:val="yellow"/>
                <w:lang w:val="en-GB"/>
              </w:rPr>
            </w:pPr>
            <w:r w:rsidRPr="00891839">
              <w:rPr>
                <w:rFonts w:ascii="Arial" w:hAnsi="Arial" w:cs="Arial"/>
                <w:b/>
                <w:bCs/>
                <w:sz w:val="20"/>
                <w:szCs w:val="20"/>
                <w:lang w:val="en-GB"/>
              </w:rPr>
              <w:t>Ms_BP</w:t>
            </w:r>
            <w:r w:rsidR="00FC432A" w:rsidRPr="00891839">
              <w:rPr>
                <w:rFonts w:ascii="Arial" w:hAnsi="Arial" w:cs="Arial"/>
                <w:b/>
                <w:bCs/>
                <w:sz w:val="20"/>
                <w:szCs w:val="20"/>
                <w:lang w:val="en-GB"/>
              </w:rPr>
              <w:t>R</w:t>
            </w:r>
            <w:r w:rsidRPr="00891839">
              <w:rPr>
                <w:rFonts w:ascii="Arial" w:hAnsi="Arial" w:cs="Arial"/>
                <w:b/>
                <w:bCs/>
                <w:sz w:val="20"/>
                <w:szCs w:val="20"/>
                <w:lang w:val="en-GB"/>
              </w:rPr>
              <w:t>_</w:t>
            </w:r>
            <w:r w:rsidR="00A8763A" w:rsidRPr="00891839">
              <w:rPr>
                <w:rFonts w:ascii="Arial" w:hAnsi="Arial" w:cs="Arial"/>
                <w:b/>
                <w:bCs/>
                <w:sz w:val="20"/>
                <w:szCs w:val="20"/>
                <w:lang w:val="en-GB"/>
              </w:rPr>
              <w:t>5366</w:t>
            </w:r>
          </w:p>
        </w:tc>
      </w:tr>
      <w:tr w:rsidR="00A447E3" w:rsidRPr="00891839" w14:paraId="05B60576" w14:textId="77777777" w:rsidTr="00891839">
        <w:trPr>
          <w:trHeight w:val="331"/>
        </w:trPr>
        <w:tc>
          <w:tcPr>
            <w:tcW w:w="1232" w:type="pct"/>
          </w:tcPr>
          <w:p w14:paraId="0196A627" w14:textId="77777777" w:rsidR="00A447E3" w:rsidRPr="00891839" w:rsidRDefault="00A447E3" w:rsidP="00A447E3">
            <w:pPr>
              <w:pStyle w:val="BodyText"/>
              <w:ind w:left="90"/>
              <w:jc w:val="left"/>
              <w:rPr>
                <w:rFonts w:ascii="Arial" w:hAnsi="Arial" w:cs="Arial"/>
                <w:bCs/>
                <w:sz w:val="20"/>
                <w:szCs w:val="20"/>
                <w:lang w:val="en-GB"/>
              </w:rPr>
            </w:pPr>
            <w:r w:rsidRPr="00891839">
              <w:rPr>
                <w:rFonts w:ascii="Arial" w:hAnsi="Arial" w:cs="Arial"/>
                <w:bCs/>
                <w:sz w:val="20"/>
                <w:szCs w:val="20"/>
                <w:lang w:val="en-GB"/>
              </w:rPr>
              <w:t xml:space="preserve">Title of the Manuscript: </w:t>
            </w:r>
          </w:p>
        </w:tc>
        <w:tc>
          <w:tcPr>
            <w:tcW w:w="3768" w:type="pct"/>
            <w:shd w:val="clear" w:color="auto" w:fill="auto"/>
            <w:tcMar>
              <w:top w:w="0" w:type="dxa"/>
              <w:left w:w="108" w:type="dxa"/>
              <w:bottom w:w="0" w:type="dxa"/>
              <w:right w:w="108" w:type="dxa"/>
            </w:tcMar>
            <w:vAlign w:val="center"/>
          </w:tcPr>
          <w:p w14:paraId="0B70E962" w14:textId="642D6A31" w:rsidR="00A447E3" w:rsidRPr="00891839" w:rsidRDefault="00A447E3" w:rsidP="00A447E3">
            <w:pPr>
              <w:pStyle w:val="NormalWeb"/>
              <w:spacing w:before="0" w:beforeAutospacing="0" w:after="0" w:afterAutospacing="0"/>
              <w:rPr>
                <w:rFonts w:ascii="Arial" w:hAnsi="Arial" w:cs="Arial"/>
                <w:b/>
                <w:sz w:val="20"/>
                <w:szCs w:val="20"/>
                <w:highlight w:val="yellow"/>
                <w:lang w:val="en-GB"/>
              </w:rPr>
            </w:pPr>
            <w:r w:rsidRPr="00891839">
              <w:rPr>
                <w:rFonts w:ascii="Arial" w:hAnsi="Arial" w:cs="Arial"/>
                <w:b/>
                <w:sz w:val="20"/>
                <w:szCs w:val="20"/>
                <w:lang w:val="en-GB"/>
              </w:rPr>
              <w:t>The Connection Between Inclusive Education and Artificial Intelligence (AI)</w:t>
            </w:r>
          </w:p>
        </w:tc>
      </w:tr>
      <w:tr w:rsidR="00CF0BBB" w:rsidRPr="00891839" w14:paraId="6D508B1C" w14:textId="77777777" w:rsidTr="00891839">
        <w:trPr>
          <w:trHeight w:val="332"/>
        </w:trPr>
        <w:tc>
          <w:tcPr>
            <w:tcW w:w="1232" w:type="pct"/>
          </w:tcPr>
          <w:p w14:paraId="32FC28F7" w14:textId="77777777" w:rsidR="00CF0BBB" w:rsidRPr="00891839" w:rsidRDefault="00CF0BBB" w:rsidP="00696CAD">
            <w:pPr>
              <w:pStyle w:val="BodyText"/>
              <w:ind w:left="90"/>
              <w:jc w:val="left"/>
              <w:rPr>
                <w:rFonts w:ascii="Arial" w:hAnsi="Arial" w:cs="Arial"/>
                <w:bCs/>
                <w:sz w:val="20"/>
                <w:szCs w:val="20"/>
                <w:lang w:val="en-GB"/>
              </w:rPr>
            </w:pPr>
            <w:r w:rsidRPr="00891839">
              <w:rPr>
                <w:rFonts w:ascii="Arial" w:hAnsi="Arial" w:cs="Arial"/>
                <w:bCs/>
                <w:sz w:val="20"/>
                <w:szCs w:val="20"/>
                <w:lang w:val="en-GB"/>
              </w:rPr>
              <w:t>Type of the Article</w:t>
            </w:r>
          </w:p>
        </w:tc>
        <w:tc>
          <w:tcPr>
            <w:tcW w:w="3768" w:type="pct"/>
            <w:shd w:val="clear" w:color="auto" w:fill="auto"/>
            <w:tcMar>
              <w:top w:w="0" w:type="dxa"/>
              <w:left w:w="108" w:type="dxa"/>
              <w:bottom w:w="0" w:type="dxa"/>
              <w:right w:w="108" w:type="dxa"/>
            </w:tcMar>
            <w:vAlign w:val="center"/>
          </w:tcPr>
          <w:p w14:paraId="0EBC6A8E" w14:textId="226F2F44" w:rsidR="00CF0BBB" w:rsidRPr="00891839" w:rsidRDefault="00A8763A" w:rsidP="000450FC">
            <w:pPr>
              <w:pStyle w:val="NormalWeb"/>
              <w:spacing w:before="0" w:beforeAutospacing="0" w:after="0" w:afterAutospacing="0"/>
              <w:rPr>
                <w:rFonts w:ascii="Arial" w:hAnsi="Arial" w:cs="Arial"/>
                <w:b/>
                <w:sz w:val="20"/>
                <w:szCs w:val="20"/>
                <w:lang w:val="en-GB"/>
              </w:rPr>
            </w:pPr>
            <w:r w:rsidRPr="00891839">
              <w:rPr>
                <w:rFonts w:ascii="Arial" w:hAnsi="Arial" w:cs="Arial"/>
                <w:b/>
                <w:sz w:val="20"/>
                <w:szCs w:val="20"/>
                <w:lang w:val="en-GB"/>
              </w:rPr>
              <w:t>Book Chapter</w:t>
            </w:r>
          </w:p>
        </w:tc>
      </w:tr>
    </w:tbl>
    <w:p w14:paraId="45F5983C" w14:textId="77777777" w:rsidR="00037D52" w:rsidRPr="00891839" w:rsidRDefault="00037D52" w:rsidP="0000007A">
      <w:pPr>
        <w:pStyle w:val="BodyText"/>
        <w:rPr>
          <w:rFonts w:ascii="Arial" w:hAnsi="Arial" w:cs="Arial"/>
          <w:b/>
          <w:bCs/>
          <w:sz w:val="20"/>
          <w:szCs w:val="20"/>
          <w:u w:val="single"/>
          <w:lang w:val="en-GB"/>
        </w:rPr>
      </w:pPr>
    </w:p>
    <w:p w14:paraId="79DE1CF8" w14:textId="77777777" w:rsidR="00605952" w:rsidRPr="00891839" w:rsidRDefault="00605952" w:rsidP="0000007A">
      <w:pPr>
        <w:pStyle w:val="BodyText"/>
        <w:rPr>
          <w:rFonts w:ascii="Arial" w:hAnsi="Arial" w:cs="Arial"/>
          <w:b/>
          <w:bCs/>
          <w:sz w:val="20"/>
          <w:szCs w:val="20"/>
          <w:u w:val="single"/>
          <w:lang w:val="en-GB"/>
        </w:rPr>
      </w:pPr>
    </w:p>
    <w:p w14:paraId="17599C49" w14:textId="77777777" w:rsidR="00626025" w:rsidRPr="00891839" w:rsidRDefault="00626025" w:rsidP="00D27A79">
      <w:pPr>
        <w:pStyle w:val="BodyText"/>
        <w:jc w:val="left"/>
        <w:rPr>
          <w:rFonts w:ascii="Arial" w:hAnsi="Arial" w:cs="Arial"/>
          <w:color w:val="222222"/>
          <w:sz w:val="20"/>
          <w:szCs w:val="20"/>
          <w:lang w:val="en-GB"/>
        </w:rPr>
      </w:pPr>
    </w:p>
    <w:p w14:paraId="37E43B60" w14:textId="77777777" w:rsidR="0086369B" w:rsidRPr="00891839" w:rsidRDefault="0086369B" w:rsidP="00626025">
      <w:pPr>
        <w:pStyle w:val="BodyText"/>
        <w:rPr>
          <w:rFonts w:ascii="Arial" w:hAnsi="Arial" w:cs="Arial"/>
          <w:b/>
          <w:color w:val="222222"/>
          <w:sz w:val="20"/>
          <w:szCs w:val="20"/>
          <w:u w:val="single"/>
          <w:lang w:val="en-US"/>
        </w:rPr>
      </w:pPr>
    </w:p>
    <w:p w14:paraId="63CD6BCB" w14:textId="0FFEAA9E" w:rsidR="00626025" w:rsidRPr="00891839" w:rsidRDefault="00640538" w:rsidP="00626025">
      <w:pPr>
        <w:pStyle w:val="BodyText"/>
        <w:rPr>
          <w:rFonts w:ascii="Arial" w:hAnsi="Arial" w:cs="Arial"/>
          <w:b/>
          <w:color w:val="222222"/>
          <w:sz w:val="20"/>
          <w:szCs w:val="20"/>
          <w:u w:val="single"/>
          <w:lang w:val="en-US"/>
        </w:rPr>
      </w:pPr>
      <w:r w:rsidRPr="00891839">
        <w:rPr>
          <w:rFonts w:ascii="Arial" w:hAnsi="Arial" w:cs="Arial"/>
          <w:b/>
          <w:color w:val="222222"/>
          <w:sz w:val="20"/>
          <w:szCs w:val="20"/>
          <w:u w:val="single"/>
          <w:lang w:val="en-US"/>
        </w:rPr>
        <w:t>Special note:</w:t>
      </w:r>
    </w:p>
    <w:p w14:paraId="1AC448A2" w14:textId="77777777" w:rsidR="007B54A4" w:rsidRPr="00891839" w:rsidRDefault="007B54A4" w:rsidP="00626025">
      <w:pPr>
        <w:pStyle w:val="BodyText"/>
        <w:rPr>
          <w:rFonts w:ascii="Arial" w:hAnsi="Arial" w:cs="Arial"/>
          <w:b/>
          <w:color w:val="222222"/>
          <w:sz w:val="20"/>
          <w:szCs w:val="20"/>
          <w:u w:val="single"/>
          <w:lang w:val="en-US"/>
        </w:rPr>
      </w:pPr>
    </w:p>
    <w:p w14:paraId="7F950B43" w14:textId="3CFD7BBC" w:rsidR="007B54A4" w:rsidRPr="00891839" w:rsidRDefault="00955E45" w:rsidP="00626025">
      <w:pPr>
        <w:pStyle w:val="BodyText"/>
        <w:rPr>
          <w:rFonts w:ascii="Arial" w:hAnsi="Arial" w:cs="Arial"/>
          <w:b/>
          <w:color w:val="222222"/>
          <w:sz w:val="20"/>
          <w:szCs w:val="20"/>
          <w:lang w:val="en-US"/>
        </w:rPr>
      </w:pPr>
      <w:r w:rsidRPr="00891839">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891839" w:rsidRDefault="00000000" w:rsidP="00626025">
      <w:pPr>
        <w:pStyle w:val="BodyText"/>
        <w:rPr>
          <w:rFonts w:ascii="Arial" w:hAnsi="Arial" w:cs="Arial"/>
          <w:b/>
          <w:color w:val="222222"/>
          <w:sz w:val="20"/>
          <w:szCs w:val="20"/>
          <w:u w:val="single"/>
          <w:lang w:val="en-US"/>
        </w:rPr>
      </w:pPr>
      <w:r w:rsidRPr="00891839">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A43003F" w:rsidR="00E03C32" w:rsidRDefault="005A7623" w:rsidP="00E03C32">
                  <w:pPr>
                    <w:pStyle w:val="BodyText"/>
                    <w:jc w:val="left"/>
                    <w:rPr>
                      <w:rFonts w:ascii="Arial" w:hAnsi="Arial" w:cs="Arial"/>
                      <w:b/>
                      <w:color w:val="222222"/>
                      <w:sz w:val="32"/>
                      <w:lang w:val="en-US"/>
                    </w:rPr>
                  </w:pPr>
                  <w:r w:rsidRPr="005A7623">
                    <w:rPr>
                      <w:rFonts w:ascii="Arial" w:hAnsi="Arial" w:cs="Arial"/>
                      <w:b/>
                      <w:color w:val="222222"/>
                      <w:sz w:val="32"/>
                      <w:lang w:val="en-US"/>
                    </w:rPr>
                    <w:t>Educational Research and Reviews</w:t>
                  </w:r>
                  <w:r w:rsidR="00E03C32" w:rsidRPr="00640538">
                    <w:rPr>
                      <w:rFonts w:ascii="Arial" w:hAnsi="Arial" w:cs="Arial"/>
                      <w:b/>
                      <w:color w:val="222222"/>
                      <w:sz w:val="32"/>
                      <w:lang w:val="en-US"/>
                    </w:rPr>
                    <w:t xml:space="preserve">, </w:t>
                  </w:r>
                  <w:r>
                    <w:rPr>
                      <w:rFonts w:ascii="Arial" w:hAnsi="Arial" w:cs="Arial"/>
                      <w:b/>
                      <w:color w:val="222222"/>
                      <w:sz w:val="32"/>
                      <w:lang w:val="en-US"/>
                    </w:rPr>
                    <w:t>19</w:t>
                  </w:r>
                  <w:r w:rsidR="00E03C32" w:rsidRPr="00640538">
                    <w:rPr>
                      <w:rFonts w:ascii="Arial" w:hAnsi="Arial" w:cs="Arial"/>
                      <w:b/>
                      <w:color w:val="222222"/>
                      <w:sz w:val="32"/>
                      <w:lang w:val="en-US"/>
                    </w:rPr>
                    <w:t>(</w:t>
                  </w:r>
                  <w:r>
                    <w:rPr>
                      <w:rFonts w:ascii="Arial" w:hAnsi="Arial" w:cs="Arial"/>
                      <w:b/>
                      <w:color w:val="222222"/>
                      <w:sz w:val="32"/>
                      <w:lang w:val="en-US"/>
                    </w:rPr>
                    <w:t>6</w:t>
                  </w:r>
                  <w:r w:rsidR="00E03C32" w:rsidRPr="00640538">
                    <w:rPr>
                      <w:rFonts w:ascii="Arial" w:hAnsi="Arial" w:cs="Arial"/>
                      <w:b/>
                      <w:color w:val="222222"/>
                      <w:sz w:val="32"/>
                      <w:lang w:val="en-US"/>
                    </w:rPr>
                    <w:t xml:space="preserve">): </w:t>
                  </w:r>
                  <w:r w:rsidRPr="005A7623">
                    <w:rPr>
                      <w:rFonts w:ascii="Arial" w:hAnsi="Arial" w:cs="Arial"/>
                      <w:b/>
                      <w:color w:val="222222"/>
                      <w:sz w:val="32"/>
                      <w:lang w:val="en-US"/>
                    </w:rPr>
                    <w:t>95-103</w:t>
                  </w:r>
                  <w:r w:rsidR="009245E3">
                    <w:rPr>
                      <w:rFonts w:ascii="Arial" w:hAnsi="Arial" w:cs="Arial"/>
                      <w:b/>
                      <w:color w:val="222222"/>
                      <w:sz w:val="32"/>
                      <w:lang w:val="en-US"/>
                    </w:rPr>
                    <w:t xml:space="preserve">, </w:t>
                  </w:r>
                  <w:r>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71E04C8D"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5A7623" w:rsidRPr="005A7623">
                    <w:t xml:space="preserve"> </w:t>
                  </w:r>
                  <w:hyperlink r:id="rId8" w:history="1">
                    <w:r w:rsidR="005A7623" w:rsidRPr="00B670AA">
                      <w:rPr>
                        <w:rStyle w:val="Hyperlink"/>
                        <w:rFonts w:ascii="Arial" w:hAnsi="Arial" w:cs="Arial"/>
                        <w:b/>
                        <w:sz w:val="32"/>
                        <w:lang w:val="en-US"/>
                      </w:rPr>
                      <w:t>http://www.academicjournals.org/ERR</w:t>
                    </w:r>
                  </w:hyperlink>
                  <w:r w:rsidR="005A7623">
                    <w:rPr>
                      <w:rFonts w:ascii="Arial" w:hAnsi="Arial" w:cs="Arial"/>
                      <w:b/>
                      <w:color w:val="222222"/>
                      <w:sz w:val="32"/>
                      <w:lang w:val="en-US"/>
                    </w:rPr>
                    <w:t xml:space="preserve"> </w:t>
                  </w:r>
                </w:p>
              </w:txbxContent>
            </v:textbox>
          </v:rect>
        </w:pict>
      </w:r>
    </w:p>
    <w:p w14:paraId="40641486" w14:textId="77777777" w:rsidR="00D9392F" w:rsidRPr="00891839" w:rsidRDefault="002A3D7C" w:rsidP="00626025">
      <w:pPr>
        <w:pStyle w:val="BodyText"/>
        <w:jc w:val="left"/>
        <w:rPr>
          <w:rFonts w:ascii="Arial" w:hAnsi="Arial" w:cs="Arial"/>
          <w:color w:val="222222"/>
          <w:sz w:val="20"/>
          <w:szCs w:val="20"/>
          <w:lang w:val="en-IN"/>
        </w:rPr>
      </w:pPr>
      <w:r w:rsidRPr="00891839">
        <w:rPr>
          <w:rFonts w:ascii="Arial" w:hAnsi="Arial" w:cs="Arial"/>
          <w:color w:val="222222"/>
          <w:sz w:val="20"/>
          <w:szCs w:val="20"/>
          <w:lang w:val="en-IN"/>
        </w:rPr>
        <w:br w:type="page"/>
      </w:r>
    </w:p>
    <w:p w14:paraId="5A743ECE" w14:textId="77777777" w:rsidR="00D27A79" w:rsidRPr="0089183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91839" w14:paraId="71A94C1F" w14:textId="77777777" w:rsidTr="007222C8">
        <w:tc>
          <w:tcPr>
            <w:tcW w:w="5000" w:type="pct"/>
            <w:gridSpan w:val="3"/>
            <w:tcBorders>
              <w:top w:val="nil"/>
              <w:left w:val="nil"/>
              <w:right w:val="nil"/>
            </w:tcBorders>
            <w:noWrap/>
          </w:tcPr>
          <w:p w14:paraId="0BC15285" w14:textId="75BEB51F" w:rsidR="00F1171E" w:rsidRPr="00891839" w:rsidRDefault="00F1171E" w:rsidP="007222C8">
            <w:pPr>
              <w:pStyle w:val="Heading2"/>
              <w:jc w:val="left"/>
              <w:rPr>
                <w:rFonts w:ascii="Arial" w:hAnsi="Arial" w:cs="Arial"/>
                <w:lang w:val="en-GB"/>
              </w:rPr>
            </w:pPr>
            <w:r w:rsidRPr="00891839">
              <w:rPr>
                <w:rFonts w:ascii="Arial" w:hAnsi="Arial" w:cs="Arial"/>
                <w:highlight w:val="yellow"/>
                <w:lang w:val="en-GB"/>
              </w:rPr>
              <w:t>PART  1:</w:t>
            </w:r>
            <w:r w:rsidRPr="00891839">
              <w:rPr>
                <w:rFonts w:ascii="Arial" w:hAnsi="Arial" w:cs="Arial"/>
                <w:lang w:val="en-GB"/>
              </w:rPr>
              <w:t xml:space="preserve"> Comments</w:t>
            </w:r>
          </w:p>
          <w:p w14:paraId="1287753C" w14:textId="77777777" w:rsidR="00F1171E" w:rsidRPr="00891839" w:rsidRDefault="00F1171E" w:rsidP="007222C8">
            <w:pPr>
              <w:rPr>
                <w:rFonts w:ascii="Arial" w:hAnsi="Arial" w:cs="Arial"/>
                <w:sz w:val="20"/>
                <w:szCs w:val="20"/>
                <w:lang w:val="en-GB"/>
              </w:rPr>
            </w:pPr>
          </w:p>
        </w:tc>
      </w:tr>
      <w:tr w:rsidR="00F1171E" w:rsidRPr="00891839" w14:paraId="5EA12279" w14:textId="77777777" w:rsidTr="007222C8">
        <w:tc>
          <w:tcPr>
            <w:tcW w:w="1265" w:type="pct"/>
            <w:noWrap/>
          </w:tcPr>
          <w:p w14:paraId="7AE9682F" w14:textId="77777777" w:rsidR="00F1171E" w:rsidRPr="00891839" w:rsidRDefault="00F1171E" w:rsidP="007222C8">
            <w:pPr>
              <w:pStyle w:val="Heading2"/>
              <w:jc w:val="left"/>
              <w:rPr>
                <w:rFonts w:ascii="Arial" w:hAnsi="Arial" w:cs="Arial"/>
                <w:lang w:val="en-GB"/>
              </w:rPr>
            </w:pPr>
          </w:p>
        </w:tc>
        <w:tc>
          <w:tcPr>
            <w:tcW w:w="2212" w:type="pct"/>
          </w:tcPr>
          <w:p w14:paraId="5B8DBE06" w14:textId="77777777" w:rsidR="00F1171E" w:rsidRPr="00891839" w:rsidRDefault="00F1171E" w:rsidP="007222C8">
            <w:pPr>
              <w:pStyle w:val="Heading2"/>
              <w:jc w:val="left"/>
              <w:rPr>
                <w:rFonts w:ascii="Arial" w:hAnsi="Arial" w:cs="Arial"/>
                <w:lang w:val="en-GB"/>
              </w:rPr>
            </w:pPr>
            <w:r w:rsidRPr="00891839">
              <w:rPr>
                <w:rFonts w:ascii="Arial" w:hAnsi="Arial" w:cs="Arial"/>
                <w:lang w:val="en-GB"/>
              </w:rPr>
              <w:t>Reviewer’s comment</w:t>
            </w:r>
          </w:p>
          <w:p w14:paraId="693A9C4D" w14:textId="77777777" w:rsidR="00421DBF" w:rsidRPr="00891839" w:rsidRDefault="00421DBF" w:rsidP="00421DBF">
            <w:pPr>
              <w:rPr>
                <w:rFonts w:ascii="Arial" w:hAnsi="Arial" w:cs="Arial"/>
                <w:b/>
                <w:bCs/>
                <w:sz w:val="20"/>
                <w:szCs w:val="20"/>
              </w:rPr>
            </w:pPr>
            <w:r w:rsidRPr="0089183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91839" w:rsidRDefault="00421DBF" w:rsidP="00421DBF">
            <w:pPr>
              <w:rPr>
                <w:rFonts w:ascii="Arial" w:hAnsi="Arial" w:cs="Arial"/>
                <w:sz w:val="20"/>
                <w:szCs w:val="20"/>
                <w:lang w:val="en-GB"/>
              </w:rPr>
            </w:pPr>
          </w:p>
        </w:tc>
        <w:tc>
          <w:tcPr>
            <w:tcW w:w="1523" w:type="pct"/>
          </w:tcPr>
          <w:p w14:paraId="57792C30" w14:textId="77777777" w:rsidR="00F1171E" w:rsidRPr="00891839" w:rsidRDefault="00F1171E" w:rsidP="007222C8">
            <w:pPr>
              <w:pStyle w:val="Heading2"/>
              <w:jc w:val="left"/>
              <w:rPr>
                <w:rFonts w:ascii="Arial" w:hAnsi="Arial" w:cs="Arial"/>
                <w:b w:val="0"/>
                <w:lang w:val="en-GB"/>
              </w:rPr>
            </w:pPr>
            <w:r w:rsidRPr="00891839">
              <w:rPr>
                <w:rFonts w:ascii="Arial" w:hAnsi="Arial" w:cs="Arial"/>
                <w:lang w:val="en-GB"/>
              </w:rPr>
              <w:t>Author’s Feedback</w:t>
            </w:r>
            <w:r w:rsidRPr="00891839">
              <w:rPr>
                <w:rFonts w:ascii="Arial" w:hAnsi="Arial" w:cs="Arial"/>
                <w:b w:val="0"/>
                <w:lang w:val="en-GB"/>
              </w:rPr>
              <w:t xml:space="preserve"> </w:t>
            </w:r>
            <w:r w:rsidRPr="00891839">
              <w:rPr>
                <w:rFonts w:ascii="Arial" w:hAnsi="Arial" w:cs="Arial"/>
                <w:b w:val="0"/>
                <w:i/>
                <w:lang w:val="en-GB"/>
              </w:rPr>
              <w:t>(Please correct the manuscript and highlight that part in the manuscript. It is mandatory that authors should write his/her feedback here)</w:t>
            </w:r>
          </w:p>
        </w:tc>
      </w:tr>
      <w:tr w:rsidR="00F1171E" w:rsidRPr="00891839" w14:paraId="5C0AB4EC" w14:textId="77777777" w:rsidTr="007222C8">
        <w:trPr>
          <w:trHeight w:val="1264"/>
        </w:trPr>
        <w:tc>
          <w:tcPr>
            <w:tcW w:w="1265" w:type="pct"/>
            <w:noWrap/>
          </w:tcPr>
          <w:p w14:paraId="66B47184" w14:textId="48030299" w:rsidR="00F1171E" w:rsidRPr="00891839" w:rsidRDefault="00F1171E" w:rsidP="007222C8">
            <w:pPr>
              <w:ind w:left="360"/>
              <w:rPr>
                <w:rFonts w:ascii="Arial" w:hAnsi="Arial" w:cs="Arial"/>
                <w:b/>
                <w:bCs/>
                <w:sz w:val="20"/>
                <w:szCs w:val="20"/>
                <w:lang w:val="en-GB"/>
              </w:rPr>
            </w:pPr>
            <w:r w:rsidRPr="0089183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91839" w:rsidRDefault="00F1171E" w:rsidP="007222C8">
            <w:pPr>
              <w:ind w:left="360"/>
              <w:rPr>
                <w:rFonts w:ascii="Arial" w:eastAsia="MS Mincho" w:hAnsi="Arial" w:cs="Arial"/>
                <w:b/>
                <w:bCs/>
                <w:sz w:val="20"/>
                <w:szCs w:val="20"/>
                <w:lang w:val="en-GB"/>
              </w:rPr>
            </w:pPr>
          </w:p>
        </w:tc>
        <w:tc>
          <w:tcPr>
            <w:tcW w:w="2212" w:type="pct"/>
          </w:tcPr>
          <w:p w14:paraId="7DBC9196" w14:textId="035A875E" w:rsidR="00F1171E" w:rsidRPr="00891839" w:rsidRDefault="00375422" w:rsidP="005E0CC4">
            <w:pPr>
              <w:spacing w:before="100" w:beforeAutospacing="1" w:after="100" w:afterAutospacing="1"/>
              <w:rPr>
                <w:rFonts w:ascii="Arial" w:hAnsi="Arial" w:cs="Arial"/>
                <w:b/>
                <w:sz w:val="20"/>
                <w:szCs w:val="20"/>
              </w:rPr>
            </w:pPr>
            <w:r w:rsidRPr="00891839">
              <w:rPr>
                <w:rFonts w:ascii="Arial" w:hAnsi="Arial" w:cs="Arial"/>
                <w:b/>
                <w:sz w:val="20"/>
                <w:szCs w:val="20"/>
              </w:rPr>
              <w:t>This manuscript holds significant importance for the scientific community as it contributes to the growing body of knowledge on the integration of Artificial Intelligence in education, particularly in fostering inclusive learning environments</w:t>
            </w:r>
          </w:p>
        </w:tc>
        <w:tc>
          <w:tcPr>
            <w:tcW w:w="1523" w:type="pct"/>
          </w:tcPr>
          <w:p w14:paraId="462A339C" w14:textId="77777777" w:rsidR="00F1171E" w:rsidRPr="00891839" w:rsidRDefault="00F1171E" w:rsidP="007222C8">
            <w:pPr>
              <w:pStyle w:val="Heading2"/>
              <w:jc w:val="left"/>
              <w:rPr>
                <w:rFonts w:ascii="Arial" w:hAnsi="Arial" w:cs="Arial"/>
                <w:b w:val="0"/>
                <w:lang w:val="en-GB"/>
              </w:rPr>
            </w:pPr>
          </w:p>
        </w:tc>
      </w:tr>
      <w:tr w:rsidR="00F1171E" w:rsidRPr="00891839" w14:paraId="0D8B5B2C" w14:textId="77777777" w:rsidTr="007222C8">
        <w:trPr>
          <w:trHeight w:val="1262"/>
        </w:trPr>
        <w:tc>
          <w:tcPr>
            <w:tcW w:w="1265" w:type="pct"/>
            <w:noWrap/>
          </w:tcPr>
          <w:p w14:paraId="21CBA5FE" w14:textId="77777777" w:rsidR="00F1171E" w:rsidRPr="00891839" w:rsidRDefault="00F1171E" w:rsidP="007222C8">
            <w:pPr>
              <w:ind w:left="360"/>
              <w:rPr>
                <w:rFonts w:ascii="Arial" w:hAnsi="Arial" w:cs="Arial"/>
                <w:b/>
                <w:bCs/>
                <w:sz w:val="20"/>
                <w:szCs w:val="20"/>
                <w:lang w:val="en-GB"/>
              </w:rPr>
            </w:pPr>
            <w:r w:rsidRPr="00891839">
              <w:rPr>
                <w:rFonts w:ascii="Arial" w:hAnsi="Arial" w:cs="Arial"/>
                <w:b/>
                <w:bCs/>
                <w:sz w:val="20"/>
                <w:szCs w:val="20"/>
                <w:lang w:val="en-GB"/>
              </w:rPr>
              <w:t>Is the title of the article suitable?</w:t>
            </w:r>
          </w:p>
          <w:p w14:paraId="1CABB61A" w14:textId="77777777" w:rsidR="00F1171E" w:rsidRPr="00891839" w:rsidRDefault="00F1171E" w:rsidP="007222C8">
            <w:pPr>
              <w:ind w:left="360"/>
              <w:rPr>
                <w:rFonts w:ascii="Arial" w:hAnsi="Arial" w:cs="Arial"/>
                <w:b/>
                <w:bCs/>
                <w:sz w:val="20"/>
                <w:szCs w:val="20"/>
                <w:lang w:val="en-GB"/>
              </w:rPr>
            </w:pPr>
            <w:r w:rsidRPr="00891839">
              <w:rPr>
                <w:rFonts w:ascii="Arial" w:hAnsi="Arial" w:cs="Arial"/>
                <w:b/>
                <w:bCs/>
                <w:sz w:val="20"/>
                <w:szCs w:val="20"/>
                <w:lang w:val="en-GB"/>
              </w:rPr>
              <w:t>(If not please suggest an alternative title)</w:t>
            </w:r>
          </w:p>
          <w:p w14:paraId="0275B919" w14:textId="77777777" w:rsidR="00F1171E" w:rsidRPr="00891839" w:rsidRDefault="00F1171E" w:rsidP="007222C8">
            <w:pPr>
              <w:pStyle w:val="Heading2"/>
              <w:jc w:val="left"/>
              <w:rPr>
                <w:rFonts w:ascii="Arial" w:hAnsi="Arial" w:cs="Arial"/>
                <w:u w:val="single"/>
                <w:lang w:val="en-GB"/>
              </w:rPr>
            </w:pPr>
          </w:p>
        </w:tc>
        <w:tc>
          <w:tcPr>
            <w:tcW w:w="2212" w:type="pct"/>
          </w:tcPr>
          <w:p w14:paraId="794AA9A7" w14:textId="4307C8C9" w:rsidR="00F1171E" w:rsidRPr="00891839" w:rsidRDefault="00375422" w:rsidP="007222C8">
            <w:pPr>
              <w:ind w:left="360"/>
              <w:rPr>
                <w:rFonts w:ascii="Arial" w:hAnsi="Arial" w:cs="Arial"/>
                <w:bCs/>
                <w:sz w:val="20"/>
                <w:szCs w:val="20"/>
                <w:lang w:val="en-GB"/>
              </w:rPr>
            </w:pPr>
            <w:r w:rsidRPr="00891839">
              <w:rPr>
                <w:rFonts w:ascii="Arial" w:hAnsi="Arial" w:cs="Arial"/>
                <w:sz w:val="20"/>
                <w:szCs w:val="20"/>
              </w:rPr>
              <w:t>The title is clear and relevant</w:t>
            </w:r>
            <w:r w:rsidR="00926215" w:rsidRPr="00891839">
              <w:rPr>
                <w:rFonts w:ascii="Arial" w:hAnsi="Arial" w:cs="Arial"/>
                <w:sz w:val="20"/>
                <w:szCs w:val="20"/>
              </w:rPr>
              <w:t xml:space="preserve"> but can be improved for</w:t>
            </w:r>
            <w:r w:rsidR="005E0CC4" w:rsidRPr="00891839">
              <w:rPr>
                <w:rFonts w:ascii="Arial" w:hAnsi="Arial" w:cs="Arial"/>
                <w:sz w:val="20"/>
                <w:szCs w:val="20"/>
              </w:rPr>
              <w:t xml:space="preserve"> </w:t>
            </w:r>
            <w:r w:rsidR="00926215" w:rsidRPr="00891839">
              <w:rPr>
                <w:rFonts w:ascii="Arial" w:hAnsi="Arial" w:cs="Arial"/>
                <w:sz w:val="20"/>
                <w:szCs w:val="20"/>
              </w:rPr>
              <w:t>example: "Exploring the Impact of Artificial Intelligence on Inclusive Teaching and Learning: Benefits, Challenges, and Implications"</w:t>
            </w:r>
          </w:p>
        </w:tc>
        <w:tc>
          <w:tcPr>
            <w:tcW w:w="1523" w:type="pct"/>
          </w:tcPr>
          <w:p w14:paraId="405B6701" w14:textId="77777777" w:rsidR="00F1171E" w:rsidRPr="00891839" w:rsidRDefault="00F1171E" w:rsidP="007222C8">
            <w:pPr>
              <w:pStyle w:val="Heading2"/>
              <w:jc w:val="left"/>
              <w:rPr>
                <w:rFonts w:ascii="Arial" w:hAnsi="Arial" w:cs="Arial"/>
                <w:b w:val="0"/>
                <w:lang w:val="en-GB"/>
              </w:rPr>
            </w:pPr>
          </w:p>
        </w:tc>
      </w:tr>
      <w:tr w:rsidR="00F1171E" w:rsidRPr="00891839" w14:paraId="5604762A" w14:textId="77777777" w:rsidTr="007222C8">
        <w:trPr>
          <w:trHeight w:val="1262"/>
        </w:trPr>
        <w:tc>
          <w:tcPr>
            <w:tcW w:w="1265" w:type="pct"/>
            <w:noWrap/>
          </w:tcPr>
          <w:p w14:paraId="3635573D" w14:textId="77777777" w:rsidR="00F1171E" w:rsidRPr="00891839" w:rsidRDefault="00F1171E" w:rsidP="007222C8">
            <w:pPr>
              <w:pStyle w:val="Heading2"/>
              <w:ind w:left="360"/>
              <w:jc w:val="left"/>
              <w:rPr>
                <w:rFonts w:ascii="Arial" w:hAnsi="Arial" w:cs="Arial"/>
                <w:lang w:val="en-GB"/>
              </w:rPr>
            </w:pPr>
            <w:r w:rsidRPr="0089183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91839" w:rsidRDefault="00F1171E" w:rsidP="007222C8">
            <w:pPr>
              <w:pStyle w:val="Heading2"/>
              <w:jc w:val="left"/>
              <w:rPr>
                <w:rFonts w:ascii="Arial" w:hAnsi="Arial" w:cs="Arial"/>
                <w:u w:val="single"/>
                <w:lang w:val="en-GB"/>
              </w:rPr>
            </w:pPr>
          </w:p>
        </w:tc>
        <w:tc>
          <w:tcPr>
            <w:tcW w:w="2212" w:type="pct"/>
          </w:tcPr>
          <w:p w14:paraId="1464276A" w14:textId="2169C1BB" w:rsidR="00CE0B99" w:rsidRPr="00891839" w:rsidRDefault="00375422" w:rsidP="00CE0B99">
            <w:pPr>
              <w:pStyle w:val="Heading2"/>
              <w:ind w:left="360"/>
              <w:jc w:val="left"/>
              <w:rPr>
                <w:rFonts w:ascii="Arial" w:hAnsi="Arial" w:cs="Arial"/>
                <w:lang w:val="en-GB"/>
              </w:rPr>
            </w:pPr>
            <w:r w:rsidRPr="00891839">
              <w:rPr>
                <w:rFonts w:ascii="Arial" w:hAnsi="Arial" w:cs="Arial"/>
                <w:bCs w:val="0"/>
                <w:lang w:val="en-GB"/>
              </w:rPr>
              <w:t xml:space="preserve">The abstract </w:t>
            </w:r>
            <w:proofErr w:type="spellStart"/>
            <w:r w:rsidR="00CE0B99" w:rsidRPr="00891839">
              <w:rPr>
                <w:rFonts w:ascii="Arial" w:hAnsi="Arial" w:cs="Arial"/>
              </w:rPr>
              <w:t>outlines</w:t>
            </w:r>
            <w:proofErr w:type="spellEnd"/>
            <w:r w:rsidR="00CE0B99" w:rsidRPr="00891839">
              <w:rPr>
                <w:rFonts w:ascii="Arial" w:hAnsi="Arial" w:cs="Arial"/>
              </w:rPr>
              <w:t xml:space="preserve"> the </w:t>
            </w:r>
            <w:proofErr w:type="spellStart"/>
            <w:r w:rsidR="00CE0B99" w:rsidRPr="00891839">
              <w:rPr>
                <w:rFonts w:ascii="Arial" w:hAnsi="Arial" w:cs="Arial"/>
              </w:rPr>
              <w:t>role</w:t>
            </w:r>
            <w:proofErr w:type="spellEnd"/>
            <w:r w:rsidR="00CE0B99" w:rsidRPr="00891839">
              <w:rPr>
                <w:rFonts w:ascii="Arial" w:hAnsi="Arial" w:cs="Arial"/>
              </w:rPr>
              <w:t xml:space="preserve"> of AI in </w:t>
            </w:r>
            <w:proofErr w:type="spellStart"/>
            <w:r w:rsidR="00CE0B99" w:rsidRPr="00891839">
              <w:rPr>
                <w:rFonts w:ascii="Arial" w:hAnsi="Arial" w:cs="Arial"/>
              </w:rPr>
              <w:t>education</w:t>
            </w:r>
            <w:proofErr w:type="spellEnd"/>
            <w:r w:rsidR="00CE0B99" w:rsidRPr="00891839">
              <w:rPr>
                <w:rFonts w:ascii="Arial" w:hAnsi="Arial" w:cs="Arial"/>
              </w:rPr>
              <w:t xml:space="preserve">, touches on </w:t>
            </w:r>
            <w:proofErr w:type="spellStart"/>
            <w:r w:rsidR="00CE0B99" w:rsidRPr="00891839">
              <w:rPr>
                <w:rFonts w:ascii="Arial" w:hAnsi="Arial" w:cs="Arial"/>
              </w:rPr>
              <w:t>its</w:t>
            </w:r>
            <w:proofErr w:type="spellEnd"/>
            <w:r w:rsidR="00CE0B99" w:rsidRPr="00891839">
              <w:rPr>
                <w:rFonts w:ascii="Arial" w:hAnsi="Arial" w:cs="Arial"/>
              </w:rPr>
              <w:t xml:space="preserve"> impact on inclusive </w:t>
            </w:r>
            <w:proofErr w:type="spellStart"/>
            <w:r w:rsidR="00CE0B99" w:rsidRPr="00891839">
              <w:rPr>
                <w:rFonts w:ascii="Arial" w:hAnsi="Arial" w:cs="Arial"/>
              </w:rPr>
              <w:t>learning</w:t>
            </w:r>
            <w:proofErr w:type="spellEnd"/>
            <w:r w:rsidR="00CE0B99" w:rsidRPr="00891839">
              <w:rPr>
                <w:rFonts w:ascii="Arial" w:hAnsi="Arial" w:cs="Arial"/>
              </w:rPr>
              <w:t xml:space="preserve">, identifies key </w:t>
            </w:r>
            <w:proofErr w:type="spellStart"/>
            <w:r w:rsidR="00CE0B99" w:rsidRPr="00891839">
              <w:rPr>
                <w:rFonts w:ascii="Arial" w:hAnsi="Arial" w:cs="Arial"/>
              </w:rPr>
              <w:t>advantages</w:t>
            </w:r>
            <w:proofErr w:type="spellEnd"/>
            <w:r w:rsidR="00CE0B99" w:rsidRPr="00891839">
              <w:rPr>
                <w:rFonts w:ascii="Arial" w:hAnsi="Arial" w:cs="Arial"/>
              </w:rPr>
              <w:t xml:space="preserve"> and challenges, and mentions the </w:t>
            </w:r>
            <w:proofErr w:type="spellStart"/>
            <w:r w:rsidR="00CE0B99" w:rsidRPr="00891839">
              <w:rPr>
                <w:rFonts w:ascii="Arial" w:hAnsi="Arial" w:cs="Arial"/>
              </w:rPr>
              <w:t>intended</w:t>
            </w:r>
            <w:proofErr w:type="spellEnd"/>
            <w:r w:rsidR="00CE0B99" w:rsidRPr="00891839">
              <w:rPr>
                <w:rFonts w:ascii="Arial" w:hAnsi="Arial" w:cs="Arial"/>
              </w:rPr>
              <w:t xml:space="preserve"> </w:t>
            </w:r>
            <w:proofErr w:type="spellStart"/>
            <w:r w:rsidR="00CE0B99" w:rsidRPr="00891839">
              <w:rPr>
                <w:rFonts w:ascii="Arial" w:hAnsi="Arial" w:cs="Arial"/>
              </w:rPr>
              <w:t>beneficiaries</w:t>
            </w:r>
            <w:proofErr w:type="spellEnd"/>
            <w:r w:rsidR="00CE0B99" w:rsidRPr="00891839">
              <w:rPr>
                <w:rFonts w:ascii="Arial" w:hAnsi="Arial" w:cs="Arial"/>
              </w:rPr>
              <w:t xml:space="preserve"> of the </w:t>
            </w:r>
            <w:proofErr w:type="spellStart"/>
            <w:r w:rsidR="00CE0B99" w:rsidRPr="00891839">
              <w:rPr>
                <w:rFonts w:ascii="Arial" w:hAnsi="Arial" w:cs="Arial"/>
              </w:rPr>
              <w:t>research</w:t>
            </w:r>
            <w:proofErr w:type="spellEnd"/>
            <w:r w:rsidR="00CE0B99" w:rsidRPr="00891839">
              <w:rPr>
                <w:rFonts w:ascii="Arial" w:hAnsi="Arial" w:cs="Arial"/>
              </w:rPr>
              <w:t xml:space="preserve">. </w:t>
            </w:r>
            <w:proofErr w:type="spellStart"/>
            <w:r w:rsidR="00CE0B99" w:rsidRPr="00891839">
              <w:rPr>
                <w:rFonts w:ascii="Arial" w:hAnsi="Arial" w:cs="Arial"/>
              </w:rPr>
              <w:t>However</w:t>
            </w:r>
            <w:proofErr w:type="spellEnd"/>
            <w:r w:rsidR="00CE0B99" w:rsidRPr="00891839">
              <w:rPr>
                <w:rFonts w:ascii="Arial" w:hAnsi="Arial" w:cs="Arial"/>
              </w:rPr>
              <w:t xml:space="preserve">, </w:t>
            </w:r>
            <w:proofErr w:type="spellStart"/>
            <w:r w:rsidR="00CE0B99" w:rsidRPr="00891839">
              <w:rPr>
                <w:rFonts w:ascii="Arial" w:hAnsi="Arial" w:cs="Arial"/>
              </w:rPr>
              <w:t>it</w:t>
            </w:r>
            <w:proofErr w:type="spellEnd"/>
            <w:r w:rsidR="00CE0B99" w:rsidRPr="00891839">
              <w:rPr>
                <w:rFonts w:ascii="Arial" w:hAnsi="Arial" w:cs="Arial"/>
              </w:rPr>
              <w:t xml:space="preserve"> can</w:t>
            </w:r>
            <w:r w:rsidR="005E0CC4" w:rsidRPr="00891839">
              <w:rPr>
                <w:rFonts w:ascii="Arial" w:hAnsi="Arial" w:cs="Arial"/>
              </w:rPr>
              <w:t xml:space="preserve"> </w:t>
            </w:r>
            <w:proofErr w:type="spellStart"/>
            <w:r w:rsidR="00CE0B99" w:rsidRPr="00891839">
              <w:rPr>
                <w:rFonts w:ascii="Arial" w:hAnsi="Arial" w:cs="Arial"/>
              </w:rPr>
              <w:t>be</w:t>
            </w:r>
            <w:proofErr w:type="spellEnd"/>
            <w:r w:rsidR="00CE0B99" w:rsidRPr="00891839">
              <w:rPr>
                <w:rFonts w:ascii="Arial" w:hAnsi="Arial" w:cs="Arial"/>
              </w:rPr>
              <w:t xml:space="preserve"> </w:t>
            </w:r>
            <w:proofErr w:type="spellStart"/>
            <w:r w:rsidR="00CE0B99" w:rsidRPr="00891839">
              <w:rPr>
                <w:rFonts w:ascii="Arial" w:hAnsi="Arial" w:cs="Arial"/>
              </w:rPr>
              <w:t>expanded</w:t>
            </w:r>
            <w:proofErr w:type="spellEnd"/>
            <w:r w:rsidR="00CE0B99" w:rsidRPr="00891839">
              <w:rPr>
                <w:rFonts w:ascii="Arial" w:hAnsi="Arial" w:cs="Arial"/>
              </w:rPr>
              <w:t xml:space="preserve"> to </w:t>
            </w:r>
            <w:proofErr w:type="spellStart"/>
            <w:r w:rsidR="00CE0B99" w:rsidRPr="00891839">
              <w:rPr>
                <w:rFonts w:ascii="Arial" w:hAnsi="Arial" w:cs="Arial"/>
              </w:rPr>
              <w:t>give</w:t>
            </w:r>
            <w:proofErr w:type="spellEnd"/>
            <w:r w:rsidR="005E0CC4" w:rsidRPr="00891839">
              <w:rPr>
                <w:rFonts w:ascii="Arial" w:hAnsi="Arial" w:cs="Arial"/>
              </w:rPr>
              <w:t xml:space="preserve"> </w:t>
            </w:r>
            <w:r w:rsidR="00CE0B99" w:rsidRPr="00891839">
              <w:rPr>
                <w:rFonts w:ascii="Arial" w:hAnsi="Arial" w:cs="Arial"/>
              </w:rPr>
              <w:t xml:space="preserve">more </w:t>
            </w:r>
            <w:proofErr w:type="spellStart"/>
            <w:r w:rsidR="00CE0B99" w:rsidRPr="00891839">
              <w:rPr>
                <w:rFonts w:ascii="Arial" w:hAnsi="Arial" w:cs="Arial"/>
              </w:rPr>
              <w:t>clarity</w:t>
            </w:r>
            <w:proofErr w:type="spellEnd"/>
            <w:r w:rsidR="00CE0B99" w:rsidRPr="00891839">
              <w:rPr>
                <w:rFonts w:ascii="Arial" w:hAnsi="Arial" w:cs="Arial"/>
              </w:rPr>
              <w:t xml:space="preserve"> of the nature of </w:t>
            </w:r>
            <w:proofErr w:type="spellStart"/>
            <w:r w:rsidR="00CE0B99" w:rsidRPr="00891839">
              <w:rPr>
                <w:rFonts w:ascii="Arial" w:hAnsi="Arial" w:cs="Arial"/>
              </w:rPr>
              <w:t>research</w:t>
            </w:r>
            <w:proofErr w:type="spellEnd"/>
            <w:r w:rsidR="00CE0B99" w:rsidRPr="00891839">
              <w:rPr>
                <w:rFonts w:ascii="Arial" w:hAnsi="Arial" w:cs="Arial"/>
              </w:rPr>
              <w:t xml:space="preserve"> and follow </w:t>
            </w:r>
            <w:proofErr w:type="spellStart"/>
            <w:r w:rsidR="00CE0B99" w:rsidRPr="00891839">
              <w:rPr>
                <w:rFonts w:ascii="Arial" w:hAnsi="Arial" w:cs="Arial"/>
              </w:rPr>
              <w:t>academic</w:t>
            </w:r>
            <w:proofErr w:type="spellEnd"/>
            <w:r w:rsidR="00CE0B99" w:rsidRPr="00891839">
              <w:rPr>
                <w:rFonts w:ascii="Arial" w:hAnsi="Arial" w:cs="Arial"/>
              </w:rPr>
              <w:t xml:space="preserve"> </w:t>
            </w:r>
            <w:proofErr w:type="spellStart"/>
            <w:r w:rsidR="00CE0B99" w:rsidRPr="00891839">
              <w:rPr>
                <w:rFonts w:ascii="Arial" w:hAnsi="Arial" w:cs="Arial"/>
              </w:rPr>
              <w:t>research</w:t>
            </w:r>
            <w:proofErr w:type="spellEnd"/>
            <w:r w:rsidR="00CE0B99" w:rsidRPr="00891839">
              <w:rPr>
                <w:rFonts w:ascii="Arial" w:hAnsi="Arial" w:cs="Arial"/>
              </w:rPr>
              <w:t xml:space="preserve"> structure.</w:t>
            </w:r>
          </w:p>
          <w:p w14:paraId="0FB7E83A" w14:textId="738B45B0" w:rsidR="00F1171E" w:rsidRPr="00891839" w:rsidRDefault="00F1171E" w:rsidP="007222C8">
            <w:pPr>
              <w:ind w:left="360"/>
              <w:rPr>
                <w:rFonts w:ascii="Arial" w:hAnsi="Arial" w:cs="Arial"/>
                <w:b/>
                <w:bCs/>
                <w:sz w:val="20"/>
                <w:szCs w:val="20"/>
                <w:lang w:val="en-GB"/>
              </w:rPr>
            </w:pPr>
          </w:p>
        </w:tc>
        <w:tc>
          <w:tcPr>
            <w:tcW w:w="1523" w:type="pct"/>
          </w:tcPr>
          <w:p w14:paraId="1D54B730" w14:textId="77777777" w:rsidR="00F1171E" w:rsidRPr="00891839" w:rsidRDefault="00F1171E" w:rsidP="007222C8">
            <w:pPr>
              <w:pStyle w:val="Heading2"/>
              <w:jc w:val="left"/>
              <w:rPr>
                <w:rFonts w:ascii="Arial" w:hAnsi="Arial" w:cs="Arial"/>
                <w:b w:val="0"/>
                <w:lang w:val="en-GB"/>
              </w:rPr>
            </w:pPr>
          </w:p>
        </w:tc>
      </w:tr>
      <w:tr w:rsidR="00F1171E" w:rsidRPr="00891839" w14:paraId="2F579F54" w14:textId="77777777" w:rsidTr="007222C8">
        <w:trPr>
          <w:trHeight w:val="859"/>
        </w:trPr>
        <w:tc>
          <w:tcPr>
            <w:tcW w:w="1265" w:type="pct"/>
            <w:noWrap/>
          </w:tcPr>
          <w:p w14:paraId="04361F46" w14:textId="368783AB" w:rsidR="00F1171E" w:rsidRPr="00891839" w:rsidRDefault="00DC6FED" w:rsidP="007222C8">
            <w:pPr>
              <w:ind w:left="360"/>
              <w:rPr>
                <w:rFonts w:ascii="Arial" w:hAnsi="Arial" w:cs="Arial"/>
                <w:b/>
                <w:bCs/>
                <w:sz w:val="20"/>
                <w:szCs w:val="20"/>
                <w:u w:val="single"/>
                <w:lang w:val="en-GB"/>
              </w:rPr>
            </w:pPr>
            <w:r w:rsidRPr="00891839">
              <w:rPr>
                <w:rFonts w:ascii="Arial" w:hAnsi="Arial" w:cs="Arial"/>
                <w:b/>
                <w:bCs/>
                <w:sz w:val="20"/>
                <w:szCs w:val="20"/>
                <w:lang w:val="en-GB"/>
              </w:rPr>
              <w:t xml:space="preserve">Is the manuscript scientifically, correct? Please write here. </w:t>
            </w:r>
          </w:p>
        </w:tc>
        <w:tc>
          <w:tcPr>
            <w:tcW w:w="2212" w:type="pct"/>
          </w:tcPr>
          <w:p w14:paraId="2B5A7721" w14:textId="393541ED" w:rsidR="00F1171E" w:rsidRPr="00891839" w:rsidRDefault="00CE0B99" w:rsidP="007222C8">
            <w:pPr>
              <w:pStyle w:val="ListParagraph"/>
              <w:ind w:left="0"/>
              <w:rPr>
                <w:rFonts w:ascii="Arial" w:hAnsi="Arial" w:cs="Arial"/>
                <w:bCs/>
                <w:sz w:val="20"/>
                <w:szCs w:val="20"/>
                <w:lang w:val="en-GB"/>
              </w:rPr>
            </w:pPr>
            <w:r w:rsidRPr="00891839">
              <w:rPr>
                <w:rStyle w:val="Strong"/>
                <w:rFonts w:ascii="Arial" w:eastAsia="MS Mincho" w:hAnsi="Arial" w:cs="Arial"/>
                <w:sz w:val="20"/>
                <w:szCs w:val="20"/>
              </w:rPr>
              <w:t xml:space="preserve"> </w:t>
            </w:r>
            <w:proofErr w:type="gramStart"/>
            <w:r w:rsidRPr="00891839">
              <w:rPr>
                <w:rStyle w:val="Strong"/>
                <w:rFonts w:ascii="Arial" w:eastAsia="MS Mincho" w:hAnsi="Arial" w:cs="Arial"/>
                <w:sz w:val="20"/>
                <w:szCs w:val="20"/>
              </w:rPr>
              <w:t>Yes</w:t>
            </w:r>
            <w:proofErr w:type="gramEnd"/>
            <w:r w:rsidRPr="00891839">
              <w:rPr>
                <w:rStyle w:val="Strong"/>
                <w:rFonts w:ascii="Arial" w:eastAsia="MS Mincho" w:hAnsi="Arial" w:cs="Arial"/>
                <w:sz w:val="20"/>
                <w:szCs w:val="20"/>
              </w:rPr>
              <w:t xml:space="preserve"> is scientifically </w:t>
            </w:r>
            <w:r w:rsidRPr="00891839">
              <w:rPr>
                <w:rStyle w:val="Strong"/>
                <w:rFonts w:ascii="Arial" w:eastAsia="MS Mincho" w:hAnsi="Arial" w:cs="Arial"/>
                <w:b w:val="0"/>
                <w:sz w:val="20"/>
                <w:szCs w:val="20"/>
              </w:rPr>
              <w:t>sound</w:t>
            </w:r>
            <w:r w:rsidRPr="00891839">
              <w:rPr>
                <w:rFonts w:ascii="Arial" w:hAnsi="Arial" w:cs="Arial"/>
                <w:b/>
                <w:sz w:val="20"/>
                <w:szCs w:val="20"/>
              </w:rPr>
              <w:t xml:space="preserve"> in terms of concept and focus. It addresses a relevant and timely topic</w:t>
            </w:r>
            <w:r w:rsidRPr="00891839">
              <w:rPr>
                <w:rFonts w:ascii="Arial" w:hAnsi="Arial" w:cs="Arial"/>
                <w:sz w:val="20"/>
                <w:szCs w:val="20"/>
              </w:rPr>
              <w:t>.</w:t>
            </w:r>
          </w:p>
        </w:tc>
        <w:tc>
          <w:tcPr>
            <w:tcW w:w="1523" w:type="pct"/>
          </w:tcPr>
          <w:p w14:paraId="4898F764" w14:textId="77777777" w:rsidR="00F1171E" w:rsidRPr="00891839" w:rsidRDefault="00F1171E" w:rsidP="007222C8">
            <w:pPr>
              <w:pStyle w:val="Heading2"/>
              <w:jc w:val="left"/>
              <w:rPr>
                <w:rFonts w:ascii="Arial" w:hAnsi="Arial" w:cs="Arial"/>
                <w:b w:val="0"/>
                <w:lang w:val="en-GB"/>
              </w:rPr>
            </w:pPr>
          </w:p>
        </w:tc>
      </w:tr>
      <w:tr w:rsidR="00F1171E" w:rsidRPr="00891839" w14:paraId="73739464" w14:textId="77777777" w:rsidTr="007222C8">
        <w:trPr>
          <w:trHeight w:val="703"/>
        </w:trPr>
        <w:tc>
          <w:tcPr>
            <w:tcW w:w="1265" w:type="pct"/>
            <w:noWrap/>
          </w:tcPr>
          <w:p w14:paraId="7EFC02A2" w14:textId="59C5F8B2" w:rsidR="00F1171E" w:rsidRPr="00891839" w:rsidRDefault="00F1171E" w:rsidP="005E0CC4">
            <w:pPr>
              <w:ind w:left="360"/>
              <w:rPr>
                <w:rFonts w:ascii="Arial" w:hAnsi="Arial" w:cs="Arial"/>
                <w:b/>
                <w:bCs/>
                <w:sz w:val="20"/>
                <w:szCs w:val="20"/>
                <w:lang w:val="en-GB"/>
              </w:rPr>
            </w:pPr>
            <w:r w:rsidRPr="00891839">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24FE0567" w14:textId="55644EFA" w:rsidR="00F1171E" w:rsidRPr="00891839" w:rsidRDefault="00CE0B99" w:rsidP="007222C8">
            <w:pPr>
              <w:pStyle w:val="ListParagraph"/>
              <w:ind w:left="0"/>
              <w:rPr>
                <w:rFonts w:ascii="Arial" w:hAnsi="Arial" w:cs="Arial"/>
                <w:b/>
                <w:bCs/>
                <w:sz w:val="20"/>
                <w:szCs w:val="20"/>
                <w:lang w:val="en-GB"/>
              </w:rPr>
            </w:pPr>
            <w:r w:rsidRPr="00891839">
              <w:rPr>
                <w:rFonts w:ascii="Arial" w:hAnsi="Arial" w:cs="Arial"/>
                <w:b/>
                <w:bCs/>
                <w:sz w:val="20"/>
                <w:szCs w:val="20"/>
                <w:lang w:val="en-GB"/>
              </w:rPr>
              <w:t>The reference is ok and</w:t>
            </w:r>
            <w:r w:rsidR="005E0CC4" w:rsidRPr="00891839">
              <w:rPr>
                <w:rFonts w:ascii="Arial" w:hAnsi="Arial" w:cs="Arial"/>
                <w:b/>
                <w:bCs/>
                <w:sz w:val="20"/>
                <w:szCs w:val="20"/>
                <w:lang w:val="en-GB"/>
              </w:rPr>
              <w:t xml:space="preserve"> </w:t>
            </w:r>
            <w:r w:rsidRPr="00891839">
              <w:rPr>
                <w:rFonts w:ascii="Arial" w:hAnsi="Arial" w:cs="Arial"/>
                <w:b/>
                <w:bCs/>
                <w:sz w:val="20"/>
                <w:szCs w:val="20"/>
                <w:lang w:val="en-GB"/>
              </w:rPr>
              <w:t>recent but more can be</w:t>
            </w:r>
            <w:r w:rsidR="005E0CC4" w:rsidRPr="00891839">
              <w:rPr>
                <w:rFonts w:ascii="Arial" w:hAnsi="Arial" w:cs="Arial"/>
                <w:b/>
                <w:bCs/>
                <w:sz w:val="20"/>
                <w:szCs w:val="20"/>
                <w:lang w:val="en-GB"/>
              </w:rPr>
              <w:t xml:space="preserve"> </w:t>
            </w:r>
            <w:r w:rsidRPr="00891839">
              <w:rPr>
                <w:rFonts w:ascii="Arial" w:hAnsi="Arial" w:cs="Arial"/>
                <w:b/>
                <w:bCs/>
                <w:sz w:val="20"/>
                <w:szCs w:val="20"/>
                <w:lang w:val="en-GB"/>
              </w:rPr>
              <w:t>a</w:t>
            </w:r>
            <w:r w:rsidR="005E0CC4" w:rsidRPr="00891839">
              <w:rPr>
                <w:rFonts w:ascii="Arial" w:hAnsi="Arial" w:cs="Arial"/>
                <w:b/>
                <w:bCs/>
                <w:sz w:val="20"/>
                <w:szCs w:val="20"/>
                <w:lang w:val="en-GB"/>
              </w:rPr>
              <w:t>d</w:t>
            </w:r>
            <w:r w:rsidRPr="00891839">
              <w:rPr>
                <w:rFonts w:ascii="Arial" w:hAnsi="Arial" w:cs="Arial"/>
                <w:b/>
                <w:bCs/>
                <w:sz w:val="20"/>
                <w:szCs w:val="20"/>
                <w:lang w:val="en-GB"/>
              </w:rPr>
              <w:t xml:space="preserve">ded to </w:t>
            </w:r>
            <w:proofErr w:type="spellStart"/>
            <w:r w:rsidRPr="00891839">
              <w:rPr>
                <w:rFonts w:ascii="Arial" w:hAnsi="Arial" w:cs="Arial"/>
                <w:b/>
                <w:bCs/>
                <w:sz w:val="20"/>
                <w:szCs w:val="20"/>
                <w:lang w:val="en-GB"/>
              </w:rPr>
              <w:t>broading</w:t>
            </w:r>
            <w:proofErr w:type="spellEnd"/>
            <w:r w:rsidRPr="00891839">
              <w:rPr>
                <w:rFonts w:ascii="Arial" w:hAnsi="Arial" w:cs="Arial"/>
                <w:b/>
                <w:bCs/>
                <w:sz w:val="20"/>
                <w:szCs w:val="20"/>
                <w:lang w:val="en-GB"/>
              </w:rPr>
              <w:t xml:space="preserve"> the scope</w:t>
            </w:r>
            <w:r w:rsidR="005E0CC4" w:rsidRPr="00891839">
              <w:rPr>
                <w:rFonts w:ascii="Arial" w:hAnsi="Arial" w:cs="Arial"/>
                <w:b/>
                <w:bCs/>
                <w:sz w:val="20"/>
                <w:szCs w:val="20"/>
                <w:lang w:val="en-GB"/>
              </w:rPr>
              <w:t xml:space="preserve"> </w:t>
            </w:r>
            <w:r w:rsidRPr="00891839">
              <w:rPr>
                <w:rFonts w:ascii="Arial" w:hAnsi="Arial" w:cs="Arial"/>
                <w:b/>
                <w:bCs/>
                <w:sz w:val="20"/>
                <w:szCs w:val="20"/>
                <w:lang w:val="en-GB"/>
              </w:rPr>
              <w:t>of</w:t>
            </w:r>
            <w:r w:rsidR="005E0CC4" w:rsidRPr="00891839">
              <w:rPr>
                <w:rFonts w:ascii="Arial" w:hAnsi="Arial" w:cs="Arial"/>
                <w:b/>
                <w:bCs/>
                <w:sz w:val="20"/>
                <w:szCs w:val="20"/>
                <w:lang w:val="en-GB"/>
              </w:rPr>
              <w:t xml:space="preserve"> </w:t>
            </w:r>
            <w:r w:rsidRPr="00891839">
              <w:rPr>
                <w:rFonts w:ascii="Arial" w:hAnsi="Arial" w:cs="Arial"/>
                <w:b/>
                <w:bCs/>
                <w:sz w:val="20"/>
                <w:szCs w:val="20"/>
                <w:lang w:val="en-GB"/>
              </w:rPr>
              <w:t xml:space="preserve">the research </w:t>
            </w:r>
          </w:p>
        </w:tc>
        <w:tc>
          <w:tcPr>
            <w:tcW w:w="1523" w:type="pct"/>
          </w:tcPr>
          <w:p w14:paraId="40220055" w14:textId="77777777" w:rsidR="00F1171E" w:rsidRPr="00891839" w:rsidRDefault="00F1171E" w:rsidP="007222C8">
            <w:pPr>
              <w:pStyle w:val="Heading2"/>
              <w:jc w:val="left"/>
              <w:rPr>
                <w:rFonts w:ascii="Arial" w:hAnsi="Arial" w:cs="Arial"/>
                <w:b w:val="0"/>
                <w:lang w:val="en-GB"/>
              </w:rPr>
            </w:pPr>
          </w:p>
        </w:tc>
      </w:tr>
      <w:tr w:rsidR="00F1171E" w:rsidRPr="00891839" w14:paraId="73CC4A50" w14:textId="77777777" w:rsidTr="007222C8">
        <w:trPr>
          <w:trHeight w:val="386"/>
        </w:trPr>
        <w:tc>
          <w:tcPr>
            <w:tcW w:w="1265" w:type="pct"/>
            <w:noWrap/>
          </w:tcPr>
          <w:p w14:paraId="029CE8D0" w14:textId="77777777" w:rsidR="00F1171E" w:rsidRPr="00891839" w:rsidRDefault="00F1171E" w:rsidP="007222C8">
            <w:pPr>
              <w:pStyle w:val="Heading2"/>
              <w:jc w:val="left"/>
              <w:rPr>
                <w:rFonts w:ascii="Arial" w:hAnsi="Arial" w:cs="Arial"/>
                <w:b w:val="0"/>
                <w:lang w:val="en-GB"/>
              </w:rPr>
            </w:pPr>
          </w:p>
          <w:p w14:paraId="589C16C7" w14:textId="77777777" w:rsidR="00F1171E" w:rsidRPr="00891839" w:rsidRDefault="00F1171E" w:rsidP="007222C8">
            <w:pPr>
              <w:pStyle w:val="Heading2"/>
              <w:ind w:left="360"/>
              <w:jc w:val="left"/>
              <w:rPr>
                <w:rFonts w:ascii="Arial" w:hAnsi="Arial" w:cs="Arial"/>
                <w:bCs w:val="0"/>
                <w:lang w:val="en-GB"/>
              </w:rPr>
            </w:pPr>
            <w:r w:rsidRPr="00891839">
              <w:rPr>
                <w:rFonts w:ascii="Arial" w:hAnsi="Arial" w:cs="Arial"/>
                <w:bCs w:val="0"/>
                <w:lang w:val="en-GB"/>
              </w:rPr>
              <w:t>Is the language/English quality of the article suitable for scholarly communications?</w:t>
            </w:r>
          </w:p>
          <w:p w14:paraId="7722B85E" w14:textId="77777777" w:rsidR="00F1171E" w:rsidRPr="00891839" w:rsidRDefault="00F1171E" w:rsidP="007222C8">
            <w:pPr>
              <w:rPr>
                <w:rFonts w:ascii="Arial" w:hAnsi="Arial" w:cs="Arial"/>
                <w:sz w:val="20"/>
                <w:szCs w:val="20"/>
                <w:lang w:val="en-GB"/>
              </w:rPr>
            </w:pPr>
          </w:p>
        </w:tc>
        <w:tc>
          <w:tcPr>
            <w:tcW w:w="2212" w:type="pct"/>
          </w:tcPr>
          <w:p w14:paraId="0A07EA75" w14:textId="77777777" w:rsidR="00F1171E" w:rsidRPr="00891839" w:rsidRDefault="00F1171E" w:rsidP="007222C8">
            <w:pPr>
              <w:rPr>
                <w:rFonts w:ascii="Arial" w:hAnsi="Arial" w:cs="Arial"/>
                <w:sz w:val="20"/>
                <w:szCs w:val="20"/>
                <w:lang w:val="en-GB"/>
              </w:rPr>
            </w:pPr>
          </w:p>
          <w:p w14:paraId="297F52DB" w14:textId="3716A087" w:rsidR="00F1171E" w:rsidRPr="00891839" w:rsidRDefault="00CE0B99" w:rsidP="007222C8">
            <w:pPr>
              <w:rPr>
                <w:rFonts w:ascii="Arial" w:hAnsi="Arial" w:cs="Arial"/>
                <w:sz w:val="20"/>
                <w:szCs w:val="20"/>
                <w:lang w:val="en-GB"/>
              </w:rPr>
            </w:pPr>
            <w:r w:rsidRPr="00891839">
              <w:rPr>
                <w:rFonts w:ascii="Arial" w:hAnsi="Arial" w:cs="Arial"/>
                <w:sz w:val="20"/>
                <w:szCs w:val="20"/>
                <w:lang w:val="en-GB"/>
              </w:rPr>
              <w:t>Language is standard and neutral.</w:t>
            </w:r>
          </w:p>
          <w:p w14:paraId="149A6CEF" w14:textId="77777777" w:rsidR="00F1171E" w:rsidRPr="00891839" w:rsidRDefault="00F1171E" w:rsidP="007222C8">
            <w:pPr>
              <w:rPr>
                <w:rFonts w:ascii="Arial" w:hAnsi="Arial" w:cs="Arial"/>
                <w:sz w:val="20"/>
                <w:szCs w:val="20"/>
                <w:lang w:val="en-GB"/>
              </w:rPr>
            </w:pPr>
          </w:p>
        </w:tc>
        <w:tc>
          <w:tcPr>
            <w:tcW w:w="1523" w:type="pct"/>
          </w:tcPr>
          <w:p w14:paraId="0351CA58" w14:textId="77777777" w:rsidR="00F1171E" w:rsidRPr="00891839" w:rsidRDefault="00F1171E" w:rsidP="007222C8">
            <w:pPr>
              <w:rPr>
                <w:rFonts w:ascii="Arial" w:hAnsi="Arial" w:cs="Arial"/>
                <w:sz w:val="20"/>
                <w:szCs w:val="20"/>
                <w:lang w:val="en-GB"/>
              </w:rPr>
            </w:pPr>
          </w:p>
        </w:tc>
      </w:tr>
      <w:tr w:rsidR="00F1171E" w:rsidRPr="00891839" w14:paraId="20A16C0C" w14:textId="77777777" w:rsidTr="007222C8">
        <w:trPr>
          <w:trHeight w:val="1178"/>
        </w:trPr>
        <w:tc>
          <w:tcPr>
            <w:tcW w:w="1265" w:type="pct"/>
            <w:noWrap/>
          </w:tcPr>
          <w:p w14:paraId="7F4BCFAE" w14:textId="77777777" w:rsidR="00F1171E" w:rsidRPr="00891839" w:rsidRDefault="00F1171E" w:rsidP="007222C8">
            <w:pPr>
              <w:pStyle w:val="Heading2"/>
              <w:jc w:val="left"/>
              <w:rPr>
                <w:rFonts w:ascii="Arial" w:hAnsi="Arial" w:cs="Arial"/>
                <w:b w:val="0"/>
                <w:bCs w:val="0"/>
                <w:lang w:val="en-GB"/>
              </w:rPr>
            </w:pPr>
            <w:r w:rsidRPr="00891839">
              <w:rPr>
                <w:rFonts w:ascii="Arial" w:hAnsi="Arial" w:cs="Arial"/>
                <w:bCs w:val="0"/>
                <w:u w:val="single"/>
                <w:lang w:val="en-GB"/>
              </w:rPr>
              <w:t>Optional/General</w:t>
            </w:r>
            <w:r w:rsidRPr="00891839">
              <w:rPr>
                <w:rFonts w:ascii="Arial" w:hAnsi="Arial" w:cs="Arial"/>
                <w:bCs w:val="0"/>
                <w:lang w:val="en-GB"/>
              </w:rPr>
              <w:t xml:space="preserve"> </w:t>
            </w:r>
            <w:r w:rsidRPr="00891839">
              <w:rPr>
                <w:rFonts w:ascii="Arial" w:hAnsi="Arial" w:cs="Arial"/>
                <w:b w:val="0"/>
                <w:bCs w:val="0"/>
                <w:lang w:val="en-GB"/>
              </w:rPr>
              <w:t>comments</w:t>
            </w:r>
          </w:p>
          <w:p w14:paraId="1A6B3748" w14:textId="77777777" w:rsidR="00F1171E" w:rsidRPr="00891839" w:rsidRDefault="00F1171E" w:rsidP="007222C8">
            <w:pPr>
              <w:pStyle w:val="Heading2"/>
              <w:jc w:val="left"/>
              <w:rPr>
                <w:rFonts w:ascii="Arial" w:hAnsi="Arial" w:cs="Arial"/>
                <w:b w:val="0"/>
                <w:lang w:val="en-GB"/>
              </w:rPr>
            </w:pPr>
          </w:p>
        </w:tc>
        <w:tc>
          <w:tcPr>
            <w:tcW w:w="2212" w:type="pct"/>
          </w:tcPr>
          <w:p w14:paraId="7EB58C99" w14:textId="20CB2117" w:rsidR="00F1171E" w:rsidRPr="00891839" w:rsidRDefault="00CE0B99" w:rsidP="007222C8">
            <w:pPr>
              <w:rPr>
                <w:rFonts w:ascii="Arial" w:hAnsi="Arial" w:cs="Arial"/>
                <w:b/>
                <w:sz w:val="20"/>
                <w:szCs w:val="20"/>
                <w:lang w:val="en-GB"/>
              </w:rPr>
            </w:pPr>
            <w:r w:rsidRPr="00891839">
              <w:rPr>
                <w:rFonts w:ascii="Arial" w:hAnsi="Arial" w:cs="Arial"/>
                <w:b/>
                <w:sz w:val="20"/>
                <w:szCs w:val="20"/>
              </w:rPr>
              <w:t>The manuscript presents a timely and relevant exploration of AI's role in enhancing inclusive teaching and learning. It offers valuable insights into the benefits and challenges of AI integration, with practical implications for educators and policymakers. With improved structure and academic referencing, it holds strong potential for scholarly contribution.</w:t>
            </w:r>
          </w:p>
          <w:p w14:paraId="15DFD0E8" w14:textId="77777777" w:rsidR="00F1171E" w:rsidRPr="00891839" w:rsidRDefault="00F1171E" w:rsidP="007222C8">
            <w:pPr>
              <w:rPr>
                <w:rFonts w:ascii="Arial" w:hAnsi="Arial" w:cs="Arial"/>
                <w:sz w:val="20"/>
                <w:szCs w:val="20"/>
                <w:lang w:val="en-GB"/>
              </w:rPr>
            </w:pPr>
          </w:p>
        </w:tc>
        <w:tc>
          <w:tcPr>
            <w:tcW w:w="1523" w:type="pct"/>
          </w:tcPr>
          <w:p w14:paraId="465E098E" w14:textId="77777777" w:rsidR="00F1171E" w:rsidRPr="00891839" w:rsidRDefault="00F1171E" w:rsidP="007222C8">
            <w:pPr>
              <w:rPr>
                <w:rFonts w:ascii="Arial" w:hAnsi="Arial" w:cs="Arial"/>
                <w:sz w:val="20"/>
                <w:szCs w:val="20"/>
                <w:lang w:val="en-GB"/>
              </w:rPr>
            </w:pPr>
          </w:p>
        </w:tc>
      </w:tr>
    </w:tbl>
    <w:p w14:paraId="0821307F" w14:textId="77777777" w:rsidR="00F1171E" w:rsidRPr="0089183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891839"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891839" w:rsidRDefault="00F1171E" w:rsidP="007222C8">
            <w:pPr>
              <w:pStyle w:val="NormalWeb"/>
              <w:spacing w:before="0" w:beforeAutospacing="0" w:after="0" w:afterAutospacing="0"/>
              <w:rPr>
                <w:rFonts w:ascii="Arial" w:hAnsi="Arial" w:cs="Arial"/>
                <w:b/>
                <w:sz w:val="20"/>
                <w:szCs w:val="20"/>
                <w:u w:val="single"/>
                <w:lang w:val="en-GB"/>
              </w:rPr>
            </w:pPr>
            <w:r w:rsidRPr="00891839">
              <w:rPr>
                <w:rFonts w:ascii="Arial" w:hAnsi="Arial" w:cs="Arial"/>
                <w:b/>
                <w:sz w:val="20"/>
                <w:szCs w:val="20"/>
                <w:highlight w:val="yellow"/>
                <w:u w:val="single"/>
                <w:lang w:val="en-GB"/>
              </w:rPr>
              <w:t>PART  2:</w:t>
            </w:r>
            <w:r w:rsidRPr="00891839">
              <w:rPr>
                <w:rFonts w:ascii="Arial" w:hAnsi="Arial" w:cs="Arial"/>
                <w:b/>
                <w:sz w:val="20"/>
                <w:szCs w:val="20"/>
                <w:u w:val="single"/>
                <w:lang w:val="en-GB"/>
              </w:rPr>
              <w:t xml:space="preserve"> </w:t>
            </w:r>
          </w:p>
          <w:p w14:paraId="5B767407" w14:textId="77777777" w:rsidR="00F1171E" w:rsidRPr="0089183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891839"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891839"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891839" w:rsidRDefault="00F1171E" w:rsidP="007222C8">
            <w:pPr>
              <w:pStyle w:val="Heading2"/>
              <w:jc w:val="left"/>
              <w:rPr>
                <w:rFonts w:ascii="Arial" w:hAnsi="Arial" w:cs="Arial"/>
                <w:lang w:val="en-GB"/>
              </w:rPr>
            </w:pPr>
            <w:r w:rsidRPr="00891839">
              <w:rPr>
                <w:rFonts w:ascii="Arial" w:hAnsi="Arial" w:cs="Arial"/>
                <w:lang w:val="en-GB"/>
              </w:rPr>
              <w:t>Reviewer’s comment</w:t>
            </w:r>
          </w:p>
        </w:tc>
        <w:tc>
          <w:tcPr>
            <w:tcW w:w="1342" w:type="pct"/>
            <w:shd w:val="clear" w:color="auto" w:fill="auto"/>
          </w:tcPr>
          <w:p w14:paraId="6F48B50B" w14:textId="77777777" w:rsidR="00F1171E" w:rsidRPr="00891839" w:rsidRDefault="00F1171E" w:rsidP="007222C8">
            <w:pPr>
              <w:pStyle w:val="Heading2"/>
              <w:jc w:val="left"/>
              <w:rPr>
                <w:rFonts w:ascii="Arial" w:hAnsi="Arial" w:cs="Arial"/>
                <w:b w:val="0"/>
                <w:lang w:val="en-GB"/>
              </w:rPr>
            </w:pPr>
            <w:r w:rsidRPr="00891839">
              <w:rPr>
                <w:rFonts w:ascii="Arial" w:hAnsi="Arial" w:cs="Arial"/>
                <w:lang w:val="en-GB"/>
              </w:rPr>
              <w:t>Author’s comment</w:t>
            </w:r>
            <w:r w:rsidRPr="00891839">
              <w:rPr>
                <w:rFonts w:ascii="Arial" w:hAnsi="Arial" w:cs="Arial"/>
                <w:b w:val="0"/>
                <w:lang w:val="en-GB"/>
              </w:rPr>
              <w:t xml:space="preserve"> </w:t>
            </w:r>
            <w:r w:rsidRPr="0089183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891839"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891839" w:rsidRDefault="00F1171E" w:rsidP="007222C8">
            <w:pPr>
              <w:pStyle w:val="NormalWeb"/>
              <w:spacing w:before="0" w:beforeAutospacing="0" w:after="0" w:afterAutospacing="0"/>
              <w:rPr>
                <w:rFonts w:ascii="Arial" w:hAnsi="Arial" w:cs="Arial"/>
                <w:b/>
                <w:sz w:val="20"/>
                <w:szCs w:val="20"/>
                <w:lang w:val="en-GB"/>
              </w:rPr>
            </w:pPr>
            <w:r w:rsidRPr="00891839">
              <w:rPr>
                <w:rFonts w:ascii="Arial" w:hAnsi="Arial" w:cs="Arial"/>
                <w:b/>
                <w:sz w:val="20"/>
                <w:szCs w:val="20"/>
                <w:lang w:val="en-GB"/>
              </w:rPr>
              <w:t xml:space="preserve">Are there ethical issues in this manuscript? </w:t>
            </w:r>
          </w:p>
          <w:p w14:paraId="6034B476" w14:textId="77777777" w:rsidR="00F1171E" w:rsidRPr="00891839"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891839" w:rsidRDefault="00F1171E" w:rsidP="007222C8">
            <w:pPr>
              <w:pStyle w:val="NormalWeb"/>
              <w:spacing w:before="0" w:beforeAutospacing="0" w:after="0" w:afterAutospacing="0"/>
              <w:rPr>
                <w:rFonts w:ascii="Arial" w:hAnsi="Arial" w:cs="Arial"/>
                <w:i/>
                <w:iCs/>
                <w:sz w:val="20"/>
                <w:szCs w:val="20"/>
                <w:u w:val="single"/>
                <w:lang w:val="en-GB"/>
              </w:rPr>
            </w:pPr>
            <w:r w:rsidRPr="00891839">
              <w:rPr>
                <w:rFonts w:ascii="Arial" w:hAnsi="Arial" w:cs="Arial"/>
                <w:i/>
                <w:iCs/>
                <w:sz w:val="20"/>
                <w:szCs w:val="20"/>
                <w:u w:val="single"/>
                <w:lang w:val="en-GB"/>
              </w:rPr>
              <w:t xml:space="preserve">(If yes, </w:t>
            </w:r>
            <w:proofErr w:type="gramStart"/>
            <w:r w:rsidRPr="00891839">
              <w:rPr>
                <w:rFonts w:ascii="Arial" w:hAnsi="Arial" w:cs="Arial"/>
                <w:i/>
                <w:iCs/>
                <w:sz w:val="20"/>
                <w:szCs w:val="20"/>
                <w:u w:val="single"/>
                <w:lang w:val="en-GB"/>
              </w:rPr>
              <w:t>Kindly</w:t>
            </w:r>
            <w:proofErr w:type="gramEnd"/>
            <w:r w:rsidRPr="00891839">
              <w:rPr>
                <w:rFonts w:ascii="Arial" w:hAnsi="Arial" w:cs="Arial"/>
                <w:i/>
                <w:iCs/>
                <w:sz w:val="20"/>
                <w:szCs w:val="20"/>
                <w:u w:val="single"/>
                <w:lang w:val="en-GB"/>
              </w:rPr>
              <w:t xml:space="preserve"> please write down the ethical issues here in detail)</w:t>
            </w:r>
          </w:p>
          <w:p w14:paraId="3F0D46E3" w14:textId="77777777" w:rsidR="00F1171E" w:rsidRPr="00891839"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891839"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891839" w:rsidRDefault="00F1171E" w:rsidP="007222C8">
            <w:pPr>
              <w:rPr>
                <w:rFonts w:ascii="Arial" w:eastAsia="Arial Unicode MS" w:hAnsi="Arial" w:cs="Arial"/>
                <w:sz w:val="20"/>
                <w:szCs w:val="20"/>
                <w:lang w:val="en-GB"/>
              </w:rPr>
            </w:pPr>
          </w:p>
          <w:p w14:paraId="4A981594" w14:textId="77777777" w:rsidR="00F1171E" w:rsidRPr="00891839" w:rsidRDefault="00F1171E" w:rsidP="007222C8">
            <w:pPr>
              <w:rPr>
                <w:rFonts w:ascii="Arial" w:eastAsia="Arial Unicode MS" w:hAnsi="Arial" w:cs="Arial"/>
                <w:sz w:val="20"/>
                <w:szCs w:val="20"/>
                <w:lang w:val="en-GB"/>
              </w:rPr>
            </w:pPr>
          </w:p>
          <w:p w14:paraId="4780A682" w14:textId="77777777" w:rsidR="00F1171E" w:rsidRPr="00891839" w:rsidRDefault="00F1171E" w:rsidP="007222C8">
            <w:pPr>
              <w:rPr>
                <w:rFonts w:ascii="Arial" w:eastAsia="Arial Unicode MS" w:hAnsi="Arial" w:cs="Arial"/>
                <w:sz w:val="20"/>
                <w:szCs w:val="20"/>
                <w:lang w:val="en-GB"/>
              </w:rPr>
            </w:pPr>
          </w:p>
          <w:p w14:paraId="2D80979A" w14:textId="77777777" w:rsidR="00F1171E" w:rsidRPr="00891839"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1192CC0" w14:textId="77777777" w:rsidR="00891839" w:rsidRPr="00612045" w:rsidRDefault="00891839" w:rsidP="00891839">
      <w:pPr>
        <w:pStyle w:val="Affiliation"/>
        <w:spacing w:after="0" w:line="240" w:lineRule="auto"/>
        <w:jc w:val="left"/>
        <w:rPr>
          <w:rFonts w:ascii="Arial" w:hAnsi="Arial" w:cs="Arial"/>
          <w:b/>
          <w:u w:val="single"/>
        </w:rPr>
      </w:pPr>
      <w:r w:rsidRPr="00612045">
        <w:rPr>
          <w:rFonts w:ascii="Arial" w:hAnsi="Arial" w:cs="Arial"/>
          <w:b/>
          <w:u w:val="single"/>
        </w:rPr>
        <w:t>Reviewer details:</w:t>
      </w:r>
    </w:p>
    <w:p w14:paraId="0DD67108" w14:textId="77777777" w:rsidR="00891839" w:rsidRPr="00612045" w:rsidRDefault="00891839" w:rsidP="00891839">
      <w:pPr>
        <w:pStyle w:val="Affiliation"/>
        <w:spacing w:after="0" w:line="240" w:lineRule="auto"/>
        <w:jc w:val="left"/>
        <w:rPr>
          <w:rFonts w:ascii="Arial" w:hAnsi="Arial" w:cs="Arial"/>
          <w:b/>
        </w:rPr>
      </w:pPr>
      <w:proofErr w:type="spellStart"/>
      <w:r w:rsidRPr="00612045">
        <w:rPr>
          <w:rFonts w:ascii="Arial" w:hAnsi="Arial" w:cs="Arial"/>
          <w:b/>
          <w:color w:val="000000"/>
        </w:rPr>
        <w:t>Nankong</w:t>
      </w:r>
      <w:proofErr w:type="spellEnd"/>
      <w:r w:rsidRPr="00612045">
        <w:rPr>
          <w:rFonts w:ascii="Arial" w:hAnsi="Arial" w:cs="Arial"/>
          <w:b/>
          <w:color w:val="000000"/>
        </w:rPr>
        <w:t xml:space="preserve"> </w:t>
      </w:r>
      <w:proofErr w:type="spellStart"/>
      <w:r w:rsidRPr="00612045">
        <w:rPr>
          <w:rFonts w:ascii="Arial" w:hAnsi="Arial" w:cs="Arial"/>
          <w:b/>
          <w:color w:val="000000"/>
        </w:rPr>
        <w:t>Achana</w:t>
      </w:r>
      <w:proofErr w:type="spellEnd"/>
      <w:r w:rsidRPr="00612045">
        <w:rPr>
          <w:rFonts w:ascii="Arial" w:hAnsi="Arial" w:cs="Arial"/>
          <w:b/>
          <w:color w:val="000000"/>
        </w:rPr>
        <w:t xml:space="preserve"> Francis, Jain University, India</w:t>
      </w:r>
    </w:p>
    <w:p w14:paraId="48BE635E" w14:textId="77777777" w:rsidR="00891839" w:rsidRPr="00891839" w:rsidRDefault="00891839">
      <w:pPr>
        <w:rPr>
          <w:rFonts w:ascii="Arial" w:hAnsi="Arial" w:cs="Arial"/>
          <w:b/>
          <w:sz w:val="20"/>
          <w:szCs w:val="20"/>
          <w:lang w:val="en-GB"/>
        </w:rPr>
      </w:pPr>
    </w:p>
    <w:sectPr w:rsidR="00891839" w:rsidRPr="00891839"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198D6" w14:textId="77777777" w:rsidR="0012275B" w:rsidRPr="0000007A" w:rsidRDefault="0012275B" w:rsidP="0099583E">
      <w:r>
        <w:separator/>
      </w:r>
    </w:p>
  </w:endnote>
  <w:endnote w:type="continuationSeparator" w:id="0">
    <w:p w14:paraId="5DFF040F" w14:textId="77777777" w:rsidR="0012275B" w:rsidRPr="0000007A" w:rsidRDefault="0012275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FE4A8" w14:textId="77777777" w:rsidR="0012275B" w:rsidRPr="0000007A" w:rsidRDefault="0012275B" w:rsidP="0099583E">
      <w:r>
        <w:separator/>
      </w:r>
    </w:p>
  </w:footnote>
  <w:footnote w:type="continuationSeparator" w:id="0">
    <w:p w14:paraId="47AE9C60" w14:textId="77777777" w:rsidR="0012275B" w:rsidRPr="0000007A" w:rsidRDefault="0012275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47853347">
    <w:abstractNumId w:val="3"/>
  </w:num>
  <w:num w:numId="2" w16cid:durableId="846167016">
    <w:abstractNumId w:val="6"/>
  </w:num>
  <w:num w:numId="3" w16cid:durableId="1486704464">
    <w:abstractNumId w:val="5"/>
  </w:num>
  <w:num w:numId="4" w16cid:durableId="654534570">
    <w:abstractNumId w:val="7"/>
  </w:num>
  <w:num w:numId="5" w16cid:durableId="1158109083">
    <w:abstractNumId w:val="4"/>
  </w:num>
  <w:num w:numId="6" w16cid:durableId="1261568327">
    <w:abstractNumId w:val="0"/>
  </w:num>
  <w:num w:numId="7" w16cid:durableId="835415527">
    <w:abstractNumId w:val="1"/>
  </w:num>
  <w:num w:numId="8" w16cid:durableId="1786850340">
    <w:abstractNumId w:val="9"/>
  </w:num>
  <w:num w:numId="9" w16cid:durableId="1695230252">
    <w:abstractNumId w:val="8"/>
  </w:num>
  <w:num w:numId="10" w16cid:durableId="17217096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0CA0"/>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275B"/>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3DF6"/>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5422"/>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6F99"/>
    <w:rsid w:val="0054564B"/>
    <w:rsid w:val="00545A13"/>
    <w:rsid w:val="00546343"/>
    <w:rsid w:val="00546E3F"/>
    <w:rsid w:val="00547AB1"/>
    <w:rsid w:val="00555430"/>
    <w:rsid w:val="00557CD3"/>
    <w:rsid w:val="00560D3C"/>
    <w:rsid w:val="00565D90"/>
    <w:rsid w:val="00567DE0"/>
    <w:rsid w:val="00572FFA"/>
    <w:rsid w:val="005735A5"/>
    <w:rsid w:val="005757CF"/>
    <w:rsid w:val="00581FF9"/>
    <w:rsid w:val="005A4F17"/>
    <w:rsid w:val="005A7623"/>
    <w:rsid w:val="005B3509"/>
    <w:rsid w:val="005C25A0"/>
    <w:rsid w:val="005D230D"/>
    <w:rsid w:val="005E0CC4"/>
    <w:rsid w:val="005E11DC"/>
    <w:rsid w:val="005E29CE"/>
    <w:rsid w:val="005E3241"/>
    <w:rsid w:val="005E7FB0"/>
    <w:rsid w:val="005F184C"/>
    <w:rsid w:val="00602F7D"/>
    <w:rsid w:val="00605952"/>
    <w:rsid w:val="00620126"/>
    <w:rsid w:val="00620677"/>
    <w:rsid w:val="00624032"/>
    <w:rsid w:val="00626025"/>
    <w:rsid w:val="006311A1"/>
    <w:rsid w:val="00640538"/>
    <w:rsid w:val="00645A56"/>
    <w:rsid w:val="006478EB"/>
    <w:rsid w:val="006532DF"/>
    <w:rsid w:val="0065409E"/>
    <w:rsid w:val="0065579D"/>
    <w:rsid w:val="006557B0"/>
    <w:rsid w:val="00663792"/>
    <w:rsid w:val="0066402E"/>
    <w:rsid w:val="0067046C"/>
    <w:rsid w:val="006714A0"/>
    <w:rsid w:val="00673EEF"/>
    <w:rsid w:val="006749CF"/>
    <w:rsid w:val="00676845"/>
    <w:rsid w:val="00680547"/>
    <w:rsid w:val="0068243C"/>
    <w:rsid w:val="0068446F"/>
    <w:rsid w:val="00686DCE"/>
    <w:rsid w:val="00690346"/>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1CCB"/>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1839"/>
    <w:rsid w:val="00893E75"/>
    <w:rsid w:val="00895D0A"/>
    <w:rsid w:val="008B265C"/>
    <w:rsid w:val="008C2F62"/>
    <w:rsid w:val="008C4B1F"/>
    <w:rsid w:val="008C75AD"/>
    <w:rsid w:val="008D020E"/>
    <w:rsid w:val="008E5067"/>
    <w:rsid w:val="008F036B"/>
    <w:rsid w:val="008F36E4"/>
    <w:rsid w:val="0090720F"/>
    <w:rsid w:val="0091410B"/>
    <w:rsid w:val="009245E3"/>
    <w:rsid w:val="00926215"/>
    <w:rsid w:val="009377E7"/>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47E3"/>
    <w:rsid w:val="00A4787C"/>
    <w:rsid w:val="00A51369"/>
    <w:rsid w:val="00A519D1"/>
    <w:rsid w:val="00A5303B"/>
    <w:rsid w:val="00A65C50"/>
    <w:rsid w:val="00A8290F"/>
    <w:rsid w:val="00A8763A"/>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567E"/>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2073"/>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0B99"/>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30D7"/>
    <w:rsid w:val="00E451EA"/>
    <w:rsid w:val="00E47331"/>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2D66"/>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1805"/>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D7888407-FF31-4BCD-97BE-0945FB644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paragraph" w:styleId="Heading6">
    <w:name w:val="heading 6"/>
    <w:basedOn w:val="Normal"/>
    <w:next w:val="Normal"/>
    <w:link w:val="Heading6Char"/>
    <w:uiPriority w:val="9"/>
    <w:semiHidden/>
    <w:unhideWhenUsed/>
    <w:qFormat/>
    <w:rsid w:val="0037542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6Char">
    <w:name w:val="Heading 6 Char"/>
    <w:basedOn w:val="DefaultParagraphFont"/>
    <w:link w:val="Heading6"/>
    <w:uiPriority w:val="9"/>
    <w:semiHidden/>
    <w:rsid w:val="00375422"/>
    <w:rPr>
      <w:rFonts w:asciiTheme="majorHAnsi" w:eastAsiaTheme="majorEastAsia" w:hAnsiTheme="majorHAnsi" w:cstheme="majorBidi"/>
      <w:i/>
      <w:iCs/>
      <w:color w:val="243F60" w:themeColor="accent1" w:themeShade="7F"/>
      <w:sz w:val="24"/>
      <w:szCs w:val="24"/>
      <w:lang w:val="en-US" w:eastAsia="en-US"/>
    </w:rPr>
  </w:style>
  <w:style w:type="character" w:styleId="Strong">
    <w:name w:val="Strong"/>
    <w:basedOn w:val="DefaultParagraphFont"/>
    <w:uiPriority w:val="22"/>
    <w:qFormat/>
    <w:rsid w:val="00CE0B99"/>
    <w:rPr>
      <w:b/>
      <w:bCs/>
    </w:rPr>
  </w:style>
  <w:style w:type="character" w:customStyle="1" w:styleId="UnresolvedMention2">
    <w:name w:val="Unresolved Mention2"/>
    <w:basedOn w:val="DefaultParagraphFont"/>
    <w:uiPriority w:val="99"/>
    <w:semiHidden/>
    <w:unhideWhenUsed/>
    <w:rsid w:val="00620126"/>
    <w:rPr>
      <w:color w:val="605E5C"/>
      <w:shd w:val="clear" w:color="auto" w:fill="E1DFDD"/>
    </w:rPr>
  </w:style>
  <w:style w:type="paragraph" w:customStyle="1" w:styleId="Affiliation">
    <w:name w:val="Affiliation"/>
    <w:basedOn w:val="Normal"/>
    <w:rsid w:val="0089183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454378">
      <w:bodyDiv w:val="1"/>
      <w:marLeft w:val="0"/>
      <w:marRight w:val="0"/>
      <w:marTop w:val="0"/>
      <w:marBottom w:val="0"/>
      <w:divBdr>
        <w:top w:val="none" w:sz="0" w:space="0" w:color="auto"/>
        <w:left w:val="none" w:sz="0" w:space="0" w:color="auto"/>
        <w:bottom w:val="none" w:sz="0" w:space="0" w:color="auto"/>
        <w:right w:val="none" w:sz="0" w:space="0" w:color="auto"/>
      </w:divBdr>
      <w:divsChild>
        <w:div w:id="402215785">
          <w:marLeft w:val="0"/>
          <w:marRight w:val="0"/>
          <w:marTop w:val="0"/>
          <w:marBottom w:val="0"/>
          <w:divBdr>
            <w:top w:val="none" w:sz="0" w:space="0" w:color="auto"/>
            <w:left w:val="none" w:sz="0" w:space="0" w:color="auto"/>
            <w:bottom w:val="none" w:sz="0" w:space="0" w:color="auto"/>
            <w:right w:val="none" w:sz="0" w:space="0" w:color="auto"/>
          </w:divBdr>
          <w:divsChild>
            <w:div w:id="1898273298">
              <w:marLeft w:val="0"/>
              <w:marRight w:val="0"/>
              <w:marTop w:val="0"/>
              <w:marBottom w:val="0"/>
              <w:divBdr>
                <w:top w:val="none" w:sz="0" w:space="0" w:color="auto"/>
                <w:left w:val="none" w:sz="0" w:space="0" w:color="auto"/>
                <w:bottom w:val="none" w:sz="0" w:space="0" w:color="auto"/>
                <w:right w:val="none" w:sz="0" w:space="0" w:color="auto"/>
              </w:divBdr>
              <w:divsChild>
                <w:div w:id="181676395">
                  <w:marLeft w:val="0"/>
                  <w:marRight w:val="0"/>
                  <w:marTop w:val="0"/>
                  <w:marBottom w:val="0"/>
                  <w:divBdr>
                    <w:top w:val="none" w:sz="0" w:space="0" w:color="auto"/>
                    <w:left w:val="none" w:sz="0" w:space="0" w:color="auto"/>
                    <w:bottom w:val="none" w:sz="0" w:space="0" w:color="auto"/>
                    <w:right w:val="none" w:sz="0" w:space="0" w:color="auto"/>
                  </w:divBdr>
                  <w:divsChild>
                    <w:div w:id="756290265">
                      <w:marLeft w:val="0"/>
                      <w:marRight w:val="0"/>
                      <w:marTop w:val="0"/>
                      <w:marBottom w:val="0"/>
                      <w:divBdr>
                        <w:top w:val="none" w:sz="0" w:space="0" w:color="auto"/>
                        <w:left w:val="none" w:sz="0" w:space="0" w:color="auto"/>
                        <w:bottom w:val="none" w:sz="0" w:space="0" w:color="auto"/>
                        <w:right w:val="none" w:sz="0" w:space="0" w:color="auto"/>
                      </w:divBdr>
                      <w:divsChild>
                        <w:div w:id="326714714">
                          <w:marLeft w:val="0"/>
                          <w:marRight w:val="0"/>
                          <w:marTop w:val="0"/>
                          <w:marBottom w:val="0"/>
                          <w:divBdr>
                            <w:top w:val="none" w:sz="0" w:space="0" w:color="auto"/>
                            <w:left w:val="none" w:sz="0" w:space="0" w:color="auto"/>
                            <w:bottom w:val="none" w:sz="0" w:space="0" w:color="auto"/>
                            <w:right w:val="none" w:sz="0" w:space="0" w:color="auto"/>
                          </w:divBdr>
                          <w:divsChild>
                            <w:div w:id="384137105">
                              <w:marLeft w:val="0"/>
                              <w:marRight w:val="0"/>
                              <w:marTop w:val="0"/>
                              <w:marBottom w:val="0"/>
                              <w:divBdr>
                                <w:top w:val="none" w:sz="0" w:space="0" w:color="auto"/>
                                <w:left w:val="none" w:sz="0" w:space="0" w:color="auto"/>
                                <w:bottom w:val="none" w:sz="0" w:space="0" w:color="auto"/>
                                <w:right w:val="none" w:sz="0" w:space="0" w:color="auto"/>
                              </w:divBdr>
                              <w:divsChild>
                                <w:div w:id="1430999890">
                                  <w:marLeft w:val="0"/>
                                  <w:marRight w:val="0"/>
                                  <w:marTop w:val="0"/>
                                  <w:marBottom w:val="0"/>
                                  <w:divBdr>
                                    <w:top w:val="none" w:sz="0" w:space="0" w:color="auto"/>
                                    <w:left w:val="none" w:sz="0" w:space="0" w:color="auto"/>
                                    <w:bottom w:val="none" w:sz="0" w:space="0" w:color="auto"/>
                                    <w:right w:val="none" w:sz="0" w:space="0" w:color="auto"/>
                                  </w:divBdr>
                                  <w:divsChild>
                                    <w:div w:id="19785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6139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ademicjournals.org/ERR" TargetMode="Externa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2</Pages>
  <Words>490</Words>
  <Characters>2795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3279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2025-04-19T06:37:00Z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