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E166C" w14:paraId="1643A4CA" w14:textId="77777777" w:rsidTr="004847FF">
        <w:trPr>
          <w:trHeight w:val="450"/>
        </w:trPr>
        <w:tc>
          <w:tcPr>
            <w:tcW w:w="5000" w:type="pct"/>
            <w:gridSpan w:val="2"/>
            <w:tcBorders>
              <w:top w:val="nil"/>
              <w:left w:val="nil"/>
              <w:right w:val="nil"/>
            </w:tcBorders>
          </w:tcPr>
          <w:p w14:paraId="4C55E51F" w14:textId="77777777" w:rsidR="00602F7D" w:rsidRPr="006E166C" w:rsidRDefault="00602F7D" w:rsidP="00F2643C">
            <w:pPr>
              <w:pStyle w:val="Heading2"/>
              <w:jc w:val="left"/>
              <w:rPr>
                <w:rFonts w:ascii="Arial" w:hAnsi="Arial" w:cs="Arial"/>
                <w:b w:val="0"/>
                <w:bCs w:val="0"/>
                <w:lang w:val="en-US"/>
              </w:rPr>
            </w:pPr>
          </w:p>
        </w:tc>
      </w:tr>
      <w:tr w:rsidR="0000007A" w:rsidRPr="006E166C" w14:paraId="127EAD7E" w14:textId="77777777" w:rsidTr="00F33C84">
        <w:trPr>
          <w:trHeight w:val="413"/>
        </w:trPr>
        <w:tc>
          <w:tcPr>
            <w:tcW w:w="1234" w:type="pct"/>
          </w:tcPr>
          <w:p w14:paraId="3C159AA5" w14:textId="77777777" w:rsidR="0000007A" w:rsidRPr="006E166C" w:rsidRDefault="00D27A79" w:rsidP="00696CAD">
            <w:pPr>
              <w:pStyle w:val="BodyText"/>
              <w:ind w:left="90"/>
              <w:jc w:val="left"/>
              <w:rPr>
                <w:rFonts w:ascii="Arial" w:hAnsi="Arial" w:cs="Arial"/>
                <w:bCs/>
                <w:sz w:val="20"/>
                <w:szCs w:val="20"/>
                <w:lang w:val="en-GB"/>
              </w:rPr>
            </w:pPr>
            <w:r w:rsidRPr="006E166C">
              <w:rPr>
                <w:rFonts w:ascii="Arial" w:hAnsi="Arial" w:cs="Arial"/>
                <w:bCs/>
                <w:sz w:val="20"/>
                <w:szCs w:val="20"/>
                <w:lang w:val="en-GB"/>
              </w:rPr>
              <w:t xml:space="preserve">Book </w:t>
            </w:r>
            <w:r w:rsidR="0000007A" w:rsidRPr="006E166C">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72A2D941" w:rsidR="0000007A" w:rsidRPr="006E166C" w:rsidRDefault="00276B4F" w:rsidP="00054BC4">
            <w:pPr>
              <w:pStyle w:val="NormalWeb"/>
              <w:rPr>
                <w:rFonts w:ascii="Arial" w:hAnsi="Arial" w:cs="Arial"/>
                <w:b/>
                <w:bCs/>
                <w:sz w:val="20"/>
                <w:szCs w:val="20"/>
                <w:u w:val="single"/>
              </w:rPr>
            </w:pPr>
            <w:hyperlink r:id="rId7" w:history="1">
              <w:r w:rsidRPr="006E166C">
                <w:rPr>
                  <w:rStyle w:val="Hyperlink"/>
                  <w:rFonts w:ascii="Arial" w:hAnsi="Arial" w:cs="Arial"/>
                  <w:b/>
                  <w:bCs/>
                  <w:sz w:val="20"/>
                  <w:szCs w:val="20"/>
                </w:rPr>
                <w:t>New Advances in Business, Management and Economics</w:t>
              </w:r>
            </w:hyperlink>
          </w:p>
        </w:tc>
      </w:tr>
      <w:tr w:rsidR="0000007A" w:rsidRPr="006E166C" w14:paraId="73C90375" w14:textId="77777777" w:rsidTr="002E7787">
        <w:trPr>
          <w:trHeight w:val="290"/>
        </w:trPr>
        <w:tc>
          <w:tcPr>
            <w:tcW w:w="1234" w:type="pct"/>
          </w:tcPr>
          <w:p w14:paraId="20D28135" w14:textId="77777777" w:rsidR="0000007A" w:rsidRPr="006E166C" w:rsidRDefault="0000007A" w:rsidP="00696CAD">
            <w:pPr>
              <w:pStyle w:val="BodyText"/>
              <w:ind w:left="90"/>
              <w:jc w:val="left"/>
              <w:rPr>
                <w:rFonts w:ascii="Arial" w:hAnsi="Arial" w:cs="Arial"/>
                <w:bCs/>
                <w:sz w:val="20"/>
                <w:szCs w:val="20"/>
                <w:lang w:val="en-GB"/>
              </w:rPr>
            </w:pPr>
            <w:r w:rsidRPr="006E166C">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1AFECAFB" w:rsidR="0000007A" w:rsidRPr="006E166C" w:rsidRDefault="00E72A8E" w:rsidP="00F3669D">
            <w:pPr>
              <w:pStyle w:val="NormalWeb"/>
              <w:spacing w:before="0" w:beforeAutospacing="0" w:after="0" w:afterAutospacing="0"/>
              <w:rPr>
                <w:rFonts w:ascii="Arial" w:hAnsi="Arial" w:cs="Arial"/>
                <w:b/>
                <w:bCs/>
                <w:sz w:val="20"/>
                <w:szCs w:val="20"/>
                <w:highlight w:val="yellow"/>
                <w:lang w:val="en-GB"/>
              </w:rPr>
            </w:pPr>
            <w:r w:rsidRPr="006E166C">
              <w:rPr>
                <w:rFonts w:ascii="Arial" w:hAnsi="Arial" w:cs="Arial"/>
                <w:b/>
                <w:bCs/>
                <w:sz w:val="20"/>
                <w:szCs w:val="20"/>
                <w:lang w:val="en-GB"/>
              </w:rPr>
              <w:t>Ms_BP</w:t>
            </w:r>
            <w:r w:rsidR="00FC432A" w:rsidRPr="006E166C">
              <w:rPr>
                <w:rFonts w:ascii="Arial" w:hAnsi="Arial" w:cs="Arial"/>
                <w:b/>
                <w:bCs/>
                <w:sz w:val="20"/>
                <w:szCs w:val="20"/>
                <w:lang w:val="en-GB"/>
              </w:rPr>
              <w:t>R</w:t>
            </w:r>
            <w:r w:rsidRPr="006E166C">
              <w:rPr>
                <w:rFonts w:ascii="Arial" w:hAnsi="Arial" w:cs="Arial"/>
                <w:b/>
                <w:bCs/>
                <w:sz w:val="20"/>
                <w:szCs w:val="20"/>
                <w:lang w:val="en-GB"/>
              </w:rPr>
              <w:t>_</w:t>
            </w:r>
            <w:r w:rsidR="00075916" w:rsidRPr="006E166C">
              <w:rPr>
                <w:rFonts w:ascii="Arial" w:hAnsi="Arial" w:cs="Arial"/>
                <w:b/>
                <w:bCs/>
                <w:sz w:val="20"/>
                <w:szCs w:val="20"/>
                <w:lang w:val="en-GB"/>
              </w:rPr>
              <w:t>5372</w:t>
            </w:r>
          </w:p>
        </w:tc>
      </w:tr>
      <w:tr w:rsidR="0000007A" w:rsidRPr="006E166C" w14:paraId="05B60576" w14:textId="77777777" w:rsidTr="002109D6">
        <w:trPr>
          <w:trHeight w:val="331"/>
        </w:trPr>
        <w:tc>
          <w:tcPr>
            <w:tcW w:w="1234" w:type="pct"/>
          </w:tcPr>
          <w:p w14:paraId="0196A627" w14:textId="77777777" w:rsidR="0000007A" w:rsidRPr="006E166C" w:rsidRDefault="0000007A" w:rsidP="00696CAD">
            <w:pPr>
              <w:pStyle w:val="BodyText"/>
              <w:ind w:left="90"/>
              <w:jc w:val="left"/>
              <w:rPr>
                <w:rFonts w:ascii="Arial" w:hAnsi="Arial" w:cs="Arial"/>
                <w:bCs/>
                <w:sz w:val="20"/>
                <w:szCs w:val="20"/>
                <w:lang w:val="en-GB"/>
              </w:rPr>
            </w:pPr>
            <w:r w:rsidRPr="006E166C">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32A62E43" w:rsidR="0000007A" w:rsidRPr="006E166C" w:rsidRDefault="00276B4F" w:rsidP="000450FC">
            <w:pPr>
              <w:pStyle w:val="NormalWeb"/>
              <w:spacing w:before="0" w:beforeAutospacing="0" w:after="0" w:afterAutospacing="0"/>
              <w:rPr>
                <w:rFonts w:ascii="Arial" w:hAnsi="Arial" w:cs="Arial"/>
                <w:b/>
                <w:sz w:val="20"/>
                <w:szCs w:val="20"/>
                <w:highlight w:val="yellow"/>
                <w:lang w:val="en-GB"/>
              </w:rPr>
            </w:pPr>
            <w:r w:rsidRPr="006E166C">
              <w:rPr>
                <w:rFonts w:ascii="Arial" w:hAnsi="Arial" w:cs="Arial"/>
                <w:b/>
                <w:sz w:val="20"/>
                <w:szCs w:val="20"/>
                <w:lang w:val="en-GB"/>
              </w:rPr>
              <w:t xml:space="preserve">Barriers facing Smallholder Indigenous Chicken Farmers in accessing market information in </w:t>
            </w:r>
            <w:proofErr w:type="spellStart"/>
            <w:r w:rsidRPr="006E166C">
              <w:rPr>
                <w:rFonts w:ascii="Arial" w:hAnsi="Arial" w:cs="Arial"/>
                <w:b/>
                <w:sz w:val="20"/>
                <w:szCs w:val="20"/>
                <w:lang w:val="en-GB"/>
              </w:rPr>
              <w:t>Misungwi</w:t>
            </w:r>
            <w:proofErr w:type="spellEnd"/>
            <w:r w:rsidRPr="006E166C">
              <w:rPr>
                <w:rFonts w:ascii="Arial" w:hAnsi="Arial" w:cs="Arial"/>
                <w:b/>
                <w:sz w:val="20"/>
                <w:szCs w:val="20"/>
                <w:lang w:val="en-GB"/>
              </w:rPr>
              <w:t xml:space="preserve"> District, Mwanza region, Tanzania</w:t>
            </w:r>
          </w:p>
        </w:tc>
      </w:tr>
      <w:tr w:rsidR="00CF0BBB" w:rsidRPr="006E166C" w14:paraId="6D508B1C" w14:textId="77777777" w:rsidTr="002E7787">
        <w:trPr>
          <w:trHeight w:val="332"/>
        </w:trPr>
        <w:tc>
          <w:tcPr>
            <w:tcW w:w="1234" w:type="pct"/>
          </w:tcPr>
          <w:p w14:paraId="32FC28F7" w14:textId="77777777" w:rsidR="00CF0BBB" w:rsidRPr="006E166C" w:rsidRDefault="00CF0BBB" w:rsidP="00696CAD">
            <w:pPr>
              <w:pStyle w:val="BodyText"/>
              <w:ind w:left="90"/>
              <w:jc w:val="left"/>
              <w:rPr>
                <w:rFonts w:ascii="Arial" w:hAnsi="Arial" w:cs="Arial"/>
                <w:bCs/>
                <w:sz w:val="20"/>
                <w:szCs w:val="20"/>
                <w:lang w:val="en-GB"/>
              </w:rPr>
            </w:pPr>
            <w:r w:rsidRPr="006E166C">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5F98C713" w:rsidR="00CF0BBB" w:rsidRPr="006E166C" w:rsidRDefault="00276B4F" w:rsidP="000450FC">
            <w:pPr>
              <w:pStyle w:val="NormalWeb"/>
              <w:spacing w:before="0" w:beforeAutospacing="0" w:after="0" w:afterAutospacing="0"/>
              <w:rPr>
                <w:rFonts w:ascii="Arial" w:hAnsi="Arial" w:cs="Arial"/>
                <w:b/>
                <w:sz w:val="20"/>
                <w:szCs w:val="20"/>
                <w:lang w:val="en-GB"/>
              </w:rPr>
            </w:pPr>
            <w:r w:rsidRPr="006E166C">
              <w:rPr>
                <w:rFonts w:ascii="Arial" w:hAnsi="Arial" w:cs="Arial"/>
                <w:b/>
                <w:sz w:val="20"/>
                <w:szCs w:val="20"/>
                <w:lang w:val="en-GB"/>
              </w:rPr>
              <w:t>Book Chapter</w:t>
            </w:r>
          </w:p>
        </w:tc>
      </w:tr>
    </w:tbl>
    <w:p w14:paraId="4459DCB0" w14:textId="77777777" w:rsidR="00797FE6" w:rsidRPr="006E166C" w:rsidRDefault="00797FE6" w:rsidP="00626025">
      <w:pPr>
        <w:pStyle w:val="BodyText"/>
        <w:jc w:val="left"/>
        <w:rPr>
          <w:rFonts w:ascii="Arial" w:hAnsi="Arial" w:cs="Arial"/>
          <w:color w:val="222222"/>
          <w:sz w:val="20"/>
          <w:szCs w:val="20"/>
          <w:lang w:val="en-IN"/>
        </w:rPr>
      </w:pPr>
    </w:p>
    <w:p w14:paraId="5A743ECE" w14:textId="77777777" w:rsidR="00D27A79" w:rsidRPr="006E166C"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E166C" w14:paraId="71A94C1F" w14:textId="77777777" w:rsidTr="007222C8">
        <w:tc>
          <w:tcPr>
            <w:tcW w:w="5000" w:type="pct"/>
            <w:gridSpan w:val="3"/>
            <w:tcBorders>
              <w:top w:val="nil"/>
              <w:left w:val="nil"/>
              <w:right w:val="nil"/>
            </w:tcBorders>
            <w:noWrap/>
          </w:tcPr>
          <w:p w14:paraId="0BC15285" w14:textId="75BEB51F" w:rsidR="00F1171E" w:rsidRPr="006E166C" w:rsidRDefault="00F1171E" w:rsidP="007222C8">
            <w:pPr>
              <w:pStyle w:val="Heading2"/>
              <w:jc w:val="left"/>
              <w:rPr>
                <w:rFonts w:ascii="Arial" w:hAnsi="Arial" w:cs="Arial"/>
                <w:lang w:val="en-GB"/>
              </w:rPr>
            </w:pPr>
            <w:r w:rsidRPr="006E166C">
              <w:rPr>
                <w:rFonts w:ascii="Arial" w:hAnsi="Arial" w:cs="Arial"/>
                <w:highlight w:val="yellow"/>
                <w:lang w:val="en-GB"/>
              </w:rPr>
              <w:t>PART  1:</w:t>
            </w:r>
            <w:r w:rsidRPr="006E166C">
              <w:rPr>
                <w:rFonts w:ascii="Arial" w:hAnsi="Arial" w:cs="Arial"/>
                <w:lang w:val="en-GB"/>
              </w:rPr>
              <w:t xml:space="preserve"> Comments</w:t>
            </w:r>
          </w:p>
          <w:p w14:paraId="1287753C" w14:textId="77777777" w:rsidR="00F1171E" w:rsidRPr="006E166C" w:rsidRDefault="00F1171E" w:rsidP="007222C8">
            <w:pPr>
              <w:rPr>
                <w:rFonts w:ascii="Arial" w:hAnsi="Arial" w:cs="Arial"/>
                <w:sz w:val="20"/>
                <w:szCs w:val="20"/>
                <w:lang w:val="en-GB"/>
              </w:rPr>
            </w:pPr>
          </w:p>
        </w:tc>
      </w:tr>
      <w:tr w:rsidR="00F1171E" w:rsidRPr="006E166C" w14:paraId="5EA12279" w14:textId="77777777" w:rsidTr="007222C8">
        <w:tc>
          <w:tcPr>
            <w:tcW w:w="1265" w:type="pct"/>
            <w:noWrap/>
          </w:tcPr>
          <w:p w14:paraId="7AE9682F" w14:textId="77777777" w:rsidR="00F1171E" w:rsidRPr="006E166C" w:rsidRDefault="00F1171E" w:rsidP="007222C8">
            <w:pPr>
              <w:pStyle w:val="Heading2"/>
              <w:jc w:val="left"/>
              <w:rPr>
                <w:rFonts w:ascii="Arial" w:hAnsi="Arial" w:cs="Arial"/>
                <w:lang w:val="en-GB"/>
              </w:rPr>
            </w:pPr>
          </w:p>
        </w:tc>
        <w:tc>
          <w:tcPr>
            <w:tcW w:w="2212" w:type="pct"/>
          </w:tcPr>
          <w:p w14:paraId="5B8DBE06" w14:textId="77777777" w:rsidR="00F1171E" w:rsidRPr="006E166C" w:rsidRDefault="00F1171E" w:rsidP="007222C8">
            <w:pPr>
              <w:pStyle w:val="Heading2"/>
              <w:jc w:val="left"/>
              <w:rPr>
                <w:rFonts w:ascii="Arial" w:hAnsi="Arial" w:cs="Arial"/>
                <w:lang w:val="en-GB"/>
              </w:rPr>
            </w:pPr>
            <w:r w:rsidRPr="006E166C">
              <w:rPr>
                <w:rFonts w:ascii="Arial" w:hAnsi="Arial" w:cs="Arial"/>
                <w:lang w:val="en-GB"/>
              </w:rPr>
              <w:t>Reviewer’s comment</w:t>
            </w:r>
          </w:p>
          <w:p w14:paraId="693A9C4D" w14:textId="77777777" w:rsidR="00421DBF" w:rsidRPr="006E166C" w:rsidRDefault="00421DBF" w:rsidP="00421DBF">
            <w:pPr>
              <w:rPr>
                <w:rFonts w:ascii="Arial" w:hAnsi="Arial" w:cs="Arial"/>
                <w:b/>
                <w:bCs/>
                <w:sz w:val="20"/>
                <w:szCs w:val="20"/>
              </w:rPr>
            </w:pPr>
            <w:r w:rsidRPr="006E166C">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E166C" w:rsidRDefault="00421DBF" w:rsidP="00421DBF">
            <w:pPr>
              <w:rPr>
                <w:rFonts w:ascii="Arial" w:hAnsi="Arial" w:cs="Arial"/>
                <w:sz w:val="20"/>
                <w:szCs w:val="20"/>
                <w:lang w:val="en-GB"/>
              </w:rPr>
            </w:pPr>
          </w:p>
        </w:tc>
        <w:tc>
          <w:tcPr>
            <w:tcW w:w="1523" w:type="pct"/>
          </w:tcPr>
          <w:p w14:paraId="57792C30" w14:textId="77777777" w:rsidR="00F1171E" w:rsidRPr="006E166C" w:rsidRDefault="00F1171E" w:rsidP="007222C8">
            <w:pPr>
              <w:pStyle w:val="Heading2"/>
              <w:jc w:val="left"/>
              <w:rPr>
                <w:rFonts w:ascii="Arial" w:hAnsi="Arial" w:cs="Arial"/>
                <w:b w:val="0"/>
                <w:lang w:val="en-GB"/>
              </w:rPr>
            </w:pPr>
            <w:r w:rsidRPr="006E166C">
              <w:rPr>
                <w:rFonts w:ascii="Arial" w:hAnsi="Arial" w:cs="Arial"/>
                <w:lang w:val="en-GB"/>
              </w:rPr>
              <w:t>Author’s Feedback</w:t>
            </w:r>
            <w:r w:rsidRPr="006E166C">
              <w:rPr>
                <w:rFonts w:ascii="Arial" w:hAnsi="Arial" w:cs="Arial"/>
                <w:b w:val="0"/>
                <w:lang w:val="en-GB"/>
              </w:rPr>
              <w:t xml:space="preserve"> </w:t>
            </w:r>
            <w:r w:rsidRPr="006E166C">
              <w:rPr>
                <w:rFonts w:ascii="Arial" w:hAnsi="Arial" w:cs="Arial"/>
                <w:b w:val="0"/>
                <w:i/>
                <w:lang w:val="en-GB"/>
              </w:rPr>
              <w:t>(Please correct the manuscript and highlight that part in the manuscript. It is mandatory that authors should write his/her feedback here)</w:t>
            </w:r>
          </w:p>
        </w:tc>
      </w:tr>
      <w:tr w:rsidR="00F1171E" w:rsidRPr="006E166C" w14:paraId="5C0AB4EC" w14:textId="77777777" w:rsidTr="007222C8">
        <w:trPr>
          <w:trHeight w:val="1264"/>
        </w:trPr>
        <w:tc>
          <w:tcPr>
            <w:tcW w:w="1265" w:type="pct"/>
            <w:noWrap/>
          </w:tcPr>
          <w:p w14:paraId="66B47184" w14:textId="48030299" w:rsidR="00F1171E" w:rsidRPr="006E166C" w:rsidRDefault="00F1171E" w:rsidP="007222C8">
            <w:pPr>
              <w:ind w:left="360"/>
              <w:rPr>
                <w:rFonts w:ascii="Arial" w:hAnsi="Arial" w:cs="Arial"/>
                <w:b/>
                <w:bCs/>
                <w:sz w:val="20"/>
                <w:szCs w:val="20"/>
                <w:lang w:val="en-GB"/>
              </w:rPr>
            </w:pPr>
            <w:r w:rsidRPr="006E166C">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E166C" w:rsidRDefault="00F1171E" w:rsidP="007222C8">
            <w:pPr>
              <w:ind w:left="360"/>
              <w:rPr>
                <w:rFonts w:ascii="Arial" w:eastAsia="MS Mincho" w:hAnsi="Arial" w:cs="Arial"/>
                <w:b/>
                <w:bCs/>
                <w:sz w:val="20"/>
                <w:szCs w:val="20"/>
                <w:lang w:val="en-GB"/>
              </w:rPr>
            </w:pPr>
          </w:p>
        </w:tc>
        <w:tc>
          <w:tcPr>
            <w:tcW w:w="2212" w:type="pct"/>
          </w:tcPr>
          <w:p w14:paraId="7DBC9196" w14:textId="14C81D88" w:rsidR="00F1171E" w:rsidRPr="006E166C" w:rsidRDefault="00AC1C71" w:rsidP="007222C8">
            <w:pPr>
              <w:pStyle w:val="ListParagraph"/>
              <w:ind w:left="0"/>
              <w:rPr>
                <w:rFonts w:ascii="Arial" w:hAnsi="Arial" w:cs="Arial"/>
                <w:bCs/>
                <w:sz w:val="20"/>
                <w:szCs w:val="20"/>
                <w:lang w:val="en-GB"/>
              </w:rPr>
            </w:pPr>
            <w:r w:rsidRPr="006E166C">
              <w:rPr>
                <w:rFonts w:ascii="Arial" w:hAnsi="Arial" w:cs="Arial"/>
                <w:bCs/>
                <w:sz w:val="20"/>
                <w:szCs w:val="20"/>
                <w:lang w:val="en-GB"/>
              </w:rPr>
              <w:t xml:space="preserve">This manuscript is important to the scientific community as </w:t>
            </w:r>
            <w:r w:rsidRPr="006E166C">
              <w:rPr>
                <w:rFonts w:ascii="Arial" w:hAnsi="Arial" w:cs="Arial"/>
                <w:sz w:val="20"/>
                <w:szCs w:val="20"/>
              </w:rPr>
              <w:t xml:space="preserve">it reviews the barriers Tanzanian smallholder chicken farmers face when they try to obtain market information in the </w:t>
            </w:r>
            <w:proofErr w:type="spellStart"/>
            <w:r w:rsidRPr="006E166C">
              <w:rPr>
                <w:rFonts w:ascii="Arial" w:hAnsi="Arial" w:cs="Arial"/>
                <w:sz w:val="20"/>
                <w:szCs w:val="20"/>
              </w:rPr>
              <w:t>Misungwi</w:t>
            </w:r>
            <w:proofErr w:type="spellEnd"/>
            <w:r w:rsidRPr="006E166C">
              <w:rPr>
                <w:rFonts w:ascii="Arial" w:hAnsi="Arial" w:cs="Arial"/>
                <w:sz w:val="20"/>
                <w:szCs w:val="20"/>
              </w:rPr>
              <w:t xml:space="preserve"> district.</w:t>
            </w:r>
            <w:r w:rsidR="00947036" w:rsidRPr="006E166C">
              <w:rPr>
                <w:rFonts w:ascii="Arial" w:hAnsi="Arial" w:cs="Arial"/>
                <w:sz w:val="20"/>
                <w:szCs w:val="20"/>
              </w:rPr>
              <w:t xml:space="preserve"> </w:t>
            </w:r>
            <w:r w:rsidR="00947036" w:rsidRPr="006E166C">
              <w:rPr>
                <w:rFonts w:ascii="Arial" w:hAnsi="Arial" w:cs="Arial"/>
                <w:sz w:val="20"/>
                <w:szCs w:val="20"/>
                <w:lang w:val="en-GB"/>
              </w:rPr>
              <w:t>This is a scholarly important study. The findings are scientifically correct. The data-driven recommendations will provide an evidence-based policy framework for formulators.</w:t>
            </w:r>
          </w:p>
        </w:tc>
        <w:tc>
          <w:tcPr>
            <w:tcW w:w="1523" w:type="pct"/>
          </w:tcPr>
          <w:p w14:paraId="462A339C" w14:textId="77777777" w:rsidR="00F1171E" w:rsidRPr="006E166C" w:rsidRDefault="00F1171E" w:rsidP="007222C8">
            <w:pPr>
              <w:pStyle w:val="Heading2"/>
              <w:jc w:val="left"/>
              <w:rPr>
                <w:rFonts w:ascii="Arial" w:hAnsi="Arial" w:cs="Arial"/>
                <w:b w:val="0"/>
                <w:lang w:val="en-GB"/>
              </w:rPr>
            </w:pPr>
          </w:p>
        </w:tc>
      </w:tr>
      <w:tr w:rsidR="00F1171E" w:rsidRPr="006E166C" w14:paraId="0D8B5B2C" w14:textId="77777777" w:rsidTr="00633F33">
        <w:trPr>
          <w:trHeight w:val="602"/>
        </w:trPr>
        <w:tc>
          <w:tcPr>
            <w:tcW w:w="1265" w:type="pct"/>
            <w:noWrap/>
          </w:tcPr>
          <w:p w14:paraId="21CBA5FE" w14:textId="77777777" w:rsidR="00F1171E" w:rsidRPr="006E166C" w:rsidRDefault="00F1171E" w:rsidP="007222C8">
            <w:pPr>
              <w:ind w:left="360"/>
              <w:rPr>
                <w:rFonts w:ascii="Arial" w:hAnsi="Arial" w:cs="Arial"/>
                <w:b/>
                <w:bCs/>
                <w:sz w:val="20"/>
                <w:szCs w:val="20"/>
                <w:lang w:val="en-GB"/>
              </w:rPr>
            </w:pPr>
            <w:r w:rsidRPr="006E166C">
              <w:rPr>
                <w:rFonts w:ascii="Arial" w:hAnsi="Arial" w:cs="Arial"/>
                <w:b/>
                <w:bCs/>
                <w:sz w:val="20"/>
                <w:szCs w:val="20"/>
                <w:lang w:val="en-GB"/>
              </w:rPr>
              <w:t>Is the title of the article suitable?</w:t>
            </w:r>
          </w:p>
          <w:p w14:paraId="1CABB61A" w14:textId="77777777" w:rsidR="00F1171E" w:rsidRPr="006E166C" w:rsidRDefault="00F1171E" w:rsidP="007222C8">
            <w:pPr>
              <w:ind w:left="360"/>
              <w:rPr>
                <w:rFonts w:ascii="Arial" w:hAnsi="Arial" w:cs="Arial"/>
                <w:b/>
                <w:bCs/>
                <w:sz w:val="20"/>
                <w:szCs w:val="20"/>
                <w:lang w:val="en-GB"/>
              </w:rPr>
            </w:pPr>
            <w:r w:rsidRPr="006E166C">
              <w:rPr>
                <w:rFonts w:ascii="Arial" w:hAnsi="Arial" w:cs="Arial"/>
                <w:b/>
                <w:bCs/>
                <w:sz w:val="20"/>
                <w:szCs w:val="20"/>
                <w:lang w:val="en-GB"/>
              </w:rPr>
              <w:t>(If not please suggest an alternative title)</w:t>
            </w:r>
          </w:p>
          <w:p w14:paraId="0275B919" w14:textId="77777777" w:rsidR="00F1171E" w:rsidRPr="006E166C" w:rsidRDefault="00F1171E" w:rsidP="007222C8">
            <w:pPr>
              <w:pStyle w:val="Heading2"/>
              <w:jc w:val="left"/>
              <w:rPr>
                <w:rFonts w:ascii="Arial" w:hAnsi="Arial" w:cs="Arial"/>
                <w:u w:val="single"/>
                <w:lang w:val="en-GB"/>
              </w:rPr>
            </w:pPr>
          </w:p>
        </w:tc>
        <w:tc>
          <w:tcPr>
            <w:tcW w:w="2212" w:type="pct"/>
          </w:tcPr>
          <w:p w14:paraId="794AA9A7" w14:textId="3860C6F8" w:rsidR="00F1171E" w:rsidRPr="006E166C" w:rsidRDefault="009074C6" w:rsidP="00B8599A">
            <w:pPr>
              <w:rPr>
                <w:rFonts w:ascii="Arial" w:hAnsi="Arial" w:cs="Arial"/>
                <w:bCs/>
                <w:sz w:val="20"/>
                <w:szCs w:val="20"/>
                <w:lang w:val="en-GB"/>
              </w:rPr>
            </w:pPr>
            <w:r w:rsidRPr="006E166C">
              <w:rPr>
                <w:rFonts w:ascii="Arial" w:hAnsi="Arial" w:cs="Arial"/>
                <w:bCs/>
                <w:sz w:val="20"/>
                <w:szCs w:val="20"/>
                <w:lang w:val="en-GB"/>
              </w:rPr>
              <w:t>Yes, the title of the article is suitable enough.</w:t>
            </w:r>
          </w:p>
        </w:tc>
        <w:tc>
          <w:tcPr>
            <w:tcW w:w="1523" w:type="pct"/>
          </w:tcPr>
          <w:p w14:paraId="405B6701" w14:textId="77777777" w:rsidR="00F1171E" w:rsidRPr="006E166C" w:rsidRDefault="00F1171E" w:rsidP="007222C8">
            <w:pPr>
              <w:pStyle w:val="Heading2"/>
              <w:jc w:val="left"/>
              <w:rPr>
                <w:rFonts w:ascii="Arial" w:hAnsi="Arial" w:cs="Arial"/>
                <w:b w:val="0"/>
                <w:lang w:val="en-GB"/>
              </w:rPr>
            </w:pPr>
          </w:p>
        </w:tc>
      </w:tr>
      <w:tr w:rsidR="00F1171E" w:rsidRPr="006E166C" w14:paraId="5604762A" w14:textId="77777777" w:rsidTr="007222C8">
        <w:trPr>
          <w:trHeight w:val="1262"/>
        </w:trPr>
        <w:tc>
          <w:tcPr>
            <w:tcW w:w="1265" w:type="pct"/>
            <w:noWrap/>
          </w:tcPr>
          <w:p w14:paraId="3635573D" w14:textId="77777777" w:rsidR="00F1171E" w:rsidRPr="006E166C" w:rsidRDefault="00F1171E" w:rsidP="007222C8">
            <w:pPr>
              <w:pStyle w:val="Heading2"/>
              <w:ind w:left="360"/>
              <w:jc w:val="left"/>
              <w:rPr>
                <w:rFonts w:ascii="Arial" w:hAnsi="Arial" w:cs="Arial"/>
                <w:lang w:val="en-GB"/>
              </w:rPr>
            </w:pPr>
            <w:r w:rsidRPr="006E166C">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E166C" w:rsidRDefault="00F1171E" w:rsidP="007222C8">
            <w:pPr>
              <w:pStyle w:val="Heading2"/>
              <w:jc w:val="left"/>
              <w:rPr>
                <w:rFonts w:ascii="Arial" w:hAnsi="Arial" w:cs="Arial"/>
                <w:u w:val="single"/>
                <w:lang w:val="en-GB"/>
              </w:rPr>
            </w:pPr>
          </w:p>
        </w:tc>
        <w:tc>
          <w:tcPr>
            <w:tcW w:w="2212" w:type="pct"/>
          </w:tcPr>
          <w:p w14:paraId="5AD7D1EB" w14:textId="77777777" w:rsidR="00F1171E" w:rsidRPr="006E166C" w:rsidRDefault="00947036" w:rsidP="009074C6">
            <w:pPr>
              <w:rPr>
                <w:rFonts w:ascii="Arial" w:hAnsi="Arial" w:cs="Arial"/>
                <w:bCs/>
                <w:sz w:val="20"/>
                <w:szCs w:val="20"/>
                <w:lang w:val="en-GB"/>
              </w:rPr>
            </w:pPr>
            <w:r w:rsidRPr="006E166C">
              <w:rPr>
                <w:rFonts w:ascii="Arial" w:hAnsi="Arial" w:cs="Arial"/>
                <w:bCs/>
                <w:sz w:val="20"/>
                <w:szCs w:val="20"/>
                <w:lang w:val="en-GB"/>
              </w:rPr>
              <w:t xml:space="preserve">The abstract is comprehensive enough. It captures the aim of the study, explain the methodology and stated the findings in brief. </w:t>
            </w:r>
            <w:r w:rsidR="00AC1C71" w:rsidRPr="006E166C">
              <w:rPr>
                <w:rFonts w:ascii="Arial" w:hAnsi="Arial" w:cs="Arial"/>
                <w:bCs/>
                <w:sz w:val="20"/>
                <w:szCs w:val="20"/>
                <w:lang w:val="en-GB"/>
              </w:rPr>
              <w:t>However, the first two sentences should be expunged. Also, the abstract tenses should be justified and italicized. The statement about the instruments used to analyse should be corrected to the analytical models instead of the tools like SPSS.</w:t>
            </w:r>
          </w:p>
          <w:p w14:paraId="0FB7E83A" w14:textId="0B587046" w:rsidR="00633F33" w:rsidRPr="006E166C" w:rsidRDefault="00633F33" w:rsidP="009074C6">
            <w:pPr>
              <w:rPr>
                <w:rFonts w:ascii="Arial" w:hAnsi="Arial" w:cs="Arial"/>
                <w:bCs/>
                <w:sz w:val="20"/>
                <w:szCs w:val="20"/>
                <w:lang w:val="en-GB"/>
              </w:rPr>
            </w:pPr>
          </w:p>
        </w:tc>
        <w:tc>
          <w:tcPr>
            <w:tcW w:w="1523" w:type="pct"/>
          </w:tcPr>
          <w:p w14:paraId="1D54B730" w14:textId="77777777" w:rsidR="00F1171E" w:rsidRPr="006E166C" w:rsidRDefault="00F1171E" w:rsidP="007222C8">
            <w:pPr>
              <w:pStyle w:val="Heading2"/>
              <w:jc w:val="left"/>
              <w:rPr>
                <w:rFonts w:ascii="Arial" w:hAnsi="Arial" w:cs="Arial"/>
                <w:b w:val="0"/>
                <w:lang w:val="en-GB"/>
              </w:rPr>
            </w:pPr>
          </w:p>
        </w:tc>
      </w:tr>
      <w:tr w:rsidR="00F1171E" w:rsidRPr="006E166C" w14:paraId="2F579F54" w14:textId="77777777" w:rsidTr="007222C8">
        <w:trPr>
          <w:trHeight w:val="859"/>
        </w:trPr>
        <w:tc>
          <w:tcPr>
            <w:tcW w:w="1265" w:type="pct"/>
            <w:noWrap/>
          </w:tcPr>
          <w:p w14:paraId="04361F46" w14:textId="368783AB" w:rsidR="00F1171E" w:rsidRPr="006E166C" w:rsidRDefault="00DC6FED" w:rsidP="007222C8">
            <w:pPr>
              <w:ind w:left="360"/>
              <w:rPr>
                <w:rFonts w:ascii="Arial" w:hAnsi="Arial" w:cs="Arial"/>
                <w:b/>
                <w:bCs/>
                <w:sz w:val="20"/>
                <w:szCs w:val="20"/>
                <w:u w:val="single"/>
                <w:lang w:val="en-GB"/>
              </w:rPr>
            </w:pPr>
            <w:r w:rsidRPr="006E166C">
              <w:rPr>
                <w:rFonts w:ascii="Arial" w:hAnsi="Arial" w:cs="Arial"/>
                <w:b/>
                <w:bCs/>
                <w:sz w:val="20"/>
                <w:szCs w:val="20"/>
                <w:lang w:val="en-GB"/>
              </w:rPr>
              <w:t xml:space="preserve">Is the manuscript scientifically, correct? Please write here. </w:t>
            </w:r>
          </w:p>
        </w:tc>
        <w:tc>
          <w:tcPr>
            <w:tcW w:w="2212" w:type="pct"/>
          </w:tcPr>
          <w:p w14:paraId="2B5A7721" w14:textId="3618DE49" w:rsidR="00F1171E" w:rsidRPr="006E166C" w:rsidRDefault="009074C6" w:rsidP="007222C8">
            <w:pPr>
              <w:pStyle w:val="ListParagraph"/>
              <w:ind w:left="0"/>
              <w:rPr>
                <w:rFonts w:ascii="Arial" w:hAnsi="Arial" w:cs="Arial"/>
                <w:bCs/>
                <w:sz w:val="20"/>
                <w:szCs w:val="20"/>
                <w:lang w:val="en-GB"/>
              </w:rPr>
            </w:pPr>
            <w:r w:rsidRPr="006E166C">
              <w:rPr>
                <w:rFonts w:ascii="Arial" w:hAnsi="Arial" w:cs="Arial"/>
                <w:bCs/>
                <w:sz w:val="20"/>
                <w:szCs w:val="20"/>
                <w:lang w:val="en-GB"/>
              </w:rPr>
              <w:t>M</w:t>
            </w:r>
            <w:r w:rsidR="004D148B" w:rsidRPr="006E166C">
              <w:rPr>
                <w:rFonts w:ascii="Arial" w:hAnsi="Arial" w:cs="Arial"/>
                <w:bCs/>
                <w:sz w:val="20"/>
                <w:szCs w:val="20"/>
                <w:lang w:val="en-GB"/>
              </w:rPr>
              <w:t>anu</w:t>
            </w:r>
            <w:r w:rsidRPr="006E166C">
              <w:rPr>
                <w:rFonts w:ascii="Arial" w:hAnsi="Arial" w:cs="Arial"/>
                <w:bCs/>
                <w:sz w:val="20"/>
                <w:szCs w:val="20"/>
                <w:lang w:val="en-GB"/>
              </w:rPr>
              <w:t xml:space="preserve">script </w:t>
            </w:r>
            <w:r w:rsidR="004D148B" w:rsidRPr="006E166C">
              <w:rPr>
                <w:rFonts w:ascii="Arial" w:hAnsi="Arial" w:cs="Arial"/>
                <w:bCs/>
                <w:sz w:val="20"/>
                <w:szCs w:val="20"/>
                <w:lang w:val="en-GB"/>
              </w:rPr>
              <w:t xml:space="preserve">is scientifically correct. The methodology is well defined and appropriate analytical techniques applied. The results are well visually represented and finding well explained. </w:t>
            </w:r>
          </w:p>
        </w:tc>
        <w:tc>
          <w:tcPr>
            <w:tcW w:w="1523" w:type="pct"/>
          </w:tcPr>
          <w:p w14:paraId="4898F764" w14:textId="77777777" w:rsidR="00F1171E" w:rsidRPr="006E166C" w:rsidRDefault="00F1171E" w:rsidP="007222C8">
            <w:pPr>
              <w:pStyle w:val="Heading2"/>
              <w:jc w:val="left"/>
              <w:rPr>
                <w:rFonts w:ascii="Arial" w:hAnsi="Arial" w:cs="Arial"/>
                <w:b w:val="0"/>
                <w:lang w:val="en-GB"/>
              </w:rPr>
            </w:pPr>
          </w:p>
        </w:tc>
      </w:tr>
      <w:tr w:rsidR="00F1171E" w:rsidRPr="006E166C" w14:paraId="73739464" w14:textId="77777777" w:rsidTr="007222C8">
        <w:trPr>
          <w:trHeight w:val="703"/>
        </w:trPr>
        <w:tc>
          <w:tcPr>
            <w:tcW w:w="1265" w:type="pct"/>
            <w:noWrap/>
          </w:tcPr>
          <w:p w14:paraId="7EFC02A2" w14:textId="414C128F" w:rsidR="00F1171E" w:rsidRPr="006E166C" w:rsidRDefault="00F1171E" w:rsidP="004D148B">
            <w:pPr>
              <w:ind w:left="360"/>
              <w:rPr>
                <w:rFonts w:ascii="Arial" w:hAnsi="Arial" w:cs="Arial"/>
                <w:b/>
                <w:bCs/>
                <w:sz w:val="20"/>
                <w:szCs w:val="20"/>
                <w:lang w:val="en-GB"/>
              </w:rPr>
            </w:pPr>
            <w:r w:rsidRPr="006E166C">
              <w:rPr>
                <w:rFonts w:ascii="Arial" w:hAnsi="Arial" w:cs="Arial"/>
                <w:b/>
                <w:bCs/>
                <w:sz w:val="20"/>
                <w:szCs w:val="20"/>
                <w:lang w:val="en-GB"/>
              </w:rPr>
              <w:t>Are the references sufficient and recent? If you have suggestions of additional references, please mention them in the review form.</w:t>
            </w:r>
          </w:p>
        </w:tc>
        <w:tc>
          <w:tcPr>
            <w:tcW w:w="2212" w:type="pct"/>
          </w:tcPr>
          <w:p w14:paraId="24FE0567" w14:textId="316C1298" w:rsidR="00F1171E" w:rsidRPr="006E166C" w:rsidRDefault="004D148B" w:rsidP="007222C8">
            <w:pPr>
              <w:pStyle w:val="ListParagraph"/>
              <w:ind w:left="0"/>
              <w:rPr>
                <w:rFonts w:ascii="Arial" w:hAnsi="Arial" w:cs="Arial"/>
                <w:bCs/>
                <w:sz w:val="20"/>
                <w:szCs w:val="20"/>
                <w:lang w:val="en-GB"/>
              </w:rPr>
            </w:pPr>
            <w:r w:rsidRPr="006E166C">
              <w:rPr>
                <w:rFonts w:ascii="Arial" w:hAnsi="Arial" w:cs="Arial"/>
                <w:bCs/>
                <w:sz w:val="20"/>
                <w:szCs w:val="20"/>
                <w:lang w:val="en-GB"/>
              </w:rPr>
              <w:t>The references are sufficient enough and relatively recent and okay for the article.</w:t>
            </w:r>
            <w:r w:rsidR="00947036" w:rsidRPr="006E166C">
              <w:rPr>
                <w:rFonts w:ascii="Arial" w:hAnsi="Arial" w:cs="Arial"/>
                <w:bCs/>
                <w:sz w:val="20"/>
                <w:szCs w:val="20"/>
                <w:lang w:val="en-GB"/>
              </w:rPr>
              <w:t xml:space="preserve"> However, a few are too old. </w:t>
            </w:r>
            <w:proofErr w:type="spellStart"/>
            <w:r w:rsidR="00947036" w:rsidRPr="006E166C">
              <w:rPr>
                <w:rFonts w:ascii="Arial" w:hAnsi="Arial" w:cs="Arial"/>
                <w:bCs/>
                <w:sz w:val="20"/>
                <w:szCs w:val="20"/>
                <w:lang w:val="en-GB"/>
              </w:rPr>
              <w:t>Eg.</w:t>
            </w:r>
            <w:proofErr w:type="spellEnd"/>
            <w:r w:rsidR="00947036" w:rsidRPr="006E166C">
              <w:rPr>
                <w:rFonts w:ascii="Arial" w:hAnsi="Arial" w:cs="Arial"/>
                <w:bCs/>
                <w:sz w:val="20"/>
                <w:szCs w:val="20"/>
                <w:lang w:val="en-GB"/>
              </w:rPr>
              <w:t xml:space="preserve">, </w:t>
            </w:r>
            <w:r w:rsidR="00947036" w:rsidRPr="006E166C">
              <w:rPr>
                <w:rFonts w:ascii="Arial" w:hAnsi="Arial" w:cs="Arial"/>
                <w:noProof/>
                <w:sz w:val="20"/>
                <w:szCs w:val="20"/>
              </w:rPr>
              <w:t xml:space="preserve">Bienabe et al. (2004), </w:t>
            </w:r>
            <w:r w:rsidR="00947036" w:rsidRPr="006E166C">
              <w:rPr>
                <w:rFonts w:ascii="Arial" w:hAnsi="Arial" w:cs="Arial"/>
                <w:sz w:val="20"/>
                <w:szCs w:val="20"/>
              </w:rPr>
              <w:t>KIT et al. (2008).</w:t>
            </w:r>
          </w:p>
        </w:tc>
        <w:tc>
          <w:tcPr>
            <w:tcW w:w="1523" w:type="pct"/>
          </w:tcPr>
          <w:p w14:paraId="40220055" w14:textId="77777777" w:rsidR="00F1171E" w:rsidRPr="006E166C" w:rsidRDefault="00F1171E" w:rsidP="007222C8">
            <w:pPr>
              <w:pStyle w:val="Heading2"/>
              <w:jc w:val="left"/>
              <w:rPr>
                <w:rFonts w:ascii="Arial" w:hAnsi="Arial" w:cs="Arial"/>
                <w:b w:val="0"/>
                <w:lang w:val="en-GB"/>
              </w:rPr>
            </w:pPr>
          </w:p>
        </w:tc>
      </w:tr>
      <w:tr w:rsidR="00F1171E" w:rsidRPr="006E166C" w14:paraId="73CC4A50" w14:textId="77777777" w:rsidTr="007222C8">
        <w:trPr>
          <w:trHeight w:val="386"/>
        </w:trPr>
        <w:tc>
          <w:tcPr>
            <w:tcW w:w="1265" w:type="pct"/>
            <w:noWrap/>
          </w:tcPr>
          <w:p w14:paraId="029CE8D0" w14:textId="77777777" w:rsidR="00F1171E" w:rsidRPr="006E166C" w:rsidRDefault="00F1171E" w:rsidP="007222C8">
            <w:pPr>
              <w:pStyle w:val="Heading2"/>
              <w:jc w:val="left"/>
              <w:rPr>
                <w:rFonts w:ascii="Arial" w:hAnsi="Arial" w:cs="Arial"/>
                <w:b w:val="0"/>
                <w:lang w:val="en-GB"/>
              </w:rPr>
            </w:pPr>
          </w:p>
          <w:p w14:paraId="589C16C7" w14:textId="77777777" w:rsidR="00F1171E" w:rsidRPr="006E166C" w:rsidRDefault="00F1171E" w:rsidP="007222C8">
            <w:pPr>
              <w:pStyle w:val="Heading2"/>
              <w:ind w:left="360"/>
              <w:jc w:val="left"/>
              <w:rPr>
                <w:rFonts w:ascii="Arial" w:hAnsi="Arial" w:cs="Arial"/>
                <w:bCs w:val="0"/>
                <w:lang w:val="en-GB"/>
              </w:rPr>
            </w:pPr>
            <w:r w:rsidRPr="006E166C">
              <w:rPr>
                <w:rFonts w:ascii="Arial" w:hAnsi="Arial" w:cs="Arial"/>
                <w:bCs w:val="0"/>
                <w:lang w:val="en-GB"/>
              </w:rPr>
              <w:t>Is the language/English quality of the article suitable for scholarly communications?</w:t>
            </w:r>
          </w:p>
          <w:p w14:paraId="7722B85E" w14:textId="77777777" w:rsidR="00F1171E" w:rsidRPr="006E166C" w:rsidRDefault="00F1171E" w:rsidP="007222C8">
            <w:pPr>
              <w:rPr>
                <w:rFonts w:ascii="Arial" w:hAnsi="Arial" w:cs="Arial"/>
                <w:sz w:val="20"/>
                <w:szCs w:val="20"/>
                <w:lang w:val="en-GB"/>
              </w:rPr>
            </w:pPr>
          </w:p>
        </w:tc>
        <w:tc>
          <w:tcPr>
            <w:tcW w:w="2212" w:type="pct"/>
          </w:tcPr>
          <w:p w14:paraId="6CBA4B2A" w14:textId="665C632D" w:rsidR="00F1171E" w:rsidRPr="006E166C" w:rsidRDefault="004D148B" w:rsidP="007222C8">
            <w:pPr>
              <w:rPr>
                <w:rFonts w:ascii="Arial" w:hAnsi="Arial" w:cs="Arial"/>
                <w:sz w:val="20"/>
                <w:szCs w:val="20"/>
                <w:lang w:val="en-GB"/>
              </w:rPr>
            </w:pPr>
            <w:r w:rsidRPr="006E166C">
              <w:rPr>
                <w:rFonts w:ascii="Arial" w:hAnsi="Arial" w:cs="Arial"/>
                <w:sz w:val="20"/>
                <w:szCs w:val="20"/>
                <w:lang w:val="en-GB"/>
              </w:rPr>
              <w:t>The English language is suitable. However, the following should be noted (inked in the manuscript):</w:t>
            </w:r>
          </w:p>
          <w:p w14:paraId="0155B388" w14:textId="2E2E0CD1" w:rsidR="004D148B" w:rsidRPr="006E166C" w:rsidRDefault="00947036" w:rsidP="00947036">
            <w:pPr>
              <w:pStyle w:val="ListParagraph"/>
              <w:numPr>
                <w:ilvl w:val="0"/>
                <w:numId w:val="11"/>
              </w:numPr>
              <w:rPr>
                <w:rFonts w:ascii="Arial" w:hAnsi="Arial" w:cs="Arial"/>
                <w:sz w:val="20"/>
                <w:szCs w:val="20"/>
                <w:lang w:val="en-GB"/>
              </w:rPr>
            </w:pPr>
            <w:r w:rsidRPr="006E166C">
              <w:rPr>
                <w:rFonts w:ascii="Arial" w:hAnsi="Arial" w:cs="Arial"/>
                <w:sz w:val="20"/>
                <w:szCs w:val="20"/>
                <w:lang w:val="en-GB"/>
              </w:rPr>
              <w:t>Spellings should be checked for correction,</w:t>
            </w:r>
          </w:p>
          <w:p w14:paraId="37AE819F" w14:textId="0BA92ABE" w:rsidR="00947036" w:rsidRPr="006E166C" w:rsidRDefault="00947036" w:rsidP="00947036">
            <w:pPr>
              <w:pStyle w:val="ListParagraph"/>
              <w:numPr>
                <w:ilvl w:val="0"/>
                <w:numId w:val="11"/>
              </w:numPr>
              <w:rPr>
                <w:rFonts w:ascii="Arial" w:hAnsi="Arial" w:cs="Arial"/>
                <w:sz w:val="20"/>
                <w:szCs w:val="20"/>
                <w:lang w:val="en-GB"/>
              </w:rPr>
            </w:pPr>
            <w:r w:rsidRPr="006E166C">
              <w:rPr>
                <w:rFonts w:ascii="Arial" w:hAnsi="Arial" w:cs="Arial"/>
                <w:sz w:val="20"/>
                <w:szCs w:val="20"/>
                <w:lang w:val="en-GB"/>
              </w:rPr>
              <w:t xml:space="preserve">Over-emphasis should be avoided to avoid </w:t>
            </w:r>
            <w:proofErr w:type="spellStart"/>
            <w:r w:rsidRPr="006E166C">
              <w:rPr>
                <w:rFonts w:ascii="Arial" w:hAnsi="Arial" w:cs="Arial"/>
                <w:sz w:val="20"/>
                <w:szCs w:val="20"/>
                <w:lang w:val="en-GB"/>
              </w:rPr>
              <w:t>repititions</w:t>
            </w:r>
            <w:proofErr w:type="spellEnd"/>
          </w:p>
          <w:p w14:paraId="297F52DB" w14:textId="0459E695" w:rsidR="00F1171E" w:rsidRPr="006E166C" w:rsidRDefault="00947036" w:rsidP="007222C8">
            <w:pPr>
              <w:pStyle w:val="ListParagraph"/>
              <w:numPr>
                <w:ilvl w:val="0"/>
                <w:numId w:val="11"/>
              </w:numPr>
              <w:rPr>
                <w:rFonts w:ascii="Arial" w:hAnsi="Arial" w:cs="Arial"/>
                <w:sz w:val="20"/>
                <w:szCs w:val="20"/>
                <w:lang w:val="en-GB"/>
              </w:rPr>
            </w:pPr>
            <w:r w:rsidRPr="006E166C">
              <w:rPr>
                <w:rFonts w:ascii="Arial" w:hAnsi="Arial" w:cs="Arial"/>
                <w:sz w:val="20"/>
                <w:szCs w:val="20"/>
                <w:lang w:val="en-GB"/>
              </w:rPr>
              <w:t xml:space="preserve">Punctuations should rightly </w:t>
            </w:r>
            <w:proofErr w:type="spellStart"/>
            <w:r w:rsidRPr="006E166C">
              <w:rPr>
                <w:rFonts w:ascii="Arial" w:hAnsi="Arial" w:cs="Arial"/>
                <w:sz w:val="20"/>
                <w:szCs w:val="20"/>
                <w:lang w:val="en-GB"/>
              </w:rPr>
              <w:t>used</w:t>
            </w:r>
            <w:proofErr w:type="spellEnd"/>
            <w:r w:rsidRPr="006E166C">
              <w:rPr>
                <w:rFonts w:ascii="Arial" w:hAnsi="Arial" w:cs="Arial"/>
                <w:sz w:val="20"/>
                <w:szCs w:val="20"/>
                <w:lang w:val="en-GB"/>
              </w:rPr>
              <w:t>.</w:t>
            </w:r>
          </w:p>
          <w:p w14:paraId="149A6CEF" w14:textId="77777777" w:rsidR="00F1171E" w:rsidRPr="006E166C" w:rsidRDefault="00F1171E" w:rsidP="007222C8">
            <w:pPr>
              <w:rPr>
                <w:rFonts w:ascii="Arial" w:hAnsi="Arial" w:cs="Arial"/>
                <w:sz w:val="20"/>
                <w:szCs w:val="20"/>
                <w:lang w:val="en-GB"/>
              </w:rPr>
            </w:pPr>
          </w:p>
        </w:tc>
        <w:tc>
          <w:tcPr>
            <w:tcW w:w="1523" w:type="pct"/>
          </w:tcPr>
          <w:p w14:paraId="0351CA58" w14:textId="77777777" w:rsidR="00F1171E" w:rsidRPr="006E166C" w:rsidRDefault="00F1171E" w:rsidP="007222C8">
            <w:pPr>
              <w:rPr>
                <w:rFonts w:ascii="Arial" w:hAnsi="Arial" w:cs="Arial"/>
                <w:sz w:val="20"/>
                <w:szCs w:val="20"/>
                <w:lang w:val="en-GB"/>
              </w:rPr>
            </w:pPr>
          </w:p>
        </w:tc>
      </w:tr>
      <w:tr w:rsidR="00F1171E" w:rsidRPr="006E166C" w14:paraId="20A16C0C" w14:textId="77777777" w:rsidTr="007222C8">
        <w:trPr>
          <w:trHeight w:val="1178"/>
        </w:trPr>
        <w:tc>
          <w:tcPr>
            <w:tcW w:w="1265" w:type="pct"/>
            <w:noWrap/>
          </w:tcPr>
          <w:p w14:paraId="7F4BCFAE" w14:textId="77777777" w:rsidR="00F1171E" w:rsidRPr="006E166C" w:rsidRDefault="00F1171E" w:rsidP="007222C8">
            <w:pPr>
              <w:pStyle w:val="Heading2"/>
              <w:jc w:val="left"/>
              <w:rPr>
                <w:rFonts w:ascii="Arial" w:hAnsi="Arial" w:cs="Arial"/>
                <w:b w:val="0"/>
                <w:bCs w:val="0"/>
                <w:lang w:val="en-GB"/>
              </w:rPr>
            </w:pPr>
            <w:r w:rsidRPr="006E166C">
              <w:rPr>
                <w:rFonts w:ascii="Arial" w:hAnsi="Arial" w:cs="Arial"/>
                <w:bCs w:val="0"/>
                <w:u w:val="single"/>
                <w:lang w:val="en-GB"/>
              </w:rPr>
              <w:t>Optional/General</w:t>
            </w:r>
            <w:r w:rsidRPr="006E166C">
              <w:rPr>
                <w:rFonts w:ascii="Arial" w:hAnsi="Arial" w:cs="Arial"/>
                <w:bCs w:val="0"/>
                <w:lang w:val="en-GB"/>
              </w:rPr>
              <w:t xml:space="preserve"> </w:t>
            </w:r>
            <w:r w:rsidRPr="006E166C">
              <w:rPr>
                <w:rFonts w:ascii="Arial" w:hAnsi="Arial" w:cs="Arial"/>
                <w:b w:val="0"/>
                <w:bCs w:val="0"/>
                <w:lang w:val="en-GB"/>
              </w:rPr>
              <w:t>comments</w:t>
            </w:r>
          </w:p>
          <w:p w14:paraId="1A6B3748" w14:textId="77777777" w:rsidR="00F1171E" w:rsidRPr="006E166C" w:rsidRDefault="00F1171E" w:rsidP="007222C8">
            <w:pPr>
              <w:pStyle w:val="Heading2"/>
              <w:jc w:val="left"/>
              <w:rPr>
                <w:rFonts w:ascii="Arial" w:hAnsi="Arial" w:cs="Arial"/>
                <w:b w:val="0"/>
                <w:lang w:val="en-GB"/>
              </w:rPr>
            </w:pPr>
          </w:p>
        </w:tc>
        <w:tc>
          <w:tcPr>
            <w:tcW w:w="2212" w:type="pct"/>
          </w:tcPr>
          <w:p w14:paraId="7EB58C99" w14:textId="297DFAE7" w:rsidR="00F1171E" w:rsidRPr="006E166C" w:rsidRDefault="00947036" w:rsidP="007222C8">
            <w:pPr>
              <w:rPr>
                <w:rFonts w:ascii="Arial" w:hAnsi="Arial" w:cs="Arial"/>
                <w:sz w:val="20"/>
                <w:szCs w:val="20"/>
                <w:lang w:val="en-GB"/>
              </w:rPr>
            </w:pPr>
            <w:r w:rsidRPr="006E166C">
              <w:rPr>
                <w:rFonts w:ascii="Arial" w:hAnsi="Arial" w:cs="Arial"/>
                <w:sz w:val="20"/>
                <w:szCs w:val="20"/>
                <w:lang w:val="en-GB"/>
              </w:rPr>
              <w:t>This is a scholarly important study. The findings are scientifically correct.</w:t>
            </w:r>
            <w:r w:rsidR="00B14615" w:rsidRPr="006E166C">
              <w:rPr>
                <w:rFonts w:ascii="Arial" w:hAnsi="Arial" w:cs="Arial"/>
                <w:sz w:val="20"/>
                <w:szCs w:val="20"/>
                <w:lang w:val="en-GB"/>
              </w:rPr>
              <w:t xml:space="preserve"> Overall, this is an addition to the body of knowledge.</w:t>
            </w:r>
            <w:r w:rsidRPr="006E166C">
              <w:rPr>
                <w:rFonts w:ascii="Arial" w:hAnsi="Arial" w:cs="Arial"/>
                <w:sz w:val="20"/>
                <w:szCs w:val="20"/>
                <w:lang w:val="en-GB"/>
              </w:rPr>
              <w:t xml:space="preserve"> However, </w:t>
            </w:r>
            <w:proofErr w:type="spellStart"/>
            <w:r w:rsidR="009074C6" w:rsidRPr="006E166C">
              <w:rPr>
                <w:rFonts w:ascii="Arial" w:hAnsi="Arial" w:cs="Arial"/>
                <w:sz w:val="20"/>
                <w:szCs w:val="20"/>
                <w:lang w:val="en-GB"/>
              </w:rPr>
              <w:t>Tutology</w:t>
            </w:r>
            <w:proofErr w:type="spellEnd"/>
            <w:r w:rsidR="009074C6" w:rsidRPr="006E166C">
              <w:rPr>
                <w:rFonts w:ascii="Arial" w:hAnsi="Arial" w:cs="Arial"/>
                <w:sz w:val="20"/>
                <w:szCs w:val="20"/>
                <w:lang w:val="en-GB"/>
              </w:rPr>
              <w:t xml:space="preserve"> should be expunged particularly, under sampling selection.</w:t>
            </w:r>
            <w:r w:rsidR="004D148B" w:rsidRPr="006E166C">
              <w:rPr>
                <w:rFonts w:ascii="Arial" w:hAnsi="Arial" w:cs="Arial"/>
                <w:sz w:val="20"/>
                <w:szCs w:val="20"/>
                <w:lang w:val="en-GB"/>
              </w:rPr>
              <w:t xml:space="preserve"> </w:t>
            </w:r>
          </w:p>
          <w:p w14:paraId="15DFD0E8" w14:textId="77777777" w:rsidR="00F1171E" w:rsidRPr="006E166C" w:rsidRDefault="00F1171E" w:rsidP="007222C8">
            <w:pPr>
              <w:rPr>
                <w:rFonts w:ascii="Arial" w:hAnsi="Arial" w:cs="Arial"/>
                <w:sz w:val="20"/>
                <w:szCs w:val="20"/>
                <w:lang w:val="en-GB"/>
              </w:rPr>
            </w:pPr>
          </w:p>
        </w:tc>
        <w:tc>
          <w:tcPr>
            <w:tcW w:w="1523" w:type="pct"/>
          </w:tcPr>
          <w:p w14:paraId="465E098E" w14:textId="77777777" w:rsidR="00F1171E" w:rsidRPr="006E166C" w:rsidRDefault="00F1171E" w:rsidP="007222C8">
            <w:pPr>
              <w:rPr>
                <w:rFonts w:ascii="Arial" w:hAnsi="Arial" w:cs="Arial"/>
                <w:sz w:val="20"/>
                <w:szCs w:val="20"/>
                <w:lang w:val="en-GB"/>
              </w:rPr>
            </w:pPr>
          </w:p>
        </w:tc>
      </w:tr>
    </w:tbl>
    <w:p w14:paraId="6BBACB91" w14:textId="77777777" w:rsidR="00F1171E" w:rsidRPr="006E166C" w:rsidRDefault="00F1171E" w:rsidP="00F1171E">
      <w:pPr>
        <w:pStyle w:val="BodyText"/>
        <w:rPr>
          <w:rFonts w:ascii="Arial" w:hAnsi="Arial" w:cs="Arial"/>
          <w:b/>
          <w:bCs/>
          <w:sz w:val="20"/>
          <w:szCs w:val="20"/>
          <w:u w:val="single"/>
          <w:lang w:val="en-GB"/>
        </w:rPr>
      </w:pPr>
    </w:p>
    <w:p w14:paraId="78207741" w14:textId="77777777" w:rsidR="00F1171E" w:rsidRPr="006E166C" w:rsidRDefault="00F1171E" w:rsidP="00F1171E">
      <w:pPr>
        <w:pStyle w:val="BodyText"/>
        <w:rPr>
          <w:rFonts w:ascii="Arial" w:hAnsi="Arial" w:cs="Arial"/>
          <w:b/>
          <w:bCs/>
          <w:sz w:val="20"/>
          <w:szCs w:val="20"/>
          <w:u w:val="single"/>
          <w:lang w:val="en-GB"/>
        </w:rPr>
      </w:pPr>
    </w:p>
    <w:p w14:paraId="108BE2F1" w14:textId="77777777" w:rsidR="00F1171E" w:rsidRDefault="00F1171E" w:rsidP="00F1171E">
      <w:pPr>
        <w:pStyle w:val="BodyText"/>
        <w:rPr>
          <w:rFonts w:ascii="Arial" w:hAnsi="Arial" w:cs="Arial"/>
          <w:b/>
          <w:bCs/>
          <w:sz w:val="20"/>
          <w:szCs w:val="20"/>
          <w:u w:val="single"/>
          <w:lang w:val="en-GB"/>
        </w:rPr>
      </w:pPr>
    </w:p>
    <w:p w14:paraId="038FC682" w14:textId="77777777" w:rsidR="006E166C" w:rsidRDefault="006E166C" w:rsidP="00F1171E">
      <w:pPr>
        <w:pStyle w:val="BodyText"/>
        <w:rPr>
          <w:rFonts w:ascii="Arial" w:hAnsi="Arial" w:cs="Arial"/>
          <w:b/>
          <w:bCs/>
          <w:sz w:val="20"/>
          <w:szCs w:val="20"/>
          <w:u w:val="single"/>
          <w:lang w:val="en-GB"/>
        </w:rPr>
      </w:pPr>
    </w:p>
    <w:p w14:paraId="6697C440" w14:textId="77777777" w:rsidR="006E166C" w:rsidRDefault="006E166C" w:rsidP="00F1171E">
      <w:pPr>
        <w:pStyle w:val="BodyText"/>
        <w:rPr>
          <w:rFonts w:ascii="Arial" w:hAnsi="Arial" w:cs="Arial"/>
          <w:b/>
          <w:bCs/>
          <w:sz w:val="20"/>
          <w:szCs w:val="20"/>
          <w:u w:val="single"/>
          <w:lang w:val="en-GB"/>
        </w:rPr>
      </w:pPr>
    </w:p>
    <w:p w14:paraId="21497670" w14:textId="77777777" w:rsidR="006E166C" w:rsidRDefault="006E166C" w:rsidP="00F1171E">
      <w:pPr>
        <w:pStyle w:val="BodyText"/>
        <w:rPr>
          <w:rFonts w:ascii="Arial" w:hAnsi="Arial" w:cs="Arial"/>
          <w:b/>
          <w:bCs/>
          <w:sz w:val="20"/>
          <w:szCs w:val="20"/>
          <w:u w:val="single"/>
          <w:lang w:val="en-GB"/>
        </w:rPr>
      </w:pPr>
    </w:p>
    <w:p w14:paraId="3DF70F30" w14:textId="77777777" w:rsidR="006E166C" w:rsidRDefault="006E166C" w:rsidP="00F1171E">
      <w:pPr>
        <w:pStyle w:val="BodyText"/>
        <w:rPr>
          <w:rFonts w:ascii="Arial" w:hAnsi="Arial" w:cs="Arial"/>
          <w:b/>
          <w:bCs/>
          <w:sz w:val="20"/>
          <w:szCs w:val="20"/>
          <w:u w:val="single"/>
          <w:lang w:val="en-GB"/>
        </w:rPr>
      </w:pPr>
    </w:p>
    <w:p w14:paraId="2A3A2E04" w14:textId="77777777" w:rsidR="006E166C" w:rsidRDefault="006E166C" w:rsidP="00F1171E">
      <w:pPr>
        <w:pStyle w:val="BodyText"/>
        <w:rPr>
          <w:rFonts w:ascii="Arial" w:hAnsi="Arial" w:cs="Arial"/>
          <w:b/>
          <w:bCs/>
          <w:sz w:val="20"/>
          <w:szCs w:val="20"/>
          <w:u w:val="single"/>
          <w:lang w:val="en-GB"/>
        </w:rPr>
      </w:pPr>
    </w:p>
    <w:p w14:paraId="5AA2C013" w14:textId="77777777" w:rsidR="006E166C" w:rsidRPr="006E166C" w:rsidRDefault="006E166C" w:rsidP="00F1171E">
      <w:pPr>
        <w:pStyle w:val="BodyText"/>
        <w:rPr>
          <w:rFonts w:ascii="Arial" w:hAnsi="Arial" w:cs="Arial"/>
          <w:b/>
          <w:bCs/>
          <w:sz w:val="20"/>
          <w:szCs w:val="20"/>
          <w:u w:val="single"/>
          <w:lang w:val="en-GB"/>
        </w:rPr>
      </w:pPr>
    </w:p>
    <w:p w14:paraId="0821307F" w14:textId="77777777" w:rsidR="00F1171E" w:rsidRPr="006E166C" w:rsidRDefault="00F1171E" w:rsidP="00F1171E">
      <w:pPr>
        <w:pStyle w:val="BodyText"/>
        <w:rPr>
          <w:rFonts w:ascii="Arial" w:hAnsi="Arial" w:cs="Arial"/>
          <w:b/>
          <w:bCs/>
          <w:sz w:val="20"/>
          <w:szCs w:val="20"/>
          <w:u w:val="single"/>
          <w:lang w:val="en-GB"/>
        </w:rPr>
      </w:pPr>
    </w:p>
    <w:tbl>
      <w:tblPr>
        <w:tblW w:w="497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99"/>
        <w:gridCol w:w="8600"/>
        <w:gridCol w:w="5649"/>
      </w:tblGrid>
      <w:tr w:rsidR="00F1171E" w:rsidRPr="006E166C" w14:paraId="6A4E1E29" w14:textId="77777777" w:rsidTr="00B8599A">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6E166C" w:rsidRDefault="00F1171E" w:rsidP="007222C8">
            <w:pPr>
              <w:pStyle w:val="NormalWeb"/>
              <w:spacing w:before="0" w:beforeAutospacing="0" w:after="0" w:afterAutospacing="0"/>
              <w:rPr>
                <w:rFonts w:ascii="Arial" w:hAnsi="Arial" w:cs="Arial"/>
                <w:b/>
                <w:sz w:val="20"/>
                <w:szCs w:val="20"/>
                <w:u w:val="single"/>
                <w:lang w:val="en-GB"/>
              </w:rPr>
            </w:pPr>
            <w:r w:rsidRPr="006E166C">
              <w:rPr>
                <w:rFonts w:ascii="Arial" w:hAnsi="Arial" w:cs="Arial"/>
                <w:b/>
                <w:sz w:val="20"/>
                <w:szCs w:val="20"/>
                <w:highlight w:val="yellow"/>
                <w:u w:val="single"/>
                <w:lang w:val="en-GB"/>
              </w:rPr>
              <w:t>PART  2:</w:t>
            </w:r>
            <w:r w:rsidRPr="006E166C">
              <w:rPr>
                <w:rFonts w:ascii="Arial" w:hAnsi="Arial" w:cs="Arial"/>
                <w:b/>
                <w:sz w:val="20"/>
                <w:szCs w:val="20"/>
                <w:u w:val="single"/>
                <w:lang w:val="en-GB"/>
              </w:rPr>
              <w:t xml:space="preserve"> </w:t>
            </w:r>
          </w:p>
          <w:p w14:paraId="5B767407" w14:textId="77777777" w:rsidR="00F1171E" w:rsidRPr="006E166C"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E166C" w14:paraId="5356501F" w14:textId="77777777" w:rsidTr="00B8599A">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6E166C"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6E166C" w:rsidRDefault="00F1171E" w:rsidP="007222C8">
            <w:pPr>
              <w:pStyle w:val="Heading2"/>
              <w:jc w:val="left"/>
              <w:rPr>
                <w:rFonts w:ascii="Arial" w:hAnsi="Arial" w:cs="Arial"/>
                <w:lang w:val="en-GB"/>
              </w:rPr>
            </w:pPr>
            <w:r w:rsidRPr="006E166C">
              <w:rPr>
                <w:rFonts w:ascii="Arial" w:hAnsi="Arial" w:cs="Arial"/>
                <w:lang w:val="en-GB"/>
              </w:rPr>
              <w:t>Reviewer’s comment</w:t>
            </w:r>
          </w:p>
        </w:tc>
        <w:tc>
          <w:tcPr>
            <w:tcW w:w="1342" w:type="pct"/>
            <w:shd w:val="clear" w:color="auto" w:fill="auto"/>
          </w:tcPr>
          <w:p w14:paraId="6F48B50B" w14:textId="77777777" w:rsidR="00F1171E" w:rsidRPr="006E166C" w:rsidRDefault="00F1171E" w:rsidP="007222C8">
            <w:pPr>
              <w:pStyle w:val="Heading2"/>
              <w:jc w:val="left"/>
              <w:rPr>
                <w:rFonts w:ascii="Arial" w:hAnsi="Arial" w:cs="Arial"/>
                <w:b w:val="0"/>
                <w:lang w:val="en-GB"/>
              </w:rPr>
            </w:pPr>
            <w:r w:rsidRPr="006E166C">
              <w:rPr>
                <w:rFonts w:ascii="Arial" w:hAnsi="Arial" w:cs="Arial"/>
                <w:lang w:val="en-GB"/>
              </w:rPr>
              <w:t>Author’s comment</w:t>
            </w:r>
            <w:r w:rsidRPr="006E166C">
              <w:rPr>
                <w:rFonts w:ascii="Arial" w:hAnsi="Arial" w:cs="Arial"/>
                <w:b w:val="0"/>
                <w:lang w:val="en-GB"/>
              </w:rPr>
              <w:t xml:space="preserve"> </w:t>
            </w:r>
            <w:r w:rsidRPr="006E166C">
              <w:rPr>
                <w:rFonts w:ascii="Arial" w:hAnsi="Arial" w:cs="Arial"/>
                <w:b w:val="0"/>
                <w:i/>
                <w:lang w:val="en-GB"/>
              </w:rPr>
              <w:t>(if agreed with the reviewer, correct the manuscript and highlight that part in the manuscript. It is mandatory that authors should write his/her feedback here)</w:t>
            </w:r>
          </w:p>
        </w:tc>
      </w:tr>
      <w:tr w:rsidR="00B8599A" w:rsidRPr="006E166C" w14:paraId="3944C8A3" w14:textId="77777777" w:rsidTr="00B8599A">
        <w:trPr>
          <w:trHeight w:val="697"/>
        </w:trPr>
        <w:tc>
          <w:tcPr>
            <w:tcW w:w="1615" w:type="pct"/>
            <w:shd w:val="clear" w:color="auto" w:fill="auto"/>
            <w:noWrap/>
            <w:tcMar>
              <w:top w:w="0" w:type="dxa"/>
              <w:left w:w="108" w:type="dxa"/>
              <w:bottom w:w="0" w:type="dxa"/>
              <w:right w:w="108" w:type="dxa"/>
            </w:tcMar>
            <w:vAlign w:val="center"/>
          </w:tcPr>
          <w:p w14:paraId="314C891C" w14:textId="77777777" w:rsidR="00B8599A" w:rsidRPr="006E166C" w:rsidRDefault="00B8599A" w:rsidP="00B8599A">
            <w:pPr>
              <w:pStyle w:val="NormalWeb"/>
              <w:spacing w:before="0" w:beforeAutospacing="0" w:after="0" w:afterAutospacing="0"/>
              <w:rPr>
                <w:rFonts w:ascii="Arial" w:hAnsi="Arial" w:cs="Arial"/>
                <w:b/>
                <w:sz w:val="20"/>
                <w:szCs w:val="20"/>
                <w:lang w:val="en-GB"/>
              </w:rPr>
            </w:pPr>
            <w:r w:rsidRPr="006E166C">
              <w:rPr>
                <w:rFonts w:ascii="Arial" w:hAnsi="Arial" w:cs="Arial"/>
                <w:b/>
                <w:sz w:val="20"/>
                <w:szCs w:val="20"/>
                <w:lang w:val="en-GB"/>
              </w:rPr>
              <w:t xml:space="preserve">Are there ethical issues in this manuscript? </w:t>
            </w:r>
          </w:p>
          <w:p w14:paraId="6034B476" w14:textId="77777777" w:rsidR="00B8599A" w:rsidRPr="006E166C" w:rsidRDefault="00B8599A" w:rsidP="00B8599A">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11A201AF" w14:textId="77777777" w:rsidR="00B8599A" w:rsidRPr="006E166C" w:rsidRDefault="00B8599A" w:rsidP="00B8599A">
            <w:pPr>
              <w:rPr>
                <w:rFonts w:ascii="Arial" w:eastAsia="Arial Unicode MS" w:hAnsi="Arial" w:cs="Arial"/>
                <w:i/>
                <w:iCs/>
                <w:sz w:val="20"/>
                <w:szCs w:val="20"/>
                <w:u w:val="single"/>
                <w:lang w:val="en-GB"/>
              </w:rPr>
            </w:pPr>
            <w:r w:rsidRPr="006E166C">
              <w:rPr>
                <w:rFonts w:ascii="Arial" w:eastAsia="Arial Unicode MS" w:hAnsi="Arial" w:cs="Arial"/>
                <w:i/>
                <w:iCs/>
                <w:sz w:val="20"/>
                <w:szCs w:val="20"/>
                <w:u w:val="single"/>
                <w:lang w:val="en-GB"/>
              </w:rPr>
              <w:t xml:space="preserve">(If yes, </w:t>
            </w:r>
            <w:proofErr w:type="gramStart"/>
            <w:r w:rsidRPr="006E166C">
              <w:rPr>
                <w:rFonts w:ascii="Arial" w:eastAsia="Arial Unicode MS" w:hAnsi="Arial" w:cs="Arial"/>
                <w:i/>
                <w:iCs/>
                <w:sz w:val="20"/>
                <w:szCs w:val="20"/>
                <w:u w:val="single"/>
                <w:lang w:val="en-GB"/>
              </w:rPr>
              <w:t>Kindly</w:t>
            </w:r>
            <w:proofErr w:type="gramEnd"/>
            <w:r w:rsidRPr="006E166C">
              <w:rPr>
                <w:rFonts w:ascii="Arial" w:eastAsia="Arial Unicode MS" w:hAnsi="Arial" w:cs="Arial"/>
                <w:i/>
                <w:iCs/>
                <w:sz w:val="20"/>
                <w:szCs w:val="20"/>
                <w:u w:val="single"/>
                <w:lang w:val="en-GB"/>
              </w:rPr>
              <w:t xml:space="preserve"> please write down the ethical issues here in detail)</w:t>
            </w:r>
          </w:p>
          <w:p w14:paraId="0F27507F" w14:textId="77777777" w:rsidR="00B8599A" w:rsidRPr="006E166C" w:rsidRDefault="00B8599A" w:rsidP="00B8599A">
            <w:pPr>
              <w:rPr>
                <w:rFonts w:ascii="Arial" w:eastAsia="Arial Unicode MS" w:hAnsi="Arial" w:cs="Arial"/>
                <w:sz w:val="20"/>
                <w:szCs w:val="20"/>
              </w:rPr>
            </w:pPr>
          </w:p>
          <w:p w14:paraId="7B654B67" w14:textId="011A85CE" w:rsidR="00B8599A" w:rsidRPr="006E166C" w:rsidRDefault="00B8599A" w:rsidP="00B8599A">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B8599A" w:rsidRPr="006E166C" w:rsidRDefault="00B8599A" w:rsidP="00B8599A">
            <w:pPr>
              <w:rPr>
                <w:rFonts w:ascii="Arial" w:eastAsia="Arial Unicode MS" w:hAnsi="Arial" w:cs="Arial"/>
                <w:sz w:val="20"/>
                <w:szCs w:val="20"/>
                <w:lang w:val="en-GB"/>
              </w:rPr>
            </w:pPr>
          </w:p>
          <w:p w14:paraId="4A981594" w14:textId="77777777" w:rsidR="00B8599A" w:rsidRPr="006E166C" w:rsidRDefault="00B8599A" w:rsidP="00B8599A">
            <w:pPr>
              <w:rPr>
                <w:rFonts w:ascii="Arial" w:eastAsia="Arial Unicode MS" w:hAnsi="Arial" w:cs="Arial"/>
                <w:sz w:val="20"/>
                <w:szCs w:val="20"/>
                <w:lang w:val="en-GB"/>
              </w:rPr>
            </w:pPr>
          </w:p>
          <w:p w14:paraId="4780A682" w14:textId="77777777" w:rsidR="00B8599A" w:rsidRPr="006E166C" w:rsidRDefault="00B8599A" w:rsidP="00B8599A">
            <w:pPr>
              <w:rPr>
                <w:rFonts w:ascii="Arial" w:eastAsia="Arial Unicode MS" w:hAnsi="Arial" w:cs="Arial"/>
                <w:sz w:val="20"/>
                <w:szCs w:val="20"/>
                <w:lang w:val="en-GB"/>
              </w:rPr>
            </w:pPr>
          </w:p>
          <w:p w14:paraId="2D80979A" w14:textId="77777777" w:rsidR="00B8599A" w:rsidRPr="006E166C" w:rsidRDefault="00B8599A" w:rsidP="00B8599A">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4C436C9" w14:textId="77777777" w:rsidR="006E166C" w:rsidRPr="005B7DD2" w:rsidRDefault="006E166C" w:rsidP="006E166C">
      <w:pPr>
        <w:pStyle w:val="Affiliation"/>
        <w:spacing w:after="0" w:line="240" w:lineRule="auto"/>
        <w:jc w:val="left"/>
        <w:rPr>
          <w:rFonts w:ascii="Arial" w:hAnsi="Arial" w:cs="Arial"/>
          <w:b/>
          <w:u w:val="single"/>
        </w:rPr>
      </w:pPr>
      <w:r w:rsidRPr="005B7DD2">
        <w:rPr>
          <w:rFonts w:ascii="Arial" w:hAnsi="Arial" w:cs="Arial"/>
          <w:b/>
          <w:u w:val="single"/>
        </w:rPr>
        <w:t>Reviewer details:</w:t>
      </w:r>
    </w:p>
    <w:p w14:paraId="2676A399" w14:textId="77777777" w:rsidR="006E166C" w:rsidRPr="005B7DD2" w:rsidRDefault="006E166C" w:rsidP="006E166C">
      <w:pPr>
        <w:pStyle w:val="Affiliation"/>
        <w:spacing w:after="0" w:line="240" w:lineRule="auto"/>
        <w:jc w:val="left"/>
        <w:rPr>
          <w:rFonts w:ascii="Arial" w:hAnsi="Arial" w:cs="Arial"/>
          <w:b/>
        </w:rPr>
      </w:pPr>
      <w:r w:rsidRPr="005B7DD2">
        <w:rPr>
          <w:rFonts w:ascii="Arial" w:hAnsi="Arial" w:cs="Arial"/>
          <w:b/>
          <w:color w:val="000000"/>
        </w:rPr>
        <w:t>Adewale Abidemi AREMU, Federal University of Technology Akure, Nigeria</w:t>
      </w:r>
    </w:p>
    <w:p w14:paraId="306EF1AF" w14:textId="77777777" w:rsidR="006E166C" w:rsidRPr="005B7DD2" w:rsidRDefault="006E166C" w:rsidP="006E166C">
      <w:pPr>
        <w:pStyle w:val="Affiliation"/>
        <w:spacing w:after="0" w:line="240" w:lineRule="auto"/>
        <w:jc w:val="left"/>
        <w:rPr>
          <w:rFonts w:ascii="Arial" w:hAnsi="Arial" w:cs="Arial"/>
          <w:b/>
        </w:rPr>
      </w:pPr>
    </w:p>
    <w:p w14:paraId="56502F01" w14:textId="77777777" w:rsidR="006E166C" w:rsidRPr="006E166C" w:rsidRDefault="006E166C">
      <w:pPr>
        <w:rPr>
          <w:rFonts w:ascii="Arial" w:hAnsi="Arial" w:cs="Arial"/>
          <w:b/>
          <w:sz w:val="20"/>
          <w:szCs w:val="20"/>
          <w:lang w:val="en-GB"/>
        </w:rPr>
      </w:pPr>
    </w:p>
    <w:sectPr w:rsidR="006E166C" w:rsidRPr="006E166C"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0291E" w14:textId="77777777" w:rsidR="005F659B" w:rsidRPr="0000007A" w:rsidRDefault="005F659B" w:rsidP="0099583E">
      <w:r>
        <w:separator/>
      </w:r>
    </w:p>
  </w:endnote>
  <w:endnote w:type="continuationSeparator" w:id="0">
    <w:p w14:paraId="78E5683B" w14:textId="77777777" w:rsidR="005F659B" w:rsidRPr="0000007A" w:rsidRDefault="005F659B"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3D354" w14:textId="77777777" w:rsidR="005F659B" w:rsidRPr="0000007A" w:rsidRDefault="005F659B" w:rsidP="0099583E">
      <w:r>
        <w:separator/>
      </w:r>
    </w:p>
  </w:footnote>
  <w:footnote w:type="continuationSeparator" w:id="0">
    <w:p w14:paraId="6C18396D" w14:textId="77777777" w:rsidR="005F659B" w:rsidRPr="0000007A" w:rsidRDefault="005F659B"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68986439"/>
    <w:multiLevelType w:val="hybridMultilevel"/>
    <w:tmpl w:val="63B483FA"/>
    <w:lvl w:ilvl="0" w:tplc="EFAE958A">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4168884">
    <w:abstractNumId w:val="3"/>
  </w:num>
  <w:num w:numId="2" w16cid:durableId="1493988587">
    <w:abstractNumId w:val="6"/>
  </w:num>
  <w:num w:numId="3" w16cid:durableId="1657370636">
    <w:abstractNumId w:val="5"/>
  </w:num>
  <w:num w:numId="4" w16cid:durableId="225187712">
    <w:abstractNumId w:val="7"/>
  </w:num>
  <w:num w:numId="5" w16cid:durableId="2140223173">
    <w:abstractNumId w:val="4"/>
  </w:num>
  <w:num w:numId="6" w16cid:durableId="433940736">
    <w:abstractNumId w:val="0"/>
  </w:num>
  <w:num w:numId="7" w16cid:durableId="1655143289">
    <w:abstractNumId w:val="1"/>
  </w:num>
  <w:num w:numId="8" w16cid:durableId="906961927">
    <w:abstractNumId w:val="9"/>
  </w:num>
  <w:num w:numId="9" w16cid:durableId="2114125860">
    <w:abstractNumId w:val="8"/>
  </w:num>
  <w:num w:numId="10" w16cid:durableId="16928578">
    <w:abstractNumId w:val="2"/>
  </w:num>
  <w:num w:numId="11" w16cid:durableId="70066837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75916"/>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C5469"/>
    <w:rsid w:val="001D3A1D"/>
    <w:rsid w:val="001E4B3D"/>
    <w:rsid w:val="001F24FF"/>
    <w:rsid w:val="001F2913"/>
    <w:rsid w:val="001F707F"/>
    <w:rsid w:val="002011F3"/>
    <w:rsid w:val="00201B85"/>
    <w:rsid w:val="00204D68"/>
    <w:rsid w:val="0020503A"/>
    <w:rsid w:val="002105F7"/>
    <w:rsid w:val="002109D6"/>
    <w:rsid w:val="00220111"/>
    <w:rsid w:val="002218DB"/>
    <w:rsid w:val="0022369C"/>
    <w:rsid w:val="002320EB"/>
    <w:rsid w:val="0023696A"/>
    <w:rsid w:val="002422CB"/>
    <w:rsid w:val="00245E23"/>
    <w:rsid w:val="00246BB9"/>
    <w:rsid w:val="00250585"/>
    <w:rsid w:val="0025366D"/>
    <w:rsid w:val="0025366F"/>
    <w:rsid w:val="00256735"/>
    <w:rsid w:val="00257F9E"/>
    <w:rsid w:val="00262634"/>
    <w:rsid w:val="002650C5"/>
    <w:rsid w:val="00275984"/>
    <w:rsid w:val="00276B4F"/>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5BB7"/>
    <w:rsid w:val="00353718"/>
    <w:rsid w:val="003625CB"/>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148B"/>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5F659B"/>
    <w:rsid w:val="00602F7D"/>
    <w:rsid w:val="00605952"/>
    <w:rsid w:val="00620677"/>
    <w:rsid w:val="00624032"/>
    <w:rsid w:val="00626025"/>
    <w:rsid w:val="006311A1"/>
    <w:rsid w:val="00633F33"/>
    <w:rsid w:val="00640538"/>
    <w:rsid w:val="00645A56"/>
    <w:rsid w:val="006478EB"/>
    <w:rsid w:val="006532DF"/>
    <w:rsid w:val="0065409E"/>
    <w:rsid w:val="0065579D"/>
    <w:rsid w:val="00663792"/>
    <w:rsid w:val="0067046C"/>
    <w:rsid w:val="006714A0"/>
    <w:rsid w:val="00673EEF"/>
    <w:rsid w:val="006749CF"/>
    <w:rsid w:val="00676845"/>
    <w:rsid w:val="00680547"/>
    <w:rsid w:val="00680CB6"/>
    <w:rsid w:val="0068243C"/>
    <w:rsid w:val="0068446F"/>
    <w:rsid w:val="00686DCE"/>
    <w:rsid w:val="00690EDE"/>
    <w:rsid w:val="006936D1"/>
    <w:rsid w:val="00696CAD"/>
    <w:rsid w:val="006A5E0B"/>
    <w:rsid w:val="006A7405"/>
    <w:rsid w:val="006C3797"/>
    <w:rsid w:val="006D1996"/>
    <w:rsid w:val="006D467C"/>
    <w:rsid w:val="006E01EE"/>
    <w:rsid w:val="006E166C"/>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97FE6"/>
    <w:rsid w:val="007A62F8"/>
    <w:rsid w:val="007B1099"/>
    <w:rsid w:val="007B54A4"/>
    <w:rsid w:val="007C6CDF"/>
    <w:rsid w:val="007D0246"/>
    <w:rsid w:val="007D0F2B"/>
    <w:rsid w:val="007F5873"/>
    <w:rsid w:val="00804CE9"/>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074C6"/>
    <w:rsid w:val="0091410B"/>
    <w:rsid w:val="009245E3"/>
    <w:rsid w:val="00942DEE"/>
    <w:rsid w:val="00944F67"/>
    <w:rsid w:val="00947036"/>
    <w:rsid w:val="009553EC"/>
    <w:rsid w:val="00955E45"/>
    <w:rsid w:val="00962B70"/>
    <w:rsid w:val="00967C62"/>
    <w:rsid w:val="00982766"/>
    <w:rsid w:val="009852C4"/>
    <w:rsid w:val="0099583E"/>
    <w:rsid w:val="009A0242"/>
    <w:rsid w:val="009A59ED"/>
    <w:rsid w:val="009B101F"/>
    <w:rsid w:val="009B239B"/>
    <w:rsid w:val="009C5642"/>
    <w:rsid w:val="009D113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0B69"/>
    <w:rsid w:val="00AA41B3"/>
    <w:rsid w:val="00AA49A2"/>
    <w:rsid w:val="00AA5338"/>
    <w:rsid w:val="00AB1ED6"/>
    <w:rsid w:val="00AB397D"/>
    <w:rsid w:val="00AB638A"/>
    <w:rsid w:val="00AB65BF"/>
    <w:rsid w:val="00AB6E43"/>
    <w:rsid w:val="00AC1349"/>
    <w:rsid w:val="00AC1C71"/>
    <w:rsid w:val="00AD6C51"/>
    <w:rsid w:val="00AE0E9B"/>
    <w:rsid w:val="00AE54CD"/>
    <w:rsid w:val="00AF3016"/>
    <w:rsid w:val="00B03A45"/>
    <w:rsid w:val="00B14615"/>
    <w:rsid w:val="00B2236C"/>
    <w:rsid w:val="00B22FE6"/>
    <w:rsid w:val="00B3033D"/>
    <w:rsid w:val="00B334D9"/>
    <w:rsid w:val="00B53059"/>
    <w:rsid w:val="00B562D2"/>
    <w:rsid w:val="00B62087"/>
    <w:rsid w:val="00B62F41"/>
    <w:rsid w:val="00B63782"/>
    <w:rsid w:val="00B66599"/>
    <w:rsid w:val="00B760E1"/>
    <w:rsid w:val="00B82FFC"/>
    <w:rsid w:val="00B8599A"/>
    <w:rsid w:val="00BA1AB3"/>
    <w:rsid w:val="00BA55B7"/>
    <w:rsid w:val="00BA6421"/>
    <w:rsid w:val="00BB21AB"/>
    <w:rsid w:val="00BB4FEC"/>
    <w:rsid w:val="00BC402F"/>
    <w:rsid w:val="00BD0DF5"/>
    <w:rsid w:val="00BD6447"/>
    <w:rsid w:val="00BD7527"/>
    <w:rsid w:val="00BE13EF"/>
    <w:rsid w:val="00BE2E49"/>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12C9"/>
    <w:rsid w:val="00C82466"/>
    <w:rsid w:val="00C84097"/>
    <w:rsid w:val="00C86771"/>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47331"/>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E54AA"/>
    <w:rsid w:val="00FF09A0"/>
    <w:rsid w:val="00FF0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E166C"/>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2</Pages>
  <Words>517</Words>
  <Characters>2950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3461</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2025-04-23T05:45:00Z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