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200"/>
        <w:gridCol w:w="10571"/>
      </w:tblGrid>
      <w:tr w:rsidR="00602F7D" w:rsidRPr="006329DC" w14:paraId="1643A4CA" w14:textId="77777777" w:rsidTr="009B7C5A">
        <w:trPr>
          <w:trHeight w:val="450"/>
        </w:trPr>
        <w:tc>
          <w:tcPr>
            <w:tcW w:w="5000" w:type="pct"/>
            <w:gridSpan w:val="2"/>
            <w:tcBorders>
              <w:top w:val="nil"/>
              <w:left w:val="nil"/>
              <w:right w:val="nil"/>
            </w:tcBorders>
          </w:tcPr>
          <w:p w14:paraId="4C55E51F" w14:textId="77777777" w:rsidR="00602F7D" w:rsidRPr="006329DC" w:rsidRDefault="00602F7D" w:rsidP="00F2643C">
            <w:pPr>
              <w:pStyle w:val="Heading2"/>
              <w:jc w:val="left"/>
              <w:rPr>
                <w:rFonts w:ascii="Arial" w:hAnsi="Arial" w:cs="Arial"/>
                <w:b w:val="0"/>
                <w:bCs w:val="0"/>
                <w:lang w:val="en-US"/>
              </w:rPr>
            </w:pPr>
          </w:p>
        </w:tc>
      </w:tr>
      <w:tr w:rsidR="0000007A" w:rsidRPr="006329DC" w14:paraId="127EAD7E" w14:textId="77777777" w:rsidTr="009B7C5A">
        <w:trPr>
          <w:trHeight w:val="413"/>
        </w:trPr>
        <w:tc>
          <w:tcPr>
            <w:tcW w:w="1162" w:type="pct"/>
          </w:tcPr>
          <w:p w14:paraId="3C159AA5" w14:textId="77777777" w:rsidR="0000007A" w:rsidRPr="006329DC" w:rsidRDefault="00D27A79" w:rsidP="00696CAD">
            <w:pPr>
              <w:pStyle w:val="BodyText"/>
              <w:ind w:left="90"/>
              <w:jc w:val="left"/>
              <w:rPr>
                <w:rFonts w:ascii="Arial" w:hAnsi="Arial" w:cs="Arial"/>
                <w:bCs/>
                <w:sz w:val="20"/>
                <w:szCs w:val="20"/>
                <w:lang w:val="en-GB"/>
              </w:rPr>
            </w:pPr>
            <w:r w:rsidRPr="006329DC">
              <w:rPr>
                <w:rFonts w:ascii="Arial" w:hAnsi="Arial" w:cs="Arial"/>
                <w:bCs/>
                <w:sz w:val="20"/>
                <w:szCs w:val="20"/>
                <w:lang w:val="en-GB"/>
              </w:rPr>
              <w:t xml:space="preserve">Book </w:t>
            </w:r>
            <w:r w:rsidR="0000007A" w:rsidRPr="006329DC">
              <w:rPr>
                <w:rFonts w:ascii="Arial" w:hAnsi="Arial" w:cs="Arial"/>
                <w:bCs/>
                <w:sz w:val="20"/>
                <w:szCs w:val="20"/>
                <w:lang w:val="en-GB"/>
              </w:rPr>
              <w:t>Name:</w:t>
            </w:r>
          </w:p>
        </w:tc>
        <w:tc>
          <w:tcPr>
            <w:tcW w:w="3838" w:type="pct"/>
            <w:shd w:val="clear" w:color="auto" w:fill="auto"/>
            <w:tcMar>
              <w:top w:w="0" w:type="dxa"/>
              <w:left w:w="108" w:type="dxa"/>
              <w:bottom w:w="0" w:type="dxa"/>
              <w:right w:w="108" w:type="dxa"/>
            </w:tcMar>
            <w:vAlign w:val="center"/>
          </w:tcPr>
          <w:p w14:paraId="23DA8DCD" w14:textId="53EB0D44" w:rsidR="0000007A" w:rsidRPr="006329DC" w:rsidRDefault="002F607F" w:rsidP="00054BC4">
            <w:pPr>
              <w:pStyle w:val="NormalWeb"/>
              <w:rPr>
                <w:rFonts w:ascii="Arial" w:hAnsi="Arial" w:cs="Arial"/>
                <w:b/>
                <w:bCs/>
                <w:sz w:val="20"/>
                <w:szCs w:val="20"/>
                <w:u w:val="single"/>
              </w:rPr>
            </w:pPr>
            <w:hyperlink r:id="rId7" w:history="1">
              <w:r w:rsidRPr="006329DC">
                <w:rPr>
                  <w:rStyle w:val="Hyperlink"/>
                  <w:rFonts w:ascii="Arial" w:hAnsi="Arial" w:cs="Arial"/>
                  <w:b/>
                  <w:bCs/>
                  <w:sz w:val="20"/>
                  <w:szCs w:val="20"/>
                </w:rPr>
                <w:t>Microbiology and Biotechnology Research: An Overview</w:t>
              </w:r>
            </w:hyperlink>
          </w:p>
        </w:tc>
      </w:tr>
      <w:tr w:rsidR="0000007A" w:rsidRPr="006329DC" w14:paraId="73C90375" w14:textId="77777777" w:rsidTr="009B7C5A">
        <w:trPr>
          <w:trHeight w:val="290"/>
        </w:trPr>
        <w:tc>
          <w:tcPr>
            <w:tcW w:w="1162" w:type="pct"/>
          </w:tcPr>
          <w:p w14:paraId="20D28135" w14:textId="77777777" w:rsidR="0000007A" w:rsidRPr="006329DC" w:rsidRDefault="0000007A" w:rsidP="00696CAD">
            <w:pPr>
              <w:pStyle w:val="BodyText"/>
              <w:ind w:left="90"/>
              <w:jc w:val="left"/>
              <w:rPr>
                <w:rFonts w:ascii="Arial" w:hAnsi="Arial" w:cs="Arial"/>
                <w:bCs/>
                <w:sz w:val="20"/>
                <w:szCs w:val="20"/>
                <w:lang w:val="en-GB"/>
              </w:rPr>
            </w:pPr>
            <w:r w:rsidRPr="006329DC">
              <w:rPr>
                <w:rFonts w:ascii="Arial" w:hAnsi="Arial" w:cs="Arial"/>
                <w:bCs/>
                <w:sz w:val="20"/>
                <w:szCs w:val="20"/>
                <w:lang w:val="en-GB"/>
              </w:rPr>
              <w:t>Manuscript Number:</w:t>
            </w:r>
          </w:p>
        </w:tc>
        <w:tc>
          <w:tcPr>
            <w:tcW w:w="3838" w:type="pct"/>
            <w:shd w:val="clear" w:color="auto" w:fill="auto"/>
            <w:tcMar>
              <w:top w:w="0" w:type="dxa"/>
              <w:left w:w="108" w:type="dxa"/>
              <w:bottom w:w="0" w:type="dxa"/>
              <w:right w:w="108" w:type="dxa"/>
            </w:tcMar>
            <w:vAlign w:val="center"/>
          </w:tcPr>
          <w:p w14:paraId="46B39E34" w14:textId="54A8616A" w:rsidR="0000007A" w:rsidRPr="006329DC" w:rsidRDefault="00E72A8E" w:rsidP="00F3669D">
            <w:pPr>
              <w:pStyle w:val="NormalWeb"/>
              <w:spacing w:before="0" w:beforeAutospacing="0" w:after="0" w:afterAutospacing="0"/>
              <w:rPr>
                <w:rFonts w:ascii="Arial" w:hAnsi="Arial" w:cs="Arial"/>
                <w:b/>
                <w:bCs/>
                <w:sz w:val="20"/>
                <w:szCs w:val="20"/>
                <w:highlight w:val="yellow"/>
                <w:lang w:val="en-GB"/>
              </w:rPr>
            </w:pPr>
            <w:r w:rsidRPr="006329DC">
              <w:rPr>
                <w:rFonts w:ascii="Arial" w:hAnsi="Arial" w:cs="Arial"/>
                <w:b/>
                <w:bCs/>
                <w:sz w:val="20"/>
                <w:szCs w:val="20"/>
                <w:lang w:val="en-GB"/>
              </w:rPr>
              <w:t>Ms_BP</w:t>
            </w:r>
            <w:r w:rsidR="00FC432A" w:rsidRPr="006329DC">
              <w:rPr>
                <w:rFonts w:ascii="Arial" w:hAnsi="Arial" w:cs="Arial"/>
                <w:b/>
                <w:bCs/>
                <w:sz w:val="20"/>
                <w:szCs w:val="20"/>
                <w:lang w:val="en-GB"/>
              </w:rPr>
              <w:t>R</w:t>
            </w:r>
            <w:r w:rsidRPr="006329DC">
              <w:rPr>
                <w:rFonts w:ascii="Arial" w:hAnsi="Arial" w:cs="Arial"/>
                <w:b/>
                <w:bCs/>
                <w:sz w:val="20"/>
                <w:szCs w:val="20"/>
                <w:lang w:val="en-GB"/>
              </w:rPr>
              <w:t>_</w:t>
            </w:r>
            <w:r w:rsidR="002F607F" w:rsidRPr="006329DC">
              <w:rPr>
                <w:rFonts w:ascii="Arial" w:hAnsi="Arial" w:cs="Arial"/>
                <w:b/>
                <w:bCs/>
                <w:sz w:val="20"/>
                <w:szCs w:val="20"/>
                <w:lang w:val="en-GB"/>
              </w:rPr>
              <w:t>5460</w:t>
            </w:r>
          </w:p>
        </w:tc>
      </w:tr>
      <w:tr w:rsidR="0000007A" w:rsidRPr="006329DC" w14:paraId="05B60576" w14:textId="77777777" w:rsidTr="009B7C5A">
        <w:trPr>
          <w:trHeight w:val="331"/>
        </w:trPr>
        <w:tc>
          <w:tcPr>
            <w:tcW w:w="1162" w:type="pct"/>
          </w:tcPr>
          <w:p w14:paraId="0196A627" w14:textId="77777777" w:rsidR="0000007A" w:rsidRPr="006329DC" w:rsidRDefault="0000007A" w:rsidP="00696CAD">
            <w:pPr>
              <w:pStyle w:val="BodyText"/>
              <w:ind w:left="90"/>
              <w:jc w:val="left"/>
              <w:rPr>
                <w:rFonts w:ascii="Arial" w:hAnsi="Arial" w:cs="Arial"/>
                <w:bCs/>
                <w:sz w:val="20"/>
                <w:szCs w:val="20"/>
                <w:lang w:val="en-GB"/>
              </w:rPr>
            </w:pPr>
            <w:r w:rsidRPr="006329DC">
              <w:rPr>
                <w:rFonts w:ascii="Arial" w:hAnsi="Arial" w:cs="Arial"/>
                <w:bCs/>
                <w:sz w:val="20"/>
                <w:szCs w:val="20"/>
                <w:lang w:val="en-GB"/>
              </w:rPr>
              <w:t xml:space="preserve">Title of the Manuscript: </w:t>
            </w:r>
          </w:p>
        </w:tc>
        <w:tc>
          <w:tcPr>
            <w:tcW w:w="3838" w:type="pct"/>
            <w:shd w:val="clear" w:color="auto" w:fill="auto"/>
            <w:tcMar>
              <w:top w:w="0" w:type="dxa"/>
              <w:left w:w="108" w:type="dxa"/>
              <w:bottom w:w="0" w:type="dxa"/>
              <w:right w:w="108" w:type="dxa"/>
            </w:tcMar>
            <w:vAlign w:val="center"/>
          </w:tcPr>
          <w:p w14:paraId="0B70E962" w14:textId="2306B8D9" w:rsidR="0000007A" w:rsidRPr="006329DC" w:rsidRDefault="002F607F" w:rsidP="000450FC">
            <w:pPr>
              <w:pStyle w:val="NormalWeb"/>
              <w:spacing w:before="0" w:beforeAutospacing="0" w:after="0" w:afterAutospacing="0"/>
              <w:rPr>
                <w:rFonts w:ascii="Arial" w:hAnsi="Arial" w:cs="Arial"/>
                <w:b/>
                <w:sz w:val="20"/>
                <w:szCs w:val="20"/>
                <w:highlight w:val="yellow"/>
                <w:lang w:val="en-GB"/>
              </w:rPr>
            </w:pPr>
            <w:r w:rsidRPr="006329DC">
              <w:rPr>
                <w:rFonts w:ascii="Arial" w:hAnsi="Arial" w:cs="Arial"/>
                <w:b/>
                <w:sz w:val="20"/>
                <w:szCs w:val="20"/>
                <w:lang w:val="en-GB"/>
              </w:rPr>
              <w:t>Mitochondrial function and tissue vitality: bench-to-bedside real-time optical monitoring system</w:t>
            </w:r>
          </w:p>
        </w:tc>
      </w:tr>
      <w:tr w:rsidR="00CF0BBB" w:rsidRPr="006329DC" w14:paraId="6D508B1C" w14:textId="77777777" w:rsidTr="009B7C5A">
        <w:trPr>
          <w:trHeight w:val="332"/>
        </w:trPr>
        <w:tc>
          <w:tcPr>
            <w:tcW w:w="1162" w:type="pct"/>
          </w:tcPr>
          <w:p w14:paraId="32FC28F7" w14:textId="77777777" w:rsidR="00CF0BBB" w:rsidRPr="006329DC" w:rsidRDefault="00CF0BBB" w:rsidP="00696CAD">
            <w:pPr>
              <w:pStyle w:val="BodyText"/>
              <w:ind w:left="90"/>
              <w:jc w:val="left"/>
              <w:rPr>
                <w:rFonts w:ascii="Arial" w:hAnsi="Arial" w:cs="Arial"/>
                <w:bCs/>
                <w:sz w:val="20"/>
                <w:szCs w:val="20"/>
                <w:lang w:val="en-GB"/>
              </w:rPr>
            </w:pPr>
            <w:r w:rsidRPr="006329DC">
              <w:rPr>
                <w:rFonts w:ascii="Arial" w:hAnsi="Arial" w:cs="Arial"/>
                <w:bCs/>
                <w:sz w:val="20"/>
                <w:szCs w:val="20"/>
                <w:lang w:val="en-GB"/>
              </w:rPr>
              <w:t>Type of the Article</w:t>
            </w:r>
          </w:p>
        </w:tc>
        <w:tc>
          <w:tcPr>
            <w:tcW w:w="3838" w:type="pct"/>
            <w:shd w:val="clear" w:color="auto" w:fill="auto"/>
            <w:tcMar>
              <w:top w:w="0" w:type="dxa"/>
              <w:left w:w="108" w:type="dxa"/>
              <w:bottom w:w="0" w:type="dxa"/>
              <w:right w:w="108" w:type="dxa"/>
            </w:tcMar>
            <w:vAlign w:val="center"/>
          </w:tcPr>
          <w:p w14:paraId="0EBC6A8E" w14:textId="6BD54583" w:rsidR="00CF0BBB" w:rsidRPr="006329DC" w:rsidRDefault="002F607F" w:rsidP="000450FC">
            <w:pPr>
              <w:pStyle w:val="NormalWeb"/>
              <w:spacing w:before="0" w:beforeAutospacing="0" w:after="0" w:afterAutospacing="0"/>
              <w:rPr>
                <w:rFonts w:ascii="Arial" w:hAnsi="Arial" w:cs="Arial"/>
                <w:b/>
                <w:sz w:val="20"/>
                <w:szCs w:val="20"/>
                <w:lang w:val="en-GB"/>
              </w:rPr>
            </w:pPr>
            <w:r w:rsidRPr="006329DC">
              <w:rPr>
                <w:rFonts w:ascii="Arial" w:hAnsi="Arial" w:cs="Arial"/>
                <w:b/>
                <w:sz w:val="20"/>
                <w:szCs w:val="20"/>
                <w:lang w:val="en-GB"/>
              </w:rPr>
              <w:t>Book Chapter</w:t>
            </w:r>
          </w:p>
        </w:tc>
      </w:tr>
    </w:tbl>
    <w:p w14:paraId="45F5983C" w14:textId="77777777" w:rsidR="00037D52" w:rsidRPr="006329DC" w:rsidRDefault="00037D52" w:rsidP="0000007A">
      <w:pPr>
        <w:pStyle w:val="BodyText"/>
        <w:rPr>
          <w:rFonts w:ascii="Arial" w:hAnsi="Arial" w:cs="Arial"/>
          <w:b/>
          <w:bCs/>
          <w:sz w:val="20"/>
          <w:szCs w:val="20"/>
          <w:u w:val="single"/>
          <w:lang w:val="en-GB"/>
        </w:rPr>
      </w:pPr>
    </w:p>
    <w:p w14:paraId="72595D13" w14:textId="77777777" w:rsidR="005A4F16" w:rsidRPr="006329DC" w:rsidRDefault="005A4F16" w:rsidP="00626025">
      <w:pPr>
        <w:pStyle w:val="BodyText"/>
        <w:rPr>
          <w:rFonts w:ascii="Arial" w:hAnsi="Arial" w:cs="Arial"/>
          <w:b/>
          <w:color w:val="222222"/>
          <w:sz w:val="20"/>
          <w:szCs w:val="20"/>
          <w:u w:val="single"/>
          <w:lang w:val="en-US"/>
        </w:rPr>
      </w:pPr>
    </w:p>
    <w:p w14:paraId="69549C1C" w14:textId="77777777" w:rsidR="005A4F16" w:rsidRPr="006329DC" w:rsidRDefault="005A4F16" w:rsidP="00626025">
      <w:pPr>
        <w:pStyle w:val="BodyText"/>
        <w:rPr>
          <w:rFonts w:ascii="Arial" w:hAnsi="Arial" w:cs="Arial"/>
          <w:b/>
          <w:color w:val="222222"/>
          <w:sz w:val="20"/>
          <w:szCs w:val="20"/>
          <w:u w:val="single"/>
          <w:lang w:val="en-US"/>
        </w:rPr>
      </w:pPr>
    </w:p>
    <w:p w14:paraId="63CD6BCB" w14:textId="0FFEAA9E" w:rsidR="00626025" w:rsidRPr="006329DC" w:rsidRDefault="00640538" w:rsidP="00626025">
      <w:pPr>
        <w:pStyle w:val="BodyText"/>
        <w:rPr>
          <w:rFonts w:ascii="Arial" w:hAnsi="Arial" w:cs="Arial"/>
          <w:b/>
          <w:color w:val="222222"/>
          <w:sz w:val="20"/>
          <w:szCs w:val="20"/>
          <w:u w:val="single"/>
          <w:lang w:val="en-US"/>
        </w:rPr>
      </w:pPr>
      <w:r w:rsidRPr="006329DC">
        <w:rPr>
          <w:rFonts w:ascii="Arial" w:hAnsi="Arial" w:cs="Arial"/>
          <w:b/>
          <w:color w:val="222222"/>
          <w:sz w:val="20"/>
          <w:szCs w:val="20"/>
          <w:u w:val="single"/>
          <w:lang w:val="en-US"/>
        </w:rPr>
        <w:t>Special note:</w:t>
      </w:r>
    </w:p>
    <w:p w14:paraId="1AC448A2" w14:textId="77777777" w:rsidR="007B54A4" w:rsidRPr="006329DC" w:rsidRDefault="007B54A4" w:rsidP="00626025">
      <w:pPr>
        <w:pStyle w:val="BodyText"/>
        <w:rPr>
          <w:rFonts w:ascii="Arial" w:hAnsi="Arial" w:cs="Arial"/>
          <w:b/>
          <w:color w:val="222222"/>
          <w:sz w:val="20"/>
          <w:szCs w:val="20"/>
          <w:u w:val="single"/>
          <w:lang w:val="en-US"/>
        </w:rPr>
      </w:pPr>
    </w:p>
    <w:p w14:paraId="7F950B43" w14:textId="3CFD7BBC" w:rsidR="007B54A4" w:rsidRPr="006329DC" w:rsidRDefault="00955E45" w:rsidP="00626025">
      <w:pPr>
        <w:pStyle w:val="BodyText"/>
        <w:rPr>
          <w:rFonts w:ascii="Arial" w:hAnsi="Arial" w:cs="Arial"/>
          <w:b/>
          <w:color w:val="222222"/>
          <w:sz w:val="20"/>
          <w:szCs w:val="20"/>
          <w:lang w:val="en-US"/>
        </w:rPr>
      </w:pPr>
      <w:r w:rsidRPr="006329D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329DC" w:rsidRDefault="00000000" w:rsidP="00626025">
      <w:pPr>
        <w:pStyle w:val="BodyText"/>
        <w:rPr>
          <w:rFonts w:ascii="Arial" w:hAnsi="Arial" w:cs="Arial"/>
          <w:b/>
          <w:color w:val="222222"/>
          <w:sz w:val="20"/>
          <w:szCs w:val="20"/>
          <w:u w:val="single"/>
          <w:lang w:val="en-US"/>
        </w:rPr>
      </w:pPr>
      <w:r w:rsidRPr="006329DC">
        <w:rPr>
          <w:rFonts w:ascii="Arial" w:hAnsi="Arial" w:cs="Arial"/>
          <w:b/>
          <w:noProof/>
          <w:color w:val="222222"/>
          <w:sz w:val="20"/>
          <w:szCs w:val="20"/>
          <w:u w:val="single"/>
          <w:lang w:val="en-US"/>
        </w:rPr>
        <w:pict w14:anchorId="3BD12FF5">
          <v:rect id="_x0000_s2050" style="position:absolute;left:0;text-align:left;margin-left:.05pt;margin-top:7.85pt;width:687.2pt;height:145.9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BFDC27E" w:rsidR="00E03C32" w:rsidRDefault="00C901F6" w:rsidP="00E03C32">
                  <w:pPr>
                    <w:pStyle w:val="BodyText"/>
                    <w:jc w:val="left"/>
                    <w:rPr>
                      <w:rFonts w:ascii="Arial" w:hAnsi="Arial" w:cs="Arial"/>
                      <w:b/>
                      <w:color w:val="222222"/>
                      <w:sz w:val="32"/>
                      <w:lang w:val="en-US"/>
                    </w:rPr>
                  </w:pPr>
                  <w:r w:rsidRPr="00C901F6">
                    <w:rPr>
                      <w:rFonts w:ascii="Arial" w:hAnsi="Arial" w:cs="Arial"/>
                      <w:b/>
                      <w:color w:val="222222"/>
                      <w:sz w:val="32"/>
                      <w:lang w:val="en-US"/>
                    </w:rPr>
                    <w:t>Journal of Biomedical Optics</w:t>
                  </w:r>
                  <w:r w:rsidR="00E03C32" w:rsidRPr="00640538">
                    <w:rPr>
                      <w:rFonts w:ascii="Arial" w:hAnsi="Arial" w:cs="Arial"/>
                      <w:b/>
                      <w:color w:val="222222"/>
                      <w:sz w:val="32"/>
                      <w:lang w:val="en-US"/>
                    </w:rPr>
                    <w:t xml:space="preserve">, </w:t>
                  </w:r>
                  <w:r w:rsidRPr="00C901F6">
                    <w:rPr>
                      <w:rFonts w:ascii="Arial" w:hAnsi="Arial" w:cs="Arial"/>
                      <w:b/>
                      <w:color w:val="222222"/>
                      <w:sz w:val="32"/>
                      <w:lang w:val="en-US"/>
                    </w:rPr>
                    <w:t>16(6), 067004 (June 2011)</w:t>
                  </w:r>
                  <w:r w:rsidR="00E03C32" w:rsidRPr="00640538">
                    <w:rPr>
                      <w:rFonts w:ascii="Arial" w:hAnsi="Arial" w:cs="Arial"/>
                      <w:b/>
                      <w:color w:val="222222"/>
                      <w:sz w:val="32"/>
                      <w:lang w:val="en-US"/>
                    </w:rPr>
                    <w:t>.</w:t>
                  </w:r>
                </w:p>
                <w:p w14:paraId="57E24C8C" w14:textId="53B0E0A9"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901F6" w:rsidRPr="00C901F6">
                    <w:rPr>
                      <w:rFonts w:ascii="Arial" w:hAnsi="Arial" w:cs="Arial"/>
                      <w:b/>
                      <w:color w:val="222222"/>
                      <w:sz w:val="32"/>
                      <w:lang w:val="en-US"/>
                    </w:rPr>
                    <w:t xml:space="preserve"> </w:t>
                  </w:r>
                  <w:hyperlink r:id="rId8" w:history="1">
                    <w:r w:rsidR="00C901F6" w:rsidRPr="003918E1">
                      <w:rPr>
                        <w:rStyle w:val="Hyperlink"/>
                        <w:rFonts w:ascii="Arial" w:hAnsi="Arial" w:cs="Arial"/>
                        <w:b/>
                        <w:sz w:val="32"/>
                        <w:lang w:val="en-US"/>
                      </w:rPr>
                      <w:t>https://doi.org/10.1117/1.3585674</w:t>
                    </w:r>
                  </w:hyperlink>
                  <w:r w:rsidR="00C901F6">
                    <w:rPr>
                      <w:rFonts w:ascii="Arial" w:hAnsi="Arial" w:cs="Arial"/>
                      <w:b/>
                      <w:color w:val="222222"/>
                      <w:sz w:val="32"/>
                      <w:lang w:val="en-US"/>
                    </w:rPr>
                    <w:t xml:space="preserve"> </w:t>
                  </w:r>
                </w:p>
              </w:txbxContent>
            </v:textbox>
          </v:rect>
        </w:pict>
      </w:r>
    </w:p>
    <w:p w14:paraId="40641486" w14:textId="77777777" w:rsidR="00D9392F" w:rsidRPr="006329DC" w:rsidRDefault="002A3D7C" w:rsidP="00626025">
      <w:pPr>
        <w:pStyle w:val="BodyText"/>
        <w:jc w:val="left"/>
        <w:rPr>
          <w:rFonts w:ascii="Arial" w:hAnsi="Arial" w:cs="Arial"/>
          <w:color w:val="222222"/>
          <w:sz w:val="20"/>
          <w:szCs w:val="20"/>
          <w:lang w:val="en-IN"/>
        </w:rPr>
      </w:pPr>
      <w:r w:rsidRPr="006329DC">
        <w:rPr>
          <w:rFonts w:ascii="Arial" w:hAnsi="Arial" w:cs="Arial"/>
          <w:color w:val="222222"/>
          <w:sz w:val="20"/>
          <w:szCs w:val="20"/>
          <w:lang w:val="en-IN"/>
        </w:rPr>
        <w:br w:type="page"/>
      </w:r>
    </w:p>
    <w:p w14:paraId="5A743ECE" w14:textId="77777777" w:rsidR="00D27A79" w:rsidRPr="006329DC" w:rsidRDefault="00D27A79" w:rsidP="00D9392F">
      <w:pPr>
        <w:pStyle w:val="BodyText"/>
        <w:ind w:left="1440"/>
        <w:rPr>
          <w:rFonts w:ascii="Arial" w:hAnsi="Arial" w:cs="Arial"/>
          <w:bCs/>
          <w:sz w:val="20"/>
          <w:szCs w:val="20"/>
          <w:lang w:val="en-GB"/>
        </w:rPr>
      </w:pPr>
    </w:p>
    <w:tbl>
      <w:tblPr>
        <w:tblW w:w="52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1"/>
        <w:gridCol w:w="6381"/>
        <w:gridCol w:w="3684"/>
      </w:tblGrid>
      <w:tr w:rsidR="00F1171E" w:rsidRPr="006329DC" w14:paraId="71A94C1F" w14:textId="77777777" w:rsidTr="007602B1">
        <w:tc>
          <w:tcPr>
            <w:tcW w:w="5000" w:type="pct"/>
            <w:gridSpan w:val="3"/>
            <w:tcBorders>
              <w:top w:val="nil"/>
              <w:left w:val="nil"/>
              <w:right w:val="nil"/>
            </w:tcBorders>
            <w:noWrap/>
          </w:tcPr>
          <w:p w14:paraId="0BC15285" w14:textId="75BEB51F" w:rsidR="00F1171E" w:rsidRPr="006329DC" w:rsidRDefault="00F1171E" w:rsidP="007222C8">
            <w:pPr>
              <w:pStyle w:val="Heading2"/>
              <w:jc w:val="left"/>
              <w:rPr>
                <w:rFonts w:ascii="Arial" w:hAnsi="Arial" w:cs="Arial"/>
                <w:lang w:val="en-GB"/>
              </w:rPr>
            </w:pPr>
            <w:r w:rsidRPr="006329DC">
              <w:rPr>
                <w:rFonts w:ascii="Arial" w:hAnsi="Arial" w:cs="Arial"/>
                <w:highlight w:val="yellow"/>
                <w:lang w:val="en-GB"/>
              </w:rPr>
              <w:t>PART  1:</w:t>
            </w:r>
            <w:r w:rsidRPr="006329DC">
              <w:rPr>
                <w:rFonts w:ascii="Arial" w:hAnsi="Arial" w:cs="Arial"/>
                <w:lang w:val="en-GB"/>
              </w:rPr>
              <w:t xml:space="preserve"> Comments</w:t>
            </w:r>
          </w:p>
          <w:p w14:paraId="1287753C" w14:textId="77777777" w:rsidR="00F1171E" w:rsidRPr="006329DC" w:rsidRDefault="00F1171E" w:rsidP="007222C8">
            <w:pPr>
              <w:rPr>
                <w:rFonts w:ascii="Arial" w:hAnsi="Arial" w:cs="Arial"/>
                <w:sz w:val="20"/>
                <w:szCs w:val="20"/>
                <w:lang w:val="en-GB"/>
              </w:rPr>
            </w:pPr>
          </w:p>
        </w:tc>
      </w:tr>
      <w:tr w:rsidR="00F1171E" w:rsidRPr="006329DC" w14:paraId="5EA12279" w14:textId="77777777" w:rsidTr="00FE0EA6">
        <w:tc>
          <w:tcPr>
            <w:tcW w:w="1331" w:type="pct"/>
            <w:noWrap/>
          </w:tcPr>
          <w:p w14:paraId="7AE9682F" w14:textId="77777777" w:rsidR="00F1171E" w:rsidRPr="006329DC" w:rsidRDefault="00F1171E" w:rsidP="007222C8">
            <w:pPr>
              <w:pStyle w:val="Heading2"/>
              <w:jc w:val="left"/>
              <w:rPr>
                <w:rFonts w:ascii="Arial" w:hAnsi="Arial" w:cs="Arial"/>
                <w:lang w:val="en-GB"/>
              </w:rPr>
            </w:pPr>
          </w:p>
        </w:tc>
        <w:tc>
          <w:tcPr>
            <w:tcW w:w="2326" w:type="pct"/>
          </w:tcPr>
          <w:p w14:paraId="5B8DBE06" w14:textId="77777777" w:rsidR="00F1171E" w:rsidRPr="006329DC" w:rsidRDefault="00F1171E" w:rsidP="007222C8">
            <w:pPr>
              <w:pStyle w:val="Heading2"/>
              <w:jc w:val="left"/>
              <w:rPr>
                <w:rFonts w:ascii="Arial" w:hAnsi="Arial" w:cs="Arial"/>
                <w:lang w:val="en-GB"/>
              </w:rPr>
            </w:pPr>
            <w:r w:rsidRPr="006329DC">
              <w:rPr>
                <w:rFonts w:ascii="Arial" w:hAnsi="Arial" w:cs="Arial"/>
                <w:lang w:val="en-GB"/>
              </w:rPr>
              <w:t>Reviewer’s comment</w:t>
            </w:r>
          </w:p>
          <w:p w14:paraId="693A9C4D" w14:textId="77777777" w:rsidR="00421DBF" w:rsidRPr="006329DC" w:rsidRDefault="00421DBF" w:rsidP="00421DBF">
            <w:pPr>
              <w:rPr>
                <w:rFonts w:ascii="Arial" w:hAnsi="Arial" w:cs="Arial"/>
                <w:b/>
                <w:bCs/>
                <w:sz w:val="20"/>
                <w:szCs w:val="20"/>
              </w:rPr>
            </w:pPr>
            <w:r w:rsidRPr="006329D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329DC" w:rsidRDefault="00421DBF" w:rsidP="00421DBF">
            <w:pPr>
              <w:rPr>
                <w:rFonts w:ascii="Arial" w:hAnsi="Arial" w:cs="Arial"/>
                <w:sz w:val="20"/>
                <w:szCs w:val="20"/>
                <w:lang w:val="en-GB"/>
              </w:rPr>
            </w:pPr>
          </w:p>
        </w:tc>
        <w:tc>
          <w:tcPr>
            <w:tcW w:w="1343" w:type="pct"/>
          </w:tcPr>
          <w:p w14:paraId="57792C30" w14:textId="77777777" w:rsidR="00F1171E" w:rsidRPr="006329DC" w:rsidRDefault="00F1171E" w:rsidP="007222C8">
            <w:pPr>
              <w:pStyle w:val="Heading2"/>
              <w:jc w:val="left"/>
              <w:rPr>
                <w:rFonts w:ascii="Arial" w:hAnsi="Arial" w:cs="Arial"/>
                <w:b w:val="0"/>
                <w:lang w:val="en-GB"/>
              </w:rPr>
            </w:pPr>
            <w:r w:rsidRPr="006329DC">
              <w:rPr>
                <w:rFonts w:ascii="Arial" w:hAnsi="Arial" w:cs="Arial"/>
                <w:lang w:val="en-GB"/>
              </w:rPr>
              <w:t>Author’s Feedback</w:t>
            </w:r>
            <w:r w:rsidRPr="006329DC">
              <w:rPr>
                <w:rFonts w:ascii="Arial" w:hAnsi="Arial" w:cs="Arial"/>
                <w:b w:val="0"/>
                <w:lang w:val="en-GB"/>
              </w:rPr>
              <w:t xml:space="preserve"> </w:t>
            </w:r>
            <w:r w:rsidRPr="006329DC">
              <w:rPr>
                <w:rFonts w:ascii="Arial" w:hAnsi="Arial" w:cs="Arial"/>
                <w:b w:val="0"/>
                <w:i/>
                <w:lang w:val="en-GB"/>
              </w:rPr>
              <w:t>(Please correct the manuscript and highlight that part in the manuscript. It is mandatory that authors should write his/her feedback here)</w:t>
            </w:r>
          </w:p>
        </w:tc>
      </w:tr>
      <w:tr w:rsidR="00F1171E" w:rsidRPr="006329DC" w14:paraId="5C0AB4EC" w14:textId="77777777" w:rsidTr="00FE0EA6">
        <w:trPr>
          <w:trHeight w:val="2084"/>
        </w:trPr>
        <w:tc>
          <w:tcPr>
            <w:tcW w:w="1331" w:type="pct"/>
            <w:noWrap/>
            <w:vAlign w:val="center"/>
          </w:tcPr>
          <w:p w14:paraId="3373D4EF" w14:textId="286405E3" w:rsidR="00F1171E" w:rsidRPr="006329DC" w:rsidRDefault="00F1171E" w:rsidP="00FE0EA6">
            <w:pPr>
              <w:ind w:left="360"/>
              <w:jc w:val="center"/>
              <w:rPr>
                <w:rFonts w:ascii="Arial" w:hAnsi="Arial" w:cs="Arial"/>
                <w:b/>
                <w:bCs/>
                <w:sz w:val="20"/>
                <w:szCs w:val="20"/>
                <w:lang w:val="en-GB"/>
              </w:rPr>
            </w:pPr>
            <w:r w:rsidRPr="006329DC">
              <w:rPr>
                <w:rFonts w:ascii="Arial" w:hAnsi="Arial" w:cs="Arial"/>
                <w:b/>
                <w:bCs/>
                <w:sz w:val="20"/>
                <w:szCs w:val="20"/>
                <w:lang w:val="en-GB"/>
              </w:rPr>
              <w:t>Please write a few sentences regarding the importance of this manuscript for the scientific community. A minimum of 3-4 sentences may be required for this part.</w:t>
            </w:r>
          </w:p>
        </w:tc>
        <w:tc>
          <w:tcPr>
            <w:tcW w:w="2326" w:type="pct"/>
          </w:tcPr>
          <w:p w14:paraId="2417D8C2" w14:textId="77777777" w:rsidR="00F1171E" w:rsidRPr="006329DC" w:rsidRDefault="00FE0EA6" w:rsidP="00FE0EA6">
            <w:pPr>
              <w:pStyle w:val="ListParagraph"/>
              <w:numPr>
                <w:ilvl w:val="0"/>
                <w:numId w:val="11"/>
              </w:numPr>
              <w:ind w:left="459"/>
              <w:jc w:val="both"/>
              <w:rPr>
                <w:rFonts w:ascii="Arial" w:hAnsi="Arial" w:cs="Arial"/>
                <w:sz w:val="20"/>
                <w:szCs w:val="20"/>
                <w:lang w:val="en-GB" w:bidi="ar-EG"/>
              </w:rPr>
            </w:pPr>
            <w:r w:rsidRPr="006329DC">
              <w:rPr>
                <w:rFonts w:ascii="Arial" w:hAnsi="Arial" w:cs="Arial"/>
                <w:sz w:val="20"/>
                <w:szCs w:val="20"/>
                <w:lang w:val="en-GB" w:bidi="ar-EG"/>
              </w:rPr>
              <w:t>This modern technology enables such direct and rapid intervention to reduce risks during and after surgical procedures, alongside the standard operating room equipment.</w:t>
            </w:r>
          </w:p>
          <w:p w14:paraId="2FD1EDE1" w14:textId="77777777" w:rsidR="00FE0EA6" w:rsidRPr="006329DC" w:rsidRDefault="00FE0EA6" w:rsidP="00FE0EA6">
            <w:pPr>
              <w:pStyle w:val="ListParagraph"/>
              <w:numPr>
                <w:ilvl w:val="0"/>
                <w:numId w:val="11"/>
              </w:numPr>
              <w:ind w:left="459"/>
              <w:jc w:val="both"/>
              <w:rPr>
                <w:rFonts w:ascii="Arial" w:hAnsi="Arial" w:cs="Arial"/>
                <w:sz w:val="20"/>
                <w:szCs w:val="20"/>
                <w:lang w:val="en-GB" w:bidi="ar-EG"/>
              </w:rPr>
            </w:pPr>
            <w:r w:rsidRPr="006329DC">
              <w:rPr>
                <w:rFonts w:ascii="Arial" w:hAnsi="Arial" w:cs="Arial"/>
                <w:sz w:val="20"/>
                <w:szCs w:val="20"/>
                <w:lang w:val="en-GB" w:bidi="ar-EG"/>
              </w:rPr>
              <w:t>These devices enable us to rapidly detect changes in peripheral tissue perfusion, perhaps even before signs appear. They also enable us to determine the redox status of mitochondria, facilitating rapid assessment and the provision of functional oxygen to tissues, potentially saving patients' lives.</w:t>
            </w:r>
          </w:p>
          <w:p w14:paraId="7DBC9196" w14:textId="1D6F15A8" w:rsidR="00FE0EA6" w:rsidRPr="006329DC" w:rsidRDefault="00FE0EA6" w:rsidP="00FE0EA6">
            <w:pPr>
              <w:pStyle w:val="ListParagraph"/>
              <w:numPr>
                <w:ilvl w:val="0"/>
                <w:numId w:val="11"/>
              </w:numPr>
              <w:ind w:left="459"/>
              <w:jc w:val="both"/>
              <w:rPr>
                <w:rFonts w:ascii="Arial" w:hAnsi="Arial" w:cs="Arial"/>
                <w:b/>
                <w:bCs/>
                <w:sz w:val="20"/>
                <w:szCs w:val="20"/>
                <w:rtl/>
                <w:lang w:val="en-GB" w:bidi="ar-EG"/>
              </w:rPr>
            </w:pPr>
            <w:r w:rsidRPr="006329DC">
              <w:rPr>
                <w:rFonts w:ascii="Arial" w:hAnsi="Arial" w:cs="Arial"/>
                <w:sz w:val="20"/>
                <w:szCs w:val="20"/>
                <w:lang w:val="en-GB" w:bidi="ar-EG"/>
              </w:rPr>
              <w:t>This research underscores the importance of using biotechnology in scientific research and highlights the need to rely on it in the future. It also highlights the need to train physicians and technicians to use innovative and new tools instead of relying on conventional methods.</w:t>
            </w:r>
          </w:p>
        </w:tc>
        <w:tc>
          <w:tcPr>
            <w:tcW w:w="1343" w:type="pct"/>
          </w:tcPr>
          <w:p w14:paraId="462A339C" w14:textId="77777777" w:rsidR="00F1171E" w:rsidRPr="006329DC" w:rsidRDefault="00F1171E" w:rsidP="007222C8">
            <w:pPr>
              <w:pStyle w:val="Heading2"/>
              <w:jc w:val="left"/>
              <w:rPr>
                <w:rFonts w:ascii="Arial" w:hAnsi="Arial" w:cs="Arial"/>
                <w:b w:val="0"/>
                <w:lang w:val="en-GB"/>
              </w:rPr>
            </w:pPr>
          </w:p>
        </w:tc>
      </w:tr>
      <w:tr w:rsidR="00F1171E" w:rsidRPr="006329DC" w14:paraId="0D8B5B2C" w14:textId="77777777" w:rsidTr="00FE0EA6">
        <w:trPr>
          <w:trHeight w:val="1262"/>
        </w:trPr>
        <w:tc>
          <w:tcPr>
            <w:tcW w:w="1331" w:type="pct"/>
            <w:noWrap/>
          </w:tcPr>
          <w:p w14:paraId="21CBA5FE" w14:textId="77777777" w:rsidR="00F1171E" w:rsidRPr="006329DC" w:rsidRDefault="00F1171E" w:rsidP="007222C8">
            <w:pPr>
              <w:ind w:left="360"/>
              <w:rPr>
                <w:rFonts w:ascii="Arial" w:hAnsi="Arial" w:cs="Arial"/>
                <w:b/>
                <w:bCs/>
                <w:sz w:val="20"/>
                <w:szCs w:val="20"/>
                <w:lang w:val="en-GB"/>
              </w:rPr>
            </w:pPr>
            <w:r w:rsidRPr="006329DC">
              <w:rPr>
                <w:rFonts w:ascii="Arial" w:hAnsi="Arial" w:cs="Arial"/>
                <w:b/>
                <w:bCs/>
                <w:sz w:val="20"/>
                <w:szCs w:val="20"/>
                <w:lang w:val="en-GB"/>
              </w:rPr>
              <w:t>Is the title of the article suitable?</w:t>
            </w:r>
          </w:p>
          <w:p w14:paraId="0275B919" w14:textId="20429A8D" w:rsidR="00F1171E" w:rsidRPr="006329DC" w:rsidRDefault="00F1171E" w:rsidP="003A0C79">
            <w:pPr>
              <w:ind w:left="360"/>
              <w:rPr>
                <w:rFonts w:ascii="Arial" w:hAnsi="Arial" w:cs="Arial"/>
                <w:b/>
                <w:bCs/>
                <w:sz w:val="20"/>
                <w:szCs w:val="20"/>
                <w:lang w:val="en-GB"/>
              </w:rPr>
            </w:pPr>
            <w:r w:rsidRPr="006329DC">
              <w:rPr>
                <w:rFonts w:ascii="Arial" w:hAnsi="Arial" w:cs="Arial"/>
                <w:b/>
                <w:bCs/>
                <w:sz w:val="20"/>
                <w:szCs w:val="20"/>
                <w:lang w:val="en-GB"/>
              </w:rPr>
              <w:t>(If not please suggest an alternative title)</w:t>
            </w:r>
          </w:p>
        </w:tc>
        <w:tc>
          <w:tcPr>
            <w:tcW w:w="2326" w:type="pct"/>
          </w:tcPr>
          <w:p w14:paraId="6B6E952C" w14:textId="77777777" w:rsidR="00F1171E" w:rsidRPr="006329DC" w:rsidRDefault="00342ED5" w:rsidP="00342ED5">
            <w:pPr>
              <w:ind w:left="360"/>
              <w:jc w:val="both"/>
              <w:rPr>
                <w:rFonts w:ascii="Arial" w:hAnsi="Arial" w:cs="Arial"/>
                <w:sz w:val="20"/>
                <w:szCs w:val="20"/>
                <w:rtl/>
                <w:lang w:val="en-GB"/>
              </w:rPr>
            </w:pPr>
            <w:r w:rsidRPr="006329DC">
              <w:rPr>
                <w:rFonts w:ascii="Arial" w:hAnsi="Arial" w:cs="Arial"/>
                <w:sz w:val="20"/>
                <w:szCs w:val="20"/>
                <w:lang w:val="en-GB"/>
              </w:rPr>
              <w:t>It is preferable to include the name of the technology used in the article title.</w:t>
            </w:r>
          </w:p>
          <w:p w14:paraId="794AA9A7" w14:textId="7B39BE0A" w:rsidR="00342ED5" w:rsidRPr="006329DC" w:rsidRDefault="00342ED5" w:rsidP="00342ED5">
            <w:pPr>
              <w:ind w:left="360"/>
              <w:jc w:val="both"/>
              <w:rPr>
                <w:rFonts w:ascii="Arial" w:hAnsi="Arial" w:cs="Arial"/>
                <w:b/>
                <w:bCs/>
                <w:sz w:val="20"/>
                <w:szCs w:val="20"/>
                <w:lang w:val="en-GB"/>
              </w:rPr>
            </w:pPr>
            <w:r w:rsidRPr="006329DC">
              <w:rPr>
                <w:rFonts w:ascii="Arial" w:hAnsi="Arial" w:cs="Arial"/>
                <w:b/>
                <w:bCs/>
                <w:sz w:val="20"/>
                <w:szCs w:val="20"/>
                <w:rtl/>
                <w:lang w:val="en-GB"/>
              </w:rPr>
              <w:t>"</w:t>
            </w:r>
            <w:r w:rsidRPr="006329DC">
              <w:rPr>
                <w:rFonts w:ascii="Arial" w:hAnsi="Arial" w:cs="Arial"/>
                <w:b/>
                <w:bCs/>
                <w:sz w:val="20"/>
                <w:szCs w:val="20"/>
                <w:lang w:val="en-GB"/>
              </w:rPr>
              <w:t xml:space="preserve">The </w:t>
            </w:r>
            <w:proofErr w:type="spellStart"/>
            <w:r w:rsidRPr="006329DC">
              <w:rPr>
                <w:rFonts w:ascii="Arial" w:hAnsi="Arial" w:cs="Arial"/>
                <w:b/>
                <w:bCs/>
                <w:sz w:val="20"/>
                <w:szCs w:val="20"/>
                <w:lang w:val="en-GB"/>
              </w:rPr>
              <w:t>CritiView</w:t>
            </w:r>
            <w:proofErr w:type="spellEnd"/>
            <w:r w:rsidRPr="006329DC">
              <w:rPr>
                <w:rFonts w:ascii="Arial" w:hAnsi="Arial" w:cs="Arial"/>
                <w:b/>
                <w:bCs/>
                <w:sz w:val="20"/>
                <w:szCs w:val="20"/>
                <w:lang w:val="en-GB"/>
              </w:rPr>
              <w:t xml:space="preserve"> (CRV) Real-time Optical Monitoring System for Mitochondrial Function and Tissue Vitality: From Bench to Bedside</w:t>
            </w:r>
            <w:r w:rsidRPr="006329DC">
              <w:rPr>
                <w:rFonts w:ascii="Arial" w:hAnsi="Arial" w:cs="Arial"/>
                <w:b/>
                <w:bCs/>
                <w:sz w:val="20"/>
                <w:szCs w:val="20"/>
                <w:rtl/>
                <w:lang w:val="en-GB"/>
              </w:rPr>
              <w:t>|"</w:t>
            </w:r>
          </w:p>
        </w:tc>
        <w:tc>
          <w:tcPr>
            <w:tcW w:w="1343" w:type="pct"/>
          </w:tcPr>
          <w:p w14:paraId="405B6701" w14:textId="77777777" w:rsidR="00F1171E" w:rsidRPr="006329DC" w:rsidRDefault="00F1171E" w:rsidP="007222C8">
            <w:pPr>
              <w:pStyle w:val="Heading2"/>
              <w:jc w:val="left"/>
              <w:rPr>
                <w:rFonts w:ascii="Arial" w:hAnsi="Arial" w:cs="Arial"/>
                <w:b w:val="0"/>
                <w:lang w:val="en-GB"/>
              </w:rPr>
            </w:pPr>
          </w:p>
        </w:tc>
      </w:tr>
      <w:tr w:rsidR="00F1171E" w:rsidRPr="006329DC" w14:paraId="5604762A" w14:textId="77777777" w:rsidTr="0021473D">
        <w:trPr>
          <w:trHeight w:val="1262"/>
        </w:trPr>
        <w:tc>
          <w:tcPr>
            <w:tcW w:w="1331" w:type="pct"/>
            <w:noWrap/>
          </w:tcPr>
          <w:p w14:paraId="3635573D" w14:textId="77777777" w:rsidR="00F1171E" w:rsidRPr="006329DC" w:rsidRDefault="00F1171E" w:rsidP="007222C8">
            <w:pPr>
              <w:pStyle w:val="Heading2"/>
              <w:ind w:left="360"/>
              <w:jc w:val="left"/>
              <w:rPr>
                <w:rFonts w:ascii="Arial" w:hAnsi="Arial" w:cs="Arial"/>
                <w:lang w:val="en-GB"/>
              </w:rPr>
            </w:pPr>
            <w:r w:rsidRPr="006329DC">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6329DC" w:rsidRDefault="00F1171E" w:rsidP="007222C8">
            <w:pPr>
              <w:pStyle w:val="Heading2"/>
              <w:jc w:val="left"/>
              <w:rPr>
                <w:rFonts w:ascii="Arial" w:hAnsi="Arial" w:cs="Arial"/>
                <w:u w:val="single"/>
                <w:lang w:val="en-GB"/>
              </w:rPr>
            </w:pPr>
          </w:p>
        </w:tc>
        <w:tc>
          <w:tcPr>
            <w:tcW w:w="2326" w:type="pct"/>
            <w:vAlign w:val="center"/>
          </w:tcPr>
          <w:p w14:paraId="0FB7E83A" w14:textId="1BF31E99" w:rsidR="00F1171E" w:rsidRPr="006329DC" w:rsidRDefault="0021473D" w:rsidP="0021473D">
            <w:pPr>
              <w:ind w:left="360"/>
              <w:jc w:val="center"/>
              <w:rPr>
                <w:rFonts w:ascii="Arial" w:hAnsi="Arial" w:cs="Arial"/>
                <w:sz w:val="20"/>
                <w:szCs w:val="20"/>
                <w:lang w:val="en-GB"/>
              </w:rPr>
            </w:pPr>
            <w:r w:rsidRPr="006329DC">
              <w:rPr>
                <w:rFonts w:ascii="Arial" w:hAnsi="Arial" w:cs="Arial"/>
                <w:sz w:val="20"/>
                <w:szCs w:val="20"/>
                <w:lang w:val="en-GB"/>
              </w:rPr>
              <w:t>Please provide more detail about the researchers' findings and the benefits to patients.</w:t>
            </w:r>
          </w:p>
        </w:tc>
        <w:tc>
          <w:tcPr>
            <w:tcW w:w="1343" w:type="pct"/>
          </w:tcPr>
          <w:p w14:paraId="1D54B730" w14:textId="77777777" w:rsidR="00F1171E" w:rsidRPr="006329DC" w:rsidRDefault="00F1171E" w:rsidP="007222C8">
            <w:pPr>
              <w:pStyle w:val="Heading2"/>
              <w:jc w:val="left"/>
              <w:rPr>
                <w:rFonts w:ascii="Arial" w:hAnsi="Arial" w:cs="Arial"/>
                <w:b w:val="0"/>
                <w:lang w:val="en-GB"/>
              </w:rPr>
            </w:pPr>
          </w:p>
        </w:tc>
      </w:tr>
      <w:tr w:rsidR="00F1171E" w:rsidRPr="006329DC" w14:paraId="2F579F54" w14:textId="77777777" w:rsidTr="0021473D">
        <w:trPr>
          <w:trHeight w:val="859"/>
        </w:trPr>
        <w:tc>
          <w:tcPr>
            <w:tcW w:w="1331" w:type="pct"/>
            <w:noWrap/>
          </w:tcPr>
          <w:p w14:paraId="04361F46" w14:textId="368783AB" w:rsidR="00F1171E" w:rsidRPr="006329DC" w:rsidRDefault="00DC6FED" w:rsidP="007222C8">
            <w:pPr>
              <w:ind w:left="360"/>
              <w:rPr>
                <w:rFonts w:ascii="Arial" w:hAnsi="Arial" w:cs="Arial"/>
                <w:b/>
                <w:bCs/>
                <w:sz w:val="20"/>
                <w:szCs w:val="20"/>
                <w:u w:val="single"/>
                <w:lang w:val="en-GB"/>
              </w:rPr>
            </w:pPr>
            <w:r w:rsidRPr="006329DC">
              <w:rPr>
                <w:rFonts w:ascii="Arial" w:hAnsi="Arial" w:cs="Arial"/>
                <w:b/>
                <w:bCs/>
                <w:sz w:val="20"/>
                <w:szCs w:val="20"/>
                <w:lang w:val="en-GB"/>
              </w:rPr>
              <w:t xml:space="preserve">Is the manuscript scientifically, correct? Please write here. </w:t>
            </w:r>
          </w:p>
        </w:tc>
        <w:tc>
          <w:tcPr>
            <w:tcW w:w="2326" w:type="pct"/>
            <w:vAlign w:val="center"/>
          </w:tcPr>
          <w:p w14:paraId="2B5A7721" w14:textId="78866BF4" w:rsidR="00F1171E" w:rsidRPr="006329DC" w:rsidRDefault="0021473D" w:rsidP="0021473D">
            <w:pPr>
              <w:pStyle w:val="ListParagraph"/>
              <w:ind w:left="0"/>
              <w:jc w:val="center"/>
              <w:rPr>
                <w:rFonts w:ascii="Arial" w:hAnsi="Arial" w:cs="Arial"/>
                <w:b/>
                <w:bCs/>
                <w:sz w:val="20"/>
                <w:szCs w:val="20"/>
              </w:rPr>
            </w:pPr>
            <w:r w:rsidRPr="006329DC">
              <w:rPr>
                <w:rFonts w:ascii="Arial" w:hAnsi="Arial" w:cs="Arial"/>
                <w:b/>
                <w:bCs/>
                <w:sz w:val="20"/>
                <w:szCs w:val="20"/>
              </w:rPr>
              <w:t>yes</w:t>
            </w:r>
          </w:p>
        </w:tc>
        <w:tc>
          <w:tcPr>
            <w:tcW w:w="1343" w:type="pct"/>
          </w:tcPr>
          <w:p w14:paraId="4898F764" w14:textId="77777777" w:rsidR="00F1171E" w:rsidRPr="006329DC" w:rsidRDefault="00F1171E" w:rsidP="007222C8">
            <w:pPr>
              <w:pStyle w:val="Heading2"/>
              <w:jc w:val="left"/>
              <w:rPr>
                <w:rFonts w:ascii="Arial" w:hAnsi="Arial" w:cs="Arial"/>
                <w:b w:val="0"/>
                <w:lang w:val="en-GB"/>
              </w:rPr>
            </w:pPr>
          </w:p>
        </w:tc>
      </w:tr>
      <w:tr w:rsidR="00F1171E" w:rsidRPr="006329DC" w14:paraId="73739464" w14:textId="77777777" w:rsidTr="00B07A1D">
        <w:trPr>
          <w:trHeight w:val="703"/>
        </w:trPr>
        <w:tc>
          <w:tcPr>
            <w:tcW w:w="1331" w:type="pct"/>
            <w:noWrap/>
          </w:tcPr>
          <w:p w14:paraId="7EFC02A2" w14:textId="55349BC8" w:rsidR="00F1171E" w:rsidRPr="006329DC" w:rsidRDefault="00F1171E" w:rsidP="00B07A1D">
            <w:pPr>
              <w:ind w:left="360"/>
              <w:rPr>
                <w:rFonts w:ascii="Arial" w:hAnsi="Arial" w:cs="Arial"/>
                <w:b/>
                <w:bCs/>
                <w:sz w:val="20"/>
                <w:szCs w:val="20"/>
                <w:rtl/>
                <w:lang w:val="en-GB" w:bidi="ar-EG"/>
              </w:rPr>
            </w:pPr>
            <w:r w:rsidRPr="006329DC">
              <w:rPr>
                <w:rFonts w:ascii="Arial" w:hAnsi="Arial" w:cs="Arial"/>
                <w:b/>
                <w:bCs/>
                <w:sz w:val="20"/>
                <w:szCs w:val="20"/>
                <w:lang w:val="en-GB"/>
              </w:rPr>
              <w:t>Are the references sufficient and recent? If you have suggestions of additional references, please mention them in the review form.</w:t>
            </w:r>
          </w:p>
        </w:tc>
        <w:tc>
          <w:tcPr>
            <w:tcW w:w="2326" w:type="pct"/>
            <w:vAlign w:val="center"/>
          </w:tcPr>
          <w:p w14:paraId="24FE0567" w14:textId="0D5EDB47" w:rsidR="00F1171E" w:rsidRPr="006329DC" w:rsidRDefault="00B07A1D" w:rsidP="00B07A1D">
            <w:pPr>
              <w:pStyle w:val="ListParagraph"/>
              <w:ind w:left="0"/>
              <w:jc w:val="center"/>
              <w:rPr>
                <w:rFonts w:ascii="Arial" w:hAnsi="Arial" w:cs="Arial"/>
                <w:sz w:val="20"/>
                <w:szCs w:val="20"/>
                <w:lang w:val="en-GB"/>
              </w:rPr>
            </w:pPr>
            <w:r w:rsidRPr="006329DC">
              <w:rPr>
                <w:rFonts w:ascii="Arial" w:hAnsi="Arial" w:cs="Arial"/>
                <w:sz w:val="20"/>
                <w:szCs w:val="20"/>
                <w:lang w:val="en-GB"/>
              </w:rPr>
              <w:t>Please update the references so that the most recent reference is 2010.</w:t>
            </w:r>
          </w:p>
        </w:tc>
        <w:tc>
          <w:tcPr>
            <w:tcW w:w="1343" w:type="pct"/>
          </w:tcPr>
          <w:p w14:paraId="40220055" w14:textId="77777777" w:rsidR="00F1171E" w:rsidRPr="006329DC" w:rsidRDefault="00F1171E" w:rsidP="007222C8">
            <w:pPr>
              <w:pStyle w:val="Heading2"/>
              <w:jc w:val="left"/>
              <w:rPr>
                <w:rFonts w:ascii="Arial" w:hAnsi="Arial" w:cs="Arial"/>
                <w:b w:val="0"/>
                <w:lang w:val="en-GB"/>
              </w:rPr>
            </w:pPr>
          </w:p>
        </w:tc>
      </w:tr>
      <w:tr w:rsidR="00F1171E" w:rsidRPr="006329DC" w14:paraId="73CC4A50" w14:textId="77777777" w:rsidTr="00FE0EA6">
        <w:trPr>
          <w:trHeight w:val="386"/>
        </w:trPr>
        <w:tc>
          <w:tcPr>
            <w:tcW w:w="1331" w:type="pct"/>
            <w:noWrap/>
          </w:tcPr>
          <w:p w14:paraId="029CE8D0" w14:textId="77777777" w:rsidR="00F1171E" w:rsidRPr="006329DC" w:rsidRDefault="00F1171E" w:rsidP="007222C8">
            <w:pPr>
              <w:pStyle w:val="Heading2"/>
              <w:jc w:val="left"/>
              <w:rPr>
                <w:rFonts w:ascii="Arial" w:hAnsi="Arial" w:cs="Arial"/>
                <w:b w:val="0"/>
                <w:lang w:val="en-GB"/>
              </w:rPr>
            </w:pPr>
          </w:p>
          <w:p w14:paraId="7722B85E" w14:textId="0B939D89" w:rsidR="00F1171E" w:rsidRPr="006329DC" w:rsidRDefault="00F1171E" w:rsidP="00B07A1D">
            <w:pPr>
              <w:pStyle w:val="Heading2"/>
              <w:ind w:left="360"/>
              <w:jc w:val="left"/>
              <w:rPr>
                <w:rFonts w:ascii="Arial" w:hAnsi="Arial" w:cs="Arial"/>
                <w:bCs w:val="0"/>
                <w:rtl/>
                <w:lang w:val="en-GB" w:bidi="ar-EG"/>
              </w:rPr>
            </w:pPr>
            <w:r w:rsidRPr="006329DC">
              <w:rPr>
                <w:rFonts w:ascii="Arial" w:hAnsi="Arial" w:cs="Arial"/>
                <w:bCs w:val="0"/>
                <w:lang w:val="en-GB"/>
              </w:rPr>
              <w:t>Is the language/English quality of the article suitable</w:t>
            </w:r>
            <w:r w:rsidR="00B07A1D" w:rsidRPr="006329DC">
              <w:rPr>
                <w:rFonts w:ascii="Arial" w:hAnsi="Arial" w:cs="Arial"/>
                <w:bCs w:val="0"/>
                <w:lang w:val="en-GB"/>
              </w:rPr>
              <w:t xml:space="preserve"> for scholarly communications</w:t>
            </w:r>
          </w:p>
        </w:tc>
        <w:tc>
          <w:tcPr>
            <w:tcW w:w="2326" w:type="pct"/>
          </w:tcPr>
          <w:p w14:paraId="6CBA4B2A" w14:textId="77777777" w:rsidR="00F1171E" w:rsidRPr="006329DC" w:rsidRDefault="00F1171E" w:rsidP="007222C8">
            <w:pPr>
              <w:rPr>
                <w:rFonts w:ascii="Arial" w:hAnsi="Arial" w:cs="Arial"/>
                <w:sz w:val="20"/>
                <w:szCs w:val="20"/>
              </w:rPr>
            </w:pPr>
          </w:p>
          <w:p w14:paraId="149A6CEF" w14:textId="2F9DD58B" w:rsidR="00F1171E" w:rsidRPr="006329DC" w:rsidRDefault="00B07A1D" w:rsidP="00B07A1D">
            <w:pPr>
              <w:rPr>
                <w:rFonts w:ascii="Arial" w:hAnsi="Arial" w:cs="Arial"/>
                <w:sz w:val="20"/>
                <w:szCs w:val="20"/>
                <w:lang w:val="en-GB"/>
              </w:rPr>
            </w:pPr>
            <w:r w:rsidRPr="006329DC">
              <w:rPr>
                <w:rFonts w:ascii="Arial" w:hAnsi="Arial" w:cs="Arial"/>
                <w:sz w:val="20"/>
                <w:szCs w:val="20"/>
                <w:lang w:val="en-GB"/>
              </w:rPr>
              <w:t>although I highly appreciate the level of the language, there are some grammatical or language errors in the text, which should be corrected before publication</w:t>
            </w:r>
          </w:p>
        </w:tc>
        <w:tc>
          <w:tcPr>
            <w:tcW w:w="1343" w:type="pct"/>
          </w:tcPr>
          <w:p w14:paraId="0351CA58" w14:textId="77777777" w:rsidR="00F1171E" w:rsidRPr="006329DC" w:rsidRDefault="00F1171E" w:rsidP="007222C8">
            <w:pPr>
              <w:rPr>
                <w:rFonts w:ascii="Arial" w:hAnsi="Arial" w:cs="Arial"/>
                <w:sz w:val="20"/>
                <w:szCs w:val="20"/>
                <w:lang w:val="en-GB"/>
              </w:rPr>
            </w:pPr>
          </w:p>
        </w:tc>
      </w:tr>
      <w:tr w:rsidR="00F1171E" w:rsidRPr="006329DC" w14:paraId="20A16C0C" w14:textId="77777777" w:rsidTr="00FE0EA6">
        <w:trPr>
          <w:trHeight w:val="1178"/>
        </w:trPr>
        <w:tc>
          <w:tcPr>
            <w:tcW w:w="1331" w:type="pct"/>
            <w:noWrap/>
          </w:tcPr>
          <w:p w14:paraId="7F4BCFAE" w14:textId="77777777" w:rsidR="00F1171E" w:rsidRPr="006329DC" w:rsidRDefault="00F1171E" w:rsidP="007222C8">
            <w:pPr>
              <w:pStyle w:val="Heading2"/>
              <w:jc w:val="left"/>
              <w:rPr>
                <w:rFonts w:ascii="Arial" w:hAnsi="Arial" w:cs="Arial"/>
                <w:b w:val="0"/>
                <w:bCs w:val="0"/>
                <w:lang w:val="en-GB"/>
              </w:rPr>
            </w:pPr>
            <w:r w:rsidRPr="006329DC">
              <w:rPr>
                <w:rFonts w:ascii="Arial" w:hAnsi="Arial" w:cs="Arial"/>
                <w:bCs w:val="0"/>
                <w:u w:val="single"/>
                <w:lang w:val="en-GB"/>
              </w:rPr>
              <w:t>Optional/General</w:t>
            </w:r>
            <w:r w:rsidRPr="006329DC">
              <w:rPr>
                <w:rFonts w:ascii="Arial" w:hAnsi="Arial" w:cs="Arial"/>
                <w:bCs w:val="0"/>
                <w:lang w:val="en-GB"/>
              </w:rPr>
              <w:t xml:space="preserve"> </w:t>
            </w:r>
            <w:r w:rsidRPr="006329DC">
              <w:rPr>
                <w:rFonts w:ascii="Arial" w:hAnsi="Arial" w:cs="Arial"/>
                <w:b w:val="0"/>
                <w:bCs w:val="0"/>
                <w:lang w:val="en-GB"/>
              </w:rPr>
              <w:t>comments</w:t>
            </w:r>
          </w:p>
          <w:p w14:paraId="1A6B3748" w14:textId="77777777" w:rsidR="00F1171E" w:rsidRPr="006329DC" w:rsidRDefault="00F1171E" w:rsidP="007222C8">
            <w:pPr>
              <w:pStyle w:val="Heading2"/>
              <w:jc w:val="left"/>
              <w:rPr>
                <w:rFonts w:ascii="Arial" w:hAnsi="Arial" w:cs="Arial"/>
                <w:b w:val="0"/>
                <w:lang w:val="en-GB"/>
              </w:rPr>
            </w:pPr>
          </w:p>
        </w:tc>
        <w:tc>
          <w:tcPr>
            <w:tcW w:w="2326" w:type="pct"/>
          </w:tcPr>
          <w:p w14:paraId="1E347C61" w14:textId="77777777" w:rsidR="00F1171E" w:rsidRPr="006329DC" w:rsidRDefault="00F1171E" w:rsidP="007222C8">
            <w:pPr>
              <w:rPr>
                <w:rFonts w:ascii="Arial" w:hAnsi="Arial" w:cs="Arial"/>
                <w:sz w:val="20"/>
                <w:szCs w:val="20"/>
                <w:lang w:val="en-GB"/>
              </w:rPr>
            </w:pPr>
          </w:p>
          <w:p w14:paraId="5E946A0E" w14:textId="77777777" w:rsidR="00F1171E" w:rsidRPr="006329DC" w:rsidRDefault="00F1171E" w:rsidP="007222C8">
            <w:pPr>
              <w:rPr>
                <w:rFonts w:ascii="Arial" w:hAnsi="Arial" w:cs="Arial"/>
                <w:sz w:val="20"/>
                <w:szCs w:val="20"/>
                <w:lang w:val="en-GB"/>
              </w:rPr>
            </w:pPr>
          </w:p>
          <w:p w14:paraId="7EB58C99" w14:textId="4691535E" w:rsidR="00F1171E" w:rsidRPr="006329DC" w:rsidRDefault="00B07A1D" w:rsidP="007222C8">
            <w:pPr>
              <w:rPr>
                <w:rFonts w:ascii="Arial" w:hAnsi="Arial" w:cs="Arial"/>
                <w:sz w:val="20"/>
                <w:szCs w:val="20"/>
                <w:lang w:val="en-GB"/>
              </w:rPr>
            </w:pPr>
            <w:r w:rsidRPr="006329DC">
              <w:rPr>
                <w:rFonts w:ascii="Arial" w:hAnsi="Arial" w:cs="Arial"/>
                <w:sz w:val="20"/>
                <w:szCs w:val="20"/>
                <w:lang w:val="en-GB"/>
              </w:rPr>
              <w:t>non</w:t>
            </w:r>
          </w:p>
          <w:p w14:paraId="15DFD0E8" w14:textId="77777777" w:rsidR="00F1171E" w:rsidRPr="006329DC" w:rsidRDefault="00F1171E" w:rsidP="007222C8">
            <w:pPr>
              <w:rPr>
                <w:rFonts w:ascii="Arial" w:hAnsi="Arial" w:cs="Arial"/>
                <w:sz w:val="20"/>
                <w:szCs w:val="20"/>
                <w:lang w:val="en-GB"/>
              </w:rPr>
            </w:pPr>
          </w:p>
        </w:tc>
        <w:tc>
          <w:tcPr>
            <w:tcW w:w="1343" w:type="pct"/>
          </w:tcPr>
          <w:p w14:paraId="465E098E" w14:textId="77777777" w:rsidR="00F1171E" w:rsidRPr="006329DC" w:rsidRDefault="00F1171E" w:rsidP="007222C8">
            <w:pPr>
              <w:rPr>
                <w:rFonts w:ascii="Arial" w:hAnsi="Arial" w:cs="Arial"/>
                <w:sz w:val="20"/>
                <w:szCs w:val="20"/>
                <w:lang w:val="en-GB"/>
              </w:rPr>
            </w:pPr>
          </w:p>
        </w:tc>
      </w:tr>
    </w:tbl>
    <w:p w14:paraId="0FE8034D" w14:textId="77777777" w:rsidR="00B07A1D" w:rsidRPr="006329DC" w:rsidRDefault="00B07A1D"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4362"/>
        <w:gridCol w:w="4412"/>
        <w:gridCol w:w="4404"/>
      </w:tblGrid>
      <w:tr w:rsidR="006329DC" w:rsidRPr="006329DC" w14:paraId="569E8945" w14:textId="77777777" w:rsidTr="004A56DC">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4603B137" w14:textId="77777777" w:rsidR="006329DC" w:rsidRPr="006329DC" w:rsidRDefault="006329DC" w:rsidP="004A56DC">
            <w:pPr>
              <w:rPr>
                <w:rFonts w:ascii="Arial" w:eastAsia="Arial Unicode MS" w:hAnsi="Arial" w:cs="Arial"/>
                <w:b/>
                <w:sz w:val="20"/>
                <w:szCs w:val="20"/>
                <w:u w:val="single"/>
                <w:lang w:val="en-GB"/>
              </w:rPr>
            </w:pPr>
            <w:bookmarkStart w:id="0" w:name="_Hlk156057704"/>
            <w:bookmarkStart w:id="1" w:name="_Hlk156057883"/>
            <w:r w:rsidRPr="006329DC">
              <w:rPr>
                <w:rFonts w:ascii="Arial" w:eastAsia="Arial Unicode MS" w:hAnsi="Arial" w:cs="Arial"/>
                <w:b/>
                <w:sz w:val="20"/>
                <w:szCs w:val="20"/>
                <w:highlight w:val="yellow"/>
                <w:u w:val="single"/>
                <w:lang w:val="en-GB"/>
              </w:rPr>
              <w:t>PART  2:</w:t>
            </w:r>
            <w:r w:rsidRPr="006329DC">
              <w:rPr>
                <w:rFonts w:ascii="Arial" w:eastAsia="Arial Unicode MS" w:hAnsi="Arial" w:cs="Arial"/>
                <w:b/>
                <w:sz w:val="20"/>
                <w:szCs w:val="20"/>
                <w:u w:val="single"/>
                <w:lang w:val="en-GB"/>
              </w:rPr>
              <w:t xml:space="preserve"> </w:t>
            </w:r>
          </w:p>
          <w:p w14:paraId="16B270D0" w14:textId="77777777" w:rsidR="006329DC" w:rsidRPr="006329DC" w:rsidRDefault="006329DC" w:rsidP="004A56DC">
            <w:pPr>
              <w:rPr>
                <w:rFonts w:ascii="Arial" w:eastAsia="Arial Unicode MS" w:hAnsi="Arial" w:cs="Arial"/>
                <w:b/>
                <w:sz w:val="20"/>
                <w:szCs w:val="20"/>
                <w:u w:val="single"/>
                <w:lang w:val="en-GB"/>
              </w:rPr>
            </w:pPr>
          </w:p>
        </w:tc>
      </w:tr>
      <w:tr w:rsidR="006329DC" w:rsidRPr="006329DC" w14:paraId="7B335472" w14:textId="77777777" w:rsidTr="006329DC">
        <w:tc>
          <w:tcPr>
            <w:tcW w:w="1655" w:type="pct"/>
            <w:shd w:val="clear" w:color="auto" w:fill="auto"/>
            <w:noWrap/>
            <w:tcMar>
              <w:top w:w="0" w:type="dxa"/>
              <w:left w:w="108" w:type="dxa"/>
              <w:bottom w:w="0" w:type="dxa"/>
              <w:right w:w="108" w:type="dxa"/>
            </w:tcMar>
            <w:vAlign w:val="center"/>
          </w:tcPr>
          <w:p w14:paraId="1B04EE44" w14:textId="77777777" w:rsidR="006329DC" w:rsidRPr="006329DC" w:rsidRDefault="006329DC" w:rsidP="004A56DC">
            <w:pPr>
              <w:rPr>
                <w:rFonts w:ascii="Arial" w:eastAsia="Arial Unicode MS" w:hAnsi="Arial" w:cs="Arial"/>
                <w:sz w:val="20"/>
                <w:szCs w:val="20"/>
                <w:lang w:val="en-GB"/>
              </w:rPr>
            </w:pPr>
          </w:p>
        </w:tc>
        <w:tc>
          <w:tcPr>
            <w:tcW w:w="1674" w:type="pct"/>
            <w:shd w:val="clear" w:color="auto" w:fill="auto"/>
            <w:tcMar>
              <w:top w:w="0" w:type="dxa"/>
              <w:left w:w="108" w:type="dxa"/>
              <w:bottom w:w="0" w:type="dxa"/>
              <w:right w:w="108" w:type="dxa"/>
            </w:tcMar>
          </w:tcPr>
          <w:p w14:paraId="27356425" w14:textId="77777777" w:rsidR="006329DC" w:rsidRPr="006329DC" w:rsidRDefault="006329DC" w:rsidP="004A56DC">
            <w:pPr>
              <w:keepNext/>
              <w:outlineLvl w:val="1"/>
              <w:rPr>
                <w:rFonts w:ascii="Arial" w:eastAsia="MS Mincho" w:hAnsi="Arial" w:cs="Arial"/>
                <w:b/>
                <w:bCs/>
                <w:sz w:val="20"/>
                <w:szCs w:val="20"/>
                <w:lang w:val="en-GB"/>
              </w:rPr>
            </w:pPr>
            <w:r w:rsidRPr="006329DC">
              <w:rPr>
                <w:rFonts w:ascii="Arial" w:eastAsia="MS Mincho" w:hAnsi="Arial" w:cs="Arial"/>
                <w:b/>
                <w:bCs/>
                <w:sz w:val="20"/>
                <w:szCs w:val="20"/>
                <w:lang w:val="en-GB"/>
              </w:rPr>
              <w:t>Reviewer’s comment</w:t>
            </w:r>
          </w:p>
        </w:tc>
        <w:tc>
          <w:tcPr>
            <w:tcW w:w="1671" w:type="pct"/>
            <w:shd w:val="clear" w:color="auto" w:fill="auto"/>
          </w:tcPr>
          <w:p w14:paraId="464FB72F" w14:textId="77777777" w:rsidR="006329DC" w:rsidRPr="006329DC" w:rsidRDefault="006329DC" w:rsidP="004A56DC">
            <w:pPr>
              <w:keepNext/>
              <w:outlineLvl w:val="1"/>
              <w:rPr>
                <w:rFonts w:ascii="Arial" w:eastAsia="MS Mincho" w:hAnsi="Arial" w:cs="Arial"/>
                <w:bCs/>
                <w:sz w:val="20"/>
                <w:szCs w:val="20"/>
                <w:lang w:val="en-GB"/>
              </w:rPr>
            </w:pPr>
            <w:r w:rsidRPr="006329DC">
              <w:rPr>
                <w:rFonts w:ascii="Arial" w:eastAsia="MS Mincho" w:hAnsi="Arial" w:cs="Arial"/>
                <w:b/>
                <w:bCs/>
                <w:sz w:val="20"/>
                <w:szCs w:val="20"/>
                <w:lang w:val="en-GB"/>
              </w:rPr>
              <w:t>Author’s comment</w:t>
            </w:r>
            <w:r w:rsidRPr="006329DC">
              <w:rPr>
                <w:rFonts w:ascii="Arial" w:eastAsia="MS Mincho" w:hAnsi="Arial" w:cs="Arial"/>
                <w:bCs/>
                <w:sz w:val="20"/>
                <w:szCs w:val="20"/>
                <w:lang w:val="en-GB"/>
              </w:rPr>
              <w:t xml:space="preserve"> </w:t>
            </w:r>
            <w:r w:rsidRPr="006329DC">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6329DC" w:rsidRPr="006329DC" w14:paraId="3409260E" w14:textId="77777777" w:rsidTr="006329DC">
        <w:trPr>
          <w:trHeight w:val="890"/>
        </w:trPr>
        <w:tc>
          <w:tcPr>
            <w:tcW w:w="1655" w:type="pct"/>
            <w:shd w:val="clear" w:color="auto" w:fill="auto"/>
            <w:noWrap/>
            <w:tcMar>
              <w:top w:w="0" w:type="dxa"/>
              <w:left w:w="108" w:type="dxa"/>
              <w:bottom w:w="0" w:type="dxa"/>
              <w:right w:w="108" w:type="dxa"/>
            </w:tcMar>
            <w:vAlign w:val="center"/>
          </w:tcPr>
          <w:p w14:paraId="7B3B9977" w14:textId="77777777" w:rsidR="006329DC" w:rsidRPr="006329DC" w:rsidRDefault="006329DC" w:rsidP="004A56DC">
            <w:pPr>
              <w:rPr>
                <w:rFonts w:ascii="Arial" w:eastAsia="Arial Unicode MS" w:hAnsi="Arial" w:cs="Arial"/>
                <w:b/>
                <w:sz w:val="20"/>
                <w:szCs w:val="20"/>
                <w:lang w:val="en-GB"/>
              </w:rPr>
            </w:pPr>
            <w:r w:rsidRPr="006329DC">
              <w:rPr>
                <w:rFonts w:ascii="Arial" w:eastAsia="Arial Unicode MS" w:hAnsi="Arial" w:cs="Arial"/>
                <w:b/>
                <w:sz w:val="20"/>
                <w:szCs w:val="20"/>
                <w:lang w:val="en-GB"/>
              </w:rPr>
              <w:t xml:space="preserve">Are there ethical issues in this manuscript? </w:t>
            </w:r>
          </w:p>
          <w:p w14:paraId="387B5468" w14:textId="77777777" w:rsidR="006329DC" w:rsidRPr="006329DC" w:rsidRDefault="006329DC" w:rsidP="004A56DC">
            <w:pPr>
              <w:rPr>
                <w:rFonts w:ascii="Arial" w:eastAsia="Arial Unicode MS" w:hAnsi="Arial" w:cs="Arial"/>
                <w:sz w:val="20"/>
                <w:szCs w:val="20"/>
                <w:lang w:val="en-GB"/>
              </w:rPr>
            </w:pPr>
          </w:p>
        </w:tc>
        <w:tc>
          <w:tcPr>
            <w:tcW w:w="1674" w:type="pct"/>
            <w:shd w:val="clear" w:color="auto" w:fill="auto"/>
            <w:tcMar>
              <w:top w:w="0" w:type="dxa"/>
              <w:left w:w="108" w:type="dxa"/>
              <w:bottom w:w="0" w:type="dxa"/>
              <w:right w:w="108" w:type="dxa"/>
            </w:tcMar>
            <w:vAlign w:val="center"/>
          </w:tcPr>
          <w:p w14:paraId="6E61DC17" w14:textId="77777777" w:rsidR="006329DC" w:rsidRPr="006329DC" w:rsidRDefault="006329DC" w:rsidP="004A56DC">
            <w:pPr>
              <w:rPr>
                <w:rFonts w:ascii="Arial" w:eastAsia="Arial Unicode MS" w:hAnsi="Arial" w:cs="Arial"/>
                <w:i/>
                <w:iCs/>
                <w:sz w:val="20"/>
                <w:szCs w:val="20"/>
                <w:u w:val="single"/>
                <w:lang w:val="en-GB"/>
              </w:rPr>
            </w:pPr>
            <w:r w:rsidRPr="006329DC">
              <w:rPr>
                <w:rFonts w:ascii="Arial" w:eastAsia="Arial Unicode MS" w:hAnsi="Arial" w:cs="Arial"/>
                <w:i/>
                <w:iCs/>
                <w:sz w:val="20"/>
                <w:szCs w:val="20"/>
                <w:u w:val="single"/>
                <w:lang w:val="en-GB"/>
              </w:rPr>
              <w:t xml:space="preserve">(If yes, </w:t>
            </w:r>
            <w:proofErr w:type="gramStart"/>
            <w:r w:rsidRPr="006329DC">
              <w:rPr>
                <w:rFonts w:ascii="Arial" w:eastAsia="Arial Unicode MS" w:hAnsi="Arial" w:cs="Arial"/>
                <w:i/>
                <w:iCs/>
                <w:sz w:val="20"/>
                <w:szCs w:val="20"/>
                <w:u w:val="single"/>
                <w:lang w:val="en-GB"/>
              </w:rPr>
              <w:t>Kindly</w:t>
            </w:r>
            <w:proofErr w:type="gramEnd"/>
            <w:r w:rsidRPr="006329DC">
              <w:rPr>
                <w:rFonts w:ascii="Arial" w:eastAsia="Arial Unicode MS" w:hAnsi="Arial" w:cs="Arial"/>
                <w:i/>
                <w:iCs/>
                <w:sz w:val="20"/>
                <w:szCs w:val="20"/>
                <w:u w:val="single"/>
                <w:lang w:val="en-GB"/>
              </w:rPr>
              <w:t xml:space="preserve"> please write down the ethical issues here in details)</w:t>
            </w:r>
          </w:p>
          <w:p w14:paraId="3B45550B" w14:textId="77777777" w:rsidR="006329DC" w:rsidRPr="006329DC" w:rsidRDefault="006329DC" w:rsidP="004A56DC">
            <w:pPr>
              <w:rPr>
                <w:rFonts w:ascii="Arial" w:eastAsia="Arial Unicode MS" w:hAnsi="Arial" w:cs="Arial"/>
                <w:sz w:val="20"/>
                <w:szCs w:val="20"/>
                <w:lang w:val="en-GB"/>
              </w:rPr>
            </w:pPr>
          </w:p>
          <w:p w14:paraId="6DDC560B" w14:textId="77777777" w:rsidR="006329DC" w:rsidRPr="006329DC" w:rsidRDefault="006329DC" w:rsidP="004A56DC">
            <w:pPr>
              <w:rPr>
                <w:rFonts w:ascii="Arial" w:eastAsia="Arial Unicode MS" w:hAnsi="Arial" w:cs="Arial"/>
                <w:sz w:val="20"/>
                <w:szCs w:val="20"/>
                <w:lang w:val="en-GB"/>
              </w:rPr>
            </w:pPr>
          </w:p>
        </w:tc>
        <w:tc>
          <w:tcPr>
            <w:tcW w:w="1671" w:type="pct"/>
            <w:shd w:val="clear" w:color="auto" w:fill="auto"/>
            <w:vAlign w:val="center"/>
          </w:tcPr>
          <w:p w14:paraId="38DDD60A" w14:textId="77777777" w:rsidR="006329DC" w:rsidRPr="006329DC" w:rsidRDefault="006329DC" w:rsidP="004A56DC">
            <w:pPr>
              <w:rPr>
                <w:rFonts w:ascii="Arial" w:eastAsia="Arial Unicode MS" w:hAnsi="Arial" w:cs="Arial"/>
                <w:sz w:val="20"/>
                <w:szCs w:val="20"/>
                <w:lang w:val="en-GB"/>
              </w:rPr>
            </w:pPr>
          </w:p>
          <w:p w14:paraId="316902CB" w14:textId="77777777" w:rsidR="006329DC" w:rsidRPr="006329DC" w:rsidRDefault="006329DC" w:rsidP="004A56DC">
            <w:pPr>
              <w:rPr>
                <w:rFonts w:ascii="Arial" w:eastAsia="Arial Unicode MS" w:hAnsi="Arial" w:cs="Arial"/>
                <w:sz w:val="20"/>
                <w:szCs w:val="20"/>
                <w:lang w:val="en-GB"/>
              </w:rPr>
            </w:pPr>
          </w:p>
          <w:p w14:paraId="249CF253" w14:textId="77777777" w:rsidR="006329DC" w:rsidRPr="006329DC" w:rsidRDefault="006329DC" w:rsidP="004A56DC">
            <w:pPr>
              <w:rPr>
                <w:rFonts w:ascii="Arial" w:eastAsia="Arial Unicode MS" w:hAnsi="Arial" w:cs="Arial"/>
                <w:sz w:val="20"/>
                <w:szCs w:val="20"/>
                <w:lang w:val="en-GB"/>
              </w:rPr>
            </w:pPr>
          </w:p>
        </w:tc>
      </w:tr>
    </w:tbl>
    <w:bookmarkEnd w:id="1"/>
    <w:p w14:paraId="0EFB76AF" w14:textId="77777777" w:rsidR="006329DC" w:rsidRPr="00960689" w:rsidRDefault="006329DC" w:rsidP="006329DC">
      <w:pPr>
        <w:pStyle w:val="Affiliation"/>
        <w:spacing w:after="0" w:line="240" w:lineRule="auto"/>
        <w:jc w:val="left"/>
        <w:rPr>
          <w:rFonts w:ascii="Arial" w:hAnsi="Arial" w:cs="Arial"/>
          <w:b/>
          <w:u w:val="single"/>
        </w:rPr>
      </w:pPr>
      <w:r w:rsidRPr="00960689">
        <w:rPr>
          <w:rFonts w:ascii="Arial" w:hAnsi="Arial" w:cs="Arial"/>
          <w:b/>
          <w:u w:val="single"/>
        </w:rPr>
        <w:lastRenderedPageBreak/>
        <w:t>Reviewer details:</w:t>
      </w:r>
    </w:p>
    <w:p w14:paraId="6004D3F7" w14:textId="77777777" w:rsidR="006329DC" w:rsidRDefault="006329DC" w:rsidP="006329DC">
      <w:r w:rsidRPr="00960689">
        <w:rPr>
          <w:rFonts w:ascii="Arial" w:hAnsi="Arial" w:cs="Arial"/>
          <w:b/>
          <w:color w:val="000000"/>
          <w:sz w:val="20"/>
          <w:szCs w:val="20"/>
        </w:rPr>
        <w:t>Rana Elsayed Negm, Cairo University, Egypt</w:t>
      </w:r>
    </w:p>
    <w:p w14:paraId="5E05C100" w14:textId="77777777" w:rsidR="006329DC" w:rsidRPr="006329DC" w:rsidRDefault="006329DC" w:rsidP="006329DC">
      <w:pPr>
        <w:rPr>
          <w:rFonts w:ascii="Arial" w:hAnsi="Arial" w:cs="Arial"/>
          <w:sz w:val="20"/>
          <w:szCs w:val="20"/>
        </w:rPr>
      </w:pPr>
    </w:p>
    <w:bookmarkEnd w:id="0"/>
    <w:p w14:paraId="1DC9F5A5" w14:textId="77777777" w:rsidR="006329DC" w:rsidRPr="006329DC" w:rsidRDefault="006329DC" w:rsidP="006329DC">
      <w:pPr>
        <w:rPr>
          <w:rFonts w:ascii="Arial" w:hAnsi="Arial" w:cs="Arial"/>
          <w:sz w:val="20"/>
          <w:szCs w:val="20"/>
        </w:rPr>
      </w:pPr>
    </w:p>
    <w:p w14:paraId="67E169D8" w14:textId="77777777" w:rsidR="006329DC" w:rsidRPr="006329DC" w:rsidRDefault="006329DC" w:rsidP="006329DC">
      <w:pPr>
        <w:rPr>
          <w:rFonts w:ascii="Arial" w:hAnsi="Arial" w:cs="Arial"/>
          <w:sz w:val="20"/>
          <w:szCs w:val="20"/>
        </w:rPr>
      </w:pPr>
    </w:p>
    <w:p w14:paraId="149C29FE" w14:textId="77777777" w:rsidR="006329DC" w:rsidRPr="006329DC" w:rsidRDefault="006329DC" w:rsidP="00F1171E">
      <w:pPr>
        <w:pStyle w:val="BodyText"/>
        <w:rPr>
          <w:rFonts w:ascii="Arial" w:hAnsi="Arial" w:cs="Arial"/>
          <w:b/>
          <w:bCs/>
          <w:sz w:val="20"/>
          <w:szCs w:val="20"/>
          <w:u w:val="single"/>
          <w:lang w:val="en-GB"/>
        </w:rPr>
      </w:pPr>
    </w:p>
    <w:sectPr w:rsidR="006329DC" w:rsidRPr="006329DC" w:rsidSect="005A4F16">
      <w:headerReference w:type="default" r:id="rId9"/>
      <w:footerReference w:type="default" r:id="rId10"/>
      <w:pgSz w:w="15842" w:h="12242"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4E288" w14:textId="77777777" w:rsidR="00EC5415" w:rsidRPr="0000007A" w:rsidRDefault="00EC5415" w:rsidP="0099583E">
      <w:r>
        <w:separator/>
      </w:r>
    </w:p>
  </w:endnote>
  <w:endnote w:type="continuationSeparator" w:id="0">
    <w:p w14:paraId="2FFDC206" w14:textId="77777777" w:rsidR="00EC5415" w:rsidRPr="0000007A" w:rsidRDefault="00EC541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AC283" w14:textId="77777777" w:rsidR="00EC5415" w:rsidRPr="0000007A" w:rsidRDefault="00EC5415" w:rsidP="0099583E">
      <w:r>
        <w:separator/>
      </w:r>
    </w:p>
  </w:footnote>
  <w:footnote w:type="continuationSeparator" w:id="0">
    <w:p w14:paraId="26221CEB" w14:textId="77777777" w:rsidR="00EC5415" w:rsidRPr="0000007A" w:rsidRDefault="00EC541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CE0F74"/>
    <w:multiLevelType w:val="hybridMultilevel"/>
    <w:tmpl w:val="0F72D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3022526">
    <w:abstractNumId w:val="3"/>
  </w:num>
  <w:num w:numId="2" w16cid:durableId="828248664">
    <w:abstractNumId w:val="6"/>
  </w:num>
  <w:num w:numId="3" w16cid:durableId="54593592">
    <w:abstractNumId w:val="5"/>
  </w:num>
  <w:num w:numId="4" w16cid:durableId="1000083249">
    <w:abstractNumId w:val="7"/>
  </w:num>
  <w:num w:numId="5" w16cid:durableId="1338000037">
    <w:abstractNumId w:val="4"/>
  </w:num>
  <w:num w:numId="6" w16cid:durableId="987593455">
    <w:abstractNumId w:val="0"/>
  </w:num>
  <w:num w:numId="7" w16cid:durableId="661742897">
    <w:abstractNumId w:val="1"/>
  </w:num>
  <w:num w:numId="8" w16cid:durableId="903637785">
    <w:abstractNumId w:val="10"/>
  </w:num>
  <w:num w:numId="9" w16cid:durableId="338237903">
    <w:abstractNumId w:val="9"/>
  </w:num>
  <w:num w:numId="10" w16cid:durableId="1977641259">
    <w:abstractNumId w:val="2"/>
  </w:num>
  <w:num w:numId="11" w16cid:durableId="6431986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6A6B"/>
    <w:rsid w:val="000A2134"/>
    <w:rsid w:val="000A2D36"/>
    <w:rsid w:val="000A4F49"/>
    <w:rsid w:val="000A6F41"/>
    <w:rsid w:val="000B4EE5"/>
    <w:rsid w:val="000B74A1"/>
    <w:rsid w:val="000B757E"/>
    <w:rsid w:val="000C0837"/>
    <w:rsid w:val="000C0B04"/>
    <w:rsid w:val="000C3B7E"/>
    <w:rsid w:val="000D13B0"/>
    <w:rsid w:val="000F6EA8"/>
    <w:rsid w:val="00101322"/>
    <w:rsid w:val="00115767"/>
    <w:rsid w:val="00121FFA"/>
    <w:rsid w:val="0012616A"/>
    <w:rsid w:val="00127532"/>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73D"/>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07F"/>
    <w:rsid w:val="002F6935"/>
    <w:rsid w:val="00312559"/>
    <w:rsid w:val="003204B8"/>
    <w:rsid w:val="00322AD8"/>
    <w:rsid w:val="00326D7D"/>
    <w:rsid w:val="0033018A"/>
    <w:rsid w:val="0033692F"/>
    <w:rsid w:val="00342ED5"/>
    <w:rsid w:val="00353718"/>
    <w:rsid w:val="00374F93"/>
    <w:rsid w:val="00377F1D"/>
    <w:rsid w:val="00394901"/>
    <w:rsid w:val="003A04E7"/>
    <w:rsid w:val="003A0C79"/>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3472"/>
    <w:rsid w:val="005A4F16"/>
    <w:rsid w:val="005A4F17"/>
    <w:rsid w:val="005B3509"/>
    <w:rsid w:val="005C25A0"/>
    <w:rsid w:val="005D230D"/>
    <w:rsid w:val="005D679F"/>
    <w:rsid w:val="005E11DC"/>
    <w:rsid w:val="005E29CE"/>
    <w:rsid w:val="005E3241"/>
    <w:rsid w:val="005E7FB0"/>
    <w:rsid w:val="005F184C"/>
    <w:rsid w:val="00602F7D"/>
    <w:rsid w:val="00605952"/>
    <w:rsid w:val="00620677"/>
    <w:rsid w:val="00624032"/>
    <w:rsid w:val="00626025"/>
    <w:rsid w:val="006311A1"/>
    <w:rsid w:val="006329DC"/>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02B1"/>
    <w:rsid w:val="00760702"/>
    <w:rsid w:val="00766889"/>
    <w:rsid w:val="00766A0D"/>
    <w:rsid w:val="00767F8C"/>
    <w:rsid w:val="00780B67"/>
    <w:rsid w:val="0078132B"/>
    <w:rsid w:val="00781D07"/>
    <w:rsid w:val="007A62F8"/>
    <w:rsid w:val="007A7203"/>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1D58"/>
    <w:rsid w:val="008B265C"/>
    <w:rsid w:val="008C2F62"/>
    <w:rsid w:val="008C4B1F"/>
    <w:rsid w:val="008C75AD"/>
    <w:rsid w:val="008D020E"/>
    <w:rsid w:val="008E5067"/>
    <w:rsid w:val="008F036B"/>
    <w:rsid w:val="008F36E4"/>
    <w:rsid w:val="0090720F"/>
    <w:rsid w:val="0091410B"/>
    <w:rsid w:val="009245E3"/>
    <w:rsid w:val="00942DEE"/>
    <w:rsid w:val="00944F67"/>
    <w:rsid w:val="00952C9B"/>
    <w:rsid w:val="009553EC"/>
    <w:rsid w:val="00955E45"/>
    <w:rsid w:val="00962B70"/>
    <w:rsid w:val="00967C62"/>
    <w:rsid w:val="00982766"/>
    <w:rsid w:val="009852C4"/>
    <w:rsid w:val="0099583E"/>
    <w:rsid w:val="009A0242"/>
    <w:rsid w:val="009A59ED"/>
    <w:rsid w:val="009B101F"/>
    <w:rsid w:val="009B239B"/>
    <w:rsid w:val="009B7C5A"/>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7A1D"/>
    <w:rsid w:val="00B2236C"/>
    <w:rsid w:val="00B22FE6"/>
    <w:rsid w:val="00B3033D"/>
    <w:rsid w:val="00B334D9"/>
    <w:rsid w:val="00B42333"/>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7F5B"/>
    <w:rsid w:val="00C10283"/>
    <w:rsid w:val="00C1187E"/>
    <w:rsid w:val="00C11905"/>
    <w:rsid w:val="00C1438B"/>
    <w:rsid w:val="00C150D6"/>
    <w:rsid w:val="00C22886"/>
    <w:rsid w:val="00C25C8F"/>
    <w:rsid w:val="00C263C6"/>
    <w:rsid w:val="00C268B8"/>
    <w:rsid w:val="00C435C6"/>
    <w:rsid w:val="00C47CE3"/>
    <w:rsid w:val="00C635B6"/>
    <w:rsid w:val="00C70DFC"/>
    <w:rsid w:val="00C82466"/>
    <w:rsid w:val="00C84097"/>
    <w:rsid w:val="00C901F6"/>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5409"/>
    <w:rsid w:val="00DB7D7A"/>
    <w:rsid w:val="00DB7E1B"/>
    <w:rsid w:val="00DC1D81"/>
    <w:rsid w:val="00DC6FED"/>
    <w:rsid w:val="00DD0C4A"/>
    <w:rsid w:val="00DD274C"/>
    <w:rsid w:val="00DE7D30"/>
    <w:rsid w:val="00DF04E3"/>
    <w:rsid w:val="00DF615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6F8"/>
    <w:rsid w:val="00EA2839"/>
    <w:rsid w:val="00EB3E91"/>
    <w:rsid w:val="00EB6E15"/>
    <w:rsid w:val="00EC54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2BD2"/>
    <w:rsid w:val="00FB3DE3"/>
    <w:rsid w:val="00FB5BBE"/>
    <w:rsid w:val="00FC2E17"/>
    <w:rsid w:val="00FC432A"/>
    <w:rsid w:val="00FC6387"/>
    <w:rsid w:val="00FC6802"/>
    <w:rsid w:val="00FD53AB"/>
    <w:rsid w:val="00FD70A7"/>
    <w:rsid w:val="00FE0EA6"/>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C6864FB2-FFA1-4D7E-B934-F8F59124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329D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7/1.3585674" TargetMode="Externa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4</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120</cp:revision>
  <cp:lastPrinted>2025-04-25T08:52:00Z</cp:lastPrinted>
  <dcterms:created xsi:type="dcterms:W3CDTF">2023-08-30T09:21:00Z</dcterms:created>
  <dcterms:modified xsi:type="dcterms:W3CDTF">2025-05-01T06:12:00Z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