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95"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986"/>
      </w:tblGrid>
      <w:tr w:rsidR="00602F7D" w:rsidRPr="004029A9" w14:paraId="1643A4CA" w14:textId="77777777" w:rsidTr="004029A9">
        <w:trPr>
          <w:trHeight w:val="450"/>
        </w:trPr>
        <w:tc>
          <w:tcPr>
            <w:tcW w:w="5000" w:type="pct"/>
            <w:gridSpan w:val="2"/>
            <w:tcBorders>
              <w:top w:val="nil"/>
              <w:left w:val="nil"/>
              <w:right w:val="nil"/>
            </w:tcBorders>
          </w:tcPr>
          <w:p w14:paraId="4C55E51F" w14:textId="77777777" w:rsidR="00602F7D" w:rsidRPr="004029A9" w:rsidRDefault="00602F7D" w:rsidP="00F2643C">
            <w:pPr>
              <w:pStyle w:val="Heading2"/>
              <w:jc w:val="left"/>
              <w:rPr>
                <w:rFonts w:ascii="Arial" w:hAnsi="Arial" w:cs="Arial"/>
                <w:b w:val="0"/>
                <w:bCs w:val="0"/>
                <w:lang w:val="en-US"/>
              </w:rPr>
            </w:pPr>
          </w:p>
        </w:tc>
      </w:tr>
      <w:tr w:rsidR="0000007A" w:rsidRPr="004029A9" w14:paraId="127EAD7E" w14:textId="77777777" w:rsidTr="004029A9">
        <w:trPr>
          <w:trHeight w:val="413"/>
        </w:trPr>
        <w:tc>
          <w:tcPr>
            <w:tcW w:w="1253" w:type="pct"/>
          </w:tcPr>
          <w:p w14:paraId="3C159AA5" w14:textId="77777777" w:rsidR="0000007A" w:rsidRPr="004029A9" w:rsidRDefault="00D27A79" w:rsidP="00696CAD">
            <w:pPr>
              <w:pStyle w:val="BodyText"/>
              <w:ind w:left="90"/>
              <w:jc w:val="left"/>
              <w:rPr>
                <w:rFonts w:ascii="Arial" w:hAnsi="Arial" w:cs="Arial"/>
                <w:bCs/>
                <w:sz w:val="20"/>
                <w:szCs w:val="20"/>
                <w:lang w:val="en-GB"/>
              </w:rPr>
            </w:pPr>
            <w:r w:rsidRPr="004029A9">
              <w:rPr>
                <w:rFonts w:ascii="Arial" w:hAnsi="Arial" w:cs="Arial"/>
                <w:bCs/>
                <w:sz w:val="20"/>
                <w:szCs w:val="20"/>
                <w:lang w:val="en-GB"/>
              </w:rPr>
              <w:t xml:space="preserve">Book </w:t>
            </w:r>
            <w:r w:rsidR="0000007A" w:rsidRPr="004029A9">
              <w:rPr>
                <w:rFonts w:ascii="Arial" w:hAnsi="Arial" w:cs="Arial"/>
                <w:bCs/>
                <w:sz w:val="20"/>
                <w:szCs w:val="20"/>
                <w:lang w:val="en-GB"/>
              </w:rPr>
              <w:t>Name:</w:t>
            </w:r>
          </w:p>
        </w:tc>
        <w:tc>
          <w:tcPr>
            <w:tcW w:w="3747" w:type="pct"/>
            <w:shd w:val="clear" w:color="auto" w:fill="auto"/>
            <w:tcMar>
              <w:top w:w="0" w:type="dxa"/>
              <w:left w:w="108" w:type="dxa"/>
              <w:bottom w:w="0" w:type="dxa"/>
              <w:right w:w="108" w:type="dxa"/>
            </w:tcMar>
            <w:vAlign w:val="center"/>
          </w:tcPr>
          <w:p w14:paraId="23DA8DCD" w14:textId="3991188F" w:rsidR="0000007A" w:rsidRPr="004029A9" w:rsidRDefault="00500BC4" w:rsidP="00054BC4">
            <w:pPr>
              <w:pStyle w:val="NormalWeb"/>
              <w:rPr>
                <w:rFonts w:ascii="Arial" w:hAnsi="Arial" w:cs="Arial"/>
                <w:b/>
                <w:bCs/>
                <w:sz w:val="20"/>
                <w:szCs w:val="20"/>
                <w:u w:val="single"/>
              </w:rPr>
            </w:pPr>
            <w:hyperlink r:id="rId7" w:history="1">
              <w:r w:rsidRPr="004029A9">
                <w:rPr>
                  <w:rStyle w:val="Hyperlink"/>
                  <w:rFonts w:ascii="Arial" w:hAnsi="Arial" w:cs="Arial"/>
                  <w:b/>
                  <w:bCs/>
                  <w:sz w:val="20"/>
                  <w:szCs w:val="20"/>
                </w:rPr>
                <w:t>Medical Science: Recent Advances and Applications</w:t>
              </w:r>
            </w:hyperlink>
          </w:p>
        </w:tc>
      </w:tr>
      <w:tr w:rsidR="0000007A" w:rsidRPr="004029A9" w14:paraId="73C90375" w14:textId="77777777" w:rsidTr="004029A9">
        <w:trPr>
          <w:trHeight w:val="290"/>
        </w:trPr>
        <w:tc>
          <w:tcPr>
            <w:tcW w:w="1253" w:type="pct"/>
          </w:tcPr>
          <w:p w14:paraId="20D28135" w14:textId="77777777" w:rsidR="0000007A" w:rsidRPr="004029A9" w:rsidRDefault="0000007A" w:rsidP="00696CAD">
            <w:pPr>
              <w:pStyle w:val="BodyText"/>
              <w:ind w:left="90"/>
              <w:jc w:val="left"/>
              <w:rPr>
                <w:rFonts w:ascii="Arial" w:hAnsi="Arial" w:cs="Arial"/>
                <w:bCs/>
                <w:sz w:val="20"/>
                <w:szCs w:val="20"/>
                <w:lang w:val="en-GB"/>
              </w:rPr>
            </w:pPr>
            <w:r w:rsidRPr="004029A9">
              <w:rPr>
                <w:rFonts w:ascii="Arial" w:hAnsi="Arial" w:cs="Arial"/>
                <w:bCs/>
                <w:sz w:val="20"/>
                <w:szCs w:val="20"/>
                <w:lang w:val="en-GB"/>
              </w:rPr>
              <w:t>Manuscript Number:</w:t>
            </w:r>
          </w:p>
        </w:tc>
        <w:tc>
          <w:tcPr>
            <w:tcW w:w="3747" w:type="pct"/>
            <w:shd w:val="clear" w:color="auto" w:fill="auto"/>
            <w:tcMar>
              <w:top w:w="0" w:type="dxa"/>
              <w:left w:w="108" w:type="dxa"/>
              <w:bottom w:w="0" w:type="dxa"/>
              <w:right w:w="108" w:type="dxa"/>
            </w:tcMar>
            <w:vAlign w:val="center"/>
          </w:tcPr>
          <w:p w14:paraId="46B39E34" w14:textId="1319BC1F" w:rsidR="0000007A" w:rsidRPr="004029A9" w:rsidRDefault="00E72A8E" w:rsidP="00F3669D">
            <w:pPr>
              <w:pStyle w:val="NormalWeb"/>
              <w:spacing w:before="0" w:beforeAutospacing="0" w:after="0" w:afterAutospacing="0"/>
              <w:rPr>
                <w:rFonts w:ascii="Arial" w:hAnsi="Arial" w:cs="Arial"/>
                <w:b/>
                <w:bCs/>
                <w:sz w:val="20"/>
                <w:szCs w:val="20"/>
                <w:highlight w:val="yellow"/>
                <w:lang w:val="en-GB"/>
              </w:rPr>
            </w:pPr>
            <w:r w:rsidRPr="004029A9">
              <w:rPr>
                <w:rFonts w:ascii="Arial" w:hAnsi="Arial" w:cs="Arial"/>
                <w:b/>
                <w:bCs/>
                <w:sz w:val="20"/>
                <w:szCs w:val="20"/>
                <w:lang w:val="en-GB"/>
              </w:rPr>
              <w:t>Ms_BP</w:t>
            </w:r>
            <w:r w:rsidR="00FC432A" w:rsidRPr="004029A9">
              <w:rPr>
                <w:rFonts w:ascii="Arial" w:hAnsi="Arial" w:cs="Arial"/>
                <w:b/>
                <w:bCs/>
                <w:sz w:val="20"/>
                <w:szCs w:val="20"/>
                <w:lang w:val="en-GB"/>
              </w:rPr>
              <w:t>R</w:t>
            </w:r>
            <w:r w:rsidRPr="004029A9">
              <w:rPr>
                <w:rFonts w:ascii="Arial" w:hAnsi="Arial" w:cs="Arial"/>
                <w:b/>
                <w:bCs/>
                <w:sz w:val="20"/>
                <w:szCs w:val="20"/>
                <w:lang w:val="en-GB"/>
              </w:rPr>
              <w:t>_</w:t>
            </w:r>
            <w:r w:rsidR="00500BC4" w:rsidRPr="004029A9">
              <w:rPr>
                <w:rFonts w:ascii="Arial" w:hAnsi="Arial" w:cs="Arial"/>
                <w:b/>
                <w:bCs/>
                <w:sz w:val="20"/>
                <w:szCs w:val="20"/>
                <w:lang w:val="en-GB"/>
              </w:rPr>
              <w:t>5563</w:t>
            </w:r>
          </w:p>
        </w:tc>
      </w:tr>
      <w:tr w:rsidR="0000007A" w:rsidRPr="004029A9" w14:paraId="05B60576" w14:textId="77777777" w:rsidTr="004029A9">
        <w:trPr>
          <w:trHeight w:val="331"/>
        </w:trPr>
        <w:tc>
          <w:tcPr>
            <w:tcW w:w="1253" w:type="pct"/>
          </w:tcPr>
          <w:p w14:paraId="0196A627" w14:textId="77777777" w:rsidR="0000007A" w:rsidRPr="004029A9" w:rsidRDefault="0000007A" w:rsidP="00696CAD">
            <w:pPr>
              <w:pStyle w:val="BodyText"/>
              <w:ind w:left="90"/>
              <w:jc w:val="left"/>
              <w:rPr>
                <w:rFonts w:ascii="Arial" w:hAnsi="Arial" w:cs="Arial"/>
                <w:bCs/>
                <w:sz w:val="20"/>
                <w:szCs w:val="20"/>
                <w:lang w:val="en-GB"/>
              </w:rPr>
            </w:pPr>
            <w:r w:rsidRPr="004029A9">
              <w:rPr>
                <w:rFonts w:ascii="Arial" w:hAnsi="Arial" w:cs="Arial"/>
                <w:bCs/>
                <w:sz w:val="20"/>
                <w:szCs w:val="20"/>
                <w:lang w:val="en-GB"/>
              </w:rPr>
              <w:t xml:space="preserve">Title of the Manuscript: </w:t>
            </w:r>
          </w:p>
        </w:tc>
        <w:tc>
          <w:tcPr>
            <w:tcW w:w="3747" w:type="pct"/>
            <w:shd w:val="clear" w:color="auto" w:fill="auto"/>
            <w:tcMar>
              <w:top w:w="0" w:type="dxa"/>
              <w:left w:w="108" w:type="dxa"/>
              <w:bottom w:w="0" w:type="dxa"/>
              <w:right w:w="108" w:type="dxa"/>
            </w:tcMar>
            <w:vAlign w:val="center"/>
          </w:tcPr>
          <w:p w14:paraId="0B70E962" w14:textId="6271D84B" w:rsidR="0000007A" w:rsidRPr="004029A9" w:rsidRDefault="00500BC4" w:rsidP="000450FC">
            <w:pPr>
              <w:pStyle w:val="NormalWeb"/>
              <w:spacing w:before="0" w:beforeAutospacing="0" w:after="0" w:afterAutospacing="0"/>
              <w:rPr>
                <w:rFonts w:ascii="Arial" w:hAnsi="Arial" w:cs="Arial"/>
                <w:b/>
                <w:sz w:val="20"/>
                <w:szCs w:val="20"/>
                <w:highlight w:val="yellow"/>
                <w:lang w:val="en-GB"/>
              </w:rPr>
            </w:pPr>
            <w:r w:rsidRPr="004029A9">
              <w:rPr>
                <w:rFonts w:ascii="Arial" w:hAnsi="Arial" w:cs="Arial"/>
                <w:b/>
                <w:sz w:val="20"/>
                <w:szCs w:val="20"/>
                <w:lang w:val="en-GB"/>
              </w:rPr>
              <w:t>Histological findings of testicular biopsy in North Indian population</w:t>
            </w:r>
          </w:p>
        </w:tc>
      </w:tr>
      <w:tr w:rsidR="00CF0BBB" w:rsidRPr="004029A9" w14:paraId="6D508B1C" w14:textId="77777777" w:rsidTr="004029A9">
        <w:trPr>
          <w:trHeight w:val="332"/>
        </w:trPr>
        <w:tc>
          <w:tcPr>
            <w:tcW w:w="1253" w:type="pct"/>
          </w:tcPr>
          <w:p w14:paraId="32FC28F7" w14:textId="77777777" w:rsidR="00CF0BBB" w:rsidRPr="004029A9" w:rsidRDefault="00CF0BBB" w:rsidP="00696CAD">
            <w:pPr>
              <w:pStyle w:val="BodyText"/>
              <w:ind w:left="90"/>
              <w:jc w:val="left"/>
              <w:rPr>
                <w:rFonts w:ascii="Arial" w:hAnsi="Arial" w:cs="Arial"/>
                <w:bCs/>
                <w:sz w:val="20"/>
                <w:szCs w:val="20"/>
                <w:lang w:val="en-GB"/>
              </w:rPr>
            </w:pPr>
            <w:r w:rsidRPr="004029A9">
              <w:rPr>
                <w:rFonts w:ascii="Arial" w:hAnsi="Arial" w:cs="Arial"/>
                <w:bCs/>
                <w:sz w:val="20"/>
                <w:szCs w:val="20"/>
                <w:lang w:val="en-GB"/>
              </w:rPr>
              <w:t>Type of the Article</w:t>
            </w:r>
          </w:p>
        </w:tc>
        <w:tc>
          <w:tcPr>
            <w:tcW w:w="3747" w:type="pct"/>
            <w:shd w:val="clear" w:color="auto" w:fill="auto"/>
            <w:tcMar>
              <w:top w:w="0" w:type="dxa"/>
              <w:left w:w="108" w:type="dxa"/>
              <w:bottom w:w="0" w:type="dxa"/>
              <w:right w:w="108" w:type="dxa"/>
            </w:tcMar>
            <w:vAlign w:val="center"/>
          </w:tcPr>
          <w:p w14:paraId="0EBC6A8E" w14:textId="03A3EE57" w:rsidR="00CF0BBB" w:rsidRPr="004029A9" w:rsidRDefault="00500BC4" w:rsidP="000450FC">
            <w:pPr>
              <w:pStyle w:val="NormalWeb"/>
              <w:spacing w:before="0" w:beforeAutospacing="0" w:after="0" w:afterAutospacing="0"/>
              <w:rPr>
                <w:rFonts w:ascii="Arial" w:hAnsi="Arial" w:cs="Arial"/>
                <w:b/>
                <w:sz w:val="20"/>
                <w:szCs w:val="20"/>
                <w:lang w:val="en-GB"/>
              </w:rPr>
            </w:pPr>
            <w:r w:rsidRPr="004029A9">
              <w:rPr>
                <w:rFonts w:ascii="Arial" w:hAnsi="Arial" w:cs="Arial"/>
                <w:b/>
                <w:sz w:val="20"/>
                <w:szCs w:val="20"/>
                <w:lang w:val="en-GB"/>
              </w:rPr>
              <w:t>Book Chapter</w:t>
            </w:r>
          </w:p>
        </w:tc>
      </w:tr>
    </w:tbl>
    <w:p w14:paraId="45F5983C" w14:textId="77777777" w:rsidR="00037D52" w:rsidRPr="004029A9" w:rsidRDefault="00037D52" w:rsidP="0000007A">
      <w:pPr>
        <w:pStyle w:val="BodyText"/>
        <w:rPr>
          <w:rFonts w:ascii="Arial" w:hAnsi="Arial" w:cs="Arial"/>
          <w:b/>
          <w:bCs/>
          <w:sz w:val="20"/>
          <w:szCs w:val="20"/>
          <w:u w:val="single"/>
          <w:lang w:val="en-GB"/>
        </w:rPr>
      </w:pPr>
    </w:p>
    <w:p w14:paraId="37E43B60" w14:textId="77777777" w:rsidR="0086369B" w:rsidRPr="004029A9" w:rsidRDefault="0086369B" w:rsidP="00626025">
      <w:pPr>
        <w:pStyle w:val="BodyText"/>
        <w:rPr>
          <w:rFonts w:ascii="Arial" w:hAnsi="Arial" w:cs="Arial"/>
          <w:b/>
          <w:color w:val="222222"/>
          <w:sz w:val="20"/>
          <w:szCs w:val="20"/>
          <w:u w:val="single"/>
          <w:lang w:val="en-US"/>
        </w:rPr>
      </w:pPr>
    </w:p>
    <w:p w14:paraId="63CD6BCB" w14:textId="0FFEAA9E" w:rsidR="00626025" w:rsidRPr="004029A9" w:rsidRDefault="00640538" w:rsidP="00626025">
      <w:pPr>
        <w:pStyle w:val="BodyText"/>
        <w:rPr>
          <w:rFonts w:ascii="Arial" w:hAnsi="Arial" w:cs="Arial"/>
          <w:b/>
          <w:color w:val="222222"/>
          <w:sz w:val="20"/>
          <w:szCs w:val="20"/>
          <w:u w:val="single"/>
          <w:lang w:val="en-US"/>
        </w:rPr>
      </w:pPr>
      <w:r w:rsidRPr="004029A9">
        <w:rPr>
          <w:rFonts w:ascii="Arial" w:hAnsi="Arial" w:cs="Arial"/>
          <w:b/>
          <w:color w:val="222222"/>
          <w:sz w:val="20"/>
          <w:szCs w:val="20"/>
          <w:u w:val="single"/>
          <w:lang w:val="en-US"/>
        </w:rPr>
        <w:t>Special note:</w:t>
      </w:r>
    </w:p>
    <w:p w14:paraId="1AC448A2" w14:textId="77777777" w:rsidR="007B54A4" w:rsidRPr="004029A9" w:rsidRDefault="007B54A4" w:rsidP="00626025">
      <w:pPr>
        <w:pStyle w:val="BodyText"/>
        <w:rPr>
          <w:rFonts w:ascii="Arial" w:hAnsi="Arial" w:cs="Arial"/>
          <w:b/>
          <w:color w:val="222222"/>
          <w:sz w:val="20"/>
          <w:szCs w:val="20"/>
          <w:u w:val="single"/>
          <w:lang w:val="en-US"/>
        </w:rPr>
      </w:pPr>
    </w:p>
    <w:p w14:paraId="7F950B43" w14:textId="3CFD7BBC" w:rsidR="007B54A4" w:rsidRPr="004029A9" w:rsidRDefault="00955E45" w:rsidP="00626025">
      <w:pPr>
        <w:pStyle w:val="BodyText"/>
        <w:rPr>
          <w:rFonts w:ascii="Arial" w:hAnsi="Arial" w:cs="Arial"/>
          <w:b/>
          <w:color w:val="222222"/>
          <w:sz w:val="20"/>
          <w:szCs w:val="20"/>
          <w:lang w:val="en-US"/>
        </w:rPr>
      </w:pPr>
      <w:r w:rsidRPr="004029A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4029A9" w:rsidRDefault="00000000" w:rsidP="00626025">
      <w:pPr>
        <w:pStyle w:val="BodyText"/>
        <w:rPr>
          <w:rFonts w:ascii="Arial" w:hAnsi="Arial" w:cs="Arial"/>
          <w:b/>
          <w:color w:val="222222"/>
          <w:sz w:val="20"/>
          <w:szCs w:val="20"/>
          <w:u w:val="single"/>
          <w:lang w:val="en-US"/>
        </w:rPr>
      </w:pPr>
      <w:r w:rsidRPr="004029A9">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A22110B" w:rsidR="00E03C32" w:rsidRDefault="00FB1877" w:rsidP="00E03C32">
                  <w:pPr>
                    <w:pStyle w:val="BodyText"/>
                    <w:jc w:val="left"/>
                    <w:rPr>
                      <w:rFonts w:ascii="Arial" w:hAnsi="Arial" w:cs="Arial"/>
                      <w:b/>
                      <w:color w:val="222222"/>
                      <w:sz w:val="32"/>
                      <w:lang w:val="en-US"/>
                    </w:rPr>
                  </w:pPr>
                  <w:r w:rsidRPr="00FB1877">
                    <w:rPr>
                      <w:rFonts w:ascii="Arial" w:hAnsi="Arial" w:cs="Arial"/>
                      <w:b/>
                      <w:color w:val="222222"/>
                      <w:sz w:val="32"/>
                      <w:lang w:val="en-US"/>
                    </w:rPr>
                    <w:t>International Journal of Reproduction, Contraception, Obstetrics and Gynecology, 4(2), 432–438</w:t>
                  </w:r>
                  <w:r w:rsidR="009245E3">
                    <w:rPr>
                      <w:rFonts w:ascii="Arial" w:hAnsi="Arial" w:cs="Arial"/>
                      <w:b/>
                      <w:color w:val="222222"/>
                      <w:sz w:val="32"/>
                      <w:lang w:val="en-US"/>
                    </w:rPr>
                    <w:t xml:space="preserve">, </w:t>
                  </w:r>
                  <w:r>
                    <w:rPr>
                      <w:rFonts w:ascii="Arial" w:hAnsi="Arial" w:cs="Arial"/>
                      <w:b/>
                      <w:color w:val="222222"/>
                      <w:sz w:val="32"/>
                      <w:lang w:val="en-US"/>
                    </w:rPr>
                    <w:t>2015</w:t>
                  </w:r>
                  <w:r w:rsidR="00E03C32" w:rsidRPr="00640538">
                    <w:rPr>
                      <w:rFonts w:ascii="Arial" w:hAnsi="Arial" w:cs="Arial"/>
                      <w:b/>
                      <w:color w:val="222222"/>
                      <w:sz w:val="32"/>
                      <w:lang w:val="en-US"/>
                    </w:rPr>
                    <w:t>.</w:t>
                  </w:r>
                </w:p>
                <w:p w14:paraId="57E24C8C" w14:textId="162ECBF7" w:rsidR="00E03C32" w:rsidRPr="007B54A4" w:rsidRDefault="0040032F" w:rsidP="0040032F">
                  <w:pPr>
                    <w:pStyle w:val="BodyText"/>
                    <w:jc w:val="left"/>
                    <w:rPr>
                      <w:rFonts w:ascii="Arial" w:hAnsi="Arial" w:cs="Arial"/>
                      <w:b/>
                      <w:color w:val="222222"/>
                      <w:sz w:val="32"/>
                      <w:lang w:val="en-US"/>
                    </w:rPr>
                  </w:pPr>
                  <w:r w:rsidRPr="0040032F">
                    <w:rPr>
                      <w:rFonts w:ascii="Arial" w:hAnsi="Arial" w:cs="Arial"/>
                      <w:b/>
                      <w:color w:val="222222"/>
                      <w:sz w:val="32"/>
                      <w:lang w:val="en-US"/>
                    </w:rPr>
                    <w:t>DOI: 10.5455/2320-1770.ijrcog20150429</w:t>
                  </w:r>
                </w:p>
              </w:txbxContent>
            </v:textbox>
          </v:rect>
        </w:pict>
      </w:r>
    </w:p>
    <w:p w14:paraId="40641486" w14:textId="77777777" w:rsidR="00D9392F" w:rsidRPr="004029A9" w:rsidRDefault="002A3D7C" w:rsidP="00626025">
      <w:pPr>
        <w:pStyle w:val="BodyText"/>
        <w:jc w:val="left"/>
        <w:rPr>
          <w:rFonts w:ascii="Arial" w:hAnsi="Arial" w:cs="Arial"/>
          <w:color w:val="222222"/>
          <w:sz w:val="20"/>
          <w:szCs w:val="20"/>
          <w:lang w:val="en-IN"/>
        </w:rPr>
      </w:pPr>
      <w:r w:rsidRPr="004029A9">
        <w:rPr>
          <w:rFonts w:ascii="Arial" w:hAnsi="Arial" w:cs="Arial"/>
          <w:color w:val="222222"/>
          <w:sz w:val="20"/>
          <w:szCs w:val="20"/>
          <w:lang w:val="en-IN"/>
        </w:rPr>
        <w:br w:type="page"/>
      </w:r>
    </w:p>
    <w:p w14:paraId="5A743ECE" w14:textId="77777777" w:rsidR="00D27A79" w:rsidRPr="004029A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029A9" w14:paraId="71A94C1F" w14:textId="77777777" w:rsidTr="007222C8">
        <w:tc>
          <w:tcPr>
            <w:tcW w:w="5000" w:type="pct"/>
            <w:gridSpan w:val="3"/>
            <w:tcBorders>
              <w:top w:val="nil"/>
              <w:left w:val="nil"/>
              <w:right w:val="nil"/>
            </w:tcBorders>
            <w:noWrap/>
          </w:tcPr>
          <w:p w14:paraId="0BC15285" w14:textId="75BEB51F" w:rsidR="00F1171E" w:rsidRPr="004029A9" w:rsidRDefault="00F1171E" w:rsidP="007222C8">
            <w:pPr>
              <w:pStyle w:val="Heading2"/>
              <w:jc w:val="left"/>
              <w:rPr>
                <w:rFonts w:ascii="Arial" w:hAnsi="Arial" w:cs="Arial"/>
                <w:lang w:val="en-GB"/>
              </w:rPr>
            </w:pPr>
            <w:r w:rsidRPr="004029A9">
              <w:rPr>
                <w:rFonts w:ascii="Arial" w:hAnsi="Arial" w:cs="Arial"/>
                <w:highlight w:val="yellow"/>
                <w:lang w:val="en-GB"/>
              </w:rPr>
              <w:t>PART  1:</w:t>
            </w:r>
            <w:r w:rsidRPr="004029A9">
              <w:rPr>
                <w:rFonts w:ascii="Arial" w:hAnsi="Arial" w:cs="Arial"/>
                <w:lang w:val="en-GB"/>
              </w:rPr>
              <w:t xml:space="preserve"> Comments</w:t>
            </w:r>
          </w:p>
          <w:p w14:paraId="1287753C" w14:textId="77777777" w:rsidR="00F1171E" w:rsidRPr="004029A9" w:rsidRDefault="00F1171E" w:rsidP="007222C8">
            <w:pPr>
              <w:rPr>
                <w:rFonts w:ascii="Arial" w:hAnsi="Arial" w:cs="Arial"/>
                <w:sz w:val="20"/>
                <w:szCs w:val="20"/>
                <w:lang w:val="en-GB"/>
              </w:rPr>
            </w:pPr>
          </w:p>
        </w:tc>
      </w:tr>
      <w:tr w:rsidR="00F1171E" w:rsidRPr="004029A9" w14:paraId="5EA12279" w14:textId="77777777" w:rsidTr="007222C8">
        <w:tc>
          <w:tcPr>
            <w:tcW w:w="1265" w:type="pct"/>
            <w:noWrap/>
          </w:tcPr>
          <w:p w14:paraId="7AE9682F" w14:textId="77777777" w:rsidR="00F1171E" w:rsidRPr="004029A9" w:rsidRDefault="00F1171E" w:rsidP="007222C8">
            <w:pPr>
              <w:pStyle w:val="Heading2"/>
              <w:jc w:val="left"/>
              <w:rPr>
                <w:rFonts w:ascii="Arial" w:hAnsi="Arial" w:cs="Arial"/>
                <w:lang w:val="en-GB"/>
              </w:rPr>
            </w:pPr>
          </w:p>
        </w:tc>
        <w:tc>
          <w:tcPr>
            <w:tcW w:w="2212" w:type="pct"/>
          </w:tcPr>
          <w:p w14:paraId="5B8DBE06" w14:textId="77777777" w:rsidR="00F1171E" w:rsidRPr="004029A9" w:rsidRDefault="00F1171E" w:rsidP="007222C8">
            <w:pPr>
              <w:pStyle w:val="Heading2"/>
              <w:jc w:val="left"/>
              <w:rPr>
                <w:rFonts w:ascii="Arial" w:hAnsi="Arial" w:cs="Arial"/>
                <w:lang w:val="en-GB"/>
              </w:rPr>
            </w:pPr>
            <w:r w:rsidRPr="004029A9">
              <w:rPr>
                <w:rFonts w:ascii="Arial" w:hAnsi="Arial" w:cs="Arial"/>
                <w:lang w:val="en-GB"/>
              </w:rPr>
              <w:t>Reviewer’s comment</w:t>
            </w:r>
          </w:p>
          <w:p w14:paraId="693A9C4D" w14:textId="77777777" w:rsidR="00421DBF" w:rsidRPr="004029A9" w:rsidRDefault="00421DBF" w:rsidP="00421DBF">
            <w:pPr>
              <w:rPr>
                <w:rFonts w:ascii="Arial" w:hAnsi="Arial" w:cs="Arial"/>
                <w:b/>
                <w:bCs/>
                <w:sz w:val="20"/>
                <w:szCs w:val="20"/>
              </w:rPr>
            </w:pPr>
            <w:r w:rsidRPr="004029A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029A9" w:rsidRDefault="00421DBF" w:rsidP="00421DBF">
            <w:pPr>
              <w:rPr>
                <w:rFonts w:ascii="Arial" w:hAnsi="Arial" w:cs="Arial"/>
                <w:sz w:val="20"/>
                <w:szCs w:val="20"/>
                <w:lang w:val="en-GB"/>
              </w:rPr>
            </w:pPr>
          </w:p>
        </w:tc>
        <w:tc>
          <w:tcPr>
            <w:tcW w:w="1523" w:type="pct"/>
          </w:tcPr>
          <w:p w14:paraId="57792C30" w14:textId="77777777" w:rsidR="00F1171E" w:rsidRPr="004029A9" w:rsidRDefault="00F1171E" w:rsidP="007222C8">
            <w:pPr>
              <w:pStyle w:val="Heading2"/>
              <w:jc w:val="left"/>
              <w:rPr>
                <w:rFonts w:ascii="Arial" w:hAnsi="Arial" w:cs="Arial"/>
                <w:b w:val="0"/>
                <w:lang w:val="en-GB"/>
              </w:rPr>
            </w:pPr>
            <w:r w:rsidRPr="004029A9">
              <w:rPr>
                <w:rFonts w:ascii="Arial" w:hAnsi="Arial" w:cs="Arial"/>
                <w:lang w:val="en-GB"/>
              </w:rPr>
              <w:t>Author’s Feedback</w:t>
            </w:r>
            <w:r w:rsidRPr="004029A9">
              <w:rPr>
                <w:rFonts w:ascii="Arial" w:hAnsi="Arial" w:cs="Arial"/>
                <w:b w:val="0"/>
                <w:lang w:val="en-GB"/>
              </w:rPr>
              <w:t xml:space="preserve"> </w:t>
            </w:r>
            <w:r w:rsidRPr="004029A9">
              <w:rPr>
                <w:rFonts w:ascii="Arial" w:hAnsi="Arial" w:cs="Arial"/>
                <w:b w:val="0"/>
                <w:i/>
                <w:lang w:val="en-GB"/>
              </w:rPr>
              <w:t>(Please correct the manuscript and highlight that part in the manuscript. It is mandatory that authors should write his/her feedback here)</w:t>
            </w:r>
          </w:p>
        </w:tc>
      </w:tr>
      <w:tr w:rsidR="00F1171E" w:rsidRPr="004029A9" w14:paraId="5C0AB4EC" w14:textId="77777777" w:rsidTr="007222C8">
        <w:trPr>
          <w:trHeight w:val="1264"/>
        </w:trPr>
        <w:tc>
          <w:tcPr>
            <w:tcW w:w="1265" w:type="pct"/>
            <w:noWrap/>
          </w:tcPr>
          <w:p w14:paraId="66B47184" w14:textId="48030299" w:rsidR="00F1171E" w:rsidRPr="004029A9" w:rsidRDefault="00F1171E" w:rsidP="007222C8">
            <w:pPr>
              <w:ind w:left="360"/>
              <w:rPr>
                <w:rFonts w:ascii="Arial" w:hAnsi="Arial" w:cs="Arial"/>
                <w:b/>
                <w:bCs/>
                <w:sz w:val="20"/>
                <w:szCs w:val="20"/>
                <w:lang w:val="en-GB"/>
              </w:rPr>
            </w:pPr>
            <w:r w:rsidRPr="004029A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029A9" w:rsidRDefault="00F1171E" w:rsidP="007222C8">
            <w:pPr>
              <w:ind w:left="360"/>
              <w:rPr>
                <w:rFonts w:ascii="Arial" w:eastAsia="MS Mincho" w:hAnsi="Arial" w:cs="Arial"/>
                <w:b/>
                <w:bCs/>
                <w:sz w:val="20"/>
                <w:szCs w:val="20"/>
                <w:lang w:val="en-GB"/>
              </w:rPr>
            </w:pPr>
          </w:p>
        </w:tc>
        <w:tc>
          <w:tcPr>
            <w:tcW w:w="2212" w:type="pct"/>
          </w:tcPr>
          <w:p w14:paraId="7DBC9196" w14:textId="4C4685B0" w:rsidR="00F1171E" w:rsidRPr="004029A9" w:rsidRDefault="0000724A" w:rsidP="0000724A">
            <w:pPr>
              <w:pStyle w:val="ListParagraph"/>
              <w:ind w:left="0"/>
              <w:rPr>
                <w:rFonts w:ascii="Arial" w:hAnsi="Arial" w:cs="Arial"/>
                <w:b/>
                <w:bCs/>
                <w:sz w:val="20"/>
                <w:szCs w:val="20"/>
                <w:lang w:val="en-GB"/>
              </w:rPr>
            </w:pPr>
            <w:r w:rsidRPr="004029A9">
              <w:rPr>
                <w:rFonts w:ascii="Arial" w:hAnsi="Arial" w:cs="Arial"/>
                <w:b/>
                <w:bCs/>
                <w:sz w:val="20"/>
                <w:szCs w:val="20"/>
                <w:lang w:val="en-GB"/>
              </w:rPr>
              <w:t>The manuscript focused on the Histological findings of testicular biopsy in the North Indian population. The science behind this study is commendable, and therefore, it is recommended for possible publication subject to correction.</w:t>
            </w:r>
          </w:p>
        </w:tc>
        <w:tc>
          <w:tcPr>
            <w:tcW w:w="1523" w:type="pct"/>
          </w:tcPr>
          <w:p w14:paraId="462A339C" w14:textId="77777777" w:rsidR="00F1171E" w:rsidRPr="004029A9" w:rsidRDefault="00F1171E" w:rsidP="007222C8">
            <w:pPr>
              <w:pStyle w:val="Heading2"/>
              <w:jc w:val="left"/>
              <w:rPr>
                <w:rFonts w:ascii="Arial" w:hAnsi="Arial" w:cs="Arial"/>
                <w:b w:val="0"/>
                <w:lang w:val="en-GB"/>
              </w:rPr>
            </w:pPr>
          </w:p>
        </w:tc>
      </w:tr>
      <w:tr w:rsidR="00F1171E" w:rsidRPr="004029A9" w14:paraId="0D8B5B2C" w14:textId="77777777" w:rsidTr="007222C8">
        <w:trPr>
          <w:trHeight w:val="1262"/>
        </w:trPr>
        <w:tc>
          <w:tcPr>
            <w:tcW w:w="1265" w:type="pct"/>
            <w:noWrap/>
          </w:tcPr>
          <w:p w14:paraId="21CBA5FE" w14:textId="77777777" w:rsidR="00F1171E" w:rsidRPr="004029A9" w:rsidRDefault="00F1171E" w:rsidP="007222C8">
            <w:pPr>
              <w:ind w:left="360"/>
              <w:rPr>
                <w:rFonts w:ascii="Arial" w:hAnsi="Arial" w:cs="Arial"/>
                <w:b/>
                <w:bCs/>
                <w:sz w:val="20"/>
                <w:szCs w:val="20"/>
                <w:lang w:val="en-GB"/>
              </w:rPr>
            </w:pPr>
            <w:r w:rsidRPr="004029A9">
              <w:rPr>
                <w:rFonts w:ascii="Arial" w:hAnsi="Arial" w:cs="Arial"/>
                <w:b/>
                <w:bCs/>
                <w:sz w:val="20"/>
                <w:szCs w:val="20"/>
                <w:lang w:val="en-GB"/>
              </w:rPr>
              <w:t>Is the title of the article suitable?</w:t>
            </w:r>
          </w:p>
          <w:p w14:paraId="1CABB61A" w14:textId="77777777" w:rsidR="00F1171E" w:rsidRPr="004029A9" w:rsidRDefault="00F1171E" w:rsidP="007222C8">
            <w:pPr>
              <w:ind w:left="360"/>
              <w:rPr>
                <w:rFonts w:ascii="Arial" w:hAnsi="Arial" w:cs="Arial"/>
                <w:b/>
                <w:bCs/>
                <w:sz w:val="20"/>
                <w:szCs w:val="20"/>
                <w:lang w:val="en-GB"/>
              </w:rPr>
            </w:pPr>
            <w:r w:rsidRPr="004029A9">
              <w:rPr>
                <w:rFonts w:ascii="Arial" w:hAnsi="Arial" w:cs="Arial"/>
                <w:b/>
                <w:bCs/>
                <w:sz w:val="20"/>
                <w:szCs w:val="20"/>
                <w:lang w:val="en-GB"/>
              </w:rPr>
              <w:t>(If not please suggest an alternative title)</w:t>
            </w:r>
          </w:p>
          <w:p w14:paraId="0275B919" w14:textId="77777777" w:rsidR="00F1171E" w:rsidRPr="004029A9" w:rsidRDefault="00F1171E" w:rsidP="007222C8">
            <w:pPr>
              <w:pStyle w:val="Heading2"/>
              <w:jc w:val="left"/>
              <w:rPr>
                <w:rFonts w:ascii="Arial" w:hAnsi="Arial" w:cs="Arial"/>
                <w:u w:val="single"/>
                <w:lang w:val="en-GB"/>
              </w:rPr>
            </w:pPr>
          </w:p>
        </w:tc>
        <w:tc>
          <w:tcPr>
            <w:tcW w:w="2212" w:type="pct"/>
          </w:tcPr>
          <w:p w14:paraId="794AA9A7" w14:textId="02DE2A6A" w:rsidR="00F1171E" w:rsidRPr="004029A9" w:rsidRDefault="0000724A" w:rsidP="007222C8">
            <w:pPr>
              <w:ind w:left="360"/>
              <w:rPr>
                <w:rFonts w:ascii="Arial" w:hAnsi="Arial" w:cs="Arial"/>
                <w:b/>
                <w:bCs/>
                <w:sz w:val="20"/>
                <w:szCs w:val="20"/>
                <w:lang w:val="en-GB"/>
              </w:rPr>
            </w:pPr>
            <w:r w:rsidRPr="004029A9">
              <w:rPr>
                <w:rFonts w:ascii="Arial" w:hAnsi="Arial" w:cs="Arial"/>
                <w:b/>
                <w:bCs/>
                <w:sz w:val="20"/>
                <w:szCs w:val="20"/>
                <w:lang w:val="en-GB"/>
              </w:rPr>
              <w:t>The title of the article is suitable in its present form</w:t>
            </w:r>
          </w:p>
        </w:tc>
        <w:tc>
          <w:tcPr>
            <w:tcW w:w="1523" w:type="pct"/>
          </w:tcPr>
          <w:p w14:paraId="405B6701" w14:textId="77777777" w:rsidR="00F1171E" w:rsidRPr="004029A9" w:rsidRDefault="00F1171E" w:rsidP="007222C8">
            <w:pPr>
              <w:pStyle w:val="Heading2"/>
              <w:jc w:val="left"/>
              <w:rPr>
                <w:rFonts w:ascii="Arial" w:hAnsi="Arial" w:cs="Arial"/>
                <w:b w:val="0"/>
                <w:lang w:val="en-GB"/>
              </w:rPr>
            </w:pPr>
          </w:p>
        </w:tc>
      </w:tr>
      <w:tr w:rsidR="00F1171E" w:rsidRPr="004029A9" w14:paraId="5604762A" w14:textId="77777777" w:rsidTr="007222C8">
        <w:trPr>
          <w:trHeight w:val="1262"/>
        </w:trPr>
        <w:tc>
          <w:tcPr>
            <w:tcW w:w="1265" w:type="pct"/>
            <w:noWrap/>
          </w:tcPr>
          <w:p w14:paraId="3635573D" w14:textId="77777777" w:rsidR="00F1171E" w:rsidRPr="004029A9" w:rsidRDefault="00F1171E" w:rsidP="007222C8">
            <w:pPr>
              <w:pStyle w:val="Heading2"/>
              <w:ind w:left="360"/>
              <w:jc w:val="left"/>
              <w:rPr>
                <w:rFonts w:ascii="Arial" w:hAnsi="Arial" w:cs="Arial"/>
                <w:lang w:val="en-GB"/>
              </w:rPr>
            </w:pPr>
            <w:r w:rsidRPr="004029A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029A9" w:rsidRDefault="00F1171E" w:rsidP="007222C8">
            <w:pPr>
              <w:pStyle w:val="Heading2"/>
              <w:jc w:val="left"/>
              <w:rPr>
                <w:rFonts w:ascii="Arial" w:hAnsi="Arial" w:cs="Arial"/>
                <w:u w:val="single"/>
                <w:lang w:val="en-GB"/>
              </w:rPr>
            </w:pPr>
          </w:p>
        </w:tc>
        <w:tc>
          <w:tcPr>
            <w:tcW w:w="2212" w:type="pct"/>
          </w:tcPr>
          <w:p w14:paraId="0FB7E83A" w14:textId="5FDB8084" w:rsidR="00F1171E" w:rsidRPr="004029A9" w:rsidRDefault="0000724A" w:rsidP="0000724A">
            <w:pPr>
              <w:ind w:left="360"/>
              <w:rPr>
                <w:rFonts w:ascii="Arial" w:hAnsi="Arial" w:cs="Arial"/>
                <w:b/>
                <w:bCs/>
                <w:sz w:val="20"/>
                <w:szCs w:val="20"/>
                <w:lang w:val="en-GB"/>
              </w:rPr>
            </w:pPr>
            <w:r w:rsidRPr="004029A9">
              <w:rPr>
                <w:rFonts w:ascii="Arial" w:hAnsi="Arial" w:cs="Arial"/>
                <w:sz w:val="20"/>
                <w:szCs w:val="20"/>
                <w:lang w:val="en-GB"/>
              </w:rPr>
              <w:t>The abstract of the article is comprehensive but should be restructured according to the journal format</w:t>
            </w:r>
          </w:p>
        </w:tc>
        <w:tc>
          <w:tcPr>
            <w:tcW w:w="1523" w:type="pct"/>
          </w:tcPr>
          <w:p w14:paraId="1D54B730" w14:textId="77777777" w:rsidR="00F1171E" w:rsidRPr="004029A9" w:rsidRDefault="00F1171E" w:rsidP="007222C8">
            <w:pPr>
              <w:pStyle w:val="Heading2"/>
              <w:jc w:val="left"/>
              <w:rPr>
                <w:rFonts w:ascii="Arial" w:hAnsi="Arial" w:cs="Arial"/>
                <w:b w:val="0"/>
                <w:lang w:val="en-GB"/>
              </w:rPr>
            </w:pPr>
          </w:p>
        </w:tc>
      </w:tr>
      <w:tr w:rsidR="00F1171E" w:rsidRPr="004029A9" w14:paraId="2F579F54" w14:textId="77777777" w:rsidTr="007222C8">
        <w:trPr>
          <w:trHeight w:val="859"/>
        </w:trPr>
        <w:tc>
          <w:tcPr>
            <w:tcW w:w="1265" w:type="pct"/>
            <w:noWrap/>
          </w:tcPr>
          <w:p w14:paraId="04361F46" w14:textId="368783AB" w:rsidR="00F1171E" w:rsidRPr="004029A9" w:rsidRDefault="00DC6FED" w:rsidP="007222C8">
            <w:pPr>
              <w:ind w:left="360"/>
              <w:rPr>
                <w:rFonts w:ascii="Arial" w:hAnsi="Arial" w:cs="Arial"/>
                <w:b/>
                <w:bCs/>
                <w:sz w:val="20"/>
                <w:szCs w:val="20"/>
                <w:u w:val="single"/>
                <w:lang w:val="en-GB"/>
              </w:rPr>
            </w:pPr>
            <w:r w:rsidRPr="004029A9">
              <w:rPr>
                <w:rFonts w:ascii="Arial" w:hAnsi="Arial" w:cs="Arial"/>
                <w:b/>
                <w:bCs/>
                <w:sz w:val="20"/>
                <w:szCs w:val="20"/>
                <w:lang w:val="en-GB"/>
              </w:rPr>
              <w:t xml:space="preserve">Is the manuscript scientifically, correct? Please write here. </w:t>
            </w:r>
          </w:p>
        </w:tc>
        <w:tc>
          <w:tcPr>
            <w:tcW w:w="2212" w:type="pct"/>
          </w:tcPr>
          <w:p w14:paraId="2B5A7721" w14:textId="4DF95FC4" w:rsidR="00F1171E" w:rsidRPr="004029A9" w:rsidRDefault="0000724A" w:rsidP="0000724A">
            <w:pPr>
              <w:pStyle w:val="ListParagraph"/>
              <w:ind w:left="0"/>
              <w:rPr>
                <w:rFonts w:ascii="Arial" w:hAnsi="Arial" w:cs="Arial"/>
                <w:b/>
                <w:bCs/>
                <w:sz w:val="20"/>
                <w:szCs w:val="20"/>
                <w:lang w:val="en-GB"/>
              </w:rPr>
            </w:pPr>
            <w:r w:rsidRPr="004029A9">
              <w:rPr>
                <w:rFonts w:ascii="Arial" w:hAnsi="Arial" w:cs="Arial"/>
                <w:b/>
                <w:bCs/>
                <w:sz w:val="20"/>
                <w:szCs w:val="20"/>
                <w:lang w:val="en-GB"/>
              </w:rPr>
              <w:t>The manuscript is scientifically correct</w:t>
            </w:r>
          </w:p>
        </w:tc>
        <w:tc>
          <w:tcPr>
            <w:tcW w:w="1523" w:type="pct"/>
          </w:tcPr>
          <w:p w14:paraId="4898F764" w14:textId="77777777" w:rsidR="00F1171E" w:rsidRPr="004029A9" w:rsidRDefault="00F1171E" w:rsidP="007222C8">
            <w:pPr>
              <w:pStyle w:val="Heading2"/>
              <w:jc w:val="left"/>
              <w:rPr>
                <w:rFonts w:ascii="Arial" w:hAnsi="Arial" w:cs="Arial"/>
                <w:b w:val="0"/>
                <w:lang w:val="en-GB"/>
              </w:rPr>
            </w:pPr>
          </w:p>
        </w:tc>
      </w:tr>
      <w:tr w:rsidR="00F1171E" w:rsidRPr="004029A9" w14:paraId="73739464" w14:textId="77777777" w:rsidTr="007222C8">
        <w:trPr>
          <w:trHeight w:val="703"/>
        </w:trPr>
        <w:tc>
          <w:tcPr>
            <w:tcW w:w="1265" w:type="pct"/>
            <w:noWrap/>
          </w:tcPr>
          <w:p w14:paraId="09C25322" w14:textId="77777777" w:rsidR="00F1171E" w:rsidRPr="004029A9" w:rsidRDefault="00F1171E" w:rsidP="007222C8">
            <w:pPr>
              <w:ind w:left="360"/>
              <w:rPr>
                <w:rFonts w:ascii="Arial" w:hAnsi="Arial" w:cs="Arial"/>
                <w:b/>
                <w:bCs/>
                <w:sz w:val="20"/>
                <w:szCs w:val="20"/>
                <w:lang w:val="en-GB"/>
              </w:rPr>
            </w:pPr>
            <w:r w:rsidRPr="004029A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029A9" w:rsidRDefault="00F1171E" w:rsidP="007222C8">
            <w:pPr>
              <w:ind w:left="360"/>
              <w:rPr>
                <w:rFonts w:ascii="Arial" w:hAnsi="Arial" w:cs="Arial"/>
                <w:b/>
                <w:bCs/>
                <w:sz w:val="20"/>
                <w:szCs w:val="20"/>
                <w:u w:val="single"/>
                <w:lang w:val="en-GB"/>
              </w:rPr>
            </w:pPr>
            <w:r w:rsidRPr="004029A9">
              <w:rPr>
                <w:rFonts w:ascii="Arial" w:hAnsi="Arial" w:cs="Arial"/>
                <w:b/>
                <w:bCs/>
                <w:sz w:val="20"/>
                <w:szCs w:val="20"/>
                <w:u w:val="single"/>
                <w:lang w:val="en-GB"/>
              </w:rPr>
              <w:t>-</w:t>
            </w:r>
          </w:p>
        </w:tc>
        <w:tc>
          <w:tcPr>
            <w:tcW w:w="2212" w:type="pct"/>
          </w:tcPr>
          <w:p w14:paraId="24FE0567" w14:textId="27F050F2" w:rsidR="00F1171E" w:rsidRPr="004029A9" w:rsidRDefault="0000724A" w:rsidP="0000724A">
            <w:pPr>
              <w:pStyle w:val="ListParagraph"/>
              <w:ind w:left="0"/>
              <w:rPr>
                <w:rFonts w:ascii="Arial" w:hAnsi="Arial" w:cs="Arial"/>
                <w:b/>
                <w:bCs/>
                <w:sz w:val="20"/>
                <w:szCs w:val="20"/>
                <w:lang w:val="en-GB"/>
              </w:rPr>
            </w:pPr>
            <w:r w:rsidRPr="004029A9">
              <w:rPr>
                <w:rFonts w:ascii="Arial" w:hAnsi="Arial" w:cs="Arial"/>
                <w:b/>
                <w:bCs/>
                <w:sz w:val="20"/>
                <w:szCs w:val="20"/>
                <w:lang w:val="en-GB"/>
              </w:rPr>
              <w:t xml:space="preserve">The references are sufficient and recent to support the findings in this </w:t>
            </w:r>
            <w:proofErr w:type="gramStart"/>
            <w:r w:rsidRPr="004029A9">
              <w:rPr>
                <w:rFonts w:ascii="Arial" w:hAnsi="Arial" w:cs="Arial"/>
                <w:b/>
                <w:bCs/>
                <w:sz w:val="20"/>
                <w:szCs w:val="20"/>
                <w:lang w:val="en-GB"/>
              </w:rPr>
              <w:t>article,</w:t>
            </w:r>
            <w:proofErr w:type="gramEnd"/>
            <w:r w:rsidRPr="004029A9">
              <w:rPr>
                <w:rFonts w:ascii="Arial" w:hAnsi="Arial" w:cs="Arial"/>
                <w:b/>
                <w:bCs/>
                <w:sz w:val="20"/>
                <w:szCs w:val="20"/>
                <w:lang w:val="en-GB"/>
              </w:rPr>
              <w:t xml:space="preserve"> the author should update the references </w:t>
            </w:r>
          </w:p>
        </w:tc>
        <w:tc>
          <w:tcPr>
            <w:tcW w:w="1523" w:type="pct"/>
          </w:tcPr>
          <w:p w14:paraId="40220055" w14:textId="77777777" w:rsidR="00F1171E" w:rsidRPr="004029A9" w:rsidRDefault="00F1171E" w:rsidP="007222C8">
            <w:pPr>
              <w:pStyle w:val="Heading2"/>
              <w:jc w:val="left"/>
              <w:rPr>
                <w:rFonts w:ascii="Arial" w:hAnsi="Arial" w:cs="Arial"/>
                <w:b w:val="0"/>
                <w:lang w:val="en-GB"/>
              </w:rPr>
            </w:pPr>
          </w:p>
        </w:tc>
      </w:tr>
      <w:tr w:rsidR="00F1171E" w:rsidRPr="004029A9" w14:paraId="73CC4A50" w14:textId="77777777" w:rsidTr="007222C8">
        <w:trPr>
          <w:trHeight w:val="386"/>
        </w:trPr>
        <w:tc>
          <w:tcPr>
            <w:tcW w:w="1265" w:type="pct"/>
            <w:noWrap/>
          </w:tcPr>
          <w:p w14:paraId="029CE8D0" w14:textId="77777777" w:rsidR="00F1171E" w:rsidRPr="004029A9" w:rsidRDefault="00F1171E" w:rsidP="007222C8">
            <w:pPr>
              <w:pStyle w:val="Heading2"/>
              <w:jc w:val="left"/>
              <w:rPr>
                <w:rFonts w:ascii="Arial" w:hAnsi="Arial" w:cs="Arial"/>
                <w:b w:val="0"/>
                <w:lang w:val="en-GB"/>
              </w:rPr>
            </w:pPr>
          </w:p>
          <w:p w14:paraId="589C16C7" w14:textId="77777777" w:rsidR="00F1171E" w:rsidRPr="004029A9" w:rsidRDefault="00F1171E" w:rsidP="007222C8">
            <w:pPr>
              <w:pStyle w:val="Heading2"/>
              <w:ind w:left="360"/>
              <w:jc w:val="left"/>
              <w:rPr>
                <w:rFonts w:ascii="Arial" w:hAnsi="Arial" w:cs="Arial"/>
                <w:bCs w:val="0"/>
                <w:lang w:val="en-GB"/>
              </w:rPr>
            </w:pPr>
            <w:r w:rsidRPr="004029A9">
              <w:rPr>
                <w:rFonts w:ascii="Arial" w:hAnsi="Arial" w:cs="Arial"/>
                <w:bCs w:val="0"/>
                <w:lang w:val="en-GB"/>
              </w:rPr>
              <w:t>Is the language/English quality of the article suitable for scholarly communications?</w:t>
            </w:r>
          </w:p>
          <w:p w14:paraId="7722B85E" w14:textId="77777777" w:rsidR="00F1171E" w:rsidRPr="004029A9" w:rsidRDefault="00F1171E" w:rsidP="007222C8">
            <w:pPr>
              <w:rPr>
                <w:rFonts w:ascii="Arial" w:hAnsi="Arial" w:cs="Arial"/>
                <w:sz w:val="20"/>
                <w:szCs w:val="20"/>
                <w:lang w:val="en-GB"/>
              </w:rPr>
            </w:pPr>
          </w:p>
        </w:tc>
        <w:tc>
          <w:tcPr>
            <w:tcW w:w="2212" w:type="pct"/>
          </w:tcPr>
          <w:p w14:paraId="0A07EA75" w14:textId="77777777" w:rsidR="00F1171E" w:rsidRPr="004029A9" w:rsidRDefault="00F1171E" w:rsidP="007222C8">
            <w:pPr>
              <w:rPr>
                <w:rFonts w:ascii="Arial" w:hAnsi="Arial" w:cs="Arial"/>
                <w:sz w:val="20"/>
                <w:szCs w:val="20"/>
                <w:lang w:val="en-GB"/>
              </w:rPr>
            </w:pPr>
          </w:p>
          <w:p w14:paraId="6CBA4B2A" w14:textId="75FDC045" w:rsidR="00F1171E" w:rsidRPr="004029A9" w:rsidRDefault="0000724A" w:rsidP="007222C8">
            <w:pPr>
              <w:rPr>
                <w:rFonts w:ascii="Arial" w:hAnsi="Arial" w:cs="Arial"/>
                <w:sz w:val="20"/>
                <w:szCs w:val="20"/>
                <w:lang w:val="en-GB"/>
              </w:rPr>
            </w:pPr>
            <w:r w:rsidRPr="004029A9">
              <w:rPr>
                <w:rFonts w:ascii="Arial" w:hAnsi="Arial" w:cs="Arial"/>
                <w:sz w:val="20"/>
                <w:szCs w:val="20"/>
                <w:lang w:val="en-GB"/>
              </w:rPr>
              <w:t xml:space="preserve">The manuscript </w:t>
            </w:r>
            <w:proofErr w:type="gramStart"/>
            <w:r w:rsidRPr="004029A9">
              <w:rPr>
                <w:rFonts w:ascii="Arial" w:hAnsi="Arial" w:cs="Arial"/>
                <w:sz w:val="20"/>
                <w:szCs w:val="20"/>
                <w:lang w:val="en-GB"/>
              </w:rPr>
              <w:t>need</w:t>
            </w:r>
            <w:proofErr w:type="gramEnd"/>
            <w:r w:rsidRPr="004029A9">
              <w:rPr>
                <w:rFonts w:ascii="Arial" w:hAnsi="Arial" w:cs="Arial"/>
                <w:sz w:val="20"/>
                <w:szCs w:val="20"/>
                <w:lang w:val="en-GB"/>
              </w:rPr>
              <w:t xml:space="preserve"> language editing </w:t>
            </w:r>
          </w:p>
          <w:p w14:paraId="41E28118" w14:textId="77777777" w:rsidR="00F1171E" w:rsidRPr="004029A9" w:rsidRDefault="00F1171E" w:rsidP="007222C8">
            <w:pPr>
              <w:rPr>
                <w:rFonts w:ascii="Arial" w:hAnsi="Arial" w:cs="Arial"/>
                <w:sz w:val="20"/>
                <w:szCs w:val="20"/>
                <w:lang w:val="en-GB"/>
              </w:rPr>
            </w:pPr>
          </w:p>
          <w:p w14:paraId="297F52DB" w14:textId="77777777" w:rsidR="00F1171E" w:rsidRPr="004029A9" w:rsidRDefault="00F1171E" w:rsidP="007222C8">
            <w:pPr>
              <w:rPr>
                <w:rFonts w:ascii="Arial" w:hAnsi="Arial" w:cs="Arial"/>
                <w:sz w:val="20"/>
                <w:szCs w:val="20"/>
                <w:lang w:val="en-GB"/>
              </w:rPr>
            </w:pPr>
          </w:p>
          <w:p w14:paraId="149A6CEF" w14:textId="77777777" w:rsidR="00F1171E" w:rsidRPr="004029A9" w:rsidRDefault="00F1171E" w:rsidP="007222C8">
            <w:pPr>
              <w:rPr>
                <w:rFonts w:ascii="Arial" w:hAnsi="Arial" w:cs="Arial"/>
                <w:sz w:val="20"/>
                <w:szCs w:val="20"/>
                <w:lang w:val="en-GB"/>
              </w:rPr>
            </w:pPr>
          </w:p>
        </w:tc>
        <w:tc>
          <w:tcPr>
            <w:tcW w:w="1523" w:type="pct"/>
          </w:tcPr>
          <w:p w14:paraId="0351CA58" w14:textId="77777777" w:rsidR="00F1171E" w:rsidRPr="004029A9" w:rsidRDefault="00F1171E" w:rsidP="007222C8">
            <w:pPr>
              <w:rPr>
                <w:rFonts w:ascii="Arial" w:hAnsi="Arial" w:cs="Arial"/>
                <w:sz w:val="20"/>
                <w:szCs w:val="20"/>
                <w:lang w:val="en-GB"/>
              </w:rPr>
            </w:pPr>
          </w:p>
        </w:tc>
      </w:tr>
      <w:tr w:rsidR="00F1171E" w:rsidRPr="004029A9" w14:paraId="20A16C0C" w14:textId="77777777" w:rsidTr="007222C8">
        <w:trPr>
          <w:trHeight w:val="1178"/>
        </w:trPr>
        <w:tc>
          <w:tcPr>
            <w:tcW w:w="1265" w:type="pct"/>
            <w:noWrap/>
          </w:tcPr>
          <w:p w14:paraId="7F4BCFAE" w14:textId="77777777" w:rsidR="00F1171E" w:rsidRPr="004029A9" w:rsidRDefault="00F1171E" w:rsidP="007222C8">
            <w:pPr>
              <w:pStyle w:val="Heading2"/>
              <w:jc w:val="left"/>
              <w:rPr>
                <w:rFonts w:ascii="Arial" w:hAnsi="Arial" w:cs="Arial"/>
                <w:b w:val="0"/>
                <w:bCs w:val="0"/>
                <w:lang w:val="en-GB"/>
              </w:rPr>
            </w:pPr>
            <w:r w:rsidRPr="004029A9">
              <w:rPr>
                <w:rFonts w:ascii="Arial" w:hAnsi="Arial" w:cs="Arial"/>
                <w:bCs w:val="0"/>
                <w:u w:val="single"/>
                <w:lang w:val="en-GB"/>
              </w:rPr>
              <w:t>Optional/General</w:t>
            </w:r>
            <w:r w:rsidRPr="004029A9">
              <w:rPr>
                <w:rFonts w:ascii="Arial" w:hAnsi="Arial" w:cs="Arial"/>
                <w:bCs w:val="0"/>
                <w:lang w:val="en-GB"/>
              </w:rPr>
              <w:t xml:space="preserve"> </w:t>
            </w:r>
            <w:r w:rsidRPr="004029A9">
              <w:rPr>
                <w:rFonts w:ascii="Arial" w:hAnsi="Arial" w:cs="Arial"/>
                <w:b w:val="0"/>
                <w:bCs w:val="0"/>
                <w:lang w:val="en-GB"/>
              </w:rPr>
              <w:t>comments</w:t>
            </w:r>
          </w:p>
          <w:p w14:paraId="1A6B3748" w14:textId="77777777" w:rsidR="00F1171E" w:rsidRPr="004029A9" w:rsidRDefault="00F1171E" w:rsidP="007222C8">
            <w:pPr>
              <w:pStyle w:val="Heading2"/>
              <w:jc w:val="left"/>
              <w:rPr>
                <w:rFonts w:ascii="Arial" w:hAnsi="Arial" w:cs="Arial"/>
                <w:b w:val="0"/>
                <w:lang w:val="en-GB"/>
              </w:rPr>
            </w:pPr>
          </w:p>
        </w:tc>
        <w:tc>
          <w:tcPr>
            <w:tcW w:w="2212" w:type="pct"/>
          </w:tcPr>
          <w:p w14:paraId="1E347C61" w14:textId="77777777" w:rsidR="00F1171E" w:rsidRPr="004029A9" w:rsidRDefault="00F1171E" w:rsidP="007222C8">
            <w:pPr>
              <w:rPr>
                <w:rFonts w:ascii="Arial" w:hAnsi="Arial" w:cs="Arial"/>
                <w:sz w:val="20"/>
                <w:szCs w:val="20"/>
                <w:lang w:val="en-GB"/>
              </w:rPr>
            </w:pPr>
          </w:p>
          <w:p w14:paraId="5E946A0E" w14:textId="77777777" w:rsidR="00F1171E" w:rsidRPr="004029A9" w:rsidRDefault="00F1171E" w:rsidP="007222C8">
            <w:pPr>
              <w:rPr>
                <w:rFonts w:ascii="Arial" w:hAnsi="Arial" w:cs="Arial"/>
                <w:sz w:val="20"/>
                <w:szCs w:val="20"/>
                <w:lang w:val="en-GB"/>
              </w:rPr>
            </w:pPr>
          </w:p>
          <w:p w14:paraId="7EB58C99" w14:textId="77777777" w:rsidR="00F1171E" w:rsidRPr="004029A9" w:rsidRDefault="00F1171E" w:rsidP="007222C8">
            <w:pPr>
              <w:rPr>
                <w:rFonts w:ascii="Arial" w:hAnsi="Arial" w:cs="Arial"/>
                <w:sz w:val="20"/>
                <w:szCs w:val="20"/>
                <w:lang w:val="en-GB"/>
              </w:rPr>
            </w:pPr>
          </w:p>
          <w:p w14:paraId="15DFD0E8" w14:textId="77777777" w:rsidR="00F1171E" w:rsidRPr="004029A9" w:rsidRDefault="00F1171E" w:rsidP="007222C8">
            <w:pPr>
              <w:rPr>
                <w:rFonts w:ascii="Arial" w:hAnsi="Arial" w:cs="Arial"/>
                <w:sz w:val="20"/>
                <w:szCs w:val="20"/>
                <w:lang w:val="en-GB"/>
              </w:rPr>
            </w:pPr>
          </w:p>
        </w:tc>
        <w:tc>
          <w:tcPr>
            <w:tcW w:w="1523" w:type="pct"/>
          </w:tcPr>
          <w:p w14:paraId="465E098E" w14:textId="77777777" w:rsidR="00F1171E" w:rsidRPr="004029A9" w:rsidRDefault="00F1171E" w:rsidP="007222C8">
            <w:pPr>
              <w:rPr>
                <w:rFonts w:ascii="Arial" w:hAnsi="Arial" w:cs="Arial"/>
                <w:sz w:val="20"/>
                <w:szCs w:val="20"/>
                <w:lang w:val="en-GB"/>
              </w:rPr>
            </w:pPr>
          </w:p>
        </w:tc>
      </w:tr>
    </w:tbl>
    <w:p w14:paraId="0821307F" w14:textId="77777777" w:rsidR="00F1171E" w:rsidRPr="004029A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029A9"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4029A9" w:rsidRDefault="00F1171E" w:rsidP="007222C8">
            <w:pPr>
              <w:pStyle w:val="NormalWeb"/>
              <w:spacing w:before="0" w:beforeAutospacing="0" w:after="0" w:afterAutospacing="0"/>
              <w:rPr>
                <w:rFonts w:ascii="Arial" w:hAnsi="Arial" w:cs="Arial"/>
                <w:b/>
                <w:sz w:val="20"/>
                <w:szCs w:val="20"/>
                <w:u w:val="single"/>
                <w:lang w:val="en-GB"/>
              </w:rPr>
            </w:pPr>
            <w:r w:rsidRPr="004029A9">
              <w:rPr>
                <w:rFonts w:ascii="Arial" w:hAnsi="Arial" w:cs="Arial"/>
                <w:b/>
                <w:sz w:val="20"/>
                <w:szCs w:val="20"/>
                <w:highlight w:val="yellow"/>
                <w:u w:val="single"/>
                <w:lang w:val="en-GB"/>
              </w:rPr>
              <w:t>PART  2:</w:t>
            </w:r>
            <w:r w:rsidRPr="004029A9">
              <w:rPr>
                <w:rFonts w:ascii="Arial" w:hAnsi="Arial" w:cs="Arial"/>
                <w:b/>
                <w:sz w:val="20"/>
                <w:szCs w:val="20"/>
                <w:u w:val="single"/>
                <w:lang w:val="en-GB"/>
              </w:rPr>
              <w:t xml:space="preserve"> </w:t>
            </w:r>
          </w:p>
          <w:p w14:paraId="5B767407" w14:textId="77777777" w:rsidR="00F1171E" w:rsidRPr="004029A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029A9"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4029A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4029A9" w:rsidRDefault="00F1171E" w:rsidP="007222C8">
            <w:pPr>
              <w:pStyle w:val="Heading2"/>
              <w:jc w:val="left"/>
              <w:rPr>
                <w:rFonts w:ascii="Arial" w:hAnsi="Arial" w:cs="Arial"/>
                <w:lang w:val="en-GB"/>
              </w:rPr>
            </w:pPr>
            <w:r w:rsidRPr="004029A9">
              <w:rPr>
                <w:rFonts w:ascii="Arial" w:hAnsi="Arial" w:cs="Arial"/>
                <w:lang w:val="en-GB"/>
              </w:rPr>
              <w:t>Reviewer’s comment</w:t>
            </w:r>
          </w:p>
        </w:tc>
        <w:tc>
          <w:tcPr>
            <w:tcW w:w="1342" w:type="pct"/>
            <w:shd w:val="clear" w:color="auto" w:fill="auto"/>
          </w:tcPr>
          <w:p w14:paraId="6F48B50B" w14:textId="77777777" w:rsidR="00F1171E" w:rsidRPr="004029A9" w:rsidRDefault="00F1171E" w:rsidP="007222C8">
            <w:pPr>
              <w:pStyle w:val="Heading2"/>
              <w:jc w:val="left"/>
              <w:rPr>
                <w:rFonts w:ascii="Arial" w:hAnsi="Arial" w:cs="Arial"/>
                <w:b w:val="0"/>
                <w:lang w:val="en-GB"/>
              </w:rPr>
            </w:pPr>
            <w:r w:rsidRPr="004029A9">
              <w:rPr>
                <w:rFonts w:ascii="Arial" w:hAnsi="Arial" w:cs="Arial"/>
                <w:lang w:val="en-GB"/>
              </w:rPr>
              <w:t>Author’s comment</w:t>
            </w:r>
            <w:r w:rsidRPr="004029A9">
              <w:rPr>
                <w:rFonts w:ascii="Arial" w:hAnsi="Arial" w:cs="Arial"/>
                <w:b w:val="0"/>
                <w:lang w:val="en-GB"/>
              </w:rPr>
              <w:t xml:space="preserve"> </w:t>
            </w:r>
            <w:r w:rsidRPr="004029A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029A9"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4029A9" w:rsidRDefault="00F1171E" w:rsidP="007222C8">
            <w:pPr>
              <w:pStyle w:val="NormalWeb"/>
              <w:spacing w:before="0" w:beforeAutospacing="0" w:after="0" w:afterAutospacing="0"/>
              <w:rPr>
                <w:rFonts w:ascii="Arial" w:hAnsi="Arial" w:cs="Arial"/>
                <w:b/>
                <w:sz w:val="20"/>
                <w:szCs w:val="20"/>
                <w:lang w:val="en-GB"/>
              </w:rPr>
            </w:pPr>
            <w:r w:rsidRPr="004029A9">
              <w:rPr>
                <w:rFonts w:ascii="Arial" w:hAnsi="Arial" w:cs="Arial"/>
                <w:b/>
                <w:sz w:val="20"/>
                <w:szCs w:val="20"/>
                <w:lang w:val="en-GB"/>
              </w:rPr>
              <w:t xml:space="preserve">Are there ethical issues in this manuscript? </w:t>
            </w:r>
          </w:p>
          <w:p w14:paraId="6034B476" w14:textId="77777777" w:rsidR="00F1171E" w:rsidRPr="004029A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4029A9" w:rsidRDefault="00F1171E" w:rsidP="007222C8">
            <w:pPr>
              <w:pStyle w:val="NormalWeb"/>
              <w:spacing w:before="0" w:beforeAutospacing="0" w:after="0" w:afterAutospacing="0"/>
              <w:rPr>
                <w:rFonts w:ascii="Arial" w:hAnsi="Arial" w:cs="Arial"/>
                <w:i/>
                <w:iCs/>
                <w:sz w:val="20"/>
                <w:szCs w:val="20"/>
                <w:u w:val="single"/>
                <w:lang w:val="en-GB"/>
              </w:rPr>
            </w:pPr>
            <w:r w:rsidRPr="004029A9">
              <w:rPr>
                <w:rFonts w:ascii="Arial" w:hAnsi="Arial" w:cs="Arial"/>
                <w:i/>
                <w:iCs/>
                <w:sz w:val="20"/>
                <w:szCs w:val="20"/>
                <w:u w:val="single"/>
                <w:lang w:val="en-GB"/>
              </w:rPr>
              <w:t xml:space="preserve">(If yes, </w:t>
            </w:r>
            <w:proofErr w:type="gramStart"/>
            <w:r w:rsidRPr="004029A9">
              <w:rPr>
                <w:rFonts w:ascii="Arial" w:hAnsi="Arial" w:cs="Arial"/>
                <w:i/>
                <w:iCs/>
                <w:sz w:val="20"/>
                <w:szCs w:val="20"/>
                <w:u w:val="single"/>
                <w:lang w:val="en-GB"/>
              </w:rPr>
              <w:t>Kindly</w:t>
            </w:r>
            <w:proofErr w:type="gramEnd"/>
            <w:r w:rsidRPr="004029A9">
              <w:rPr>
                <w:rFonts w:ascii="Arial" w:hAnsi="Arial" w:cs="Arial"/>
                <w:i/>
                <w:iCs/>
                <w:sz w:val="20"/>
                <w:szCs w:val="20"/>
                <w:u w:val="single"/>
                <w:lang w:val="en-GB"/>
              </w:rPr>
              <w:t xml:space="preserve"> please write down the ethical issues here in detail)</w:t>
            </w:r>
          </w:p>
          <w:p w14:paraId="3F0D46E3" w14:textId="2487F150" w:rsidR="00F1171E" w:rsidRPr="004029A9"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4029A9"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4029A9" w:rsidRDefault="00F1171E" w:rsidP="007222C8">
            <w:pPr>
              <w:rPr>
                <w:rFonts w:ascii="Arial" w:eastAsia="Arial Unicode MS" w:hAnsi="Arial" w:cs="Arial"/>
                <w:sz w:val="20"/>
                <w:szCs w:val="20"/>
                <w:lang w:val="en-GB"/>
              </w:rPr>
            </w:pPr>
          </w:p>
          <w:p w14:paraId="4A981594" w14:textId="77777777" w:rsidR="00F1171E" w:rsidRPr="004029A9" w:rsidRDefault="00F1171E" w:rsidP="007222C8">
            <w:pPr>
              <w:rPr>
                <w:rFonts w:ascii="Arial" w:eastAsia="Arial Unicode MS" w:hAnsi="Arial" w:cs="Arial"/>
                <w:sz w:val="20"/>
                <w:szCs w:val="20"/>
                <w:lang w:val="en-GB"/>
              </w:rPr>
            </w:pPr>
          </w:p>
          <w:p w14:paraId="4780A682" w14:textId="77777777" w:rsidR="00F1171E" w:rsidRPr="004029A9" w:rsidRDefault="00F1171E" w:rsidP="007222C8">
            <w:pPr>
              <w:rPr>
                <w:rFonts w:ascii="Arial" w:eastAsia="Arial Unicode MS" w:hAnsi="Arial" w:cs="Arial"/>
                <w:sz w:val="20"/>
                <w:szCs w:val="20"/>
                <w:lang w:val="en-GB"/>
              </w:rPr>
            </w:pPr>
          </w:p>
          <w:p w14:paraId="2D80979A" w14:textId="77777777" w:rsidR="00F1171E" w:rsidRPr="004029A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E203D06" w14:textId="77777777" w:rsidR="004029A9" w:rsidRPr="00E1496A" w:rsidRDefault="004029A9" w:rsidP="004029A9">
      <w:pPr>
        <w:pStyle w:val="Affiliation"/>
        <w:spacing w:after="0" w:line="240" w:lineRule="auto"/>
        <w:jc w:val="left"/>
        <w:rPr>
          <w:rFonts w:ascii="Arial" w:hAnsi="Arial" w:cs="Arial"/>
          <w:b/>
          <w:u w:val="single"/>
        </w:rPr>
      </w:pPr>
      <w:r w:rsidRPr="00E1496A">
        <w:rPr>
          <w:rFonts w:ascii="Arial" w:hAnsi="Arial" w:cs="Arial"/>
          <w:b/>
          <w:u w:val="single"/>
        </w:rPr>
        <w:t>Reviewer details:</w:t>
      </w:r>
    </w:p>
    <w:p w14:paraId="35D208CA" w14:textId="77777777" w:rsidR="004029A9" w:rsidRPr="00E1496A" w:rsidRDefault="004029A9" w:rsidP="004029A9">
      <w:pPr>
        <w:pStyle w:val="Affiliation"/>
        <w:spacing w:after="0" w:line="240" w:lineRule="auto"/>
        <w:jc w:val="left"/>
        <w:rPr>
          <w:rFonts w:ascii="Arial" w:hAnsi="Arial" w:cs="Arial"/>
          <w:b/>
        </w:rPr>
      </w:pPr>
      <w:r w:rsidRPr="00E1496A">
        <w:rPr>
          <w:rFonts w:ascii="Arial" w:hAnsi="Arial" w:cs="Arial"/>
          <w:b/>
          <w:color w:val="000000"/>
        </w:rPr>
        <w:t>Sunday Adelakun, Federal University of Technology, Nigeria</w:t>
      </w:r>
    </w:p>
    <w:p w14:paraId="446170B9" w14:textId="77777777" w:rsidR="004029A9" w:rsidRPr="004029A9" w:rsidRDefault="004029A9">
      <w:pPr>
        <w:rPr>
          <w:rFonts w:ascii="Arial" w:hAnsi="Arial" w:cs="Arial"/>
          <w:b/>
          <w:sz w:val="20"/>
          <w:szCs w:val="20"/>
        </w:rPr>
      </w:pPr>
    </w:p>
    <w:sectPr w:rsidR="004029A9" w:rsidRPr="004029A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C1716" w14:textId="77777777" w:rsidR="008350B4" w:rsidRPr="0000007A" w:rsidRDefault="008350B4" w:rsidP="0099583E">
      <w:r>
        <w:separator/>
      </w:r>
    </w:p>
  </w:endnote>
  <w:endnote w:type="continuationSeparator" w:id="0">
    <w:p w14:paraId="7EE1A49F" w14:textId="77777777" w:rsidR="008350B4" w:rsidRPr="0000007A" w:rsidRDefault="008350B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06543" w14:textId="77777777" w:rsidR="008350B4" w:rsidRPr="0000007A" w:rsidRDefault="008350B4" w:rsidP="0099583E">
      <w:r>
        <w:separator/>
      </w:r>
    </w:p>
  </w:footnote>
  <w:footnote w:type="continuationSeparator" w:id="0">
    <w:p w14:paraId="24BDAAC9" w14:textId="77777777" w:rsidR="008350B4" w:rsidRPr="0000007A" w:rsidRDefault="008350B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92876824">
    <w:abstractNumId w:val="3"/>
  </w:num>
  <w:num w:numId="2" w16cid:durableId="1533105172">
    <w:abstractNumId w:val="6"/>
  </w:num>
  <w:num w:numId="3" w16cid:durableId="1566257198">
    <w:abstractNumId w:val="5"/>
  </w:num>
  <w:num w:numId="4" w16cid:durableId="60449423">
    <w:abstractNumId w:val="7"/>
  </w:num>
  <w:num w:numId="5" w16cid:durableId="974793949">
    <w:abstractNumId w:val="4"/>
  </w:num>
  <w:num w:numId="6" w16cid:durableId="517277732">
    <w:abstractNumId w:val="0"/>
  </w:num>
  <w:num w:numId="7" w16cid:durableId="567494716">
    <w:abstractNumId w:val="1"/>
  </w:num>
  <w:num w:numId="8" w16cid:durableId="649403443">
    <w:abstractNumId w:val="9"/>
  </w:num>
  <w:num w:numId="9" w16cid:durableId="1787309091">
    <w:abstractNumId w:val="8"/>
  </w:num>
  <w:num w:numId="10" w16cid:durableId="1179215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724A"/>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4863"/>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2512"/>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0D64"/>
    <w:rsid w:val="003D1BDE"/>
    <w:rsid w:val="003E746A"/>
    <w:rsid w:val="0040032F"/>
    <w:rsid w:val="00401C12"/>
    <w:rsid w:val="004029A9"/>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0BC4"/>
    <w:rsid w:val="00503AB6"/>
    <w:rsid w:val="005047C5"/>
    <w:rsid w:val="0050495C"/>
    <w:rsid w:val="00510920"/>
    <w:rsid w:val="0052339F"/>
    <w:rsid w:val="0052749D"/>
    <w:rsid w:val="00530A2D"/>
    <w:rsid w:val="00531C82"/>
    <w:rsid w:val="00533FC1"/>
    <w:rsid w:val="0054564B"/>
    <w:rsid w:val="00545A13"/>
    <w:rsid w:val="00546343"/>
    <w:rsid w:val="00546E3F"/>
    <w:rsid w:val="00555430"/>
    <w:rsid w:val="00557CD3"/>
    <w:rsid w:val="00560D3C"/>
    <w:rsid w:val="00561608"/>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0635D"/>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50B4"/>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6C42"/>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1E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699F"/>
    <w:rsid w:val="00C635B6"/>
    <w:rsid w:val="00C70DFC"/>
    <w:rsid w:val="00C82466"/>
    <w:rsid w:val="00C84097"/>
    <w:rsid w:val="00CA4B20"/>
    <w:rsid w:val="00CA7853"/>
    <w:rsid w:val="00CB429B"/>
    <w:rsid w:val="00CC2753"/>
    <w:rsid w:val="00CC32CB"/>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54C5"/>
    <w:rsid w:val="00D27A79"/>
    <w:rsid w:val="00D32AC2"/>
    <w:rsid w:val="00D40416"/>
    <w:rsid w:val="00D430AB"/>
    <w:rsid w:val="00D4782A"/>
    <w:rsid w:val="00D709EB"/>
    <w:rsid w:val="00D7603E"/>
    <w:rsid w:val="00D90124"/>
    <w:rsid w:val="00D9392F"/>
    <w:rsid w:val="00D9427C"/>
    <w:rsid w:val="00DA174F"/>
    <w:rsid w:val="00DA2679"/>
    <w:rsid w:val="00DA3C3D"/>
    <w:rsid w:val="00DA41F5"/>
    <w:rsid w:val="00DB7E1B"/>
    <w:rsid w:val="00DC1D81"/>
    <w:rsid w:val="00DC6FED"/>
    <w:rsid w:val="00DD0C4A"/>
    <w:rsid w:val="00DD274C"/>
    <w:rsid w:val="00DE7D30"/>
    <w:rsid w:val="00DF04E3"/>
    <w:rsid w:val="00E03C32"/>
    <w:rsid w:val="00E3111A"/>
    <w:rsid w:val="00E36B08"/>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751F"/>
    <w:rsid w:val="00F2643C"/>
    <w:rsid w:val="00F32717"/>
    <w:rsid w:val="00F3295A"/>
    <w:rsid w:val="00F32A9A"/>
    <w:rsid w:val="00F33C84"/>
    <w:rsid w:val="00F3669D"/>
    <w:rsid w:val="00F405F8"/>
    <w:rsid w:val="00F4700F"/>
    <w:rsid w:val="00F52B15"/>
    <w:rsid w:val="00F56CC2"/>
    <w:rsid w:val="00F573EA"/>
    <w:rsid w:val="00F57E9D"/>
    <w:rsid w:val="00F73CF2"/>
    <w:rsid w:val="00F80C14"/>
    <w:rsid w:val="00F96F54"/>
    <w:rsid w:val="00F978B8"/>
    <w:rsid w:val="00FA6528"/>
    <w:rsid w:val="00FB0D50"/>
    <w:rsid w:val="00FB1877"/>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00B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00BC4"/>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52749D"/>
    <w:rPr>
      <w:color w:val="605E5C"/>
      <w:shd w:val="clear" w:color="auto" w:fill="E1DFDD"/>
    </w:rPr>
  </w:style>
  <w:style w:type="paragraph" w:customStyle="1" w:styleId="Affiliation">
    <w:name w:val="Affiliation"/>
    <w:basedOn w:val="Normal"/>
    <w:rsid w:val="004029A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23689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9978486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92672558">
      <w:bodyDiv w:val="1"/>
      <w:marLeft w:val="0"/>
      <w:marRight w:val="0"/>
      <w:marTop w:val="0"/>
      <w:marBottom w:val="0"/>
      <w:divBdr>
        <w:top w:val="none" w:sz="0" w:space="0" w:color="auto"/>
        <w:left w:val="none" w:sz="0" w:space="0" w:color="auto"/>
        <w:bottom w:val="none" w:sz="0" w:space="0" w:color="auto"/>
        <w:right w:val="none" w:sz="0" w:space="0" w:color="auto"/>
      </w:divBdr>
      <w:divsChild>
        <w:div w:id="1351878377">
          <w:marLeft w:val="0"/>
          <w:marRight w:val="0"/>
          <w:marTop w:val="15"/>
          <w:marBottom w:val="0"/>
          <w:divBdr>
            <w:top w:val="single" w:sz="48" w:space="0" w:color="auto"/>
            <w:left w:val="single" w:sz="48" w:space="0" w:color="auto"/>
            <w:bottom w:val="single" w:sz="48" w:space="0" w:color="auto"/>
            <w:right w:val="single" w:sz="48" w:space="0" w:color="auto"/>
          </w:divBdr>
          <w:divsChild>
            <w:div w:id="206551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03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2544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2025-05-10T05:15:00Z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