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02543" w14:paraId="1643A4CA" w14:textId="77777777" w:rsidTr="004847FF">
        <w:trPr>
          <w:trHeight w:val="450"/>
        </w:trPr>
        <w:tc>
          <w:tcPr>
            <w:tcW w:w="5000" w:type="pct"/>
            <w:gridSpan w:val="2"/>
            <w:tcBorders>
              <w:top w:val="nil"/>
              <w:left w:val="nil"/>
              <w:right w:val="nil"/>
            </w:tcBorders>
          </w:tcPr>
          <w:p w14:paraId="4C55E51F" w14:textId="77777777" w:rsidR="00602F7D" w:rsidRPr="00202543" w:rsidRDefault="00602F7D" w:rsidP="00F2643C">
            <w:pPr>
              <w:pStyle w:val="Heading2"/>
              <w:jc w:val="left"/>
              <w:rPr>
                <w:rFonts w:ascii="Arial" w:hAnsi="Arial" w:cs="Arial"/>
                <w:b w:val="0"/>
                <w:bCs w:val="0"/>
                <w:lang w:val="en-US"/>
              </w:rPr>
            </w:pPr>
          </w:p>
        </w:tc>
      </w:tr>
      <w:tr w:rsidR="0000007A" w:rsidRPr="00202543" w14:paraId="127EAD7E" w14:textId="77777777" w:rsidTr="00F33C84">
        <w:trPr>
          <w:trHeight w:val="413"/>
        </w:trPr>
        <w:tc>
          <w:tcPr>
            <w:tcW w:w="1234" w:type="pct"/>
          </w:tcPr>
          <w:p w14:paraId="3C159AA5" w14:textId="77777777" w:rsidR="0000007A" w:rsidRPr="00202543" w:rsidRDefault="00D27A79" w:rsidP="00696CAD">
            <w:pPr>
              <w:pStyle w:val="BodyText"/>
              <w:ind w:left="90"/>
              <w:jc w:val="left"/>
              <w:rPr>
                <w:rFonts w:ascii="Arial" w:hAnsi="Arial" w:cs="Arial"/>
                <w:bCs/>
                <w:sz w:val="20"/>
                <w:szCs w:val="20"/>
                <w:lang w:val="en-GB"/>
              </w:rPr>
            </w:pPr>
            <w:r w:rsidRPr="00202543">
              <w:rPr>
                <w:rFonts w:ascii="Arial" w:hAnsi="Arial" w:cs="Arial"/>
                <w:bCs/>
                <w:sz w:val="20"/>
                <w:szCs w:val="20"/>
                <w:lang w:val="en-GB"/>
              </w:rPr>
              <w:t xml:space="preserve">Book </w:t>
            </w:r>
            <w:r w:rsidR="0000007A" w:rsidRPr="0020254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4A996813" w:rsidR="0000007A" w:rsidRPr="00202543" w:rsidRDefault="00800C20" w:rsidP="00054BC4">
            <w:pPr>
              <w:pStyle w:val="NormalWeb"/>
              <w:rPr>
                <w:rFonts w:ascii="Arial" w:hAnsi="Arial" w:cs="Arial"/>
                <w:b/>
                <w:bCs/>
                <w:sz w:val="20"/>
                <w:szCs w:val="20"/>
                <w:u w:val="single"/>
              </w:rPr>
            </w:pPr>
            <w:hyperlink r:id="rId7" w:history="1">
              <w:r w:rsidRPr="00202543">
                <w:rPr>
                  <w:rStyle w:val="Hyperlink"/>
                  <w:rFonts w:ascii="Arial" w:hAnsi="Arial" w:cs="Arial"/>
                  <w:b/>
                  <w:bCs/>
                  <w:sz w:val="20"/>
                  <w:szCs w:val="20"/>
                </w:rPr>
                <w:t>Medical Science: Recent Advances and Applications</w:t>
              </w:r>
            </w:hyperlink>
          </w:p>
        </w:tc>
      </w:tr>
      <w:tr w:rsidR="0000007A" w:rsidRPr="00202543" w14:paraId="73C90375" w14:textId="77777777" w:rsidTr="002E7787">
        <w:trPr>
          <w:trHeight w:val="290"/>
        </w:trPr>
        <w:tc>
          <w:tcPr>
            <w:tcW w:w="1234" w:type="pct"/>
          </w:tcPr>
          <w:p w14:paraId="20D28135" w14:textId="77777777" w:rsidR="0000007A" w:rsidRPr="00202543" w:rsidRDefault="0000007A" w:rsidP="00696CAD">
            <w:pPr>
              <w:pStyle w:val="BodyText"/>
              <w:ind w:left="90"/>
              <w:jc w:val="left"/>
              <w:rPr>
                <w:rFonts w:ascii="Arial" w:hAnsi="Arial" w:cs="Arial"/>
                <w:bCs/>
                <w:sz w:val="20"/>
                <w:szCs w:val="20"/>
                <w:lang w:val="en-GB"/>
              </w:rPr>
            </w:pPr>
            <w:r w:rsidRPr="0020254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512F145" w:rsidR="0000007A" w:rsidRPr="00202543" w:rsidRDefault="00E72A8E" w:rsidP="00F3669D">
            <w:pPr>
              <w:pStyle w:val="NormalWeb"/>
              <w:spacing w:before="0" w:beforeAutospacing="0" w:after="0" w:afterAutospacing="0"/>
              <w:rPr>
                <w:rFonts w:ascii="Arial" w:hAnsi="Arial" w:cs="Arial"/>
                <w:b/>
                <w:bCs/>
                <w:sz w:val="20"/>
                <w:szCs w:val="20"/>
                <w:highlight w:val="yellow"/>
                <w:lang w:val="en-GB"/>
              </w:rPr>
            </w:pPr>
            <w:r w:rsidRPr="00202543">
              <w:rPr>
                <w:rFonts w:ascii="Arial" w:hAnsi="Arial" w:cs="Arial"/>
                <w:b/>
                <w:bCs/>
                <w:sz w:val="20"/>
                <w:szCs w:val="20"/>
                <w:lang w:val="en-GB"/>
              </w:rPr>
              <w:t>Ms_BP</w:t>
            </w:r>
            <w:r w:rsidR="00FC432A" w:rsidRPr="00202543">
              <w:rPr>
                <w:rFonts w:ascii="Arial" w:hAnsi="Arial" w:cs="Arial"/>
                <w:b/>
                <w:bCs/>
                <w:sz w:val="20"/>
                <w:szCs w:val="20"/>
                <w:lang w:val="en-GB"/>
              </w:rPr>
              <w:t>R</w:t>
            </w:r>
            <w:r w:rsidRPr="00202543">
              <w:rPr>
                <w:rFonts w:ascii="Arial" w:hAnsi="Arial" w:cs="Arial"/>
                <w:b/>
                <w:bCs/>
                <w:sz w:val="20"/>
                <w:szCs w:val="20"/>
                <w:lang w:val="en-GB"/>
              </w:rPr>
              <w:t>_</w:t>
            </w:r>
            <w:r w:rsidR="00C511BD" w:rsidRPr="00202543">
              <w:rPr>
                <w:rFonts w:ascii="Arial" w:hAnsi="Arial" w:cs="Arial"/>
                <w:b/>
                <w:bCs/>
                <w:sz w:val="20"/>
                <w:szCs w:val="20"/>
                <w:lang w:val="en-GB"/>
              </w:rPr>
              <w:t>5602</w:t>
            </w:r>
          </w:p>
        </w:tc>
      </w:tr>
      <w:tr w:rsidR="0000007A" w:rsidRPr="00202543" w14:paraId="05B60576" w14:textId="77777777" w:rsidTr="002109D6">
        <w:trPr>
          <w:trHeight w:val="331"/>
        </w:trPr>
        <w:tc>
          <w:tcPr>
            <w:tcW w:w="1234" w:type="pct"/>
          </w:tcPr>
          <w:p w14:paraId="0196A627" w14:textId="77777777" w:rsidR="0000007A" w:rsidRPr="00202543" w:rsidRDefault="0000007A" w:rsidP="00696CAD">
            <w:pPr>
              <w:pStyle w:val="BodyText"/>
              <w:ind w:left="90"/>
              <w:jc w:val="left"/>
              <w:rPr>
                <w:rFonts w:ascii="Arial" w:hAnsi="Arial" w:cs="Arial"/>
                <w:bCs/>
                <w:sz w:val="20"/>
                <w:szCs w:val="20"/>
                <w:lang w:val="en-GB"/>
              </w:rPr>
            </w:pPr>
            <w:r w:rsidRPr="0020254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9AAEE55" w:rsidR="0000007A" w:rsidRPr="00202543" w:rsidRDefault="00800C20" w:rsidP="000450FC">
            <w:pPr>
              <w:pStyle w:val="NormalWeb"/>
              <w:spacing w:before="0" w:beforeAutospacing="0" w:after="0" w:afterAutospacing="0"/>
              <w:rPr>
                <w:rFonts w:ascii="Arial" w:hAnsi="Arial" w:cs="Arial"/>
                <w:b/>
                <w:sz w:val="20"/>
                <w:szCs w:val="20"/>
                <w:highlight w:val="yellow"/>
                <w:lang w:val="en-GB"/>
              </w:rPr>
            </w:pPr>
            <w:r w:rsidRPr="00202543">
              <w:rPr>
                <w:rFonts w:ascii="Arial" w:hAnsi="Arial" w:cs="Arial"/>
                <w:b/>
                <w:sz w:val="20"/>
                <w:szCs w:val="20"/>
                <w:lang w:val="en-GB"/>
              </w:rPr>
              <w:t xml:space="preserve">Study of anatomy of </w:t>
            </w:r>
            <w:proofErr w:type="spellStart"/>
            <w:r w:rsidRPr="00202543">
              <w:rPr>
                <w:rFonts w:ascii="Arial" w:hAnsi="Arial" w:cs="Arial"/>
                <w:b/>
                <w:sz w:val="20"/>
                <w:szCs w:val="20"/>
                <w:lang w:val="en-GB"/>
              </w:rPr>
              <w:t>struther’s</w:t>
            </w:r>
            <w:proofErr w:type="spellEnd"/>
            <w:r w:rsidRPr="00202543">
              <w:rPr>
                <w:rFonts w:ascii="Arial" w:hAnsi="Arial" w:cs="Arial"/>
                <w:b/>
                <w:sz w:val="20"/>
                <w:szCs w:val="20"/>
                <w:lang w:val="en-GB"/>
              </w:rPr>
              <w:t xml:space="preserve"> ligament and its clinical significance</w:t>
            </w:r>
          </w:p>
        </w:tc>
      </w:tr>
      <w:tr w:rsidR="00CF0BBB" w:rsidRPr="00202543" w14:paraId="6D508B1C" w14:textId="77777777" w:rsidTr="002E7787">
        <w:trPr>
          <w:trHeight w:val="332"/>
        </w:trPr>
        <w:tc>
          <w:tcPr>
            <w:tcW w:w="1234" w:type="pct"/>
          </w:tcPr>
          <w:p w14:paraId="32FC28F7" w14:textId="77777777" w:rsidR="00CF0BBB" w:rsidRPr="00202543" w:rsidRDefault="00CF0BBB" w:rsidP="00696CAD">
            <w:pPr>
              <w:pStyle w:val="BodyText"/>
              <w:ind w:left="90"/>
              <w:jc w:val="left"/>
              <w:rPr>
                <w:rFonts w:ascii="Arial" w:hAnsi="Arial" w:cs="Arial"/>
                <w:bCs/>
                <w:sz w:val="20"/>
                <w:szCs w:val="20"/>
                <w:lang w:val="en-GB"/>
              </w:rPr>
            </w:pPr>
            <w:r w:rsidRPr="0020254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6F29DDB" w:rsidR="00CF0BBB" w:rsidRPr="00202543" w:rsidRDefault="00C511BD" w:rsidP="000450FC">
            <w:pPr>
              <w:pStyle w:val="NormalWeb"/>
              <w:spacing w:before="0" w:beforeAutospacing="0" w:after="0" w:afterAutospacing="0"/>
              <w:rPr>
                <w:rFonts w:ascii="Arial" w:hAnsi="Arial" w:cs="Arial"/>
                <w:b/>
                <w:sz w:val="20"/>
                <w:szCs w:val="20"/>
                <w:lang w:val="en-GB"/>
              </w:rPr>
            </w:pPr>
            <w:r w:rsidRPr="00202543">
              <w:rPr>
                <w:rFonts w:ascii="Arial" w:hAnsi="Arial" w:cs="Arial"/>
                <w:b/>
                <w:sz w:val="20"/>
                <w:szCs w:val="20"/>
                <w:lang w:val="en-GB"/>
              </w:rPr>
              <w:t>Book Chapter</w:t>
            </w:r>
          </w:p>
        </w:tc>
      </w:tr>
    </w:tbl>
    <w:p w14:paraId="3EFE8135" w14:textId="77777777" w:rsidR="00F417AF" w:rsidRPr="00202543" w:rsidRDefault="00F417AF" w:rsidP="00626025">
      <w:pPr>
        <w:pStyle w:val="BodyText"/>
        <w:jc w:val="left"/>
        <w:rPr>
          <w:rFonts w:ascii="Arial" w:hAnsi="Arial" w:cs="Arial"/>
          <w:color w:val="222222"/>
          <w:sz w:val="20"/>
          <w:szCs w:val="20"/>
          <w:lang w:val="en-IN"/>
        </w:rPr>
      </w:pPr>
    </w:p>
    <w:p w14:paraId="5A743ECE" w14:textId="77777777" w:rsidR="00D27A79" w:rsidRPr="0020254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02543" w14:paraId="71A94C1F" w14:textId="77777777" w:rsidTr="007222C8">
        <w:tc>
          <w:tcPr>
            <w:tcW w:w="5000" w:type="pct"/>
            <w:gridSpan w:val="3"/>
            <w:tcBorders>
              <w:top w:val="nil"/>
              <w:left w:val="nil"/>
              <w:right w:val="nil"/>
            </w:tcBorders>
            <w:noWrap/>
          </w:tcPr>
          <w:p w14:paraId="0BC15285" w14:textId="75BEB51F" w:rsidR="00F1171E" w:rsidRPr="00202543" w:rsidRDefault="00F1171E" w:rsidP="007222C8">
            <w:pPr>
              <w:pStyle w:val="Heading2"/>
              <w:jc w:val="left"/>
              <w:rPr>
                <w:rFonts w:ascii="Arial" w:hAnsi="Arial" w:cs="Arial"/>
                <w:lang w:val="en-GB"/>
              </w:rPr>
            </w:pPr>
            <w:r w:rsidRPr="00202543">
              <w:rPr>
                <w:rFonts w:ascii="Arial" w:hAnsi="Arial" w:cs="Arial"/>
                <w:highlight w:val="yellow"/>
                <w:lang w:val="en-GB"/>
              </w:rPr>
              <w:t>PART  1:</w:t>
            </w:r>
            <w:r w:rsidRPr="00202543">
              <w:rPr>
                <w:rFonts w:ascii="Arial" w:hAnsi="Arial" w:cs="Arial"/>
                <w:lang w:val="en-GB"/>
              </w:rPr>
              <w:t xml:space="preserve"> Comments</w:t>
            </w:r>
          </w:p>
          <w:p w14:paraId="1287753C" w14:textId="77777777" w:rsidR="00F1171E" w:rsidRPr="00202543" w:rsidRDefault="00F1171E" w:rsidP="007222C8">
            <w:pPr>
              <w:rPr>
                <w:rFonts w:ascii="Arial" w:hAnsi="Arial" w:cs="Arial"/>
                <w:sz w:val="20"/>
                <w:szCs w:val="20"/>
                <w:lang w:val="en-GB"/>
              </w:rPr>
            </w:pPr>
          </w:p>
        </w:tc>
      </w:tr>
      <w:tr w:rsidR="00F1171E" w:rsidRPr="00202543" w14:paraId="5EA12279" w14:textId="77777777" w:rsidTr="007222C8">
        <w:tc>
          <w:tcPr>
            <w:tcW w:w="1265" w:type="pct"/>
            <w:noWrap/>
          </w:tcPr>
          <w:p w14:paraId="7AE9682F" w14:textId="77777777" w:rsidR="00F1171E" w:rsidRPr="00202543" w:rsidRDefault="00F1171E" w:rsidP="007222C8">
            <w:pPr>
              <w:pStyle w:val="Heading2"/>
              <w:jc w:val="left"/>
              <w:rPr>
                <w:rFonts w:ascii="Arial" w:hAnsi="Arial" w:cs="Arial"/>
                <w:lang w:val="en-GB"/>
              </w:rPr>
            </w:pPr>
          </w:p>
        </w:tc>
        <w:tc>
          <w:tcPr>
            <w:tcW w:w="2212" w:type="pct"/>
          </w:tcPr>
          <w:p w14:paraId="5B8DBE06" w14:textId="77777777" w:rsidR="00F1171E" w:rsidRPr="00202543" w:rsidRDefault="00F1171E" w:rsidP="007222C8">
            <w:pPr>
              <w:pStyle w:val="Heading2"/>
              <w:jc w:val="left"/>
              <w:rPr>
                <w:rFonts w:ascii="Arial" w:hAnsi="Arial" w:cs="Arial"/>
                <w:lang w:val="en-GB"/>
              </w:rPr>
            </w:pPr>
            <w:r w:rsidRPr="00202543">
              <w:rPr>
                <w:rFonts w:ascii="Arial" w:hAnsi="Arial" w:cs="Arial"/>
                <w:lang w:val="en-GB"/>
              </w:rPr>
              <w:t>Reviewer’s comment</w:t>
            </w:r>
          </w:p>
          <w:p w14:paraId="693A9C4D" w14:textId="77777777" w:rsidR="00421DBF" w:rsidRPr="00202543" w:rsidRDefault="00421DBF" w:rsidP="00421DBF">
            <w:pPr>
              <w:rPr>
                <w:rFonts w:ascii="Arial" w:hAnsi="Arial" w:cs="Arial"/>
                <w:b/>
                <w:bCs/>
                <w:sz w:val="20"/>
                <w:szCs w:val="20"/>
              </w:rPr>
            </w:pPr>
            <w:r w:rsidRPr="0020254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02543" w:rsidRDefault="00421DBF" w:rsidP="00421DBF">
            <w:pPr>
              <w:rPr>
                <w:rFonts w:ascii="Arial" w:hAnsi="Arial" w:cs="Arial"/>
                <w:sz w:val="20"/>
                <w:szCs w:val="20"/>
                <w:lang w:val="en-GB"/>
              </w:rPr>
            </w:pPr>
          </w:p>
        </w:tc>
        <w:tc>
          <w:tcPr>
            <w:tcW w:w="1523" w:type="pct"/>
          </w:tcPr>
          <w:p w14:paraId="57792C30" w14:textId="77777777" w:rsidR="00F1171E" w:rsidRPr="00202543" w:rsidRDefault="00F1171E" w:rsidP="007222C8">
            <w:pPr>
              <w:pStyle w:val="Heading2"/>
              <w:jc w:val="left"/>
              <w:rPr>
                <w:rFonts w:ascii="Arial" w:hAnsi="Arial" w:cs="Arial"/>
                <w:b w:val="0"/>
                <w:lang w:val="en-GB"/>
              </w:rPr>
            </w:pPr>
            <w:r w:rsidRPr="00202543">
              <w:rPr>
                <w:rFonts w:ascii="Arial" w:hAnsi="Arial" w:cs="Arial"/>
                <w:lang w:val="en-GB"/>
              </w:rPr>
              <w:t>Author’s Feedback</w:t>
            </w:r>
            <w:r w:rsidRPr="00202543">
              <w:rPr>
                <w:rFonts w:ascii="Arial" w:hAnsi="Arial" w:cs="Arial"/>
                <w:b w:val="0"/>
                <w:lang w:val="en-GB"/>
              </w:rPr>
              <w:t xml:space="preserve"> </w:t>
            </w:r>
            <w:r w:rsidRPr="00202543">
              <w:rPr>
                <w:rFonts w:ascii="Arial" w:hAnsi="Arial" w:cs="Arial"/>
                <w:b w:val="0"/>
                <w:i/>
                <w:lang w:val="en-GB"/>
              </w:rPr>
              <w:t>(Please correct the manuscript and highlight that part in the manuscript. It is mandatory that authors should write his/her feedback here)</w:t>
            </w:r>
          </w:p>
        </w:tc>
      </w:tr>
      <w:tr w:rsidR="00F1171E" w:rsidRPr="00202543" w14:paraId="5C0AB4EC" w14:textId="77777777" w:rsidTr="007222C8">
        <w:trPr>
          <w:trHeight w:val="1264"/>
        </w:trPr>
        <w:tc>
          <w:tcPr>
            <w:tcW w:w="1265" w:type="pct"/>
            <w:noWrap/>
          </w:tcPr>
          <w:p w14:paraId="66B47184" w14:textId="48030299" w:rsidR="00F1171E" w:rsidRPr="00202543" w:rsidRDefault="00F1171E" w:rsidP="007222C8">
            <w:pPr>
              <w:ind w:left="360"/>
              <w:rPr>
                <w:rFonts w:ascii="Arial" w:hAnsi="Arial" w:cs="Arial"/>
                <w:b/>
                <w:bCs/>
                <w:sz w:val="20"/>
                <w:szCs w:val="20"/>
                <w:lang w:val="en-GB"/>
              </w:rPr>
            </w:pPr>
            <w:r w:rsidRPr="0020254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02543" w:rsidRDefault="00F1171E" w:rsidP="007222C8">
            <w:pPr>
              <w:ind w:left="360"/>
              <w:rPr>
                <w:rFonts w:ascii="Arial" w:eastAsia="MS Mincho" w:hAnsi="Arial" w:cs="Arial"/>
                <w:b/>
                <w:bCs/>
                <w:sz w:val="20"/>
                <w:szCs w:val="20"/>
                <w:lang w:val="en-GB"/>
              </w:rPr>
            </w:pPr>
          </w:p>
        </w:tc>
        <w:tc>
          <w:tcPr>
            <w:tcW w:w="2212" w:type="pct"/>
          </w:tcPr>
          <w:p w14:paraId="7DBC9196" w14:textId="43B768C5" w:rsidR="00F1171E" w:rsidRPr="00202543" w:rsidRDefault="00A4367E" w:rsidP="007222C8">
            <w:pPr>
              <w:pStyle w:val="ListParagraph"/>
              <w:ind w:left="0"/>
              <w:rPr>
                <w:rFonts w:ascii="Arial" w:hAnsi="Arial" w:cs="Arial"/>
                <w:sz w:val="20"/>
                <w:szCs w:val="20"/>
                <w:lang w:val="en-GB"/>
              </w:rPr>
            </w:pPr>
            <w:r w:rsidRPr="00202543">
              <w:rPr>
                <w:rFonts w:ascii="Arial" w:hAnsi="Arial" w:cs="Arial"/>
                <w:sz w:val="20"/>
                <w:szCs w:val="20"/>
              </w:rPr>
              <w:t xml:space="preserve">This paper discussed an anatomically and clinically relevant </w:t>
            </w:r>
            <w:proofErr w:type="gramStart"/>
            <w:r w:rsidRPr="00202543">
              <w:rPr>
                <w:rFonts w:ascii="Arial" w:hAnsi="Arial" w:cs="Arial"/>
                <w:sz w:val="20"/>
                <w:szCs w:val="20"/>
              </w:rPr>
              <w:t>structure ,the</w:t>
            </w:r>
            <w:proofErr w:type="gramEnd"/>
            <w:r w:rsidRPr="00202543">
              <w:rPr>
                <w:rFonts w:ascii="Arial" w:hAnsi="Arial" w:cs="Arial"/>
                <w:sz w:val="20"/>
                <w:szCs w:val="20"/>
              </w:rPr>
              <w:t xml:space="preserve"> </w:t>
            </w:r>
            <w:proofErr w:type="spellStart"/>
            <w:r w:rsidRPr="00202543">
              <w:rPr>
                <w:rFonts w:ascii="Arial" w:hAnsi="Arial" w:cs="Arial"/>
                <w:sz w:val="20"/>
                <w:szCs w:val="20"/>
              </w:rPr>
              <w:t>Struther</w:t>
            </w:r>
            <w:r w:rsidR="00133F1A" w:rsidRPr="00202543">
              <w:rPr>
                <w:rFonts w:ascii="Arial" w:hAnsi="Arial" w:cs="Arial"/>
                <w:sz w:val="20"/>
                <w:szCs w:val="20"/>
              </w:rPr>
              <w:t>’s</w:t>
            </w:r>
            <w:proofErr w:type="spellEnd"/>
            <w:r w:rsidRPr="00202543">
              <w:rPr>
                <w:rFonts w:ascii="Arial" w:hAnsi="Arial" w:cs="Arial"/>
                <w:sz w:val="20"/>
                <w:szCs w:val="20"/>
              </w:rPr>
              <w:t xml:space="preserve"> ligament. Though this is uncommon, may be a cause of median nerve compression or brachial artery compression. This chapter </w:t>
            </w:r>
            <w:proofErr w:type="spellStart"/>
            <w:proofErr w:type="gramStart"/>
            <w:r w:rsidRPr="00202543">
              <w:rPr>
                <w:rFonts w:ascii="Arial" w:hAnsi="Arial" w:cs="Arial"/>
                <w:sz w:val="20"/>
                <w:szCs w:val="20"/>
              </w:rPr>
              <w:t>included,developmental</w:t>
            </w:r>
            <w:proofErr w:type="spellEnd"/>
            <w:proofErr w:type="gramEnd"/>
            <w:r w:rsidRPr="00202543">
              <w:rPr>
                <w:rFonts w:ascii="Arial" w:hAnsi="Arial" w:cs="Arial"/>
                <w:sz w:val="20"/>
                <w:szCs w:val="20"/>
              </w:rPr>
              <w:t xml:space="preserve"> anatomy, and some reported case reports to emphasize its clinical relevance. It offers significant insight into differential diagnosis for median nerve neuropathy and is of worth to anatomists, clinicians, and surgeons treating upper limb neuropathies.</w:t>
            </w:r>
          </w:p>
        </w:tc>
        <w:tc>
          <w:tcPr>
            <w:tcW w:w="1523" w:type="pct"/>
          </w:tcPr>
          <w:p w14:paraId="462A339C" w14:textId="77777777" w:rsidR="00F1171E" w:rsidRPr="00202543" w:rsidRDefault="00F1171E" w:rsidP="007222C8">
            <w:pPr>
              <w:pStyle w:val="Heading2"/>
              <w:jc w:val="left"/>
              <w:rPr>
                <w:rFonts w:ascii="Arial" w:hAnsi="Arial" w:cs="Arial"/>
                <w:b w:val="0"/>
                <w:lang w:val="en-GB"/>
              </w:rPr>
            </w:pPr>
          </w:p>
        </w:tc>
      </w:tr>
      <w:tr w:rsidR="00F1171E" w:rsidRPr="00202543" w14:paraId="0D8B5B2C" w14:textId="77777777" w:rsidTr="007222C8">
        <w:trPr>
          <w:trHeight w:val="1262"/>
        </w:trPr>
        <w:tc>
          <w:tcPr>
            <w:tcW w:w="1265" w:type="pct"/>
            <w:noWrap/>
          </w:tcPr>
          <w:p w14:paraId="21CBA5FE" w14:textId="77777777" w:rsidR="00F1171E" w:rsidRPr="00202543" w:rsidRDefault="00F1171E" w:rsidP="007222C8">
            <w:pPr>
              <w:ind w:left="360"/>
              <w:rPr>
                <w:rFonts w:ascii="Arial" w:hAnsi="Arial" w:cs="Arial"/>
                <w:b/>
                <w:bCs/>
                <w:sz w:val="20"/>
                <w:szCs w:val="20"/>
                <w:lang w:val="en-GB"/>
              </w:rPr>
            </w:pPr>
            <w:r w:rsidRPr="00202543">
              <w:rPr>
                <w:rFonts w:ascii="Arial" w:hAnsi="Arial" w:cs="Arial"/>
                <w:b/>
                <w:bCs/>
                <w:sz w:val="20"/>
                <w:szCs w:val="20"/>
                <w:lang w:val="en-GB"/>
              </w:rPr>
              <w:t>Is the title of the article suitable?</w:t>
            </w:r>
          </w:p>
          <w:p w14:paraId="1CABB61A" w14:textId="77777777" w:rsidR="00F1171E" w:rsidRPr="00202543" w:rsidRDefault="00F1171E" w:rsidP="007222C8">
            <w:pPr>
              <w:ind w:left="360"/>
              <w:rPr>
                <w:rFonts w:ascii="Arial" w:hAnsi="Arial" w:cs="Arial"/>
                <w:b/>
                <w:bCs/>
                <w:sz w:val="20"/>
                <w:szCs w:val="20"/>
                <w:lang w:val="en-GB"/>
              </w:rPr>
            </w:pPr>
            <w:r w:rsidRPr="00202543">
              <w:rPr>
                <w:rFonts w:ascii="Arial" w:hAnsi="Arial" w:cs="Arial"/>
                <w:b/>
                <w:bCs/>
                <w:sz w:val="20"/>
                <w:szCs w:val="20"/>
                <w:lang w:val="en-GB"/>
              </w:rPr>
              <w:t>(If not please suggest an alternative title)</w:t>
            </w:r>
          </w:p>
          <w:p w14:paraId="0275B919" w14:textId="77777777" w:rsidR="00F1171E" w:rsidRPr="00202543" w:rsidRDefault="00F1171E" w:rsidP="007222C8">
            <w:pPr>
              <w:pStyle w:val="Heading2"/>
              <w:jc w:val="left"/>
              <w:rPr>
                <w:rFonts w:ascii="Arial" w:hAnsi="Arial" w:cs="Arial"/>
                <w:u w:val="single"/>
                <w:lang w:val="en-GB"/>
              </w:rPr>
            </w:pPr>
          </w:p>
        </w:tc>
        <w:tc>
          <w:tcPr>
            <w:tcW w:w="2212" w:type="pct"/>
          </w:tcPr>
          <w:p w14:paraId="794AA9A7" w14:textId="5E96AE26" w:rsidR="00F1171E" w:rsidRPr="00202543" w:rsidRDefault="00A4367E" w:rsidP="007222C8">
            <w:pPr>
              <w:ind w:left="360"/>
              <w:rPr>
                <w:rFonts w:ascii="Arial" w:hAnsi="Arial" w:cs="Arial"/>
                <w:sz w:val="20"/>
                <w:szCs w:val="20"/>
                <w:lang w:val="en-GB"/>
              </w:rPr>
            </w:pPr>
            <w:r w:rsidRPr="00202543">
              <w:rPr>
                <w:rFonts w:ascii="Arial" w:hAnsi="Arial" w:cs="Arial"/>
                <w:sz w:val="20"/>
                <w:szCs w:val="20"/>
                <w:lang w:val="en-GB"/>
              </w:rPr>
              <w:t xml:space="preserve">Suggestion: Anatomical study </w:t>
            </w:r>
            <w:proofErr w:type="gramStart"/>
            <w:r w:rsidRPr="00202543">
              <w:rPr>
                <w:rFonts w:ascii="Arial" w:hAnsi="Arial" w:cs="Arial"/>
                <w:sz w:val="20"/>
                <w:szCs w:val="20"/>
                <w:lang w:val="en-GB"/>
              </w:rPr>
              <w:t xml:space="preserve">of  </w:t>
            </w:r>
            <w:proofErr w:type="spellStart"/>
            <w:r w:rsidRPr="00202543">
              <w:rPr>
                <w:rFonts w:ascii="Arial" w:hAnsi="Arial" w:cs="Arial"/>
                <w:sz w:val="20"/>
                <w:szCs w:val="20"/>
                <w:lang w:val="en-GB"/>
              </w:rPr>
              <w:t>struther’s</w:t>
            </w:r>
            <w:proofErr w:type="spellEnd"/>
            <w:proofErr w:type="gramEnd"/>
            <w:r w:rsidRPr="00202543">
              <w:rPr>
                <w:rFonts w:ascii="Arial" w:hAnsi="Arial" w:cs="Arial"/>
                <w:sz w:val="20"/>
                <w:szCs w:val="20"/>
                <w:lang w:val="en-GB"/>
              </w:rPr>
              <w:t xml:space="preserve"> ligament and its clinical significance</w:t>
            </w:r>
          </w:p>
        </w:tc>
        <w:tc>
          <w:tcPr>
            <w:tcW w:w="1523" w:type="pct"/>
          </w:tcPr>
          <w:p w14:paraId="405B6701" w14:textId="77777777" w:rsidR="00F1171E" w:rsidRPr="00202543" w:rsidRDefault="00F1171E" w:rsidP="007222C8">
            <w:pPr>
              <w:pStyle w:val="Heading2"/>
              <w:jc w:val="left"/>
              <w:rPr>
                <w:rFonts w:ascii="Arial" w:hAnsi="Arial" w:cs="Arial"/>
                <w:b w:val="0"/>
                <w:lang w:val="en-GB"/>
              </w:rPr>
            </w:pPr>
          </w:p>
        </w:tc>
      </w:tr>
      <w:tr w:rsidR="00F1171E" w:rsidRPr="00202543" w14:paraId="5604762A" w14:textId="77777777" w:rsidTr="007222C8">
        <w:trPr>
          <w:trHeight w:val="1262"/>
        </w:trPr>
        <w:tc>
          <w:tcPr>
            <w:tcW w:w="1265" w:type="pct"/>
            <w:noWrap/>
          </w:tcPr>
          <w:p w14:paraId="3635573D" w14:textId="77777777" w:rsidR="00F1171E" w:rsidRPr="00202543" w:rsidRDefault="00F1171E" w:rsidP="007222C8">
            <w:pPr>
              <w:pStyle w:val="Heading2"/>
              <w:ind w:left="360"/>
              <w:jc w:val="left"/>
              <w:rPr>
                <w:rFonts w:ascii="Arial" w:hAnsi="Arial" w:cs="Arial"/>
                <w:lang w:val="en-GB"/>
              </w:rPr>
            </w:pPr>
            <w:r w:rsidRPr="0020254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02543" w:rsidRDefault="00F1171E" w:rsidP="007222C8">
            <w:pPr>
              <w:pStyle w:val="Heading2"/>
              <w:jc w:val="left"/>
              <w:rPr>
                <w:rFonts w:ascii="Arial" w:hAnsi="Arial" w:cs="Arial"/>
                <w:u w:val="single"/>
                <w:lang w:val="en-GB"/>
              </w:rPr>
            </w:pPr>
          </w:p>
        </w:tc>
        <w:tc>
          <w:tcPr>
            <w:tcW w:w="2212" w:type="pct"/>
          </w:tcPr>
          <w:p w14:paraId="0FB7E83A" w14:textId="5E960860" w:rsidR="00F1171E" w:rsidRPr="00202543" w:rsidRDefault="00133F1A" w:rsidP="007222C8">
            <w:pPr>
              <w:ind w:left="360"/>
              <w:rPr>
                <w:rFonts w:ascii="Arial" w:hAnsi="Arial" w:cs="Arial"/>
                <w:b/>
                <w:bCs/>
                <w:sz w:val="20"/>
                <w:szCs w:val="20"/>
                <w:lang w:val="en-GB"/>
              </w:rPr>
            </w:pPr>
            <w:r w:rsidRPr="00202543">
              <w:rPr>
                <w:rFonts w:ascii="Arial" w:hAnsi="Arial" w:cs="Arial"/>
                <w:sz w:val="20"/>
                <w:szCs w:val="20"/>
              </w:rPr>
              <w:t>1. Redundancy must be avoided (e.g. constant reference to Struthers' ligament leading to or not leading to neuropathy).</w:t>
            </w:r>
            <w:r w:rsidRPr="00202543">
              <w:rPr>
                <w:rFonts w:ascii="Arial" w:hAnsi="Arial" w:cs="Arial"/>
                <w:sz w:val="20"/>
                <w:szCs w:val="20"/>
              </w:rPr>
              <w:br/>
            </w:r>
            <w:r w:rsidRPr="00202543">
              <w:rPr>
                <w:rFonts w:ascii="Arial" w:hAnsi="Arial" w:cs="Arial"/>
                <w:sz w:val="20"/>
                <w:szCs w:val="20"/>
              </w:rPr>
              <w:br/>
              <w:t>2. Recommended revision: Briefly and concisely summarize the abstract using clear reference to: the anatomical interest, uncommonness, related symptoms, and the importance of distinguishing it from other causes of median nerve compression</w:t>
            </w:r>
            <w:r w:rsidRPr="00202543">
              <w:rPr>
                <w:rFonts w:ascii="Arial" w:hAnsi="Arial" w:cs="Arial"/>
                <w:b/>
                <w:bCs/>
                <w:sz w:val="20"/>
                <w:szCs w:val="20"/>
              </w:rPr>
              <w:t>.</w:t>
            </w:r>
          </w:p>
        </w:tc>
        <w:tc>
          <w:tcPr>
            <w:tcW w:w="1523" w:type="pct"/>
          </w:tcPr>
          <w:p w14:paraId="1D54B730" w14:textId="77777777" w:rsidR="00F1171E" w:rsidRPr="00202543" w:rsidRDefault="00F1171E" w:rsidP="007222C8">
            <w:pPr>
              <w:pStyle w:val="Heading2"/>
              <w:jc w:val="left"/>
              <w:rPr>
                <w:rFonts w:ascii="Arial" w:hAnsi="Arial" w:cs="Arial"/>
                <w:b w:val="0"/>
                <w:lang w:val="en-GB"/>
              </w:rPr>
            </w:pPr>
          </w:p>
        </w:tc>
      </w:tr>
      <w:tr w:rsidR="00F1171E" w:rsidRPr="00202543" w14:paraId="2F579F54" w14:textId="77777777" w:rsidTr="007222C8">
        <w:trPr>
          <w:trHeight w:val="859"/>
        </w:trPr>
        <w:tc>
          <w:tcPr>
            <w:tcW w:w="1265" w:type="pct"/>
            <w:noWrap/>
          </w:tcPr>
          <w:p w14:paraId="04361F46" w14:textId="368783AB" w:rsidR="00F1171E" w:rsidRPr="00202543" w:rsidRDefault="00DC6FED" w:rsidP="007222C8">
            <w:pPr>
              <w:ind w:left="360"/>
              <w:rPr>
                <w:rFonts w:ascii="Arial" w:hAnsi="Arial" w:cs="Arial"/>
                <w:b/>
                <w:bCs/>
                <w:sz w:val="20"/>
                <w:szCs w:val="20"/>
                <w:u w:val="single"/>
                <w:lang w:val="en-GB"/>
              </w:rPr>
            </w:pPr>
            <w:r w:rsidRPr="00202543">
              <w:rPr>
                <w:rFonts w:ascii="Arial" w:hAnsi="Arial" w:cs="Arial"/>
                <w:b/>
                <w:bCs/>
                <w:sz w:val="20"/>
                <w:szCs w:val="20"/>
                <w:lang w:val="en-GB"/>
              </w:rPr>
              <w:t xml:space="preserve">Is the manuscript scientifically, correct? Please write here. </w:t>
            </w:r>
          </w:p>
        </w:tc>
        <w:tc>
          <w:tcPr>
            <w:tcW w:w="2212" w:type="pct"/>
          </w:tcPr>
          <w:p w14:paraId="2B5A7721" w14:textId="030FA3DF" w:rsidR="00F1171E" w:rsidRPr="00202543" w:rsidRDefault="00133F1A" w:rsidP="007222C8">
            <w:pPr>
              <w:pStyle w:val="ListParagraph"/>
              <w:ind w:left="0"/>
              <w:rPr>
                <w:rFonts w:ascii="Arial" w:hAnsi="Arial" w:cs="Arial"/>
                <w:sz w:val="20"/>
                <w:szCs w:val="20"/>
                <w:lang w:val="en-GB"/>
              </w:rPr>
            </w:pPr>
            <w:r w:rsidRPr="00202543">
              <w:rPr>
                <w:rFonts w:ascii="Arial" w:hAnsi="Arial" w:cs="Arial"/>
                <w:sz w:val="20"/>
                <w:szCs w:val="20"/>
                <w:lang w:val="en-GB"/>
              </w:rPr>
              <w:t xml:space="preserve">     Yes</w:t>
            </w:r>
          </w:p>
        </w:tc>
        <w:tc>
          <w:tcPr>
            <w:tcW w:w="1523" w:type="pct"/>
          </w:tcPr>
          <w:p w14:paraId="4898F764" w14:textId="77777777" w:rsidR="00F1171E" w:rsidRPr="00202543" w:rsidRDefault="00F1171E" w:rsidP="007222C8">
            <w:pPr>
              <w:pStyle w:val="Heading2"/>
              <w:jc w:val="left"/>
              <w:rPr>
                <w:rFonts w:ascii="Arial" w:hAnsi="Arial" w:cs="Arial"/>
                <w:b w:val="0"/>
                <w:lang w:val="en-GB"/>
              </w:rPr>
            </w:pPr>
          </w:p>
        </w:tc>
      </w:tr>
      <w:tr w:rsidR="00F1171E" w:rsidRPr="00202543" w14:paraId="73739464" w14:textId="77777777" w:rsidTr="007222C8">
        <w:trPr>
          <w:trHeight w:val="703"/>
        </w:trPr>
        <w:tc>
          <w:tcPr>
            <w:tcW w:w="1265" w:type="pct"/>
            <w:noWrap/>
          </w:tcPr>
          <w:p w14:paraId="09C25322" w14:textId="77777777" w:rsidR="00F1171E" w:rsidRPr="00202543" w:rsidRDefault="00F1171E" w:rsidP="007222C8">
            <w:pPr>
              <w:ind w:left="360"/>
              <w:rPr>
                <w:rFonts w:ascii="Arial" w:hAnsi="Arial" w:cs="Arial"/>
                <w:b/>
                <w:bCs/>
                <w:sz w:val="20"/>
                <w:szCs w:val="20"/>
                <w:lang w:val="en-GB"/>
              </w:rPr>
            </w:pPr>
            <w:r w:rsidRPr="0020254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02543" w:rsidRDefault="00F1171E" w:rsidP="007222C8">
            <w:pPr>
              <w:ind w:left="360"/>
              <w:rPr>
                <w:rFonts w:ascii="Arial" w:hAnsi="Arial" w:cs="Arial"/>
                <w:b/>
                <w:bCs/>
                <w:sz w:val="20"/>
                <w:szCs w:val="20"/>
                <w:u w:val="single"/>
                <w:lang w:val="en-GB"/>
              </w:rPr>
            </w:pPr>
            <w:r w:rsidRPr="00202543">
              <w:rPr>
                <w:rFonts w:ascii="Arial" w:hAnsi="Arial" w:cs="Arial"/>
                <w:b/>
                <w:bCs/>
                <w:sz w:val="20"/>
                <w:szCs w:val="20"/>
                <w:u w:val="single"/>
                <w:lang w:val="en-GB"/>
              </w:rPr>
              <w:t>-</w:t>
            </w:r>
          </w:p>
        </w:tc>
        <w:tc>
          <w:tcPr>
            <w:tcW w:w="2212" w:type="pct"/>
          </w:tcPr>
          <w:p w14:paraId="24FE0567" w14:textId="6B9A82A1" w:rsidR="00F1171E" w:rsidRPr="00202543" w:rsidRDefault="00133F1A" w:rsidP="007222C8">
            <w:pPr>
              <w:pStyle w:val="ListParagraph"/>
              <w:ind w:left="0"/>
              <w:rPr>
                <w:rFonts w:ascii="Arial" w:hAnsi="Arial" w:cs="Arial"/>
                <w:sz w:val="20"/>
                <w:szCs w:val="20"/>
                <w:lang w:val="en-GB"/>
              </w:rPr>
            </w:pPr>
            <w:r w:rsidRPr="00202543">
              <w:rPr>
                <w:rFonts w:ascii="Arial" w:hAnsi="Arial" w:cs="Arial"/>
                <w:sz w:val="20"/>
                <w:szCs w:val="20"/>
              </w:rPr>
              <w:t xml:space="preserve">If possible do include recent MRI-based literature or surgical series of </w:t>
            </w:r>
            <w:proofErr w:type="spellStart"/>
            <w:r w:rsidRPr="00202543">
              <w:rPr>
                <w:rFonts w:ascii="Arial" w:hAnsi="Arial" w:cs="Arial"/>
                <w:sz w:val="20"/>
                <w:szCs w:val="20"/>
              </w:rPr>
              <w:t>Struther’s</w:t>
            </w:r>
            <w:proofErr w:type="spellEnd"/>
            <w:r w:rsidRPr="00202543">
              <w:rPr>
                <w:rFonts w:ascii="Arial" w:hAnsi="Arial" w:cs="Arial"/>
                <w:sz w:val="20"/>
                <w:szCs w:val="20"/>
              </w:rPr>
              <w:t xml:space="preserve"> ligament from the past 5–10 years for a contemporary clinical context.</w:t>
            </w:r>
            <w:r w:rsidRPr="00202543">
              <w:rPr>
                <w:rFonts w:ascii="Arial" w:hAnsi="Arial" w:cs="Arial"/>
                <w:sz w:val="20"/>
                <w:szCs w:val="20"/>
              </w:rPr>
              <w:br/>
            </w:r>
          </w:p>
        </w:tc>
        <w:tc>
          <w:tcPr>
            <w:tcW w:w="1523" w:type="pct"/>
          </w:tcPr>
          <w:p w14:paraId="40220055" w14:textId="77777777" w:rsidR="00F1171E" w:rsidRPr="00202543" w:rsidRDefault="00F1171E" w:rsidP="007222C8">
            <w:pPr>
              <w:pStyle w:val="Heading2"/>
              <w:jc w:val="left"/>
              <w:rPr>
                <w:rFonts w:ascii="Arial" w:hAnsi="Arial" w:cs="Arial"/>
                <w:b w:val="0"/>
                <w:lang w:val="en-GB"/>
              </w:rPr>
            </w:pPr>
          </w:p>
        </w:tc>
      </w:tr>
      <w:tr w:rsidR="00F1171E" w:rsidRPr="00202543" w14:paraId="73CC4A50" w14:textId="77777777" w:rsidTr="007222C8">
        <w:trPr>
          <w:trHeight w:val="386"/>
        </w:trPr>
        <w:tc>
          <w:tcPr>
            <w:tcW w:w="1265" w:type="pct"/>
            <w:noWrap/>
          </w:tcPr>
          <w:p w14:paraId="029CE8D0" w14:textId="77777777" w:rsidR="00F1171E" w:rsidRPr="00202543" w:rsidRDefault="00F1171E" w:rsidP="007222C8">
            <w:pPr>
              <w:pStyle w:val="Heading2"/>
              <w:jc w:val="left"/>
              <w:rPr>
                <w:rFonts w:ascii="Arial" w:hAnsi="Arial" w:cs="Arial"/>
                <w:b w:val="0"/>
                <w:lang w:val="en-GB"/>
              </w:rPr>
            </w:pPr>
          </w:p>
          <w:p w14:paraId="589C16C7" w14:textId="77777777" w:rsidR="00F1171E" w:rsidRPr="00202543" w:rsidRDefault="00F1171E" w:rsidP="007222C8">
            <w:pPr>
              <w:pStyle w:val="Heading2"/>
              <w:ind w:left="360"/>
              <w:jc w:val="left"/>
              <w:rPr>
                <w:rFonts w:ascii="Arial" w:hAnsi="Arial" w:cs="Arial"/>
                <w:bCs w:val="0"/>
                <w:lang w:val="en-GB"/>
              </w:rPr>
            </w:pPr>
            <w:r w:rsidRPr="00202543">
              <w:rPr>
                <w:rFonts w:ascii="Arial" w:hAnsi="Arial" w:cs="Arial"/>
                <w:bCs w:val="0"/>
                <w:lang w:val="en-GB"/>
              </w:rPr>
              <w:t>Is the language/English quality of the article suitable for scholarly communications?</w:t>
            </w:r>
          </w:p>
          <w:p w14:paraId="7722B85E" w14:textId="77777777" w:rsidR="00F1171E" w:rsidRPr="00202543" w:rsidRDefault="00F1171E" w:rsidP="007222C8">
            <w:pPr>
              <w:rPr>
                <w:rFonts w:ascii="Arial" w:hAnsi="Arial" w:cs="Arial"/>
                <w:sz w:val="20"/>
                <w:szCs w:val="20"/>
                <w:lang w:val="en-GB"/>
              </w:rPr>
            </w:pPr>
          </w:p>
        </w:tc>
        <w:tc>
          <w:tcPr>
            <w:tcW w:w="2212" w:type="pct"/>
          </w:tcPr>
          <w:p w14:paraId="0A07EA75" w14:textId="77777777" w:rsidR="00F1171E" w:rsidRPr="00202543" w:rsidRDefault="00F1171E" w:rsidP="007222C8">
            <w:pPr>
              <w:rPr>
                <w:rFonts w:ascii="Arial" w:hAnsi="Arial" w:cs="Arial"/>
                <w:sz w:val="20"/>
                <w:szCs w:val="20"/>
                <w:lang w:val="en-GB"/>
              </w:rPr>
            </w:pPr>
          </w:p>
          <w:p w14:paraId="6CBA4B2A" w14:textId="77777777" w:rsidR="00F1171E" w:rsidRPr="00202543" w:rsidRDefault="00F1171E" w:rsidP="007222C8">
            <w:pPr>
              <w:rPr>
                <w:rFonts w:ascii="Arial" w:hAnsi="Arial" w:cs="Arial"/>
                <w:sz w:val="20"/>
                <w:szCs w:val="20"/>
                <w:lang w:val="en-GB"/>
              </w:rPr>
            </w:pPr>
          </w:p>
          <w:p w14:paraId="41E28118" w14:textId="79F4F887" w:rsidR="00F1171E" w:rsidRPr="00202543" w:rsidRDefault="00B2636B" w:rsidP="007222C8">
            <w:pPr>
              <w:rPr>
                <w:rFonts w:ascii="Arial" w:hAnsi="Arial" w:cs="Arial"/>
                <w:sz w:val="20"/>
                <w:szCs w:val="20"/>
                <w:lang w:val="en-GB"/>
              </w:rPr>
            </w:pPr>
            <w:proofErr w:type="gramStart"/>
            <w:r w:rsidRPr="00202543">
              <w:rPr>
                <w:rFonts w:ascii="Arial" w:hAnsi="Arial" w:cs="Arial"/>
                <w:sz w:val="20"/>
                <w:szCs w:val="20"/>
                <w:lang w:val="en-GB"/>
              </w:rPr>
              <w:t>Yes</w:t>
            </w:r>
            <w:proofErr w:type="gramEnd"/>
            <w:r w:rsidRPr="00202543">
              <w:rPr>
                <w:rFonts w:ascii="Arial" w:hAnsi="Arial" w:cs="Arial"/>
                <w:sz w:val="20"/>
                <w:szCs w:val="20"/>
                <w:lang w:val="en-GB"/>
              </w:rPr>
              <w:t xml:space="preserve"> almost its correct, some minor improvement can be done.</w:t>
            </w:r>
          </w:p>
          <w:p w14:paraId="297F52DB" w14:textId="77777777" w:rsidR="00F1171E" w:rsidRPr="00202543" w:rsidRDefault="00F1171E" w:rsidP="007222C8">
            <w:pPr>
              <w:rPr>
                <w:rFonts w:ascii="Arial" w:hAnsi="Arial" w:cs="Arial"/>
                <w:sz w:val="20"/>
                <w:szCs w:val="20"/>
                <w:lang w:val="en-GB"/>
              </w:rPr>
            </w:pPr>
          </w:p>
          <w:p w14:paraId="149A6CEF" w14:textId="77777777" w:rsidR="00F1171E" w:rsidRPr="00202543" w:rsidRDefault="00F1171E" w:rsidP="007222C8">
            <w:pPr>
              <w:rPr>
                <w:rFonts w:ascii="Arial" w:hAnsi="Arial" w:cs="Arial"/>
                <w:sz w:val="20"/>
                <w:szCs w:val="20"/>
                <w:lang w:val="en-GB"/>
              </w:rPr>
            </w:pPr>
          </w:p>
        </w:tc>
        <w:tc>
          <w:tcPr>
            <w:tcW w:w="1523" w:type="pct"/>
          </w:tcPr>
          <w:p w14:paraId="0351CA58" w14:textId="77777777" w:rsidR="00F1171E" w:rsidRPr="00202543" w:rsidRDefault="00F1171E" w:rsidP="007222C8">
            <w:pPr>
              <w:rPr>
                <w:rFonts w:ascii="Arial" w:hAnsi="Arial" w:cs="Arial"/>
                <w:sz w:val="20"/>
                <w:szCs w:val="20"/>
                <w:lang w:val="en-GB"/>
              </w:rPr>
            </w:pPr>
          </w:p>
        </w:tc>
      </w:tr>
      <w:tr w:rsidR="00F1171E" w:rsidRPr="00202543" w14:paraId="20A16C0C" w14:textId="77777777" w:rsidTr="007222C8">
        <w:trPr>
          <w:trHeight w:val="1178"/>
        </w:trPr>
        <w:tc>
          <w:tcPr>
            <w:tcW w:w="1265" w:type="pct"/>
            <w:noWrap/>
          </w:tcPr>
          <w:p w14:paraId="7F4BCFAE" w14:textId="77777777" w:rsidR="00F1171E" w:rsidRPr="00202543" w:rsidRDefault="00F1171E" w:rsidP="007222C8">
            <w:pPr>
              <w:pStyle w:val="Heading2"/>
              <w:jc w:val="left"/>
              <w:rPr>
                <w:rFonts w:ascii="Arial" w:hAnsi="Arial" w:cs="Arial"/>
                <w:b w:val="0"/>
                <w:bCs w:val="0"/>
                <w:lang w:val="en-GB"/>
              </w:rPr>
            </w:pPr>
            <w:r w:rsidRPr="00202543">
              <w:rPr>
                <w:rFonts w:ascii="Arial" w:hAnsi="Arial" w:cs="Arial"/>
                <w:bCs w:val="0"/>
                <w:u w:val="single"/>
                <w:lang w:val="en-GB"/>
              </w:rPr>
              <w:t>Optional/General</w:t>
            </w:r>
            <w:r w:rsidRPr="00202543">
              <w:rPr>
                <w:rFonts w:ascii="Arial" w:hAnsi="Arial" w:cs="Arial"/>
                <w:bCs w:val="0"/>
                <w:lang w:val="en-GB"/>
              </w:rPr>
              <w:t xml:space="preserve"> </w:t>
            </w:r>
            <w:r w:rsidRPr="00202543">
              <w:rPr>
                <w:rFonts w:ascii="Arial" w:hAnsi="Arial" w:cs="Arial"/>
                <w:b w:val="0"/>
                <w:bCs w:val="0"/>
                <w:lang w:val="en-GB"/>
              </w:rPr>
              <w:t>comments</w:t>
            </w:r>
          </w:p>
          <w:p w14:paraId="1A6B3748" w14:textId="77777777" w:rsidR="00F1171E" w:rsidRPr="00202543" w:rsidRDefault="00F1171E" w:rsidP="007222C8">
            <w:pPr>
              <w:pStyle w:val="Heading2"/>
              <w:jc w:val="left"/>
              <w:rPr>
                <w:rFonts w:ascii="Arial" w:hAnsi="Arial" w:cs="Arial"/>
                <w:b w:val="0"/>
                <w:lang w:val="en-GB"/>
              </w:rPr>
            </w:pPr>
          </w:p>
        </w:tc>
        <w:tc>
          <w:tcPr>
            <w:tcW w:w="2212" w:type="pct"/>
          </w:tcPr>
          <w:p w14:paraId="1E347C61" w14:textId="77777777" w:rsidR="00F1171E" w:rsidRPr="00202543" w:rsidRDefault="00F1171E" w:rsidP="007222C8">
            <w:pPr>
              <w:rPr>
                <w:rFonts w:ascii="Arial" w:hAnsi="Arial" w:cs="Arial"/>
                <w:sz w:val="20"/>
                <w:szCs w:val="20"/>
                <w:lang w:val="en-GB"/>
              </w:rPr>
            </w:pPr>
          </w:p>
          <w:p w14:paraId="5E946A0E" w14:textId="77777777" w:rsidR="00F1171E" w:rsidRPr="00202543" w:rsidRDefault="00F1171E" w:rsidP="007222C8">
            <w:pPr>
              <w:rPr>
                <w:rFonts w:ascii="Arial" w:hAnsi="Arial" w:cs="Arial"/>
                <w:sz w:val="20"/>
                <w:szCs w:val="20"/>
                <w:lang w:val="en-GB"/>
              </w:rPr>
            </w:pPr>
          </w:p>
          <w:p w14:paraId="7EB58C99" w14:textId="77777777" w:rsidR="00F1171E" w:rsidRPr="00202543" w:rsidRDefault="00F1171E" w:rsidP="007222C8">
            <w:pPr>
              <w:rPr>
                <w:rFonts w:ascii="Arial" w:hAnsi="Arial" w:cs="Arial"/>
                <w:sz w:val="20"/>
                <w:szCs w:val="20"/>
                <w:lang w:val="en-GB"/>
              </w:rPr>
            </w:pPr>
          </w:p>
          <w:p w14:paraId="15DFD0E8" w14:textId="77777777" w:rsidR="00F1171E" w:rsidRPr="00202543" w:rsidRDefault="00F1171E" w:rsidP="007222C8">
            <w:pPr>
              <w:rPr>
                <w:rFonts w:ascii="Arial" w:hAnsi="Arial" w:cs="Arial"/>
                <w:sz w:val="20"/>
                <w:szCs w:val="20"/>
                <w:lang w:val="en-GB"/>
              </w:rPr>
            </w:pPr>
          </w:p>
        </w:tc>
        <w:tc>
          <w:tcPr>
            <w:tcW w:w="1523" w:type="pct"/>
          </w:tcPr>
          <w:p w14:paraId="465E098E" w14:textId="77777777" w:rsidR="00F1171E" w:rsidRPr="00202543" w:rsidRDefault="00F1171E" w:rsidP="007222C8">
            <w:pPr>
              <w:rPr>
                <w:rFonts w:ascii="Arial" w:hAnsi="Arial" w:cs="Arial"/>
                <w:sz w:val="20"/>
                <w:szCs w:val="20"/>
                <w:lang w:val="en-GB"/>
              </w:rPr>
            </w:pPr>
          </w:p>
        </w:tc>
      </w:tr>
    </w:tbl>
    <w:p w14:paraId="6BBACB91" w14:textId="77777777" w:rsidR="00F1171E" w:rsidRPr="00202543" w:rsidRDefault="00F1171E" w:rsidP="00F1171E">
      <w:pPr>
        <w:pStyle w:val="BodyText"/>
        <w:rPr>
          <w:rFonts w:ascii="Arial" w:hAnsi="Arial" w:cs="Arial"/>
          <w:b/>
          <w:bCs/>
          <w:sz w:val="20"/>
          <w:szCs w:val="20"/>
          <w:u w:val="single"/>
          <w:lang w:val="en-GB"/>
        </w:rPr>
      </w:pPr>
    </w:p>
    <w:p w14:paraId="78207741" w14:textId="77777777" w:rsidR="00F1171E" w:rsidRPr="00202543" w:rsidRDefault="00F1171E" w:rsidP="00F1171E">
      <w:pPr>
        <w:pStyle w:val="BodyText"/>
        <w:rPr>
          <w:rFonts w:ascii="Arial" w:hAnsi="Arial" w:cs="Arial"/>
          <w:b/>
          <w:bCs/>
          <w:sz w:val="20"/>
          <w:szCs w:val="20"/>
          <w:u w:val="single"/>
          <w:lang w:val="en-GB"/>
        </w:rPr>
      </w:pPr>
    </w:p>
    <w:p w14:paraId="108BE2F1" w14:textId="77777777" w:rsidR="00F1171E" w:rsidRPr="00202543" w:rsidRDefault="00F1171E" w:rsidP="00F1171E">
      <w:pPr>
        <w:pStyle w:val="BodyText"/>
        <w:rPr>
          <w:rFonts w:ascii="Arial" w:hAnsi="Arial" w:cs="Arial"/>
          <w:b/>
          <w:bCs/>
          <w:sz w:val="20"/>
          <w:szCs w:val="20"/>
          <w:u w:val="single"/>
          <w:lang w:val="en-GB"/>
        </w:rPr>
      </w:pPr>
    </w:p>
    <w:p w14:paraId="618DE16F" w14:textId="77777777" w:rsidR="00F1171E" w:rsidRPr="00202543" w:rsidRDefault="00F1171E" w:rsidP="00F1171E">
      <w:pPr>
        <w:pStyle w:val="BodyText"/>
        <w:rPr>
          <w:rFonts w:ascii="Arial" w:hAnsi="Arial" w:cs="Arial"/>
          <w:b/>
          <w:bCs/>
          <w:sz w:val="20"/>
          <w:szCs w:val="20"/>
          <w:u w:val="single"/>
          <w:lang w:val="en-GB"/>
        </w:rPr>
      </w:pPr>
    </w:p>
    <w:p w14:paraId="0821307F" w14:textId="77777777" w:rsidR="00F1171E" w:rsidRPr="0020254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0254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02543" w:rsidRDefault="00F1171E" w:rsidP="007222C8">
            <w:pPr>
              <w:pStyle w:val="NormalWeb"/>
              <w:spacing w:before="0" w:beforeAutospacing="0" w:after="0" w:afterAutospacing="0"/>
              <w:rPr>
                <w:rFonts w:ascii="Arial" w:hAnsi="Arial" w:cs="Arial"/>
                <w:b/>
                <w:sz w:val="20"/>
                <w:szCs w:val="20"/>
                <w:u w:val="single"/>
                <w:lang w:val="en-GB"/>
              </w:rPr>
            </w:pPr>
            <w:r w:rsidRPr="00202543">
              <w:rPr>
                <w:rFonts w:ascii="Arial" w:hAnsi="Arial" w:cs="Arial"/>
                <w:b/>
                <w:sz w:val="20"/>
                <w:szCs w:val="20"/>
                <w:highlight w:val="yellow"/>
                <w:u w:val="single"/>
                <w:lang w:val="en-GB"/>
              </w:rPr>
              <w:lastRenderedPageBreak/>
              <w:t>PART  2:</w:t>
            </w:r>
            <w:r w:rsidRPr="00202543">
              <w:rPr>
                <w:rFonts w:ascii="Arial" w:hAnsi="Arial" w:cs="Arial"/>
                <w:b/>
                <w:sz w:val="20"/>
                <w:szCs w:val="20"/>
                <w:u w:val="single"/>
                <w:lang w:val="en-GB"/>
              </w:rPr>
              <w:t xml:space="preserve"> </w:t>
            </w:r>
          </w:p>
          <w:p w14:paraId="5B767407" w14:textId="77777777" w:rsidR="00F1171E" w:rsidRPr="0020254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0254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0254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02543" w:rsidRDefault="00F1171E" w:rsidP="007222C8">
            <w:pPr>
              <w:pStyle w:val="Heading2"/>
              <w:jc w:val="left"/>
              <w:rPr>
                <w:rFonts w:ascii="Arial" w:hAnsi="Arial" w:cs="Arial"/>
                <w:lang w:val="en-GB"/>
              </w:rPr>
            </w:pPr>
            <w:r w:rsidRPr="00202543">
              <w:rPr>
                <w:rFonts w:ascii="Arial" w:hAnsi="Arial" w:cs="Arial"/>
                <w:lang w:val="en-GB"/>
              </w:rPr>
              <w:t>Reviewer’s comment</w:t>
            </w:r>
          </w:p>
        </w:tc>
        <w:tc>
          <w:tcPr>
            <w:tcW w:w="1342" w:type="pct"/>
            <w:shd w:val="clear" w:color="auto" w:fill="auto"/>
          </w:tcPr>
          <w:p w14:paraId="6F48B50B" w14:textId="77777777" w:rsidR="00F1171E" w:rsidRPr="00202543" w:rsidRDefault="00F1171E" w:rsidP="007222C8">
            <w:pPr>
              <w:pStyle w:val="Heading2"/>
              <w:jc w:val="left"/>
              <w:rPr>
                <w:rFonts w:ascii="Arial" w:hAnsi="Arial" w:cs="Arial"/>
                <w:b w:val="0"/>
                <w:lang w:val="en-GB"/>
              </w:rPr>
            </w:pPr>
            <w:r w:rsidRPr="00202543">
              <w:rPr>
                <w:rFonts w:ascii="Arial" w:hAnsi="Arial" w:cs="Arial"/>
                <w:lang w:val="en-GB"/>
              </w:rPr>
              <w:t>Author’s comment</w:t>
            </w:r>
            <w:r w:rsidRPr="00202543">
              <w:rPr>
                <w:rFonts w:ascii="Arial" w:hAnsi="Arial" w:cs="Arial"/>
                <w:b w:val="0"/>
                <w:lang w:val="en-GB"/>
              </w:rPr>
              <w:t xml:space="preserve"> </w:t>
            </w:r>
            <w:r w:rsidRPr="0020254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0254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02543" w:rsidRDefault="00F1171E" w:rsidP="007222C8">
            <w:pPr>
              <w:pStyle w:val="NormalWeb"/>
              <w:spacing w:before="0" w:beforeAutospacing="0" w:after="0" w:afterAutospacing="0"/>
              <w:rPr>
                <w:rFonts w:ascii="Arial" w:hAnsi="Arial" w:cs="Arial"/>
                <w:b/>
                <w:sz w:val="20"/>
                <w:szCs w:val="20"/>
                <w:lang w:val="en-GB"/>
              </w:rPr>
            </w:pPr>
            <w:r w:rsidRPr="00202543">
              <w:rPr>
                <w:rFonts w:ascii="Arial" w:hAnsi="Arial" w:cs="Arial"/>
                <w:b/>
                <w:sz w:val="20"/>
                <w:szCs w:val="20"/>
                <w:lang w:val="en-GB"/>
              </w:rPr>
              <w:t xml:space="preserve">Are there ethical issues in this manuscript? </w:t>
            </w:r>
          </w:p>
          <w:p w14:paraId="6034B476" w14:textId="77777777" w:rsidR="00F1171E" w:rsidRPr="0020254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02543" w:rsidRDefault="00F1171E" w:rsidP="007222C8">
            <w:pPr>
              <w:pStyle w:val="NormalWeb"/>
              <w:spacing w:before="0" w:beforeAutospacing="0" w:after="0" w:afterAutospacing="0"/>
              <w:rPr>
                <w:rFonts w:ascii="Arial" w:hAnsi="Arial" w:cs="Arial"/>
                <w:i/>
                <w:iCs/>
                <w:sz w:val="20"/>
                <w:szCs w:val="20"/>
                <w:u w:val="single"/>
                <w:lang w:val="en-GB"/>
              </w:rPr>
            </w:pPr>
            <w:r w:rsidRPr="00202543">
              <w:rPr>
                <w:rFonts w:ascii="Arial" w:hAnsi="Arial" w:cs="Arial"/>
                <w:i/>
                <w:iCs/>
                <w:sz w:val="20"/>
                <w:szCs w:val="20"/>
                <w:u w:val="single"/>
                <w:lang w:val="en-GB"/>
              </w:rPr>
              <w:t xml:space="preserve">(If yes, </w:t>
            </w:r>
            <w:proofErr w:type="gramStart"/>
            <w:r w:rsidRPr="00202543">
              <w:rPr>
                <w:rFonts w:ascii="Arial" w:hAnsi="Arial" w:cs="Arial"/>
                <w:i/>
                <w:iCs/>
                <w:sz w:val="20"/>
                <w:szCs w:val="20"/>
                <w:u w:val="single"/>
                <w:lang w:val="en-GB"/>
              </w:rPr>
              <w:t>Kindly</w:t>
            </w:r>
            <w:proofErr w:type="gramEnd"/>
            <w:r w:rsidRPr="00202543">
              <w:rPr>
                <w:rFonts w:ascii="Arial" w:hAnsi="Arial" w:cs="Arial"/>
                <w:i/>
                <w:iCs/>
                <w:sz w:val="20"/>
                <w:szCs w:val="20"/>
                <w:u w:val="single"/>
                <w:lang w:val="en-GB"/>
              </w:rPr>
              <w:t xml:space="preserve"> please write down the ethical issues here in detail)</w:t>
            </w:r>
          </w:p>
          <w:p w14:paraId="3F0D46E3" w14:textId="77777777" w:rsidR="00F1171E" w:rsidRPr="00202543" w:rsidRDefault="00F1171E" w:rsidP="007222C8">
            <w:pPr>
              <w:pStyle w:val="NormalWeb"/>
              <w:spacing w:before="0" w:beforeAutospacing="0" w:after="0" w:afterAutospacing="0"/>
              <w:rPr>
                <w:rFonts w:ascii="Arial" w:hAnsi="Arial" w:cs="Arial"/>
                <w:sz w:val="20"/>
                <w:szCs w:val="20"/>
                <w:lang w:val="en-GB"/>
              </w:rPr>
            </w:pPr>
          </w:p>
          <w:p w14:paraId="7B654B67" w14:textId="3ACD47E4" w:rsidR="00F1171E" w:rsidRPr="0020254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02543" w:rsidRDefault="00F1171E" w:rsidP="007222C8">
            <w:pPr>
              <w:rPr>
                <w:rFonts w:ascii="Arial" w:eastAsia="Arial Unicode MS" w:hAnsi="Arial" w:cs="Arial"/>
                <w:sz w:val="20"/>
                <w:szCs w:val="20"/>
                <w:lang w:val="en-GB"/>
              </w:rPr>
            </w:pPr>
          </w:p>
          <w:p w14:paraId="4A981594" w14:textId="77777777" w:rsidR="00F1171E" w:rsidRPr="00202543" w:rsidRDefault="00F1171E" w:rsidP="007222C8">
            <w:pPr>
              <w:rPr>
                <w:rFonts w:ascii="Arial" w:eastAsia="Arial Unicode MS" w:hAnsi="Arial" w:cs="Arial"/>
                <w:sz w:val="20"/>
                <w:szCs w:val="20"/>
                <w:lang w:val="en-GB"/>
              </w:rPr>
            </w:pPr>
          </w:p>
          <w:p w14:paraId="4780A682" w14:textId="77777777" w:rsidR="00F1171E" w:rsidRPr="00202543" w:rsidRDefault="00F1171E" w:rsidP="007222C8">
            <w:pPr>
              <w:rPr>
                <w:rFonts w:ascii="Arial" w:eastAsia="Arial Unicode MS" w:hAnsi="Arial" w:cs="Arial"/>
                <w:sz w:val="20"/>
                <w:szCs w:val="20"/>
                <w:lang w:val="en-GB"/>
              </w:rPr>
            </w:pPr>
          </w:p>
          <w:p w14:paraId="2D80979A" w14:textId="77777777" w:rsidR="00F1171E" w:rsidRPr="0020254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441AF25" w14:textId="77777777" w:rsidR="00202543" w:rsidRPr="001735B4" w:rsidRDefault="00202543" w:rsidP="00202543">
      <w:pPr>
        <w:pStyle w:val="Affiliation"/>
        <w:spacing w:after="0" w:line="240" w:lineRule="auto"/>
        <w:jc w:val="left"/>
        <w:rPr>
          <w:rFonts w:ascii="Arial" w:hAnsi="Arial" w:cs="Arial"/>
          <w:b/>
          <w:u w:val="single"/>
        </w:rPr>
      </w:pPr>
      <w:r w:rsidRPr="001735B4">
        <w:rPr>
          <w:rFonts w:ascii="Arial" w:hAnsi="Arial" w:cs="Arial"/>
          <w:b/>
          <w:u w:val="single"/>
        </w:rPr>
        <w:t>Reviewer details:</w:t>
      </w:r>
    </w:p>
    <w:p w14:paraId="26E8FA9B" w14:textId="77777777" w:rsidR="00202543" w:rsidRDefault="00202543" w:rsidP="00202543">
      <w:r w:rsidRPr="001735B4">
        <w:rPr>
          <w:rFonts w:ascii="Arial" w:hAnsi="Arial" w:cs="Arial"/>
          <w:b/>
          <w:color w:val="000000"/>
          <w:sz w:val="20"/>
          <w:szCs w:val="20"/>
        </w:rPr>
        <w:t>Rakesh Kumar, Zydus Medical College and Hospital, India</w:t>
      </w:r>
    </w:p>
    <w:p w14:paraId="1BB6EE13" w14:textId="77777777" w:rsidR="00202543" w:rsidRPr="00202543" w:rsidRDefault="00202543">
      <w:pPr>
        <w:rPr>
          <w:rFonts w:ascii="Arial" w:hAnsi="Arial" w:cs="Arial"/>
          <w:b/>
          <w:sz w:val="20"/>
          <w:szCs w:val="20"/>
        </w:rPr>
      </w:pPr>
    </w:p>
    <w:sectPr w:rsidR="00202543" w:rsidRPr="0020254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27CFF" w14:textId="77777777" w:rsidR="00EE6DD1" w:rsidRPr="0000007A" w:rsidRDefault="00EE6DD1" w:rsidP="0099583E">
      <w:r>
        <w:separator/>
      </w:r>
    </w:p>
  </w:endnote>
  <w:endnote w:type="continuationSeparator" w:id="0">
    <w:p w14:paraId="49699F32" w14:textId="77777777" w:rsidR="00EE6DD1" w:rsidRPr="0000007A" w:rsidRDefault="00EE6DD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68CF5" w14:textId="77777777" w:rsidR="00EE6DD1" w:rsidRPr="0000007A" w:rsidRDefault="00EE6DD1" w:rsidP="0099583E">
      <w:r>
        <w:separator/>
      </w:r>
    </w:p>
  </w:footnote>
  <w:footnote w:type="continuationSeparator" w:id="0">
    <w:p w14:paraId="3FA97FCC" w14:textId="77777777" w:rsidR="00EE6DD1" w:rsidRPr="0000007A" w:rsidRDefault="00EE6DD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4040465">
    <w:abstractNumId w:val="3"/>
  </w:num>
  <w:num w:numId="2" w16cid:durableId="881404645">
    <w:abstractNumId w:val="6"/>
  </w:num>
  <w:num w:numId="3" w16cid:durableId="1904870222">
    <w:abstractNumId w:val="5"/>
  </w:num>
  <w:num w:numId="4" w16cid:durableId="2041583969">
    <w:abstractNumId w:val="7"/>
  </w:num>
  <w:num w:numId="5" w16cid:durableId="750152378">
    <w:abstractNumId w:val="4"/>
  </w:num>
  <w:num w:numId="6" w16cid:durableId="1194490432">
    <w:abstractNumId w:val="0"/>
  </w:num>
  <w:num w:numId="7" w16cid:durableId="124079419">
    <w:abstractNumId w:val="1"/>
  </w:num>
  <w:num w:numId="8" w16cid:durableId="1921522426">
    <w:abstractNumId w:val="9"/>
  </w:num>
  <w:num w:numId="9" w16cid:durableId="226494363">
    <w:abstractNumId w:val="8"/>
  </w:num>
  <w:num w:numId="10" w16cid:durableId="1405377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3F1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543"/>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677D"/>
    <w:rsid w:val="00374F93"/>
    <w:rsid w:val="00377F1D"/>
    <w:rsid w:val="00394901"/>
    <w:rsid w:val="003A04E7"/>
    <w:rsid w:val="003A1C45"/>
    <w:rsid w:val="003A4991"/>
    <w:rsid w:val="003A6E1A"/>
    <w:rsid w:val="003B1D0B"/>
    <w:rsid w:val="003B2172"/>
    <w:rsid w:val="003C61B9"/>
    <w:rsid w:val="003D1BDE"/>
    <w:rsid w:val="003D1CC9"/>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0DF1"/>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880"/>
    <w:rsid w:val="00640538"/>
    <w:rsid w:val="00645A56"/>
    <w:rsid w:val="006478EB"/>
    <w:rsid w:val="006532DF"/>
    <w:rsid w:val="0065409E"/>
    <w:rsid w:val="006552E3"/>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4E6"/>
    <w:rsid w:val="006A5E0B"/>
    <w:rsid w:val="006A7405"/>
    <w:rsid w:val="006C3797"/>
    <w:rsid w:val="006D467C"/>
    <w:rsid w:val="006E01EE"/>
    <w:rsid w:val="006E6014"/>
    <w:rsid w:val="006E7D6E"/>
    <w:rsid w:val="00700A1D"/>
    <w:rsid w:val="00700EF2"/>
    <w:rsid w:val="00701186"/>
    <w:rsid w:val="00707BE1"/>
    <w:rsid w:val="00716D8B"/>
    <w:rsid w:val="007238EB"/>
    <w:rsid w:val="007317C3"/>
    <w:rsid w:val="0073332F"/>
    <w:rsid w:val="00734756"/>
    <w:rsid w:val="00734BFB"/>
    <w:rsid w:val="0073538B"/>
    <w:rsid w:val="00737BC9"/>
    <w:rsid w:val="0074253C"/>
    <w:rsid w:val="007426E6"/>
    <w:rsid w:val="00745C18"/>
    <w:rsid w:val="00751520"/>
    <w:rsid w:val="00766889"/>
    <w:rsid w:val="00766A0D"/>
    <w:rsid w:val="00767F8C"/>
    <w:rsid w:val="00780B67"/>
    <w:rsid w:val="00781D07"/>
    <w:rsid w:val="007A62F8"/>
    <w:rsid w:val="007B1099"/>
    <w:rsid w:val="007B54A4"/>
    <w:rsid w:val="007C6CDF"/>
    <w:rsid w:val="007D0246"/>
    <w:rsid w:val="007F5873"/>
    <w:rsid w:val="00800C20"/>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67E"/>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636B"/>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11BD"/>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146B"/>
    <w:rsid w:val="00D430AB"/>
    <w:rsid w:val="00D4782A"/>
    <w:rsid w:val="00D52D44"/>
    <w:rsid w:val="00D709EB"/>
    <w:rsid w:val="00D7603E"/>
    <w:rsid w:val="00D90124"/>
    <w:rsid w:val="00D9392F"/>
    <w:rsid w:val="00D9427C"/>
    <w:rsid w:val="00DA2679"/>
    <w:rsid w:val="00DA3C3D"/>
    <w:rsid w:val="00DA41F5"/>
    <w:rsid w:val="00DB7E1B"/>
    <w:rsid w:val="00DC1D81"/>
    <w:rsid w:val="00DC6FED"/>
    <w:rsid w:val="00DD0C4A"/>
    <w:rsid w:val="00DD274C"/>
    <w:rsid w:val="00DE0537"/>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19A6"/>
    <w:rsid w:val="00E9533D"/>
    <w:rsid w:val="00E972A7"/>
    <w:rsid w:val="00EA2839"/>
    <w:rsid w:val="00EB3E91"/>
    <w:rsid w:val="00EB6E15"/>
    <w:rsid w:val="00EC6894"/>
    <w:rsid w:val="00ED6B12"/>
    <w:rsid w:val="00ED7400"/>
    <w:rsid w:val="00EE6DD1"/>
    <w:rsid w:val="00EF326D"/>
    <w:rsid w:val="00EF53FE"/>
    <w:rsid w:val="00F1171E"/>
    <w:rsid w:val="00F13071"/>
    <w:rsid w:val="00F2643C"/>
    <w:rsid w:val="00F32717"/>
    <w:rsid w:val="00F3295A"/>
    <w:rsid w:val="00F32A9A"/>
    <w:rsid w:val="00F33C84"/>
    <w:rsid w:val="00F3669D"/>
    <w:rsid w:val="00F405F8"/>
    <w:rsid w:val="00F417AF"/>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0254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521641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2025-05-13T12:20:00Z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