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173AC4" w:rsidR="0000007A" w:rsidRPr="00DE7D30" w:rsidRDefault="003170E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366301" w:rsidRPr="008C6D9E">
                <w:rPr>
                  <w:rStyle w:val="Hyperlink"/>
                  <w:rFonts w:ascii="Arial" w:hAnsi="Arial" w:cs="Arial"/>
                </w:rPr>
                <w:t>Geography, Earth Science and Environment: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0E8B82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30478" w:rsidRPr="00230478">
              <w:rPr>
                <w:rFonts w:ascii="Arial" w:hAnsi="Arial" w:cs="Arial"/>
                <w:b/>
                <w:bCs/>
                <w:szCs w:val="28"/>
              </w:rPr>
              <w:t>4493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04EF02E" w:rsidR="0000007A" w:rsidRPr="00366301" w:rsidRDefault="00366301" w:rsidP="00366301">
            <w:pPr>
              <w:pStyle w:val="NormalWeb"/>
              <w:rPr>
                <w:rFonts w:ascii="Arial" w:hAnsi="Arial" w:cs="Arial"/>
                <w:b/>
                <w:szCs w:val="28"/>
                <w:lang w:val="en-GB"/>
              </w:rPr>
            </w:pPr>
            <w:r w:rsidRPr="00366301">
              <w:rPr>
                <w:rFonts w:ascii="Arial" w:hAnsi="Arial" w:cs="Arial"/>
                <w:b/>
                <w:szCs w:val="28"/>
                <w:lang w:val="en-GB"/>
              </w:rPr>
              <w:t>LAND USE DYNAMICS AND MORPHOLOGICAL EVOLUTION OF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 xml:space="preserve"> </w:t>
            </w:r>
            <w:r w:rsidRPr="00366301">
              <w:rPr>
                <w:rFonts w:ascii="Arial" w:hAnsi="Arial" w:cs="Arial"/>
                <w:b/>
                <w:szCs w:val="28"/>
                <w:lang w:val="en-GB"/>
              </w:rPr>
              <w:t>MAN-MADE LAKE SYSTEM OF YAMOUSSOUKRO, CÔTE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 xml:space="preserve"> </w:t>
            </w:r>
            <w:r w:rsidRPr="00366301">
              <w:rPr>
                <w:rFonts w:ascii="Arial" w:hAnsi="Arial" w:cs="Arial"/>
                <w:b/>
                <w:szCs w:val="28"/>
                <w:lang w:val="en-GB"/>
              </w:rPr>
              <w:t>D'IVOIRE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F0AE58A" w:rsidR="00CF0BBB" w:rsidRPr="00DE7D30" w:rsidRDefault="003663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06E6A72" w14:textId="77777777" w:rsidR="0050029D" w:rsidRPr="0050029D" w:rsidRDefault="0050029D" w:rsidP="0050029D">
            <w:pPr>
              <w:spacing w:before="100" w:beforeAutospacing="1" w:after="100" w:afterAutospacing="1"/>
            </w:pPr>
            <w:r w:rsidRPr="0050029D">
              <w:rPr>
                <w:b/>
                <w:bCs/>
              </w:rPr>
              <w:t>"LAND USE DYNAMICS AND MORPHOLOGICAL EVOLUTION OF MAN-MADE LAKE SYSTEM OF YAMOUSSOUKRO, CÔTE D'IVOIRE,"</w:t>
            </w:r>
            <w:r w:rsidRPr="0050029D">
              <w:t xml:space="preserve"> is relevant and informative. However, it could be refined for better clarity and readability. I suggest the following alternative titles:</w:t>
            </w:r>
          </w:p>
          <w:p w14:paraId="794AA9A7" w14:textId="3F8C2F3B" w:rsidR="00F1171E" w:rsidRPr="003C30DA" w:rsidRDefault="0050029D" w:rsidP="003C30DA">
            <w:pPr>
              <w:spacing w:before="100" w:beforeAutospacing="1" w:after="100" w:afterAutospacing="1"/>
              <w:ind w:left="720"/>
            </w:pPr>
            <w:r w:rsidRPr="0050029D">
              <w:rPr>
                <w:b/>
                <w:bCs/>
              </w:rPr>
              <w:t>"Land Use Changes and Morphological Evolution of Artificial Lakes in Yamoussoukro, Côte d'Ivoire"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lastRenderedPageBreak/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9FC13FD" w14:textId="77777777" w:rsidR="0050029D" w:rsidRPr="0050029D" w:rsidRDefault="0050029D" w:rsidP="0050029D">
            <w:pPr>
              <w:spacing w:before="100" w:beforeAutospacing="1" w:after="100" w:afterAutospacing="1"/>
            </w:pPr>
            <w:r w:rsidRPr="0050029D">
              <w:t>The abstract provides a clear overview of the study, including the research objective, methodology, key findings, and implications. However, there are areas where improvements can be made for better clarity and completeness:</w:t>
            </w:r>
          </w:p>
          <w:p w14:paraId="3697B59D" w14:textId="77777777" w:rsidR="0050029D" w:rsidRPr="0050029D" w:rsidRDefault="0050029D" w:rsidP="0050029D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t>Methodology Enhancement</w:t>
            </w:r>
            <w:r w:rsidRPr="0050029D">
              <w:t xml:space="preserve">: The abstract should briefly mention the </w:t>
            </w:r>
            <w:r w:rsidRPr="0050029D">
              <w:rPr>
                <w:b/>
                <w:bCs/>
              </w:rPr>
              <w:t>specific remote sensing techniques</w:t>
            </w:r>
            <w:r w:rsidRPr="0050029D">
              <w:t xml:space="preserve"> and classification methods used for land use analysis. This would provide readers with a clearer understanding of the study’s technical approach.</w:t>
            </w:r>
          </w:p>
          <w:p w14:paraId="751F26AB" w14:textId="77777777" w:rsidR="0050029D" w:rsidRPr="0050029D" w:rsidRDefault="0050029D" w:rsidP="0050029D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t>Key Findings Clarification</w:t>
            </w:r>
            <w:r w:rsidRPr="0050029D">
              <w:t xml:space="preserve">: While the abstract highlights siltation and eutrophication, it would be beneficial to </w:t>
            </w:r>
            <w:r w:rsidRPr="0050029D">
              <w:rPr>
                <w:b/>
                <w:bCs/>
              </w:rPr>
              <w:t>quantify</w:t>
            </w:r>
            <w:r w:rsidRPr="0050029D">
              <w:t xml:space="preserve"> the changes in lake surface area and sedimentation levels where possible. This would strengthen the impact of the findings.</w:t>
            </w:r>
          </w:p>
          <w:p w14:paraId="471B57C5" w14:textId="77777777" w:rsidR="0050029D" w:rsidRPr="0050029D" w:rsidRDefault="0050029D" w:rsidP="0050029D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t>Policy and Management Implications</w:t>
            </w:r>
            <w:r w:rsidRPr="0050029D">
              <w:t xml:space="preserve">: The abstract should briefly mention how the study’s findings can guide </w:t>
            </w:r>
            <w:r w:rsidRPr="0050029D">
              <w:rPr>
                <w:b/>
                <w:bCs/>
              </w:rPr>
              <w:t>urban planning, conservation efforts, and sustainable water resource management</w:t>
            </w:r>
            <w:r w:rsidRPr="0050029D">
              <w:t>.</w:t>
            </w:r>
          </w:p>
          <w:p w14:paraId="7F02FEE6" w14:textId="77777777" w:rsidR="0050029D" w:rsidRPr="0050029D" w:rsidRDefault="0050029D" w:rsidP="0050029D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t>Conciseness and Readability</w:t>
            </w:r>
            <w:r w:rsidRPr="0050029D">
              <w:t>: Some sentences are lengthy and could be restructured for better readability. A final proofreading check to enhance clarity and remove any redundant phrases is recommended.</w:t>
            </w:r>
          </w:p>
          <w:p w14:paraId="0FB7E83A" w14:textId="6935B58A" w:rsidR="00F1171E" w:rsidRPr="003C30DA" w:rsidRDefault="0050029D" w:rsidP="003C30DA">
            <w:pPr>
              <w:spacing w:before="100" w:beforeAutospacing="1" w:after="100" w:afterAutospacing="1"/>
            </w:pPr>
            <w:r w:rsidRPr="0050029D">
              <w:t>Overall, the abstract is well-structured but would benefit from minor refinements to enhance its comprehensiveness and impact.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719EFEA8" w14:textId="77777777" w:rsidR="0050029D" w:rsidRPr="0050029D" w:rsidRDefault="0050029D" w:rsidP="0050029D">
            <w:pPr>
              <w:spacing w:before="100" w:beforeAutospacing="1" w:after="100" w:afterAutospacing="1"/>
            </w:pPr>
            <w:r w:rsidRPr="0050029D">
              <w:t xml:space="preserve">The manuscript is scientifically sound and presents a well-structured analysis of land use dynamics and morphological evolution of artificial lakes in Yamoussoukro. The study employs appropriate </w:t>
            </w:r>
            <w:r w:rsidRPr="0050029D">
              <w:rPr>
                <w:b/>
                <w:bCs/>
              </w:rPr>
              <w:t>remote sensing techniques, sedimentological analysis, and bathymetric surveys</w:t>
            </w:r>
            <w:r w:rsidRPr="0050029D">
              <w:t>, making the methodology robust and reliable. The results are well-supported by data, and the discussion effectively links findings to existing literature.</w:t>
            </w:r>
          </w:p>
          <w:p w14:paraId="7B9C587B" w14:textId="77777777" w:rsidR="0050029D" w:rsidRPr="0050029D" w:rsidRDefault="0050029D" w:rsidP="0050029D">
            <w:pPr>
              <w:spacing w:before="100" w:beforeAutospacing="1" w:after="100" w:afterAutospacing="1"/>
            </w:pPr>
            <w:r w:rsidRPr="0050029D">
              <w:t>However, a few clarifications are needed:</w:t>
            </w:r>
          </w:p>
          <w:p w14:paraId="37FB64CA" w14:textId="77777777" w:rsidR="0050029D" w:rsidRPr="0050029D" w:rsidRDefault="0050029D" w:rsidP="0050029D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t>Accuracy Assessment</w:t>
            </w:r>
            <w:r w:rsidRPr="0050029D">
              <w:t xml:space="preserve">: The manuscript should specify the </w:t>
            </w:r>
            <w:r w:rsidRPr="0050029D">
              <w:rPr>
                <w:b/>
                <w:bCs/>
              </w:rPr>
              <w:t>accuracy of the satellite image classification</w:t>
            </w:r>
            <w:r w:rsidRPr="0050029D">
              <w:t xml:space="preserve"> (e.g., overall accuracy, kappa coefficient). This would strengthen the reliability of the land use change analysis.</w:t>
            </w:r>
          </w:p>
          <w:p w14:paraId="425667D5" w14:textId="77777777" w:rsidR="0050029D" w:rsidRPr="0050029D" w:rsidRDefault="0050029D" w:rsidP="0050029D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t>Validation of Findings</w:t>
            </w:r>
            <w:r w:rsidRPr="0050029D">
              <w:t xml:space="preserve">: If possible, additional </w:t>
            </w:r>
            <w:r w:rsidRPr="0050029D">
              <w:rPr>
                <w:b/>
                <w:bCs/>
              </w:rPr>
              <w:t>ground truthing data or comparison with previous studies</w:t>
            </w:r>
            <w:r w:rsidRPr="0050029D">
              <w:t xml:space="preserve"> should be mentioned to validate the findings further.</w:t>
            </w:r>
          </w:p>
          <w:p w14:paraId="07DA370A" w14:textId="77777777" w:rsidR="0050029D" w:rsidRPr="0050029D" w:rsidRDefault="0050029D" w:rsidP="0050029D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t>Data Interpretation</w:t>
            </w:r>
            <w:r w:rsidRPr="0050029D">
              <w:t xml:space="preserve">: Some sections of the discussion could provide deeper insights into the implications of </w:t>
            </w:r>
            <w:r w:rsidRPr="0050029D">
              <w:rPr>
                <w:b/>
                <w:bCs/>
              </w:rPr>
              <w:t>siltation and eutrophication trends</w:t>
            </w:r>
            <w:r w:rsidRPr="0050029D">
              <w:t xml:space="preserve"> in similar urban lake environments.</w:t>
            </w:r>
          </w:p>
          <w:p w14:paraId="2B5A7721" w14:textId="212AFBB5" w:rsidR="00F1171E" w:rsidRPr="003C30DA" w:rsidRDefault="0050029D" w:rsidP="003C30DA">
            <w:pPr>
              <w:spacing w:before="100" w:beforeAutospacing="1" w:after="100" w:afterAutospacing="1"/>
            </w:pPr>
            <w:r w:rsidRPr="0050029D">
              <w:t>Overall, the manuscript is scientifically correct, but minor clarifications and additional details in the methodology and discussion would enhance its rigor.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4FFDE4C" w14:textId="77777777" w:rsidR="0050029D" w:rsidRPr="0050029D" w:rsidRDefault="0050029D" w:rsidP="0050029D">
            <w:pPr>
              <w:spacing w:before="100" w:beforeAutospacing="1" w:after="100" w:afterAutospacing="1"/>
            </w:pPr>
            <w:r w:rsidRPr="0050029D">
              <w:t xml:space="preserve">The manuscript includes a substantial number of references, covering key topics related to </w:t>
            </w:r>
            <w:r w:rsidRPr="0050029D">
              <w:rPr>
                <w:b/>
                <w:bCs/>
              </w:rPr>
              <w:t>land use change, sediment transport, eutrophication, and bathymetric analysis</w:t>
            </w:r>
            <w:r w:rsidRPr="0050029D">
              <w:t xml:space="preserve">. However, some references are </w:t>
            </w:r>
            <w:r w:rsidRPr="0050029D">
              <w:rPr>
                <w:b/>
                <w:bCs/>
              </w:rPr>
              <w:t>older</w:t>
            </w:r>
            <w:r w:rsidRPr="0050029D">
              <w:t xml:space="preserve"> (e.g., pre-2010), and incorporating more recent studies (2020–2024) would strengthen the literature review and demonstrate the study’s relevance in current research.</w:t>
            </w:r>
          </w:p>
          <w:p w14:paraId="26FFE0E7" w14:textId="77777777" w:rsidR="0050029D" w:rsidRPr="0050029D" w:rsidRDefault="0050029D" w:rsidP="0050029D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50029D">
              <w:rPr>
                <w:b/>
                <w:bCs/>
                <w:sz w:val="27"/>
                <w:szCs w:val="27"/>
              </w:rPr>
              <w:t>Suggestions for Improvement:</w:t>
            </w:r>
          </w:p>
          <w:p w14:paraId="4163C8D9" w14:textId="77777777" w:rsidR="0050029D" w:rsidRPr="0050029D" w:rsidRDefault="0050029D" w:rsidP="0050029D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lastRenderedPageBreak/>
              <w:t>Recent Studies on Land Use Change and Remote Sensing</w:t>
            </w:r>
          </w:p>
          <w:p w14:paraId="2C1CF8E3" w14:textId="77777777" w:rsidR="0050029D" w:rsidRPr="0050029D" w:rsidRDefault="0050029D" w:rsidP="0050029D">
            <w:pPr>
              <w:numPr>
                <w:ilvl w:val="1"/>
                <w:numId w:val="14"/>
              </w:numPr>
              <w:spacing w:before="100" w:beforeAutospacing="1" w:after="100" w:afterAutospacing="1"/>
            </w:pPr>
            <w:r w:rsidRPr="0050029D">
              <w:t xml:space="preserve">Consider adding newer references on </w:t>
            </w:r>
            <w:r w:rsidRPr="0050029D">
              <w:rPr>
                <w:b/>
                <w:bCs/>
              </w:rPr>
              <w:t>remote sensing applications in urban lake management</w:t>
            </w:r>
            <w:r w:rsidRPr="0050029D">
              <w:t xml:space="preserve"> and </w:t>
            </w:r>
            <w:r w:rsidRPr="0050029D">
              <w:rPr>
                <w:b/>
                <w:bCs/>
              </w:rPr>
              <w:t>land use dynamics using high-resolution imagery</w:t>
            </w:r>
            <w:r w:rsidRPr="0050029D">
              <w:t>.</w:t>
            </w:r>
          </w:p>
          <w:p w14:paraId="6E84DDF3" w14:textId="77777777" w:rsidR="0050029D" w:rsidRPr="0050029D" w:rsidRDefault="0050029D" w:rsidP="0050029D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t>Eutrophication and Sediment Transport in Artificial Lakes</w:t>
            </w:r>
          </w:p>
          <w:p w14:paraId="7A43AA09" w14:textId="77777777" w:rsidR="0050029D" w:rsidRPr="0050029D" w:rsidRDefault="0050029D" w:rsidP="0050029D">
            <w:pPr>
              <w:numPr>
                <w:ilvl w:val="1"/>
                <w:numId w:val="14"/>
              </w:numPr>
              <w:spacing w:before="100" w:beforeAutospacing="1" w:after="100" w:afterAutospacing="1"/>
            </w:pPr>
            <w:r w:rsidRPr="0050029D">
              <w:t xml:space="preserve">More recent studies on </w:t>
            </w:r>
            <w:r w:rsidRPr="0050029D">
              <w:rPr>
                <w:b/>
                <w:bCs/>
              </w:rPr>
              <w:t>sediment deposition patterns and the impact of urbanization on small lake ecosystems</w:t>
            </w:r>
            <w:r w:rsidRPr="0050029D">
              <w:t xml:space="preserve"> could provide valuable context.</w:t>
            </w:r>
          </w:p>
          <w:p w14:paraId="10DF17BB" w14:textId="77777777" w:rsidR="0050029D" w:rsidRPr="0050029D" w:rsidRDefault="0050029D" w:rsidP="0050029D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50029D">
              <w:rPr>
                <w:b/>
                <w:bCs/>
              </w:rPr>
              <w:t>Urban Water Management and Policy</w:t>
            </w:r>
          </w:p>
          <w:p w14:paraId="599E092B" w14:textId="77777777" w:rsidR="0050029D" w:rsidRPr="0050029D" w:rsidRDefault="0050029D" w:rsidP="0050029D">
            <w:pPr>
              <w:numPr>
                <w:ilvl w:val="1"/>
                <w:numId w:val="14"/>
              </w:numPr>
              <w:spacing w:before="100" w:beforeAutospacing="1" w:after="100" w:afterAutospacing="1"/>
            </w:pPr>
            <w:r w:rsidRPr="0050029D">
              <w:t xml:space="preserve">Including references on </w:t>
            </w:r>
            <w:r w:rsidRPr="0050029D">
              <w:rPr>
                <w:b/>
                <w:bCs/>
              </w:rPr>
              <w:t>lake restoration strategies, urban runoff management, and sediment control measures</w:t>
            </w:r>
            <w:r w:rsidRPr="0050029D">
              <w:t xml:space="preserve"> would enhance the practical implications of the study.</w:t>
            </w:r>
          </w:p>
          <w:p w14:paraId="1ED2A538" w14:textId="77777777" w:rsidR="0050029D" w:rsidRPr="0050029D" w:rsidRDefault="0050029D" w:rsidP="0050029D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50029D">
              <w:rPr>
                <w:b/>
                <w:bCs/>
                <w:sz w:val="27"/>
                <w:szCs w:val="27"/>
              </w:rPr>
              <w:t>Recommendation:</w:t>
            </w:r>
          </w:p>
          <w:p w14:paraId="24FE0567" w14:textId="4CF0C91D" w:rsidR="00F1171E" w:rsidRPr="003C30DA" w:rsidRDefault="0050029D" w:rsidP="003C30DA">
            <w:pPr>
              <w:spacing w:before="100" w:beforeAutospacing="1" w:after="100" w:afterAutospacing="1"/>
            </w:pPr>
            <w:r w:rsidRPr="0050029D">
              <w:t xml:space="preserve">A minor revision is suggested to update and expand the reference list with more </w:t>
            </w:r>
            <w:r w:rsidRPr="0050029D">
              <w:rPr>
                <w:b/>
                <w:bCs/>
              </w:rPr>
              <w:t>recent and regionally relevant</w:t>
            </w:r>
            <w:r w:rsidRPr="0050029D">
              <w:t xml:space="preserve"> studies, especially those published within the last </w:t>
            </w:r>
            <w:r w:rsidRPr="0050029D">
              <w:rPr>
                <w:b/>
                <w:bCs/>
              </w:rPr>
              <w:t>five years (2020–2024).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1CF75AA4" w:rsidR="00F1171E" w:rsidRPr="00900E9B" w:rsidRDefault="0050029D" w:rsidP="007222C8">
            <w:pPr>
              <w:rPr>
                <w:sz w:val="20"/>
                <w:szCs w:val="20"/>
                <w:lang w:val="en-GB"/>
              </w:rPr>
            </w:pPr>
            <w:r>
              <w:t>The manuscript is suitable for scholarly communication, but minor improvements in grammar, sentence structure, and clarity are needed. Some sentences are too long and should be simplified for better readability. A thorough proofreading is recommended to enhance clarity and ensure smooth academic writing.</w:t>
            </w: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585D0DBC" w:rsidR="00F1171E" w:rsidRPr="00900E9B" w:rsidRDefault="0050029D" w:rsidP="003C30DA">
            <w:pPr>
              <w:rPr>
                <w:sz w:val="20"/>
                <w:szCs w:val="20"/>
                <w:lang w:val="en-GB"/>
              </w:rPr>
            </w:pPr>
            <w:r>
              <w:t>The manuscript presents a valuable study on land use changes and their impact on artificial lakes, using a well-structured methodology. The findings are important for environmental management and urban planning. However, improvements in language, clarity, and recent references would strengthen the manuscript. Overall, it is a well-researched and relevant contribution to the field.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926B5" w:rsidRPr="00D926B5" w14:paraId="4A3B862E" w14:textId="77777777" w:rsidTr="00497A4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0D7E4" w14:textId="77777777" w:rsidR="00D926B5" w:rsidRPr="00D926B5" w:rsidRDefault="00D926B5" w:rsidP="00D926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926B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926B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5272823" w14:textId="77777777" w:rsidR="00D926B5" w:rsidRPr="00D926B5" w:rsidRDefault="00D926B5" w:rsidP="00D926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926B5" w:rsidRPr="00D926B5" w14:paraId="443362BE" w14:textId="77777777" w:rsidTr="00497A4C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66C7" w14:textId="77777777" w:rsidR="00D926B5" w:rsidRPr="00D926B5" w:rsidRDefault="00D926B5" w:rsidP="00D926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ED8DB" w14:textId="77777777" w:rsidR="00D926B5" w:rsidRPr="00D926B5" w:rsidRDefault="00D926B5" w:rsidP="00D926B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926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52E20700" w14:textId="77777777" w:rsidR="00D926B5" w:rsidRPr="00D926B5" w:rsidRDefault="00D926B5" w:rsidP="00D926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926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D926B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926B5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926B5" w:rsidRPr="00D926B5" w14:paraId="2CBDD2B8" w14:textId="77777777" w:rsidTr="00497A4C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E167" w14:textId="77777777" w:rsidR="00D926B5" w:rsidRPr="00D926B5" w:rsidRDefault="00D926B5" w:rsidP="00D926B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926B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356DFBF" w14:textId="77777777" w:rsidR="00D926B5" w:rsidRPr="00D926B5" w:rsidRDefault="00D926B5" w:rsidP="00D926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26620" w14:textId="77777777" w:rsidR="00D926B5" w:rsidRPr="00D926B5" w:rsidRDefault="00D926B5" w:rsidP="00D926B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926B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926B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926B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0A4ABE5" w14:textId="77777777" w:rsidR="00D926B5" w:rsidRPr="00D926B5" w:rsidRDefault="00D926B5" w:rsidP="00D926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635AF6" w14:textId="77777777" w:rsidR="00D926B5" w:rsidRPr="00D926B5" w:rsidRDefault="00D926B5" w:rsidP="00D926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16A5896E" w14:textId="77777777" w:rsidR="00D926B5" w:rsidRPr="00D926B5" w:rsidRDefault="00D926B5" w:rsidP="00D926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95F063" w14:textId="77777777" w:rsidR="00D926B5" w:rsidRPr="00D926B5" w:rsidRDefault="00D926B5" w:rsidP="00D926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340557" w14:textId="77777777" w:rsidR="00D926B5" w:rsidRPr="00D926B5" w:rsidRDefault="00D926B5" w:rsidP="00D926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94996EB" w14:textId="77777777" w:rsidR="00D926B5" w:rsidRPr="00D926B5" w:rsidRDefault="00D926B5" w:rsidP="00D926B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D926B5" w:rsidRPr="00D926B5" w14:paraId="78FE281D" w14:textId="77777777" w:rsidTr="00497A4C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F6014" w14:textId="77777777" w:rsidR="00D926B5" w:rsidRPr="00D926B5" w:rsidRDefault="00D926B5" w:rsidP="00D926B5">
            <w:pPr>
              <w:rPr>
                <w:bCs/>
                <w:u w:val="single"/>
                <w:lang w:val="en-GB"/>
              </w:rPr>
            </w:pPr>
          </w:p>
          <w:p w14:paraId="1F85CDA3" w14:textId="77777777" w:rsidR="00D926B5" w:rsidRPr="00D926B5" w:rsidRDefault="00D926B5" w:rsidP="00D926B5">
            <w:pPr>
              <w:rPr>
                <w:b/>
                <w:u w:val="single"/>
                <w:lang w:val="en-GB"/>
              </w:rPr>
            </w:pPr>
            <w:r w:rsidRPr="00D926B5">
              <w:rPr>
                <w:b/>
                <w:u w:val="single"/>
                <w:lang w:val="en-GB"/>
              </w:rPr>
              <w:t>Reviewer Details:</w:t>
            </w:r>
          </w:p>
          <w:p w14:paraId="6B2EAF0B" w14:textId="77777777" w:rsidR="00D926B5" w:rsidRPr="00D926B5" w:rsidRDefault="00D926B5" w:rsidP="00D926B5">
            <w:pPr>
              <w:rPr>
                <w:bCs/>
                <w:u w:val="single"/>
                <w:lang w:val="en-GB"/>
              </w:rPr>
            </w:pPr>
          </w:p>
        </w:tc>
      </w:tr>
      <w:tr w:rsidR="00D926B5" w:rsidRPr="00D926B5" w14:paraId="572F0D20" w14:textId="77777777" w:rsidTr="00497A4C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C8C3" w14:textId="77777777" w:rsidR="00D926B5" w:rsidRPr="00D926B5" w:rsidRDefault="00D926B5" w:rsidP="00D926B5">
            <w:pPr>
              <w:rPr>
                <w:lang w:val="en-GB"/>
              </w:rPr>
            </w:pPr>
            <w:r w:rsidRPr="00D926B5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3ADCA" w14:textId="0E15A2E8" w:rsidR="00D926B5" w:rsidRPr="00D926B5" w:rsidRDefault="00226C82" w:rsidP="00D926B5">
            <w:pPr>
              <w:rPr>
                <w:b/>
                <w:bCs/>
              </w:rPr>
            </w:pPr>
            <w:proofErr w:type="spellStart"/>
            <w:r w:rsidRPr="00226C82">
              <w:rPr>
                <w:b/>
                <w:bCs/>
              </w:rPr>
              <w:t>Abdiaziz</w:t>
            </w:r>
            <w:proofErr w:type="spellEnd"/>
            <w:r w:rsidRPr="00226C82">
              <w:rPr>
                <w:b/>
                <w:bCs/>
              </w:rPr>
              <w:t xml:space="preserve"> Hassan Nur</w:t>
            </w:r>
          </w:p>
        </w:tc>
      </w:tr>
      <w:tr w:rsidR="00D926B5" w:rsidRPr="00D926B5" w14:paraId="73B7D910" w14:textId="77777777" w:rsidTr="00497A4C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7072" w14:textId="77777777" w:rsidR="00D926B5" w:rsidRPr="00D926B5" w:rsidRDefault="00D926B5" w:rsidP="00D926B5">
            <w:pPr>
              <w:rPr>
                <w:lang w:val="en-GB"/>
              </w:rPr>
            </w:pPr>
            <w:r w:rsidRPr="00D926B5">
              <w:rPr>
                <w:lang w:val="en-GB"/>
              </w:rPr>
              <w:lastRenderedPageBreak/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ADDC" w14:textId="4931B66D" w:rsidR="00D926B5" w:rsidRPr="00D926B5" w:rsidRDefault="00A63A61" w:rsidP="00D926B5">
            <w:pPr>
              <w:rPr>
                <w:b/>
                <w:bCs/>
                <w:lang w:val="en-GB"/>
              </w:rPr>
            </w:pPr>
            <w:proofErr w:type="spellStart"/>
            <w:r w:rsidRPr="00A63A61">
              <w:rPr>
                <w:b/>
                <w:bCs/>
                <w:lang w:val="en-GB"/>
              </w:rPr>
              <w:t>Hajee</w:t>
            </w:r>
            <w:proofErr w:type="spellEnd"/>
            <w:r w:rsidRPr="00A63A61">
              <w:rPr>
                <w:b/>
                <w:bCs/>
                <w:lang w:val="en-GB"/>
              </w:rPr>
              <w:t xml:space="preserve"> Mohammad </w:t>
            </w:r>
            <w:proofErr w:type="spellStart"/>
            <w:r w:rsidRPr="00A63A61">
              <w:rPr>
                <w:b/>
                <w:bCs/>
                <w:lang w:val="en-GB"/>
              </w:rPr>
              <w:t>Danesh</w:t>
            </w:r>
            <w:proofErr w:type="spellEnd"/>
            <w:r w:rsidRPr="00A63A61">
              <w:rPr>
                <w:b/>
                <w:bCs/>
                <w:lang w:val="en-GB"/>
              </w:rPr>
              <w:t xml:space="preserve"> Science and Technology University, Somalia</w:t>
            </w:r>
            <w:bookmarkStart w:id="2" w:name="_GoBack"/>
            <w:bookmarkEnd w:id="2"/>
          </w:p>
        </w:tc>
      </w:tr>
      <w:bookmarkEnd w:id="1"/>
    </w:tbl>
    <w:p w14:paraId="6F0F3CA9" w14:textId="77777777" w:rsidR="00D926B5" w:rsidRPr="00D926B5" w:rsidRDefault="00D926B5" w:rsidP="00D926B5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D098F" w14:textId="77777777" w:rsidR="003170E7" w:rsidRPr="0000007A" w:rsidRDefault="003170E7" w:rsidP="0099583E">
      <w:r>
        <w:separator/>
      </w:r>
    </w:p>
  </w:endnote>
  <w:endnote w:type="continuationSeparator" w:id="0">
    <w:p w14:paraId="0C74693B" w14:textId="77777777" w:rsidR="003170E7" w:rsidRPr="0000007A" w:rsidRDefault="003170E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28DAF" w14:textId="77777777" w:rsidR="003170E7" w:rsidRPr="0000007A" w:rsidRDefault="003170E7" w:rsidP="0099583E">
      <w:r>
        <w:separator/>
      </w:r>
    </w:p>
  </w:footnote>
  <w:footnote w:type="continuationSeparator" w:id="0">
    <w:p w14:paraId="4407CD7B" w14:textId="77777777" w:rsidR="003170E7" w:rsidRPr="0000007A" w:rsidRDefault="003170E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554B"/>
    <w:multiLevelType w:val="multilevel"/>
    <w:tmpl w:val="DB90B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8C23162"/>
    <w:multiLevelType w:val="multilevel"/>
    <w:tmpl w:val="6E54E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D68B5"/>
    <w:multiLevelType w:val="multilevel"/>
    <w:tmpl w:val="8688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FEC5F6C"/>
    <w:multiLevelType w:val="multilevel"/>
    <w:tmpl w:val="FBB88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"/>
  </w:num>
  <w:num w:numId="7">
    <w:abstractNumId w:val="2"/>
  </w:num>
  <w:num w:numId="8">
    <w:abstractNumId w:val="12"/>
  </w:num>
  <w:num w:numId="9">
    <w:abstractNumId w:val="11"/>
  </w:num>
  <w:num w:numId="10">
    <w:abstractNumId w:val="3"/>
  </w:num>
  <w:num w:numId="11">
    <w:abstractNumId w:val="10"/>
  </w:num>
  <w:num w:numId="12">
    <w:abstractNumId w:val="13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33AC"/>
    <w:rsid w:val="00067B91"/>
    <w:rsid w:val="0007151E"/>
    <w:rsid w:val="00075F20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B9C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8FF"/>
    <w:rsid w:val="00197E68"/>
    <w:rsid w:val="001A1605"/>
    <w:rsid w:val="001A2F22"/>
    <w:rsid w:val="001B0C63"/>
    <w:rsid w:val="001B5029"/>
    <w:rsid w:val="001D3A1D"/>
    <w:rsid w:val="001E1F76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C82"/>
    <w:rsid w:val="00230478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D6B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70E7"/>
    <w:rsid w:val="003204B8"/>
    <w:rsid w:val="00326D7D"/>
    <w:rsid w:val="0033018A"/>
    <w:rsid w:val="0033692F"/>
    <w:rsid w:val="00353718"/>
    <w:rsid w:val="0036630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0DA"/>
    <w:rsid w:val="003D1BDE"/>
    <w:rsid w:val="003E746A"/>
    <w:rsid w:val="003F4EA0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42BB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029D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57FF2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023A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1D7C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3A61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352B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389C"/>
    <w:rsid w:val="00D7603E"/>
    <w:rsid w:val="00D90124"/>
    <w:rsid w:val="00D926B5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4D1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2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0029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2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118</cp:revision>
  <dcterms:created xsi:type="dcterms:W3CDTF">2023-08-30T09:21:00Z</dcterms:created>
  <dcterms:modified xsi:type="dcterms:W3CDTF">2025-06-05T06:28:00Z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