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CBBBC" w14:textId="0CF3FD15" w:rsidR="00C404E0" w:rsidRDefault="005B176C">
      <w:pPr>
        <w:pStyle w:val="BodyText"/>
        <w:tabs>
          <w:tab w:val="left" w:pos="7862"/>
        </w:tabs>
        <w:spacing w:before="47"/>
        <w:ind w:left="33"/>
      </w:pPr>
      <w:r>
        <w:rPr>
          <w:color w:val="000080"/>
        </w:rPr>
        <w:tab/>
      </w:r>
    </w:p>
    <w:p w14:paraId="2E4AECBF" w14:textId="77777777" w:rsidR="00C404E0" w:rsidRDefault="00C404E0">
      <w:pPr>
        <w:pStyle w:val="BodyText"/>
        <w:spacing w:before="7"/>
        <w:rPr>
          <w:sz w:val="28"/>
        </w:rPr>
      </w:pPr>
    </w:p>
    <w:p w14:paraId="0B691FE0" w14:textId="77777777" w:rsidR="00C404E0" w:rsidRDefault="005B176C">
      <w:pPr>
        <w:spacing w:line="318" w:lineRule="exact"/>
        <w:ind w:left="11" w:right="14"/>
        <w:jc w:val="center"/>
        <w:rPr>
          <w:rFonts w:ascii="Georgia"/>
          <w:b/>
          <w:sz w:val="28"/>
        </w:rPr>
      </w:pPr>
      <w:r>
        <w:rPr>
          <w:rFonts w:ascii="Georgia"/>
          <w:b/>
          <w:sz w:val="28"/>
        </w:rPr>
        <w:t>Immunomodulation</w:t>
      </w:r>
      <w:r>
        <w:rPr>
          <w:rFonts w:ascii="Georgia"/>
          <w:b/>
          <w:spacing w:val="-18"/>
          <w:sz w:val="28"/>
        </w:rPr>
        <w:t xml:space="preserve"> </w:t>
      </w:r>
      <w:r>
        <w:rPr>
          <w:rFonts w:ascii="Georgia"/>
          <w:b/>
          <w:sz w:val="28"/>
        </w:rPr>
        <w:t>Potential</w:t>
      </w:r>
      <w:r>
        <w:rPr>
          <w:rFonts w:ascii="Georgia"/>
          <w:b/>
          <w:spacing w:val="-18"/>
          <w:sz w:val="28"/>
        </w:rPr>
        <w:t xml:space="preserve"> </w:t>
      </w:r>
      <w:r>
        <w:rPr>
          <w:rFonts w:ascii="Georgia"/>
          <w:b/>
          <w:sz w:val="28"/>
        </w:rPr>
        <w:t>of</w:t>
      </w:r>
      <w:r>
        <w:rPr>
          <w:rFonts w:ascii="Georgia"/>
          <w:b/>
          <w:spacing w:val="-17"/>
          <w:sz w:val="28"/>
        </w:rPr>
        <w:t xml:space="preserve"> </w:t>
      </w:r>
      <w:r>
        <w:rPr>
          <w:rFonts w:ascii="Georgia"/>
          <w:b/>
          <w:i/>
          <w:sz w:val="28"/>
        </w:rPr>
        <w:t>Andrographis</w:t>
      </w:r>
      <w:r>
        <w:rPr>
          <w:rFonts w:ascii="Georgia"/>
          <w:b/>
          <w:i/>
          <w:spacing w:val="-18"/>
          <w:sz w:val="28"/>
        </w:rPr>
        <w:t xml:space="preserve"> </w:t>
      </w:r>
      <w:r>
        <w:rPr>
          <w:rFonts w:ascii="Georgia"/>
          <w:b/>
          <w:i/>
          <w:sz w:val="28"/>
        </w:rPr>
        <w:t>Paniculata</w:t>
      </w:r>
      <w:r>
        <w:rPr>
          <w:rFonts w:ascii="Georgia"/>
          <w:b/>
          <w:i/>
          <w:spacing w:val="-14"/>
          <w:sz w:val="28"/>
        </w:rPr>
        <w:t xml:space="preserve"> </w:t>
      </w:r>
      <w:r>
        <w:rPr>
          <w:rFonts w:ascii="Georgia"/>
          <w:b/>
          <w:spacing w:val="-5"/>
          <w:sz w:val="28"/>
        </w:rPr>
        <w:t>and</w:t>
      </w:r>
    </w:p>
    <w:p w14:paraId="5AF88899" w14:textId="77777777" w:rsidR="00C404E0" w:rsidRDefault="005B176C">
      <w:pPr>
        <w:spacing w:line="318" w:lineRule="exact"/>
        <w:ind w:left="4" w:right="14"/>
        <w:jc w:val="center"/>
        <w:rPr>
          <w:rFonts w:ascii="Georgia"/>
          <w:b/>
          <w:sz w:val="28"/>
        </w:rPr>
      </w:pPr>
      <w:proofErr w:type="spellStart"/>
      <w:r>
        <w:rPr>
          <w:rFonts w:ascii="Georgia"/>
          <w:b/>
          <w:i/>
          <w:sz w:val="28"/>
        </w:rPr>
        <w:t>Tinospora</w:t>
      </w:r>
      <w:proofErr w:type="spellEnd"/>
      <w:r>
        <w:rPr>
          <w:rFonts w:ascii="Georgia"/>
          <w:b/>
          <w:i/>
          <w:spacing w:val="-14"/>
          <w:sz w:val="28"/>
        </w:rPr>
        <w:t xml:space="preserve"> </w:t>
      </w:r>
      <w:proofErr w:type="spellStart"/>
      <w:r>
        <w:rPr>
          <w:rFonts w:ascii="Georgia"/>
          <w:b/>
          <w:i/>
          <w:sz w:val="28"/>
        </w:rPr>
        <w:t>Cordifolia</w:t>
      </w:r>
      <w:proofErr w:type="spellEnd"/>
      <w:r>
        <w:rPr>
          <w:rFonts w:ascii="Georgia"/>
          <w:b/>
          <w:i/>
          <w:spacing w:val="-12"/>
          <w:sz w:val="28"/>
        </w:rPr>
        <w:t xml:space="preserve"> </w:t>
      </w:r>
      <w:r>
        <w:rPr>
          <w:rFonts w:ascii="Georgia"/>
          <w:b/>
          <w:sz w:val="28"/>
        </w:rPr>
        <w:t>Methanolic</w:t>
      </w:r>
      <w:r>
        <w:rPr>
          <w:rFonts w:ascii="Georgia"/>
          <w:b/>
          <w:spacing w:val="-15"/>
          <w:sz w:val="28"/>
        </w:rPr>
        <w:t xml:space="preserve"> </w:t>
      </w:r>
      <w:r>
        <w:rPr>
          <w:rFonts w:ascii="Georgia"/>
          <w:b/>
          <w:sz w:val="28"/>
        </w:rPr>
        <w:t>Extracts</w:t>
      </w:r>
      <w:r>
        <w:rPr>
          <w:rFonts w:ascii="Georgia"/>
          <w:b/>
          <w:spacing w:val="-14"/>
          <w:sz w:val="28"/>
        </w:rPr>
        <w:t xml:space="preserve"> </w:t>
      </w:r>
      <w:r>
        <w:rPr>
          <w:rFonts w:ascii="Georgia"/>
          <w:b/>
          <w:sz w:val="28"/>
        </w:rPr>
        <w:t>in</w:t>
      </w:r>
      <w:r>
        <w:rPr>
          <w:rFonts w:ascii="Georgia"/>
          <w:b/>
          <w:spacing w:val="-14"/>
          <w:sz w:val="28"/>
        </w:rPr>
        <w:t xml:space="preserve"> </w:t>
      </w:r>
      <w:r>
        <w:rPr>
          <w:rFonts w:ascii="Georgia"/>
          <w:b/>
          <w:sz w:val="28"/>
        </w:rPr>
        <w:t>Combination</w:t>
      </w:r>
      <w:r>
        <w:rPr>
          <w:rFonts w:ascii="Georgia"/>
          <w:b/>
          <w:spacing w:val="-13"/>
          <w:sz w:val="28"/>
        </w:rPr>
        <w:t xml:space="preserve"> </w:t>
      </w:r>
      <w:r>
        <w:rPr>
          <w:rFonts w:ascii="Georgia"/>
          <w:b/>
          <w:spacing w:val="-2"/>
          <w:sz w:val="28"/>
        </w:rPr>
        <w:t>Forms</w:t>
      </w:r>
    </w:p>
    <w:p w14:paraId="47DC5985" w14:textId="77777777" w:rsidR="00C404E0" w:rsidRDefault="005B176C">
      <w:pPr>
        <w:pStyle w:val="BodyText"/>
        <w:spacing w:before="10"/>
        <w:rPr>
          <w:sz w:val="8"/>
        </w:rPr>
      </w:pPr>
      <w:r>
        <w:rPr>
          <w:noProof/>
          <w:sz w:val="8"/>
        </w:rPr>
        <mc:AlternateContent>
          <mc:Choice Requires="wps">
            <w:drawing>
              <wp:anchor distT="0" distB="0" distL="0" distR="0" simplePos="0" relativeHeight="487587840" behindDoc="1" locked="0" layoutInCell="1" allowOverlap="1" wp14:anchorId="76F1F3E5" wp14:editId="3B267E65">
                <wp:simplePos x="0" y="0"/>
                <wp:positionH relativeFrom="page">
                  <wp:posOffset>650073</wp:posOffset>
                </wp:positionH>
                <wp:positionV relativeFrom="paragraph">
                  <wp:posOffset>83193</wp:posOffset>
                </wp:positionV>
                <wp:extent cx="6263640" cy="307213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3640" cy="3072130"/>
                        </a:xfrm>
                        <a:prstGeom prst="rect">
                          <a:avLst/>
                        </a:prstGeom>
                        <a:ln w="6096">
                          <a:solidFill>
                            <a:srgbClr val="000000"/>
                          </a:solidFill>
                          <a:prstDash val="solid"/>
                        </a:ln>
                      </wps:spPr>
                      <wps:txbx>
                        <w:txbxContent>
                          <w:p w14:paraId="1E735F1B" w14:textId="77777777" w:rsidR="001D32DD" w:rsidRDefault="001D32DD">
                            <w:pPr>
                              <w:spacing w:before="78"/>
                              <w:ind w:left="67"/>
                              <w:rPr>
                                <w:b/>
                                <w:sz w:val="24"/>
                              </w:rPr>
                            </w:pPr>
                            <w:r>
                              <w:rPr>
                                <w:b/>
                                <w:spacing w:val="-2"/>
                                <w:sz w:val="24"/>
                              </w:rPr>
                              <w:t>Abstract</w:t>
                            </w:r>
                          </w:p>
                          <w:p w14:paraId="4B144402" w14:textId="77777777" w:rsidR="001D32DD" w:rsidRDefault="001D32DD">
                            <w:pPr>
                              <w:pStyle w:val="BodyText"/>
                              <w:spacing w:before="6" w:line="252" w:lineRule="auto"/>
                              <w:ind w:left="67" w:right="65"/>
                              <w:jc w:val="both"/>
                            </w:pPr>
                            <w:r>
                              <w:rPr>
                                <w:b/>
                                <w:w w:val="105"/>
                              </w:rPr>
                              <w:t xml:space="preserve">Objective: </w:t>
                            </w:r>
                            <w:r>
                              <w:rPr>
                                <w:w w:val="105"/>
                              </w:rPr>
                              <w:t>This work mainly focuses</w:t>
                            </w:r>
                            <w:r>
                              <w:rPr>
                                <w:spacing w:val="18"/>
                                <w:w w:val="105"/>
                              </w:rPr>
                              <w:t xml:space="preserve"> </w:t>
                            </w:r>
                            <w:r>
                              <w:rPr>
                                <w:w w:val="105"/>
                              </w:rPr>
                              <w:t>on the</w:t>
                            </w:r>
                            <w:r>
                              <w:rPr>
                                <w:spacing w:val="16"/>
                                <w:w w:val="105"/>
                              </w:rPr>
                              <w:t xml:space="preserve"> </w:t>
                            </w:r>
                            <w:r>
                              <w:rPr>
                                <w:w w:val="105"/>
                              </w:rPr>
                              <w:t>immunomodulatory effect of different</w:t>
                            </w:r>
                            <w:r>
                              <w:rPr>
                                <w:spacing w:val="16"/>
                                <w:w w:val="105"/>
                              </w:rPr>
                              <w:t xml:space="preserve"> </w:t>
                            </w:r>
                            <w:r>
                              <w:rPr>
                                <w:w w:val="105"/>
                              </w:rPr>
                              <w:t xml:space="preserve">drug combinations (DC-I to DC-V) of methanolic extracts of aerial parts of </w:t>
                            </w:r>
                            <w:r>
                              <w:rPr>
                                <w:i/>
                                <w:w w:val="105"/>
                              </w:rPr>
                              <w:t xml:space="preserve">Andrographis paniculata </w:t>
                            </w:r>
                            <w:r>
                              <w:rPr>
                                <w:w w:val="105"/>
                              </w:rPr>
                              <w:t xml:space="preserve">(AP) and mature stems of </w:t>
                            </w:r>
                            <w:proofErr w:type="spellStart"/>
                            <w:r>
                              <w:rPr>
                                <w:i/>
                                <w:w w:val="105"/>
                              </w:rPr>
                              <w:t>Tinospora</w:t>
                            </w:r>
                            <w:proofErr w:type="spellEnd"/>
                            <w:r>
                              <w:rPr>
                                <w:i/>
                                <w:w w:val="105"/>
                              </w:rPr>
                              <w:t xml:space="preserve"> </w:t>
                            </w:r>
                            <w:proofErr w:type="spellStart"/>
                            <w:r>
                              <w:rPr>
                                <w:i/>
                                <w:w w:val="105"/>
                              </w:rPr>
                              <w:t>cordifolia</w:t>
                            </w:r>
                            <w:proofErr w:type="spellEnd"/>
                            <w:r>
                              <w:rPr>
                                <w:i/>
                                <w:w w:val="105"/>
                              </w:rPr>
                              <w:t xml:space="preserve"> </w:t>
                            </w:r>
                            <w:r>
                              <w:rPr>
                                <w:w w:val="105"/>
                              </w:rPr>
                              <w:t xml:space="preserve">(TC). </w:t>
                            </w:r>
                            <w:r>
                              <w:rPr>
                                <w:b/>
                                <w:w w:val="105"/>
                              </w:rPr>
                              <w:t>Materials and Methods</w:t>
                            </w:r>
                            <w:r>
                              <w:rPr>
                                <w:w w:val="105"/>
                              </w:rPr>
                              <w:t>: The</w:t>
                            </w:r>
                            <w:r>
                              <w:rPr>
                                <w:spacing w:val="40"/>
                                <w:w w:val="105"/>
                              </w:rPr>
                              <w:t xml:space="preserve"> </w:t>
                            </w:r>
                            <w:r>
                              <w:rPr>
                                <w:w w:val="105"/>
                              </w:rPr>
                              <w:t>coarse</w:t>
                            </w:r>
                            <w:r>
                              <w:rPr>
                                <w:spacing w:val="40"/>
                                <w:w w:val="105"/>
                              </w:rPr>
                              <w:t xml:space="preserve"> </w:t>
                            </w:r>
                            <w:r>
                              <w:rPr>
                                <w:w w:val="105"/>
                              </w:rPr>
                              <w:t>powder</w:t>
                            </w:r>
                            <w:r>
                              <w:rPr>
                                <w:spacing w:val="40"/>
                                <w:w w:val="105"/>
                              </w:rPr>
                              <w:t xml:space="preserve"> </w:t>
                            </w:r>
                            <w:r>
                              <w:rPr>
                                <w:w w:val="105"/>
                              </w:rPr>
                              <w:t>(40-mesh)</w:t>
                            </w:r>
                            <w:r>
                              <w:rPr>
                                <w:spacing w:val="40"/>
                                <w:w w:val="105"/>
                              </w:rPr>
                              <w:t xml:space="preserve"> </w:t>
                            </w:r>
                            <w:r>
                              <w:rPr>
                                <w:w w:val="105"/>
                              </w:rPr>
                              <w:t>of</w:t>
                            </w:r>
                            <w:r>
                              <w:rPr>
                                <w:spacing w:val="40"/>
                                <w:w w:val="105"/>
                              </w:rPr>
                              <w:t xml:space="preserve"> </w:t>
                            </w:r>
                            <w:r>
                              <w:rPr>
                                <w:w w:val="105"/>
                              </w:rPr>
                              <w:t>shade</w:t>
                            </w:r>
                            <w:r>
                              <w:rPr>
                                <w:spacing w:val="40"/>
                                <w:w w:val="105"/>
                              </w:rPr>
                              <w:t xml:space="preserve"> </w:t>
                            </w:r>
                            <w:r>
                              <w:rPr>
                                <w:w w:val="105"/>
                              </w:rPr>
                              <w:t>dried</w:t>
                            </w:r>
                            <w:r>
                              <w:rPr>
                                <w:spacing w:val="40"/>
                                <w:w w:val="105"/>
                              </w:rPr>
                              <w:t xml:space="preserve"> </w:t>
                            </w:r>
                            <w:r>
                              <w:rPr>
                                <w:w w:val="105"/>
                              </w:rPr>
                              <w:t>aerial parts of AP and mature stems of TC (500g each)</w:t>
                            </w:r>
                            <w:r>
                              <w:rPr>
                                <w:spacing w:val="40"/>
                                <w:w w:val="105"/>
                              </w:rPr>
                              <w:t xml:space="preserve"> </w:t>
                            </w:r>
                            <w:r>
                              <w:rPr>
                                <w:w w:val="105"/>
                              </w:rPr>
                              <w:t>was</w:t>
                            </w:r>
                            <w:r>
                              <w:rPr>
                                <w:spacing w:val="40"/>
                                <w:w w:val="105"/>
                              </w:rPr>
                              <w:t xml:space="preserve"> </w:t>
                            </w:r>
                            <w:r>
                              <w:rPr>
                                <w:w w:val="105"/>
                              </w:rPr>
                              <w:t>subjected</w:t>
                            </w:r>
                            <w:r>
                              <w:rPr>
                                <w:spacing w:val="40"/>
                                <w:w w:val="105"/>
                              </w:rPr>
                              <w:t xml:space="preserve"> </w:t>
                            </w:r>
                            <w:r>
                              <w:rPr>
                                <w:w w:val="105"/>
                              </w:rPr>
                              <w:t>separately to</w:t>
                            </w:r>
                            <w:r>
                              <w:rPr>
                                <w:spacing w:val="-5"/>
                                <w:w w:val="105"/>
                              </w:rPr>
                              <w:t xml:space="preserve"> </w:t>
                            </w:r>
                            <w:r>
                              <w:rPr>
                                <w:w w:val="105"/>
                              </w:rPr>
                              <w:t>successive</w:t>
                            </w:r>
                            <w:r>
                              <w:rPr>
                                <w:spacing w:val="-2"/>
                                <w:w w:val="105"/>
                              </w:rPr>
                              <w:t xml:space="preserve"> </w:t>
                            </w:r>
                            <w:r>
                              <w:rPr>
                                <w:w w:val="105"/>
                              </w:rPr>
                              <w:t>extraction</w:t>
                            </w:r>
                            <w:r>
                              <w:rPr>
                                <w:spacing w:val="-1"/>
                                <w:w w:val="105"/>
                              </w:rPr>
                              <w:t xml:space="preserve"> </w:t>
                            </w:r>
                            <w:r>
                              <w:rPr>
                                <w:w w:val="105"/>
                              </w:rPr>
                              <w:t>with</w:t>
                            </w:r>
                            <w:r>
                              <w:rPr>
                                <w:spacing w:val="-2"/>
                                <w:w w:val="105"/>
                              </w:rPr>
                              <w:t xml:space="preserve"> </w:t>
                            </w:r>
                            <w:r>
                              <w:rPr>
                                <w:w w:val="105"/>
                              </w:rPr>
                              <w:t>1000ml</w:t>
                            </w:r>
                            <w:r>
                              <w:rPr>
                                <w:spacing w:val="-3"/>
                                <w:w w:val="105"/>
                              </w:rPr>
                              <w:t xml:space="preserve"> </w:t>
                            </w:r>
                            <w:r>
                              <w:rPr>
                                <w:w w:val="105"/>
                              </w:rPr>
                              <w:t>each of</w:t>
                            </w:r>
                            <w:r>
                              <w:rPr>
                                <w:spacing w:val="-1"/>
                                <w:w w:val="105"/>
                              </w:rPr>
                              <w:t xml:space="preserve"> </w:t>
                            </w:r>
                            <w:r>
                              <w:rPr>
                                <w:w w:val="105"/>
                              </w:rPr>
                              <w:t>petroleum ether (60-80</w:t>
                            </w:r>
                            <w:r>
                              <w:rPr>
                                <w:w w:val="105"/>
                                <w:vertAlign w:val="superscript"/>
                              </w:rPr>
                              <w:t>o</w:t>
                            </w:r>
                            <w:r>
                              <w:rPr>
                                <w:w w:val="105"/>
                              </w:rPr>
                              <w:t>C) followed by</w:t>
                            </w:r>
                            <w:r>
                              <w:rPr>
                                <w:spacing w:val="-2"/>
                                <w:w w:val="105"/>
                              </w:rPr>
                              <w:t xml:space="preserve"> </w:t>
                            </w:r>
                            <w:r>
                              <w:rPr>
                                <w:w w:val="105"/>
                              </w:rPr>
                              <w:t>methanol. The</w:t>
                            </w:r>
                            <w:r>
                              <w:rPr>
                                <w:spacing w:val="-3"/>
                                <w:w w:val="105"/>
                              </w:rPr>
                              <w:t xml:space="preserve"> </w:t>
                            </w:r>
                            <w:r>
                              <w:rPr>
                                <w:w w:val="105"/>
                              </w:rPr>
                              <w:t>doses of</w:t>
                            </w:r>
                            <w:r>
                              <w:rPr>
                                <w:spacing w:val="-2"/>
                                <w:w w:val="105"/>
                              </w:rPr>
                              <w:t xml:space="preserve"> </w:t>
                            </w:r>
                            <w:r>
                              <w:rPr>
                                <w:w w:val="105"/>
                              </w:rPr>
                              <w:t>DC-I</w:t>
                            </w:r>
                            <w:r>
                              <w:rPr>
                                <w:spacing w:val="-2"/>
                                <w:w w:val="105"/>
                              </w:rPr>
                              <w:t xml:space="preserve"> </w:t>
                            </w:r>
                            <w:r>
                              <w:rPr>
                                <w:w w:val="105"/>
                              </w:rPr>
                              <w:t>to</w:t>
                            </w:r>
                            <w:r>
                              <w:rPr>
                                <w:spacing w:val="-3"/>
                                <w:w w:val="105"/>
                              </w:rPr>
                              <w:t xml:space="preserve"> </w:t>
                            </w:r>
                            <w:r>
                              <w:rPr>
                                <w:w w:val="105"/>
                              </w:rPr>
                              <w:t>DC-V</w:t>
                            </w:r>
                            <w:r>
                              <w:rPr>
                                <w:spacing w:val="-1"/>
                                <w:w w:val="105"/>
                              </w:rPr>
                              <w:t xml:space="preserve"> </w:t>
                            </w:r>
                            <w:r>
                              <w:rPr>
                                <w:w w:val="105"/>
                              </w:rPr>
                              <w:t>were selected and</w:t>
                            </w:r>
                            <w:r>
                              <w:rPr>
                                <w:spacing w:val="-2"/>
                                <w:w w:val="105"/>
                              </w:rPr>
                              <w:t xml:space="preserve"> </w:t>
                            </w:r>
                            <w:r>
                              <w:rPr>
                                <w:w w:val="105"/>
                              </w:rPr>
                              <w:t>were administered orally</w:t>
                            </w:r>
                            <w:r>
                              <w:rPr>
                                <w:spacing w:val="-2"/>
                                <w:w w:val="105"/>
                              </w:rPr>
                              <w:t xml:space="preserve"> </w:t>
                            </w:r>
                            <w:r>
                              <w:rPr>
                                <w:w w:val="105"/>
                              </w:rPr>
                              <w:t>at</w:t>
                            </w:r>
                            <w:r>
                              <w:rPr>
                                <w:spacing w:val="-4"/>
                                <w:w w:val="105"/>
                              </w:rPr>
                              <w:t xml:space="preserve"> </w:t>
                            </w:r>
                            <w:r>
                              <w:rPr>
                                <w:w w:val="105"/>
                              </w:rPr>
                              <w:t>doses of</w:t>
                            </w:r>
                            <w:r>
                              <w:rPr>
                                <w:spacing w:val="-2"/>
                                <w:w w:val="105"/>
                              </w:rPr>
                              <w:t xml:space="preserve"> </w:t>
                            </w:r>
                            <w:r>
                              <w:rPr>
                                <w:w w:val="105"/>
                              </w:rPr>
                              <w:t>200 mg/kg body</w:t>
                            </w:r>
                            <w:r>
                              <w:rPr>
                                <w:spacing w:val="-2"/>
                                <w:w w:val="105"/>
                              </w:rPr>
                              <w:t xml:space="preserve"> </w:t>
                            </w:r>
                            <w:r>
                              <w:rPr>
                                <w:w w:val="105"/>
                              </w:rPr>
                              <w:t>weight to Albino Wistar rats and compared with the control group and standard drug i.e.</w:t>
                            </w:r>
                            <w:r>
                              <w:rPr>
                                <w:spacing w:val="40"/>
                                <w:w w:val="105"/>
                              </w:rPr>
                              <w:t xml:space="preserve"> </w:t>
                            </w:r>
                            <w:r>
                              <w:rPr>
                                <w:w w:val="105"/>
                              </w:rPr>
                              <w:t xml:space="preserve">cyclophosphamide (100mg/kg) </w:t>
                            </w:r>
                            <w:r>
                              <w:rPr>
                                <w:spacing w:val="-2"/>
                                <w:w w:val="105"/>
                              </w:rPr>
                              <w:t>respectively.</w:t>
                            </w:r>
                          </w:p>
                          <w:p w14:paraId="6381D937" w14:textId="77777777" w:rsidR="001D32DD" w:rsidRDefault="001D32DD">
                            <w:pPr>
                              <w:pStyle w:val="BodyText"/>
                              <w:spacing w:before="4" w:line="252" w:lineRule="auto"/>
                              <w:ind w:left="67" w:right="65"/>
                              <w:jc w:val="both"/>
                            </w:pPr>
                            <w:r>
                              <w:rPr>
                                <w:b/>
                                <w:w w:val="105"/>
                              </w:rPr>
                              <w:t xml:space="preserve">Results: </w:t>
                            </w:r>
                            <w:r>
                              <w:rPr>
                                <w:w w:val="105"/>
                              </w:rPr>
                              <w:t xml:space="preserve">Results suggest that although all the five tested combinations (DC-I to DC-V) prepared using different proportion of methanol extracts of </w:t>
                            </w:r>
                            <w:r>
                              <w:rPr>
                                <w:i/>
                                <w:w w:val="105"/>
                              </w:rPr>
                              <w:t xml:space="preserve">A. paniculata </w:t>
                            </w:r>
                            <w:r>
                              <w:rPr>
                                <w:w w:val="105"/>
                              </w:rPr>
                              <w:t xml:space="preserve">and </w:t>
                            </w:r>
                            <w:r>
                              <w:rPr>
                                <w:i/>
                                <w:w w:val="105"/>
                              </w:rPr>
                              <w:t xml:space="preserve">T. cordifolia </w:t>
                            </w:r>
                            <w:r>
                              <w:rPr>
                                <w:w w:val="105"/>
                              </w:rPr>
                              <w:t>(100:Zero, 75:25, 50:50, 25:75 and Zero:100) showed</w:t>
                            </w:r>
                            <w:r>
                              <w:rPr>
                                <w:spacing w:val="40"/>
                                <w:w w:val="105"/>
                              </w:rPr>
                              <w:t xml:space="preserve"> </w:t>
                            </w:r>
                            <w:r>
                              <w:rPr>
                                <w:w w:val="105"/>
                              </w:rPr>
                              <w:t>a significant</w:t>
                            </w:r>
                            <w:r>
                              <w:rPr>
                                <w:spacing w:val="40"/>
                                <w:w w:val="105"/>
                              </w:rPr>
                              <w:t xml:space="preserve"> </w:t>
                            </w:r>
                            <w:r>
                              <w:rPr>
                                <w:w w:val="105"/>
                              </w:rPr>
                              <w:t>increase</w:t>
                            </w:r>
                            <w:r>
                              <w:rPr>
                                <w:spacing w:val="40"/>
                                <w:w w:val="105"/>
                              </w:rPr>
                              <w:t xml:space="preserve"> </w:t>
                            </w:r>
                            <w:r>
                              <w:rPr>
                                <w:w w:val="105"/>
                              </w:rPr>
                              <w:t xml:space="preserve">in </w:t>
                            </w:r>
                            <w:proofErr w:type="spellStart"/>
                            <w:r>
                              <w:rPr>
                                <w:w w:val="105"/>
                              </w:rPr>
                              <w:t>macrophase</w:t>
                            </w:r>
                            <w:proofErr w:type="spellEnd"/>
                            <w:r>
                              <w:rPr>
                                <w:w w:val="105"/>
                              </w:rPr>
                              <w:t xml:space="preserve"> count,</w:t>
                            </w:r>
                            <w:r>
                              <w:rPr>
                                <w:spacing w:val="40"/>
                                <w:w w:val="105"/>
                              </w:rPr>
                              <w:t xml:space="preserve"> </w:t>
                            </w:r>
                            <w:r>
                              <w:rPr>
                                <w:w w:val="105"/>
                              </w:rPr>
                              <w:t>neutrophil</w:t>
                            </w:r>
                            <w:r>
                              <w:rPr>
                                <w:spacing w:val="40"/>
                                <w:w w:val="105"/>
                              </w:rPr>
                              <w:t xml:space="preserve"> </w:t>
                            </w:r>
                            <w:r>
                              <w:rPr>
                                <w:w w:val="105"/>
                              </w:rPr>
                              <w:t>adhesion(NA),</w:t>
                            </w:r>
                            <w:r>
                              <w:rPr>
                                <w:spacing w:val="40"/>
                                <w:w w:val="105"/>
                              </w:rPr>
                              <w:t xml:space="preserve"> </w:t>
                            </w:r>
                            <w:proofErr w:type="spellStart"/>
                            <w:r>
                              <w:rPr>
                                <w:w w:val="105"/>
                              </w:rPr>
                              <w:t>haemagglutinating</w:t>
                            </w:r>
                            <w:proofErr w:type="spellEnd"/>
                            <w:r>
                              <w:rPr>
                                <w:spacing w:val="40"/>
                                <w:w w:val="105"/>
                              </w:rPr>
                              <w:t xml:space="preserve"> </w:t>
                            </w:r>
                            <w:r>
                              <w:rPr>
                                <w:w w:val="105"/>
                              </w:rPr>
                              <w:t>antibody (HA)</w:t>
                            </w:r>
                            <w:r>
                              <w:rPr>
                                <w:spacing w:val="40"/>
                                <w:w w:val="105"/>
                              </w:rPr>
                              <w:t xml:space="preserve"> </w:t>
                            </w:r>
                            <w:proofErr w:type="spellStart"/>
                            <w:r>
                              <w:rPr>
                                <w:w w:val="105"/>
                              </w:rPr>
                              <w:t>titre</w:t>
                            </w:r>
                            <w:proofErr w:type="spellEnd"/>
                            <w:r>
                              <w:rPr>
                                <w:spacing w:val="40"/>
                                <w:w w:val="105"/>
                              </w:rPr>
                              <w:t xml:space="preserve"> </w:t>
                            </w:r>
                            <w:r>
                              <w:rPr>
                                <w:w w:val="105"/>
                              </w:rPr>
                              <w:t>and delayed</w:t>
                            </w:r>
                            <w:r>
                              <w:rPr>
                                <w:spacing w:val="40"/>
                                <w:w w:val="105"/>
                              </w:rPr>
                              <w:t xml:space="preserve"> </w:t>
                            </w:r>
                            <w:r>
                              <w:rPr>
                                <w:w w:val="105"/>
                              </w:rPr>
                              <w:t>type</w:t>
                            </w:r>
                            <w:r>
                              <w:rPr>
                                <w:spacing w:val="40"/>
                                <w:w w:val="105"/>
                              </w:rPr>
                              <w:t xml:space="preserve"> </w:t>
                            </w:r>
                            <w:r>
                              <w:rPr>
                                <w:w w:val="105"/>
                              </w:rPr>
                              <w:t>hypersensitivity</w:t>
                            </w:r>
                            <w:r>
                              <w:rPr>
                                <w:spacing w:val="40"/>
                                <w:w w:val="105"/>
                              </w:rPr>
                              <w:t xml:space="preserve"> </w:t>
                            </w:r>
                            <w:r>
                              <w:rPr>
                                <w:w w:val="105"/>
                              </w:rPr>
                              <w:t>(DTH)</w:t>
                            </w:r>
                            <w:r>
                              <w:rPr>
                                <w:spacing w:val="40"/>
                                <w:w w:val="105"/>
                              </w:rPr>
                              <w:t xml:space="preserve"> </w:t>
                            </w:r>
                            <w:r>
                              <w:rPr>
                                <w:w w:val="105"/>
                              </w:rPr>
                              <w:t>response. In rats immunized with sheep RBC,</w:t>
                            </w:r>
                            <w:r>
                              <w:rPr>
                                <w:spacing w:val="40"/>
                                <w:w w:val="105"/>
                              </w:rPr>
                              <w:t xml:space="preserve"> </w:t>
                            </w:r>
                            <w:r>
                              <w:rPr>
                                <w:w w:val="105"/>
                              </w:rPr>
                              <w:t>DC-I to DC-V enhanced</w:t>
                            </w:r>
                            <w:r>
                              <w:rPr>
                                <w:spacing w:val="40"/>
                                <w:w w:val="105"/>
                              </w:rPr>
                              <w:t xml:space="preserve"> </w:t>
                            </w:r>
                            <w:r>
                              <w:rPr>
                                <w:w w:val="105"/>
                              </w:rPr>
                              <w:t>the humoral</w:t>
                            </w:r>
                            <w:r>
                              <w:rPr>
                                <w:spacing w:val="40"/>
                                <w:w w:val="105"/>
                              </w:rPr>
                              <w:t xml:space="preserve"> </w:t>
                            </w:r>
                            <w:r>
                              <w:rPr>
                                <w:w w:val="105"/>
                              </w:rPr>
                              <w:t>antibody</w:t>
                            </w:r>
                            <w:r>
                              <w:rPr>
                                <w:spacing w:val="40"/>
                                <w:w w:val="105"/>
                              </w:rPr>
                              <w:t xml:space="preserve"> </w:t>
                            </w:r>
                            <w:r>
                              <w:rPr>
                                <w:w w:val="105"/>
                              </w:rPr>
                              <w:t>response</w:t>
                            </w:r>
                            <w:r>
                              <w:rPr>
                                <w:spacing w:val="40"/>
                                <w:w w:val="105"/>
                              </w:rPr>
                              <w:t xml:space="preserve"> </w:t>
                            </w:r>
                            <w:r>
                              <w:rPr>
                                <w:w w:val="105"/>
                              </w:rPr>
                              <w:t>to</w:t>
                            </w:r>
                            <w:r>
                              <w:rPr>
                                <w:spacing w:val="40"/>
                                <w:w w:val="105"/>
                              </w:rPr>
                              <w:t xml:space="preserve"> </w:t>
                            </w:r>
                            <w:r>
                              <w:rPr>
                                <w:w w:val="105"/>
                              </w:rPr>
                              <w:t>the</w:t>
                            </w:r>
                            <w:r>
                              <w:rPr>
                                <w:spacing w:val="40"/>
                                <w:w w:val="105"/>
                              </w:rPr>
                              <w:t xml:space="preserve"> </w:t>
                            </w:r>
                            <w:r>
                              <w:rPr>
                                <w:w w:val="105"/>
                              </w:rPr>
                              <w:t>antigen</w:t>
                            </w:r>
                            <w:r>
                              <w:rPr>
                                <w:spacing w:val="40"/>
                                <w:w w:val="105"/>
                              </w:rPr>
                              <w:t xml:space="preserve"> </w:t>
                            </w:r>
                            <w:r>
                              <w:rPr>
                                <w:w w:val="105"/>
                              </w:rPr>
                              <w:t>and</w:t>
                            </w:r>
                            <w:r>
                              <w:rPr>
                                <w:spacing w:val="40"/>
                                <w:w w:val="105"/>
                              </w:rPr>
                              <w:t xml:space="preserve"> </w:t>
                            </w:r>
                            <w:r>
                              <w:rPr>
                                <w:w w:val="105"/>
                              </w:rPr>
                              <w:t>significantly potentiated</w:t>
                            </w:r>
                            <w:r>
                              <w:rPr>
                                <w:spacing w:val="40"/>
                                <w:w w:val="105"/>
                              </w:rPr>
                              <w:t xml:space="preserve"> </w:t>
                            </w:r>
                            <w:r>
                              <w:rPr>
                                <w:w w:val="105"/>
                              </w:rPr>
                              <w:t>the cellular immunity by facilitating the footpad thickness response to sheep RBC in sensitized rats on chosen experimental models.</w:t>
                            </w:r>
                          </w:p>
                          <w:p w14:paraId="077700AE" w14:textId="77777777" w:rsidR="001D32DD" w:rsidRDefault="001D32DD">
                            <w:pPr>
                              <w:pStyle w:val="BodyText"/>
                              <w:spacing w:before="1" w:line="254" w:lineRule="auto"/>
                              <w:ind w:left="67" w:right="62"/>
                              <w:jc w:val="both"/>
                            </w:pPr>
                            <w:r>
                              <w:rPr>
                                <w:b/>
                                <w:w w:val="105"/>
                              </w:rPr>
                              <w:t xml:space="preserve">Conclusion: </w:t>
                            </w:r>
                            <w:r>
                              <w:rPr>
                                <w:w w:val="105"/>
                              </w:rPr>
                              <w:t xml:space="preserve">The values of </w:t>
                            </w:r>
                            <w:proofErr w:type="spellStart"/>
                            <w:r>
                              <w:rPr>
                                <w:w w:val="105"/>
                              </w:rPr>
                              <w:t>macrophase</w:t>
                            </w:r>
                            <w:proofErr w:type="spellEnd"/>
                            <w:r>
                              <w:rPr>
                                <w:w w:val="105"/>
                              </w:rPr>
                              <w:t>, NA, HA, DTH and cellular responses of combination DC-II at a 200 mg/kg</w:t>
                            </w:r>
                            <w:r>
                              <w:rPr>
                                <w:spacing w:val="40"/>
                                <w:w w:val="105"/>
                              </w:rPr>
                              <w:t xml:space="preserve"> </w:t>
                            </w:r>
                            <w:r>
                              <w:rPr>
                                <w:w w:val="105"/>
                              </w:rPr>
                              <w:t>body weight were statistically significant as compared to other combinations. Combination DC-II exhibited best immunostimulant potential, indicating that it has promising immunomodulatory activity, as proposed from commercial point of view.</w:t>
                            </w:r>
                          </w:p>
                          <w:p w14:paraId="7B61C3B0" w14:textId="77777777" w:rsidR="001D32DD" w:rsidRDefault="001D32DD">
                            <w:pPr>
                              <w:spacing w:line="213" w:lineRule="exact"/>
                              <w:ind w:left="67"/>
                              <w:jc w:val="both"/>
                              <w:rPr>
                                <w:sz w:val="19"/>
                              </w:rPr>
                            </w:pPr>
                            <w:r>
                              <w:rPr>
                                <w:b/>
                                <w:w w:val="105"/>
                                <w:sz w:val="19"/>
                              </w:rPr>
                              <w:t>Keywords</w:t>
                            </w:r>
                            <w:r>
                              <w:rPr>
                                <w:w w:val="105"/>
                                <w:sz w:val="19"/>
                              </w:rPr>
                              <w:t>:</w:t>
                            </w:r>
                            <w:r>
                              <w:rPr>
                                <w:spacing w:val="-8"/>
                                <w:w w:val="105"/>
                                <w:sz w:val="19"/>
                              </w:rPr>
                              <w:t xml:space="preserve"> </w:t>
                            </w:r>
                            <w:r>
                              <w:rPr>
                                <w:i/>
                                <w:w w:val="105"/>
                                <w:sz w:val="19"/>
                              </w:rPr>
                              <w:t>Andrographis</w:t>
                            </w:r>
                            <w:r>
                              <w:rPr>
                                <w:i/>
                                <w:spacing w:val="-6"/>
                                <w:w w:val="105"/>
                                <w:sz w:val="19"/>
                              </w:rPr>
                              <w:t xml:space="preserve"> </w:t>
                            </w:r>
                            <w:r>
                              <w:rPr>
                                <w:i/>
                                <w:w w:val="105"/>
                                <w:sz w:val="19"/>
                              </w:rPr>
                              <w:t>paniculata</w:t>
                            </w:r>
                            <w:r>
                              <w:rPr>
                                <w:w w:val="105"/>
                                <w:sz w:val="19"/>
                              </w:rPr>
                              <w:t>,</w:t>
                            </w:r>
                            <w:r>
                              <w:rPr>
                                <w:spacing w:val="-6"/>
                                <w:w w:val="105"/>
                                <w:sz w:val="19"/>
                              </w:rPr>
                              <w:t xml:space="preserve"> </w:t>
                            </w:r>
                            <w:r>
                              <w:rPr>
                                <w:w w:val="105"/>
                                <w:sz w:val="19"/>
                              </w:rPr>
                              <w:t>Humoral</w:t>
                            </w:r>
                            <w:r>
                              <w:rPr>
                                <w:spacing w:val="-12"/>
                                <w:w w:val="105"/>
                                <w:sz w:val="19"/>
                              </w:rPr>
                              <w:t xml:space="preserve"> </w:t>
                            </w:r>
                            <w:r>
                              <w:rPr>
                                <w:w w:val="105"/>
                                <w:sz w:val="19"/>
                              </w:rPr>
                              <w:t>and</w:t>
                            </w:r>
                            <w:r>
                              <w:rPr>
                                <w:spacing w:val="-3"/>
                                <w:w w:val="105"/>
                                <w:sz w:val="19"/>
                              </w:rPr>
                              <w:t xml:space="preserve"> </w:t>
                            </w:r>
                            <w:r>
                              <w:rPr>
                                <w:w w:val="105"/>
                                <w:sz w:val="19"/>
                              </w:rPr>
                              <w:t>cellular</w:t>
                            </w:r>
                            <w:r>
                              <w:rPr>
                                <w:spacing w:val="-3"/>
                                <w:w w:val="105"/>
                                <w:sz w:val="19"/>
                              </w:rPr>
                              <w:t xml:space="preserve"> </w:t>
                            </w:r>
                            <w:r>
                              <w:rPr>
                                <w:w w:val="105"/>
                                <w:sz w:val="19"/>
                              </w:rPr>
                              <w:t>responses,</w:t>
                            </w:r>
                            <w:r>
                              <w:rPr>
                                <w:spacing w:val="-4"/>
                                <w:w w:val="105"/>
                                <w:sz w:val="19"/>
                              </w:rPr>
                              <w:t xml:space="preserve"> </w:t>
                            </w:r>
                            <w:r>
                              <w:rPr>
                                <w:w w:val="105"/>
                                <w:sz w:val="19"/>
                              </w:rPr>
                              <w:t>Immunostimulant,</w:t>
                            </w:r>
                            <w:r>
                              <w:rPr>
                                <w:spacing w:val="-6"/>
                                <w:w w:val="105"/>
                                <w:sz w:val="19"/>
                              </w:rPr>
                              <w:t xml:space="preserve"> </w:t>
                            </w:r>
                            <w:r>
                              <w:rPr>
                                <w:w w:val="105"/>
                                <w:sz w:val="19"/>
                              </w:rPr>
                              <w:t>Methanol</w:t>
                            </w:r>
                            <w:r>
                              <w:rPr>
                                <w:spacing w:val="-8"/>
                                <w:w w:val="105"/>
                                <w:sz w:val="19"/>
                              </w:rPr>
                              <w:t xml:space="preserve"> </w:t>
                            </w:r>
                            <w:r>
                              <w:rPr>
                                <w:w w:val="105"/>
                                <w:sz w:val="19"/>
                              </w:rPr>
                              <w:t>extract,</w:t>
                            </w:r>
                            <w:r>
                              <w:rPr>
                                <w:spacing w:val="-6"/>
                                <w:w w:val="105"/>
                                <w:sz w:val="19"/>
                              </w:rPr>
                              <w:t xml:space="preserve"> </w:t>
                            </w:r>
                            <w:r>
                              <w:rPr>
                                <w:w w:val="105"/>
                                <w:sz w:val="19"/>
                              </w:rPr>
                              <w:t>Sheep</w:t>
                            </w:r>
                            <w:r>
                              <w:rPr>
                                <w:spacing w:val="7"/>
                                <w:w w:val="105"/>
                                <w:sz w:val="19"/>
                              </w:rPr>
                              <w:t xml:space="preserve"> </w:t>
                            </w:r>
                            <w:r>
                              <w:rPr>
                                <w:spacing w:val="-4"/>
                                <w:w w:val="105"/>
                                <w:sz w:val="19"/>
                              </w:rPr>
                              <w:t>RBC,</w:t>
                            </w:r>
                          </w:p>
                          <w:p w14:paraId="709D24C8" w14:textId="77777777" w:rsidR="001D32DD" w:rsidRDefault="001D32DD">
                            <w:pPr>
                              <w:spacing w:before="13"/>
                              <w:ind w:left="67"/>
                              <w:jc w:val="both"/>
                              <w:rPr>
                                <w:sz w:val="19"/>
                              </w:rPr>
                            </w:pPr>
                            <w:proofErr w:type="spellStart"/>
                            <w:r>
                              <w:rPr>
                                <w:i/>
                                <w:sz w:val="19"/>
                              </w:rPr>
                              <w:t>Tinospora</w:t>
                            </w:r>
                            <w:proofErr w:type="spellEnd"/>
                            <w:r>
                              <w:rPr>
                                <w:i/>
                                <w:spacing w:val="17"/>
                                <w:sz w:val="19"/>
                              </w:rPr>
                              <w:t xml:space="preserve"> </w:t>
                            </w:r>
                            <w:proofErr w:type="spellStart"/>
                            <w:r>
                              <w:rPr>
                                <w:i/>
                                <w:spacing w:val="-2"/>
                                <w:sz w:val="19"/>
                              </w:rPr>
                              <w:t>cordifolia</w:t>
                            </w:r>
                            <w:proofErr w:type="spellEnd"/>
                            <w:r>
                              <w:rPr>
                                <w:spacing w:val="-2"/>
                                <w:sz w:val="19"/>
                              </w:rPr>
                              <w:t>.</w:t>
                            </w:r>
                          </w:p>
                        </w:txbxContent>
                      </wps:txbx>
                      <wps:bodyPr wrap="square" lIns="0" tIns="0" rIns="0" bIns="0" rtlCol="0">
                        <a:noAutofit/>
                      </wps:bodyPr>
                    </wps:wsp>
                  </a:graphicData>
                </a:graphic>
              </wp:anchor>
            </w:drawing>
          </mc:Choice>
          <mc:Fallback>
            <w:pict>
              <v:shapetype w14:anchorId="76F1F3E5" id="_x0000_t202" coordsize="21600,21600" o:spt="202" path="m,l,21600r21600,l21600,xe">
                <v:stroke joinstyle="miter"/>
                <v:path gradientshapeok="t" o:connecttype="rect"/>
              </v:shapetype>
              <v:shape id="Textbox 3" o:spid="_x0000_s1026" type="#_x0000_t202" style="position:absolute;margin-left:51.2pt;margin-top:6.55pt;width:493.2pt;height:241.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" filled="f" strokeweight=".48pt">
                <v:path arrowok="t"/>
                <v:textbox inset="0,0,0,0">
                  <w:txbxContent>
                    <w:p w14:paraId="1E735F1B" w14:textId="77777777" w:rsidR="001D32DD" w:rsidRDefault="001D32DD">
                      <w:pPr>
                        <w:spacing w:before="78"/>
                        <w:ind w:left="67"/>
                        <w:rPr>
                          <w:b/>
                          <w:sz w:val="24"/>
                        </w:rPr>
                      </w:pPr>
                      <w:r>
                        <w:rPr>
                          <w:b/>
                          <w:spacing w:val="-2"/>
                          <w:sz w:val="24"/>
                        </w:rPr>
                        <w:t>Abstract</w:t>
                      </w:r>
                    </w:p>
                    <w:p w14:paraId="4B144402" w14:textId="77777777" w:rsidR="001D32DD" w:rsidRDefault="001D32DD">
                      <w:pPr>
                        <w:pStyle w:val="BodyText"/>
                        <w:spacing w:before="6" w:line="252" w:lineRule="auto"/>
                        <w:ind w:left="67" w:right="65"/>
                        <w:jc w:val="both"/>
                      </w:pPr>
                      <w:r>
                        <w:rPr>
                          <w:b/>
                          <w:w w:val="105"/>
                        </w:rPr>
                        <w:t xml:space="preserve">Objective: </w:t>
                      </w:r>
                      <w:r>
                        <w:rPr>
                          <w:w w:val="105"/>
                        </w:rPr>
                        <w:t>This work mainly focuses</w:t>
                      </w:r>
                      <w:r>
                        <w:rPr>
                          <w:spacing w:val="18"/>
                          <w:w w:val="105"/>
                        </w:rPr>
                        <w:t xml:space="preserve"> </w:t>
                      </w:r>
                      <w:r>
                        <w:rPr>
                          <w:w w:val="105"/>
                        </w:rPr>
                        <w:t>on the</w:t>
                      </w:r>
                      <w:r>
                        <w:rPr>
                          <w:spacing w:val="16"/>
                          <w:w w:val="105"/>
                        </w:rPr>
                        <w:t xml:space="preserve"> </w:t>
                      </w:r>
                      <w:r>
                        <w:rPr>
                          <w:w w:val="105"/>
                        </w:rPr>
                        <w:t>immunomodulatory effect of different</w:t>
                      </w:r>
                      <w:r>
                        <w:rPr>
                          <w:spacing w:val="16"/>
                          <w:w w:val="105"/>
                        </w:rPr>
                        <w:t xml:space="preserve"> </w:t>
                      </w:r>
                      <w:r>
                        <w:rPr>
                          <w:w w:val="105"/>
                        </w:rPr>
                        <w:t xml:space="preserve">drug combinations (DC-I to DC-V) of methanolic extracts of aerial parts of </w:t>
                      </w:r>
                      <w:r>
                        <w:rPr>
                          <w:i/>
                          <w:w w:val="105"/>
                        </w:rPr>
                        <w:t xml:space="preserve">Andrographis paniculata </w:t>
                      </w:r>
                      <w:r>
                        <w:rPr>
                          <w:w w:val="105"/>
                        </w:rPr>
                        <w:t xml:space="preserve">(AP) and mature stems of </w:t>
                      </w:r>
                      <w:proofErr w:type="spellStart"/>
                      <w:r>
                        <w:rPr>
                          <w:i/>
                          <w:w w:val="105"/>
                        </w:rPr>
                        <w:t>Tinospora</w:t>
                      </w:r>
                      <w:proofErr w:type="spellEnd"/>
                      <w:r>
                        <w:rPr>
                          <w:i/>
                          <w:w w:val="105"/>
                        </w:rPr>
                        <w:t xml:space="preserve"> </w:t>
                      </w:r>
                      <w:proofErr w:type="spellStart"/>
                      <w:r>
                        <w:rPr>
                          <w:i/>
                          <w:w w:val="105"/>
                        </w:rPr>
                        <w:t>cordifolia</w:t>
                      </w:r>
                      <w:proofErr w:type="spellEnd"/>
                      <w:r>
                        <w:rPr>
                          <w:i/>
                          <w:w w:val="105"/>
                        </w:rPr>
                        <w:t xml:space="preserve"> </w:t>
                      </w:r>
                      <w:r>
                        <w:rPr>
                          <w:w w:val="105"/>
                        </w:rPr>
                        <w:t xml:space="preserve">(TC). </w:t>
                      </w:r>
                      <w:r>
                        <w:rPr>
                          <w:b/>
                          <w:w w:val="105"/>
                        </w:rPr>
                        <w:t>Materials and Methods</w:t>
                      </w:r>
                      <w:r>
                        <w:rPr>
                          <w:w w:val="105"/>
                        </w:rPr>
                        <w:t>: The</w:t>
                      </w:r>
                      <w:r>
                        <w:rPr>
                          <w:spacing w:val="40"/>
                          <w:w w:val="105"/>
                        </w:rPr>
                        <w:t xml:space="preserve"> </w:t>
                      </w:r>
                      <w:r>
                        <w:rPr>
                          <w:w w:val="105"/>
                        </w:rPr>
                        <w:t>coarse</w:t>
                      </w:r>
                      <w:r>
                        <w:rPr>
                          <w:spacing w:val="40"/>
                          <w:w w:val="105"/>
                        </w:rPr>
                        <w:t xml:space="preserve"> </w:t>
                      </w:r>
                      <w:r>
                        <w:rPr>
                          <w:w w:val="105"/>
                        </w:rPr>
                        <w:t>powder</w:t>
                      </w:r>
                      <w:r>
                        <w:rPr>
                          <w:spacing w:val="40"/>
                          <w:w w:val="105"/>
                        </w:rPr>
                        <w:t xml:space="preserve"> </w:t>
                      </w:r>
                      <w:r>
                        <w:rPr>
                          <w:w w:val="105"/>
                        </w:rPr>
                        <w:t>(40-mesh)</w:t>
                      </w:r>
                      <w:r>
                        <w:rPr>
                          <w:spacing w:val="40"/>
                          <w:w w:val="105"/>
                        </w:rPr>
                        <w:t xml:space="preserve"> </w:t>
                      </w:r>
                      <w:r>
                        <w:rPr>
                          <w:w w:val="105"/>
                        </w:rPr>
                        <w:t>of</w:t>
                      </w:r>
                      <w:r>
                        <w:rPr>
                          <w:spacing w:val="40"/>
                          <w:w w:val="105"/>
                        </w:rPr>
                        <w:t xml:space="preserve"> </w:t>
                      </w:r>
                      <w:r>
                        <w:rPr>
                          <w:w w:val="105"/>
                        </w:rPr>
                        <w:t>shade</w:t>
                      </w:r>
                      <w:r>
                        <w:rPr>
                          <w:spacing w:val="40"/>
                          <w:w w:val="105"/>
                        </w:rPr>
                        <w:t xml:space="preserve"> </w:t>
                      </w:r>
                      <w:r>
                        <w:rPr>
                          <w:w w:val="105"/>
                        </w:rPr>
                        <w:t>dried</w:t>
                      </w:r>
                      <w:r>
                        <w:rPr>
                          <w:spacing w:val="40"/>
                          <w:w w:val="105"/>
                        </w:rPr>
                        <w:t xml:space="preserve"> </w:t>
                      </w:r>
                      <w:r>
                        <w:rPr>
                          <w:w w:val="105"/>
                        </w:rPr>
                        <w:t>aerial parts of AP and mature stems of TC (500g each)</w:t>
                      </w:r>
                      <w:r>
                        <w:rPr>
                          <w:spacing w:val="40"/>
                          <w:w w:val="105"/>
                        </w:rPr>
                        <w:t xml:space="preserve"> </w:t>
                      </w:r>
                      <w:r>
                        <w:rPr>
                          <w:w w:val="105"/>
                        </w:rPr>
                        <w:t>was</w:t>
                      </w:r>
                      <w:r>
                        <w:rPr>
                          <w:spacing w:val="40"/>
                          <w:w w:val="105"/>
                        </w:rPr>
                        <w:t xml:space="preserve"> </w:t>
                      </w:r>
                      <w:r>
                        <w:rPr>
                          <w:w w:val="105"/>
                        </w:rPr>
                        <w:t>subjected</w:t>
                      </w:r>
                      <w:r>
                        <w:rPr>
                          <w:spacing w:val="40"/>
                          <w:w w:val="105"/>
                        </w:rPr>
                        <w:t xml:space="preserve"> </w:t>
                      </w:r>
                      <w:r>
                        <w:rPr>
                          <w:w w:val="105"/>
                        </w:rPr>
                        <w:t>separately to</w:t>
                      </w:r>
                      <w:r>
                        <w:rPr>
                          <w:spacing w:val="-5"/>
                          <w:w w:val="105"/>
                        </w:rPr>
                        <w:t xml:space="preserve"> </w:t>
                      </w:r>
                      <w:r>
                        <w:rPr>
                          <w:w w:val="105"/>
                        </w:rPr>
                        <w:t>successive</w:t>
                      </w:r>
                      <w:r>
                        <w:rPr>
                          <w:spacing w:val="-2"/>
                          <w:w w:val="105"/>
                        </w:rPr>
                        <w:t xml:space="preserve"> </w:t>
                      </w:r>
                      <w:r>
                        <w:rPr>
                          <w:w w:val="105"/>
                        </w:rPr>
                        <w:t>extraction</w:t>
                      </w:r>
                      <w:r>
                        <w:rPr>
                          <w:spacing w:val="-1"/>
                          <w:w w:val="105"/>
                        </w:rPr>
                        <w:t xml:space="preserve"> </w:t>
                      </w:r>
                      <w:r>
                        <w:rPr>
                          <w:w w:val="105"/>
                        </w:rPr>
                        <w:t>with</w:t>
                      </w:r>
                      <w:r>
                        <w:rPr>
                          <w:spacing w:val="-2"/>
                          <w:w w:val="105"/>
                        </w:rPr>
                        <w:t xml:space="preserve"> </w:t>
                      </w:r>
                      <w:r>
                        <w:rPr>
                          <w:w w:val="105"/>
                        </w:rPr>
                        <w:t>1000ml</w:t>
                      </w:r>
                      <w:r>
                        <w:rPr>
                          <w:spacing w:val="-3"/>
                          <w:w w:val="105"/>
                        </w:rPr>
                        <w:t xml:space="preserve"> </w:t>
                      </w:r>
                      <w:r>
                        <w:rPr>
                          <w:w w:val="105"/>
                        </w:rPr>
                        <w:t>each of</w:t>
                      </w:r>
                      <w:r>
                        <w:rPr>
                          <w:spacing w:val="-1"/>
                          <w:w w:val="105"/>
                        </w:rPr>
                        <w:t xml:space="preserve"> </w:t>
                      </w:r>
                      <w:r>
                        <w:rPr>
                          <w:w w:val="105"/>
                        </w:rPr>
                        <w:t>petroleum ether (60-80</w:t>
                      </w:r>
                      <w:r>
                        <w:rPr>
                          <w:w w:val="105"/>
                          <w:vertAlign w:val="superscript"/>
                        </w:rPr>
                        <w:t>o</w:t>
                      </w:r>
                      <w:r>
                        <w:rPr>
                          <w:w w:val="105"/>
                        </w:rPr>
                        <w:t>C) followed by</w:t>
                      </w:r>
                      <w:r>
                        <w:rPr>
                          <w:spacing w:val="-2"/>
                          <w:w w:val="105"/>
                        </w:rPr>
                        <w:t xml:space="preserve"> </w:t>
                      </w:r>
                      <w:r>
                        <w:rPr>
                          <w:w w:val="105"/>
                        </w:rPr>
                        <w:t>methanol. The</w:t>
                      </w:r>
                      <w:r>
                        <w:rPr>
                          <w:spacing w:val="-3"/>
                          <w:w w:val="105"/>
                        </w:rPr>
                        <w:t xml:space="preserve"> </w:t>
                      </w:r>
                      <w:r>
                        <w:rPr>
                          <w:w w:val="105"/>
                        </w:rPr>
                        <w:t>doses of</w:t>
                      </w:r>
                      <w:r>
                        <w:rPr>
                          <w:spacing w:val="-2"/>
                          <w:w w:val="105"/>
                        </w:rPr>
                        <w:t xml:space="preserve"> </w:t>
                      </w:r>
                      <w:r>
                        <w:rPr>
                          <w:w w:val="105"/>
                        </w:rPr>
                        <w:t>DC-I</w:t>
                      </w:r>
                      <w:r>
                        <w:rPr>
                          <w:spacing w:val="-2"/>
                          <w:w w:val="105"/>
                        </w:rPr>
                        <w:t xml:space="preserve"> </w:t>
                      </w:r>
                      <w:r>
                        <w:rPr>
                          <w:w w:val="105"/>
                        </w:rPr>
                        <w:t>to</w:t>
                      </w:r>
                      <w:r>
                        <w:rPr>
                          <w:spacing w:val="-3"/>
                          <w:w w:val="105"/>
                        </w:rPr>
                        <w:t xml:space="preserve"> </w:t>
                      </w:r>
                      <w:r>
                        <w:rPr>
                          <w:w w:val="105"/>
                        </w:rPr>
                        <w:t>DC-V</w:t>
                      </w:r>
                      <w:r>
                        <w:rPr>
                          <w:spacing w:val="-1"/>
                          <w:w w:val="105"/>
                        </w:rPr>
                        <w:t xml:space="preserve"> </w:t>
                      </w:r>
                      <w:r>
                        <w:rPr>
                          <w:w w:val="105"/>
                        </w:rPr>
                        <w:t>were selected and</w:t>
                      </w:r>
                      <w:r>
                        <w:rPr>
                          <w:spacing w:val="-2"/>
                          <w:w w:val="105"/>
                        </w:rPr>
                        <w:t xml:space="preserve"> </w:t>
                      </w:r>
                      <w:r>
                        <w:rPr>
                          <w:w w:val="105"/>
                        </w:rPr>
                        <w:t>were administered orally</w:t>
                      </w:r>
                      <w:r>
                        <w:rPr>
                          <w:spacing w:val="-2"/>
                          <w:w w:val="105"/>
                        </w:rPr>
                        <w:t xml:space="preserve"> </w:t>
                      </w:r>
                      <w:r>
                        <w:rPr>
                          <w:w w:val="105"/>
                        </w:rPr>
                        <w:t>at</w:t>
                      </w:r>
                      <w:r>
                        <w:rPr>
                          <w:spacing w:val="-4"/>
                          <w:w w:val="105"/>
                        </w:rPr>
                        <w:t xml:space="preserve"> </w:t>
                      </w:r>
                      <w:r>
                        <w:rPr>
                          <w:w w:val="105"/>
                        </w:rPr>
                        <w:t>doses of</w:t>
                      </w:r>
                      <w:r>
                        <w:rPr>
                          <w:spacing w:val="-2"/>
                          <w:w w:val="105"/>
                        </w:rPr>
                        <w:t xml:space="preserve"> </w:t>
                      </w:r>
                      <w:r>
                        <w:rPr>
                          <w:w w:val="105"/>
                        </w:rPr>
                        <w:t>200 mg/kg body</w:t>
                      </w:r>
                      <w:r>
                        <w:rPr>
                          <w:spacing w:val="-2"/>
                          <w:w w:val="105"/>
                        </w:rPr>
                        <w:t xml:space="preserve"> </w:t>
                      </w:r>
                      <w:r>
                        <w:rPr>
                          <w:w w:val="105"/>
                        </w:rPr>
                        <w:t>weight to Albino Wistar rats and compared with the control group and standard drug i.e.</w:t>
                      </w:r>
                      <w:r>
                        <w:rPr>
                          <w:spacing w:val="40"/>
                          <w:w w:val="105"/>
                        </w:rPr>
                        <w:t xml:space="preserve"> </w:t>
                      </w:r>
                      <w:r>
                        <w:rPr>
                          <w:w w:val="105"/>
                        </w:rPr>
                        <w:t xml:space="preserve">cyclophosphamide (100mg/kg) </w:t>
                      </w:r>
                      <w:r>
                        <w:rPr>
                          <w:spacing w:val="-2"/>
                          <w:w w:val="105"/>
                        </w:rPr>
                        <w:t>respectively.</w:t>
                      </w:r>
                    </w:p>
                    <w:p w14:paraId="6381D937" w14:textId="77777777" w:rsidR="001D32DD" w:rsidRDefault="001D32DD">
                      <w:pPr>
                        <w:pStyle w:val="BodyText"/>
                        <w:spacing w:before="4" w:line="252" w:lineRule="auto"/>
                        <w:ind w:left="67" w:right="65"/>
                        <w:jc w:val="both"/>
                      </w:pPr>
                      <w:r>
                        <w:rPr>
                          <w:b/>
                          <w:w w:val="105"/>
                        </w:rPr>
                        <w:t xml:space="preserve">Results: </w:t>
                      </w:r>
                      <w:r>
                        <w:rPr>
                          <w:w w:val="105"/>
                        </w:rPr>
                        <w:t xml:space="preserve">Results suggest that although all the five tested combinations (DC-I to DC-V) prepared using different proportion of methanol extracts of </w:t>
                      </w:r>
                      <w:r>
                        <w:rPr>
                          <w:i/>
                          <w:w w:val="105"/>
                        </w:rPr>
                        <w:t xml:space="preserve">A. paniculata </w:t>
                      </w:r>
                      <w:r>
                        <w:rPr>
                          <w:w w:val="105"/>
                        </w:rPr>
                        <w:t xml:space="preserve">and </w:t>
                      </w:r>
                      <w:r>
                        <w:rPr>
                          <w:i/>
                          <w:w w:val="105"/>
                        </w:rPr>
                        <w:t xml:space="preserve">T. cordifolia </w:t>
                      </w:r>
                      <w:r>
                        <w:rPr>
                          <w:w w:val="105"/>
                        </w:rPr>
                        <w:t>(100:Zero, 75:25, 50:50, 25:75 and Zero:100) showed</w:t>
                      </w:r>
                      <w:r>
                        <w:rPr>
                          <w:spacing w:val="40"/>
                          <w:w w:val="105"/>
                        </w:rPr>
                        <w:t xml:space="preserve"> </w:t>
                      </w:r>
                      <w:r>
                        <w:rPr>
                          <w:w w:val="105"/>
                        </w:rPr>
                        <w:t>a significant</w:t>
                      </w:r>
                      <w:r>
                        <w:rPr>
                          <w:spacing w:val="40"/>
                          <w:w w:val="105"/>
                        </w:rPr>
                        <w:t xml:space="preserve"> </w:t>
                      </w:r>
                      <w:r>
                        <w:rPr>
                          <w:w w:val="105"/>
                        </w:rPr>
                        <w:t>increase</w:t>
                      </w:r>
                      <w:r>
                        <w:rPr>
                          <w:spacing w:val="40"/>
                          <w:w w:val="105"/>
                        </w:rPr>
                        <w:t xml:space="preserve"> </w:t>
                      </w:r>
                      <w:r>
                        <w:rPr>
                          <w:w w:val="105"/>
                        </w:rPr>
                        <w:t xml:space="preserve">in </w:t>
                      </w:r>
                      <w:proofErr w:type="spellStart"/>
                      <w:r>
                        <w:rPr>
                          <w:w w:val="105"/>
                        </w:rPr>
                        <w:t>macrophase</w:t>
                      </w:r>
                      <w:proofErr w:type="spellEnd"/>
                      <w:r>
                        <w:rPr>
                          <w:w w:val="105"/>
                        </w:rPr>
                        <w:t xml:space="preserve"> count,</w:t>
                      </w:r>
                      <w:r>
                        <w:rPr>
                          <w:spacing w:val="40"/>
                          <w:w w:val="105"/>
                        </w:rPr>
                        <w:t xml:space="preserve"> </w:t>
                      </w:r>
                      <w:r>
                        <w:rPr>
                          <w:w w:val="105"/>
                        </w:rPr>
                        <w:t>neutrophil</w:t>
                      </w:r>
                      <w:r>
                        <w:rPr>
                          <w:spacing w:val="40"/>
                          <w:w w:val="105"/>
                        </w:rPr>
                        <w:t xml:space="preserve"> </w:t>
                      </w:r>
                      <w:r>
                        <w:rPr>
                          <w:w w:val="105"/>
                        </w:rPr>
                        <w:t>adhesion(NA),</w:t>
                      </w:r>
                      <w:r>
                        <w:rPr>
                          <w:spacing w:val="40"/>
                          <w:w w:val="105"/>
                        </w:rPr>
                        <w:t xml:space="preserve"> </w:t>
                      </w:r>
                      <w:proofErr w:type="spellStart"/>
                      <w:r>
                        <w:rPr>
                          <w:w w:val="105"/>
                        </w:rPr>
                        <w:t>haemagglutinating</w:t>
                      </w:r>
                      <w:proofErr w:type="spellEnd"/>
                      <w:r>
                        <w:rPr>
                          <w:spacing w:val="40"/>
                          <w:w w:val="105"/>
                        </w:rPr>
                        <w:t xml:space="preserve"> </w:t>
                      </w:r>
                      <w:r>
                        <w:rPr>
                          <w:w w:val="105"/>
                        </w:rPr>
                        <w:t>antibody (HA)</w:t>
                      </w:r>
                      <w:r>
                        <w:rPr>
                          <w:spacing w:val="40"/>
                          <w:w w:val="105"/>
                        </w:rPr>
                        <w:t xml:space="preserve"> </w:t>
                      </w:r>
                      <w:proofErr w:type="spellStart"/>
                      <w:r>
                        <w:rPr>
                          <w:w w:val="105"/>
                        </w:rPr>
                        <w:t>titre</w:t>
                      </w:r>
                      <w:proofErr w:type="spellEnd"/>
                      <w:r>
                        <w:rPr>
                          <w:spacing w:val="40"/>
                          <w:w w:val="105"/>
                        </w:rPr>
                        <w:t xml:space="preserve"> </w:t>
                      </w:r>
                      <w:r>
                        <w:rPr>
                          <w:w w:val="105"/>
                        </w:rPr>
                        <w:t>and delayed</w:t>
                      </w:r>
                      <w:r>
                        <w:rPr>
                          <w:spacing w:val="40"/>
                          <w:w w:val="105"/>
                        </w:rPr>
                        <w:t xml:space="preserve"> </w:t>
                      </w:r>
                      <w:r>
                        <w:rPr>
                          <w:w w:val="105"/>
                        </w:rPr>
                        <w:t>type</w:t>
                      </w:r>
                      <w:r>
                        <w:rPr>
                          <w:spacing w:val="40"/>
                          <w:w w:val="105"/>
                        </w:rPr>
                        <w:t xml:space="preserve"> </w:t>
                      </w:r>
                      <w:r>
                        <w:rPr>
                          <w:w w:val="105"/>
                        </w:rPr>
                        <w:t>hypersensitivity</w:t>
                      </w:r>
                      <w:r>
                        <w:rPr>
                          <w:spacing w:val="40"/>
                          <w:w w:val="105"/>
                        </w:rPr>
                        <w:t xml:space="preserve"> </w:t>
                      </w:r>
                      <w:r>
                        <w:rPr>
                          <w:w w:val="105"/>
                        </w:rPr>
                        <w:t>(DTH)</w:t>
                      </w:r>
                      <w:r>
                        <w:rPr>
                          <w:spacing w:val="40"/>
                          <w:w w:val="105"/>
                        </w:rPr>
                        <w:t xml:space="preserve"> </w:t>
                      </w:r>
                      <w:r>
                        <w:rPr>
                          <w:w w:val="105"/>
                        </w:rPr>
                        <w:t>response. In rats immunized with sheep RBC,</w:t>
                      </w:r>
                      <w:r>
                        <w:rPr>
                          <w:spacing w:val="40"/>
                          <w:w w:val="105"/>
                        </w:rPr>
                        <w:t xml:space="preserve"> </w:t>
                      </w:r>
                      <w:r>
                        <w:rPr>
                          <w:w w:val="105"/>
                        </w:rPr>
                        <w:t>DC-I to DC-V enhanced</w:t>
                      </w:r>
                      <w:r>
                        <w:rPr>
                          <w:spacing w:val="40"/>
                          <w:w w:val="105"/>
                        </w:rPr>
                        <w:t xml:space="preserve"> </w:t>
                      </w:r>
                      <w:r>
                        <w:rPr>
                          <w:w w:val="105"/>
                        </w:rPr>
                        <w:t>the humoral</w:t>
                      </w:r>
                      <w:r>
                        <w:rPr>
                          <w:spacing w:val="40"/>
                          <w:w w:val="105"/>
                        </w:rPr>
                        <w:t xml:space="preserve"> </w:t>
                      </w:r>
                      <w:r>
                        <w:rPr>
                          <w:w w:val="105"/>
                        </w:rPr>
                        <w:t>antibody</w:t>
                      </w:r>
                      <w:r>
                        <w:rPr>
                          <w:spacing w:val="40"/>
                          <w:w w:val="105"/>
                        </w:rPr>
                        <w:t xml:space="preserve"> </w:t>
                      </w:r>
                      <w:r>
                        <w:rPr>
                          <w:w w:val="105"/>
                        </w:rPr>
                        <w:t>response</w:t>
                      </w:r>
                      <w:r>
                        <w:rPr>
                          <w:spacing w:val="40"/>
                          <w:w w:val="105"/>
                        </w:rPr>
                        <w:t xml:space="preserve"> </w:t>
                      </w:r>
                      <w:r>
                        <w:rPr>
                          <w:w w:val="105"/>
                        </w:rPr>
                        <w:t>to</w:t>
                      </w:r>
                      <w:r>
                        <w:rPr>
                          <w:spacing w:val="40"/>
                          <w:w w:val="105"/>
                        </w:rPr>
                        <w:t xml:space="preserve"> </w:t>
                      </w:r>
                      <w:r>
                        <w:rPr>
                          <w:w w:val="105"/>
                        </w:rPr>
                        <w:t>the</w:t>
                      </w:r>
                      <w:r>
                        <w:rPr>
                          <w:spacing w:val="40"/>
                          <w:w w:val="105"/>
                        </w:rPr>
                        <w:t xml:space="preserve"> </w:t>
                      </w:r>
                      <w:r>
                        <w:rPr>
                          <w:w w:val="105"/>
                        </w:rPr>
                        <w:t>antigen</w:t>
                      </w:r>
                      <w:r>
                        <w:rPr>
                          <w:spacing w:val="40"/>
                          <w:w w:val="105"/>
                        </w:rPr>
                        <w:t xml:space="preserve"> </w:t>
                      </w:r>
                      <w:r>
                        <w:rPr>
                          <w:w w:val="105"/>
                        </w:rPr>
                        <w:t>and</w:t>
                      </w:r>
                      <w:r>
                        <w:rPr>
                          <w:spacing w:val="40"/>
                          <w:w w:val="105"/>
                        </w:rPr>
                        <w:t xml:space="preserve"> </w:t>
                      </w:r>
                      <w:r>
                        <w:rPr>
                          <w:w w:val="105"/>
                        </w:rPr>
                        <w:t>significantly potentiated</w:t>
                      </w:r>
                      <w:r>
                        <w:rPr>
                          <w:spacing w:val="40"/>
                          <w:w w:val="105"/>
                        </w:rPr>
                        <w:t xml:space="preserve"> </w:t>
                      </w:r>
                      <w:r>
                        <w:rPr>
                          <w:w w:val="105"/>
                        </w:rPr>
                        <w:t>the cellular immunity by facilitating the footpad thickness response to sheep RBC in sensitized rats on chosen experimental models.</w:t>
                      </w:r>
                    </w:p>
                    <w:p w14:paraId="077700AE" w14:textId="77777777" w:rsidR="001D32DD" w:rsidRDefault="001D32DD">
                      <w:pPr>
                        <w:pStyle w:val="BodyText"/>
                        <w:spacing w:before="1" w:line="254" w:lineRule="auto"/>
                        <w:ind w:left="67" w:right="62"/>
                        <w:jc w:val="both"/>
                      </w:pPr>
                      <w:r>
                        <w:rPr>
                          <w:b/>
                          <w:w w:val="105"/>
                        </w:rPr>
                        <w:t xml:space="preserve">Conclusion: </w:t>
                      </w:r>
                      <w:r>
                        <w:rPr>
                          <w:w w:val="105"/>
                        </w:rPr>
                        <w:t xml:space="preserve">The values of </w:t>
                      </w:r>
                      <w:proofErr w:type="spellStart"/>
                      <w:r>
                        <w:rPr>
                          <w:w w:val="105"/>
                        </w:rPr>
                        <w:t>macrophase</w:t>
                      </w:r>
                      <w:proofErr w:type="spellEnd"/>
                      <w:r>
                        <w:rPr>
                          <w:w w:val="105"/>
                        </w:rPr>
                        <w:t>, NA, HA, DTH and cellular responses of combination DC-II at a 200 mg/kg</w:t>
                      </w:r>
                      <w:r>
                        <w:rPr>
                          <w:spacing w:val="40"/>
                          <w:w w:val="105"/>
                        </w:rPr>
                        <w:t xml:space="preserve"> </w:t>
                      </w:r>
                      <w:r>
                        <w:rPr>
                          <w:w w:val="105"/>
                        </w:rPr>
                        <w:t>body weight were statistically significant as compared to other combinations. Combination DC-II exhibited best immunostimulant potential, indicating that it has promising immunomodulatory activity, as proposed from commercial point of view.</w:t>
                      </w:r>
                    </w:p>
                    <w:p w14:paraId="7B61C3B0" w14:textId="77777777" w:rsidR="001D32DD" w:rsidRDefault="001D32DD">
                      <w:pPr>
                        <w:spacing w:line="213" w:lineRule="exact"/>
                        <w:ind w:left="67"/>
                        <w:jc w:val="both"/>
                        <w:rPr>
                          <w:sz w:val="19"/>
                        </w:rPr>
                      </w:pPr>
                      <w:r>
                        <w:rPr>
                          <w:b/>
                          <w:w w:val="105"/>
                          <w:sz w:val="19"/>
                        </w:rPr>
                        <w:t>Keywords</w:t>
                      </w:r>
                      <w:r>
                        <w:rPr>
                          <w:w w:val="105"/>
                          <w:sz w:val="19"/>
                        </w:rPr>
                        <w:t>:</w:t>
                      </w:r>
                      <w:r>
                        <w:rPr>
                          <w:spacing w:val="-8"/>
                          <w:w w:val="105"/>
                          <w:sz w:val="19"/>
                        </w:rPr>
                        <w:t xml:space="preserve"> </w:t>
                      </w:r>
                      <w:r>
                        <w:rPr>
                          <w:i/>
                          <w:w w:val="105"/>
                          <w:sz w:val="19"/>
                        </w:rPr>
                        <w:t>Andrographis</w:t>
                      </w:r>
                      <w:r>
                        <w:rPr>
                          <w:i/>
                          <w:spacing w:val="-6"/>
                          <w:w w:val="105"/>
                          <w:sz w:val="19"/>
                        </w:rPr>
                        <w:t xml:space="preserve"> </w:t>
                      </w:r>
                      <w:r>
                        <w:rPr>
                          <w:i/>
                          <w:w w:val="105"/>
                          <w:sz w:val="19"/>
                        </w:rPr>
                        <w:t>paniculata</w:t>
                      </w:r>
                      <w:r>
                        <w:rPr>
                          <w:w w:val="105"/>
                          <w:sz w:val="19"/>
                        </w:rPr>
                        <w:t>,</w:t>
                      </w:r>
                      <w:r>
                        <w:rPr>
                          <w:spacing w:val="-6"/>
                          <w:w w:val="105"/>
                          <w:sz w:val="19"/>
                        </w:rPr>
                        <w:t xml:space="preserve"> </w:t>
                      </w:r>
                      <w:r>
                        <w:rPr>
                          <w:w w:val="105"/>
                          <w:sz w:val="19"/>
                        </w:rPr>
                        <w:t>Humoral</w:t>
                      </w:r>
                      <w:r>
                        <w:rPr>
                          <w:spacing w:val="-12"/>
                          <w:w w:val="105"/>
                          <w:sz w:val="19"/>
                        </w:rPr>
                        <w:t xml:space="preserve"> </w:t>
                      </w:r>
                      <w:r>
                        <w:rPr>
                          <w:w w:val="105"/>
                          <w:sz w:val="19"/>
                        </w:rPr>
                        <w:t>and</w:t>
                      </w:r>
                      <w:r>
                        <w:rPr>
                          <w:spacing w:val="-3"/>
                          <w:w w:val="105"/>
                          <w:sz w:val="19"/>
                        </w:rPr>
                        <w:t xml:space="preserve"> </w:t>
                      </w:r>
                      <w:r>
                        <w:rPr>
                          <w:w w:val="105"/>
                          <w:sz w:val="19"/>
                        </w:rPr>
                        <w:t>cellular</w:t>
                      </w:r>
                      <w:r>
                        <w:rPr>
                          <w:spacing w:val="-3"/>
                          <w:w w:val="105"/>
                          <w:sz w:val="19"/>
                        </w:rPr>
                        <w:t xml:space="preserve"> </w:t>
                      </w:r>
                      <w:r>
                        <w:rPr>
                          <w:w w:val="105"/>
                          <w:sz w:val="19"/>
                        </w:rPr>
                        <w:t>responses,</w:t>
                      </w:r>
                      <w:r>
                        <w:rPr>
                          <w:spacing w:val="-4"/>
                          <w:w w:val="105"/>
                          <w:sz w:val="19"/>
                        </w:rPr>
                        <w:t xml:space="preserve"> </w:t>
                      </w:r>
                      <w:r>
                        <w:rPr>
                          <w:w w:val="105"/>
                          <w:sz w:val="19"/>
                        </w:rPr>
                        <w:t>Immunostimulant,</w:t>
                      </w:r>
                      <w:r>
                        <w:rPr>
                          <w:spacing w:val="-6"/>
                          <w:w w:val="105"/>
                          <w:sz w:val="19"/>
                        </w:rPr>
                        <w:t xml:space="preserve"> </w:t>
                      </w:r>
                      <w:r>
                        <w:rPr>
                          <w:w w:val="105"/>
                          <w:sz w:val="19"/>
                        </w:rPr>
                        <w:t>Methanol</w:t>
                      </w:r>
                      <w:r>
                        <w:rPr>
                          <w:spacing w:val="-8"/>
                          <w:w w:val="105"/>
                          <w:sz w:val="19"/>
                        </w:rPr>
                        <w:t xml:space="preserve"> </w:t>
                      </w:r>
                      <w:r>
                        <w:rPr>
                          <w:w w:val="105"/>
                          <w:sz w:val="19"/>
                        </w:rPr>
                        <w:t>extract,</w:t>
                      </w:r>
                      <w:r>
                        <w:rPr>
                          <w:spacing w:val="-6"/>
                          <w:w w:val="105"/>
                          <w:sz w:val="19"/>
                        </w:rPr>
                        <w:t xml:space="preserve"> </w:t>
                      </w:r>
                      <w:r>
                        <w:rPr>
                          <w:w w:val="105"/>
                          <w:sz w:val="19"/>
                        </w:rPr>
                        <w:t>Sheep</w:t>
                      </w:r>
                      <w:r>
                        <w:rPr>
                          <w:spacing w:val="7"/>
                          <w:w w:val="105"/>
                          <w:sz w:val="19"/>
                        </w:rPr>
                        <w:t xml:space="preserve"> </w:t>
                      </w:r>
                      <w:r>
                        <w:rPr>
                          <w:spacing w:val="-4"/>
                          <w:w w:val="105"/>
                          <w:sz w:val="19"/>
                        </w:rPr>
                        <w:t>RBC,</w:t>
                      </w:r>
                    </w:p>
                    <w:p w14:paraId="709D24C8" w14:textId="77777777" w:rsidR="001D32DD" w:rsidRDefault="001D32DD">
                      <w:pPr>
                        <w:spacing w:before="13"/>
                        <w:ind w:left="67"/>
                        <w:jc w:val="both"/>
                        <w:rPr>
                          <w:sz w:val="19"/>
                        </w:rPr>
                      </w:pPr>
                      <w:proofErr w:type="spellStart"/>
                      <w:r>
                        <w:rPr>
                          <w:i/>
                          <w:sz w:val="19"/>
                        </w:rPr>
                        <w:t>Tinospora</w:t>
                      </w:r>
                      <w:proofErr w:type="spellEnd"/>
                      <w:r>
                        <w:rPr>
                          <w:i/>
                          <w:spacing w:val="17"/>
                          <w:sz w:val="19"/>
                        </w:rPr>
                        <w:t xml:space="preserve"> </w:t>
                      </w:r>
                      <w:proofErr w:type="spellStart"/>
                      <w:r>
                        <w:rPr>
                          <w:i/>
                          <w:spacing w:val="-2"/>
                          <w:sz w:val="19"/>
                        </w:rPr>
                        <w:t>cordifolia</w:t>
                      </w:r>
                      <w:proofErr w:type="spellEnd"/>
                      <w:r>
                        <w:rPr>
                          <w:spacing w:val="-2"/>
                          <w:sz w:val="19"/>
                        </w:rPr>
                        <w:t>.</w:t>
                      </w:r>
                    </w:p>
                  </w:txbxContent>
                </v:textbox>
                <w10:wrap type="topAndBottom" anchorx="page"/>
              </v:shape>
            </w:pict>
          </mc:Fallback>
        </mc:AlternateContent>
      </w:r>
    </w:p>
    <w:p w14:paraId="6B631E80" w14:textId="77777777" w:rsidR="00C404E0" w:rsidRDefault="005B176C">
      <w:pPr>
        <w:pStyle w:val="Heading1"/>
        <w:numPr>
          <w:ilvl w:val="0"/>
          <w:numId w:val="5"/>
        </w:numPr>
        <w:tabs>
          <w:tab w:val="left" w:pos="275"/>
        </w:tabs>
        <w:spacing w:before="115"/>
        <w:ind w:left="275" w:hanging="242"/>
      </w:pPr>
      <w:r>
        <w:rPr>
          <w:spacing w:val="-2"/>
        </w:rPr>
        <w:t>Introduction</w:t>
      </w:r>
    </w:p>
    <w:p w14:paraId="549616E0" w14:textId="77777777" w:rsidR="00C404E0" w:rsidRDefault="005B176C">
      <w:pPr>
        <w:pStyle w:val="BodyText"/>
        <w:spacing w:before="10" w:line="290" w:lineRule="auto"/>
        <w:ind w:left="33" w:right="36" w:firstLine="705"/>
        <w:jc w:val="both"/>
      </w:pPr>
      <w:r>
        <w:rPr>
          <w:w w:val="105"/>
        </w:rPr>
        <w:t>Indian traditional systems of medicines like Ayurveda and Siddha have the potential to the body’s natural resistance to disease [1]. Recent studies with plants have revealed many compounds with potent antioxidant,</w:t>
      </w:r>
      <w:r>
        <w:rPr>
          <w:spacing w:val="80"/>
          <w:w w:val="105"/>
        </w:rPr>
        <w:t xml:space="preserve"> </w:t>
      </w:r>
      <w:r>
        <w:rPr>
          <w:w w:val="105"/>
        </w:rPr>
        <w:t>antineoplastic, antiulcer, anti-inflammatory</w:t>
      </w:r>
      <w:r>
        <w:rPr>
          <w:spacing w:val="-4"/>
          <w:w w:val="105"/>
        </w:rPr>
        <w:t xml:space="preserve"> </w:t>
      </w:r>
      <w:r>
        <w:rPr>
          <w:w w:val="105"/>
        </w:rPr>
        <w:t xml:space="preserve">and </w:t>
      </w:r>
      <w:proofErr w:type="spellStart"/>
      <w:r>
        <w:rPr>
          <w:w w:val="105"/>
        </w:rPr>
        <w:t>immunostimulating</w:t>
      </w:r>
      <w:proofErr w:type="spellEnd"/>
      <w:r>
        <w:rPr>
          <w:spacing w:val="-4"/>
          <w:w w:val="105"/>
        </w:rPr>
        <w:t xml:space="preserve"> </w:t>
      </w:r>
      <w:r>
        <w:rPr>
          <w:w w:val="105"/>
        </w:rPr>
        <w:t>potential</w:t>
      </w:r>
      <w:r>
        <w:rPr>
          <w:spacing w:val="-1"/>
          <w:w w:val="105"/>
        </w:rPr>
        <w:t xml:space="preserve"> </w:t>
      </w:r>
      <w:r>
        <w:rPr>
          <w:w w:val="105"/>
        </w:rPr>
        <w:t>[</w:t>
      </w:r>
      <w:commentRangeStart w:id="0"/>
      <w:r>
        <w:rPr>
          <w:w w:val="105"/>
        </w:rPr>
        <w:t>2</w:t>
      </w:r>
      <w:commentRangeEnd w:id="0"/>
      <w:r w:rsidR="00C87B55">
        <w:rPr>
          <w:rStyle w:val="CommentReference"/>
        </w:rPr>
        <w:commentReference w:id="0"/>
      </w:r>
      <w:r>
        <w:rPr>
          <w:w w:val="105"/>
        </w:rPr>
        <w:t>]. It</w:t>
      </w:r>
      <w:r>
        <w:rPr>
          <w:spacing w:val="-1"/>
          <w:w w:val="105"/>
        </w:rPr>
        <w:t xml:space="preserve"> </w:t>
      </w:r>
      <w:r>
        <w:rPr>
          <w:w w:val="105"/>
        </w:rPr>
        <w:t>is</w:t>
      </w:r>
      <w:r>
        <w:rPr>
          <w:spacing w:val="-3"/>
          <w:w w:val="105"/>
        </w:rPr>
        <w:t xml:space="preserve"> </w:t>
      </w:r>
      <w:r>
        <w:rPr>
          <w:w w:val="105"/>
        </w:rPr>
        <w:t>believed</w:t>
      </w:r>
      <w:r>
        <w:rPr>
          <w:spacing w:val="-5"/>
          <w:w w:val="105"/>
        </w:rPr>
        <w:t xml:space="preserve"> </w:t>
      </w:r>
      <w:r>
        <w:rPr>
          <w:w w:val="105"/>
        </w:rPr>
        <w:t>that</w:t>
      </w:r>
      <w:r>
        <w:rPr>
          <w:spacing w:val="-6"/>
          <w:w w:val="105"/>
        </w:rPr>
        <w:t xml:space="preserve"> </w:t>
      </w:r>
      <w:r>
        <w:rPr>
          <w:w w:val="105"/>
        </w:rPr>
        <w:t>the</w:t>
      </w:r>
      <w:r>
        <w:rPr>
          <w:spacing w:val="-1"/>
          <w:w w:val="105"/>
        </w:rPr>
        <w:t xml:space="preserve"> </w:t>
      </w:r>
      <w:r>
        <w:rPr>
          <w:w w:val="105"/>
        </w:rPr>
        <w:t>immunomodulatory drugs promote positive health and maintain organic resistance against infections by establishing body’s equilibrium and conditioning the body tissues [</w:t>
      </w:r>
      <w:commentRangeStart w:id="1"/>
      <w:r>
        <w:rPr>
          <w:w w:val="105"/>
        </w:rPr>
        <w:t>3</w:t>
      </w:r>
      <w:commentRangeEnd w:id="1"/>
      <w:r w:rsidR="00C87B55">
        <w:rPr>
          <w:rStyle w:val="CommentReference"/>
        </w:rPr>
        <w:commentReference w:id="1"/>
      </w:r>
      <w:r>
        <w:rPr>
          <w:w w:val="105"/>
        </w:rPr>
        <w:t>]. The restorative and rejuvenating power of herbal remedies might be due to their action</w:t>
      </w:r>
      <w:r>
        <w:rPr>
          <w:spacing w:val="40"/>
          <w:w w:val="105"/>
        </w:rPr>
        <w:t xml:space="preserve"> </w:t>
      </w:r>
      <w:r>
        <w:rPr>
          <w:w w:val="105"/>
        </w:rPr>
        <w:t>on the immune system and thereby responsible for the protection of the organism from extraneous substances and maintaining the homeostasis. Beyond this pharmaceutical approach to plants, there is a wide tendency to utilize herbal products to supplement the diet, mainly with the intention of improving the quality of life and preventing the diseases of elderly people [1]. India has been identified as a major resourceful area in the traditional and alternative medicines</w:t>
      </w:r>
      <w:r>
        <w:rPr>
          <w:spacing w:val="40"/>
          <w:w w:val="105"/>
        </w:rPr>
        <w:t xml:space="preserve"> </w:t>
      </w:r>
      <w:r>
        <w:rPr>
          <w:w w:val="105"/>
        </w:rPr>
        <w:t>globally. Several plant products are known to exhibit immense medicinal value against human diseases. The plants use as an immunomodulator</w:t>
      </w:r>
      <w:r>
        <w:rPr>
          <w:spacing w:val="40"/>
          <w:w w:val="105"/>
        </w:rPr>
        <w:t xml:space="preserve"> </w:t>
      </w:r>
      <w:r>
        <w:rPr>
          <w:w w:val="105"/>
        </w:rPr>
        <w:t xml:space="preserve">namely </w:t>
      </w:r>
      <w:r>
        <w:rPr>
          <w:i/>
          <w:w w:val="105"/>
        </w:rPr>
        <w:t xml:space="preserve">Andrographis </w:t>
      </w:r>
      <w:proofErr w:type="spellStart"/>
      <w:r>
        <w:rPr>
          <w:i/>
          <w:w w:val="105"/>
        </w:rPr>
        <w:t>paniculata</w:t>
      </w:r>
      <w:proofErr w:type="spellEnd"/>
      <w:r>
        <w:rPr>
          <w:i/>
          <w:w w:val="105"/>
        </w:rPr>
        <w:t xml:space="preserve"> </w:t>
      </w:r>
      <w:r>
        <w:rPr>
          <w:w w:val="105"/>
        </w:rPr>
        <w:t xml:space="preserve">and </w:t>
      </w:r>
      <w:proofErr w:type="spellStart"/>
      <w:r>
        <w:rPr>
          <w:i/>
          <w:w w:val="105"/>
        </w:rPr>
        <w:t>Tinospora</w:t>
      </w:r>
      <w:proofErr w:type="spellEnd"/>
      <w:r>
        <w:rPr>
          <w:i/>
          <w:w w:val="105"/>
        </w:rPr>
        <w:t xml:space="preserve"> </w:t>
      </w:r>
      <w:proofErr w:type="spellStart"/>
      <w:r>
        <w:rPr>
          <w:i/>
          <w:w w:val="105"/>
        </w:rPr>
        <w:t>cordifolia</w:t>
      </w:r>
      <w:proofErr w:type="spellEnd"/>
      <w:r>
        <w:rPr>
          <w:w w:val="105"/>
        </w:rPr>
        <w:t>. They have good impact</w:t>
      </w:r>
      <w:r>
        <w:rPr>
          <w:spacing w:val="80"/>
          <w:w w:val="105"/>
        </w:rPr>
        <w:t xml:space="preserve"> </w:t>
      </w:r>
      <w:r>
        <w:rPr>
          <w:w w:val="105"/>
        </w:rPr>
        <w:t>in</w:t>
      </w:r>
      <w:r>
        <w:rPr>
          <w:spacing w:val="80"/>
          <w:w w:val="105"/>
        </w:rPr>
        <w:t xml:space="preserve"> </w:t>
      </w:r>
      <w:r>
        <w:rPr>
          <w:w w:val="105"/>
        </w:rPr>
        <w:t>the treatment</w:t>
      </w:r>
      <w:r>
        <w:rPr>
          <w:spacing w:val="40"/>
          <w:w w:val="105"/>
        </w:rPr>
        <w:t xml:space="preserve"> </w:t>
      </w:r>
      <w:r>
        <w:rPr>
          <w:w w:val="105"/>
        </w:rPr>
        <w:t>and</w:t>
      </w:r>
      <w:r>
        <w:rPr>
          <w:spacing w:val="40"/>
          <w:w w:val="105"/>
        </w:rPr>
        <w:t xml:space="preserve"> </w:t>
      </w:r>
      <w:r>
        <w:rPr>
          <w:w w:val="105"/>
        </w:rPr>
        <w:t>management</w:t>
      </w:r>
      <w:r>
        <w:rPr>
          <w:spacing w:val="80"/>
          <w:w w:val="105"/>
        </w:rPr>
        <w:t xml:space="preserve"> </w:t>
      </w:r>
      <w:r>
        <w:rPr>
          <w:w w:val="105"/>
        </w:rPr>
        <w:t>of</w:t>
      </w:r>
      <w:r>
        <w:rPr>
          <w:spacing w:val="40"/>
          <w:w w:val="105"/>
        </w:rPr>
        <w:t xml:space="preserve"> </w:t>
      </w:r>
      <w:r>
        <w:rPr>
          <w:w w:val="105"/>
        </w:rPr>
        <w:t>HIV-AIDS</w:t>
      </w:r>
      <w:r>
        <w:rPr>
          <w:spacing w:val="80"/>
          <w:w w:val="105"/>
        </w:rPr>
        <w:t xml:space="preserve"> </w:t>
      </w:r>
      <w:r>
        <w:rPr>
          <w:w w:val="105"/>
        </w:rPr>
        <w:t>because</w:t>
      </w:r>
      <w:r>
        <w:rPr>
          <w:spacing w:val="40"/>
          <w:w w:val="105"/>
        </w:rPr>
        <w:t xml:space="preserve"> </w:t>
      </w:r>
      <w:proofErr w:type="gramStart"/>
      <w:r>
        <w:rPr>
          <w:w w:val="105"/>
        </w:rPr>
        <w:t>these</w:t>
      </w:r>
      <w:r>
        <w:rPr>
          <w:spacing w:val="40"/>
          <w:w w:val="105"/>
        </w:rPr>
        <w:t xml:space="preserve"> </w:t>
      </w:r>
      <w:r>
        <w:rPr>
          <w:w w:val="105"/>
        </w:rPr>
        <w:t>plant</w:t>
      </w:r>
      <w:proofErr w:type="gramEnd"/>
      <w:r>
        <w:rPr>
          <w:spacing w:val="80"/>
          <w:w w:val="105"/>
        </w:rPr>
        <w:t xml:space="preserve"> </w:t>
      </w:r>
      <w:r>
        <w:rPr>
          <w:w w:val="105"/>
        </w:rPr>
        <w:t>not</w:t>
      </w:r>
      <w:r>
        <w:rPr>
          <w:spacing w:val="80"/>
          <w:w w:val="105"/>
        </w:rPr>
        <w:t xml:space="preserve"> </w:t>
      </w:r>
      <w:r>
        <w:rPr>
          <w:w w:val="105"/>
        </w:rPr>
        <w:t>only</w:t>
      </w:r>
      <w:r>
        <w:rPr>
          <w:spacing w:val="40"/>
          <w:w w:val="105"/>
        </w:rPr>
        <w:t xml:space="preserve"> </w:t>
      </w:r>
      <w:r>
        <w:rPr>
          <w:w w:val="105"/>
        </w:rPr>
        <w:t>treats disease but also enhance the body vitality and immunity. The humoral and cell-mediated immune response was observed through delayed type hypersensitivity (DTH) model.</w:t>
      </w:r>
    </w:p>
    <w:p w14:paraId="1CF86B51" w14:textId="77777777" w:rsidR="00C404E0" w:rsidRDefault="005B176C">
      <w:pPr>
        <w:pStyle w:val="BodyText"/>
        <w:spacing w:before="1" w:line="290" w:lineRule="auto"/>
        <w:ind w:left="33" w:right="39" w:firstLine="705"/>
        <w:jc w:val="both"/>
      </w:pPr>
      <w:r>
        <w:rPr>
          <w:i/>
          <w:w w:val="105"/>
        </w:rPr>
        <w:t>Andrographis paniculata</w:t>
      </w:r>
      <w:r>
        <w:rPr>
          <w:w w:val="105"/>
        </w:rPr>
        <w:t>, is an herbaceous plant of family</w:t>
      </w:r>
      <w:r>
        <w:rPr>
          <w:spacing w:val="-3"/>
          <w:w w:val="105"/>
        </w:rPr>
        <w:t xml:space="preserve"> </w:t>
      </w:r>
      <w:proofErr w:type="spellStart"/>
      <w:r>
        <w:rPr>
          <w:w w:val="105"/>
        </w:rPr>
        <w:t>Acanthaceae</w:t>
      </w:r>
      <w:proofErr w:type="spellEnd"/>
      <w:r>
        <w:rPr>
          <w:w w:val="105"/>
        </w:rPr>
        <w:t xml:space="preserve">, also called King of Natural Bitters, is a traditional India, Southeast Asian and Chinese herb, used for centuries in Ayurvedic medicine. Since ancient times, </w:t>
      </w:r>
      <w:r>
        <w:rPr>
          <w:i/>
          <w:w w:val="105"/>
        </w:rPr>
        <w:t xml:space="preserve">A. paniculata </w:t>
      </w:r>
      <w:r>
        <w:rPr>
          <w:w w:val="105"/>
        </w:rPr>
        <w:t>is being used in</w:t>
      </w:r>
      <w:r>
        <w:rPr>
          <w:spacing w:val="-7"/>
          <w:w w:val="105"/>
        </w:rPr>
        <w:t xml:space="preserve"> </w:t>
      </w:r>
      <w:r>
        <w:rPr>
          <w:w w:val="105"/>
        </w:rPr>
        <w:t>Ayurvedic and traditional</w:t>
      </w:r>
      <w:r>
        <w:rPr>
          <w:spacing w:val="-2"/>
          <w:w w:val="105"/>
        </w:rPr>
        <w:t xml:space="preserve"> </w:t>
      </w:r>
      <w:r>
        <w:rPr>
          <w:w w:val="105"/>
        </w:rPr>
        <w:t>Siddha</w:t>
      </w:r>
      <w:r>
        <w:rPr>
          <w:spacing w:val="-1"/>
          <w:w w:val="105"/>
        </w:rPr>
        <w:t xml:space="preserve"> </w:t>
      </w:r>
      <w:r>
        <w:rPr>
          <w:w w:val="105"/>
        </w:rPr>
        <w:t xml:space="preserve">systems as well as in tribal medicine in India and some other countries for multiple clinical applications. It has three major spheres of influence, first by offering extensive immune system support, second to protect the liver and third to strengthen the cardiovascular system </w:t>
      </w:r>
      <w:r>
        <w:rPr>
          <w:w w:val="105"/>
          <w:vertAlign w:val="superscript"/>
        </w:rPr>
        <w:t>[4]</w:t>
      </w:r>
      <w:r>
        <w:rPr>
          <w:w w:val="105"/>
        </w:rPr>
        <w:t>.</w:t>
      </w:r>
      <w:r>
        <w:rPr>
          <w:spacing w:val="-3"/>
          <w:w w:val="105"/>
        </w:rPr>
        <w:t xml:space="preserve"> </w:t>
      </w:r>
      <w:r>
        <w:rPr>
          <w:w w:val="105"/>
        </w:rPr>
        <w:t xml:space="preserve">The herb has been revered for treating infectious diseases and is highly regarded for </w:t>
      </w:r>
      <w:proofErr w:type="spellStart"/>
      <w:r>
        <w:rPr>
          <w:w w:val="105"/>
        </w:rPr>
        <w:t>preventating</w:t>
      </w:r>
      <w:proofErr w:type="spellEnd"/>
      <w:r>
        <w:rPr>
          <w:w w:val="105"/>
        </w:rPr>
        <w:t xml:space="preserve"> many diseases, due to its powerful immune strengthening</w:t>
      </w:r>
      <w:r>
        <w:rPr>
          <w:spacing w:val="19"/>
          <w:w w:val="105"/>
        </w:rPr>
        <w:t xml:space="preserve"> </w:t>
      </w:r>
      <w:r>
        <w:rPr>
          <w:w w:val="105"/>
        </w:rPr>
        <w:t>benefits.</w:t>
      </w:r>
      <w:r>
        <w:rPr>
          <w:spacing w:val="16"/>
          <w:w w:val="105"/>
        </w:rPr>
        <w:t xml:space="preserve"> </w:t>
      </w:r>
      <w:r>
        <w:rPr>
          <w:w w:val="105"/>
        </w:rPr>
        <w:t>The</w:t>
      </w:r>
      <w:r>
        <w:rPr>
          <w:spacing w:val="19"/>
          <w:w w:val="105"/>
        </w:rPr>
        <w:t xml:space="preserve"> </w:t>
      </w:r>
      <w:r>
        <w:rPr>
          <w:w w:val="105"/>
        </w:rPr>
        <w:t>global</w:t>
      </w:r>
      <w:r>
        <w:rPr>
          <w:spacing w:val="21"/>
          <w:w w:val="105"/>
        </w:rPr>
        <w:t xml:space="preserve"> </w:t>
      </w:r>
      <w:r>
        <w:rPr>
          <w:w w:val="105"/>
        </w:rPr>
        <w:t>flu</w:t>
      </w:r>
      <w:r>
        <w:rPr>
          <w:spacing w:val="19"/>
          <w:w w:val="105"/>
        </w:rPr>
        <w:t xml:space="preserve"> </w:t>
      </w:r>
      <w:r>
        <w:rPr>
          <w:w w:val="105"/>
        </w:rPr>
        <w:t>epidemic</w:t>
      </w:r>
      <w:r>
        <w:rPr>
          <w:spacing w:val="22"/>
          <w:w w:val="105"/>
        </w:rPr>
        <w:t xml:space="preserve"> </w:t>
      </w:r>
      <w:r>
        <w:rPr>
          <w:w w:val="105"/>
        </w:rPr>
        <w:t>of</w:t>
      </w:r>
      <w:r>
        <w:rPr>
          <w:spacing w:val="19"/>
          <w:w w:val="105"/>
        </w:rPr>
        <w:t xml:space="preserve"> </w:t>
      </w:r>
      <w:r>
        <w:rPr>
          <w:w w:val="105"/>
        </w:rPr>
        <w:t>1918</w:t>
      </w:r>
      <w:r>
        <w:rPr>
          <w:spacing w:val="19"/>
          <w:w w:val="105"/>
        </w:rPr>
        <w:t xml:space="preserve"> </w:t>
      </w:r>
      <w:r>
        <w:rPr>
          <w:w w:val="105"/>
        </w:rPr>
        <w:t>was</w:t>
      </w:r>
      <w:r>
        <w:rPr>
          <w:spacing w:val="24"/>
          <w:w w:val="105"/>
        </w:rPr>
        <w:t xml:space="preserve"> </w:t>
      </w:r>
      <w:r>
        <w:rPr>
          <w:w w:val="105"/>
        </w:rPr>
        <w:t>one</w:t>
      </w:r>
      <w:r>
        <w:rPr>
          <w:spacing w:val="22"/>
          <w:w w:val="105"/>
        </w:rPr>
        <w:t xml:space="preserve"> </w:t>
      </w:r>
      <w:r>
        <w:rPr>
          <w:w w:val="105"/>
        </w:rPr>
        <w:t>of</w:t>
      </w:r>
      <w:r>
        <w:rPr>
          <w:spacing w:val="16"/>
          <w:w w:val="105"/>
        </w:rPr>
        <w:t xml:space="preserve"> </w:t>
      </w:r>
      <w:r>
        <w:rPr>
          <w:w w:val="105"/>
        </w:rPr>
        <w:t>the</w:t>
      </w:r>
      <w:r>
        <w:rPr>
          <w:spacing w:val="19"/>
          <w:w w:val="105"/>
        </w:rPr>
        <w:t xml:space="preserve"> </w:t>
      </w:r>
      <w:r>
        <w:rPr>
          <w:w w:val="105"/>
        </w:rPr>
        <w:t>most</w:t>
      </w:r>
      <w:r>
        <w:rPr>
          <w:spacing w:val="18"/>
          <w:w w:val="105"/>
        </w:rPr>
        <w:t xml:space="preserve"> </w:t>
      </w:r>
      <w:r>
        <w:rPr>
          <w:w w:val="105"/>
        </w:rPr>
        <w:t>devastating</w:t>
      </w:r>
      <w:r>
        <w:rPr>
          <w:spacing w:val="23"/>
          <w:w w:val="105"/>
        </w:rPr>
        <w:t xml:space="preserve"> </w:t>
      </w:r>
      <w:r>
        <w:rPr>
          <w:w w:val="105"/>
        </w:rPr>
        <w:t>infectious</w:t>
      </w:r>
      <w:r>
        <w:rPr>
          <w:spacing w:val="24"/>
          <w:w w:val="105"/>
        </w:rPr>
        <w:t xml:space="preserve"> </w:t>
      </w:r>
      <w:r>
        <w:rPr>
          <w:w w:val="105"/>
        </w:rPr>
        <w:t>outbreaks</w:t>
      </w:r>
      <w:r>
        <w:rPr>
          <w:spacing w:val="24"/>
          <w:w w:val="105"/>
        </w:rPr>
        <w:t xml:space="preserve"> </w:t>
      </w:r>
      <w:r>
        <w:rPr>
          <w:w w:val="105"/>
        </w:rPr>
        <w:t>in</w:t>
      </w:r>
      <w:r>
        <w:rPr>
          <w:spacing w:val="16"/>
          <w:w w:val="105"/>
        </w:rPr>
        <w:t xml:space="preserve"> </w:t>
      </w:r>
      <w:r>
        <w:rPr>
          <w:w w:val="105"/>
        </w:rPr>
        <w:t>World</w:t>
      </w:r>
    </w:p>
    <w:p w14:paraId="0139B109" w14:textId="77777777" w:rsidR="00C404E0" w:rsidRDefault="00C404E0">
      <w:pPr>
        <w:pStyle w:val="BodyText"/>
        <w:spacing w:line="290" w:lineRule="auto"/>
        <w:jc w:val="both"/>
        <w:sectPr w:rsidR="00C404E0">
          <w:headerReference w:type="even" r:id="rId10"/>
          <w:headerReference w:type="default" r:id="rId11"/>
          <w:footerReference w:type="even" r:id="rId12"/>
          <w:footerReference w:type="default" r:id="rId13"/>
          <w:headerReference w:type="first" r:id="rId14"/>
          <w:footerReference w:type="first" r:id="rId15"/>
          <w:type w:val="continuous"/>
          <w:pgSz w:w="11920" w:h="16840"/>
          <w:pgMar w:top="740" w:right="992" w:bottom="1160" w:left="992" w:header="0" w:footer="968" w:gutter="0"/>
          <w:pgNumType w:start="29"/>
          <w:cols w:space="720"/>
        </w:sectPr>
      </w:pPr>
    </w:p>
    <w:p w14:paraId="1D495900" w14:textId="77777777" w:rsidR="00C404E0" w:rsidRDefault="005B176C">
      <w:pPr>
        <w:pStyle w:val="BodyText"/>
        <w:spacing w:before="147" w:line="290" w:lineRule="auto"/>
        <w:ind w:left="33" w:right="36"/>
        <w:jc w:val="both"/>
      </w:pPr>
      <w:r>
        <w:rPr>
          <w:w w:val="105"/>
        </w:rPr>
        <w:lastRenderedPageBreak/>
        <w:t>History. No country escaped its on-</w:t>
      </w:r>
      <w:proofErr w:type="spellStart"/>
      <w:r>
        <w:rPr>
          <w:w w:val="105"/>
        </w:rPr>
        <w:t>slaught</w:t>
      </w:r>
      <w:proofErr w:type="spellEnd"/>
      <w:r>
        <w:rPr>
          <w:w w:val="105"/>
        </w:rPr>
        <w:t xml:space="preserve"> except India where </w:t>
      </w:r>
      <w:r>
        <w:rPr>
          <w:i/>
          <w:w w:val="105"/>
        </w:rPr>
        <w:t>Andrographis paniculata</w:t>
      </w:r>
      <w:r>
        <w:rPr>
          <w:w w:val="105"/>
        </w:rPr>
        <w:t>, an amazing herb was credited with stopping the spread of the deadly virus. Its most active and major constituent-Andrographolide is a Lactone ring in basic diterpene glycoside molecules</w:t>
      </w:r>
      <w:r>
        <w:rPr>
          <w:spacing w:val="-3"/>
          <w:w w:val="105"/>
        </w:rPr>
        <w:t xml:space="preserve"> </w:t>
      </w:r>
      <w:r>
        <w:rPr>
          <w:w w:val="105"/>
        </w:rPr>
        <w:t xml:space="preserve">[5]. </w:t>
      </w:r>
      <w:r>
        <w:rPr>
          <w:i/>
          <w:w w:val="105"/>
        </w:rPr>
        <w:t xml:space="preserve">Andrographis paniculata </w:t>
      </w:r>
      <w:r>
        <w:rPr>
          <w:w w:val="105"/>
        </w:rPr>
        <w:t>is also reported to possess anti-inflammatory [6], Anti- Oxidation</w:t>
      </w:r>
      <w:r>
        <w:rPr>
          <w:spacing w:val="78"/>
          <w:w w:val="105"/>
        </w:rPr>
        <w:t xml:space="preserve"> </w:t>
      </w:r>
      <w:r>
        <w:rPr>
          <w:w w:val="105"/>
        </w:rPr>
        <w:t>[7],</w:t>
      </w:r>
      <w:r>
        <w:rPr>
          <w:spacing w:val="80"/>
          <w:w w:val="105"/>
        </w:rPr>
        <w:t xml:space="preserve"> </w:t>
      </w:r>
      <w:r>
        <w:rPr>
          <w:w w:val="105"/>
        </w:rPr>
        <w:t>Anti-hepatotoxicity</w:t>
      </w:r>
      <w:r>
        <w:rPr>
          <w:spacing w:val="73"/>
          <w:w w:val="105"/>
        </w:rPr>
        <w:t xml:space="preserve"> </w:t>
      </w:r>
      <w:r>
        <w:rPr>
          <w:w w:val="105"/>
        </w:rPr>
        <w:t>[8],</w:t>
      </w:r>
      <w:r>
        <w:rPr>
          <w:spacing w:val="77"/>
          <w:w w:val="105"/>
        </w:rPr>
        <w:t xml:space="preserve"> </w:t>
      </w:r>
      <w:r>
        <w:rPr>
          <w:w w:val="105"/>
        </w:rPr>
        <w:t>Anti-hyperglycemic</w:t>
      </w:r>
      <w:r>
        <w:rPr>
          <w:spacing w:val="79"/>
          <w:w w:val="105"/>
        </w:rPr>
        <w:t xml:space="preserve"> </w:t>
      </w:r>
      <w:r>
        <w:rPr>
          <w:w w:val="105"/>
        </w:rPr>
        <w:t>effect</w:t>
      </w:r>
      <w:r>
        <w:rPr>
          <w:spacing w:val="77"/>
          <w:w w:val="105"/>
        </w:rPr>
        <w:t xml:space="preserve"> </w:t>
      </w:r>
      <w:r>
        <w:rPr>
          <w:w w:val="105"/>
          <w:vertAlign w:val="superscript"/>
        </w:rPr>
        <w:t>[9]</w:t>
      </w:r>
      <w:r>
        <w:rPr>
          <w:w w:val="105"/>
        </w:rPr>
        <w:t>,</w:t>
      </w:r>
      <w:r>
        <w:rPr>
          <w:spacing w:val="77"/>
          <w:w w:val="105"/>
        </w:rPr>
        <w:t xml:space="preserve"> </w:t>
      </w:r>
      <w:r>
        <w:rPr>
          <w:w w:val="105"/>
        </w:rPr>
        <w:t>Anti-infection</w:t>
      </w:r>
      <w:r>
        <w:rPr>
          <w:spacing w:val="77"/>
          <w:w w:val="105"/>
        </w:rPr>
        <w:t xml:space="preserve"> </w:t>
      </w:r>
      <w:r>
        <w:rPr>
          <w:w w:val="105"/>
        </w:rPr>
        <w:t>[10],</w:t>
      </w:r>
      <w:r>
        <w:rPr>
          <w:spacing w:val="68"/>
          <w:w w:val="105"/>
        </w:rPr>
        <w:t xml:space="preserve"> </w:t>
      </w:r>
      <w:r>
        <w:rPr>
          <w:w w:val="105"/>
        </w:rPr>
        <w:t>Anti-cancer</w:t>
      </w:r>
      <w:r>
        <w:rPr>
          <w:spacing w:val="77"/>
          <w:w w:val="105"/>
        </w:rPr>
        <w:t xml:space="preserve"> </w:t>
      </w:r>
      <w:r>
        <w:rPr>
          <w:w w:val="105"/>
        </w:rPr>
        <w:t>[11],</w:t>
      </w:r>
      <w:r>
        <w:rPr>
          <w:spacing w:val="68"/>
          <w:w w:val="105"/>
        </w:rPr>
        <w:t xml:space="preserve"> </w:t>
      </w:r>
      <w:r>
        <w:rPr>
          <w:w w:val="105"/>
        </w:rPr>
        <w:t>Anti-</w:t>
      </w:r>
    </w:p>
    <w:p w14:paraId="21E8075B" w14:textId="77777777" w:rsidR="00C404E0" w:rsidRDefault="005B176C">
      <w:pPr>
        <w:pStyle w:val="BodyText"/>
        <w:spacing w:before="3"/>
        <w:ind w:left="33"/>
        <w:jc w:val="both"/>
      </w:pPr>
      <w:r>
        <w:t>atherosclerosis</w:t>
      </w:r>
      <w:r>
        <w:rPr>
          <w:spacing w:val="38"/>
        </w:rPr>
        <w:t xml:space="preserve"> </w:t>
      </w:r>
      <w:r>
        <w:t>activity</w:t>
      </w:r>
      <w:r>
        <w:rPr>
          <w:spacing w:val="27"/>
        </w:rPr>
        <w:t xml:space="preserve"> </w:t>
      </w:r>
      <w:r>
        <w:rPr>
          <w:spacing w:val="-4"/>
        </w:rPr>
        <w:t>[12].</w:t>
      </w:r>
    </w:p>
    <w:p w14:paraId="5D6EEF6F" w14:textId="77777777" w:rsidR="00C404E0" w:rsidRDefault="005B176C">
      <w:pPr>
        <w:pStyle w:val="BodyText"/>
        <w:spacing w:before="45" w:line="290" w:lineRule="auto"/>
        <w:ind w:left="33" w:right="36" w:firstLine="705"/>
        <w:jc w:val="both"/>
      </w:pPr>
      <w:proofErr w:type="spellStart"/>
      <w:r>
        <w:rPr>
          <w:i/>
          <w:w w:val="105"/>
        </w:rPr>
        <w:t>Tinospora</w:t>
      </w:r>
      <w:proofErr w:type="spellEnd"/>
      <w:r>
        <w:rPr>
          <w:i/>
          <w:w w:val="105"/>
        </w:rPr>
        <w:t xml:space="preserve"> </w:t>
      </w:r>
      <w:proofErr w:type="spellStart"/>
      <w:r>
        <w:rPr>
          <w:i/>
          <w:w w:val="105"/>
        </w:rPr>
        <w:t>cordifolia</w:t>
      </w:r>
      <w:proofErr w:type="spellEnd"/>
      <w:r>
        <w:rPr>
          <w:i/>
          <w:w w:val="105"/>
        </w:rPr>
        <w:t xml:space="preserve"> </w:t>
      </w:r>
      <w:r>
        <w:rPr>
          <w:w w:val="105"/>
        </w:rPr>
        <w:t xml:space="preserve">is a large extensively spreading, perennial climber belonging to the family </w:t>
      </w:r>
      <w:proofErr w:type="spellStart"/>
      <w:r>
        <w:rPr>
          <w:w w:val="105"/>
        </w:rPr>
        <w:t>Menispermaceae</w:t>
      </w:r>
      <w:proofErr w:type="spellEnd"/>
      <w:r>
        <w:rPr>
          <w:w w:val="105"/>
        </w:rPr>
        <w:t>. It is widely distributed throughout tropical and subtropical India.</w:t>
      </w:r>
      <w:r>
        <w:rPr>
          <w:spacing w:val="16"/>
          <w:w w:val="105"/>
        </w:rPr>
        <w:t xml:space="preserve"> </w:t>
      </w:r>
      <w:r>
        <w:rPr>
          <w:w w:val="105"/>
        </w:rPr>
        <w:t xml:space="preserve">In Hindi, the plant is commonly known as </w:t>
      </w:r>
      <w:proofErr w:type="spellStart"/>
      <w:r>
        <w:rPr>
          <w:w w:val="105"/>
        </w:rPr>
        <w:t>Giloya</w:t>
      </w:r>
      <w:proofErr w:type="spellEnd"/>
      <w:r>
        <w:rPr>
          <w:w w:val="105"/>
        </w:rPr>
        <w:t xml:space="preserve">, </w:t>
      </w:r>
      <w:proofErr w:type="spellStart"/>
      <w:r>
        <w:rPr>
          <w:w w:val="105"/>
        </w:rPr>
        <w:t>Giloe</w:t>
      </w:r>
      <w:proofErr w:type="spellEnd"/>
      <w:r>
        <w:rPr>
          <w:w w:val="105"/>
        </w:rPr>
        <w:t xml:space="preserve"> or</w:t>
      </w:r>
      <w:r>
        <w:rPr>
          <w:spacing w:val="-4"/>
          <w:w w:val="105"/>
        </w:rPr>
        <w:t xml:space="preserve"> </w:t>
      </w:r>
      <w:r>
        <w:rPr>
          <w:w w:val="105"/>
        </w:rPr>
        <w:t xml:space="preserve">Amrita. </w:t>
      </w:r>
      <w:proofErr w:type="spellStart"/>
      <w:r>
        <w:rPr>
          <w:w w:val="105"/>
        </w:rPr>
        <w:t>Giloya</w:t>
      </w:r>
      <w:proofErr w:type="spellEnd"/>
      <w:r>
        <w:rPr>
          <w:w w:val="105"/>
        </w:rPr>
        <w:t xml:space="preserve"> is a Hindu mythological</w:t>
      </w:r>
      <w:r>
        <w:rPr>
          <w:spacing w:val="-1"/>
          <w:w w:val="105"/>
        </w:rPr>
        <w:t xml:space="preserve"> </w:t>
      </w:r>
      <w:r>
        <w:rPr>
          <w:w w:val="105"/>
        </w:rPr>
        <w:t>term that refers to</w:t>
      </w:r>
      <w:r>
        <w:rPr>
          <w:spacing w:val="-3"/>
          <w:w w:val="105"/>
        </w:rPr>
        <w:t xml:space="preserve"> </w:t>
      </w:r>
      <w:r>
        <w:rPr>
          <w:w w:val="105"/>
        </w:rPr>
        <w:t>the heavenly elixir which has saved celestial</w:t>
      </w:r>
      <w:r>
        <w:rPr>
          <w:spacing w:val="-5"/>
          <w:w w:val="105"/>
        </w:rPr>
        <w:t xml:space="preserve"> </w:t>
      </w:r>
      <w:r>
        <w:rPr>
          <w:w w:val="105"/>
        </w:rPr>
        <w:t xml:space="preserve">beings from old age and kept them eternally young. </w:t>
      </w:r>
      <w:proofErr w:type="spellStart"/>
      <w:r>
        <w:rPr>
          <w:w w:val="105"/>
        </w:rPr>
        <w:t>Guduchi</w:t>
      </w:r>
      <w:proofErr w:type="spellEnd"/>
      <w:r>
        <w:rPr>
          <w:w w:val="105"/>
        </w:rPr>
        <w:t>, the Sanskrit name means one which protects the entire body</w:t>
      </w:r>
      <w:r>
        <w:rPr>
          <w:spacing w:val="-1"/>
          <w:w w:val="105"/>
        </w:rPr>
        <w:t xml:space="preserve"> </w:t>
      </w:r>
      <w:r>
        <w:rPr>
          <w:w w:val="105"/>
        </w:rPr>
        <w:t>[13]. The active adaptogenic constituents</w:t>
      </w:r>
      <w:r>
        <w:rPr>
          <w:spacing w:val="40"/>
          <w:w w:val="105"/>
        </w:rPr>
        <w:t xml:space="preserve"> </w:t>
      </w:r>
      <w:r>
        <w:rPr>
          <w:w w:val="105"/>
        </w:rPr>
        <w:t>are</w:t>
      </w:r>
      <w:r>
        <w:rPr>
          <w:spacing w:val="40"/>
          <w:w w:val="105"/>
        </w:rPr>
        <w:t xml:space="preserve"> </w:t>
      </w:r>
      <w:r>
        <w:rPr>
          <w:w w:val="105"/>
        </w:rPr>
        <w:t xml:space="preserve">diterpene compounds including </w:t>
      </w:r>
      <w:proofErr w:type="spellStart"/>
      <w:r>
        <w:rPr>
          <w:w w:val="105"/>
        </w:rPr>
        <w:t>tinosporone</w:t>
      </w:r>
      <w:proofErr w:type="spellEnd"/>
      <w:r>
        <w:rPr>
          <w:w w:val="105"/>
        </w:rPr>
        <w:t xml:space="preserve">, </w:t>
      </w:r>
      <w:proofErr w:type="spellStart"/>
      <w:r>
        <w:rPr>
          <w:w w:val="105"/>
        </w:rPr>
        <w:t>tinosporic</w:t>
      </w:r>
      <w:proofErr w:type="spellEnd"/>
      <w:r>
        <w:rPr>
          <w:w w:val="105"/>
        </w:rPr>
        <w:t xml:space="preserve"> acid, </w:t>
      </w:r>
      <w:proofErr w:type="spellStart"/>
      <w:r>
        <w:rPr>
          <w:w w:val="105"/>
        </w:rPr>
        <w:t>cordifolisides</w:t>
      </w:r>
      <w:proofErr w:type="spellEnd"/>
      <w:r>
        <w:rPr>
          <w:spacing w:val="-5"/>
          <w:w w:val="105"/>
        </w:rPr>
        <w:t xml:space="preserve"> </w:t>
      </w:r>
      <w:r>
        <w:rPr>
          <w:w w:val="105"/>
        </w:rPr>
        <w:t>A</w:t>
      </w:r>
      <w:r>
        <w:rPr>
          <w:spacing w:val="-13"/>
          <w:w w:val="105"/>
        </w:rPr>
        <w:t xml:space="preserve"> </w:t>
      </w:r>
      <w:r>
        <w:rPr>
          <w:w w:val="105"/>
        </w:rPr>
        <w:t xml:space="preserve">to E, </w:t>
      </w:r>
      <w:proofErr w:type="spellStart"/>
      <w:r>
        <w:rPr>
          <w:w w:val="105"/>
        </w:rPr>
        <w:t>syringen</w:t>
      </w:r>
      <w:proofErr w:type="spellEnd"/>
      <w:r>
        <w:rPr>
          <w:w w:val="105"/>
        </w:rPr>
        <w:t xml:space="preserve">, the yellow alkaloid, berberine, </w:t>
      </w:r>
      <w:proofErr w:type="spellStart"/>
      <w:r>
        <w:rPr>
          <w:w w:val="105"/>
        </w:rPr>
        <w:t>giloin</w:t>
      </w:r>
      <w:proofErr w:type="spellEnd"/>
      <w:r>
        <w:rPr>
          <w:w w:val="105"/>
        </w:rPr>
        <w:t xml:space="preserve">, crude </w:t>
      </w:r>
      <w:proofErr w:type="spellStart"/>
      <w:r>
        <w:rPr>
          <w:w w:val="105"/>
        </w:rPr>
        <w:t>giloininand</w:t>
      </w:r>
      <w:proofErr w:type="spellEnd"/>
      <w:r>
        <w:rPr>
          <w:w w:val="105"/>
        </w:rPr>
        <w:t>, a glucosidal</w:t>
      </w:r>
      <w:r>
        <w:rPr>
          <w:spacing w:val="-1"/>
          <w:w w:val="105"/>
        </w:rPr>
        <w:t xml:space="preserve"> </w:t>
      </w:r>
      <w:r>
        <w:rPr>
          <w:w w:val="105"/>
        </w:rPr>
        <w:t>bitter principle as well as polysaccharides, including arabinogalactan polysaccharide [7-8]. It shows significant bactericidal</w:t>
      </w:r>
      <w:r>
        <w:rPr>
          <w:spacing w:val="-1"/>
          <w:w w:val="105"/>
        </w:rPr>
        <w:t xml:space="preserve"> </w:t>
      </w:r>
      <w:r>
        <w:rPr>
          <w:w w:val="105"/>
        </w:rPr>
        <w:t>activities. It improves bacterial clearance as well as improves phagocytic and intracellular bactericidal capacities of neutrophils. It also stimulates macrophage action. As a result it stimulates immune system of body [15]. In Ayurveda also called as Amrita, it is used as “</w:t>
      </w:r>
      <w:proofErr w:type="spellStart"/>
      <w:r>
        <w:rPr>
          <w:i/>
          <w:w w:val="105"/>
        </w:rPr>
        <w:t>rasayana</w:t>
      </w:r>
      <w:proofErr w:type="spellEnd"/>
      <w:r>
        <w:rPr>
          <w:w w:val="105"/>
        </w:rPr>
        <w:t>” which has powerful</w:t>
      </w:r>
      <w:r>
        <w:rPr>
          <w:spacing w:val="-4"/>
          <w:w w:val="105"/>
        </w:rPr>
        <w:t xml:space="preserve"> </w:t>
      </w:r>
      <w:r>
        <w:rPr>
          <w:w w:val="105"/>
        </w:rPr>
        <w:t>immunostimulant</w:t>
      </w:r>
      <w:r>
        <w:rPr>
          <w:spacing w:val="-1"/>
          <w:w w:val="105"/>
        </w:rPr>
        <w:t xml:space="preserve"> </w:t>
      </w:r>
      <w:r>
        <w:rPr>
          <w:w w:val="105"/>
        </w:rPr>
        <w:t xml:space="preserve">activity [16]. </w:t>
      </w:r>
      <w:proofErr w:type="spellStart"/>
      <w:r>
        <w:rPr>
          <w:w w:val="105"/>
        </w:rPr>
        <w:t>Charaka</w:t>
      </w:r>
      <w:proofErr w:type="spellEnd"/>
      <w:r>
        <w:rPr>
          <w:spacing w:val="-1"/>
          <w:w w:val="105"/>
        </w:rPr>
        <w:t xml:space="preserve"> </w:t>
      </w:r>
      <w:r>
        <w:rPr>
          <w:w w:val="105"/>
        </w:rPr>
        <w:t>described</w:t>
      </w:r>
      <w:r>
        <w:rPr>
          <w:spacing w:val="-3"/>
          <w:w w:val="105"/>
        </w:rPr>
        <w:t xml:space="preserve"> </w:t>
      </w:r>
      <w:proofErr w:type="spellStart"/>
      <w:r>
        <w:rPr>
          <w:w w:val="105"/>
        </w:rPr>
        <w:t>rasayana</w:t>
      </w:r>
      <w:proofErr w:type="spellEnd"/>
      <w:r>
        <w:rPr>
          <w:w w:val="105"/>
        </w:rPr>
        <w:t xml:space="preserve"> as antiaging,</w:t>
      </w:r>
      <w:r>
        <w:rPr>
          <w:spacing w:val="-3"/>
          <w:w w:val="105"/>
        </w:rPr>
        <w:t xml:space="preserve"> </w:t>
      </w:r>
      <w:r>
        <w:rPr>
          <w:w w:val="105"/>
        </w:rPr>
        <w:t>which increased the life span, promoted intelligence, improved memory and ensured freedom from diseases, indicating immunostimulant effect</w:t>
      </w:r>
      <w:r>
        <w:rPr>
          <w:spacing w:val="17"/>
          <w:w w:val="105"/>
        </w:rPr>
        <w:t xml:space="preserve"> </w:t>
      </w:r>
      <w:r>
        <w:rPr>
          <w:w w:val="105"/>
        </w:rPr>
        <w:t xml:space="preserve">[17]. </w:t>
      </w:r>
      <w:r>
        <w:rPr>
          <w:i/>
          <w:w w:val="105"/>
        </w:rPr>
        <w:t xml:space="preserve">T. cordifolia </w:t>
      </w:r>
      <w:r>
        <w:rPr>
          <w:w w:val="105"/>
        </w:rPr>
        <w:t>is used to</w:t>
      </w:r>
      <w:r>
        <w:rPr>
          <w:spacing w:val="-3"/>
          <w:w w:val="105"/>
        </w:rPr>
        <w:t xml:space="preserve"> </w:t>
      </w:r>
      <w:r>
        <w:rPr>
          <w:w w:val="105"/>
        </w:rPr>
        <w:t>strengthen the immune</w:t>
      </w:r>
      <w:r>
        <w:rPr>
          <w:spacing w:val="-1"/>
          <w:w w:val="105"/>
        </w:rPr>
        <w:t xml:space="preserve"> </w:t>
      </w:r>
      <w:r>
        <w:rPr>
          <w:w w:val="105"/>
        </w:rPr>
        <w:t>system of the</w:t>
      </w:r>
      <w:r>
        <w:rPr>
          <w:spacing w:val="-1"/>
          <w:w w:val="105"/>
        </w:rPr>
        <w:t xml:space="preserve"> </w:t>
      </w:r>
      <w:r>
        <w:rPr>
          <w:w w:val="105"/>
        </w:rPr>
        <w:t xml:space="preserve">body by keeping the function of its various organs in harmony. It has great potency to alleviate impurity of body organs. </w:t>
      </w:r>
      <w:r>
        <w:rPr>
          <w:i/>
          <w:w w:val="105"/>
        </w:rPr>
        <w:t xml:space="preserve">T. cordifolia </w:t>
      </w:r>
      <w:r>
        <w:rPr>
          <w:w w:val="105"/>
        </w:rPr>
        <w:t>in Vedic age was considered as one of the most rejuvenating herbs working well</w:t>
      </w:r>
      <w:r>
        <w:rPr>
          <w:spacing w:val="25"/>
          <w:w w:val="105"/>
        </w:rPr>
        <w:t xml:space="preserve"> </w:t>
      </w:r>
      <w:r>
        <w:rPr>
          <w:w w:val="105"/>
        </w:rPr>
        <w:t>on the</w:t>
      </w:r>
      <w:r>
        <w:rPr>
          <w:spacing w:val="25"/>
          <w:w w:val="105"/>
        </w:rPr>
        <w:t xml:space="preserve"> </w:t>
      </w:r>
      <w:r>
        <w:rPr>
          <w:w w:val="105"/>
        </w:rPr>
        <w:t>entire seven Dhatus (the constituent</w:t>
      </w:r>
      <w:r>
        <w:rPr>
          <w:spacing w:val="25"/>
          <w:w w:val="105"/>
        </w:rPr>
        <w:t xml:space="preserve"> </w:t>
      </w:r>
      <w:r>
        <w:rPr>
          <w:w w:val="105"/>
        </w:rPr>
        <w:t>elements</w:t>
      </w:r>
      <w:r>
        <w:rPr>
          <w:spacing w:val="27"/>
          <w:w w:val="105"/>
        </w:rPr>
        <w:t xml:space="preserve"> </w:t>
      </w:r>
      <w:r>
        <w:rPr>
          <w:w w:val="105"/>
        </w:rPr>
        <w:t>of the body)</w:t>
      </w:r>
      <w:r>
        <w:rPr>
          <w:spacing w:val="26"/>
          <w:w w:val="105"/>
        </w:rPr>
        <w:t xml:space="preserve"> </w:t>
      </w:r>
      <w:r>
        <w:rPr>
          <w:w w:val="105"/>
        </w:rPr>
        <w:t>keeping</w:t>
      </w:r>
      <w:r>
        <w:rPr>
          <w:spacing w:val="26"/>
          <w:w w:val="105"/>
        </w:rPr>
        <w:t xml:space="preserve"> </w:t>
      </w:r>
      <w:r>
        <w:rPr>
          <w:w w:val="105"/>
        </w:rPr>
        <w:t>the bodies</w:t>
      </w:r>
      <w:r>
        <w:rPr>
          <w:spacing w:val="27"/>
          <w:w w:val="105"/>
        </w:rPr>
        <w:t xml:space="preserve"> </w:t>
      </w:r>
      <w:r>
        <w:rPr>
          <w:w w:val="105"/>
        </w:rPr>
        <w:t>free</w:t>
      </w:r>
      <w:r>
        <w:rPr>
          <w:spacing w:val="25"/>
          <w:w w:val="105"/>
        </w:rPr>
        <w:t xml:space="preserve"> </w:t>
      </w:r>
      <w:r>
        <w:rPr>
          <w:w w:val="105"/>
        </w:rPr>
        <w:t>from</w:t>
      </w:r>
      <w:r>
        <w:rPr>
          <w:spacing w:val="25"/>
          <w:w w:val="105"/>
        </w:rPr>
        <w:t xml:space="preserve"> </w:t>
      </w:r>
      <w:r>
        <w:rPr>
          <w:w w:val="105"/>
        </w:rPr>
        <w:t>all types of illness</w:t>
      </w:r>
      <w:r>
        <w:rPr>
          <w:spacing w:val="-8"/>
          <w:w w:val="105"/>
        </w:rPr>
        <w:t xml:space="preserve"> </w:t>
      </w:r>
      <w:r>
        <w:rPr>
          <w:w w:val="105"/>
        </w:rPr>
        <w:t>[18].</w:t>
      </w:r>
      <w:r>
        <w:rPr>
          <w:spacing w:val="-11"/>
          <w:w w:val="105"/>
        </w:rPr>
        <w:t xml:space="preserve"> </w:t>
      </w:r>
      <w:r>
        <w:rPr>
          <w:w w:val="105"/>
        </w:rPr>
        <w:t>Scientists realize that the effective life span of any antibiotic or synthetic molecule is limited so new sources especially plant sources need to be investigated. Therefore, in the today’s world of modern medicine</w:t>
      </w:r>
      <w:r>
        <w:rPr>
          <w:spacing w:val="17"/>
          <w:w w:val="105"/>
        </w:rPr>
        <w:t xml:space="preserve"> </w:t>
      </w:r>
      <w:r>
        <w:rPr>
          <w:i/>
          <w:w w:val="105"/>
        </w:rPr>
        <w:t xml:space="preserve">T. cordifolia </w:t>
      </w:r>
      <w:r>
        <w:rPr>
          <w:w w:val="105"/>
        </w:rPr>
        <w:t>is rightly called as “The Magical Rejuvenating Herb”. Categorized as “</w:t>
      </w:r>
      <w:proofErr w:type="spellStart"/>
      <w:r>
        <w:rPr>
          <w:w w:val="105"/>
        </w:rPr>
        <w:t>rasayana</w:t>
      </w:r>
      <w:proofErr w:type="spellEnd"/>
      <w:r>
        <w:rPr>
          <w:w w:val="105"/>
        </w:rPr>
        <w:t>”</w:t>
      </w:r>
      <w:r>
        <w:rPr>
          <w:spacing w:val="40"/>
          <w:w w:val="105"/>
        </w:rPr>
        <w:t xml:space="preserve"> </w:t>
      </w:r>
      <w:r>
        <w:rPr>
          <w:w w:val="105"/>
        </w:rPr>
        <w:t>in</w:t>
      </w:r>
      <w:r>
        <w:rPr>
          <w:spacing w:val="40"/>
          <w:w w:val="105"/>
        </w:rPr>
        <w:t xml:space="preserve"> </w:t>
      </w:r>
      <w:r>
        <w:rPr>
          <w:w w:val="105"/>
        </w:rPr>
        <w:t>traditional</w:t>
      </w:r>
      <w:r>
        <w:rPr>
          <w:spacing w:val="40"/>
          <w:w w:val="105"/>
        </w:rPr>
        <w:t xml:space="preserve"> </w:t>
      </w:r>
      <w:r>
        <w:rPr>
          <w:w w:val="105"/>
        </w:rPr>
        <w:t>Indian</w:t>
      </w:r>
      <w:r>
        <w:rPr>
          <w:spacing w:val="40"/>
          <w:w w:val="105"/>
        </w:rPr>
        <w:t xml:space="preserve"> </w:t>
      </w:r>
      <w:r>
        <w:rPr>
          <w:w w:val="105"/>
        </w:rPr>
        <w:t>System</w:t>
      </w:r>
      <w:r>
        <w:rPr>
          <w:spacing w:val="40"/>
          <w:w w:val="105"/>
        </w:rPr>
        <w:t xml:space="preserve"> </w:t>
      </w:r>
      <w:r>
        <w:rPr>
          <w:w w:val="105"/>
        </w:rPr>
        <w:t>of Medicine it is used as general tonic because of its anti-inflammatory, anti-arthritic, anti-allergic, anti-malarial and immunomodulatory</w:t>
      </w:r>
      <w:r>
        <w:rPr>
          <w:spacing w:val="80"/>
          <w:w w:val="105"/>
        </w:rPr>
        <w:t xml:space="preserve"> </w:t>
      </w:r>
      <w:r>
        <w:rPr>
          <w:w w:val="105"/>
        </w:rPr>
        <w:t>properties</w:t>
      </w:r>
      <w:r>
        <w:rPr>
          <w:spacing w:val="40"/>
          <w:w w:val="105"/>
        </w:rPr>
        <w:t xml:space="preserve"> </w:t>
      </w:r>
      <w:r>
        <w:rPr>
          <w:w w:val="105"/>
        </w:rPr>
        <w:t>[19-21].</w:t>
      </w:r>
      <w:r>
        <w:rPr>
          <w:spacing w:val="40"/>
          <w:w w:val="105"/>
        </w:rPr>
        <w:t xml:space="preserve"> </w:t>
      </w:r>
      <w:r>
        <w:rPr>
          <w:w w:val="105"/>
        </w:rPr>
        <w:t>Its general adaptogenic and</w:t>
      </w:r>
      <w:r>
        <w:rPr>
          <w:spacing w:val="40"/>
          <w:w w:val="105"/>
        </w:rPr>
        <w:t xml:space="preserve"> </w:t>
      </w:r>
      <w:r>
        <w:rPr>
          <w:w w:val="105"/>
        </w:rPr>
        <w:t>immunomodulatory activity was</w:t>
      </w:r>
      <w:r>
        <w:rPr>
          <w:spacing w:val="40"/>
          <w:w w:val="105"/>
        </w:rPr>
        <w:t xml:space="preserve"> </w:t>
      </w:r>
      <w:r>
        <w:rPr>
          <w:w w:val="105"/>
        </w:rPr>
        <w:t>implicated</w:t>
      </w:r>
      <w:r>
        <w:rPr>
          <w:spacing w:val="40"/>
          <w:w w:val="105"/>
        </w:rPr>
        <w:t xml:space="preserve"> </w:t>
      </w:r>
      <w:r>
        <w:rPr>
          <w:w w:val="105"/>
        </w:rPr>
        <w:t>in fighting infections.</w:t>
      </w:r>
    </w:p>
    <w:p w14:paraId="03E44E75" w14:textId="77777777" w:rsidR="00C404E0" w:rsidRDefault="005B176C">
      <w:pPr>
        <w:pStyle w:val="BodyText"/>
        <w:spacing w:before="4" w:line="290" w:lineRule="auto"/>
        <w:ind w:left="33" w:right="38" w:firstLine="705"/>
        <w:jc w:val="both"/>
      </w:pPr>
      <w:r>
        <w:rPr>
          <w:w w:val="105"/>
        </w:rPr>
        <w:t>Chemotherapeutic agents of today have mainly immunosuppressive activity and most of them are cytotoxic and exerts a variety of side effects. Then metabolism and clinical</w:t>
      </w:r>
      <w:r>
        <w:rPr>
          <w:spacing w:val="-4"/>
          <w:w w:val="105"/>
        </w:rPr>
        <w:t xml:space="preserve"> </w:t>
      </w:r>
      <w:r>
        <w:rPr>
          <w:w w:val="105"/>
        </w:rPr>
        <w:t>safety has not been clearly</w:t>
      </w:r>
      <w:r>
        <w:rPr>
          <w:spacing w:val="-2"/>
          <w:w w:val="105"/>
        </w:rPr>
        <w:t xml:space="preserve"> </w:t>
      </w:r>
      <w:r>
        <w:rPr>
          <w:w w:val="105"/>
        </w:rPr>
        <w:t>established. This has given</w:t>
      </w:r>
      <w:r>
        <w:rPr>
          <w:spacing w:val="-2"/>
          <w:w w:val="105"/>
        </w:rPr>
        <w:t xml:space="preserve"> </w:t>
      </w:r>
      <w:r>
        <w:rPr>
          <w:w w:val="105"/>
        </w:rPr>
        <w:t>rise to stimulation in the research for locating natural resources showing immunomodulatory activity. Presently due to variety of reasons, cases of immunity impairment and its associated problems are increasing. Unfortunately</w:t>
      </w:r>
      <w:r>
        <w:rPr>
          <w:spacing w:val="-3"/>
          <w:w w:val="105"/>
        </w:rPr>
        <w:t xml:space="preserve"> </w:t>
      </w:r>
      <w:r>
        <w:rPr>
          <w:w w:val="105"/>
        </w:rPr>
        <w:t>existing therapy</w:t>
      </w:r>
      <w:r>
        <w:rPr>
          <w:spacing w:val="-3"/>
          <w:w w:val="105"/>
        </w:rPr>
        <w:t xml:space="preserve"> </w:t>
      </w:r>
      <w:r>
        <w:rPr>
          <w:w w:val="105"/>
        </w:rPr>
        <w:t>does not provide any cure to handle such situation.</w:t>
      </w:r>
    </w:p>
    <w:p w14:paraId="68A2811E" w14:textId="77777777" w:rsidR="00C404E0" w:rsidRDefault="005B176C">
      <w:pPr>
        <w:pStyle w:val="BodyText"/>
        <w:spacing w:line="290" w:lineRule="auto"/>
        <w:ind w:left="33" w:right="42" w:firstLine="705"/>
        <w:jc w:val="both"/>
      </w:pPr>
      <w:r>
        <w:rPr>
          <w:w w:val="105"/>
        </w:rPr>
        <w:t xml:space="preserve">However </w:t>
      </w:r>
      <w:r>
        <w:rPr>
          <w:i/>
          <w:w w:val="105"/>
        </w:rPr>
        <w:t xml:space="preserve">Andrographis </w:t>
      </w:r>
      <w:proofErr w:type="spellStart"/>
      <w:r>
        <w:rPr>
          <w:i/>
          <w:w w:val="105"/>
        </w:rPr>
        <w:t>paniculata</w:t>
      </w:r>
      <w:proofErr w:type="spellEnd"/>
      <w:r>
        <w:rPr>
          <w:i/>
          <w:w w:val="105"/>
        </w:rPr>
        <w:t xml:space="preserve"> and </w:t>
      </w:r>
      <w:proofErr w:type="spellStart"/>
      <w:r>
        <w:rPr>
          <w:i/>
          <w:w w:val="105"/>
        </w:rPr>
        <w:t>Tinospora</w:t>
      </w:r>
      <w:proofErr w:type="spellEnd"/>
      <w:r>
        <w:rPr>
          <w:i/>
          <w:w w:val="105"/>
        </w:rPr>
        <w:t xml:space="preserve"> </w:t>
      </w:r>
      <w:proofErr w:type="spellStart"/>
      <w:r>
        <w:rPr>
          <w:i/>
          <w:w w:val="105"/>
        </w:rPr>
        <w:t>cordifolia</w:t>
      </w:r>
      <w:proofErr w:type="spellEnd"/>
      <w:r>
        <w:rPr>
          <w:i/>
          <w:w w:val="105"/>
        </w:rPr>
        <w:t xml:space="preserve"> </w:t>
      </w:r>
      <w:r>
        <w:rPr>
          <w:w w:val="105"/>
        </w:rPr>
        <w:t xml:space="preserve">have been described as </w:t>
      </w:r>
      <w:proofErr w:type="spellStart"/>
      <w:r>
        <w:rPr>
          <w:w w:val="105"/>
        </w:rPr>
        <w:t>over all</w:t>
      </w:r>
      <w:proofErr w:type="spellEnd"/>
      <w:r>
        <w:rPr>
          <w:w w:val="105"/>
        </w:rPr>
        <w:t xml:space="preserve"> rejuvenator in Ayurveda with its modifying effects on immunity, may provide a radical cure in such complications. It was therefore decided to investigate these plants the renowned drugs of</w:t>
      </w:r>
      <w:r>
        <w:rPr>
          <w:spacing w:val="-3"/>
          <w:w w:val="105"/>
        </w:rPr>
        <w:t xml:space="preserve"> </w:t>
      </w:r>
      <w:r>
        <w:rPr>
          <w:w w:val="105"/>
        </w:rPr>
        <w:t xml:space="preserve">Ayurveda for developing an immunomodulatory </w:t>
      </w:r>
      <w:commentRangeStart w:id="2"/>
      <w:r>
        <w:rPr>
          <w:w w:val="105"/>
        </w:rPr>
        <w:t>potential</w:t>
      </w:r>
      <w:commentRangeEnd w:id="2"/>
      <w:r w:rsidR="00C87B55">
        <w:rPr>
          <w:rStyle w:val="CommentReference"/>
        </w:rPr>
        <w:commentReference w:id="2"/>
      </w:r>
      <w:r>
        <w:rPr>
          <w:w w:val="105"/>
        </w:rPr>
        <w:t>.</w:t>
      </w:r>
    </w:p>
    <w:p w14:paraId="3D4058F4" w14:textId="77777777" w:rsidR="00C404E0" w:rsidRDefault="005B176C">
      <w:pPr>
        <w:pStyle w:val="BodyText"/>
        <w:spacing w:line="292" w:lineRule="auto"/>
        <w:ind w:left="33" w:right="38" w:firstLine="705"/>
        <w:jc w:val="both"/>
      </w:pPr>
      <w:r>
        <w:rPr>
          <w:w w:val="105"/>
        </w:rPr>
        <w:t xml:space="preserve">Although the literature revealed that </w:t>
      </w:r>
      <w:r>
        <w:rPr>
          <w:i/>
          <w:w w:val="105"/>
        </w:rPr>
        <w:t xml:space="preserve">A. paniculata </w:t>
      </w:r>
      <w:r>
        <w:rPr>
          <w:w w:val="105"/>
        </w:rPr>
        <w:t xml:space="preserve">and </w:t>
      </w:r>
      <w:r>
        <w:rPr>
          <w:i/>
          <w:w w:val="105"/>
        </w:rPr>
        <w:t xml:space="preserve">T. cordifolia </w:t>
      </w:r>
      <w:r>
        <w:rPr>
          <w:w w:val="105"/>
        </w:rPr>
        <w:t>possess good level of immunostimulant property.</w:t>
      </w:r>
      <w:r>
        <w:rPr>
          <w:spacing w:val="-4"/>
          <w:w w:val="105"/>
        </w:rPr>
        <w:t xml:space="preserve"> </w:t>
      </w:r>
      <w:r>
        <w:rPr>
          <w:w w:val="105"/>
        </w:rPr>
        <w:t>And based on the studies, these drugs have also</w:t>
      </w:r>
      <w:r>
        <w:rPr>
          <w:spacing w:val="-3"/>
          <w:w w:val="105"/>
        </w:rPr>
        <w:t xml:space="preserve"> </w:t>
      </w:r>
      <w:r>
        <w:rPr>
          <w:w w:val="105"/>
        </w:rPr>
        <w:t>been suggested for their clinical</w:t>
      </w:r>
      <w:r>
        <w:rPr>
          <w:spacing w:val="-1"/>
          <w:w w:val="105"/>
        </w:rPr>
        <w:t xml:space="preserve"> </w:t>
      </w:r>
      <w:r>
        <w:rPr>
          <w:w w:val="105"/>
        </w:rPr>
        <w:t xml:space="preserve">use </w:t>
      </w:r>
      <w:r>
        <w:rPr>
          <w:b/>
          <w:w w:val="105"/>
        </w:rPr>
        <w:t>[</w:t>
      </w:r>
      <w:r>
        <w:rPr>
          <w:w w:val="105"/>
        </w:rPr>
        <w:t>8-10], however as no</w:t>
      </w:r>
      <w:r>
        <w:rPr>
          <w:spacing w:val="-3"/>
          <w:w w:val="105"/>
        </w:rPr>
        <w:t xml:space="preserve"> </w:t>
      </w:r>
      <w:r>
        <w:rPr>
          <w:w w:val="105"/>
        </w:rPr>
        <w:t xml:space="preserve">study is available on immunomodulation where both of these drugs i.e. </w:t>
      </w:r>
      <w:r>
        <w:rPr>
          <w:i/>
          <w:w w:val="105"/>
        </w:rPr>
        <w:t xml:space="preserve">A. paniculata </w:t>
      </w:r>
      <w:r>
        <w:rPr>
          <w:w w:val="105"/>
        </w:rPr>
        <w:t xml:space="preserve">and </w:t>
      </w:r>
      <w:r>
        <w:rPr>
          <w:i/>
          <w:w w:val="105"/>
        </w:rPr>
        <w:t xml:space="preserve">T. cordifolia </w:t>
      </w:r>
      <w:r>
        <w:rPr>
          <w:w w:val="105"/>
        </w:rPr>
        <w:t>have been used together</w:t>
      </w:r>
      <w:r>
        <w:rPr>
          <w:spacing w:val="40"/>
          <w:w w:val="105"/>
        </w:rPr>
        <w:t xml:space="preserve"> </w:t>
      </w:r>
      <w:r>
        <w:rPr>
          <w:w w:val="105"/>
        </w:rPr>
        <w:t>as combination.</w:t>
      </w:r>
    </w:p>
    <w:p w14:paraId="68A1688C" w14:textId="77777777" w:rsidR="00C404E0" w:rsidRDefault="005B176C">
      <w:pPr>
        <w:pStyle w:val="BodyText"/>
        <w:spacing w:line="290" w:lineRule="auto"/>
        <w:ind w:left="33" w:right="36" w:firstLine="705"/>
        <w:jc w:val="both"/>
      </w:pPr>
      <w:r>
        <w:rPr>
          <w:w w:val="105"/>
        </w:rPr>
        <w:t>The studies also revealed that although the drugs possess immunomodulatory activities, their mode of action can be different. Further, there are growing evidences that drugs capable of modulating single pathway or target are of limited value as immune related therapy and therefore system biology aiming at multi-valuable approaches are now gaining more interest/important. Keeping these facts in mind, it was thought to evaluate the immunomodulation potential of these two highly valued drugs in their combined form.</w:t>
      </w:r>
      <w:r>
        <w:rPr>
          <w:spacing w:val="-3"/>
          <w:w w:val="105"/>
        </w:rPr>
        <w:t xml:space="preserve"> </w:t>
      </w:r>
      <w:r>
        <w:rPr>
          <w:w w:val="105"/>
        </w:rPr>
        <w:t>And hence the study was planned accordingly.</w:t>
      </w:r>
    </w:p>
    <w:p w14:paraId="1334AFE2" w14:textId="77777777" w:rsidR="00C404E0" w:rsidRDefault="005B176C">
      <w:pPr>
        <w:pStyle w:val="BodyText"/>
        <w:spacing w:line="290" w:lineRule="auto"/>
        <w:ind w:left="33" w:right="36" w:firstLine="705"/>
        <w:jc w:val="both"/>
      </w:pPr>
      <w:r>
        <w:rPr>
          <w:w w:val="105"/>
        </w:rPr>
        <w:t xml:space="preserve">The extracts from </w:t>
      </w:r>
      <w:r>
        <w:rPr>
          <w:i/>
          <w:w w:val="105"/>
        </w:rPr>
        <w:t xml:space="preserve">A. paniculata </w:t>
      </w:r>
      <w:r>
        <w:rPr>
          <w:w w:val="105"/>
        </w:rPr>
        <w:t xml:space="preserve">and </w:t>
      </w:r>
      <w:r>
        <w:rPr>
          <w:i/>
          <w:w w:val="105"/>
        </w:rPr>
        <w:t xml:space="preserve">T. cordifolia </w:t>
      </w:r>
      <w:r>
        <w:rPr>
          <w:w w:val="105"/>
        </w:rPr>
        <w:t xml:space="preserve">were subjected to evaluate the bio-actives following to preliminary phytochemical screening of extracts. After performing different chemical tests in each extracts of </w:t>
      </w:r>
      <w:r>
        <w:rPr>
          <w:i/>
          <w:w w:val="105"/>
        </w:rPr>
        <w:t>A.</w:t>
      </w:r>
      <w:r>
        <w:rPr>
          <w:i/>
          <w:spacing w:val="80"/>
          <w:w w:val="105"/>
        </w:rPr>
        <w:t xml:space="preserve"> </w:t>
      </w:r>
      <w:r>
        <w:rPr>
          <w:i/>
          <w:w w:val="105"/>
        </w:rPr>
        <w:t xml:space="preserve">paniculata </w:t>
      </w:r>
      <w:r>
        <w:rPr>
          <w:w w:val="105"/>
        </w:rPr>
        <w:t xml:space="preserve">and </w:t>
      </w:r>
      <w:r>
        <w:rPr>
          <w:i/>
          <w:w w:val="105"/>
        </w:rPr>
        <w:t>T. cordifolia</w:t>
      </w:r>
      <w:r>
        <w:rPr>
          <w:w w:val="105"/>
        </w:rPr>
        <w:t xml:space="preserve">, it was found that the bio-actives were present in methanolic extracts of </w:t>
      </w:r>
      <w:r>
        <w:rPr>
          <w:i/>
          <w:w w:val="105"/>
        </w:rPr>
        <w:t xml:space="preserve">A. paniculata </w:t>
      </w:r>
      <w:r>
        <w:rPr>
          <w:w w:val="105"/>
        </w:rPr>
        <w:t xml:space="preserve">and </w:t>
      </w:r>
      <w:r>
        <w:rPr>
          <w:i/>
          <w:w w:val="105"/>
        </w:rPr>
        <w:t>T. cordifolia</w:t>
      </w:r>
      <w:r>
        <w:rPr>
          <w:w w:val="105"/>
        </w:rPr>
        <w:t>. Therefore, the petroleum ether extracts was not</w:t>
      </w:r>
      <w:r>
        <w:rPr>
          <w:spacing w:val="-1"/>
          <w:w w:val="105"/>
        </w:rPr>
        <w:t xml:space="preserve"> </w:t>
      </w:r>
      <w:r>
        <w:rPr>
          <w:w w:val="105"/>
        </w:rPr>
        <w:t xml:space="preserve">used and only the methanolic extracts were subjected to further studies. The five Drug combinations (DC-I to DC-V) prepared from methanol extracts of </w:t>
      </w:r>
      <w:r>
        <w:rPr>
          <w:i/>
          <w:w w:val="105"/>
        </w:rPr>
        <w:t xml:space="preserve">A. paniculata </w:t>
      </w:r>
      <w:r>
        <w:rPr>
          <w:w w:val="105"/>
        </w:rPr>
        <w:t xml:space="preserve">(MEAP) and </w:t>
      </w:r>
      <w:r>
        <w:rPr>
          <w:i/>
          <w:w w:val="105"/>
        </w:rPr>
        <w:t xml:space="preserve">T. cordifolia </w:t>
      </w:r>
      <w:r>
        <w:rPr>
          <w:w w:val="105"/>
        </w:rPr>
        <w:t>(METC) and evaluated for their immunomodulatory activity studies by using different animal models like Modulation of Macrophage Function,</w:t>
      </w:r>
      <w:r>
        <w:rPr>
          <w:spacing w:val="40"/>
          <w:w w:val="105"/>
        </w:rPr>
        <w:t xml:space="preserve"> </w:t>
      </w:r>
      <w:r>
        <w:rPr>
          <w:w w:val="105"/>
        </w:rPr>
        <w:t>Humoral response in normal and cyclophosphamide induced immunodeficient rats, Neutrophil</w:t>
      </w:r>
      <w:r>
        <w:rPr>
          <w:spacing w:val="-10"/>
          <w:w w:val="105"/>
        </w:rPr>
        <w:t xml:space="preserve"> </w:t>
      </w:r>
      <w:r>
        <w:rPr>
          <w:w w:val="105"/>
        </w:rPr>
        <w:t>Adhesion</w:t>
      </w:r>
      <w:r>
        <w:rPr>
          <w:spacing w:val="-3"/>
          <w:w w:val="105"/>
        </w:rPr>
        <w:t xml:space="preserve"> </w:t>
      </w:r>
      <w:r>
        <w:rPr>
          <w:w w:val="105"/>
        </w:rPr>
        <w:t>(NA) Test,</w:t>
      </w:r>
      <w:r>
        <w:rPr>
          <w:spacing w:val="-5"/>
          <w:w w:val="105"/>
        </w:rPr>
        <w:t xml:space="preserve"> </w:t>
      </w:r>
      <w:proofErr w:type="spellStart"/>
      <w:r>
        <w:rPr>
          <w:w w:val="105"/>
        </w:rPr>
        <w:t>Haemagglutinating</w:t>
      </w:r>
      <w:proofErr w:type="spellEnd"/>
      <w:r>
        <w:rPr>
          <w:w w:val="105"/>
        </w:rPr>
        <w:t xml:space="preserve"> antibody</w:t>
      </w:r>
      <w:r>
        <w:rPr>
          <w:spacing w:val="-8"/>
          <w:w w:val="105"/>
        </w:rPr>
        <w:t xml:space="preserve"> </w:t>
      </w:r>
      <w:r>
        <w:rPr>
          <w:w w:val="105"/>
        </w:rPr>
        <w:t>(HA)</w:t>
      </w:r>
      <w:r>
        <w:rPr>
          <w:spacing w:val="-1"/>
          <w:w w:val="105"/>
        </w:rPr>
        <w:t xml:space="preserve"> </w:t>
      </w:r>
      <w:proofErr w:type="spellStart"/>
      <w:r>
        <w:rPr>
          <w:w w:val="105"/>
        </w:rPr>
        <w:t>Titre</w:t>
      </w:r>
      <w:proofErr w:type="spellEnd"/>
      <w:r>
        <w:rPr>
          <w:w w:val="105"/>
        </w:rPr>
        <w:t>,</w:t>
      </w:r>
      <w:r>
        <w:rPr>
          <w:spacing w:val="-5"/>
          <w:w w:val="105"/>
        </w:rPr>
        <w:t xml:space="preserve"> </w:t>
      </w:r>
      <w:r>
        <w:rPr>
          <w:w w:val="105"/>
        </w:rPr>
        <w:t>Delayed</w:t>
      </w:r>
      <w:r>
        <w:rPr>
          <w:spacing w:val="-1"/>
          <w:w w:val="105"/>
        </w:rPr>
        <w:t xml:space="preserve"> </w:t>
      </w:r>
      <w:r>
        <w:rPr>
          <w:w w:val="105"/>
        </w:rPr>
        <w:t>type hypersensitivity</w:t>
      </w:r>
      <w:r>
        <w:rPr>
          <w:spacing w:val="-4"/>
          <w:w w:val="105"/>
        </w:rPr>
        <w:t xml:space="preserve"> </w:t>
      </w:r>
      <w:r>
        <w:rPr>
          <w:w w:val="105"/>
        </w:rPr>
        <w:t>(DTH)</w:t>
      </w:r>
      <w:r>
        <w:rPr>
          <w:spacing w:val="-5"/>
          <w:w w:val="105"/>
        </w:rPr>
        <w:t xml:space="preserve"> </w:t>
      </w:r>
      <w:r>
        <w:rPr>
          <w:w w:val="105"/>
        </w:rPr>
        <w:t>response in rats and compared with the control group and standard drug i.e.</w:t>
      </w:r>
      <w:r>
        <w:rPr>
          <w:spacing w:val="40"/>
          <w:w w:val="105"/>
        </w:rPr>
        <w:t xml:space="preserve"> </w:t>
      </w:r>
      <w:r>
        <w:rPr>
          <w:w w:val="105"/>
        </w:rPr>
        <w:t>cyclophosphamide (100mg/kg) respectively. Therefore, present investigation is aimed at studying the immunomodulatory potential of DC-I to DC-V</w:t>
      </w:r>
      <w:r>
        <w:rPr>
          <w:spacing w:val="40"/>
          <w:w w:val="105"/>
        </w:rPr>
        <w:t xml:space="preserve"> </w:t>
      </w:r>
      <w:r>
        <w:rPr>
          <w:w w:val="105"/>
        </w:rPr>
        <w:t>in</w:t>
      </w:r>
      <w:r>
        <w:rPr>
          <w:spacing w:val="40"/>
          <w:w w:val="105"/>
        </w:rPr>
        <w:t xml:space="preserve"> </w:t>
      </w:r>
      <w:r>
        <w:rPr>
          <w:w w:val="105"/>
        </w:rPr>
        <w:t>order</w:t>
      </w:r>
      <w:r>
        <w:rPr>
          <w:spacing w:val="40"/>
          <w:w w:val="105"/>
        </w:rPr>
        <w:t xml:space="preserve"> </w:t>
      </w:r>
      <w:r>
        <w:rPr>
          <w:w w:val="105"/>
        </w:rPr>
        <w:t>to</w:t>
      </w:r>
      <w:r>
        <w:rPr>
          <w:spacing w:val="40"/>
          <w:w w:val="105"/>
        </w:rPr>
        <w:t xml:space="preserve"> </w:t>
      </w:r>
      <w:r>
        <w:rPr>
          <w:w w:val="105"/>
        </w:rPr>
        <w:t>justify</w:t>
      </w:r>
      <w:r>
        <w:rPr>
          <w:spacing w:val="40"/>
          <w:w w:val="105"/>
        </w:rPr>
        <w:t xml:space="preserve"> </w:t>
      </w:r>
      <w:r>
        <w:rPr>
          <w:w w:val="105"/>
        </w:rPr>
        <w:t>the claims that the andrographolide, berberine present in the</w:t>
      </w:r>
      <w:r>
        <w:rPr>
          <w:spacing w:val="40"/>
          <w:w w:val="105"/>
        </w:rPr>
        <w:t xml:space="preserve"> </w:t>
      </w:r>
      <w:r>
        <w:rPr>
          <w:w w:val="105"/>
        </w:rPr>
        <w:t>extracts of AP and TC</w:t>
      </w:r>
      <w:r>
        <w:rPr>
          <w:spacing w:val="40"/>
          <w:w w:val="105"/>
        </w:rPr>
        <w:t xml:space="preserve"> </w:t>
      </w:r>
      <w:r>
        <w:rPr>
          <w:w w:val="105"/>
        </w:rPr>
        <w:t>may</w:t>
      </w:r>
      <w:r>
        <w:rPr>
          <w:spacing w:val="40"/>
          <w:w w:val="105"/>
        </w:rPr>
        <w:t xml:space="preserve"> </w:t>
      </w:r>
      <w:r>
        <w:rPr>
          <w:w w:val="105"/>
        </w:rPr>
        <w:t>be</w:t>
      </w:r>
      <w:r>
        <w:rPr>
          <w:spacing w:val="40"/>
          <w:w w:val="105"/>
        </w:rPr>
        <w:t xml:space="preserve"> </w:t>
      </w:r>
      <w:r>
        <w:rPr>
          <w:w w:val="105"/>
        </w:rPr>
        <w:t>responsible</w:t>
      </w:r>
      <w:r>
        <w:rPr>
          <w:spacing w:val="40"/>
          <w:w w:val="105"/>
        </w:rPr>
        <w:t xml:space="preserve"> </w:t>
      </w:r>
      <w:r>
        <w:rPr>
          <w:w w:val="105"/>
        </w:rPr>
        <w:t>for</w:t>
      </w:r>
      <w:r>
        <w:rPr>
          <w:spacing w:val="40"/>
          <w:w w:val="105"/>
        </w:rPr>
        <w:t xml:space="preserve"> </w:t>
      </w:r>
      <w:r>
        <w:rPr>
          <w:w w:val="105"/>
        </w:rPr>
        <w:t>its immunomodulatory</w:t>
      </w:r>
      <w:r>
        <w:rPr>
          <w:spacing w:val="-2"/>
          <w:w w:val="105"/>
        </w:rPr>
        <w:t xml:space="preserve"> </w:t>
      </w:r>
      <w:r>
        <w:rPr>
          <w:w w:val="105"/>
        </w:rPr>
        <w:t>potential.</w:t>
      </w:r>
    </w:p>
    <w:p w14:paraId="674C2F97" w14:textId="77777777" w:rsidR="00C404E0" w:rsidRDefault="00C404E0">
      <w:pPr>
        <w:pStyle w:val="BodyText"/>
        <w:spacing w:line="290" w:lineRule="auto"/>
        <w:jc w:val="both"/>
        <w:sectPr w:rsidR="00C404E0">
          <w:headerReference w:type="even" r:id="rId16"/>
          <w:headerReference w:type="default" r:id="rId17"/>
          <w:footerReference w:type="default" r:id="rId18"/>
          <w:headerReference w:type="first" r:id="rId19"/>
          <w:pgSz w:w="11920" w:h="16840"/>
          <w:pgMar w:top="1020" w:right="992" w:bottom="1160" w:left="992" w:header="819" w:footer="968" w:gutter="0"/>
          <w:cols w:space="720"/>
        </w:sectPr>
      </w:pPr>
    </w:p>
    <w:p w14:paraId="70CAA06D" w14:textId="77777777" w:rsidR="00C404E0" w:rsidRDefault="005B176C">
      <w:pPr>
        <w:pStyle w:val="Heading1"/>
        <w:numPr>
          <w:ilvl w:val="0"/>
          <w:numId w:val="5"/>
        </w:numPr>
        <w:tabs>
          <w:tab w:val="left" w:pos="271"/>
        </w:tabs>
        <w:spacing w:before="137"/>
        <w:ind w:left="271" w:hanging="238"/>
        <w:jc w:val="both"/>
      </w:pPr>
      <w:r>
        <w:lastRenderedPageBreak/>
        <w:t>Materials</w:t>
      </w:r>
      <w:r>
        <w:rPr>
          <w:spacing w:val="-4"/>
        </w:rPr>
        <w:t xml:space="preserve"> </w:t>
      </w:r>
      <w:r>
        <w:t>and</w:t>
      </w:r>
      <w:r>
        <w:rPr>
          <w:spacing w:val="-6"/>
        </w:rPr>
        <w:t xml:space="preserve"> </w:t>
      </w:r>
      <w:r>
        <w:rPr>
          <w:spacing w:val="-2"/>
        </w:rPr>
        <w:t>Methods</w:t>
      </w:r>
    </w:p>
    <w:p w14:paraId="28795702" w14:textId="77777777" w:rsidR="00C404E0" w:rsidRDefault="005B176C">
      <w:pPr>
        <w:pStyle w:val="Heading2"/>
        <w:numPr>
          <w:ilvl w:val="1"/>
          <w:numId w:val="5"/>
        </w:numPr>
        <w:tabs>
          <w:tab w:val="left" w:pos="329"/>
        </w:tabs>
        <w:spacing w:before="56"/>
        <w:ind w:left="329" w:hanging="296"/>
        <w:jc w:val="both"/>
      </w:pPr>
      <w:r>
        <w:rPr>
          <w:w w:val="105"/>
        </w:rPr>
        <w:t>Plant</w:t>
      </w:r>
      <w:r>
        <w:rPr>
          <w:spacing w:val="-9"/>
          <w:w w:val="105"/>
        </w:rPr>
        <w:t xml:space="preserve"> </w:t>
      </w:r>
      <w:r>
        <w:rPr>
          <w:spacing w:val="-2"/>
          <w:w w:val="105"/>
        </w:rPr>
        <w:t>material:</w:t>
      </w:r>
    </w:p>
    <w:p w14:paraId="520BA04C" w14:textId="77777777" w:rsidR="00C404E0" w:rsidRDefault="005B176C">
      <w:pPr>
        <w:pStyle w:val="BodyText"/>
        <w:spacing w:before="41" w:line="290" w:lineRule="auto"/>
        <w:ind w:left="33" w:right="33" w:firstLine="705"/>
        <w:jc w:val="both"/>
      </w:pPr>
      <w:r>
        <w:rPr>
          <w:w w:val="105"/>
        </w:rPr>
        <w:t>The</w:t>
      </w:r>
      <w:r>
        <w:rPr>
          <w:spacing w:val="40"/>
          <w:w w:val="105"/>
        </w:rPr>
        <w:t xml:space="preserve"> </w:t>
      </w:r>
      <w:r>
        <w:rPr>
          <w:w w:val="105"/>
        </w:rPr>
        <w:t xml:space="preserve">Aerial parts of </w:t>
      </w:r>
      <w:r>
        <w:rPr>
          <w:i/>
          <w:w w:val="105"/>
        </w:rPr>
        <w:t xml:space="preserve">Andrographis paniculata </w:t>
      </w:r>
      <w:r>
        <w:rPr>
          <w:w w:val="105"/>
        </w:rPr>
        <w:t xml:space="preserve">and selected mature stems of the </w:t>
      </w:r>
      <w:proofErr w:type="spellStart"/>
      <w:r>
        <w:rPr>
          <w:i/>
          <w:w w:val="105"/>
        </w:rPr>
        <w:t>Tinospora</w:t>
      </w:r>
      <w:proofErr w:type="spellEnd"/>
      <w:r>
        <w:rPr>
          <w:i/>
          <w:w w:val="105"/>
        </w:rPr>
        <w:t xml:space="preserve"> </w:t>
      </w:r>
      <w:proofErr w:type="spellStart"/>
      <w:r>
        <w:rPr>
          <w:i/>
          <w:w w:val="105"/>
        </w:rPr>
        <w:t>cordifolia</w:t>
      </w:r>
      <w:proofErr w:type="spellEnd"/>
      <w:r>
        <w:rPr>
          <w:i/>
          <w:w w:val="105"/>
        </w:rPr>
        <w:t xml:space="preserve"> </w:t>
      </w:r>
      <w:r>
        <w:rPr>
          <w:w w:val="105"/>
        </w:rPr>
        <w:t>were</w:t>
      </w:r>
      <w:r>
        <w:rPr>
          <w:spacing w:val="40"/>
          <w:w w:val="105"/>
        </w:rPr>
        <w:t xml:space="preserve"> </w:t>
      </w:r>
      <w:r>
        <w:rPr>
          <w:w w:val="105"/>
        </w:rPr>
        <w:t>collected from medicinal plant garden of Department of Pharmaceutical Sciences, University Campus, Dr. H.S. Gour Vishwavidyalaya, Sagar (M.P.).The plant material was identified and authenticated taxonomically at</w:t>
      </w:r>
      <w:r>
        <w:rPr>
          <w:spacing w:val="40"/>
          <w:w w:val="105"/>
        </w:rPr>
        <w:t xml:space="preserve"> </w:t>
      </w:r>
      <w:r>
        <w:rPr>
          <w:w w:val="105"/>
        </w:rPr>
        <w:t>the Botany Department of Dr. H.S Gour University, Sagar M.P. (Ref no-1417 and 1418, respectively, dated- 28.01.2011). A</w:t>
      </w:r>
      <w:r>
        <w:rPr>
          <w:spacing w:val="-1"/>
          <w:w w:val="105"/>
        </w:rPr>
        <w:t xml:space="preserve"> </w:t>
      </w:r>
      <w:r>
        <w:rPr>
          <w:w w:val="105"/>
        </w:rPr>
        <w:t>voucher specimen</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collected</w:t>
      </w:r>
      <w:r>
        <w:rPr>
          <w:spacing w:val="40"/>
          <w:w w:val="105"/>
        </w:rPr>
        <w:t xml:space="preserve"> </w:t>
      </w:r>
      <w:r>
        <w:rPr>
          <w:w w:val="105"/>
        </w:rPr>
        <w:t>sample</w:t>
      </w:r>
      <w:r>
        <w:rPr>
          <w:spacing w:val="40"/>
          <w:w w:val="105"/>
        </w:rPr>
        <w:t xml:space="preserve"> </w:t>
      </w:r>
      <w:r>
        <w:rPr>
          <w:w w:val="105"/>
        </w:rPr>
        <w:t>was deposited</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Departmental</w:t>
      </w:r>
      <w:r>
        <w:rPr>
          <w:spacing w:val="40"/>
          <w:w w:val="105"/>
        </w:rPr>
        <w:t xml:space="preserve"> </w:t>
      </w:r>
      <w:r>
        <w:rPr>
          <w:w w:val="105"/>
        </w:rPr>
        <w:t>herbarium</w:t>
      </w:r>
      <w:r>
        <w:rPr>
          <w:spacing w:val="40"/>
          <w:w w:val="105"/>
        </w:rPr>
        <w:t xml:space="preserve"> </w:t>
      </w:r>
      <w:r>
        <w:rPr>
          <w:w w:val="105"/>
        </w:rPr>
        <w:t>for</w:t>
      </w:r>
      <w:r>
        <w:rPr>
          <w:spacing w:val="40"/>
          <w:w w:val="105"/>
        </w:rPr>
        <w:t xml:space="preserve"> </w:t>
      </w:r>
      <w:r>
        <w:rPr>
          <w:w w:val="105"/>
        </w:rPr>
        <w:t>future reference.</w:t>
      </w:r>
    </w:p>
    <w:p w14:paraId="231162C5" w14:textId="77777777" w:rsidR="00C404E0" w:rsidRDefault="005B176C">
      <w:pPr>
        <w:pStyle w:val="Heading2"/>
        <w:numPr>
          <w:ilvl w:val="1"/>
          <w:numId w:val="5"/>
        </w:numPr>
        <w:tabs>
          <w:tab w:val="left" w:pos="279"/>
        </w:tabs>
        <w:spacing w:before="7"/>
        <w:ind w:left="279" w:hanging="246"/>
        <w:jc w:val="both"/>
      </w:pPr>
      <w:r>
        <w:t>Preparation</w:t>
      </w:r>
      <w:r>
        <w:rPr>
          <w:spacing w:val="20"/>
        </w:rPr>
        <w:t xml:space="preserve"> </w:t>
      </w:r>
      <w:r>
        <w:t>of</w:t>
      </w:r>
      <w:r>
        <w:rPr>
          <w:spacing w:val="23"/>
        </w:rPr>
        <w:t xml:space="preserve"> </w:t>
      </w:r>
      <w:r>
        <w:rPr>
          <w:spacing w:val="-2"/>
        </w:rPr>
        <w:t>extracts:</w:t>
      </w:r>
    </w:p>
    <w:p w14:paraId="6D06ED44" w14:textId="77777777" w:rsidR="00C404E0" w:rsidRDefault="005B176C">
      <w:pPr>
        <w:pStyle w:val="BodyText"/>
        <w:spacing w:before="42" w:line="290" w:lineRule="auto"/>
        <w:ind w:left="33" w:right="40" w:firstLine="705"/>
        <w:jc w:val="both"/>
      </w:pPr>
      <w:r>
        <w:rPr>
          <w:w w:val="105"/>
        </w:rPr>
        <w:t xml:space="preserve">The collected plant materials were washed with water to make them free from any dust or foreign matter. </w:t>
      </w:r>
      <w:r>
        <w:rPr>
          <w:i/>
          <w:w w:val="105"/>
        </w:rPr>
        <w:t xml:space="preserve">A. paniculata </w:t>
      </w:r>
      <w:r>
        <w:rPr>
          <w:w w:val="105"/>
        </w:rPr>
        <w:t xml:space="preserve">(aerial parts) was dried as such in open shade whereas for convenience of drying </w:t>
      </w:r>
      <w:r>
        <w:rPr>
          <w:i/>
          <w:w w:val="105"/>
        </w:rPr>
        <w:t xml:space="preserve">T. cordifolia </w:t>
      </w:r>
      <w:r>
        <w:rPr>
          <w:w w:val="105"/>
        </w:rPr>
        <w:t xml:space="preserve">(mature stems) were cut into small pieces, crushed and dried in open shade. After air drying the plant materials were powdered (40 mesh size). 500g of each powder was separately extracted by </w:t>
      </w:r>
      <w:proofErr w:type="spellStart"/>
      <w:r>
        <w:rPr>
          <w:w w:val="105"/>
        </w:rPr>
        <w:t>soxhlet</w:t>
      </w:r>
      <w:proofErr w:type="spellEnd"/>
      <w:r>
        <w:rPr>
          <w:spacing w:val="-2"/>
          <w:w w:val="105"/>
        </w:rPr>
        <w:t xml:space="preserve"> </w:t>
      </w:r>
      <w:r>
        <w:rPr>
          <w:w w:val="105"/>
        </w:rPr>
        <w:t>successively with 1000ml each of petroleum ether (60- 80</w:t>
      </w:r>
      <w:r>
        <w:rPr>
          <w:w w:val="105"/>
          <w:vertAlign w:val="superscript"/>
        </w:rPr>
        <w:t>o</w:t>
      </w:r>
      <w:r>
        <w:rPr>
          <w:w w:val="105"/>
        </w:rPr>
        <w:t>C) followed by methanol. The appearance of colorless solvent in the siphon tube was taken as the end point of extraction. The successive</w:t>
      </w:r>
      <w:r>
        <w:rPr>
          <w:spacing w:val="40"/>
          <w:w w:val="105"/>
        </w:rPr>
        <w:t xml:space="preserve"> </w:t>
      </w:r>
      <w:r>
        <w:rPr>
          <w:w w:val="105"/>
        </w:rPr>
        <w:t>extracts</w:t>
      </w:r>
      <w:r>
        <w:rPr>
          <w:spacing w:val="40"/>
          <w:w w:val="105"/>
        </w:rPr>
        <w:t xml:space="preserve"> </w:t>
      </w:r>
      <w:r>
        <w:rPr>
          <w:w w:val="105"/>
        </w:rPr>
        <w:t>were</w:t>
      </w:r>
      <w:r>
        <w:rPr>
          <w:spacing w:val="40"/>
          <w:w w:val="105"/>
        </w:rPr>
        <w:t xml:space="preserve"> </w:t>
      </w:r>
      <w:r>
        <w:rPr>
          <w:w w:val="105"/>
        </w:rPr>
        <w:t>separately</w:t>
      </w:r>
      <w:r>
        <w:rPr>
          <w:spacing w:val="40"/>
          <w:w w:val="105"/>
        </w:rPr>
        <w:t xml:space="preserve"> </w:t>
      </w:r>
      <w:r>
        <w:rPr>
          <w:w w:val="105"/>
        </w:rPr>
        <w:t>filtered</w:t>
      </w:r>
      <w:r>
        <w:rPr>
          <w:spacing w:val="40"/>
          <w:w w:val="105"/>
        </w:rPr>
        <w:t xml:space="preserve"> </w:t>
      </w:r>
      <w:r>
        <w:rPr>
          <w:w w:val="105"/>
        </w:rPr>
        <w:t>and concentrated</w:t>
      </w:r>
      <w:r>
        <w:rPr>
          <w:spacing w:val="40"/>
          <w:w w:val="105"/>
        </w:rPr>
        <w:t xml:space="preserve"> </w:t>
      </w:r>
      <w:r>
        <w:rPr>
          <w:w w:val="105"/>
        </w:rPr>
        <w:t>at</w:t>
      </w:r>
      <w:r>
        <w:rPr>
          <w:spacing w:val="40"/>
          <w:w w:val="105"/>
        </w:rPr>
        <w:t xml:space="preserve"> </w:t>
      </w:r>
      <w:r>
        <w:rPr>
          <w:w w:val="105"/>
        </w:rPr>
        <w:t>reduced</w:t>
      </w:r>
      <w:r>
        <w:rPr>
          <w:spacing w:val="40"/>
          <w:w w:val="105"/>
        </w:rPr>
        <w:t xml:space="preserve"> </w:t>
      </w:r>
      <w:r>
        <w:rPr>
          <w:w w:val="105"/>
        </w:rPr>
        <w:t>temperature</w:t>
      </w:r>
      <w:r>
        <w:rPr>
          <w:spacing w:val="40"/>
          <w:w w:val="105"/>
        </w:rPr>
        <w:t xml:space="preserve"> </w:t>
      </w:r>
      <w:r>
        <w:rPr>
          <w:w w:val="105"/>
        </w:rPr>
        <w:t>on</w:t>
      </w:r>
      <w:r>
        <w:rPr>
          <w:spacing w:val="40"/>
          <w:w w:val="105"/>
        </w:rPr>
        <w:t xml:space="preserve"> </w:t>
      </w:r>
      <w:r>
        <w:rPr>
          <w:w w:val="105"/>
        </w:rPr>
        <w:t>a</w:t>
      </w:r>
      <w:r>
        <w:rPr>
          <w:spacing w:val="40"/>
          <w:w w:val="105"/>
        </w:rPr>
        <w:t xml:space="preserve"> </w:t>
      </w:r>
      <w:r>
        <w:rPr>
          <w:w w:val="105"/>
        </w:rPr>
        <w:t xml:space="preserve">rotary evaporator and dried over a desiccator at room temperature to obtain total extracts i.e. petroleum ether and methanol extracts of </w:t>
      </w:r>
      <w:r>
        <w:rPr>
          <w:i/>
          <w:w w:val="105"/>
        </w:rPr>
        <w:t xml:space="preserve">A. </w:t>
      </w:r>
      <w:proofErr w:type="spellStart"/>
      <w:r>
        <w:rPr>
          <w:i/>
          <w:w w:val="105"/>
        </w:rPr>
        <w:t>paniculata</w:t>
      </w:r>
      <w:proofErr w:type="spellEnd"/>
      <w:r>
        <w:rPr>
          <w:i/>
          <w:w w:val="105"/>
        </w:rPr>
        <w:t xml:space="preserve"> </w:t>
      </w:r>
      <w:r>
        <w:rPr>
          <w:w w:val="105"/>
        </w:rPr>
        <w:t xml:space="preserve">and </w:t>
      </w:r>
      <w:proofErr w:type="spellStart"/>
      <w:r>
        <w:rPr>
          <w:i/>
          <w:w w:val="105"/>
        </w:rPr>
        <w:t>Tinospora</w:t>
      </w:r>
      <w:proofErr w:type="spellEnd"/>
      <w:r>
        <w:rPr>
          <w:i/>
          <w:w w:val="105"/>
        </w:rPr>
        <w:t xml:space="preserve"> </w:t>
      </w:r>
      <w:proofErr w:type="spellStart"/>
      <w:r>
        <w:rPr>
          <w:i/>
          <w:w w:val="105"/>
        </w:rPr>
        <w:t>cordifolia</w:t>
      </w:r>
      <w:proofErr w:type="spellEnd"/>
      <w:r>
        <w:rPr>
          <w:w w:val="105"/>
        </w:rPr>
        <w:t>. After completion of extraction, extracts were weighted (w/w); percentage yield was calculated and abbreviated separately. The biologically potent methanol extract was prepared for herbal tablet formulation.</w:t>
      </w:r>
    </w:p>
    <w:p w14:paraId="3DC93168" w14:textId="77777777" w:rsidR="00C404E0" w:rsidRDefault="005B176C">
      <w:pPr>
        <w:pStyle w:val="Heading2"/>
        <w:numPr>
          <w:ilvl w:val="1"/>
          <w:numId w:val="5"/>
        </w:numPr>
        <w:tabs>
          <w:tab w:val="left" w:pos="329"/>
        </w:tabs>
        <w:spacing w:before="6"/>
        <w:ind w:left="329" w:hanging="296"/>
        <w:jc w:val="both"/>
      </w:pPr>
      <w:r>
        <w:rPr>
          <w:w w:val="105"/>
        </w:rPr>
        <w:t>Preparation</w:t>
      </w:r>
      <w:r>
        <w:rPr>
          <w:spacing w:val="-8"/>
          <w:w w:val="105"/>
        </w:rPr>
        <w:t xml:space="preserve"> </w:t>
      </w:r>
      <w:r>
        <w:rPr>
          <w:w w:val="105"/>
        </w:rPr>
        <w:t>of</w:t>
      </w:r>
      <w:r>
        <w:rPr>
          <w:spacing w:val="-9"/>
          <w:w w:val="105"/>
        </w:rPr>
        <w:t xml:space="preserve"> </w:t>
      </w:r>
      <w:r>
        <w:rPr>
          <w:w w:val="105"/>
        </w:rPr>
        <w:t>Drug</w:t>
      </w:r>
      <w:r>
        <w:rPr>
          <w:spacing w:val="-9"/>
          <w:w w:val="105"/>
        </w:rPr>
        <w:t xml:space="preserve"> </w:t>
      </w:r>
      <w:r>
        <w:rPr>
          <w:w w:val="105"/>
        </w:rPr>
        <w:t>combinations</w:t>
      </w:r>
      <w:r>
        <w:rPr>
          <w:spacing w:val="-8"/>
          <w:w w:val="105"/>
        </w:rPr>
        <w:t xml:space="preserve"> </w:t>
      </w:r>
      <w:r>
        <w:rPr>
          <w:w w:val="105"/>
        </w:rPr>
        <w:t>from</w:t>
      </w:r>
      <w:r>
        <w:rPr>
          <w:spacing w:val="-5"/>
          <w:w w:val="105"/>
        </w:rPr>
        <w:t xml:space="preserve"> </w:t>
      </w:r>
      <w:r>
        <w:rPr>
          <w:w w:val="105"/>
        </w:rPr>
        <w:t>methanol</w:t>
      </w:r>
      <w:r>
        <w:rPr>
          <w:spacing w:val="-7"/>
          <w:w w:val="105"/>
        </w:rPr>
        <w:t xml:space="preserve"> </w:t>
      </w:r>
      <w:r>
        <w:rPr>
          <w:spacing w:val="-2"/>
          <w:w w:val="105"/>
        </w:rPr>
        <w:t>extracts:</w:t>
      </w:r>
    </w:p>
    <w:p w14:paraId="6A79253E" w14:textId="77777777" w:rsidR="00C404E0" w:rsidRDefault="005B176C">
      <w:pPr>
        <w:pStyle w:val="BodyText"/>
        <w:spacing w:before="41" w:line="290" w:lineRule="auto"/>
        <w:ind w:left="33" w:right="43" w:firstLine="705"/>
        <w:jc w:val="both"/>
      </w:pPr>
      <w:r>
        <w:rPr>
          <w:w w:val="105"/>
        </w:rPr>
        <w:t>The studies also revealed that although the drugs possess immunomodulatory activities, their mode of action can be different. Further, there are growing evidences that drugs capable of modulating single pathway or target are of limited value as immune related therapy and therefore system biology aiming at multi-valuable approaches are now gaining more interest/important. Keeping these facts in mind, it was thought to evaluate the immunomodulation potential of these two highly valued drugs in their combined form.</w:t>
      </w:r>
    </w:p>
    <w:p w14:paraId="449699C9" w14:textId="77777777" w:rsidR="00C404E0" w:rsidRDefault="005B176C">
      <w:pPr>
        <w:pStyle w:val="Heading2"/>
        <w:numPr>
          <w:ilvl w:val="1"/>
          <w:numId w:val="5"/>
        </w:numPr>
        <w:tabs>
          <w:tab w:val="left" w:pos="279"/>
        </w:tabs>
        <w:spacing w:before="3"/>
        <w:ind w:left="279" w:hanging="246"/>
        <w:jc w:val="both"/>
      </w:pPr>
      <w:r>
        <w:rPr>
          <w:w w:val="105"/>
        </w:rPr>
        <w:t>Animal</w:t>
      </w:r>
      <w:r>
        <w:rPr>
          <w:spacing w:val="-9"/>
          <w:w w:val="105"/>
        </w:rPr>
        <w:t xml:space="preserve"> </w:t>
      </w:r>
      <w:r>
        <w:rPr>
          <w:spacing w:val="-2"/>
          <w:w w:val="105"/>
        </w:rPr>
        <w:t>selection:</w:t>
      </w:r>
    </w:p>
    <w:p w14:paraId="60967AD3" w14:textId="77777777" w:rsidR="00C404E0" w:rsidRDefault="005B176C">
      <w:pPr>
        <w:pStyle w:val="BodyText"/>
        <w:spacing w:before="46" w:line="290" w:lineRule="auto"/>
        <w:ind w:left="33" w:right="33" w:firstLine="705"/>
        <w:jc w:val="both"/>
      </w:pPr>
      <w:r>
        <w:rPr>
          <w:w w:val="105"/>
        </w:rPr>
        <w:t>Swiss Albino mice of either sex (20-25gms.) and Wistar albino rats of either sex (200-250gms.) were selected for carrying out Pharmacological activity. Animals were housed at room temperature (23±2</w:t>
      </w:r>
      <w:r>
        <w:rPr>
          <w:w w:val="105"/>
          <w:vertAlign w:val="superscript"/>
        </w:rPr>
        <w:t>0</w:t>
      </w:r>
      <w:r>
        <w:rPr>
          <w:w w:val="105"/>
        </w:rPr>
        <w:t>C) with 12h light and 12h dark cycle and relative humidity</w:t>
      </w:r>
      <w:r>
        <w:rPr>
          <w:spacing w:val="-2"/>
          <w:w w:val="105"/>
        </w:rPr>
        <w:t xml:space="preserve"> </w:t>
      </w:r>
      <w:r>
        <w:rPr>
          <w:w w:val="105"/>
        </w:rPr>
        <w:t>(55±10%) and were given</w:t>
      </w:r>
      <w:r>
        <w:rPr>
          <w:spacing w:val="-2"/>
          <w:w w:val="105"/>
        </w:rPr>
        <w:t xml:space="preserve"> </w:t>
      </w:r>
      <w:r>
        <w:rPr>
          <w:w w:val="105"/>
        </w:rPr>
        <w:t>water (</w:t>
      </w:r>
      <w:r>
        <w:rPr>
          <w:i/>
          <w:w w:val="105"/>
        </w:rPr>
        <w:t>ad libitum</w:t>
      </w:r>
      <w:r>
        <w:rPr>
          <w:w w:val="105"/>
        </w:rPr>
        <w:t>) and were fed with rat</w:t>
      </w:r>
      <w:r>
        <w:rPr>
          <w:spacing w:val="-1"/>
          <w:w w:val="105"/>
        </w:rPr>
        <w:t xml:space="preserve"> </w:t>
      </w:r>
      <w:r>
        <w:rPr>
          <w:w w:val="105"/>
        </w:rPr>
        <w:t>pellet feed. Experiments on animals were conducted after getting approval from Institutional Animal Ethics Committee Dr. H.S. Gour Central University, Sagar, M.P. (Registration No. 379/01/ab/CPCSEA) which is registered with Committee for the Purpose of Control and Supervision of Experiments on Animals (CPCSEA), Government of India.</w:t>
      </w:r>
    </w:p>
    <w:p w14:paraId="07F2E372" w14:textId="77777777" w:rsidR="00C404E0" w:rsidRDefault="005B176C">
      <w:pPr>
        <w:pStyle w:val="Heading2"/>
        <w:numPr>
          <w:ilvl w:val="1"/>
          <w:numId w:val="5"/>
        </w:numPr>
        <w:tabs>
          <w:tab w:val="left" w:pos="279"/>
        </w:tabs>
        <w:spacing w:before="3"/>
        <w:ind w:left="279" w:hanging="246"/>
        <w:jc w:val="both"/>
      </w:pPr>
      <w:r>
        <w:rPr>
          <w:w w:val="105"/>
        </w:rPr>
        <w:t>Acute</w:t>
      </w:r>
      <w:r>
        <w:rPr>
          <w:spacing w:val="-10"/>
          <w:w w:val="105"/>
        </w:rPr>
        <w:t xml:space="preserve"> </w:t>
      </w:r>
      <w:r>
        <w:rPr>
          <w:w w:val="105"/>
        </w:rPr>
        <w:t>toxicity</w:t>
      </w:r>
      <w:r>
        <w:rPr>
          <w:spacing w:val="-8"/>
          <w:w w:val="105"/>
        </w:rPr>
        <w:t xml:space="preserve"> </w:t>
      </w:r>
      <w:r>
        <w:rPr>
          <w:spacing w:val="-2"/>
          <w:w w:val="105"/>
        </w:rPr>
        <w:t>studies:</w:t>
      </w:r>
    </w:p>
    <w:p w14:paraId="0C0C4A62" w14:textId="77777777" w:rsidR="00C404E0" w:rsidRDefault="005B176C">
      <w:pPr>
        <w:pStyle w:val="BodyText"/>
        <w:spacing w:before="41" w:line="290" w:lineRule="auto"/>
        <w:ind w:left="33" w:right="36" w:firstLine="1081"/>
        <w:jc w:val="both"/>
        <w:rPr>
          <w:i/>
        </w:rPr>
      </w:pPr>
      <w:r>
        <w:rPr>
          <w:w w:val="105"/>
        </w:rPr>
        <w:t>The acute oral toxicity studies</w:t>
      </w:r>
      <w:r>
        <w:rPr>
          <w:spacing w:val="40"/>
          <w:w w:val="105"/>
        </w:rPr>
        <w:t xml:space="preserve"> </w:t>
      </w:r>
      <w:r>
        <w:rPr>
          <w:w w:val="105"/>
        </w:rPr>
        <w:t>and selection of dose was</w:t>
      </w:r>
      <w:r>
        <w:rPr>
          <w:spacing w:val="40"/>
          <w:w w:val="105"/>
        </w:rPr>
        <w:t xml:space="preserve"> </w:t>
      </w:r>
      <w:r>
        <w:rPr>
          <w:w w:val="105"/>
        </w:rPr>
        <w:t>done as per guidelines</w:t>
      </w:r>
      <w:r>
        <w:rPr>
          <w:spacing w:val="40"/>
          <w:w w:val="105"/>
        </w:rPr>
        <w:t xml:space="preserve"> </w:t>
      </w:r>
      <w:r>
        <w:rPr>
          <w:w w:val="105"/>
        </w:rPr>
        <w:t>of Organization for Economic Co-operation and Development (OECD), draft guidelines 423 received from Committee for the Purpose of Control and Supervision of Experiments on Animals (CPCSEA), Ministry of Social Justice and Empowerment, Government of India. Healthy albino mice of either sex were used for acute toxicity study to determine LD</w:t>
      </w:r>
      <w:r>
        <w:rPr>
          <w:w w:val="105"/>
          <w:vertAlign w:val="subscript"/>
        </w:rPr>
        <w:t>50</w:t>
      </w:r>
      <w:r>
        <w:rPr>
          <w:w w:val="105"/>
        </w:rPr>
        <w:t xml:space="preserve"> of investigating five different Drug combinations (DC-I to DC-V) of </w:t>
      </w:r>
      <w:r>
        <w:rPr>
          <w:i/>
          <w:w w:val="105"/>
        </w:rPr>
        <w:t xml:space="preserve">A. paniculata </w:t>
      </w:r>
      <w:r>
        <w:rPr>
          <w:w w:val="105"/>
        </w:rPr>
        <w:t xml:space="preserve">and </w:t>
      </w:r>
      <w:r>
        <w:rPr>
          <w:i/>
          <w:w w:val="105"/>
        </w:rPr>
        <w:t>T. cordifolia</w:t>
      </w:r>
    </w:p>
    <w:p w14:paraId="4E8E4D65" w14:textId="77777777" w:rsidR="00C404E0" w:rsidRDefault="005B176C">
      <w:pPr>
        <w:pStyle w:val="BodyText"/>
        <w:spacing w:before="3" w:line="290" w:lineRule="auto"/>
        <w:ind w:left="33" w:right="239" w:firstLine="705"/>
        <w:jc w:val="both"/>
      </w:pPr>
      <w:r>
        <w:rPr>
          <w:w w:val="105"/>
        </w:rPr>
        <w:t>The animals</w:t>
      </w:r>
      <w:r>
        <w:rPr>
          <w:spacing w:val="-2"/>
          <w:w w:val="105"/>
        </w:rPr>
        <w:t xml:space="preserve"> </w:t>
      </w:r>
      <w:r>
        <w:rPr>
          <w:w w:val="105"/>
        </w:rPr>
        <w:t>were</w:t>
      </w:r>
      <w:r>
        <w:rPr>
          <w:spacing w:val="-4"/>
          <w:w w:val="105"/>
        </w:rPr>
        <w:t xml:space="preserve"> </w:t>
      </w:r>
      <w:r>
        <w:rPr>
          <w:w w:val="105"/>
        </w:rPr>
        <w:t>randomly</w:t>
      </w:r>
      <w:r>
        <w:rPr>
          <w:spacing w:val="-7"/>
          <w:w w:val="105"/>
        </w:rPr>
        <w:t xml:space="preserve"> </w:t>
      </w:r>
      <w:r>
        <w:rPr>
          <w:w w:val="105"/>
        </w:rPr>
        <w:t>selected, marked to</w:t>
      </w:r>
      <w:r>
        <w:rPr>
          <w:spacing w:val="-7"/>
          <w:w w:val="105"/>
        </w:rPr>
        <w:t xml:space="preserve"> </w:t>
      </w:r>
      <w:r>
        <w:rPr>
          <w:w w:val="105"/>
        </w:rPr>
        <w:t>permit</w:t>
      </w:r>
      <w:r>
        <w:rPr>
          <w:spacing w:val="-1"/>
          <w:w w:val="105"/>
        </w:rPr>
        <w:t xml:space="preserve"> </w:t>
      </w:r>
      <w:r>
        <w:rPr>
          <w:w w:val="105"/>
        </w:rPr>
        <w:t>individual identification and kept</w:t>
      </w:r>
      <w:r>
        <w:rPr>
          <w:spacing w:val="-1"/>
          <w:w w:val="105"/>
        </w:rPr>
        <w:t xml:space="preserve"> </w:t>
      </w:r>
      <w:r>
        <w:rPr>
          <w:w w:val="105"/>
        </w:rPr>
        <w:t>in</w:t>
      </w:r>
      <w:r>
        <w:rPr>
          <w:spacing w:val="-3"/>
          <w:w w:val="105"/>
        </w:rPr>
        <w:t xml:space="preserve"> </w:t>
      </w:r>
      <w:r>
        <w:rPr>
          <w:w w:val="105"/>
        </w:rPr>
        <w:t>the</w:t>
      </w:r>
      <w:r>
        <w:rPr>
          <w:spacing w:val="-4"/>
          <w:w w:val="105"/>
        </w:rPr>
        <w:t xml:space="preserve"> </w:t>
      </w:r>
      <w:r>
        <w:rPr>
          <w:w w:val="105"/>
        </w:rPr>
        <w:t>cages for</w:t>
      </w:r>
      <w:r>
        <w:rPr>
          <w:spacing w:val="-3"/>
          <w:w w:val="105"/>
        </w:rPr>
        <w:t xml:space="preserve"> </w:t>
      </w:r>
      <w:r>
        <w:rPr>
          <w:w w:val="105"/>
        </w:rPr>
        <w:t>7</w:t>
      </w:r>
      <w:r>
        <w:rPr>
          <w:spacing w:val="-3"/>
          <w:w w:val="105"/>
        </w:rPr>
        <w:t xml:space="preserve"> </w:t>
      </w:r>
      <w:r>
        <w:rPr>
          <w:w w:val="105"/>
        </w:rPr>
        <w:t>days prior to dosing to allow for acclimatization to the laboratory conditions.</w:t>
      </w:r>
    </w:p>
    <w:p w14:paraId="443BF395" w14:textId="77777777" w:rsidR="00C404E0" w:rsidRDefault="005B176C">
      <w:pPr>
        <w:pStyle w:val="BodyText"/>
        <w:spacing w:line="290" w:lineRule="auto"/>
        <w:ind w:left="33" w:right="36" w:firstLine="705"/>
        <w:jc w:val="both"/>
      </w:pPr>
      <w:r>
        <w:rPr>
          <w:w w:val="105"/>
        </w:rPr>
        <w:t>The test substances, Drug Combinations (DC-I to DC-V) of AP and TC were administered in a single dose by gavage. Three mice (n=3) were used in each category and starting dose lied in the range of 5-5000mg/kg body weight (OECD guideline 423). Dose ranging between 5, 300, 2000 and 5000mg/kg of body wt. of extract combinations were administered stepwise to the mice according to their weights. After the treatment, mice were observed individually once during the first</w:t>
      </w:r>
      <w:r>
        <w:rPr>
          <w:spacing w:val="-1"/>
          <w:w w:val="105"/>
        </w:rPr>
        <w:t xml:space="preserve"> </w:t>
      </w:r>
      <w:r>
        <w:rPr>
          <w:w w:val="105"/>
        </w:rPr>
        <w:t>30 minutes, and then periodically</w:t>
      </w:r>
      <w:r>
        <w:rPr>
          <w:spacing w:val="-3"/>
          <w:w w:val="105"/>
        </w:rPr>
        <w:t xml:space="preserve"> </w:t>
      </w:r>
      <w:r>
        <w:rPr>
          <w:w w:val="105"/>
        </w:rPr>
        <w:t>during the first</w:t>
      </w:r>
      <w:r>
        <w:rPr>
          <w:spacing w:val="-1"/>
          <w:w w:val="105"/>
        </w:rPr>
        <w:t xml:space="preserve"> </w:t>
      </w:r>
      <w:r>
        <w:rPr>
          <w:w w:val="105"/>
        </w:rPr>
        <w:t>24 hrs. There was no mortality</w:t>
      </w:r>
      <w:r>
        <w:rPr>
          <w:spacing w:val="-3"/>
          <w:w w:val="105"/>
        </w:rPr>
        <w:t xml:space="preserve"> </w:t>
      </w:r>
      <w:r>
        <w:rPr>
          <w:w w:val="105"/>
        </w:rPr>
        <w:t>till</w:t>
      </w:r>
      <w:r>
        <w:rPr>
          <w:spacing w:val="-1"/>
          <w:w w:val="105"/>
        </w:rPr>
        <w:t xml:space="preserve"> </w:t>
      </w:r>
      <w:r>
        <w:rPr>
          <w:w w:val="105"/>
        </w:rPr>
        <w:t>the dose of</w:t>
      </w:r>
      <w:r>
        <w:rPr>
          <w:spacing w:val="-3"/>
          <w:w w:val="105"/>
        </w:rPr>
        <w:t xml:space="preserve"> </w:t>
      </w:r>
      <w:r>
        <w:rPr>
          <w:w w:val="105"/>
        </w:rPr>
        <w:t>2000mg/kg body weight in extract combinations. Considering this dose of 2000mg/kg body weight, 1/10</w:t>
      </w:r>
      <w:r>
        <w:rPr>
          <w:w w:val="105"/>
          <w:vertAlign w:val="superscript"/>
        </w:rPr>
        <w:t>th</w:t>
      </w:r>
      <w:r>
        <w:rPr>
          <w:spacing w:val="-6"/>
          <w:w w:val="105"/>
        </w:rPr>
        <w:t xml:space="preserve"> </w:t>
      </w:r>
      <w:commentRangeStart w:id="4"/>
      <w:r>
        <w:rPr>
          <w:w w:val="105"/>
        </w:rPr>
        <w:t>of</w:t>
      </w:r>
      <w:commentRangeEnd w:id="4"/>
      <w:r w:rsidR="00C87B55">
        <w:rPr>
          <w:rStyle w:val="CommentReference"/>
        </w:rPr>
        <w:commentReference w:id="4"/>
      </w:r>
      <w:r>
        <w:rPr>
          <w:w w:val="105"/>
        </w:rPr>
        <w:t xml:space="preserve"> this dose i.e. 200mg/kg body weight was taken as effective dose for five extract drug combinations (DC-I to DC-V) from methanol extracts of </w:t>
      </w:r>
      <w:r>
        <w:rPr>
          <w:i/>
          <w:w w:val="105"/>
        </w:rPr>
        <w:t xml:space="preserve">A. paniculata </w:t>
      </w:r>
      <w:r>
        <w:rPr>
          <w:w w:val="105"/>
        </w:rPr>
        <w:t xml:space="preserve">(MEAP) and </w:t>
      </w:r>
      <w:r>
        <w:rPr>
          <w:i/>
          <w:w w:val="105"/>
        </w:rPr>
        <w:t xml:space="preserve">T. cordifolia </w:t>
      </w:r>
      <w:r>
        <w:rPr>
          <w:w w:val="105"/>
        </w:rPr>
        <w:t>(METC) for carrying out their immunomodulatory screening.</w:t>
      </w:r>
    </w:p>
    <w:p w14:paraId="4AFC7771" w14:textId="77777777" w:rsidR="00C404E0" w:rsidRDefault="005B176C">
      <w:pPr>
        <w:pStyle w:val="Heading2"/>
        <w:numPr>
          <w:ilvl w:val="1"/>
          <w:numId w:val="5"/>
        </w:numPr>
        <w:tabs>
          <w:tab w:val="left" w:pos="329"/>
        </w:tabs>
        <w:spacing w:before="6"/>
        <w:ind w:left="329" w:hanging="296"/>
        <w:jc w:val="both"/>
      </w:pPr>
      <w:r>
        <w:t>Models</w:t>
      </w:r>
      <w:r>
        <w:rPr>
          <w:spacing w:val="27"/>
        </w:rPr>
        <w:t xml:space="preserve"> </w:t>
      </w:r>
      <w:r>
        <w:t>for</w:t>
      </w:r>
      <w:r>
        <w:rPr>
          <w:spacing w:val="22"/>
        </w:rPr>
        <w:t xml:space="preserve"> </w:t>
      </w:r>
      <w:r>
        <w:t>Immunomodulatory</w:t>
      </w:r>
      <w:r>
        <w:rPr>
          <w:spacing w:val="26"/>
        </w:rPr>
        <w:t xml:space="preserve"> </w:t>
      </w:r>
      <w:r>
        <w:t>Screening</w:t>
      </w:r>
      <w:r>
        <w:rPr>
          <w:spacing w:val="26"/>
        </w:rPr>
        <w:t xml:space="preserve"> </w:t>
      </w:r>
      <w:r>
        <w:t>of</w:t>
      </w:r>
      <w:r>
        <w:rPr>
          <w:spacing w:val="31"/>
        </w:rPr>
        <w:t xml:space="preserve"> </w:t>
      </w:r>
      <w:r>
        <w:t>different</w:t>
      </w:r>
      <w:r>
        <w:rPr>
          <w:spacing w:val="30"/>
        </w:rPr>
        <w:t xml:space="preserve"> </w:t>
      </w:r>
      <w:r>
        <w:t>Extract</w:t>
      </w:r>
      <w:r>
        <w:rPr>
          <w:spacing w:val="23"/>
        </w:rPr>
        <w:t xml:space="preserve"> </w:t>
      </w:r>
      <w:r>
        <w:t>Combinations</w:t>
      </w:r>
      <w:r>
        <w:rPr>
          <w:spacing w:val="26"/>
        </w:rPr>
        <w:t xml:space="preserve"> </w:t>
      </w:r>
      <w:r>
        <w:t>of</w:t>
      </w:r>
      <w:r>
        <w:rPr>
          <w:spacing w:val="11"/>
        </w:rPr>
        <w:t xml:space="preserve"> </w:t>
      </w:r>
      <w:r>
        <w:t>AP</w:t>
      </w:r>
      <w:r>
        <w:rPr>
          <w:spacing w:val="9"/>
        </w:rPr>
        <w:t xml:space="preserve"> </w:t>
      </w:r>
      <w:r>
        <w:t>and</w:t>
      </w:r>
      <w:r>
        <w:rPr>
          <w:spacing w:val="26"/>
        </w:rPr>
        <w:t xml:space="preserve"> </w:t>
      </w:r>
      <w:r>
        <w:rPr>
          <w:spacing w:val="-5"/>
        </w:rPr>
        <w:t>TC</w:t>
      </w:r>
    </w:p>
    <w:p w14:paraId="527EFB7F" w14:textId="77777777" w:rsidR="00C404E0" w:rsidRDefault="005B176C">
      <w:pPr>
        <w:pStyle w:val="ListParagraph"/>
        <w:numPr>
          <w:ilvl w:val="2"/>
          <w:numId w:val="5"/>
        </w:numPr>
        <w:tabs>
          <w:tab w:val="left" w:pos="477"/>
        </w:tabs>
        <w:spacing w:before="46"/>
        <w:ind w:left="477" w:hanging="444"/>
        <w:jc w:val="both"/>
        <w:rPr>
          <w:b/>
          <w:sz w:val="19"/>
        </w:rPr>
      </w:pPr>
      <w:r>
        <w:rPr>
          <w:b/>
          <w:w w:val="105"/>
          <w:sz w:val="19"/>
        </w:rPr>
        <w:t>Dose</w:t>
      </w:r>
      <w:r>
        <w:rPr>
          <w:b/>
          <w:spacing w:val="-9"/>
          <w:w w:val="105"/>
          <w:sz w:val="19"/>
        </w:rPr>
        <w:t xml:space="preserve"> </w:t>
      </w:r>
      <w:r>
        <w:rPr>
          <w:b/>
          <w:w w:val="105"/>
          <w:sz w:val="19"/>
        </w:rPr>
        <w:t>selection</w:t>
      </w:r>
      <w:r>
        <w:rPr>
          <w:b/>
          <w:spacing w:val="-8"/>
          <w:w w:val="105"/>
          <w:sz w:val="19"/>
        </w:rPr>
        <w:t xml:space="preserve"> </w:t>
      </w:r>
      <w:r>
        <w:rPr>
          <w:b/>
          <w:w w:val="105"/>
          <w:sz w:val="19"/>
        </w:rPr>
        <w:t>and</w:t>
      </w:r>
      <w:r>
        <w:rPr>
          <w:b/>
          <w:spacing w:val="-2"/>
          <w:w w:val="105"/>
          <w:sz w:val="19"/>
        </w:rPr>
        <w:t xml:space="preserve"> </w:t>
      </w:r>
      <w:r>
        <w:rPr>
          <w:b/>
          <w:w w:val="105"/>
          <w:sz w:val="19"/>
        </w:rPr>
        <w:t>Preparation</w:t>
      </w:r>
      <w:r>
        <w:rPr>
          <w:b/>
          <w:spacing w:val="-6"/>
          <w:w w:val="105"/>
          <w:sz w:val="19"/>
        </w:rPr>
        <w:t xml:space="preserve"> </w:t>
      </w:r>
      <w:r>
        <w:rPr>
          <w:b/>
          <w:w w:val="105"/>
          <w:sz w:val="19"/>
        </w:rPr>
        <w:t>for</w:t>
      </w:r>
      <w:r>
        <w:rPr>
          <w:b/>
          <w:spacing w:val="-8"/>
          <w:w w:val="105"/>
          <w:sz w:val="19"/>
        </w:rPr>
        <w:t xml:space="preserve"> </w:t>
      </w:r>
      <w:r>
        <w:rPr>
          <w:b/>
          <w:spacing w:val="-2"/>
          <w:w w:val="105"/>
          <w:sz w:val="19"/>
        </w:rPr>
        <w:t>study:</w:t>
      </w:r>
    </w:p>
    <w:p w14:paraId="6C8321FB" w14:textId="77777777" w:rsidR="00C404E0" w:rsidRDefault="005B176C">
      <w:pPr>
        <w:pStyle w:val="BodyText"/>
        <w:spacing w:before="41" w:line="290" w:lineRule="auto"/>
        <w:ind w:left="33" w:right="39" w:firstLine="705"/>
        <w:jc w:val="both"/>
      </w:pPr>
      <w:r>
        <w:rPr>
          <w:w w:val="105"/>
        </w:rPr>
        <w:t>After carrying out acute toxicity studies, it was observed that lethal dose for DC-I to DC-V combination was 2000mg/kg body weight and hence 1/10</w:t>
      </w:r>
      <w:r>
        <w:rPr>
          <w:w w:val="105"/>
          <w:vertAlign w:val="superscript"/>
        </w:rPr>
        <w:t>th</w:t>
      </w:r>
      <w:r>
        <w:rPr>
          <w:w w:val="105"/>
        </w:rPr>
        <w:t xml:space="preserve"> of the dose i.e. 200mg/kg body weight was taken as effective dose for different Drug combinations (DC-I to DC-V) of extracts for performing the immunomodulatory screening.</w:t>
      </w:r>
    </w:p>
    <w:p w14:paraId="7DBB9B22" w14:textId="77777777" w:rsidR="00C404E0" w:rsidRDefault="005B176C">
      <w:pPr>
        <w:pStyle w:val="Heading2"/>
        <w:numPr>
          <w:ilvl w:val="2"/>
          <w:numId w:val="5"/>
        </w:numPr>
        <w:tabs>
          <w:tab w:val="left" w:pos="477"/>
        </w:tabs>
        <w:spacing w:before="4"/>
        <w:ind w:left="477" w:hanging="444"/>
        <w:jc w:val="both"/>
      </w:pPr>
      <w:r>
        <w:rPr>
          <w:w w:val="105"/>
        </w:rPr>
        <w:t>Standard</w:t>
      </w:r>
      <w:r>
        <w:rPr>
          <w:spacing w:val="-7"/>
          <w:w w:val="105"/>
        </w:rPr>
        <w:t xml:space="preserve"> </w:t>
      </w:r>
      <w:r>
        <w:rPr>
          <w:w w:val="105"/>
        </w:rPr>
        <w:t>Drugs,</w:t>
      </w:r>
      <w:r>
        <w:rPr>
          <w:spacing w:val="-8"/>
          <w:w w:val="105"/>
        </w:rPr>
        <w:t xml:space="preserve"> </w:t>
      </w:r>
      <w:r>
        <w:rPr>
          <w:w w:val="105"/>
        </w:rPr>
        <w:t>Chemicals</w:t>
      </w:r>
      <w:r>
        <w:rPr>
          <w:spacing w:val="-7"/>
          <w:w w:val="105"/>
        </w:rPr>
        <w:t xml:space="preserve"> </w:t>
      </w:r>
      <w:r>
        <w:rPr>
          <w:w w:val="105"/>
        </w:rPr>
        <w:t>and</w:t>
      </w:r>
      <w:r>
        <w:rPr>
          <w:spacing w:val="-6"/>
          <w:w w:val="105"/>
        </w:rPr>
        <w:t xml:space="preserve"> </w:t>
      </w:r>
      <w:r>
        <w:rPr>
          <w:spacing w:val="-2"/>
          <w:w w:val="105"/>
        </w:rPr>
        <w:t>reagents</w:t>
      </w:r>
    </w:p>
    <w:p w14:paraId="213B586C" w14:textId="77777777" w:rsidR="00C404E0" w:rsidRDefault="005B176C">
      <w:pPr>
        <w:pStyle w:val="BodyText"/>
        <w:spacing w:before="41"/>
        <w:ind w:left="739"/>
        <w:jc w:val="both"/>
      </w:pPr>
      <w:r>
        <w:rPr>
          <w:w w:val="105"/>
        </w:rPr>
        <w:t>The</w:t>
      </w:r>
      <w:r>
        <w:rPr>
          <w:spacing w:val="31"/>
          <w:w w:val="105"/>
        </w:rPr>
        <w:t xml:space="preserve"> </w:t>
      </w:r>
      <w:r>
        <w:rPr>
          <w:w w:val="105"/>
        </w:rPr>
        <w:t>drugs,</w:t>
      </w:r>
      <w:r>
        <w:rPr>
          <w:spacing w:val="32"/>
          <w:w w:val="105"/>
        </w:rPr>
        <w:t xml:space="preserve"> </w:t>
      </w:r>
      <w:r>
        <w:rPr>
          <w:w w:val="105"/>
        </w:rPr>
        <w:t>chemicals,</w:t>
      </w:r>
      <w:r>
        <w:rPr>
          <w:spacing w:val="32"/>
          <w:w w:val="105"/>
        </w:rPr>
        <w:t xml:space="preserve"> </w:t>
      </w:r>
      <w:r>
        <w:rPr>
          <w:w w:val="105"/>
        </w:rPr>
        <w:t>and</w:t>
      </w:r>
      <w:r>
        <w:rPr>
          <w:spacing w:val="32"/>
          <w:w w:val="105"/>
        </w:rPr>
        <w:t xml:space="preserve"> </w:t>
      </w:r>
      <w:r>
        <w:rPr>
          <w:w w:val="105"/>
        </w:rPr>
        <w:t>reagents</w:t>
      </w:r>
      <w:r>
        <w:rPr>
          <w:spacing w:val="34"/>
          <w:w w:val="105"/>
        </w:rPr>
        <w:t xml:space="preserve"> </w:t>
      </w:r>
      <w:r>
        <w:rPr>
          <w:w w:val="105"/>
        </w:rPr>
        <w:t>procured</w:t>
      </w:r>
      <w:r>
        <w:rPr>
          <w:spacing w:val="32"/>
          <w:w w:val="105"/>
        </w:rPr>
        <w:t xml:space="preserve"> </w:t>
      </w:r>
      <w:r>
        <w:rPr>
          <w:w w:val="105"/>
        </w:rPr>
        <w:t>from</w:t>
      </w:r>
      <w:r>
        <w:rPr>
          <w:spacing w:val="28"/>
          <w:w w:val="105"/>
        </w:rPr>
        <w:t xml:space="preserve"> </w:t>
      </w:r>
      <w:r>
        <w:rPr>
          <w:w w:val="105"/>
        </w:rPr>
        <w:t>S.D.</w:t>
      </w:r>
      <w:r>
        <w:rPr>
          <w:spacing w:val="33"/>
          <w:w w:val="105"/>
        </w:rPr>
        <w:t xml:space="preserve"> </w:t>
      </w:r>
      <w:r>
        <w:rPr>
          <w:w w:val="105"/>
        </w:rPr>
        <w:t>Fine</w:t>
      </w:r>
      <w:r>
        <w:rPr>
          <w:spacing w:val="38"/>
          <w:w w:val="105"/>
        </w:rPr>
        <w:t xml:space="preserve"> </w:t>
      </w:r>
      <w:r>
        <w:rPr>
          <w:w w:val="105"/>
        </w:rPr>
        <w:t>Chemicals,</w:t>
      </w:r>
      <w:r>
        <w:rPr>
          <w:spacing w:val="32"/>
          <w:w w:val="105"/>
        </w:rPr>
        <w:t xml:space="preserve"> </w:t>
      </w:r>
      <w:r>
        <w:rPr>
          <w:w w:val="105"/>
        </w:rPr>
        <w:t>(Mumbai,</w:t>
      </w:r>
      <w:r>
        <w:rPr>
          <w:spacing w:val="32"/>
          <w:w w:val="105"/>
        </w:rPr>
        <w:t xml:space="preserve"> </w:t>
      </w:r>
      <w:r>
        <w:rPr>
          <w:w w:val="105"/>
        </w:rPr>
        <w:t>India)</w:t>
      </w:r>
      <w:r>
        <w:rPr>
          <w:spacing w:val="32"/>
          <w:w w:val="105"/>
        </w:rPr>
        <w:t xml:space="preserve"> </w:t>
      </w:r>
      <w:r>
        <w:rPr>
          <w:w w:val="105"/>
        </w:rPr>
        <w:t>were</w:t>
      </w:r>
      <w:r>
        <w:rPr>
          <w:spacing w:val="32"/>
          <w:w w:val="105"/>
        </w:rPr>
        <w:t xml:space="preserve"> </w:t>
      </w:r>
      <w:r>
        <w:rPr>
          <w:w w:val="105"/>
        </w:rPr>
        <w:t>of</w:t>
      </w:r>
      <w:r>
        <w:rPr>
          <w:spacing w:val="33"/>
          <w:w w:val="105"/>
        </w:rPr>
        <w:t xml:space="preserve"> </w:t>
      </w:r>
      <w:r>
        <w:rPr>
          <w:spacing w:val="-2"/>
          <w:w w:val="105"/>
        </w:rPr>
        <w:t>analytical</w:t>
      </w:r>
    </w:p>
    <w:p w14:paraId="7CBBDE74" w14:textId="77777777" w:rsidR="00C404E0" w:rsidRDefault="00C404E0">
      <w:pPr>
        <w:pStyle w:val="BodyText"/>
        <w:jc w:val="both"/>
        <w:sectPr w:rsidR="00C404E0">
          <w:pgSz w:w="11920" w:h="16840"/>
          <w:pgMar w:top="1020" w:right="992" w:bottom="1160" w:left="992" w:header="819" w:footer="968" w:gutter="0"/>
          <w:cols w:space="720"/>
        </w:sectPr>
      </w:pPr>
    </w:p>
    <w:p w14:paraId="4E520352" w14:textId="77777777" w:rsidR="00C404E0" w:rsidRDefault="005B176C">
      <w:pPr>
        <w:spacing w:before="147" w:line="290" w:lineRule="auto"/>
        <w:ind w:left="33" w:right="36"/>
        <w:jc w:val="both"/>
        <w:rPr>
          <w:sz w:val="19"/>
        </w:rPr>
      </w:pPr>
      <w:r>
        <w:rPr>
          <w:w w:val="105"/>
          <w:sz w:val="19"/>
        </w:rPr>
        <w:lastRenderedPageBreak/>
        <w:t xml:space="preserve">grade. </w:t>
      </w:r>
      <w:r>
        <w:rPr>
          <w:b/>
          <w:w w:val="105"/>
          <w:sz w:val="19"/>
        </w:rPr>
        <w:t xml:space="preserve">Cyclophosphamide </w:t>
      </w:r>
      <w:r>
        <w:rPr>
          <w:w w:val="105"/>
          <w:sz w:val="19"/>
        </w:rPr>
        <w:t xml:space="preserve">(German Remedies Limited, </w:t>
      </w:r>
      <w:proofErr w:type="spellStart"/>
      <w:r>
        <w:rPr>
          <w:w w:val="105"/>
          <w:sz w:val="19"/>
        </w:rPr>
        <w:t>Kundaim</w:t>
      </w:r>
      <w:proofErr w:type="spellEnd"/>
      <w:r>
        <w:rPr>
          <w:w w:val="105"/>
          <w:sz w:val="19"/>
        </w:rPr>
        <w:t xml:space="preserve"> Industrial Estate, </w:t>
      </w:r>
      <w:proofErr w:type="spellStart"/>
      <w:r>
        <w:rPr>
          <w:w w:val="105"/>
          <w:sz w:val="19"/>
        </w:rPr>
        <w:t>Ponda</w:t>
      </w:r>
      <w:proofErr w:type="spellEnd"/>
      <w:r>
        <w:rPr>
          <w:w w:val="105"/>
          <w:sz w:val="19"/>
        </w:rPr>
        <w:t xml:space="preserve">, Goa) was used to produce immunosuppression in rats (Dose- 100mg/kg body weight). </w:t>
      </w:r>
      <w:r>
        <w:rPr>
          <w:b/>
          <w:w w:val="105"/>
          <w:sz w:val="19"/>
        </w:rPr>
        <w:t xml:space="preserve">Sheep Red Blood Cells (SRBCs) </w:t>
      </w:r>
      <w:r>
        <w:rPr>
          <w:w w:val="105"/>
          <w:sz w:val="19"/>
        </w:rPr>
        <w:t>at dose of 0.5ml were injected</w:t>
      </w:r>
      <w:r>
        <w:rPr>
          <w:spacing w:val="78"/>
          <w:w w:val="105"/>
          <w:sz w:val="19"/>
        </w:rPr>
        <w:t xml:space="preserve"> </w:t>
      </w:r>
      <w:r>
        <w:rPr>
          <w:w w:val="105"/>
          <w:sz w:val="19"/>
        </w:rPr>
        <w:t>intraperitoneally</w:t>
      </w:r>
      <w:r>
        <w:rPr>
          <w:spacing w:val="40"/>
          <w:w w:val="105"/>
          <w:sz w:val="19"/>
        </w:rPr>
        <w:t xml:space="preserve"> </w:t>
      </w:r>
      <w:r>
        <w:rPr>
          <w:w w:val="105"/>
          <w:sz w:val="19"/>
        </w:rPr>
        <w:t>for</w:t>
      </w:r>
      <w:r>
        <w:rPr>
          <w:spacing w:val="78"/>
          <w:w w:val="105"/>
          <w:sz w:val="19"/>
        </w:rPr>
        <w:t xml:space="preserve"> </w:t>
      </w:r>
      <w:r>
        <w:rPr>
          <w:w w:val="105"/>
          <w:sz w:val="19"/>
        </w:rPr>
        <w:t>immunization</w:t>
      </w:r>
      <w:r>
        <w:rPr>
          <w:spacing w:val="40"/>
          <w:w w:val="105"/>
          <w:sz w:val="19"/>
        </w:rPr>
        <w:t xml:space="preserve"> </w:t>
      </w:r>
      <w:r>
        <w:rPr>
          <w:w w:val="105"/>
          <w:sz w:val="19"/>
        </w:rPr>
        <w:t>and</w:t>
      </w:r>
      <w:r>
        <w:rPr>
          <w:spacing w:val="78"/>
          <w:w w:val="105"/>
          <w:sz w:val="19"/>
        </w:rPr>
        <w:t xml:space="preserve"> </w:t>
      </w:r>
      <w:r>
        <w:rPr>
          <w:w w:val="105"/>
          <w:sz w:val="19"/>
        </w:rPr>
        <w:t>challenge</w:t>
      </w:r>
      <w:r>
        <w:rPr>
          <w:spacing w:val="40"/>
          <w:w w:val="105"/>
          <w:sz w:val="19"/>
        </w:rPr>
        <w:t xml:space="preserve"> </w:t>
      </w:r>
      <w:r>
        <w:rPr>
          <w:w w:val="105"/>
          <w:sz w:val="19"/>
        </w:rPr>
        <w:t>to</w:t>
      </w:r>
      <w:r>
        <w:rPr>
          <w:spacing w:val="-5"/>
          <w:w w:val="105"/>
          <w:sz w:val="19"/>
        </w:rPr>
        <w:t xml:space="preserve"> </w:t>
      </w:r>
      <w:r>
        <w:rPr>
          <w:w w:val="105"/>
          <w:sz w:val="19"/>
        </w:rPr>
        <w:t>the</w:t>
      </w:r>
      <w:r>
        <w:rPr>
          <w:spacing w:val="-3"/>
          <w:w w:val="105"/>
          <w:sz w:val="19"/>
        </w:rPr>
        <w:t xml:space="preserve"> </w:t>
      </w:r>
      <w:r>
        <w:rPr>
          <w:w w:val="105"/>
          <w:sz w:val="19"/>
        </w:rPr>
        <w:t>rats.</w:t>
      </w:r>
      <w:r>
        <w:rPr>
          <w:spacing w:val="40"/>
          <w:w w:val="105"/>
          <w:sz w:val="19"/>
        </w:rPr>
        <w:t xml:space="preserve"> </w:t>
      </w:r>
      <w:proofErr w:type="spellStart"/>
      <w:r>
        <w:rPr>
          <w:b/>
          <w:w w:val="105"/>
          <w:sz w:val="19"/>
        </w:rPr>
        <w:t>Alsever’s</w:t>
      </w:r>
      <w:proofErr w:type="spellEnd"/>
      <w:r>
        <w:rPr>
          <w:b/>
          <w:spacing w:val="40"/>
          <w:w w:val="105"/>
          <w:sz w:val="19"/>
        </w:rPr>
        <w:t xml:space="preserve"> </w:t>
      </w:r>
      <w:r>
        <w:rPr>
          <w:b/>
          <w:w w:val="105"/>
          <w:sz w:val="19"/>
        </w:rPr>
        <w:t>solution-</w:t>
      </w:r>
      <w:r>
        <w:rPr>
          <w:b/>
          <w:spacing w:val="78"/>
          <w:w w:val="105"/>
          <w:sz w:val="19"/>
        </w:rPr>
        <w:t xml:space="preserve"> </w:t>
      </w:r>
      <w:r>
        <w:rPr>
          <w:w w:val="105"/>
          <w:sz w:val="19"/>
        </w:rPr>
        <w:t>for</w:t>
      </w:r>
      <w:r>
        <w:rPr>
          <w:spacing w:val="40"/>
          <w:w w:val="105"/>
          <w:sz w:val="19"/>
        </w:rPr>
        <w:t xml:space="preserve"> </w:t>
      </w:r>
      <w:r>
        <w:rPr>
          <w:w w:val="105"/>
          <w:sz w:val="19"/>
        </w:rPr>
        <w:t>collection</w:t>
      </w:r>
      <w:r>
        <w:rPr>
          <w:spacing w:val="40"/>
          <w:w w:val="105"/>
          <w:sz w:val="19"/>
        </w:rPr>
        <w:t xml:space="preserve"> </w:t>
      </w:r>
      <w:r>
        <w:rPr>
          <w:w w:val="105"/>
          <w:sz w:val="19"/>
        </w:rPr>
        <w:t>of</w:t>
      </w:r>
      <w:r>
        <w:rPr>
          <w:spacing w:val="40"/>
          <w:w w:val="105"/>
          <w:sz w:val="19"/>
        </w:rPr>
        <w:t xml:space="preserve"> </w:t>
      </w:r>
      <w:r>
        <w:rPr>
          <w:w w:val="105"/>
          <w:sz w:val="19"/>
        </w:rPr>
        <w:t xml:space="preserve">blood from sheep and </w:t>
      </w:r>
      <w:r>
        <w:rPr>
          <w:b/>
          <w:w w:val="105"/>
          <w:sz w:val="19"/>
        </w:rPr>
        <w:t xml:space="preserve">Phosphate Buffer saline (PBS -7.2pH)- </w:t>
      </w:r>
      <w:r>
        <w:rPr>
          <w:w w:val="105"/>
          <w:sz w:val="19"/>
        </w:rPr>
        <w:t>for collection of peritoneal fluid form mice were used.</w:t>
      </w:r>
    </w:p>
    <w:p w14:paraId="3B56524E" w14:textId="77777777" w:rsidR="00C404E0" w:rsidRDefault="005B176C">
      <w:pPr>
        <w:pStyle w:val="Heading2"/>
        <w:numPr>
          <w:ilvl w:val="2"/>
          <w:numId w:val="5"/>
        </w:numPr>
        <w:tabs>
          <w:tab w:val="left" w:pos="427"/>
        </w:tabs>
        <w:spacing w:before="7"/>
        <w:ind w:left="427" w:hanging="394"/>
        <w:jc w:val="both"/>
      </w:pPr>
      <w:r>
        <w:rPr>
          <w:w w:val="105"/>
        </w:rPr>
        <w:t>Sheep</w:t>
      </w:r>
      <w:r>
        <w:rPr>
          <w:spacing w:val="-6"/>
          <w:w w:val="105"/>
        </w:rPr>
        <w:t xml:space="preserve"> </w:t>
      </w:r>
      <w:r>
        <w:rPr>
          <w:w w:val="105"/>
        </w:rPr>
        <w:t>Red</w:t>
      </w:r>
      <w:r>
        <w:rPr>
          <w:spacing w:val="-5"/>
          <w:w w:val="105"/>
        </w:rPr>
        <w:t xml:space="preserve"> </w:t>
      </w:r>
      <w:r>
        <w:rPr>
          <w:w w:val="105"/>
        </w:rPr>
        <w:t>Blood</w:t>
      </w:r>
      <w:r>
        <w:rPr>
          <w:spacing w:val="-6"/>
          <w:w w:val="105"/>
        </w:rPr>
        <w:t xml:space="preserve"> </w:t>
      </w:r>
      <w:r>
        <w:rPr>
          <w:w w:val="105"/>
        </w:rPr>
        <w:t>Cells</w:t>
      </w:r>
      <w:r>
        <w:rPr>
          <w:spacing w:val="-2"/>
          <w:w w:val="105"/>
        </w:rPr>
        <w:t xml:space="preserve"> (SRBCs)</w:t>
      </w:r>
    </w:p>
    <w:p w14:paraId="79A05B4A" w14:textId="77777777" w:rsidR="00C404E0" w:rsidRDefault="005B176C">
      <w:pPr>
        <w:pStyle w:val="BodyText"/>
        <w:spacing w:before="41" w:line="290" w:lineRule="auto"/>
        <w:ind w:left="33" w:right="41" w:firstLine="705"/>
        <w:jc w:val="both"/>
      </w:pPr>
      <w:r>
        <w:rPr>
          <w:w w:val="105"/>
        </w:rPr>
        <w:t>Blood</w:t>
      </w:r>
      <w:r>
        <w:rPr>
          <w:spacing w:val="36"/>
          <w:w w:val="105"/>
        </w:rPr>
        <w:t xml:space="preserve"> </w:t>
      </w:r>
      <w:r>
        <w:rPr>
          <w:w w:val="105"/>
        </w:rPr>
        <w:t>from</w:t>
      </w:r>
      <w:r>
        <w:rPr>
          <w:spacing w:val="38"/>
          <w:w w:val="105"/>
        </w:rPr>
        <w:t xml:space="preserve"> </w:t>
      </w:r>
      <w:r>
        <w:rPr>
          <w:w w:val="105"/>
        </w:rPr>
        <w:t>healthy</w:t>
      </w:r>
      <w:r>
        <w:rPr>
          <w:spacing w:val="-5"/>
          <w:w w:val="105"/>
        </w:rPr>
        <w:t xml:space="preserve"> </w:t>
      </w:r>
      <w:r>
        <w:rPr>
          <w:w w:val="105"/>
        </w:rPr>
        <w:t>Sheep</w:t>
      </w:r>
      <w:r>
        <w:rPr>
          <w:spacing w:val="-3"/>
          <w:w w:val="105"/>
        </w:rPr>
        <w:t xml:space="preserve"> </w:t>
      </w:r>
      <w:r>
        <w:rPr>
          <w:w w:val="105"/>
        </w:rPr>
        <w:t>was</w:t>
      </w:r>
      <w:r>
        <w:rPr>
          <w:spacing w:val="-2"/>
          <w:w w:val="105"/>
        </w:rPr>
        <w:t xml:space="preserve"> </w:t>
      </w:r>
      <w:r>
        <w:rPr>
          <w:w w:val="105"/>
        </w:rPr>
        <w:t>collected</w:t>
      </w:r>
      <w:r>
        <w:rPr>
          <w:spacing w:val="39"/>
          <w:w w:val="105"/>
        </w:rPr>
        <w:t xml:space="preserve"> </w:t>
      </w:r>
      <w:r>
        <w:rPr>
          <w:w w:val="105"/>
        </w:rPr>
        <w:t>from local</w:t>
      </w:r>
      <w:r>
        <w:rPr>
          <w:spacing w:val="-4"/>
          <w:w w:val="105"/>
        </w:rPr>
        <w:t xml:space="preserve"> </w:t>
      </w:r>
      <w:r>
        <w:rPr>
          <w:w w:val="105"/>
        </w:rPr>
        <w:t>butcher</w:t>
      </w:r>
      <w:r>
        <w:rPr>
          <w:spacing w:val="36"/>
          <w:w w:val="105"/>
        </w:rPr>
        <w:t xml:space="preserve"> </w:t>
      </w:r>
      <w:r>
        <w:rPr>
          <w:w w:val="105"/>
        </w:rPr>
        <w:t>house</w:t>
      </w:r>
      <w:r>
        <w:rPr>
          <w:spacing w:val="39"/>
          <w:w w:val="105"/>
        </w:rPr>
        <w:t xml:space="preserve"> </w:t>
      </w:r>
      <w:r>
        <w:rPr>
          <w:w w:val="105"/>
        </w:rPr>
        <w:t xml:space="preserve">in </w:t>
      </w:r>
      <w:proofErr w:type="spellStart"/>
      <w:r>
        <w:rPr>
          <w:b/>
          <w:w w:val="105"/>
        </w:rPr>
        <w:t>Alsever’s</w:t>
      </w:r>
      <w:proofErr w:type="spellEnd"/>
      <w:r>
        <w:rPr>
          <w:b/>
          <w:spacing w:val="37"/>
          <w:w w:val="105"/>
        </w:rPr>
        <w:t xml:space="preserve"> </w:t>
      </w:r>
      <w:r>
        <w:rPr>
          <w:b/>
          <w:w w:val="105"/>
        </w:rPr>
        <w:t>solution</w:t>
      </w:r>
      <w:r>
        <w:rPr>
          <w:w w:val="105"/>
        </w:rPr>
        <w:t>.</w:t>
      </w:r>
      <w:r>
        <w:rPr>
          <w:spacing w:val="39"/>
          <w:w w:val="105"/>
        </w:rPr>
        <w:t xml:space="preserve"> </w:t>
      </w:r>
      <w:r>
        <w:rPr>
          <w:w w:val="105"/>
        </w:rPr>
        <w:t>It</w:t>
      </w:r>
      <w:r>
        <w:rPr>
          <w:spacing w:val="35"/>
          <w:w w:val="105"/>
        </w:rPr>
        <w:t xml:space="preserve"> </w:t>
      </w:r>
      <w:r>
        <w:rPr>
          <w:w w:val="105"/>
        </w:rPr>
        <w:t>was</w:t>
      </w:r>
      <w:r>
        <w:rPr>
          <w:spacing w:val="37"/>
          <w:w w:val="105"/>
        </w:rPr>
        <w:t xml:space="preserve"> </w:t>
      </w:r>
      <w:r>
        <w:rPr>
          <w:w w:val="105"/>
        </w:rPr>
        <w:t>washed</w:t>
      </w:r>
      <w:r>
        <w:rPr>
          <w:spacing w:val="36"/>
          <w:w w:val="105"/>
        </w:rPr>
        <w:t xml:space="preserve"> </w:t>
      </w:r>
      <w:r>
        <w:rPr>
          <w:w w:val="105"/>
        </w:rPr>
        <w:t>three times with pyrogen free 0.9% normal</w:t>
      </w:r>
      <w:r>
        <w:rPr>
          <w:spacing w:val="-1"/>
          <w:w w:val="105"/>
        </w:rPr>
        <w:t xml:space="preserve"> </w:t>
      </w:r>
      <w:r>
        <w:rPr>
          <w:w w:val="105"/>
        </w:rPr>
        <w:t>saline and centrifuged at</w:t>
      </w:r>
      <w:r>
        <w:rPr>
          <w:spacing w:val="-1"/>
          <w:w w:val="105"/>
        </w:rPr>
        <w:t xml:space="preserve"> </w:t>
      </w:r>
      <w:r>
        <w:rPr>
          <w:w w:val="105"/>
        </w:rPr>
        <w:t>3000 rpm for 5min. Supernatant was discarded. The settled SRBC was then</w:t>
      </w:r>
      <w:r>
        <w:rPr>
          <w:spacing w:val="-3"/>
          <w:w w:val="105"/>
        </w:rPr>
        <w:t xml:space="preserve"> </w:t>
      </w:r>
      <w:r>
        <w:rPr>
          <w:w w:val="105"/>
        </w:rPr>
        <w:t>suspended in normal</w:t>
      </w:r>
      <w:r>
        <w:rPr>
          <w:spacing w:val="-1"/>
          <w:w w:val="105"/>
        </w:rPr>
        <w:t xml:space="preserve"> </w:t>
      </w:r>
      <w:r>
        <w:rPr>
          <w:w w:val="105"/>
        </w:rPr>
        <w:t>saline and total</w:t>
      </w:r>
      <w:r>
        <w:rPr>
          <w:spacing w:val="-5"/>
          <w:w w:val="105"/>
        </w:rPr>
        <w:t xml:space="preserve"> </w:t>
      </w:r>
      <w:r>
        <w:rPr>
          <w:w w:val="105"/>
        </w:rPr>
        <w:t>SRBC counted using Neubauer chamber and RBC of this suspension was adjusted</w:t>
      </w:r>
      <w:r>
        <w:rPr>
          <w:spacing w:val="29"/>
          <w:w w:val="105"/>
        </w:rPr>
        <w:t xml:space="preserve"> </w:t>
      </w:r>
      <w:r>
        <w:rPr>
          <w:w w:val="105"/>
        </w:rPr>
        <w:t>to</w:t>
      </w:r>
      <w:r>
        <w:rPr>
          <w:spacing w:val="29"/>
          <w:w w:val="105"/>
        </w:rPr>
        <w:t xml:space="preserve"> </w:t>
      </w:r>
      <w:r>
        <w:rPr>
          <w:w w:val="105"/>
        </w:rPr>
        <w:t>a</w:t>
      </w:r>
      <w:r>
        <w:rPr>
          <w:spacing w:val="28"/>
          <w:w w:val="105"/>
        </w:rPr>
        <w:t xml:space="preserve"> </w:t>
      </w:r>
      <w:r>
        <w:rPr>
          <w:w w:val="105"/>
        </w:rPr>
        <w:t>concentration</w:t>
      </w:r>
      <w:r>
        <w:rPr>
          <w:spacing w:val="30"/>
          <w:w w:val="105"/>
        </w:rPr>
        <w:t xml:space="preserve"> </w:t>
      </w:r>
      <w:r>
        <w:rPr>
          <w:w w:val="105"/>
        </w:rPr>
        <w:t>of</w:t>
      </w:r>
      <w:r>
        <w:rPr>
          <w:spacing w:val="29"/>
          <w:w w:val="105"/>
        </w:rPr>
        <w:t xml:space="preserve"> </w:t>
      </w:r>
      <w:r>
        <w:rPr>
          <w:w w:val="105"/>
        </w:rPr>
        <w:t>5×10</w:t>
      </w:r>
      <w:r>
        <w:rPr>
          <w:w w:val="105"/>
          <w:vertAlign w:val="superscript"/>
        </w:rPr>
        <w:t>9</w:t>
      </w:r>
      <w:r>
        <w:rPr>
          <w:w w:val="105"/>
        </w:rPr>
        <w:t xml:space="preserve"> SRBC</w:t>
      </w:r>
      <w:r>
        <w:rPr>
          <w:spacing w:val="29"/>
          <w:w w:val="105"/>
        </w:rPr>
        <w:t xml:space="preserve"> </w:t>
      </w:r>
      <w:r>
        <w:rPr>
          <w:w w:val="105"/>
        </w:rPr>
        <w:t>(0.5ml)</w:t>
      </w:r>
      <w:r>
        <w:rPr>
          <w:spacing w:val="29"/>
          <w:w w:val="105"/>
        </w:rPr>
        <w:t xml:space="preserve"> </w:t>
      </w:r>
      <w:r>
        <w:rPr>
          <w:w w:val="105"/>
        </w:rPr>
        <w:t>and injected</w:t>
      </w:r>
      <w:r>
        <w:rPr>
          <w:spacing w:val="29"/>
          <w:w w:val="105"/>
        </w:rPr>
        <w:t xml:space="preserve"> </w:t>
      </w:r>
      <w:r>
        <w:rPr>
          <w:w w:val="105"/>
        </w:rPr>
        <w:t>intraperitoneally for</w:t>
      </w:r>
      <w:r>
        <w:rPr>
          <w:spacing w:val="29"/>
          <w:w w:val="105"/>
        </w:rPr>
        <w:t xml:space="preserve"> </w:t>
      </w:r>
      <w:r>
        <w:rPr>
          <w:w w:val="105"/>
        </w:rPr>
        <w:t>immunization and</w:t>
      </w:r>
      <w:r>
        <w:rPr>
          <w:spacing w:val="29"/>
          <w:w w:val="105"/>
        </w:rPr>
        <w:t xml:space="preserve"> </w:t>
      </w:r>
      <w:r>
        <w:rPr>
          <w:w w:val="105"/>
        </w:rPr>
        <w:t xml:space="preserve">challenge </w:t>
      </w:r>
      <w:r>
        <w:rPr>
          <w:spacing w:val="-4"/>
          <w:w w:val="105"/>
        </w:rPr>
        <w:t>[26].</w:t>
      </w:r>
    </w:p>
    <w:p w14:paraId="17DB27BC" w14:textId="77777777" w:rsidR="00C404E0" w:rsidRDefault="005B176C">
      <w:pPr>
        <w:pStyle w:val="Heading2"/>
        <w:numPr>
          <w:ilvl w:val="2"/>
          <w:numId w:val="5"/>
        </w:numPr>
        <w:tabs>
          <w:tab w:val="left" w:pos="431"/>
        </w:tabs>
        <w:spacing w:before="3"/>
        <w:ind w:left="431" w:hanging="398"/>
        <w:jc w:val="both"/>
      </w:pPr>
      <w:r>
        <w:t>Preparation</w:t>
      </w:r>
      <w:r>
        <w:rPr>
          <w:spacing w:val="26"/>
        </w:rPr>
        <w:t xml:space="preserve"> </w:t>
      </w:r>
      <w:r>
        <w:t>of</w:t>
      </w:r>
      <w:r>
        <w:rPr>
          <w:spacing w:val="7"/>
        </w:rPr>
        <w:t xml:space="preserve"> </w:t>
      </w:r>
      <w:proofErr w:type="spellStart"/>
      <w:r>
        <w:t>Alsever’s</w:t>
      </w:r>
      <w:proofErr w:type="spellEnd"/>
      <w:r>
        <w:rPr>
          <w:spacing w:val="26"/>
        </w:rPr>
        <w:t xml:space="preserve"> </w:t>
      </w:r>
      <w:r>
        <w:rPr>
          <w:spacing w:val="-2"/>
        </w:rPr>
        <w:t>solution</w:t>
      </w:r>
    </w:p>
    <w:p w14:paraId="4D9028E5" w14:textId="77777777" w:rsidR="00C404E0" w:rsidRDefault="005B176C">
      <w:pPr>
        <w:spacing w:before="46"/>
        <w:ind w:left="2856"/>
        <w:rPr>
          <w:b/>
          <w:sz w:val="19"/>
        </w:rPr>
      </w:pPr>
      <w:r>
        <w:rPr>
          <w:b/>
          <w:spacing w:val="-2"/>
          <w:w w:val="105"/>
          <w:sz w:val="19"/>
        </w:rPr>
        <w:t>Formula:</w:t>
      </w:r>
    </w:p>
    <w:p w14:paraId="2E7DAB9D" w14:textId="77777777" w:rsidR="00C404E0" w:rsidRDefault="005B176C">
      <w:pPr>
        <w:pStyle w:val="BodyText"/>
        <w:tabs>
          <w:tab w:val="left" w:pos="6208"/>
        </w:tabs>
        <w:spacing w:before="37"/>
        <w:ind w:left="3013"/>
      </w:pPr>
      <w:r>
        <w:rPr>
          <w:w w:val="105"/>
        </w:rPr>
        <w:t>Citric</w:t>
      </w:r>
      <w:r>
        <w:rPr>
          <w:spacing w:val="-10"/>
          <w:w w:val="105"/>
        </w:rPr>
        <w:t xml:space="preserve"> </w:t>
      </w:r>
      <w:r>
        <w:rPr>
          <w:spacing w:val="-4"/>
          <w:w w:val="105"/>
        </w:rPr>
        <w:t>acid</w:t>
      </w:r>
      <w:r>
        <w:tab/>
      </w:r>
      <w:r>
        <w:rPr>
          <w:spacing w:val="-2"/>
          <w:w w:val="105"/>
        </w:rPr>
        <w:t>0.055gm</w:t>
      </w:r>
    </w:p>
    <w:p w14:paraId="262D7862" w14:textId="77777777" w:rsidR="00C404E0" w:rsidRDefault="005B176C">
      <w:pPr>
        <w:pStyle w:val="BodyText"/>
        <w:tabs>
          <w:tab w:val="left" w:pos="6208"/>
        </w:tabs>
        <w:spacing w:before="13"/>
        <w:ind w:left="3013"/>
      </w:pPr>
      <w:r>
        <w:t>Sodium</w:t>
      </w:r>
      <w:r>
        <w:rPr>
          <w:spacing w:val="21"/>
        </w:rPr>
        <w:t xml:space="preserve"> </w:t>
      </w:r>
      <w:r>
        <w:rPr>
          <w:spacing w:val="-2"/>
        </w:rPr>
        <w:t>citrate</w:t>
      </w:r>
      <w:r>
        <w:tab/>
      </w:r>
      <w:r>
        <w:rPr>
          <w:spacing w:val="-2"/>
        </w:rPr>
        <w:t>0.8gm</w:t>
      </w:r>
    </w:p>
    <w:p w14:paraId="397012FB" w14:textId="77777777" w:rsidR="00C404E0" w:rsidRDefault="005B176C">
      <w:pPr>
        <w:pStyle w:val="BodyText"/>
        <w:tabs>
          <w:tab w:val="left" w:pos="6208"/>
        </w:tabs>
        <w:spacing w:before="13"/>
        <w:ind w:left="3013"/>
      </w:pPr>
      <w:r>
        <w:rPr>
          <w:spacing w:val="-2"/>
          <w:w w:val="105"/>
        </w:rPr>
        <w:t>Glucose</w:t>
      </w:r>
      <w:r>
        <w:tab/>
      </w:r>
      <w:r>
        <w:rPr>
          <w:spacing w:val="-2"/>
          <w:w w:val="105"/>
        </w:rPr>
        <w:t>2.05gm</w:t>
      </w:r>
    </w:p>
    <w:p w14:paraId="1B94F6AF" w14:textId="77777777" w:rsidR="00C404E0" w:rsidRDefault="005B176C">
      <w:pPr>
        <w:pStyle w:val="BodyText"/>
        <w:tabs>
          <w:tab w:val="left" w:pos="6208"/>
        </w:tabs>
        <w:spacing w:before="12" w:line="249" w:lineRule="auto"/>
        <w:ind w:left="3013" w:right="3122"/>
      </w:pPr>
      <w:r>
        <w:rPr>
          <w:w w:val="105"/>
        </w:rPr>
        <w:t>Sodium chloride</w:t>
      </w:r>
      <w:r>
        <w:tab/>
      </w:r>
      <w:r>
        <w:rPr>
          <w:spacing w:val="-2"/>
          <w:w w:val="105"/>
        </w:rPr>
        <w:t xml:space="preserve">0.42gm </w:t>
      </w:r>
      <w:r>
        <w:rPr>
          <w:w w:val="105"/>
        </w:rPr>
        <w:t>Distilled</w:t>
      </w:r>
      <w:r>
        <w:rPr>
          <w:spacing w:val="-8"/>
          <w:w w:val="105"/>
        </w:rPr>
        <w:t xml:space="preserve"> </w:t>
      </w:r>
      <w:r>
        <w:rPr>
          <w:w w:val="105"/>
        </w:rPr>
        <w:t>water</w:t>
      </w:r>
      <w:r>
        <w:rPr>
          <w:spacing w:val="-7"/>
          <w:w w:val="105"/>
        </w:rPr>
        <w:t xml:space="preserve"> </w:t>
      </w:r>
      <w:r>
        <w:rPr>
          <w:w w:val="105"/>
        </w:rPr>
        <w:t>to</w:t>
      </w:r>
      <w:r>
        <w:rPr>
          <w:spacing w:val="-7"/>
          <w:w w:val="105"/>
        </w:rPr>
        <w:t xml:space="preserve"> </w:t>
      </w:r>
      <w:r>
        <w:rPr>
          <w:w w:val="105"/>
        </w:rPr>
        <w:t>make</w:t>
      </w:r>
      <w:r>
        <w:rPr>
          <w:spacing w:val="-3"/>
          <w:w w:val="105"/>
        </w:rPr>
        <w:t xml:space="preserve"> </w:t>
      </w:r>
      <w:r>
        <w:rPr>
          <w:w w:val="105"/>
        </w:rPr>
        <w:t>volume</w:t>
      </w:r>
      <w:r>
        <w:rPr>
          <w:spacing w:val="-4"/>
          <w:w w:val="105"/>
        </w:rPr>
        <w:t xml:space="preserve"> </w:t>
      </w:r>
      <w:r>
        <w:rPr>
          <w:w w:val="105"/>
        </w:rPr>
        <w:t>up</w:t>
      </w:r>
      <w:r>
        <w:rPr>
          <w:spacing w:val="-7"/>
          <w:w w:val="105"/>
        </w:rPr>
        <w:t xml:space="preserve"> </w:t>
      </w:r>
      <w:r>
        <w:rPr>
          <w:spacing w:val="-5"/>
          <w:w w:val="105"/>
        </w:rPr>
        <w:t>to</w:t>
      </w:r>
      <w:r>
        <w:tab/>
      </w:r>
      <w:r>
        <w:rPr>
          <w:w w:val="105"/>
        </w:rPr>
        <w:t>100</w:t>
      </w:r>
      <w:r>
        <w:rPr>
          <w:spacing w:val="-3"/>
          <w:w w:val="105"/>
        </w:rPr>
        <w:t xml:space="preserve"> </w:t>
      </w:r>
      <w:r>
        <w:rPr>
          <w:spacing w:val="-5"/>
          <w:w w:val="105"/>
        </w:rPr>
        <w:t>ml</w:t>
      </w:r>
    </w:p>
    <w:p w14:paraId="3CC866B3" w14:textId="77777777" w:rsidR="00C404E0" w:rsidRDefault="005B176C">
      <w:pPr>
        <w:pStyle w:val="BodyText"/>
        <w:spacing w:before="8"/>
        <w:ind w:left="739"/>
      </w:pPr>
      <w:r>
        <w:rPr>
          <w:w w:val="105"/>
        </w:rPr>
        <w:t>All</w:t>
      </w:r>
      <w:r>
        <w:rPr>
          <w:spacing w:val="8"/>
          <w:w w:val="105"/>
        </w:rPr>
        <w:t xml:space="preserve"> </w:t>
      </w:r>
      <w:r>
        <w:rPr>
          <w:w w:val="105"/>
        </w:rPr>
        <w:t>the</w:t>
      </w:r>
      <w:r>
        <w:rPr>
          <w:spacing w:val="5"/>
          <w:w w:val="105"/>
        </w:rPr>
        <w:t xml:space="preserve"> </w:t>
      </w:r>
      <w:r>
        <w:rPr>
          <w:w w:val="105"/>
        </w:rPr>
        <w:t>above</w:t>
      </w:r>
      <w:r>
        <w:rPr>
          <w:spacing w:val="9"/>
          <w:w w:val="105"/>
        </w:rPr>
        <w:t xml:space="preserve"> </w:t>
      </w:r>
      <w:r>
        <w:rPr>
          <w:w w:val="105"/>
        </w:rPr>
        <w:t>ingredients</w:t>
      </w:r>
      <w:r>
        <w:rPr>
          <w:spacing w:val="7"/>
          <w:w w:val="105"/>
        </w:rPr>
        <w:t xml:space="preserve"> </w:t>
      </w:r>
      <w:r>
        <w:rPr>
          <w:w w:val="105"/>
        </w:rPr>
        <w:t>were</w:t>
      </w:r>
      <w:r>
        <w:rPr>
          <w:spacing w:val="5"/>
          <w:w w:val="105"/>
        </w:rPr>
        <w:t xml:space="preserve"> </w:t>
      </w:r>
      <w:r>
        <w:rPr>
          <w:w w:val="105"/>
        </w:rPr>
        <w:t>weighed</w:t>
      </w:r>
      <w:r>
        <w:rPr>
          <w:spacing w:val="6"/>
          <w:w w:val="105"/>
        </w:rPr>
        <w:t xml:space="preserve"> </w:t>
      </w:r>
      <w:r>
        <w:rPr>
          <w:w w:val="105"/>
        </w:rPr>
        <w:t>and</w:t>
      </w:r>
      <w:r>
        <w:rPr>
          <w:spacing w:val="10"/>
          <w:w w:val="105"/>
        </w:rPr>
        <w:t xml:space="preserve"> </w:t>
      </w:r>
      <w:r>
        <w:rPr>
          <w:w w:val="105"/>
        </w:rPr>
        <w:t>dissolved</w:t>
      </w:r>
      <w:r>
        <w:rPr>
          <w:spacing w:val="10"/>
          <w:w w:val="105"/>
        </w:rPr>
        <w:t xml:space="preserve"> </w:t>
      </w:r>
      <w:r>
        <w:rPr>
          <w:w w:val="105"/>
        </w:rPr>
        <w:t>in</w:t>
      </w:r>
      <w:r>
        <w:rPr>
          <w:spacing w:val="10"/>
          <w:w w:val="105"/>
        </w:rPr>
        <w:t xml:space="preserve"> </w:t>
      </w:r>
      <w:r>
        <w:rPr>
          <w:w w:val="105"/>
        </w:rPr>
        <w:t>distilled</w:t>
      </w:r>
      <w:r>
        <w:rPr>
          <w:spacing w:val="6"/>
          <w:w w:val="105"/>
        </w:rPr>
        <w:t xml:space="preserve"> </w:t>
      </w:r>
      <w:r>
        <w:rPr>
          <w:w w:val="105"/>
        </w:rPr>
        <w:t>water</w:t>
      </w:r>
      <w:r>
        <w:rPr>
          <w:spacing w:val="9"/>
          <w:w w:val="105"/>
        </w:rPr>
        <w:t xml:space="preserve"> </w:t>
      </w:r>
      <w:r>
        <w:rPr>
          <w:w w:val="105"/>
        </w:rPr>
        <w:t>and</w:t>
      </w:r>
      <w:r>
        <w:rPr>
          <w:spacing w:val="10"/>
          <w:w w:val="105"/>
        </w:rPr>
        <w:t xml:space="preserve"> </w:t>
      </w:r>
      <w:r>
        <w:rPr>
          <w:w w:val="105"/>
        </w:rPr>
        <w:t>the</w:t>
      </w:r>
      <w:r>
        <w:rPr>
          <w:spacing w:val="9"/>
          <w:w w:val="105"/>
        </w:rPr>
        <w:t xml:space="preserve"> </w:t>
      </w:r>
      <w:r>
        <w:rPr>
          <w:w w:val="105"/>
        </w:rPr>
        <w:t>volume</w:t>
      </w:r>
      <w:r>
        <w:rPr>
          <w:spacing w:val="9"/>
          <w:w w:val="105"/>
        </w:rPr>
        <w:t xml:space="preserve"> </w:t>
      </w:r>
      <w:r>
        <w:rPr>
          <w:w w:val="105"/>
        </w:rPr>
        <w:t>was</w:t>
      </w:r>
      <w:r>
        <w:rPr>
          <w:spacing w:val="10"/>
          <w:w w:val="105"/>
        </w:rPr>
        <w:t xml:space="preserve"> </w:t>
      </w:r>
      <w:r>
        <w:rPr>
          <w:w w:val="105"/>
        </w:rPr>
        <w:t>made</w:t>
      </w:r>
      <w:r>
        <w:rPr>
          <w:spacing w:val="5"/>
          <w:w w:val="105"/>
        </w:rPr>
        <w:t xml:space="preserve"> </w:t>
      </w:r>
      <w:r>
        <w:rPr>
          <w:w w:val="105"/>
        </w:rPr>
        <w:t>up</w:t>
      </w:r>
      <w:r>
        <w:rPr>
          <w:spacing w:val="10"/>
          <w:w w:val="105"/>
        </w:rPr>
        <w:t xml:space="preserve"> </w:t>
      </w:r>
      <w:r>
        <w:rPr>
          <w:w w:val="105"/>
        </w:rPr>
        <w:t>to</w:t>
      </w:r>
      <w:r>
        <w:rPr>
          <w:spacing w:val="6"/>
          <w:w w:val="105"/>
        </w:rPr>
        <w:t xml:space="preserve"> </w:t>
      </w:r>
      <w:r>
        <w:rPr>
          <w:spacing w:val="-2"/>
          <w:w w:val="105"/>
        </w:rPr>
        <w:t>100ml.</w:t>
      </w:r>
    </w:p>
    <w:p w14:paraId="6F18B3AC" w14:textId="77777777" w:rsidR="00C404E0" w:rsidRDefault="005B176C">
      <w:pPr>
        <w:pStyle w:val="BodyText"/>
        <w:spacing w:before="46"/>
        <w:ind w:left="33"/>
      </w:pPr>
      <w:r>
        <w:rPr>
          <w:w w:val="105"/>
        </w:rPr>
        <w:t>The</w:t>
      </w:r>
      <w:r>
        <w:rPr>
          <w:spacing w:val="-9"/>
          <w:w w:val="105"/>
        </w:rPr>
        <w:t xml:space="preserve"> </w:t>
      </w:r>
      <w:r>
        <w:rPr>
          <w:w w:val="105"/>
        </w:rPr>
        <w:t>solution</w:t>
      </w:r>
      <w:r>
        <w:rPr>
          <w:spacing w:val="-6"/>
          <w:w w:val="105"/>
        </w:rPr>
        <w:t xml:space="preserve"> </w:t>
      </w:r>
      <w:r>
        <w:rPr>
          <w:w w:val="105"/>
        </w:rPr>
        <w:t>was</w:t>
      </w:r>
      <w:r>
        <w:rPr>
          <w:spacing w:val="-6"/>
          <w:w w:val="105"/>
        </w:rPr>
        <w:t xml:space="preserve"> </w:t>
      </w:r>
      <w:r>
        <w:rPr>
          <w:w w:val="105"/>
        </w:rPr>
        <w:t>stored</w:t>
      </w:r>
      <w:r>
        <w:rPr>
          <w:spacing w:val="-3"/>
          <w:w w:val="105"/>
        </w:rPr>
        <w:t xml:space="preserve"> </w:t>
      </w:r>
      <w:r>
        <w:rPr>
          <w:w w:val="105"/>
        </w:rPr>
        <w:t>in</w:t>
      </w:r>
      <w:r>
        <w:rPr>
          <w:spacing w:val="-8"/>
          <w:w w:val="105"/>
        </w:rPr>
        <w:t xml:space="preserve"> </w:t>
      </w:r>
      <w:r>
        <w:rPr>
          <w:w w:val="105"/>
        </w:rPr>
        <w:t xml:space="preserve">refrigerator </w:t>
      </w:r>
      <w:r>
        <w:rPr>
          <w:b/>
          <w:spacing w:val="-2"/>
          <w:w w:val="105"/>
        </w:rPr>
        <w:t>[</w:t>
      </w:r>
      <w:r>
        <w:rPr>
          <w:spacing w:val="-2"/>
          <w:w w:val="105"/>
        </w:rPr>
        <w:t>27].</w:t>
      </w:r>
    </w:p>
    <w:p w14:paraId="21B1B4BD" w14:textId="77777777" w:rsidR="00C404E0" w:rsidRDefault="005B176C">
      <w:pPr>
        <w:pStyle w:val="Heading2"/>
        <w:numPr>
          <w:ilvl w:val="2"/>
          <w:numId w:val="5"/>
        </w:numPr>
        <w:tabs>
          <w:tab w:val="left" w:pos="431"/>
        </w:tabs>
        <w:spacing w:before="49"/>
        <w:ind w:left="431" w:hanging="398"/>
      </w:pPr>
      <w:r>
        <w:rPr>
          <w:w w:val="105"/>
        </w:rPr>
        <w:t>Preparation</w:t>
      </w:r>
      <w:r>
        <w:rPr>
          <w:spacing w:val="-7"/>
          <w:w w:val="105"/>
        </w:rPr>
        <w:t xml:space="preserve"> </w:t>
      </w:r>
      <w:r>
        <w:rPr>
          <w:w w:val="105"/>
        </w:rPr>
        <w:t>of</w:t>
      </w:r>
      <w:r>
        <w:rPr>
          <w:spacing w:val="-4"/>
          <w:w w:val="105"/>
        </w:rPr>
        <w:t xml:space="preserve"> </w:t>
      </w:r>
      <w:r>
        <w:rPr>
          <w:w w:val="105"/>
        </w:rPr>
        <w:t>Phosphate</w:t>
      </w:r>
      <w:r>
        <w:rPr>
          <w:spacing w:val="-9"/>
          <w:w w:val="105"/>
        </w:rPr>
        <w:t xml:space="preserve"> </w:t>
      </w:r>
      <w:r>
        <w:rPr>
          <w:w w:val="105"/>
        </w:rPr>
        <w:t>Buffer</w:t>
      </w:r>
      <w:r>
        <w:rPr>
          <w:spacing w:val="-7"/>
          <w:w w:val="105"/>
        </w:rPr>
        <w:t xml:space="preserve"> </w:t>
      </w:r>
      <w:r>
        <w:rPr>
          <w:w w:val="105"/>
        </w:rPr>
        <w:t>saline,</w:t>
      </w:r>
      <w:r>
        <w:rPr>
          <w:spacing w:val="-9"/>
          <w:w w:val="105"/>
        </w:rPr>
        <w:t xml:space="preserve"> </w:t>
      </w:r>
      <w:r>
        <w:rPr>
          <w:w w:val="105"/>
        </w:rPr>
        <w:t>(PBS)</w:t>
      </w:r>
      <w:r>
        <w:rPr>
          <w:spacing w:val="-8"/>
          <w:w w:val="105"/>
        </w:rPr>
        <w:t xml:space="preserve"> </w:t>
      </w:r>
      <w:r>
        <w:rPr>
          <w:w w:val="105"/>
        </w:rPr>
        <w:t>(7.2</w:t>
      </w:r>
      <w:r>
        <w:rPr>
          <w:spacing w:val="-7"/>
          <w:w w:val="105"/>
        </w:rPr>
        <w:t xml:space="preserve"> </w:t>
      </w:r>
      <w:r>
        <w:rPr>
          <w:spacing w:val="-5"/>
          <w:w w:val="105"/>
        </w:rPr>
        <w:t>pH)</w:t>
      </w:r>
    </w:p>
    <w:p w14:paraId="396F75D3" w14:textId="77777777" w:rsidR="00C404E0" w:rsidRDefault="005B176C">
      <w:pPr>
        <w:pStyle w:val="BodyText"/>
        <w:spacing w:before="42" w:line="295" w:lineRule="auto"/>
        <w:ind w:left="33" w:right="64" w:firstLine="705"/>
      </w:pPr>
      <w:r>
        <w:rPr>
          <w:w w:val="105"/>
        </w:rPr>
        <w:t>Take 50ml of 0.2M of Pot. di hydrogen phosphate (KH</w:t>
      </w:r>
      <w:r>
        <w:rPr>
          <w:w w:val="105"/>
          <w:vertAlign w:val="subscript"/>
        </w:rPr>
        <w:t>2</w:t>
      </w:r>
      <w:r>
        <w:rPr>
          <w:w w:val="105"/>
        </w:rPr>
        <w:t>PO</w:t>
      </w:r>
      <w:r>
        <w:rPr>
          <w:w w:val="105"/>
          <w:vertAlign w:val="subscript"/>
        </w:rPr>
        <w:t>4</w:t>
      </w:r>
      <w:r>
        <w:rPr>
          <w:w w:val="105"/>
        </w:rPr>
        <w:t>), [27.218gms. KH</w:t>
      </w:r>
      <w:r>
        <w:rPr>
          <w:w w:val="105"/>
          <w:vertAlign w:val="subscript"/>
        </w:rPr>
        <w:t>2</w:t>
      </w:r>
      <w:r>
        <w:rPr>
          <w:w w:val="105"/>
        </w:rPr>
        <w:t>PO</w:t>
      </w:r>
      <w:r>
        <w:rPr>
          <w:w w:val="105"/>
          <w:vertAlign w:val="subscript"/>
        </w:rPr>
        <w:t>4</w:t>
      </w:r>
      <w:r>
        <w:rPr>
          <w:w w:val="105"/>
        </w:rPr>
        <w:t xml:space="preserve"> in 1000ml. water] was taken</w:t>
      </w:r>
      <w:r>
        <w:rPr>
          <w:spacing w:val="40"/>
          <w:w w:val="105"/>
        </w:rPr>
        <w:t xml:space="preserve"> </w:t>
      </w:r>
      <w:r>
        <w:rPr>
          <w:w w:val="105"/>
        </w:rPr>
        <w:t>in 200ml. volumetric flask and 34.7ml. of 0.2M Sod. hydroxide was added and volume was made up to 200ml [28].</w:t>
      </w:r>
    </w:p>
    <w:p w14:paraId="0407FE37" w14:textId="77777777" w:rsidR="00C404E0" w:rsidRDefault="005B176C">
      <w:pPr>
        <w:pStyle w:val="Heading2"/>
        <w:numPr>
          <w:ilvl w:val="2"/>
          <w:numId w:val="5"/>
        </w:numPr>
        <w:tabs>
          <w:tab w:val="left" w:pos="427"/>
        </w:tabs>
        <w:spacing w:line="218" w:lineRule="exact"/>
        <w:ind w:left="427" w:hanging="394"/>
      </w:pPr>
      <w:r>
        <w:t>Statistical</w:t>
      </w:r>
      <w:r>
        <w:rPr>
          <w:spacing w:val="24"/>
        </w:rPr>
        <w:t xml:space="preserve"> </w:t>
      </w:r>
      <w:r>
        <w:t>Analysis</w:t>
      </w:r>
      <w:r>
        <w:rPr>
          <w:spacing w:val="30"/>
        </w:rPr>
        <w:t xml:space="preserve"> </w:t>
      </w:r>
      <w:r>
        <w:t>of</w:t>
      </w:r>
      <w:r>
        <w:rPr>
          <w:spacing w:val="34"/>
        </w:rPr>
        <w:t xml:space="preserve"> </w:t>
      </w:r>
      <w:r>
        <w:t>Experimental</w:t>
      </w:r>
      <w:r>
        <w:rPr>
          <w:spacing w:val="26"/>
        </w:rPr>
        <w:t xml:space="preserve"> </w:t>
      </w:r>
      <w:r>
        <w:rPr>
          <w:spacing w:val="-4"/>
        </w:rPr>
        <w:t>Data</w:t>
      </w:r>
    </w:p>
    <w:p w14:paraId="41B0404C" w14:textId="77777777" w:rsidR="00C404E0" w:rsidRDefault="005B176C">
      <w:pPr>
        <w:pStyle w:val="BodyText"/>
        <w:spacing w:before="42" w:line="290" w:lineRule="auto"/>
        <w:ind w:left="33" w:right="35" w:firstLine="705"/>
        <w:jc w:val="both"/>
      </w:pPr>
      <w:r>
        <w:rPr>
          <w:w w:val="105"/>
        </w:rPr>
        <w:t xml:space="preserve">All the experimental data for statistical analysis were presented as mean± SEM (n=4 in each group). Results obtained were statistically analyzed by using One-way ANOVA followed by Dunnett’s </w:t>
      </w:r>
      <w:proofErr w:type="spellStart"/>
      <w:r>
        <w:rPr>
          <w:w w:val="105"/>
        </w:rPr>
        <w:t>comparision</w:t>
      </w:r>
      <w:proofErr w:type="spellEnd"/>
      <w:r>
        <w:rPr>
          <w:w w:val="105"/>
        </w:rPr>
        <w:t xml:space="preserve"> test. Statistical significance on comparison with control group was indicated by *mark, where *P&lt;0.05 was considered as significant</w:t>
      </w:r>
      <w:r>
        <w:rPr>
          <w:spacing w:val="40"/>
          <w:w w:val="105"/>
        </w:rPr>
        <w:t xml:space="preserve"> </w:t>
      </w:r>
      <w:r>
        <w:rPr>
          <w:spacing w:val="-2"/>
          <w:w w:val="105"/>
        </w:rPr>
        <w:t>value.</w:t>
      </w:r>
    </w:p>
    <w:p w14:paraId="219F85EB" w14:textId="77777777" w:rsidR="00C404E0" w:rsidRDefault="005B176C">
      <w:pPr>
        <w:pStyle w:val="Heading2"/>
        <w:numPr>
          <w:ilvl w:val="2"/>
          <w:numId w:val="5"/>
        </w:numPr>
        <w:tabs>
          <w:tab w:val="left" w:pos="481"/>
        </w:tabs>
        <w:spacing w:before="2"/>
        <w:ind w:left="481" w:hanging="448"/>
        <w:jc w:val="both"/>
      </w:pPr>
      <w:r>
        <w:t>Modulation</w:t>
      </w:r>
      <w:r>
        <w:rPr>
          <w:spacing w:val="22"/>
        </w:rPr>
        <w:t xml:space="preserve"> </w:t>
      </w:r>
      <w:r>
        <w:t>of</w:t>
      </w:r>
      <w:r>
        <w:rPr>
          <w:spacing w:val="33"/>
        </w:rPr>
        <w:t xml:space="preserve"> </w:t>
      </w:r>
      <w:r>
        <w:t>Macrophage</w:t>
      </w:r>
      <w:r>
        <w:rPr>
          <w:spacing w:val="30"/>
        </w:rPr>
        <w:t xml:space="preserve"> </w:t>
      </w:r>
      <w:r>
        <w:rPr>
          <w:spacing w:val="-2"/>
        </w:rPr>
        <w:t>Function</w:t>
      </w:r>
    </w:p>
    <w:p w14:paraId="7FE147D5" w14:textId="77777777" w:rsidR="00C404E0" w:rsidRDefault="005B176C">
      <w:pPr>
        <w:pStyle w:val="BodyText"/>
        <w:spacing w:before="42"/>
        <w:ind w:left="573"/>
        <w:jc w:val="both"/>
      </w:pPr>
      <w:r>
        <w:rPr>
          <w:w w:val="105"/>
        </w:rPr>
        <w:t>Albino</w:t>
      </w:r>
      <w:r>
        <w:rPr>
          <w:spacing w:val="-7"/>
          <w:w w:val="105"/>
        </w:rPr>
        <w:t xml:space="preserve"> </w:t>
      </w:r>
      <w:r>
        <w:rPr>
          <w:w w:val="105"/>
        </w:rPr>
        <w:t>male</w:t>
      </w:r>
      <w:r>
        <w:rPr>
          <w:spacing w:val="-3"/>
          <w:w w:val="105"/>
        </w:rPr>
        <w:t xml:space="preserve"> </w:t>
      </w:r>
      <w:r>
        <w:rPr>
          <w:w w:val="105"/>
        </w:rPr>
        <w:t>mice</w:t>
      </w:r>
      <w:r>
        <w:rPr>
          <w:spacing w:val="-4"/>
          <w:w w:val="105"/>
        </w:rPr>
        <w:t xml:space="preserve"> </w:t>
      </w:r>
      <w:r>
        <w:rPr>
          <w:w w:val="105"/>
        </w:rPr>
        <w:t>(20-25g)</w:t>
      </w:r>
      <w:r>
        <w:rPr>
          <w:spacing w:val="-3"/>
          <w:w w:val="105"/>
        </w:rPr>
        <w:t xml:space="preserve"> </w:t>
      </w:r>
      <w:r>
        <w:rPr>
          <w:w w:val="105"/>
        </w:rPr>
        <w:t>of</w:t>
      </w:r>
      <w:r>
        <w:rPr>
          <w:spacing w:val="-6"/>
          <w:w w:val="105"/>
        </w:rPr>
        <w:t xml:space="preserve"> </w:t>
      </w:r>
      <w:r>
        <w:rPr>
          <w:w w:val="105"/>
        </w:rPr>
        <w:t>either</w:t>
      </w:r>
      <w:r>
        <w:rPr>
          <w:spacing w:val="-7"/>
          <w:w w:val="105"/>
        </w:rPr>
        <w:t xml:space="preserve"> </w:t>
      </w:r>
      <w:r>
        <w:rPr>
          <w:w w:val="105"/>
        </w:rPr>
        <w:t>sex</w:t>
      </w:r>
      <w:r>
        <w:rPr>
          <w:spacing w:val="-7"/>
          <w:w w:val="105"/>
        </w:rPr>
        <w:t xml:space="preserve"> </w:t>
      </w:r>
      <w:r>
        <w:rPr>
          <w:w w:val="105"/>
        </w:rPr>
        <w:t>were</w:t>
      </w:r>
      <w:r>
        <w:rPr>
          <w:spacing w:val="-3"/>
          <w:w w:val="105"/>
        </w:rPr>
        <w:t xml:space="preserve"> </w:t>
      </w:r>
      <w:r>
        <w:rPr>
          <w:w w:val="105"/>
        </w:rPr>
        <w:t>housed</w:t>
      </w:r>
      <w:r>
        <w:rPr>
          <w:spacing w:val="-7"/>
          <w:w w:val="105"/>
        </w:rPr>
        <w:t xml:space="preserve"> </w:t>
      </w:r>
      <w:r>
        <w:rPr>
          <w:w w:val="105"/>
        </w:rPr>
        <w:t>under</w:t>
      </w:r>
      <w:r>
        <w:rPr>
          <w:spacing w:val="-7"/>
          <w:w w:val="105"/>
        </w:rPr>
        <w:t xml:space="preserve"> </w:t>
      </w:r>
      <w:r>
        <w:rPr>
          <w:w w:val="105"/>
        </w:rPr>
        <w:t>standard</w:t>
      </w:r>
      <w:r>
        <w:rPr>
          <w:spacing w:val="-2"/>
          <w:w w:val="105"/>
        </w:rPr>
        <w:t xml:space="preserve"> </w:t>
      </w:r>
      <w:r>
        <w:rPr>
          <w:w w:val="105"/>
        </w:rPr>
        <w:t>laboratory</w:t>
      </w:r>
      <w:r>
        <w:rPr>
          <w:spacing w:val="-7"/>
          <w:w w:val="105"/>
        </w:rPr>
        <w:t xml:space="preserve"> </w:t>
      </w:r>
      <w:r>
        <w:rPr>
          <w:w w:val="105"/>
        </w:rPr>
        <w:t>conditions</w:t>
      </w:r>
      <w:r>
        <w:rPr>
          <w:spacing w:val="-2"/>
          <w:w w:val="105"/>
        </w:rPr>
        <w:t xml:space="preserve"> </w:t>
      </w:r>
      <w:r>
        <w:rPr>
          <w:w w:val="105"/>
        </w:rPr>
        <w:t>prior</w:t>
      </w:r>
      <w:r>
        <w:rPr>
          <w:spacing w:val="-6"/>
          <w:w w:val="105"/>
        </w:rPr>
        <w:t xml:space="preserve"> </w:t>
      </w:r>
      <w:r>
        <w:rPr>
          <w:w w:val="105"/>
        </w:rPr>
        <w:t>to</w:t>
      </w:r>
      <w:r>
        <w:rPr>
          <w:spacing w:val="-7"/>
          <w:w w:val="105"/>
        </w:rPr>
        <w:t xml:space="preserve"> </w:t>
      </w:r>
      <w:r>
        <w:rPr>
          <w:spacing w:val="-2"/>
          <w:w w:val="105"/>
        </w:rPr>
        <w:t>experimentation.</w:t>
      </w:r>
    </w:p>
    <w:p w14:paraId="008DB0D1" w14:textId="77777777" w:rsidR="00C404E0" w:rsidRDefault="005B176C">
      <w:pPr>
        <w:pStyle w:val="BodyText"/>
        <w:spacing w:before="46"/>
        <w:ind w:left="33"/>
        <w:jc w:val="both"/>
      </w:pPr>
      <w:r>
        <w:rPr>
          <w:w w:val="105"/>
        </w:rPr>
        <w:t>They</w:t>
      </w:r>
      <w:r>
        <w:rPr>
          <w:spacing w:val="-10"/>
          <w:w w:val="105"/>
        </w:rPr>
        <w:t xml:space="preserve"> </w:t>
      </w:r>
      <w:r>
        <w:rPr>
          <w:w w:val="105"/>
        </w:rPr>
        <w:t>were</w:t>
      </w:r>
      <w:r>
        <w:rPr>
          <w:spacing w:val="-4"/>
          <w:w w:val="105"/>
        </w:rPr>
        <w:t xml:space="preserve"> </w:t>
      </w:r>
      <w:r>
        <w:rPr>
          <w:w w:val="105"/>
        </w:rPr>
        <w:t>fasted</w:t>
      </w:r>
      <w:r>
        <w:rPr>
          <w:spacing w:val="-2"/>
          <w:w w:val="105"/>
        </w:rPr>
        <w:t xml:space="preserve"> </w:t>
      </w:r>
      <w:r>
        <w:rPr>
          <w:w w:val="105"/>
        </w:rPr>
        <w:t>for</w:t>
      </w:r>
      <w:r>
        <w:rPr>
          <w:spacing w:val="-3"/>
          <w:w w:val="105"/>
        </w:rPr>
        <w:t xml:space="preserve"> </w:t>
      </w:r>
      <w:r>
        <w:rPr>
          <w:w w:val="105"/>
        </w:rPr>
        <w:t>a</w:t>
      </w:r>
      <w:r>
        <w:rPr>
          <w:spacing w:val="-7"/>
          <w:w w:val="105"/>
        </w:rPr>
        <w:t xml:space="preserve"> </w:t>
      </w:r>
      <w:r>
        <w:rPr>
          <w:w w:val="105"/>
        </w:rPr>
        <w:t>period</w:t>
      </w:r>
      <w:r>
        <w:rPr>
          <w:spacing w:val="-2"/>
          <w:w w:val="105"/>
        </w:rPr>
        <w:t xml:space="preserve"> </w:t>
      </w:r>
      <w:r>
        <w:rPr>
          <w:w w:val="105"/>
        </w:rPr>
        <w:t>of</w:t>
      </w:r>
      <w:r>
        <w:rPr>
          <w:spacing w:val="-6"/>
          <w:w w:val="105"/>
        </w:rPr>
        <w:t xml:space="preserve"> </w:t>
      </w:r>
      <w:r>
        <w:rPr>
          <w:w w:val="105"/>
        </w:rPr>
        <w:t>24hrs.</w:t>
      </w:r>
      <w:r>
        <w:rPr>
          <w:spacing w:val="-7"/>
          <w:w w:val="105"/>
        </w:rPr>
        <w:t xml:space="preserve"> </w:t>
      </w:r>
      <w:r>
        <w:rPr>
          <w:w w:val="105"/>
        </w:rPr>
        <w:t>Allowing</w:t>
      </w:r>
      <w:r>
        <w:rPr>
          <w:spacing w:val="-2"/>
          <w:w w:val="105"/>
        </w:rPr>
        <w:t xml:space="preserve"> </w:t>
      </w:r>
      <w:r>
        <w:rPr>
          <w:w w:val="105"/>
        </w:rPr>
        <w:t>free</w:t>
      </w:r>
      <w:r>
        <w:rPr>
          <w:spacing w:val="-7"/>
          <w:w w:val="105"/>
        </w:rPr>
        <w:t xml:space="preserve"> </w:t>
      </w:r>
      <w:r>
        <w:rPr>
          <w:w w:val="105"/>
        </w:rPr>
        <w:t>access</w:t>
      </w:r>
      <w:r>
        <w:rPr>
          <w:spacing w:val="-5"/>
          <w:w w:val="105"/>
        </w:rPr>
        <w:t xml:space="preserve"> </w:t>
      </w:r>
      <w:r>
        <w:rPr>
          <w:w w:val="105"/>
        </w:rPr>
        <w:t>to</w:t>
      </w:r>
      <w:r>
        <w:rPr>
          <w:spacing w:val="-6"/>
          <w:w w:val="105"/>
        </w:rPr>
        <w:t xml:space="preserve"> </w:t>
      </w:r>
      <w:r>
        <w:rPr>
          <w:w w:val="105"/>
        </w:rPr>
        <w:t>drinking</w:t>
      </w:r>
      <w:r>
        <w:rPr>
          <w:spacing w:val="-3"/>
          <w:w w:val="105"/>
        </w:rPr>
        <w:t xml:space="preserve"> </w:t>
      </w:r>
      <w:r>
        <w:rPr>
          <w:w w:val="105"/>
        </w:rPr>
        <w:t>water,</w:t>
      </w:r>
      <w:r>
        <w:rPr>
          <w:spacing w:val="-7"/>
          <w:w w:val="105"/>
        </w:rPr>
        <w:t xml:space="preserve"> </w:t>
      </w:r>
      <w:r>
        <w:rPr>
          <w:w w:val="105"/>
        </w:rPr>
        <w:t>prior</w:t>
      </w:r>
      <w:r>
        <w:rPr>
          <w:spacing w:val="-2"/>
          <w:w w:val="105"/>
        </w:rPr>
        <w:t xml:space="preserve"> </w:t>
      </w:r>
      <w:r>
        <w:rPr>
          <w:w w:val="105"/>
        </w:rPr>
        <w:t>to</w:t>
      </w:r>
      <w:r>
        <w:rPr>
          <w:spacing w:val="-11"/>
          <w:w w:val="105"/>
        </w:rPr>
        <w:t xml:space="preserve"> </w:t>
      </w:r>
      <w:r>
        <w:rPr>
          <w:w w:val="105"/>
        </w:rPr>
        <w:t>p.o.</w:t>
      </w:r>
      <w:r>
        <w:rPr>
          <w:spacing w:val="-6"/>
          <w:w w:val="105"/>
        </w:rPr>
        <w:t xml:space="preserve"> </w:t>
      </w:r>
      <w:r>
        <w:rPr>
          <w:w w:val="105"/>
        </w:rPr>
        <w:t>drug</w:t>
      </w:r>
      <w:r>
        <w:rPr>
          <w:spacing w:val="-7"/>
          <w:w w:val="105"/>
        </w:rPr>
        <w:t xml:space="preserve"> </w:t>
      </w:r>
      <w:r>
        <w:rPr>
          <w:spacing w:val="-2"/>
          <w:w w:val="105"/>
        </w:rPr>
        <w:t>administration.</w:t>
      </w:r>
    </w:p>
    <w:p w14:paraId="56C4EDE8" w14:textId="77777777" w:rsidR="00C404E0" w:rsidRDefault="005B176C">
      <w:pPr>
        <w:pStyle w:val="BodyText"/>
        <w:spacing w:before="46"/>
        <w:ind w:left="573"/>
        <w:jc w:val="both"/>
      </w:pPr>
      <w:r>
        <w:rPr>
          <w:w w:val="105"/>
        </w:rPr>
        <w:t>Group-1:</w:t>
      </w:r>
      <w:r>
        <w:rPr>
          <w:spacing w:val="36"/>
          <w:w w:val="105"/>
        </w:rPr>
        <w:t xml:space="preserve"> </w:t>
      </w:r>
      <w:r>
        <w:rPr>
          <w:w w:val="105"/>
        </w:rPr>
        <w:t>(control,</w:t>
      </w:r>
      <w:r>
        <w:rPr>
          <w:spacing w:val="-3"/>
          <w:w w:val="105"/>
        </w:rPr>
        <w:t xml:space="preserve"> </w:t>
      </w:r>
      <w:r>
        <w:rPr>
          <w:w w:val="105"/>
        </w:rPr>
        <w:t>n=4)</w:t>
      </w:r>
      <w:r>
        <w:rPr>
          <w:spacing w:val="-6"/>
          <w:w w:val="105"/>
        </w:rPr>
        <w:t xml:space="preserve"> </w:t>
      </w:r>
      <w:r>
        <w:rPr>
          <w:w w:val="105"/>
        </w:rPr>
        <w:t>received</w:t>
      </w:r>
      <w:r>
        <w:rPr>
          <w:spacing w:val="-2"/>
          <w:w w:val="105"/>
        </w:rPr>
        <w:t xml:space="preserve"> </w:t>
      </w:r>
      <w:r>
        <w:rPr>
          <w:w w:val="105"/>
        </w:rPr>
        <w:t>only</w:t>
      </w:r>
      <w:r>
        <w:rPr>
          <w:spacing w:val="-6"/>
          <w:w w:val="105"/>
        </w:rPr>
        <w:t xml:space="preserve"> </w:t>
      </w:r>
      <w:r>
        <w:rPr>
          <w:w w:val="105"/>
        </w:rPr>
        <w:t>clean</w:t>
      </w:r>
      <w:r>
        <w:rPr>
          <w:spacing w:val="-7"/>
          <w:w w:val="105"/>
        </w:rPr>
        <w:t xml:space="preserve"> </w:t>
      </w:r>
      <w:r>
        <w:rPr>
          <w:w w:val="105"/>
        </w:rPr>
        <w:t>tap</w:t>
      </w:r>
      <w:r>
        <w:rPr>
          <w:spacing w:val="-7"/>
          <w:w w:val="105"/>
        </w:rPr>
        <w:t xml:space="preserve"> </w:t>
      </w:r>
      <w:r>
        <w:rPr>
          <w:spacing w:val="-2"/>
          <w:w w:val="105"/>
        </w:rPr>
        <w:t>water.</w:t>
      </w:r>
    </w:p>
    <w:p w14:paraId="5BE7CF06" w14:textId="77777777" w:rsidR="00C404E0" w:rsidRDefault="005B176C">
      <w:pPr>
        <w:pStyle w:val="BodyText"/>
        <w:spacing w:before="45"/>
        <w:ind w:left="573"/>
        <w:jc w:val="both"/>
      </w:pPr>
      <w:r>
        <w:rPr>
          <w:w w:val="105"/>
        </w:rPr>
        <w:t>Group-2</w:t>
      </w:r>
      <w:r>
        <w:rPr>
          <w:spacing w:val="-4"/>
          <w:w w:val="105"/>
        </w:rPr>
        <w:t xml:space="preserve"> </w:t>
      </w:r>
      <w:r>
        <w:rPr>
          <w:w w:val="105"/>
        </w:rPr>
        <w:t>to</w:t>
      </w:r>
      <w:r>
        <w:rPr>
          <w:spacing w:val="-11"/>
          <w:w w:val="105"/>
        </w:rPr>
        <w:t xml:space="preserve"> </w:t>
      </w:r>
      <w:r>
        <w:rPr>
          <w:w w:val="105"/>
        </w:rPr>
        <w:t>6:</w:t>
      </w:r>
      <w:r>
        <w:rPr>
          <w:spacing w:val="-9"/>
          <w:w w:val="105"/>
        </w:rPr>
        <w:t xml:space="preserve"> </w:t>
      </w:r>
      <w:r>
        <w:rPr>
          <w:w w:val="105"/>
        </w:rPr>
        <w:t>(received</w:t>
      </w:r>
      <w:r>
        <w:rPr>
          <w:spacing w:val="-8"/>
          <w:w w:val="105"/>
        </w:rPr>
        <w:t xml:space="preserve"> </w:t>
      </w:r>
      <w:r>
        <w:rPr>
          <w:w w:val="105"/>
        </w:rPr>
        <w:t>Drug</w:t>
      </w:r>
      <w:r>
        <w:rPr>
          <w:spacing w:val="-4"/>
          <w:w w:val="105"/>
        </w:rPr>
        <w:t xml:space="preserve"> </w:t>
      </w:r>
      <w:r>
        <w:rPr>
          <w:w w:val="105"/>
        </w:rPr>
        <w:t>combination</w:t>
      </w:r>
      <w:r>
        <w:rPr>
          <w:spacing w:val="-7"/>
          <w:w w:val="105"/>
        </w:rPr>
        <w:t xml:space="preserve"> </w:t>
      </w:r>
      <w:r>
        <w:rPr>
          <w:w w:val="105"/>
        </w:rPr>
        <w:t>samples</w:t>
      </w:r>
      <w:r>
        <w:rPr>
          <w:spacing w:val="-3"/>
          <w:w w:val="105"/>
        </w:rPr>
        <w:t xml:space="preserve"> </w:t>
      </w:r>
      <w:r>
        <w:rPr>
          <w:w w:val="105"/>
        </w:rPr>
        <w:t>DC-I</w:t>
      </w:r>
      <w:r>
        <w:rPr>
          <w:spacing w:val="-12"/>
          <w:w w:val="105"/>
        </w:rPr>
        <w:t xml:space="preserve"> </w:t>
      </w:r>
      <w:r>
        <w:rPr>
          <w:w w:val="105"/>
        </w:rPr>
        <w:t>to</w:t>
      </w:r>
      <w:r>
        <w:rPr>
          <w:spacing w:val="-7"/>
          <w:w w:val="105"/>
        </w:rPr>
        <w:t xml:space="preserve"> </w:t>
      </w:r>
      <w:r>
        <w:rPr>
          <w:w w:val="105"/>
        </w:rPr>
        <w:t>DC-V,</w:t>
      </w:r>
      <w:r>
        <w:rPr>
          <w:spacing w:val="-4"/>
          <w:w w:val="105"/>
        </w:rPr>
        <w:t xml:space="preserve"> </w:t>
      </w:r>
      <w:r>
        <w:rPr>
          <w:w w:val="105"/>
        </w:rPr>
        <w:t>n=4)</w:t>
      </w:r>
      <w:r>
        <w:rPr>
          <w:spacing w:val="-4"/>
          <w:w w:val="105"/>
        </w:rPr>
        <w:t xml:space="preserve"> </w:t>
      </w:r>
      <w:r>
        <w:rPr>
          <w:w w:val="105"/>
        </w:rPr>
        <w:t>@</w:t>
      </w:r>
      <w:r>
        <w:rPr>
          <w:spacing w:val="-8"/>
          <w:w w:val="105"/>
        </w:rPr>
        <w:t xml:space="preserve"> </w:t>
      </w:r>
      <w:r>
        <w:rPr>
          <w:w w:val="105"/>
        </w:rPr>
        <w:t>200mg/kg</w:t>
      </w:r>
      <w:r>
        <w:rPr>
          <w:spacing w:val="-4"/>
          <w:w w:val="105"/>
        </w:rPr>
        <w:t xml:space="preserve"> </w:t>
      </w:r>
      <w:r>
        <w:rPr>
          <w:w w:val="105"/>
        </w:rPr>
        <w:t>body</w:t>
      </w:r>
      <w:r>
        <w:rPr>
          <w:spacing w:val="-11"/>
          <w:w w:val="105"/>
        </w:rPr>
        <w:t xml:space="preserve"> </w:t>
      </w:r>
      <w:r>
        <w:rPr>
          <w:spacing w:val="-2"/>
          <w:w w:val="105"/>
        </w:rPr>
        <w:t>weight.</w:t>
      </w:r>
    </w:p>
    <w:p w14:paraId="66FDF424" w14:textId="77777777" w:rsidR="00C404E0" w:rsidRDefault="005B176C">
      <w:pPr>
        <w:pStyle w:val="BodyText"/>
        <w:spacing w:before="50" w:line="290" w:lineRule="auto"/>
        <w:ind w:left="33" w:right="38" w:firstLine="540"/>
        <w:jc w:val="both"/>
      </w:pPr>
      <w:r>
        <w:rPr>
          <w:w w:val="105"/>
        </w:rPr>
        <w:t>Peritoneal macrophage was</w:t>
      </w:r>
      <w:r>
        <w:rPr>
          <w:spacing w:val="28"/>
          <w:w w:val="105"/>
        </w:rPr>
        <w:t xml:space="preserve"> </w:t>
      </w:r>
      <w:r>
        <w:rPr>
          <w:w w:val="105"/>
        </w:rPr>
        <w:t>isolated from the treated mice (n=4) on day 5</w:t>
      </w:r>
      <w:r>
        <w:rPr>
          <w:w w:val="105"/>
          <w:vertAlign w:val="superscript"/>
        </w:rPr>
        <w:t>th</w:t>
      </w:r>
      <w:r>
        <w:rPr>
          <w:w w:val="105"/>
        </w:rPr>
        <w:t>, 10</w:t>
      </w:r>
      <w:r>
        <w:rPr>
          <w:w w:val="105"/>
          <w:vertAlign w:val="superscript"/>
        </w:rPr>
        <w:t>th</w:t>
      </w:r>
      <w:r>
        <w:rPr>
          <w:w w:val="105"/>
        </w:rPr>
        <w:t xml:space="preserve"> and 15</w:t>
      </w:r>
      <w:r>
        <w:rPr>
          <w:w w:val="105"/>
          <w:vertAlign w:val="superscript"/>
        </w:rPr>
        <w:t>th</w:t>
      </w:r>
      <w:r>
        <w:rPr>
          <w:w w:val="105"/>
        </w:rPr>
        <w:t xml:space="preserve"> consecutively and also</w:t>
      </w:r>
      <w:r>
        <w:rPr>
          <w:spacing w:val="40"/>
          <w:w w:val="105"/>
        </w:rPr>
        <w:t xml:space="preserve"> </w:t>
      </w:r>
      <w:r>
        <w:rPr>
          <w:w w:val="105"/>
        </w:rPr>
        <w:t xml:space="preserve">from control mice. Peritoneal fluid was collected in Phosphate buffer saline (PBS, </w:t>
      </w:r>
      <w:proofErr w:type="spellStart"/>
      <w:r>
        <w:rPr>
          <w:w w:val="105"/>
        </w:rPr>
        <w:t>ph</w:t>
      </w:r>
      <w:proofErr w:type="spellEnd"/>
      <w:r>
        <w:rPr>
          <w:w w:val="105"/>
        </w:rPr>
        <w:t xml:space="preserve"> 7.2) and the macrophage count was done</w:t>
      </w:r>
      <w:r>
        <w:rPr>
          <w:spacing w:val="-19"/>
          <w:w w:val="105"/>
        </w:rPr>
        <w:t xml:space="preserve"> </w:t>
      </w:r>
      <w:r>
        <w:rPr>
          <w:w w:val="105"/>
        </w:rPr>
        <w:t>[29].</w:t>
      </w:r>
    </w:p>
    <w:p w14:paraId="378BF68D" w14:textId="77777777" w:rsidR="00C404E0" w:rsidRDefault="005B176C">
      <w:pPr>
        <w:pStyle w:val="Heading2"/>
        <w:numPr>
          <w:ilvl w:val="2"/>
          <w:numId w:val="5"/>
        </w:numPr>
        <w:tabs>
          <w:tab w:val="left" w:pos="481"/>
        </w:tabs>
        <w:spacing w:before="4"/>
        <w:ind w:left="481" w:hanging="448"/>
        <w:jc w:val="both"/>
      </w:pPr>
      <w:r>
        <w:t>Humoral</w:t>
      </w:r>
      <w:r>
        <w:rPr>
          <w:spacing w:val="24"/>
        </w:rPr>
        <w:t xml:space="preserve"> </w:t>
      </w:r>
      <w:r>
        <w:t>response</w:t>
      </w:r>
      <w:r>
        <w:rPr>
          <w:spacing w:val="32"/>
        </w:rPr>
        <w:t xml:space="preserve"> </w:t>
      </w:r>
      <w:r>
        <w:t>in</w:t>
      </w:r>
      <w:r>
        <w:rPr>
          <w:spacing w:val="29"/>
        </w:rPr>
        <w:t xml:space="preserve"> </w:t>
      </w:r>
      <w:r>
        <w:t>normal</w:t>
      </w:r>
      <w:r>
        <w:rPr>
          <w:spacing w:val="24"/>
        </w:rPr>
        <w:t xml:space="preserve"> </w:t>
      </w:r>
      <w:r>
        <w:t>and</w:t>
      </w:r>
      <w:r>
        <w:rPr>
          <w:spacing w:val="35"/>
        </w:rPr>
        <w:t xml:space="preserve"> </w:t>
      </w:r>
      <w:r>
        <w:t>cyclophosphamide</w:t>
      </w:r>
      <w:r>
        <w:rPr>
          <w:spacing w:val="31"/>
        </w:rPr>
        <w:t xml:space="preserve"> </w:t>
      </w:r>
      <w:r>
        <w:t>induced</w:t>
      </w:r>
      <w:r>
        <w:rPr>
          <w:spacing w:val="35"/>
        </w:rPr>
        <w:t xml:space="preserve"> </w:t>
      </w:r>
      <w:r>
        <w:t>immunodeficient</w:t>
      </w:r>
      <w:r>
        <w:rPr>
          <w:spacing w:val="33"/>
        </w:rPr>
        <w:t xml:space="preserve"> </w:t>
      </w:r>
      <w:r>
        <w:rPr>
          <w:spacing w:val="-4"/>
        </w:rPr>
        <w:t>rats</w:t>
      </w:r>
    </w:p>
    <w:p w14:paraId="0F7E412A" w14:textId="77777777" w:rsidR="00C404E0" w:rsidRDefault="005B176C">
      <w:pPr>
        <w:pStyle w:val="BodyText"/>
        <w:spacing w:before="41" w:line="290" w:lineRule="auto"/>
        <w:ind w:left="33" w:right="43" w:firstLine="705"/>
        <w:jc w:val="both"/>
      </w:pPr>
      <w:r>
        <w:rPr>
          <w:w w:val="105"/>
        </w:rPr>
        <w:t>The depression in immune system associated with</w:t>
      </w:r>
      <w:r>
        <w:rPr>
          <w:spacing w:val="-1"/>
          <w:w w:val="105"/>
        </w:rPr>
        <w:t xml:space="preserve"> </w:t>
      </w:r>
      <w:r>
        <w:rPr>
          <w:w w:val="105"/>
        </w:rPr>
        <w:t>cancer, surgery, infection and certain drugs is characterized by the</w:t>
      </w:r>
      <w:r>
        <w:rPr>
          <w:spacing w:val="-2"/>
          <w:w w:val="105"/>
        </w:rPr>
        <w:t xml:space="preserve"> </w:t>
      </w:r>
      <w:r>
        <w:rPr>
          <w:w w:val="105"/>
        </w:rPr>
        <w:t>reduction in the number and function of neutrophils and macrophages</w:t>
      </w:r>
      <w:r>
        <w:rPr>
          <w:spacing w:val="-3"/>
          <w:w w:val="105"/>
        </w:rPr>
        <w:t xml:space="preserve"> </w:t>
      </w:r>
      <w:r>
        <w:rPr>
          <w:w w:val="105"/>
        </w:rPr>
        <w:t>as well</w:t>
      </w:r>
      <w:r>
        <w:rPr>
          <w:spacing w:val="-2"/>
          <w:w w:val="105"/>
        </w:rPr>
        <w:t xml:space="preserve"> </w:t>
      </w:r>
      <w:r>
        <w:rPr>
          <w:w w:val="105"/>
        </w:rPr>
        <w:t>as in intracellular</w:t>
      </w:r>
      <w:r>
        <w:rPr>
          <w:spacing w:val="-5"/>
          <w:w w:val="105"/>
        </w:rPr>
        <w:t xml:space="preserve"> </w:t>
      </w:r>
      <w:r>
        <w:rPr>
          <w:w w:val="105"/>
        </w:rPr>
        <w:t>bactericidal</w:t>
      </w:r>
      <w:r>
        <w:rPr>
          <w:spacing w:val="-6"/>
          <w:w w:val="105"/>
        </w:rPr>
        <w:t xml:space="preserve"> </w:t>
      </w:r>
      <w:r>
        <w:rPr>
          <w:w w:val="105"/>
        </w:rPr>
        <w:t>capacity</w:t>
      </w:r>
      <w:r>
        <w:rPr>
          <w:spacing w:val="-4"/>
          <w:w w:val="105"/>
        </w:rPr>
        <w:t xml:space="preserve"> </w:t>
      </w:r>
      <w:r>
        <w:rPr>
          <w:w w:val="105"/>
        </w:rPr>
        <w:t xml:space="preserve">of these cells. Cyclophosphamide is converted in the organism from a non-reactive to a highly reactive form. This alkylating agent, which is inactive </w:t>
      </w:r>
      <w:r>
        <w:rPr>
          <w:i/>
          <w:w w:val="105"/>
        </w:rPr>
        <w:t>in vitro</w:t>
      </w:r>
      <w:r>
        <w:rPr>
          <w:w w:val="105"/>
        </w:rPr>
        <w:t xml:space="preserve">, is activated </w:t>
      </w:r>
      <w:r>
        <w:rPr>
          <w:i/>
          <w:w w:val="105"/>
        </w:rPr>
        <w:t xml:space="preserve">in vivo </w:t>
      </w:r>
      <w:r>
        <w:rPr>
          <w:w w:val="105"/>
        </w:rPr>
        <w:t xml:space="preserve">by enzymatic cleavage of the phosphamide group, which releases the active portion of the compound once the molecule is split. The alkylating agents are thought to act by combining directly with certain intracellular molecules, particularly nucleic acid and proteins. It blocks the conversion of a precursor population (possibly small lymphocytes) to </w:t>
      </w:r>
      <w:proofErr w:type="spellStart"/>
      <w:r>
        <w:rPr>
          <w:w w:val="105"/>
        </w:rPr>
        <w:t>lyphoblasts</w:t>
      </w:r>
      <w:proofErr w:type="spellEnd"/>
      <w:r>
        <w:rPr>
          <w:w w:val="105"/>
        </w:rPr>
        <w:t xml:space="preserve"> and the thymus dependent lymphocytes are preferentially affected by</w:t>
      </w:r>
      <w:r>
        <w:rPr>
          <w:spacing w:val="-2"/>
          <w:w w:val="105"/>
        </w:rPr>
        <w:t xml:space="preserve"> </w:t>
      </w:r>
      <w:r>
        <w:rPr>
          <w:w w:val="105"/>
        </w:rPr>
        <w:t>cyclophosphamide.</w:t>
      </w:r>
    </w:p>
    <w:p w14:paraId="799695BC" w14:textId="77777777" w:rsidR="00C404E0" w:rsidRDefault="005B176C">
      <w:pPr>
        <w:pStyle w:val="Heading3"/>
        <w:spacing w:before="6"/>
        <w:ind w:left="33" w:firstLine="0"/>
      </w:pPr>
      <w:r>
        <w:t>Treatment</w:t>
      </w:r>
      <w:r>
        <w:rPr>
          <w:spacing w:val="23"/>
        </w:rPr>
        <w:t xml:space="preserve"> </w:t>
      </w:r>
      <w:r>
        <w:rPr>
          <w:spacing w:val="-2"/>
        </w:rPr>
        <w:t>schedule:</w:t>
      </w:r>
    </w:p>
    <w:p w14:paraId="20FB5751" w14:textId="77777777" w:rsidR="00C404E0" w:rsidRDefault="005B176C">
      <w:pPr>
        <w:pStyle w:val="BodyText"/>
        <w:spacing w:before="42"/>
        <w:ind w:left="739"/>
        <w:jc w:val="both"/>
      </w:pPr>
      <w:r>
        <w:rPr>
          <w:w w:val="105"/>
        </w:rPr>
        <w:t>In</w:t>
      </w:r>
      <w:r>
        <w:rPr>
          <w:spacing w:val="-6"/>
          <w:w w:val="105"/>
        </w:rPr>
        <w:t xml:space="preserve"> </w:t>
      </w:r>
      <w:r>
        <w:rPr>
          <w:w w:val="105"/>
        </w:rPr>
        <w:t>this</w:t>
      </w:r>
      <w:r>
        <w:rPr>
          <w:spacing w:val="-4"/>
          <w:w w:val="105"/>
        </w:rPr>
        <w:t xml:space="preserve"> </w:t>
      </w:r>
      <w:r>
        <w:rPr>
          <w:w w:val="105"/>
        </w:rPr>
        <w:t>procedure</w:t>
      </w:r>
      <w:r>
        <w:rPr>
          <w:spacing w:val="-3"/>
          <w:w w:val="105"/>
        </w:rPr>
        <w:t xml:space="preserve"> </w:t>
      </w:r>
      <w:r>
        <w:rPr>
          <w:w w:val="105"/>
        </w:rPr>
        <w:t>male</w:t>
      </w:r>
      <w:r>
        <w:rPr>
          <w:spacing w:val="-7"/>
          <w:w w:val="105"/>
        </w:rPr>
        <w:t xml:space="preserve"> </w:t>
      </w:r>
      <w:r>
        <w:rPr>
          <w:w w:val="105"/>
        </w:rPr>
        <w:t>albino</w:t>
      </w:r>
      <w:r>
        <w:rPr>
          <w:spacing w:val="-5"/>
          <w:w w:val="105"/>
        </w:rPr>
        <w:t xml:space="preserve"> </w:t>
      </w:r>
      <w:r>
        <w:rPr>
          <w:w w:val="105"/>
        </w:rPr>
        <w:t>rats</w:t>
      </w:r>
      <w:r>
        <w:rPr>
          <w:spacing w:val="-5"/>
          <w:w w:val="105"/>
        </w:rPr>
        <w:t xml:space="preserve"> </w:t>
      </w:r>
      <w:r>
        <w:rPr>
          <w:w w:val="105"/>
        </w:rPr>
        <w:t>(200-250g)</w:t>
      </w:r>
      <w:r>
        <w:rPr>
          <w:spacing w:val="-1"/>
          <w:w w:val="105"/>
        </w:rPr>
        <w:t xml:space="preserve"> </w:t>
      </w:r>
      <w:r>
        <w:rPr>
          <w:w w:val="105"/>
        </w:rPr>
        <w:t>were</w:t>
      </w:r>
      <w:r>
        <w:rPr>
          <w:spacing w:val="-7"/>
          <w:w w:val="105"/>
        </w:rPr>
        <w:t xml:space="preserve"> </w:t>
      </w:r>
      <w:r>
        <w:rPr>
          <w:w w:val="105"/>
        </w:rPr>
        <w:t>divided</w:t>
      </w:r>
      <w:r>
        <w:rPr>
          <w:spacing w:val="-2"/>
          <w:w w:val="105"/>
        </w:rPr>
        <w:t xml:space="preserve"> </w:t>
      </w:r>
      <w:r>
        <w:rPr>
          <w:w w:val="105"/>
        </w:rPr>
        <w:t>into</w:t>
      </w:r>
      <w:r>
        <w:rPr>
          <w:spacing w:val="-6"/>
          <w:w w:val="105"/>
        </w:rPr>
        <w:t xml:space="preserve"> </w:t>
      </w:r>
      <w:r>
        <w:rPr>
          <w:w w:val="105"/>
        </w:rPr>
        <w:t>three</w:t>
      </w:r>
      <w:r>
        <w:rPr>
          <w:spacing w:val="-7"/>
          <w:w w:val="105"/>
        </w:rPr>
        <w:t xml:space="preserve"> </w:t>
      </w:r>
      <w:r>
        <w:rPr>
          <w:spacing w:val="-2"/>
          <w:w w:val="105"/>
        </w:rPr>
        <w:t>groups.</w:t>
      </w:r>
    </w:p>
    <w:p w14:paraId="65518861" w14:textId="77777777" w:rsidR="00C404E0" w:rsidRDefault="005B176C">
      <w:pPr>
        <w:pStyle w:val="BodyText"/>
        <w:spacing w:before="45" w:line="290" w:lineRule="auto"/>
        <w:ind w:left="33" w:right="43"/>
        <w:jc w:val="both"/>
      </w:pPr>
      <w:r>
        <w:rPr>
          <w:w w:val="105"/>
        </w:rPr>
        <w:t>Group-</w:t>
      </w:r>
      <w:r>
        <w:rPr>
          <w:spacing w:val="-6"/>
          <w:w w:val="105"/>
        </w:rPr>
        <w:t xml:space="preserve"> </w:t>
      </w:r>
      <w:r>
        <w:rPr>
          <w:w w:val="105"/>
        </w:rPr>
        <w:t>A:</w:t>
      </w:r>
      <w:r>
        <w:rPr>
          <w:spacing w:val="-4"/>
          <w:w w:val="105"/>
        </w:rPr>
        <w:t xml:space="preserve"> </w:t>
      </w:r>
      <w:r>
        <w:rPr>
          <w:w w:val="105"/>
        </w:rPr>
        <w:t>(–</w:t>
      </w:r>
      <w:proofErr w:type="spellStart"/>
      <w:r>
        <w:rPr>
          <w:w w:val="105"/>
        </w:rPr>
        <w:t>ve</w:t>
      </w:r>
      <w:proofErr w:type="spellEnd"/>
      <w:r>
        <w:rPr>
          <w:spacing w:val="-4"/>
          <w:w w:val="105"/>
        </w:rPr>
        <w:t xml:space="preserve"> </w:t>
      </w:r>
      <w:r>
        <w:rPr>
          <w:w w:val="105"/>
        </w:rPr>
        <w:t>control, n=4)</w:t>
      </w:r>
      <w:r>
        <w:rPr>
          <w:spacing w:val="-4"/>
          <w:w w:val="105"/>
        </w:rPr>
        <w:t xml:space="preserve"> </w:t>
      </w:r>
      <w:r>
        <w:rPr>
          <w:w w:val="105"/>
        </w:rPr>
        <w:t>was administered tap water from day</w:t>
      </w:r>
      <w:r>
        <w:rPr>
          <w:spacing w:val="-3"/>
          <w:w w:val="105"/>
        </w:rPr>
        <w:t xml:space="preserve"> </w:t>
      </w:r>
      <w:r>
        <w:rPr>
          <w:w w:val="105"/>
        </w:rPr>
        <w:t>(-9) to</w:t>
      </w:r>
      <w:r>
        <w:rPr>
          <w:spacing w:val="-4"/>
          <w:w w:val="105"/>
        </w:rPr>
        <w:t xml:space="preserve"> </w:t>
      </w:r>
      <w:r>
        <w:rPr>
          <w:w w:val="105"/>
        </w:rPr>
        <w:t>day</w:t>
      </w:r>
      <w:r>
        <w:rPr>
          <w:spacing w:val="-6"/>
          <w:w w:val="105"/>
        </w:rPr>
        <w:t xml:space="preserve"> </w:t>
      </w:r>
      <w:r>
        <w:rPr>
          <w:w w:val="105"/>
        </w:rPr>
        <w:t>(+5) and on</w:t>
      </w:r>
      <w:r>
        <w:rPr>
          <w:spacing w:val="-3"/>
          <w:w w:val="105"/>
        </w:rPr>
        <w:t xml:space="preserve"> </w:t>
      </w:r>
      <w:r>
        <w:rPr>
          <w:w w:val="105"/>
        </w:rPr>
        <w:t>day</w:t>
      </w:r>
      <w:r>
        <w:rPr>
          <w:spacing w:val="-3"/>
          <w:w w:val="105"/>
        </w:rPr>
        <w:t xml:space="preserve"> </w:t>
      </w:r>
      <w:r>
        <w:rPr>
          <w:w w:val="105"/>
        </w:rPr>
        <w:t>(+2) 100mg/kg</w:t>
      </w:r>
      <w:r>
        <w:rPr>
          <w:spacing w:val="-3"/>
          <w:w w:val="105"/>
        </w:rPr>
        <w:t xml:space="preserve"> </w:t>
      </w:r>
      <w:r>
        <w:rPr>
          <w:w w:val="105"/>
        </w:rPr>
        <w:t>body</w:t>
      </w:r>
      <w:r>
        <w:rPr>
          <w:spacing w:val="-6"/>
          <w:w w:val="105"/>
        </w:rPr>
        <w:t xml:space="preserve"> </w:t>
      </w:r>
      <w:r>
        <w:rPr>
          <w:w w:val="105"/>
        </w:rPr>
        <w:t>weight of cyclophosphamide was administered orally in addition to water.</w:t>
      </w:r>
    </w:p>
    <w:p w14:paraId="03E9D5CC" w14:textId="77777777" w:rsidR="00C404E0" w:rsidRDefault="005B176C">
      <w:pPr>
        <w:pStyle w:val="BodyText"/>
        <w:spacing w:line="218" w:lineRule="exact"/>
        <w:ind w:left="33"/>
        <w:jc w:val="both"/>
      </w:pPr>
      <w:r>
        <w:rPr>
          <w:w w:val="105"/>
        </w:rPr>
        <w:t>Group-B:</w:t>
      </w:r>
      <w:r>
        <w:rPr>
          <w:spacing w:val="-7"/>
          <w:w w:val="105"/>
        </w:rPr>
        <w:t xml:space="preserve"> </w:t>
      </w:r>
      <w:r>
        <w:rPr>
          <w:w w:val="105"/>
        </w:rPr>
        <w:t>(+</w:t>
      </w:r>
      <w:proofErr w:type="spellStart"/>
      <w:r>
        <w:rPr>
          <w:w w:val="105"/>
        </w:rPr>
        <w:t>ve</w:t>
      </w:r>
      <w:proofErr w:type="spellEnd"/>
      <w:r>
        <w:rPr>
          <w:spacing w:val="-2"/>
          <w:w w:val="105"/>
        </w:rPr>
        <w:t xml:space="preserve"> </w:t>
      </w:r>
      <w:r>
        <w:rPr>
          <w:w w:val="105"/>
        </w:rPr>
        <w:t>control,</w:t>
      </w:r>
      <w:r>
        <w:rPr>
          <w:spacing w:val="-1"/>
          <w:w w:val="105"/>
        </w:rPr>
        <w:t xml:space="preserve"> </w:t>
      </w:r>
      <w:r>
        <w:rPr>
          <w:w w:val="105"/>
        </w:rPr>
        <w:t>n=4)</w:t>
      </w:r>
      <w:r>
        <w:rPr>
          <w:spacing w:val="-5"/>
          <w:w w:val="105"/>
        </w:rPr>
        <w:t xml:space="preserve"> </w:t>
      </w:r>
      <w:r>
        <w:rPr>
          <w:w w:val="105"/>
        </w:rPr>
        <w:t>was administered</w:t>
      </w:r>
      <w:r>
        <w:rPr>
          <w:spacing w:val="-5"/>
          <w:w w:val="105"/>
        </w:rPr>
        <w:t xml:space="preserve"> </w:t>
      </w:r>
      <w:r>
        <w:rPr>
          <w:w w:val="105"/>
        </w:rPr>
        <w:t>tap</w:t>
      </w:r>
      <w:r>
        <w:rPr>
          <w:spacing w:val="-6"/>
          <w:w w:val="105"/>
        </w:rPr>
        <w:t xml:space="preserve"> </w:t>
      </w:r>
      <w:r>
        <w:rPr>
          <w:w w:val="105"/>
        </w:rPr>
        <w:t>water</w:t>
      </w:r>
      <w:r>
        <w:rPr>
          <w:spacing w:val="-1"/>
          <w:w w:val="105"/>
        </w:rPr>
        <w:t xml:space="preserve"> </w:t>
      </w:r>
      <w:r>
        <w:rPr>
          <w:w w:val="105"/>
        </w:rPr>
        <w:t>from</w:t>
      </w:r>
      <w:r>
        <w:rPr>
          <w:spacing w:val="-6"/>
          <w:w w:val="105"/>
        </w:rPr>
        <w:t xml:space="preserve"> </w:t>
      </w:r>
      <w:r>
        <w:rPr>
          <w:w w:val="105"/>
        </w:rPr>
        <w:t>day</w:t>
      </w:r>
      <w:r>
        <w:rPr>
          <w:spacing w:val="-8"/>
          <w:w w:val="105"/>
        </w:rPr>
        <w:t xml:space="preserve"> </w:t>
      </w:r>
      <w:r>
        <w:rPr>
          <w:w w:val="105"/>
        </w:rPr>
        <w:t>(-9)</w:t>
      </w:r>
      <w:r>
        <w:rPr>
          <w:spacing w:val="-6"/>
          <w:w w:val="105"/>
        </w:rPr>
        <w:t xml:space="preserve"> </w:t>
      </w:r>
      <w:r>
        <w:rPr>
          <w:w w:val="105"/>
        </w:rPr>
        <w:t>to</w:t>
      </w:r>
      <w:r>
        <w:rPr>
          <w:spacing w:val="-5"/>
          <w:w w:val="105"/>
        </w:rPr>
        <w:t xml:space="preserve"> </w:t>
      </w:r>
      <w:r>
        <w:rPr>
          <w:w w:val="105"/>
        </w:rPr>
        <w:t>day</w:t>
      </w:r>
      <w:r>
        <w:rPr>
          <w:spacing w:val="-9"/>
          <w:w w:val="105"/>
        </w:rPr>
        <w:t xml:space="preserve"> </w:t>
      </w:r>
      <w:r>
        <w:rPr>
          <w:spacing w:val="-2"/>
          <w:w w:val="105"/>
        </w:rPr>
        <w:t>(+5).</w:t>
      </w:r>
    </w:p>
    <w:p w14:paraId="3CBB9D72" w14:textId="77777777" w:rsidR="00C404E0" w:rsidRDefault="005B176C">
      <w:pPr>
        <w:pStyle w:val="BodyText"/>
        <w:spacing w:before="46" w:line="290" w:lineRule="auto"/>
        <w:ind w:left="33" w:right="40"/>
        <w:jc w:val="both"/>
      </w:pPr>
      <w:r>
        <w:rPr>
          <w:w w:val="105"/>
        </w:rPr>
        <w:t>Group-C1 to C5: (Drug combination samples DC-I to DC-V, n=4) was administered 200mg/kg body weight of DC-I to DC-V once a day orally from day (-9) to day (+5) and on day (+2) 100mg/kg body weight of cyclophosphamide was administered orally in addition to DC-I to DC-V treatment.</w:t>
      </w:r>
    </w:p>
    <w:p w14:paraId="0493E9F2" w14:textId="77777777" w:rsidR="00C404E0" w:rsidRDefault="005B176C">
      <w:pPr>
        <w:pStyle w:val="ListParagraph"/>
        <w:numPr>
          <w:ilvl w:val="0"/>
          <w:numId w:val="4"/>
        </w:numPr>
        <w:tabs>
          <w:tab w:val="left" w:pos="573"/>
        </w:tabs>
        <w:spacing w:before="2"/>
        <w:ind w:hanging="358"/>
        <w:rPr>
          <w:sz w:val="19"/>
        </w:rPr>
      </w:pPr>
      <w:r>
        <w:rPr>
          <w:w w:val="105"/>
          <w:sz w:val="19"/>
        </w:rPr>
        <w:t>On</w:t>
      </w:r>
      <w:r>
        <w:rPr>
          <w:spacing w:val="-5"/>
          <w:w w:val="105"/>
          <w:sz w:val="19"/>
        </w:rPr>
        <w:t xml:space="preserve"> </w:t>
      </w:r>
      <w:r>
        <w:rPr>
          <w:w w:val="105"/>
          <w:sz w:val="19"/>
        </w:rPr>
        <w:t>day</w:t>
      </w:r>
      <w:r>
        <w:rPr>
          <w:spacing w:val="-5"/>
          <w:w w:val="105"/>
          <w:sz w:val="19"/>
        </w:rPr>
        <w:t xml:space="preserve"> </w:t>
      </w:r>
      <w:r>
        <w:rPr>
          <w:w w:val="105"/>
          <w:sz w:val="19"/>
        </w:rPr>
        <w:t>0,</w:t>
      </w:r>
      <w:r>
        <w:rPr>
          <w:spacing w:val="-5"/>
          <w:w w:val="105"/>
          <w:sz w:val="19"/>
        </w:rPr>
        <w:t xml:space="preserve"> </w:t>
      </w:r>
      <w:r>
        <w:rPr>
          <w:w w:val="105"/>
          <w:sz w:val="19"/>
        </w:rPr>
        <w:t>rats in</w:t>
      </w:r>
      <w:r>
        <w:rPr>
          <w:spacing w:val="-6"/>
          <w:w w:val="105"/>
          <w:sz w:val="19"/>
        </w:rPr>
        <w:t xml:space="preserve"> </w:t>
      </w:r>
      <w:r>
        <w:rPr>
          <w:w w:val="105"/>
          <w:sz w:val="19"/>
        </w:rPr>
        <w:t>all</w:t>
      </w:r>
      <w:r>
        <w:rPr>
          <w:spacing w:val="-3"/>
          <w:w w:val="105"/>
          <w:sz w:val="19"/>
        </w:rPr>
        <w:t xml:space="preserve"> </w:t>
      </w:r>
      <w:r>
        <w:rPr>
          <w:w w:val="105"/>
          <w:sz w:val="19"/>
        </w:rPr>
        <w:t>groups</w:t>
      </w:r>
      <w:r>
        <w:rPr>
          <w:spacing w:val="-4"/>
          <w:w w:val="105"/>
          <w:sz w:val="19"/>
        </w:rPr>
        <w:t xml:space="preserve"> </w:t>
      </w:r>
      <w:r>
        <w:rPr>
          <w:w w:val="105"/>
          <w:sz w:val="19"/>
        </w:rPr>
        <w:t>were</w:t>
      </w:r>
      <w:r>
        <w:rPr>
          <w:spacing w:val="-2"/>
          <w:w w:val="105"/>
          <w:sz w:val="19"/>
        </w:rPr>
        <w:t xml:space="preserve"> </w:t>
      </w:r>
      <w:r>
        <w:rPr>
          <w:w w:val="105"/>
          <w:sz w:val="19"/>
        </w:rPr>
        <w:t>immunized</w:t>
      </w:r>
      <w:r>
        <w:rPr>
          <w:spacing w:val="-6"/>
          <w:w w:val="105"/>
          <w:sz w:val="19"/>
        </w:rPr>
        <w:t xml:space="preserve"> </w:t>
      </w:r>
      <w:r>
        <w:rPr>
          <w:w w:val="105"/>
          <w:sz w:val="19"/>
        </w:rPr>
        <w:t>(</w:t>
      </w:r>
      <w:proofErr w:type="spellStart"/>
      <w:r>
        <w:rPr>
          <w:w w:val="105"/>
          <w:sz w:val="19"/>
        </w:rPr>
        <w:t>ip</w:t>
      </w:r>
      <w:proofErr w:type="spellEnd"/>
      <w:r>
        <w:rPr>
          <w:w w:val="105"/>
          <w:sz w:val="19"/>
        </w:rPr>
        <w:t>)</w:t>
      </w:r>
      <w:r>
        <w:rPr>
          <w:spacing w:val="-4"/>
          <w:w w:val="105"/>
          <w:sz w:val="19"/>
        </w:rPr>
        <w:t xml:space="preserve"> </w:t>
      </w:r>
      <w:r>
        <w:rPr>
          <w:w w:val="105"/>
          <w:sz w:val="19"/>
        </w:rPr>
        <w:t>with</w:t>
      </w:r>
      <w:r>
        <w:rPr>
          <w:spacing w:val="-5"/>
          <w:w w:val="105"/>
          <w:sz w:val="19"/>
        </w:rPr>
        <w:t xml:space="preserve"> </w:t>
      </w:r>
      <w:r>
        <w:rPr>
          <w:w w:val="105"/>
          <w:sz w:val="19"/>
        </w:rPr>
        <w:t>0.5ml/100g</w:t>
      </w:r>
      <w:r>
        <w:rPr>
          <w:spacing w:val="-6"/>
          <w:w w:val="105"/>
          <w:sz w:val="19"/>
        </w:rPr>
        <w:t xml:space="preserve"> </w:t>
      </w:r>
      <w:r>
        <w:rPr>
          <w:w w:val="105"/>
          <w:sz w:val="19"/>
        </w:rPr>
        <w:t>body</w:t>
      </w:r>
      <w:r>
        <w:rPr>
          <w:spacing w:val="-9"/>
          <w:w w:val="105"/>
          <w:sz w:val="19"/>
        </w:rPr>
        <w:t xml:space="preserve"> </w:t>
      </w:r>
      <w:r>
        <w:rPr>
          <w:w w:val="105"/>
          <w:sz w:val="19"/>
        </w:rPr>
        <w:t>weight</w:t>
      </w:r>
      <w:r>
        <w:rPr>
          <w:spacing w:val="-6"/>
          <w:w w:val="105"/>
          <w:sz w:val="19"/>
        </w:rPr>
        <w:t xml:space="preserve"> </w:t>
      </w:r>
      <w:r>
        <w:rPr>
          <w:w w:val="105"/>
          <w:sz w:val="19"/>
        </w:rPr>
        <w:t>with</w:t>
      </w:r>
      <w:r>
        <w:rPr>
          <w:spacing w:val="-9"/>
          <w:w w:val="105"/>
          <w:sz w:val="19"/>
        </w:rPr>
        <w:t xml:space="preserve"> </w:t>
      </w:r>
      <w:r>
        <w:rPr>
          <w:spacing w:val="-2"/>
          <w:w w:val="105"/>
          <w:sz w:val="19"/>
        </w:rPr>
        <w:t>SRBCs.</w:t>
      </w:r>
    </w:p>
    <w:p w14:paraId="39829FFD" w14:textId="77777777" w:rsidR="00C404E0" w:rsidRDefault="005B176C">
      <w:pPr>
        <w:pStyle w:val="ListParagraph"/>
        <w:numPr>
          <w:ilvl w:val="0"/>
          <w:numId w:val="4"/>
        </w:numPr>
        <w:tabs>
          <w:tab w:val="left" w:pos="573"/>
        </w:tabs>
        <w:spacing w:before="44"/>
        <w:ind w:hanging="358"/>
        <w:rPr>
          <w:sz w:val="19"/>
        </w:rPr>
      </w:pPr>
      <w:r>
        <w:rPr>
          <w:w w:val="105"/>
          <w:sz w:val="19"/>
        </w:rPr>
        <w:t>On</w:t>
      </w:r>
      <w:r>
        <w:rPr>
          <w:spacing w:val="-6"/>
          <w:w w:val="105"/>
          <w:sz w:val="19"/>
        </w:rPr>
        <w:t xml:space="preserve"> </w:t>
      </w:r>
      <w:r>
        <w:rPr>
          <w:w w:val="105"/>
          <w:sz w:val="19"/>
        </w:rPr>
        <w:t>day</w:t>
      </w:r>
      <w:r>
        <w:rPr>
          <w:spacing w:val="-6"/>
          <w:w w:val="105"/>
          <w:sz w:val="19"/>
        </w:rPr>
        <w:t xml:space="preserve"> </w:t>
      </w:r>
      <w:r>
        <w:rPr>
          <w:w w:val="105"/>
          <w:sz w:val="19"/>
        </w:rPr>
        <w:t>(+6),</w:t>
      </w:r>
      <w:r>
        <w:rPr>
          <w:spacing w:val="-3"/>
          <w:w w:val="105"/>
          <w:sz w:val="19"/>
        </w:rPr>
        <w:t xml:space="preserve"> </w:t>
      </w:r>
      <w:r>
        <w:rPr>
          <w:w w:val="105"/>
          <w:sz w:val="19"/>
        </w:rPr>
        <w:t>blood</w:t>
      </w:r>
      <w:r>
        <w:rPr>
          <w:spacing w:val="-6"/>
          <w:w w:val="105"/>
          <w:sz w:val="19"/>
        </w:rPr>
        <w:t xml:space="preserve"> </w:t>
      </w:r>
      <w:r>
        <w:rPr>
          <w:w w:val="105"/>
          <w:sz w:val="19"/>
        </w:rPr>
        <w:t>was</w:t>
      </w:r>
      <w:r>
        <w:rPr>
          <w:spacing w:val="-5"/>
          <w:w w:val="105"/>
          <w:sz w:val="19"/>
        </w:rPr>
        <w:t xml:space="preserve"> </w:t>
      </w:r>
      <w:r>
        <w:rPr>
          <w:w w:val="105"/>
          <w:sz w:val="19"/>
        </w:rPr>
        <w:t>collected</w:t>
      </w:r>
      <w:r>
        <w:rPr>
          <w:spacing w:val="-2"/>
          <w:w w:val="105"/>
          <w:sz w:val="19"/>
        </w:rPr>
        <w:t xml:space="preserve"> </w:t>
      </w:r>
      <w:r>
        <w:rPr>
          <w:w w:val="105"/>
          <w:sz w:val="19"/>
        </w:rPr>
        <w:t>from</w:t>
      </w:r>
      <w:r>
        <w:rPr>
          <w:spacing w:val="-3"/>
          <w:w w:val="105"/>
          <w:sz w:val="19"/>
        </w:rPr>
        <w:t xml:space="preserve"> </w:t>
      </w:r>
      <w:r>
        <w:rPr>
          <w:w w:val="105"/>
          <w:sz w:val="19"/>
        </w:rPr>
        <w:t>each</w:t>
      </w:r>
      <w:r>
        <w:rPr>
          <w:spacing w:val="-9"/>
          <w:w w:val="105"/>
          <w:sz w:val="19"/>
        </w:rPr>
        <w:t xml:space="preserve"> </w:t>
      </w:r>
      <w:r>
        <w:rPr>
          <w:w w:val="105"/>
          <w:sz w:val="19"/>
        </w:rPr>
        <w:t>rat</w:t>
      </w:r>
      <w:r>
        <w:rPr>
          <w:spacing w:val="-4"/>
          <w:w w:val="105"/>
          <w:sz w:val="19"/>
        </w:rPr>
        <w:t xml:space="preserve"> </w:t>
      </w:r>
      <w:r>
        <w:rPr>
          <w:w w:val="105"/>
          <w:sz w:val="19"/>
        </w:rPr>
        <w:t>and</w:t>
      </w:r>
      <w:r>
        <w:rPr>
          <w:spacing w:val="-3"/>
          <w:w w:val="105"/>
          <w:sz w:val="19"/>
        </w:rPr>
        <w:t xml:space="preserve"> </w:t>
      </w:r>
      <w:r>
        <w:rPr>
          <w:w w:val="105"/>
          <w:sz w:val="19"/>
        </w:rPr>
        <w:t>serum</w:t>
      </w:r>
      <w:r>
        <w:rPr>
          <w:spacing w:val="-4"/>
          <w:w w:val="105"/>
          <w:sz w:val="19"/>
        </w:rPr>
        <w:t xml:space="preserve"> </w:t>
      </w:r>
      <w:r>
        <w:rPr>
          <w:spacing w:val="-2"/>
          <w:w w:val="105"/>
          <w:sz w:val="19"/>
        </w:rPr>
        <w:t>separated.</w:t>
      </w:r>
    </w:p>
    <w:p w14:paraId="634073CA" w14:textId="77777777" w:rsidR="00C404E0" w:rsidRDefault="005B176C">
      <w:pPr>
        <w:pStyle w:val="ListParagraph"/>
        <w:numPr>
          <w:ilvl w:val="0"/>
          <w:numId w:val="4"/>
        </w:numPr>
        <w:tabs>
          <w:tab w:val="left" w:pos="573"/>
        </w:tabs>
        <w:spacing w:before="48"/>
        <w:ind w:hanging="358"/>
        <w:rPr>
          <w:sz w:val="19"/>
        </w:rPr>
      </w:pPr>
      <w:r>
        <w:rPr>
          <w:w w:val="105"/>
          <w:sz w:val="19"/>
        </w:rPr>
        <w:t>The</w:t>
      </w:r>
      <w:r>
        <w:rPr>
          <w:spacing w:val="-4"/>
          <w:w w:val="105"/>
          <w:sz w:val="19"/>
        </w:rPr>
        <w:t xml:space="preserve"> </w:t>
      </w:r>
      <w:r>
        <w:rPr>
          <w:w w:val="105"/>
          <w:sz w:val="19"/>
        </w:rPr>
        <w:t>value</w:t>
      </w:r>
      <w:r>
        <w:rPr>
          <w:spacing w:val="-1"/>
          <w:w w:val="105"/>
          <w:sz w:val="19"/>
        </w:rPr>
        <w:t xml:space="preserve"> </w:t>
      </w:r>
      <w:r>
        <w:rPr>
          <w:w w:val="105"/>
          <w:sz w:val="19"/>
        </w:rPr>
        <w:t>of</w:t>
      </w:r>
      <w:r>
        <w:rPr>
          <w:spacing w:val="-6"/>
          <w:w w:val="105"/>
          <w:sz w:val="19"/>
        </w:rPr>
        <w:t xml:space="preserve"> </w:t>
      </w:r>
      <w:r>
        <w:rPr>
          <w:w w:val="105"/>
          <w:sz w:val="19"/>
        </w:rPr>
        <w:t>highest</w:t>
      </w:r>
      <w:r>
        <w:rPr>
          <w:spacing w:val="-8"/>
          <w:w w:val="105"/>
          <w:sz w:val="19"/>
        </w:rPr>
        <w:t xml:space="preserve"> </w:t>
      </w:r>
      <w:r>
        <w:rPr>
          <w:w w:val="105"/>
          <w:sz w:val="19"/>
        </w:rPr>
        <w:t>serum</w:t>
      </w:r>
      <w:r>
        <w:rPr>
          <w:spacing w:val="-8"/>
          <w:w w:val="105"/>
          <w:sz w:val="19"/>
        </w:rPr>
        <w:t xml:space="preserve"> </w:t>
      </w:r>
      <w:r>
        <w:rPr>
          <w:w w:val="105"/>
          <w:sz w:val="19"/>
        </w:rPr>
        <w:t>dilution</w:t>
      </w:r>
      <w:r>
        <w:rPr>
          <w:spacing w:val="-6"/>
          <w:w w:val="105"/>
          <w:sz w:val="19"/>
        </w:rPr>
        <w:t xml:space="preserve"> </w:t>
      </w:r>
      <w:r>
        <w:rPr>
          <w:w w:val="105"/>
          <w:sz w:val="19"/>
        </w:rPr>
        <w:t>carrying</w:t>
      </w:r>
      <w:r>
        <w:rPr>
          <w:spacing w:val="-3"/>
          <w:w w:val="105"/>
          <w:sz w:val="19"/>
        </w:rPr>
        <w:t xml:space="preserve"> </w:t>
      </w:r>
      <w:r>
        <w:rPr>
          <w:w w:val="105"/>
          <w:sz w:val="19"/>
        </w:rPr>
        <w:t>visible</w:t>
      </w:r>
      <w:r>
        <w:rPr>
          <w:spacing w:val="-4"/>
          <w:w w:val="105"/>
          <w:sz w:val="19"/>
        </w:rPr>
        <w:t xml:space="preserve"> </w:t>
      </w:r>
      <w:r>
        <w:rPr>
          <w:w w:val="105"/>
          <w:sz w:val="19"/>
        </w:rPr>
        <w:t>hemagglutination</w:t>
      </w:r>
      <w:r>
        <w:rPr>
          <w:spacing w:val="-2"/>
          <w:w w:val="105"/>
          <w:sz w:val="19"/>
        </w:rPr>
        <w:t xml:space="preserve"> </w:t>
      </w:r>
      <w:r>
        <w:rPr>
          <w:w w:val="105"/>
          <w:sz w:val="19"/>
        </w:rPr>
        <w:t>was</w:t>
      </w:r>
      <w:r>
        <w:rPr>
          <w:spacing w:val="-6"/>
          <w:w w:val="105"/>
          <w:sz w:val="19"/>
        </w:rPr>
        <w:t xml:space="preserve"> </w:t>
      </w:r>
      <w:r>
        <w:rPr>
          <w:w w:val="105"/>
          <w:sz w:val="19"/>
        </w:rPr>
        <w:t>taken</w:t>
      </w:r>
      <w:r>
        <w:rPr>
          <w:spacing w:val="-6"/>
          <w:w w:val="105"/>
          <w:sz w:val="19"/>
        </w:rPr>
        <w:t xml:space="preserve"> </w:t>
      </w:r>
      <w:r>
        <w:rPr>
          <w:w w:val="105"/>
          <w:sz w:val="19"/>
        </w:rPr>
        <w:t>as</w:t>
      </w:r>
      <w:r>
        <w:rPr>
          <w:spacing w:val="-5"/>
          <w:w w:val="105"/>
          <w:sz w:val="19"/>
        </w:rPr>
        <w:t xml:space="preserve"> </w:t>
      </w:r>
      <w:r>
        <w:rPr>
          <w:w w:val="105"/>
          <w:sz w:val="19"/>
        </w:rPr>
        <w:t>the</w:t>
      </w:r>
      <w:r>
        <w:rPr>
          <w:spacing w:val="-8"/>
          <w:w w:val="105"/>
          <w:sz w:val="19"/>
        </w:rPr>
        <w:t xml:space="preserve"> </w:t>
      </w:r>
      <w:r>
        <w:rPr>
          <w:w w:val="105"/>
          <w:sz w:val="19"/>
        </w:rPr>
        <w:t>antibody</w:t>
      </w:r>
      <w:r>
        <w:rPr>
          <w:spacing w:val="-6"/>
          <w:w w:val="105"/>
          <w:sz w:val="19"/>
        </w:rPr>
        <w:t xml:space="preserve"> </w:t>
      </w:r>
      <w:proofErr w:type="spellStart"/>
      <w:proofErr w:type="gramStart"/>
      <w:r>
        <w:rPr>
          <w:spacing w:val="-2"/>
          <w:w w:val="105"/>
          <w:sz w:val="19"/>
        </w:rPr>
        <w:t>titre</w:t>
      </w:r>
      <w:proofErr w:type="spellEnd"/>
      <w:r>
        <w:rPr>
          <w:spacing w:val="-2"/>
          <w:w w:val="105"/>
          <w:sz w:val="19"/>
        </w:rPr>
        <w:t>[</w:t>
      </w:r>
      <w:proofErr w:type="gramEnd"/>
      <w:r>
        <w:rPr>
          <w:spacing w:val="-2"/>
          <w:w w:val="105"/>
          <w:sz w:val="19"/>
        </w:rPr>
        <w:t>30].</w:t>
      </w:r>
    </w:p>
    <w:p w14:paraId="3AA70624" w14:textId="77777777" w:rsidR="00C404E0" w:rsidRDefault="00C404E0">
      <w:pPr>
        <w:pStyle w:val="ListParagraph"/>
        <w:rPr>
          <w:sz w:val="19"/>
        </w:rPr>
        <w:sectPr w:rsidR="00C404E0">
          <w:pgSz w:w="11920" w:h="16840"/>
          <w:pgMar w:top="1020" w:right="992" w:bottom="1160" w:left="992" w:header="819" w:footer="968" w:gutter="0"/>
          <w:cols w:space="720"/>
        </w:sectPr>
      </w:pPr>
    </w:p>
    <w:p w14:paraId="34A37349" w14:textId="77777777" w:rsidR="00C404E0" w:rsidRDefault="005B176C">
      <w:pPr>
        <w:pStyle w:val="BodyText"/>
        <w:spacing w:before="147" w:line="290" w:lineRule="auto"/>
        <w:ind w:left="33" w:right="44" w:firstLine="705"/>
        <w:jc w:val="both"/>
      </w:pPr>
      <w:r>
        <w:rPr>
          <w:w w:val="105"/>
        </w:rPr>
        <w:lastRenderedPageBreak/>
        <w:t xml:space="preserve">Anti-SRBC-hemagglutination antibody </w:t>
      </w:r>
      <w:proofErr w:type="spellStart"/>
      <w:r>
        <w:rPr>
          <w:w w:val="105"/>
        </w:rPr>
        <w:t>titre</w:t>
      </w:r>
      <w:proofErr w:type="spellEnd"/>
      <w:r>
        <w:rPr>
          <w:w w:val="105"/>
        </w:rPr>
        <w:t xml:space="preserve"> in all drug combinations was found better (7.34±3.22 to 6.19±2.03) than positive control (4.32±2.64) but with the Drug combination (DC-II) treated cyclophosphamide induced rats it was found to be maximum (9.49±3.74) as compared to cyclophosphamide induced control rats (1.96±0.18).</w:t>
      </w:r>
    </w:p>
    <w:p w14:paraId="7D8A9A0C" w14:textId="77777777" w:rsidR="00C404E0" w:rsidRDefault="005B176C">
      <w:pPr>
        <w:pStyle w:val="Heading2"/>
        <w:numPr>
          <w:ilvl w:val="2"/>
          <w:numId w:val="5"/>
        </w:numPr>
        <w:tabs>
          <w:tab w:val="left" w:pos="477"/>
        </w:tabs>
        <w:spacing w:before="7"/>
        <w:ind w:left="477" w:hanging="444"/>
        <w:jc w:val="both"/>
      </w:pPr>
      <w:r>
        <w:rPr>
          <w:w w:val="105"/>
        </w:rPr>
        <w:t>Immunostimulant</w:t>
      </w:r>
      <w:r>
        <w:rPr>
          <w:spacing w:val="-4"/>
          <w:w w:val="105"/>
        </w:rPr>
        <w:t xml:space="preserve"> </w:t>
      </w:r>
      <w:r>
        <w:rPr>
          <w:w w:val="105"/>
        </w:rPr>
        <w:t>Activity</w:t>
      </w:r>
      <w:r>
        <w:rPr>
          <w:spacing w:val="-7"/>
          <w:w w:val="105"/>
        </w:rPr>
        <w:t xml:space="preserve"> </w:t>
      </w:r>
      <w:r>
        <w:rPr>
          <w:w w:val="105"/>
        </w:rPr>
        <w:t>of</w:t>
      </w:r>
      <w:r>
        <w:rPr>
          <w:spacing w:val="-7"/>
          <w:w w:val="105"/>
        </w:rPr>
        <w:t xml:space="preserve"> </w:t>
      </w:r>
      <w:r>
        <w:rPr>
          <w:w w:val="105"/>
        </w:rPr>
        <w:t>Drug</w:t>
      </w:r>
      <w:r>
        <w:rPr>
          <w:spacing w:val="-6"/>
          <w:w w:val="105"/>
        </w:rPr>
        <w:t xml:space="preserve"> </w:t>
      </w:r>
      <w:r>
        <w:rPr>
          <w:w w:val="105"/>
        </w:rPr>
        <w:t>Combination</w:t>
      </w:r>
      <w:r>
        <w:rPr>
          <w:spacing w:val="-10"/>
          <w:w w:val="105"/>
        </w:rPr>
        <w:t xml:space="preserve"> </w:t>
      </w:r>
      <w:r>
        <w:rPr>
          <w:w w:val="105"/>
        </w:rPr>
        <w:t>(DC-I</w:t>
      </w:r>
      <w:r>
        <w:rPr>
          <w:spacing w:val="-2"/>
          <w:w w:val="105"/>
        </w:rPr>
        <w:t xml:space="preserve"> </w:t>
      </w:r>
      <w:r>
        <w:rPr>
          <w:w w:val="105"/>
        </w:rPr>
        <w:t>TO</w:t>
      </w:r>
      <w:r>
        <w:rPr>
          <w:spacing w:val="-5"/>
          <w:w w:val="105"/>
        </w:rPr>
        <w:t xml:space="preserve"> </w:t>
      </w:r>
      <w:r>
        <w:rPr>
          <w:w w:val="105"/>
        </w:rPr>
        <w:t>DC-V)</w:t>
      </w:r>
      <w:r>
        <w:rPr>
          <w:spacing w:val="-3"/>
          <w:w w:val="105"/>
        </w:rPr>
        <w:t xml:space="preserve"> </w:t>
      </w:r>
      <w:r>
        <w:rPr>
          <w:w w:val="105"/>
        </w:rPr>
        <w:t>was</w:t>
      </w:r>
      <w:r>
        <w:rPr>
          <w:spacing w:val="-6"/>
          <w:w w:val="105"/>
        </w:rPr>
        <w:t xml:space="preserve"> </w:t>
      </w:r>
      <w:r>
        <w:rPr>
          <w:w w:val="105"/>
        </w:rPr>
        <w:t>performed</w:t>
      </w:r>
      <w:r>
        <w:rPr>
          <w:spacing w:val="-6"/>
          <w:w w:val="105"/>
        </w:rPr>
        <w:t xml:space="preserve"> </w:t>
      </w:r>
      <w:r>
        <w:rPr>
          <w:w w:val="105"/>
        </w:rPr>
        <w:t>on</w:t>
      </w:r>
      <w:r>
        <w:rPr>
          <w:spacing w:val="-6"/>
          <w:w w:val="105"/>
        </w:rPr>
        <w:t xml:space="preserve"> </w:t>
      </w:r>
      <w:r>
        <w:rPr>
          <w:w w:val="105"/>
        </w:rPr>
        <w:t>the</w:t>
      </w:r>
      <w:r>
        <w:rPr>
          <w:spacing w:val="-8"/>
          <w:w w:val="105"/>
        </w:rPr>
        <w:t xml:space="preserve"> </w:t>
      </w:r>
      <w:r>
        <w:rPr>
          <w:spacing w:val="-2"/>
          <w:w w:val="105"/>
        </w:rPr>
        <w:t>following:</w:t>
      </w:r>
    </w:p>
    <w:p w14:paraId="4944B917" w14:textId="77777777" w:rsidR="00C404E0" w:rsidRDefault="005B176C">
      <w:pPr>
        <w:pStyle w:val="BodyText"/>
        <w:spacing w:before="42" w:line="290" w:lineRule="auto"/>
        <w:ind w:left="33" w:right="37" w:firstLine="705"/>
        <w:jc w:val="both"/>
      </w:pPr>
      <w:r>
        <w:rPr>
          <w:w w:val="105"/>
        </w:rPr>
        <w:t xml:space="preserve">Immunostimulants, also known as </w:t>
      </w:r>
      <w:proofErr w:type="spellStart"/>
      <w:r>
        <w:rPr>
          <w:w w:val="105"/>
        </w:rPr>
        <w:t>immunostimulators</w:t>
      </w:r>
      <w:proofErr w:type="spellEnd"/>
      <w:r>
        <w:rPr>
          <w:w w:val="105"/>
        </w:rPr>
        <w:t>, are substances (plants and nutrients) that stimulate the immune system by inducing activation or increasing activity of any of its components. Immunostimulant therapy may be beneficial for patients under a variety of settings that include prevention and treatment of various infectious diseases. It is important</w:t>
      </w:r>
      <w:r>
        <w:rPr>
          <w:spacing w:val="25"/>
          <w:w w:val="105"/>
        </w:rPr>
        <w:t xml:space="preserve"> </w:t>
      </w:r>
      <w:r>
        <w:rPr>
          <w:w w:val="105"/>
        </w:rPr>
        <w:t>to know the appropriate use</w:t>
      </w:r>
      <w:r>
        <w:rPr>
          <w:spacing w:val="25"/>
          <w:w w:val="105"/>
        </w:rPr>
        <w:t xml:space="preserve"> </w:t>
      </w:r>
      <w:r>
        <w:rPr>
          <w:w w:val="105"/>
        </w:rPr>
        <w:t>of such treatments so that the</w:t>
      </w:r>
      <w:r>
        <w:rPr>
          <w:spacing w:val="25"/>
          <w:w w:val="105"/>
        </w:rPr>
        <w:t xml:space="preserve"> </w:t>
      </w:r>
      <w:r>
        <w:rPr>
          <w:w w:val="105"/>
        </w:rPr>
        <w:t>ideal immunostimulant preparation is selected</w:t>
      </w:r>
      <w:r>
        <w:rPr>
          <w:spacing w:val="26"/>
          <w:w w:val="105"/>
        </w:rPr>
        <w:t xml:space="preserve"> </w:t>
      </w:r>
      <w:r>
        <w:rPr>
          <w:w w:val="105"/>
        </w:rPr>
        <w:t>for each individual patient. An ideal situation when a host is exposed to pathogen challenge (e.g. bacteria or virus) is to have optimal immunity that protects the host from disease.</w:t>
      </w:r>
      <w:r>
        <w:rPr>
          <w:spacing w:val="40"/>
          <w:w w:val="105"/>
        </w:rPr>
        <w:t xml:space="preserve"> </w:t>
      </w:r>
      <w:r>
        <w:rPr>
          <w:w w:val="105"/>
        </w:rPr>
        <w:t>In many cases specific therapy in the form of antibacterial, antiprotozoal, antiparasitic or antifungal therapy will work in combination with the immune system to aid with pathogen clearance.</w:t>
      </w:r>
      <w:r>
        <w:rPr>
          <w:spacing w:val="40"/>
          <w:w w:val="105"/>
        </w:rPr>
        <w:t xml:space="preserve"> </w:t>
      </w:r>
      <w:r>
        <w:rPr>
          <w:w w:val="105"/>
        </w:rPr>
        <w:t xml:space="preserve">In some instances, the addition of an immunostimulant will aid in “boosting” the immune response </w:t>
      </w:r>
      <w:r>
        <w:rPr>
          <w:w w:val="105"/>
          <w:vertAlign w:val="superscript"/>
        </w:rPr>
        <w:t>[31]</w:t>
      </w:r>
      <w:r>
        <w:rPr>
          <w:w w:val="105"/>
        </w:rPr>
        <w:t>.</w:t>
      </w:r>
    </w:p>
    <w:p w14:paraId="6C7D9593" w14:textId="77777777" w:rsidR="00C404E0" w:rsidRDefault="005B176C">
      <w:pPr>
        <w:pStyle w:val="ListParagraph"/>
        <w:numPr>
          <w:ilvl w:val="0"/>
          <w:numId w:val="3"/>
        </w:numPr>
        <w:tabs>
          <w:tab w:val="left" w:pos="311"/>
        </w:tabs>
        <w:spacing w:line="217" w:lineRule="exact"/>
        <w:ind w:left="311" w:hanging="278"/>
        <w:rPr>
          <w:sz w:val="19"/>
        </w:rPr>
      </w:pPr>
      <w:r>
        <w:rPr>
          <w:sz w:val="19"/>
        </w:rPr>
        <w:t>Neutrophil</w:t>
      </w:r>
      <w:r>
        <w:rPr>
          <w:spacing w:val="11"/>
          <w:sz w:val="19"/>
        </w:rPr>
        <w:t xml:space="preserve"> </w:t>
      </w:r>
      <w:r>
        <w:rPr>
          <w:sz w:val="19"/>
        </w:rPr>
        <w:t>Adhesion</w:t>
      </w:r>
      <w:r>
        <w:rPr>
          <w:spacing w:val="29"/>
          <w:sz w:val="19"/>
        </w:rPr>
        <w:t xml:space="preserve"> </w:t>
      </w:r>
      <w:r>
        <w:rPr>
          <w:sz w:val="19"/>
        </w:rPr>
        <w:t>(NA)</w:t>
      </w:r>
      <w:r>
        <w:rPr>
          <w:spacing w:val="34"/>
          <w:sz w:val="19"/>
        </w:rPr>
        <w:t xml:space="preserve"> </w:t>
      </w:r>
      <w:r>
        <w:rPr>
          <w:spacing w:val="-4"/>
          <w:sz w:val="19"/>
        </w:rPr>
        <w:t>Test</w:t>
      </w:r>
    </w:p>
    <w:p w14:paraId="28E009A9" w14:textId="77777777" w:rsidR="00C404E0" w:rsidRDefault="005B176C">
      <w:pPr>
        <w:pStyle w:val="ListParagraph"/>
        <w:numPr>
          <w:ilvl w:val="0"/>
          <w:numId w:val="3"/>
        </w:numPr>
        <w:tabs>
          <w:tab w:val="left" w:pos="324"/>
        </w:tabs>
        <w:spacing w:before="50"/>
        <w:ind w:left="324" w:hanging="291"/>
        <w:rPr>
          <w:sz w:val="19"/>
        </w:rPr>
      </w:pPr>
      <w:r>
        <w:rPr>
          <w:sz w:val="19"/>
        </w:rPr>
        <w:t>Hemagglutinating</w:t>
      </w:r>
      <w:r>
        <w:rPr>
          <w:spacing w:val="26"/>
          <w:sz w:val="19"/>
        </w:rPr>
        <w:t xml:space="preserve"> </w:t>
      </w:r>
      <w:r>
        <w:rPr>
          <w:sz w:val="19"/>
        </w:rPr>
        <w:t>Antibody</w:t>
      </w:r>
      <w:r>
        <w:rPr>
          <w:spacing w:val="26"/>
          <w:sz w:val="19"/>
        </w:rPr>
        <w:t xml:space="preserve"> </w:t>
      </w:r>
      <w:r>
        <w:rPr>
          <w:sz w:val="19"/>
        </w:rPr>
        <w:t>(HA)</w:t>
      </w:r>
      <w:r>
        <w:rPr>
          <w:spacing w:val="39"/>
          <w:sz w:val="19"/>
        </w:rPr>
        <w:t xml:space="preserve"> </w:t>
      </w:r>
      <w:proofErr w:type="spellStart"/>
      <w:r>
        <w:rPr>
          <w:spacing w:val="-4"/>
          <w:sz w:val="19"/>
        </w:rPr>
        <w:t>Titre</w:t>
      </w:r>
      <w:proofErr w:type="spellEnd"/>
    </w:p>
    <w:p w14:paraId="35DF698B" w14:textId="77777777" w:rsidR="00C404E0" w:rsidRDefault="005B176C">
      <w:pPr>
        <w:pStyle w:val="ListParagraph"/>
        <w:numPr>
          <w:ilvl w:val="0"/>
          <w:numId w:val="3"/>
        </w:numPr>
        <w:tabs>
          <w:tab w:val="left" w:pos="299"/>
        </w:tabs>
        <w:spacing w:before="45"/>
        <w:ind w:left="299" w:hanging="266"/>
        <w:rPr>
          <w:sz w:val="19"/>
        </w:rPr>
      </w:pPr>
      <w:r>
        <w:rPr>
          <w:w w:val="105"/>
          <w:sz w:val="19"/>
        </w:rPr>
        <w:t>Delayed</w:t>
      </w:r>
      <w:r>
        <w:rPr>
          <w:spacing w:val="-11"/>
          <w:w w:val="105"/>
          <w:sz w:val="19"/>
        </w:rPr>
        <w:t xml:space="preserve"> </w:t>
      </w:r>
      <w:r>
        <w:rPr>
          <w:w w:val="105"/>
          <w:sz w:val="19"/>
        </w:rPr>
        <w:t>Type</w:t>
      </w:r>
      <w:r>
        <w:rPr>
          <w:spacing w:val="-11"/>
          <w:w w:val="105"/>
          <w:sz w:val="19"/>
        </w:rPr>
        <w:t xml:space="preserve"> </w:t>
      </w:r>
      <w:r>
        <w:rPr>
          <w:w w:val="105"/>
          <w:sz w:val="19"/>
        </w:rPr>
        <w:t>Hypersensitivity</w:t>
      </w:r>
      <w:r>
        <w:rPr>
          <w:spacing w:val="-10"/>
          <w:w w:val="105"/>
          <w:sz w:val="19"/>
        </w:rPr>
        <w:t xml:space="preserve"> </w:t>
      </w:r>
      <w:r>
        <w:rPr>
          <w:w w:val="105"/>
          <w:sz w:val="19"/>
        </w:rPr>
        <w:t>(DTH)</w:t>
      </w:r>
      <w:r>
        <w:rPr>
          <w:spacing w:val="-7"/>
          <w:w w:val="105"/>
          <w:sz w:val="19"/>
        </w:rPr>
        <w:t xml:space="preserve"> </w:t>
      </w:r>
      <w:r>
        <w:rPr>
          <w:w w:val="105"/>
          <w:sz w:val="19"/>
        </w:rPr>
        <w:t>response</w:t>
      </w:r>
      <w:r>
        <w:rPr>
          <w:spacing w:val="-8"/>
          <w:w w:val="105"/>
          <w:sz w:val="19"/>
        </w:rPr>
        <w:t xml:space="preserve"> </w:t>
      </w:r>
      <w:r>
        <w:rPr>
          <w:w w:val="105"/>
          <w:sz w:val="19"/>
        </w:rPr>
        <w:t>in</w:t>
      </w:r>
      <w:r>
        <w:rPr>
          <w:spacing w:val="-10"/>
          <w:w w:val="105"/>
          <w:sz w:val="19"/>
        </w:rPr>
        <w:t xml:space="preserve"> </w:t>
      </w:r>
      <w:r>
        <w:rPr>
          <w:spacing w:val="-4"/>
          <w:w w:val="105"/>
          <w:sz w:val="19"/>
        </w:rPr>
        <w:t>rats</w:t>
      </w:r>
    </w:p>
    <w:p w14:paraId="56E0C878" w14:textId="77777777" w:rsidR="00C404E0" w:rsidRDefault="005B176C">
      <w:pPr>
        <w:pStyle w:val="BodyText"/>
        <w:spacing w:before="46" w:line="290" w:lineRule="auto"/>
        <w:ind w:left="33" w:right="35"/>
        <w:jc w:val="both"/>
      </w:pPr>
      <w:r>
        <w:rPr>
          <w:b/>
          <w:i/>
          <w:w w:val="105"/>
        </w:rPr>
        <w:t xml:space="preserve">Treatment: </w:t>
      </w:r>
      <w:r>
        <w:rPr>
          <w:w w:val="105"/>
        </w:rPr>
        <w:t>Albino Wistar male rats (200-250g) were used for the study. Animals were housed properly under standard conditions of temperature (23±2°C), 12:12h light/dark cycles and fed with</w:t>
      </w:r>
      <w:r>
        <w:rPr>
          <w:spacing w:val="-2"/>
          <w:w w:val="105"/>
        </w:rPr>
        <w:t xml:space="preserve"> </w:t>
      </w:r>
      <w:r>
        <w:rPr>
          <w:w w:val="105"/>
        </w:rPr>
        <w:t xml:space="preserve">standard pellet diet and water ad libitum. Fresh SRBC in </w:t>
      </w:r>
      <w:proofErr w:type="spellStart"/>
      <w:r>
        <w:rPr>
          <w:w w:val="105"/>
        </w:rPr>
        <w:t>Alsever’s</w:t>
      </w:r>
      <w:proofErr w:type="spellEnd"/>
      <w:r>
        <w:rPr>
          <w:w w:val="105"/>
        </w:rPr>
        <w:t xml:space="preserve"> solution</w:t>
      </w:r>
      <w:r>
        <w:rPr>
          <w:spacing w:val="-2"/>
          <w:w w:val="105"/>
        </w:rPr>
        <w:t xml:space="preserve"> </w:t>
      </w:r>
      <w:r>
        <w:rPr>
          <w:w w:val="105"/>
        </w:rPr>
        <w:t>were obtained from authentic source. The animals were divided into six groups consisting of four animals per group. A</w:t>
      </w:r>
      <w:r>
        <w:rPr>
          <w:spacing w:val="-1"/>
          <w:w w:val="105"/>
        </w:rPr>
        <w:t xml:space="preserve"> </w:t>
      </w:r>
      <w:r>
        <w:rPr>
          <w:w w:val="105"/>
        </w:rPr>
        <w:t>group of four untreated rats was taken as control (Group 1). The Drug combinations (DC-I to DC-V) were fed orally for 14 days at a dose of 200mg/kg body weight (Group 2-6) for assessment of immunomodulatory effect. On 14th day, all groups of rats were challenged with SRBCs (0.5ml/100g body weight I.P.).</w:t>
      </w:r>
    </w:p>
    <w:p w14:paraId="08778EAC" w14:textId="77777777" w:rsidR="00C404E0" w:rsidRDefault="005B176C">
      <w:pPr>
        <w:pStyle w:val="Heading3"/>
        <w:numPr>
          <w:ilvl w:val="0"/>
          <w:numId w:val="2"/>
        </w:numPr>
        <w:tabs>
          <w:tab w:val="left" w:pos="390"/>
        </w:tabs>
        <w:ind w:left="390" w:hanging="357"/>
        <w:jc w:val="both"/>
      </w:pPr>
      <w:r>
        <w:t>Neutrophil</w:t>
      </w:r>
      <w:r>
        <w:rPr>
          <w:spacing w:val="28"/>
        </w:rPr>
        <w:t xml:space="preserve"> </w:t>
      </w:r>
      <w:r>
        <w:t>Adhesion</w:t>
      </w:r>
      <w:r>
        <w:rPr>
          <w:spacing w:val="26"/>
        </w:rPr>
        <w:t xml:space="preserve"> </w:t>
      </w:r>
      <w:r>
        <w:t>(NA)</w:t>
      </w:r>
      <w:r>
        <w:rPr>
          <w:spacing w:val="24"/>
        </w:rPr>
        <w:t xml:space="preserve"> </w:t>
      </w:r>
      <w:r>
        <w:rPr>
          <w:spacing w:val="-4"/>
        </w:rPr>
        <w:t>test</w:t>
      </w:r>
    </w:p>
    <w:p w14:paraId="6DA8FF40" w14:textId="77777777" w:rsidR="00C404E0" w:rsidRDefault="005B176C">
      <w:pPr>
        <w:pStyle w:val="BodyText"/>
        <w:spacing w:before="41" w:line="295" w:lineRule="auto"/>
        <w:ind w:left="33" w:right="49" w:firstLine="705"/>
        <w:jc w:val="both"/>
      </w:pPr>
      <w:r>
        <w:rPr>
          <w:w w:val="105"/>
        </w:rPr>
        <w:t>On 14</w:t>
      </w:r>
      <w:r>
        <w:rPr>
          <w:w w:val="105"/>
          <w:vertAlign w:val="superscript"/>
        </w:rPr>
        <w:t>th</w:t>
      </w:r>
      <w:r>
        <w:rPr>
          <w:w w:val="105"/>
        </w:rPr>
        <w:t xml:space="preserve"> day of Drug combinations treatment, blood samples were collected (before challenge) by puncturing the tail-vein into </w:t>
      </w:r>
      <w:proofErr w:type="spellStart"/>
      <w:r>
        <w:rPr>
          <w:w w:val="105"/>
        </w:rPr>
        <w:t>heparanized</w:t>
      </w:r>
      <w:proofErr w:type="spellEnd"/>
      <w:r>
        <w:rPr>
          <w:w w:val="105"/>
        </w:rPr>
        <w:t xml:space="preserve"> vials and analyzed for total leukocyte counts (TLC) and differential leukocyte counts (DLC).</w:t>
      </w:r>
    </w:p>
    <w:p w14:paraId="07551EE2" w14:textId="77777777" w:rsidR="00C404E0" w:rsidRDefault="005B176C">
      <w:pPr>
        <w:pStyle w:val="BodyText"/>
        <w:spacing w:line="290" w:lineRule="auto"/>
        <w:ind w:left="33"/>
      </w:pPr>
      <w:r>
        <w:rPr>
          <w:w w:val="105"/>
        </w:rPr>
        <w:t>After initial counts, blood samples were incubated with 80mg/ml of nylon fibers for 15min. at 37</w:t>
      </w:r>
      <w:r>
        <w:rPr>
          <w:w w:val="105"/>
          <w:vertAlign w:val="superscript"/>
        </w:rPr>
        <w:t>0</w:t>
      </w:r>
      <w:r>
        <w:rPr>
          <w:w w:val="105"/>
        </w:rPr>
        <w:t>C. The incubated blood samples were again analyzed for TLC and DLC. The</w:t>
      </w:r>
      <w:r>
        <w:rPr>
          <w:spacing w:val="40"/>
          <w:w w:val="105"/>
        </w:rPr>
        <w:t xml:space="preserve"> </w:t>
      </w:r>
      <w:r>
        <w:rPr>
          <w:w w:val="105"/>
        </w:rPr>
        <w:t>product</w:t>
      </w:r>
      <w:r>
        <w:rPr>
          <w:spacing w:val="40"/>
          <w:w w:val="105"/>
        </w:rPr>
        <w:t xml:space="preserve"> </w:t>
      </w:r>
      <w:r>
        <w:rPr>
          <w:w w:val="105"/>
        </w:rPr>
        <w:t>of</w:t>
      </w:r>
      <w:r>
        <w:rPr>
          <w:spacing w:val="40"/>
          <w:w w:val="105"/>
        </w:rPr>
        <w:t xml:space="preserve"> </w:t>
      </w:r>
      <w:r>
        <w:rPr>
          <w:w w:val="105"/>
        </w:rPr>
        <w:t>TLC</w:t>
      </w:r>
      <w:r>
        <w:rPr>
          <w:spacing w:val="40"/>
          <w:w w:val="105"/>
        </w:rPr>
        <w:t xml:space="preserve"> </w:t>
      </w:r>
      <w:r>
        <w:rPr>
          <w:w w:val="105"/>
        </w:rPr>
        <w:t>and percentage neutrophil gives Neutrophil Index (NI) of</w:t>
      </w:r>
      <w:r>
        <w:rPr>
          <w:spacing w:val="40"/>
          <w:w w:val="105"/>
        </w:rPr>
        <w:t xml:space="preserve"> </w:t>
      </w:r>
      <w:r>
        <w:rPr>
          <w:w w:val="105"/>
        </w:rPr>
        <w:t>the treated and untreated blood samples and</w:t>
      </w:r>
      <w:r>
        <w:rPr>
          <w:spacing w:val="40"/>
          <w:w w:val="105"/>
        </w:rPr>
        <w:t xml:space="preserve"> </w:t>
      </w:r>
      <w:r>
        <w:rPr>
          <w:w w:val="105"/>
        </w:rPr>
        <w:t>the difference was</w:t>
      </w:r>
      <w:r>
        <w:rPr>
          <w:spacing w:val="40"/>
          <w:w w:val="105"/>
        </w:rPr>
        <w:t xml:space="preserve"> </w:t>
      </w:r>
      <w:r>
        <w:rPr>
          <w:w w:val="105"/>
        </w:rPr>
        <w:t>taken</w:t>
      </w:r>
      <w:r>
        <w:rPr>
          <w:spacing w:val="40"/>
          <w:w w:val="105"/>
        </w:rPr>
        <w:t xml:space="preserve"> </w:t>
      </w:r>
      <w:r>
        <w:rPr>
          <w:w w:val="105"/>
        </w:rPr>
        <w:t>as</w:t>
      </w:r>
      <w:r>
        <w:rPr>
          <w:spacing w:val="40"/>
          <w:w w:val="105"/>
        </w:rPr>
        <w:t xml:space="preserve"> </w:t>
      </w:r>
      <w:r>
        <w:rPr>
          <w:w w:val="105"/>
        </w:rPr>
        <w:t>index</w:t>
      </w:r>
      <w:r>
        <w:rPr>
          <w:spacing w:val="40"/>
          <w:w w:val="105"/>
        </w:rPr>
        <w:t xml:space="preserve"> </w:t>
      </w:r>
      <w:r>
        <w:rPr>
          <w:w w:val="105"/>
        </w:rPr>
        <w:t>of neutrophil adhesion (NA</w:t>
      </w:r>
      <w:proofErr w:type="gramStart"/>
      <w:r>
        <w:rPr>
          <w:w w:val="105"/>
        </w:rPr>
        <w:t>)</w:t>
      </w:r>
      <w:r>
        <w:rPr>
          <w:w w:val="105"/>
          <w:vertAlign w:val="superscript"/>
        </w:rPr>
        <w:t>[</w:t>
      </w:r>
      <w:proofErr w:type="gramEnd"/>
      <w:r>
        <w:rPr>
          <w:w w:val="105"/>
          <w:vertAlign w:val="superscript"/>
        </w:rPr>
        <w:t>32]</w:t>
      </w:r>
      <w:r>
        <w:rPr>
          <w:w w:val="105"/>
        </w:rPr>
        <w:t>. Percent neutrophil adhesion was calculated as below:-</w:t>
      </w:r>
    </w:p>
    <w:p w14:paraId="678E757A" w14:textId="77777777" w:rsidR="00C404E0" w:rsidRDefault="005B176C">
      <w:pPr>
        <w:spacing w:line="218" w:lineRule="exact"/>
        <w:ind w:left="38" w:right="1672"/>
        <w:jc w:val="center"/>
        <w:rPr>
          <w:b/>
          <w:sz w:val="19"/>
        </w:rPr>
      </w:pPr>
      <w:proofErr w:type="spellStart"/>
      <w:r>
        <w:rPr>
          <w:b/>
          <w:w w:val="105"/>
          <w:sz w:val="19"/>
        </w:rPr>
        <w:t>NIu</w:t>
      </w:r>
      <w:proofErr w:type="spellEnd"/>
      <w:r>
        <w:rPr>
          <w:b/>
          <w:spacing w:val="-4"/>
          <w:w w:val="105"/>
          <w:sz w:val="19"/>
        </w:rPr>
        <w:t xml:space="preserve"> –</w:t>
      </w:r>
      <w:proofErr w:type="spellStart"/>
      <w:r>
        <w:rPr>
          <w:b/>
          <w:spacing w:val="-4"/>
          <w:w w:val="105"/>
          <w:sz w:val="19"/>
        </w:rPr>
        <w:t>NIt</w:t>
      </w:r>
      <w:proofErr w:type="spellEnd"/>
    </w:p>
    <w:p w14:paraId="5F3DBE0F" w14:textId="77777777" w:rsidR="00C404E0" w:rsidRDefault="005B176C">
      <w:pPr>
        <w:tabs>
          <w:tab w:val="left" w:pos="4809"/>
        </w:tabs>
        <w:spacing w:before="8"/>
        <w:ind w:left="755"/>
        <w:rPr>
          <w:b/>
          <w:sz w:val="19"/>
        </w:rPr>
      </w:pPr>
      <w:r>
        <w:rPr>
          <w:b/>
          <w:noProof/>
          <w:sz w:val="19"/>
        </w:rPr>
        <mc:AlternateContent>
          <mc:Choice Requires="wps">
            <w:drawing>
              <wp:anchor distT="0" distB="0" distL="0" distR="0" simplePos="0" relativeHeight="486864384" behindDoc="1" locked="0" layoutInCell="1" allowOverlap="1" wp14:anchorId="4ECBB93D" wp14:editId="788E3D1D">
                <wp:simplePos x="0" y="0"/>
                <wp:positionH relativeFrom="page">
                  <wp:posOffset>2910689</wp:posOffset>
                </wp:positionH>
                <wp:positionV relativeFrom="paragraph">
                  <wp:posOffset>63567</wp:posOffset>
                </wp:positionV>
                <wp:extent cx="74231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315" cy="1270"/>
                        </a:xfrm>
                        <a:custGeom>
                          <a:avLst/>
                          <a:gdLst/>
                          <a:ahLst/>
                          <a:cxnLst/>
                          <a:rect l="l" t="t" r="r" b="b"/>
                          <a:pathLst>
                            <a:path w="742315">
                              <a:moveTo>
                                <a:pt x="0" y="0"/>
                              </a:moveTo>
                              <a:lnTo>
                                <a:pt x="742303"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982896" id="Graphic 8" o:spid="_x0000_s1026" style="position:absolute;margin-left:229.2pt;margin-top:5pt;width:58.45pt;height:.1pt;z-index:-16452096;visibility:visible;mso-wrap-style:square;mso-wrap-distance-left:0;mso-wrap-distance-top:0;mso-wrap-distance-right:0;mso-wrap-distance-bottom:0;mso-position-horizontal:absolute;mso-position-horizontal-relative:page;mso-position-vertical:absolute;mso-position-vertical-relative:text;v-text-anchor:top" coordsize="742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" path="m,l742303,e" filled="f">
                <v:path arrowok="t"/>
                <w10:wrap anchorx="page"/>
              </v:shape>
            </w:pict>
          </mc:Fallback>
        </mc:AlternateContent>
      </w:r>
      <w:r>
        <w:rPr>
          <w:b/>
          <w:w w:val="105"/>
          <w:sz w:val="19"/>
        </w:rPr>
        <w:t>Neutrophil</w:t>
      </w:r>
      <w:r>
        <w:rPr>
          <w:b/>
          <w:spacing w:val="-6"/>
          <w:w w:val="105"/>
          <w:sz w:val="19"/>
        </w:rPr>
        <w:t xml:space="preserve"> </w:t>
      </w:r>
      <w:r>
        <w:rPr>
          <w:b/>
          <w:w w:val="105"/>
          <w:sz w:val="19"/>
        </w:rPr>
        <w:t>adhesion</w:t>
      </w:r>
      <w:r>
        <w:rPr>
          <w:b/>
          <w:spacing w:val="-11"/>
          <w:w w:val="105"/>
          <w:sz w:val="19"/>
        </w:rPr>
        <w:t xml:space="preserve"> </w:t>
      </w:r>
      <w:r>
        <w:rPr>
          <w:b/>
          <w:w w:val="105"/>
          <w:sz w:val="19"/>
        </w:rPr>
        <w:t>(NA)</w:t>
      </w:r>
      <w:r>
        <w:rPr>
          <w:b/>
          <w:spacing w:val="-8"/>
          <w:w w:val="105"/>
          <w:sz w:val="19"/>
        </w:rPr>
        <w:t xml:space="preserve"> </w:t>
      </w:r>
      <w:r>
        <w:rPr>
          <w:b/>
          <w:w w:val="105"/>
          <w:sz w:val="19"/>
        </w:rPr>
        <w:t>(%)</w:t>
      </w:r>
      <w:r>
        <w:rPr>
          <w:b/>
          <w:spacing w:val="-4"/>
          <w:w w:val="105"/>
          <w:sz w:val="19"/>
        </w:rPr>
        <w:t xml:space="preserve"> </w:t>
      </w:r>
      <w:r>
        <w:rPr>
          <w:b/>
          <w:spacing w:val="-10"/>
          <w:w w:val="105"/>
          <w:sz w:val="19"/>
        </w:rPr>
        <w:t>=</w:t>
      </w:r>
      <w:r>
        <w:rPr>
          <w:b/>
          <w:sz w:val="19"/>
        </w:rPr>
        <w:tab/>
      </w:r>
      <w:r>
        <w:rPr>
          <w:b/>
          <w:w w:val="105"/>
          <w:sz w:val="19"/>
        </w:rPr>
        <w:t>X</w:t>
      </w:r>
      <w:r>
        <w:rPr>
          <w:b/>
          <w:spacing w:val="1"/>
          <w:w w:val="105"/>
          <w:sz w:val="19"/>
        </w:rPr>
        <w:t xml:space="preserve"> </w:t>
      </w:r>
      <w:r>
        <w:rPr>
          <w:b/>
          <w:spacing w:val="-4"/>
          <w:w w:val="105"/>
          <w:sz w:val="19"/>
        </w:rPr>
        <w:t>100.</w:t>
      </w:r>
    </w:p>
    <w:p w14:paraId="5EB11F23" w14:textId="77777777" w:rsidR="00C404E0" w:rsidRDefault="005B176C">
      <w:pPr>
        <w:spacing w:before="8"/>
        <w:ind w:right="1672"/>
        <w:jc w:val="center"/>
        <w:rPr>
          <w:b/>
          <w:sz w:val="19"/>
        </w:rPr>
      </w:pPr>
      <w:proofErr w:type="spellStart"/>
      <w:r>
        <w:rPr>
          <w:b/>
          <w:spacing w:val="-5"/>
          <w:w w:val="105"/>
          <w:sz w:val="19"/>
        </w:rPr>
        <w:t>NIu</w:t>
      </w:r>
      <w:proofErr w:type="spellEnd"/>
    </w:p>
    <w:p w14:paraId="4C046BD0" w14:textId="77777777" w:rsidR="00C404E0" w:rsidRDefault="005B176C">
      <w:pPr>
        <w:pStyle w:val="BodyText"/>
        <w:tabs>
          <w:tab w:val="left" w:pos="2150"/>
        </w:tabs>
        <w:spacing w:before="13" w:line="290" w:lineRule="auto"/>
        <w:ind w:left="2150" w:right="3722" w:hanging="1396"/>
        <w:jc w:val="both"/>
      </w:pPr>
      <w:r>
        <w:rPr>
          <w:spacing w:val="-2"/>
          <w:w w:val="105"/>
        </w:rPr>
        <w:t>Where</w:t>
      </w:r>
      <w:r>
        <w:tab/>
      </w:r>
      <w:proofErr w:type="spellStart"/>
      <w:r>
        <w:rPr>
          <w:w w:val="105"/>
        </w:rPr>
        <w:t>NIu</w:t>
      </w:r>
      <w:proofErr w:type="spellEnd"/>
      <w:r>
        <w:rPr>
          <w:spacing w:val="-3"/>
          <w:w w:val="105"/>
        </w:rPr>
        <w:t xml:space="preserve"> </w:t>
      </w:r>
      <w:r>
        <w:rPr>
          <w:w w:val="105"/>
        </w:rPr>
        <w:t>=</w:t>
      </w:r>
      <w:r>
        <w:rPr>
          <w:spacing w:val="-6"/>
          <w:w w:val="105"/>
        </w:rPr>
        <w:t xml:space="preserve"> </w:t>
      </w:r>
      <w:r>
        <w:rPr>
          <w:w w:val="105"/>
        </w:rPr>
        <w:t>Neutrophil</w:t>
      </w:r>
      <w:r>
        <w:rPr>
          <w:spacing w:val="-5"/>
          <w:w w:val="105"/>
        </w:rPr>
        <w:t xml:space="preserve"> </w:t>
      </w:r>
      <w:r>
        <w:rPr>
          <w:w w:val="105"/>
        </w:rPr>
        <w:t>index</w:t>
      </w:r>
      <w:r>
        <w:rPr>
          <w:spacing w:val="-3"/>
          <w:w w:val="105"/>
        </w:rPr>
        <w:t xml:space="preserve"> </w:t>
      </w:r>
      <w:r>
        <w:rPr>
          <w:w w:val="105"/>
        </w:rPr>
        <w:t>of</w:t>
      </w:r>
      <w:r>
        <w:rPr>
          <w:spacing w:val="-6"/>
          <w:w w:val="105"/>
        </w:rPr>
        <w:t xml:space="preserve"> </w:t>
      </w:r>
      <w:r>
        <w:rPr>
          <w:w w:val="105"/>
        </w:rPr>
        <w:t>untreated</w:t>
      </w:r>
      <w:r>
        <w:rPr>
          <w:spacing w:val="-7"/>
          <w:w w:val="105"/>
        </w:rPr>
        <w:t xml:space="preserve"> </w:t>
      </w:r>
      <w:r>
        <w:rPr>
          <w:w w:val="105"/>
        </w:rPr>
        <w:t>blood</w:t>
      </w:r>
      <w:r>
        <w:rPr>
          <w:spacing w:val="-7"/>
          <w:w w:val="105"/>
        </w:rPr>
        <w:t xml:space="preserve"> </w:t>
      </w:r>
      <w:r>
        <w:rPr>
          <w:w w:val="105"/>
        </w:rPr>
        <w:t xml:space="preserve">sample. </w:t>
      </w:r>
      <w:proofErr w:type="spellStart"/>
      <w:r>
        <w:rPr>
          <w:w w:val="105"/>
        </w:rPr>
        <w:t>NIt</w:t>
      </w:r>
      <w:proofErr w:type="spellEnd"/>
      <w:r>
        <w:rPr>
          <w:spacing w:val="40"/>
          <w:w w:val="105"/>
        </w:rPr>
        <w:t xml:space="preserve"> </w:t>
      </w:r>
      <w:r>
        <w:rPr>
          <w:w w:val="105"/>
        </w:rPr>
        <w:t>= Neutrophil index of treated blood sample.</w:t>
      </w:r>
    </w:p>
    <w:p w14:paraId="60A8EC31" w14:textId="77777777" w:rsidR="00C404E0" w:rsidRDefault="005B176C">
      <w:pPr>
        <w:pStyle w:val="Heading3"/>
        <w:numPr>
          <w:ilvl w:val="0"/>
          <w:numId w:val="2"/>
        </w:numPr>
        <w:tabs>
          <w:tab w:val="left" w:pos="390"/>
        </w:tabs>
        <w:ind w:left="390" w:hanging="357"/>
        <w:jc w:val="both"/>
      </w:pPr>
      <w:r>
        <w:t>Hemagglutinating</w:t>
      </w:r>
      <w:r>
        <w:rPr>
          <w:spacing w:val="38"/>
        </w:rPr>
        <w:t xml:space="preserve"> </w:t>
      </w:r>
      <w:r>
        <w:t>Antibody</w:t>
      </w:r>
      <w:r>
        <w:rPr>
          <w:spacing w:val="29"/>
        </w:rPr>
        <w:t xml:space="preserve"> </w:t>
      </w:r>
      <w:r>
        <w:t>(HA)</w:t>
      </w:r>
      <w:r>
        <w:rPr>
          <w:spacing w:val="38"/>
        </w:rPr>
        <w:t xml:space="preserve"> </w:t>
      </w:r>
      <w:proofErr w:type="spellStart"/>
      <w:r>
        <w:rPr>
          <w:spacing w:val="-4"/>
        </w:rPr>
        <w:t>titre</w:t>
      </w:r>
      <w:proofErr w:type="spellEnd"/>
    </w:p>
    <w:p w14:paraId="4B7A07A4" w14:textId="77777777" w:rsidR="00C404E0" w:rsidRDefault="005B176C">
      <w:pPr>
        <w:pStyle w:val="BodyText"/>
        <w:spacing w:before="46" w:line="290" w:lineRule="auto"/>
        <w:ind w:left="33" w:right="34" w:firstLine="705"/>
        <w:jc w:val="both"/>
      </w:pPr>
      <w:r>
        <w:rPr>
          <w:w w:val="105"/>
        </w:rPr>
        <w:t>Rats of groups DC-I to DC-V were pretreated with Drug combinations for 14 days and each rat was</w:t>
      </w:r>
      <w:r>
        <w:rPr>
          <w:spacing w:val="40"/>
          <w:w w:val="105"/>
        </w:rPr>
        <w:t xml:space="preserve"> </w:t>
      </w:r>
      <w:r>
        <w:rPr>
          <w:w w:val="105"/>
        </w:rPr>
        <w:t>immunized with</w:t>
      </w:r>
      <w:r>
        <w:rPr>
          <w:spacing w:val="-4"/>
          <w:w w:val="105"/>
        </w:rPr>
        <w:t xml:space="preserve"> </w:t>
      </w:r>
      <w:r>
        <w:rPr>
          <w:w w:val="105"/>
        </w:rPr>
        <w:t>SRBC (0.5ml/100g body</w:t>
      </w:r>
      <w:r>
        <w:rPr>
          <w:spacing w:val="-4"/>
          <w:w w:val="105"/>
        </w:rPr>
        <w:t xml:space="preserve"> </w:t>
      </w:r>
      <w:r>
        <w:rPr>
          <w:w w:val="105"/>
        </w:rPr>
        <w:t>weight I.P.), including control</w:t>
      </w:r>
      <w:r>
        <w:rPr>
          <w:spacing w:val="-1"/>
          <w:w w:val="105"/>
        </w:rPr>
        <w:t xml:space="preserve"> </w:t>
      </w:r>
      <w:r>
        <w:rPr>
          <w:w w:val="105"/>
        </w:rPr>
        <w:t>rats.</w:t>
      </w:r>
      <w:r>
        <w:rPr>
          <w:spacing w:val="-5"/>
          <w:w w:val="105"/>
        </w:rPr>
        <w:t xml:space="preserve"> </w:t>
      </w:r>
      <w:r>
        <w:rPr>
          <w:w w:val="105"/>
        </w:rPr>
        <w:t>The</w:t>
      </w:r>
      <w:r>
        <w:rPr>
          <w:spacing w:val="-1"/>
          <w:w w:val="105"/>
        </w:rPr>
        <w:t xml:space="preserve"> </w:t>
      </w:r>
      <w:r>
        <w:rPr>
          <w:w w:val="105"/>
        </w:rPr>
        <w:t>animals were</w:t>
      </w:r>
      <w:r>
        <w:rPr>
          <w:spacing w:val="-1"/>
          <w:w w:val="105"/>
        </w:rPr>
        <w:t xml:space="preserve"> </w:t>
      </w:r>
      <w:r>
        <w:rPr>
          <w:w w:val="105"/>
        </w:rPr>
        <w:t>treated with drug combinations</w:t>
      </w:r>
      <w:r>
        <w:rPr>
          <w:spacing w:val="40"/>
          <w:w w:val="105"/>
        </w:rPr>
        <w:t xml:space="preserve"> </w:t>
      </w:r>
      <w:r>
        <w:rPr>
          <w:w w:val="105"/>
        </w:rPr>
        <w:t>for 14 more days and blood</w:t>
      </w:r>
      <w:r>
        <w:rPr>
          <w:spacing w:val="40"/>
          <w:w w:val="105"/>
        </w:rPr>
        <w:t xml:space="preserve"> </w:t>
      </w:r>
      <w:r>
        <w:rPr>
          <w:w w:val="105"/>
        </w:rPr>
        <w:t>samples were</w:t>
      </w:r>
      <w:r>
        <w:rPr>
          <w:spacing w:val="40"/>
          <w:w w:val="105"/>
        </w:rPr>
        <w:t xml:space="preserve"> </w:t>
      </w:r>
      <w:r>
        <w:rPr>
          <w:w w:val="105"/>
        </w:rPr>
        <w:t>collected</w:t>
      </w:r>
      <w:r>
        <w:rPr>
          <w:spacing w:val="40"/>
          <w:w w:val="105"/>
        </w:rPr>
        <w:t xml:space="preserve"> </w:t>
      </w:r>
      <w:r>
        <w:rPr>
          <w:w w:val="105"/>
        </w:rPr>
        <w:t>from each</w:t>
      </w:r>
      <w:r>
        <w:rPr>
          <w:spacing w:val="40"/>
          <w:w w:val="105"/>
        </w:rPr>
        <w:t xml:space="preserve"> </w:t>
      </w:r>
      <w:r>
        <w:rPr>
          <w:w w:val="105"/>
        </w:rPr>
        <w:t>rat</w:t>
      </w:r>
      <w:r>
        <w:rPr>
          <w:spacing w:val="40"/>
          <w:w w:val="105"/>
        </w:rPr>
        <w:t xml:space="preserve"> </w:t>
      </w:r>
      <w:r>
        <w:rPr>
          <w:w w:val="105"/>
        </w:rPr>
        <w:t>on</w:t>
      </w:r>
      <w:r>
        <w:rPr>
          <w:spacing w:val="40"/>
          <w:w w:val="105"/>
        </w:rPr>
        <w:t xml:space="preserve"> </w:t>
      </w:r>
      <w:r>
        <w:rPr>
          <w:w w:val="105"/>
        </w:rPr>
        <w:t>day</w:t>
      </w:r>
      <w:r>
        <w:rPr>
          <w:spacing w:val="40"/>
          <w:w w:val="105"/>
        </w:rPr>
        <w:t xml:space="preserve"> </w:t>
      </w:r>
      <w:r>
        <w:rPr>
          <w:w w:val="105"/>
        </w:rPr>
        <w:t>15</w:t>
      </w:r>
      <w:r>
        <w:rPr>
          <w:spacing w:val="40"/>
          <w:w w:val="105"/>
        </w:rPr>
        <w:t xml:space="preserve"> </w:t>
      </w:r>
      <w:r>
        <w:rPr>
          <w:w w:val="105"/>
        </w:rPr>
        <w:t>for</w:t>
      </w:r>
      <w:r>
        <w:rPr>
          <w:spacing w:val="40"/>
          <w:w w:val="105"/>
        </w:rPr>
        <w:t xml:space="preserve"> </w:t>
      </w:r>
      <w:r>
        <w:rPr>
          <w:w w:val="105"/>
        </w:rPr>
        <w:t>HA</w:t>
      </w:r>
      <w:r>
        <w:rPr>
          <w:spacing w:val="40"/>
          <w:w w:val="105"/>
        </w:rPr>
        <w:t xml:space="preserve"> </w:t>
      </w:r>
      <w:proofErr w:type="spellStart"/>
      <w:r>
        <w:rPr>
          <w:w w:val="105"/>
        </w:rPr>
        <w:t>titre</w:t>
      </w:r>
      <w:proofErr w:type="spellEnd"/>
      <w:r>
        <w:rPr>
          <w:w w:val="105"/>
        </w:rPr>
        <w:t>.</w:t>
      </w:r>
      <w:r>
        <w:rPr>
          <w:spacing w:val="40"/>
          <w:w w:val="105"/>
        </w:rPr>
        <w:t xml:space="preserve"> </w:t>
      </w:r>
      <w:r>
        <w:rPr>
          <w:w w:val="105"/>
        </w:rPr>
        <w:t xml:space="preserve">The </w:t>
      </w:r>
      <w:proofErr w:type="spellStart"/>
      <w:r>
        <w:rPr>
          <w:w w:val="105"/>
        </w:rPr>
        <w:t>titre</w:t>
      </w:r>
      <w:proofErr w:type="spellEnd"/>
      <w:r>
        <w:rPr>
          <w:w w:val="105"/>
        </w:rPr>
        <w:t xml:space="preserve"> was determined by titrating serum dilutions with</w:t>
      </w:r>
      <w:r>
        <w:rPr>
          <w:spacing w:val="-3"/>
          <w:w w:val="105"/>
        </w:rPr>
        <w:t xml:space="preserve"> </w:t>
      </w:r>
      <w:r>
        <w:rPr>
          <w:w w:val="105"/>
        </w:rPr>
        <w:t>SRBCs. The micro</w:t>
      </w:r>
      <w:r>
        <w:rPr>
          <w:spacing w:val="-3"/>
          <w:w w:val="105"/>
        </w:rPr>
        <w:t xml:space="preserve"> </w:t>
      </w:r>
      <w:proofErr w:type="spellStart"/>
      <w:r>
        <w:rPr>
          <w:w w:val="105"/>
        </w:rPr>
        <w:t>titre</w:t>
      </w:r>
      <w:proofErr w:type="spellEnd"/>
      <w:r>
        <w:rPr>
          <w:w w:val="105"/>
        </w:rPr>
        <w:t xml:space="preserve"> plates were incubated at</w:t>
      </w:r>
      <w:r>
        <w:rPr>
          <w:spacing w:val="-1"/>
          <w:w w:val="105"/>
        </w:rPr>
        <w:t xml:space="preserve"> </w:t>
      </w:r>
      <w:r>
        <w:rPr>
          <w:w w:val="105"/>
        </w:rPr>
        <w:t xml:space="preserve">room temperature for 2 hours and examined visually for agglutination. The highest number of dilution of serum showing hemagglutination was expressed as HA </w:t>
      </w:r>
      <w:proofErr w:type="spellStart"/>
      <w:proofErr w:type="gramStart"/>
      <w:r>
        <w:rPr>
          <w:spacing w:val="-2"/>
          <w:w w:val="105"/>
        </w:rPr>
        <w:t>titre</w:t>
      </w:r>
      <w:proofErr w:type="spellEnd"/>
      <w:r>
        <w:rPr>
          <w:spacing w:val="-2"/>
          <w:w w:val="105"/>
        </w:rPr>
        <w:t>[</w:t>
      </w:r>
      <w:proofErr w:type="gramEnd"/>
      <w:r>
        <w:rPr>
          <w:spacing w:val="-2"/>
          <w:w w:val="105"/>
        </w:rPr>
        <w:t>33].</w:t>
      </w:r>
    </w:p>
    <w:p w14:paraId="2383F160" w14:textId="77777777" w:rsidR="00C404E0" w:rsidRDefault="005B176C">
      <w:pPr>
        <w:pStyle w:val="Heading3"/>
        <w:numPr>
          <w:ilvl w:val="0"/>
          <w:numId w:val="2"/>
        </w:numPr>
        <w:tabs>
          <w:tab w:val="left" w:pos="391"/>
        </w:tabs>
        <w:ind w:left="391" w:hanging="358"/>
        <w:jc w:val="both"/>
      </w:pPr>
      <w:r>
        <w:t>Delayed</w:t>
      </w:r>
      <w:r>
        <w:rPr>
          <w:spacing w:val="23"/>
        </w:rPr>
        <w:t xml:space="preserve"> </w:t>
      </w:r>
      <w:r>
        <w:t>Type</w:t>
      </w:r>
      <w:r>
        <w:rPr>
          <w:spacing w:val="28"/>
        </w:rPr>
        <w:t xml:space="preserve"> </w:t>
      </w:r>
      <w:r>
        <w:t>Hypersensitivity</w:t>
      </w:r>
      <w:r>
        <w:rPr>
          <w:spacing w:val="29"/>
        </w:rPr>
        <w:t xml:space="preserve"> </w:t>
      </w:r>
      <w:r>
        <w:t>(DTH)</w:t>
      </w:r>
      <w:r>
        <w:rPr>
          <w:spacing w:val="23"/>
        </w:rPr>
        <w:t xml:space="preserve"> </w:t>
      </w:r>
      <w:r>
        <w:rPr>
          <w:spacing w:val="-2"/>
        </w:rPr>
        <w:t>response</w:t>
      </w:r>
    </w:p>
    <w:p w14:paraId="17CFBEB4" w14:textId="77777777" w:rsidR="00C404E0" w:rsidRDefault="005B176C">
      <w:pPr>
        <w:pStyle w:val="BodyText"/>
        <w:spacing w:before="41" w:line="290" w:lineRule="auto"/>
        <w:ind w:left="33" w:right="46" w:firstLine="705"/>
        <w:jc w:val="both"/>
      </w:pPr>
      <w:r>
        <w:rPr>
          <w:w w:val="105"/>
        </w:rPr>
        <w:t>DTH response was determined by the significant decrease or increase in paw volume. All the six groups of</w:t>
      </w:r>
      <w:r>
        <w:rPr>
          <w:spacing w:val="40"/>
          <w:w w:val="105"/>
        </w:rPr>
        <w:t xml:space="preserve"> </w:t>
      </w:r>
      <w:r>
        <w:rPr>
          <w:w w:val="105"/>
        </w:rPr>
        <w:t>SRBCs immunized rats were</w:t>
      </w:r>
      <w:r>
        <w:rPr>
          <w:spacing w:val="80"/>
          <w:w w:val="105"/>
        </w:rPr>
        <w:t xml:space="preserve"> </w:t>
      </w:r>
      <w:r>
        <w:rPr>
          <w:w w:val="105"/>
        </w:rPr>
        <w:t>challenged</w:t>
      </w:r>
      <w:r>
        <w:rPr>
          <w:spacing w:val="78"/>
          <w:w w:val="105"/>
        </w:rPr>
        <w:t xml:space="preserve"> </w:t>
      </w:r>
      <w:r>
        <w:rPr>
          <w:w w:val="105"/>
        </w:rPr>
        <w:t>by</w:t>
      </w:r>
      <w:r>
        <w:rPr>
          <w:spacing w:val="40"/>
          <w:w w:val="105"/>
        </w:rPr>
        <w:t xml:space="preserve"> </w:t>
      </w:r>
      <w:r>
        <w:rPr>
          <w:w w:val="105"/>
        </w:rPr>
        <w:t>subcutaneous</w:t>
      </w:r>
      <w:r>
        <w:rPr>
          <w:spacing w:val="80"/>
          <w:w w:val="105"/>
        </w:rPr>
        <w:t xml:space="preserve"> </w:t>
      </w:r>
      <w:r>
        <w:rPr>
          <w:w w:val="105"/>
        </w:rPr>
        <w:t>administration</w:t>
      </w:r>
      <w:r>
        <w:rPr>
          <w:spacing w:val="80"/>
          <w:w w:val="105"/>
        </w:rPr>
        <w:t xml:space="preserve"> </w:t>
      </w:r>
      <w:r>
        <w:rPr>
          <w:w w:val="105"/>
        </w:rPr>
        <w:t>of</w:t>
      </w:r>
      <w:r>
        <w:rPr>
          <w:spacing w:val="78"/>
          <w:w w:val="105"/>
        </w:rPr>
        <w:t xml:space="preserve"> </w:t>
      </w:r>
      <w:r>
        <w:rPr>
          <w:w w:val="105"/>
        </w:rPr>
        <w:t>SRBCs 0.5ml in right</w:t>
      </w:r>
      <w:r>
        <w:rPr>
          <w:spacing w:val="20"/>
          <w:w w:val="105"/>
        </w:rPr>
        <w:t xml:space="preserve"> </w:t>
      </w:r>
      <w:r>
        <w:rPr>
          <w:w w:val="105"/>
        </w:rPr>
        <w:t>hind</w:t>
      </w:r>
      <w:r>
        <w:rPr>
          <w:spacing w:val="22"/>
          <w:w w:val="105"/>
        </w:rPr>
        <w:t xml:space="preserve"> </w:t>
      </w:r>
      <w:r>
        <w:rPr>
          <w:w w:val="105"/>
        </w:rPr>
        <w:t>foot pad on 28th day and 0.2ml of 0.9% normal saline was similarly injected into left hind foot</w:t>
      </w:r>
      <w:r>
        <w:rPr>
          <w:spacing w:val="40"/>
          <w:w w:val="105"/>
        </w:rPr>
        <w:t xml:space="preserve"> </w:t>
      </w:r>
      <w:r>
        <w:rPr>
          <w:w w:val="105"/>
        </w:rPr>
        <w:t>pad</w:t>
      </w:r>
      <w:r>
        <w:rPr>
          <w:spacing w:val="40"/>
          <w:w w:val="105"/>
        </w:rPr>
        <w:t xml:space="preserve"> </w:t>
      </w:r>
      <w:r>
        <w:rPr>
          <w:w w:val="105"/>
        </w:rPr>
        <w:t>as</w:t>
      </w:r>
      <w:r>
        <w:rPr>
          <w:spacing w:val="40"/>
          <w:w w:val="105"/>
        </w:rPr>
        <w:t xml:space="preserve"> </w:t>
      </w:r>
      <w:r>
        <w:rPr>
          <w:w w:val="105"/>
        </w:rPr>
        <w:t>control.</w:t>
      </w:r>
      <w:r>
        <w:rPr>
          <w:spacing w:val="40"/>
          <w:w w:val="105"/>
        </w:rPr>
        <w:t xml:space="preserve"> </w:t>
      </w:r>
      <w:r>
        <w:rPr>
          <w:w w:val="105"/>
        </w:rPr>
        <w:t>The cell mediated immune response was measured at 24h after SRBCs challenged on 28th day in terms of increase in paw volume (</w:t>
      </w:r>
      <w:proofErr w:type="spellStart"/>
      <w:r>
        <w:rPr>
          <w:w w:val="105"/>
        </w:rPr>
        <w:t>plethysmometrically</w:t>
      </w:r>
      <w:proofErr w:type="spellEnd"/>
      <w:r>
        <w:rPr>
          <w:w w:val="105"/>
        </w:rPr>
        <w:t>). The DTH response was</w:t>
      </w:r>
      <w:r>
        <w:rPr>
          <w:spacing w:val="40"/>
          <w:w w:val="105"/>
        </w:rPr>
        <w:t xml:space="preserve"> </w:t>
      </w:r>
      <w:r>
        <w:rPr>
          <w:w w:val="105"/>
        </w:rPr>
        <w:t>expressed</w:t>
      </w:r>
      <w:r>
        <w:rPr>
          <w:spacing w:val="40"/>
          <w:w w:val="105"/>
        </w:rPr>
        <w:t xml:space="preserve"> </w:t>
      </w:r>
      <w:r>
        <w:rPr>
          <w:w w:val="105"/>
        </w:rPr>
        <w:t>as</w:t>
      </w:r>
      <w:r>
        <w:rPr>
          <w:spacing w:val="40"/>
          <w:w w:val="105"/>
        </w:rPr>
        <w:t xml:space="preserve"> </w:t>
      </w:r>
      <w:r>
        <w:rPr>
          <w:w w:val="105"/>
        </w:rPr>
        <w:t>the</w:t>
      </w:r>
      <w:r>
        <w:rPr>
          <w:spacing w:val="40"/>
          <w:w w:val="105"/>
        </w:rPr>
        <w:t xml:space="preserve"> </w:t>
      </w:r>
      <w:r>
        <w:rPr>
          <w:w w:val="105"/>
        </w:rPr>
        <w:t>mean</w:t>
      </w:r>
      <w:r>
        <w:rPr>
          <w:spacing w:val="40"/>
          <w:w w:val="105"/>
        </w:rPr>
        <w:t xml:space="preserve"> </w:t>
      </w:r>
      <w:r>
        <w:rPr>
          <w:w w:val="105"/>
        </w:rPr>
        <w:t>percent</w:t>
      </w:r>
      <w:r>
        <w:rPr>
          <w:spacing w:val="40"/>
          <w:w w:val="105"/>
        </w:rPr>
        <w:t xml:space="preserve"> </w:t>
      </w:r>
      <w:r>
        <w:rPr>
          <w:w w:val="105"/>
        </w:rPr>
        <w:t>increase</w:t>
      </w:r>
      <w:r>
        <w:rPr>
          <w:spacing w:val="40"/>
          <w:w w:val="105"/>
        </w:rPr>
        <w:t xml:space="preserve"> </w:t>
      </w:r>
      <w:r>
        <w:rPr>
          <w:w w:val="105"/>
        </w:rPr>
        <w:t>in</w:t>
      </w:r>
      <w:r>
        <w:rPr>
          <w:spacing w:val="40"/>
          <w:w w:val="105"/>
        </w:rPr>
        <w:t xml:space="preserve"> </w:t>
      </w:r>
      <w:r>
        <w:rPr>
          <w:w w:val="105"/>
        </w:rPr>
        <w:t>paw</w:t>
      </w:r>
      <w:r>
        <w:rPr>
          <w:spacing w:val="40"/>
          <w:w w:val="105"/>
        </w:rPr>
        <w:t xml:space="preserve"> </w:t>
      </w:r>
      <w:r>
        <w:rPr>
          <w:w w:val="105"/>
        </w:rPr>
        <w:t>volume between the right</w:t>
      </w:r>
      <w:r>
        <w:rPr>
          <w:spacing w:val="40"/>
          <w:w w:val="105"/>
        </w:rPr>
        <w:t xml:space="preserve"> </w:t>
      </w:r>
      <w:r>
        <w:rPr>
          <w:w w:val="105"/>
        </w:rPr>
        <w:t>foot pad</w:t>
      </w:r>
      <w:r>
        <w:rPr>
          <w:spacing w:val="40"/>
          <w:w w:val="105"/>
        </w:rPr>
        <w:t xml:space="preserve"> </w:t>
      </w:r>
      <w:r>
        <w:rPr>
          <w:w w:val="105"/>
        </w:rPr>
        <w:t>injected with SRBCs and</w:t>
      </w:r>
      <w:r>
        <w:rPr>
          <w:spacing w:val="40"/>
          <w:w w:val="105"/>
        </w:rPr>
        <w:t xml:space="preserve"> </w:t>
      </w:r>
      <w:r>
        <w:rPr>
          <w:w w:val="105"/>
        </w:rPr>
        <w:t>left</w:t>
      </w:r>
      <w:r>
        <w:rPr>
          <w:spacing w:val="40"/>
          <w:w w:val="105"/>
        </w:rPr>
        <w:t xml:space="preserve"> </w:t>
      </w:r>
      <w:r>
        <w:rPr>
          <w:w w:val="105"/>
        </w:rPr>
        <w:t xml:space="preserve">foot pad injected with normal </w:t>
      </w:r>
      <w:proofErr w:type="gramStart"/>
      <w:r>
        <w:rPr>
          <w:w w:val="105"/>
        </w:rPr>
        <w:t>saline[</w:t>
      </w:r>
      <w:proofErr w:type="gramEnd"/>
      <w:r>
        <w:rPr>
          <w:w w:val="105"/>
        </w:rPr>
        <w:t>34].</w:t>
      </w:r>
    </w:p>
    <w:p w14:paraId="17D3B62A" w14:textId="77777777" w:rsidR="00C404E0" w:rsidRDefault="00C404E0">
      <w:pPr>
        <w:pStyle w:val="BodyText"/>
        <w:spacing w:before="39"/>
      </w:pPr>
    </w:p>
    <w:p w14:paraId="30003AA2" w14:textId="77777777" w:rsidR="00C404E0" w:rsidRDefault="005B176C">
      <w:pPr>
        <w:pStyle w:val="Heading1"/>
        <w:numPr>
          <w:ilvl w:val="0"/>
          <w:numId w:val="5"/>
        </w:numPr>
        <w:tabs>
          <w:tab w:val="left" w:pos="275"/>
        </w:tabs>
        <w:ind w:left="275" w:hanging="242"/>
      </w:pPr>
      <w:r>
        <w:rPr>
          <w:spacing w:val="-2"/>
        </w:rPr>
        <w:t>Results</w:t>
      </w:r>
    </w:p>
    <w:p w14:paraId="13D6165F" w14:textId="77777777" w:rsidR="00C404E0" w:rsidRDefault="005B176C">
      <w:pPr>
        <w:pStyle w:val="BodyText"/>
        <w:spacing w:before="52" w:line="290" w:lineRule="auto"/>
        <w:ind w:left="33" w:right="41" w:firstLine="705"/>
        <w:jc w:val="both"/>
      </w:pPr>
      <w:r>
        <w:rPr>
          <w:w w:val="105"/>
        </w:rPr>
        <w:t xml:space="preserve">Immunomodulators are biologic response modifying compounds that affect the immune response in either a positive or negative fashion, where it results in an enhancement of immune reaction; it is named as </w:t>
      </w:r>
      <w:proofErr w:type="spellStart"/>
      <w:r>
        <w:rPr>
          <w:w w:val="105"/>
        </w:rPr>
        <w:t>immunostimulation</w:t>
      </w:r>
      <w:proofErr w:type="spellEnd"/>
      <w:r>
        <w:rPr>
          <w:w w:val="105"/>
        </w:rPr>
        <w:t xml:space="preserve"> which implies stimulation of non-specific system i.e. stimulation of the function and efficiency of granulocytes, macrophages and certain T-lymphocytes [37]. </w:t>
      </w:r>
      <w:proofErr w:type="spellStart"/>
      <w:r>
        <w:rPr>
          <w:w w:val="105"/>
        </w:rPr>
        <w:t>Immunosupression</w:t>
      </w:r>
      <w:proofErr w:type="spellEnd"/>
      <w:r>
        <w:rPr>
          <w:w w:val="105"/>
        </w:rPr>
        <w:t xml:space="preserve"> implies mainly to reduce resistance against infections, stress</w:t>
      </w:r>
      <w:r>
        <w:rPr>
          <w:spacing w:val="30"/>
          <w:w w:val="105"/>
        </w:rPr>
        <w:t xml:space="preserve"> </w:t>
      </w:r>
      <w:r>
        <w:rPr>
          <w:w w:val="105"/>
        </w:rPr>
        <w:t>and</w:t>
      </w:r>
      <w:r>
        <w:rPr>
          <w:spacing w:val="29"/>
          <w:w w:val="105"/>
        </w:rPr>
        <w:t xml:space="preserve"> </w:t>
      </w:r>
      <w:r>
        <w:rPr>
          <w:w w:val="105"/>
        </w:rPr>
        <w:t>may</w:t>
      </w:r>
      <w:r>
        <w:rPr>
          <w:spacing w:val="25"/>
          <w:w w:val="105"/>
        </w:rPr>
        <w:t xml:space="preserve"> </w:t>
      </w:r>
      <w:r>
        <w:rPr>
          <w:w w:val="105"/>
        </w:rPr>
        <w:t>be</w:t>
      </w:r>
      <w:r>
        <w:rPr>
          <w:spacing w:val="28"/>
          <w:w w:val="105"/>
        </w:rPr>
        <w:t xml:space="preserve"> </w:t>
      </w:r>
      <w:r>
        <w:rPr>
          <w:w w:val="105"/>
        </w:rPr>
        <w:t>because</w:t>
      </w:r>
      <w:r>
        <w:rPr>
          <w:spacing w:val="32"/>
          <w:w w:val="105"/>
        </w:rPr>
        <w:t xml:space="preserve"> </w:t>
      </w:r>
      <w:r>
        <w:rPr>
          <w:w w:val="105"/>
        </w:rPr>
        <w:t>of</w:t>
      </w:r>
      <w:r>
        <w:rPr>
          <w:spacing w:val="25"/>
          <w:w w:val="105"/>
        </w:rPr>
        <w:t xml:space="preserve"> </w:t>
      </w:r>
      <w:r>
        <w:rPr>
          <w:w w:val="105"/>
        </w:rPr>
        <w:t>environmental</w:t>
      </w:r>
      <w:r>
        <w:rPr>
          <w:spacing w:val="31"/>
          <w:w w:val="105"/>
        </w:rPr>
        <w:t xml:space="preserve"> </w:t>
      </w:r>
      <w:r>
        <w:rPr>
          <w:w w:val="105"/>
        </w:rPr>
        <w:t>or</w:t>
      </w:r>
      <w:r>
        <w:rPr>
          <w:spacing w:val="29"/>
          <w:w w:val="105"/>
        </w:rPr>
        <w:t xml:space="preserve"> </w:t>
      </w:r>
      <w:r>
        <w:rPr>
          <w:w w:val="105"/>
        </w:rPr>
        <w:t>chemotherapeutic</w:t>
      </w:r>
      <w:r>
        <w:rPr>
          <w:spacing w:val="32"/>
          <w:w w:val="105"/>
        </w:rPr>
        <w:t xml:space="preserve"> </w:t>
      </w:r>
      <w:r>
        <w:rPr>
          <w:w w:val="105"/>
        </w:rPr>
        <w:t>factors.</w:t>
      </w:r>
      <w:r>
        <w:rPr>
          <w:spacing w:val="33"/>
          <w:w w:val="105"/>
        </w:rPr>
        <w:t xml:space="preserve"> </w:t>
      </w:r>
      <w:proofErr w:type="spellStart"/>
      <w:r>
        <w:rPr>
          <w:w w:val="105"/>
        </w:rPr>
        <w:t>Immunostimulation</w:t>
      </w:r>
      <w:proofErr w:type="spellEnd"/>
      <w:r>
        <w:rPr>
          <w:spacing w:val="30"/>
          <w:w w:val="105"/>
        </w:rPr>
        <w:t xml:space="preserve"> </w:t>
      </w:r>
      <w:r>
        <w:rPr>
          <w:w w:val="105"/>
        </w:rPr>
        <w:t>and</w:t>
      </w:r>
      <w:r>
        <w:rPr>
          <w:spacing w:val="34"/>
          <w:w w:val="105"/>
        </w:rPr>
        <w:t xml:space="preserve"> </w:t>
      </w:r>
      <w:r>
        <w:rPr>
          <w:w w:val="105"/>
        </w:rPr>
        <w:t>immunosuppression</w:t>
      </w:r>
    </w:p>
    <w:p w14:paraId="1724F2DC" w14:textId="77777777" w:rsidR="00C404E0" w:rsidRDefault="00C404E0">
      <w:pPr>
        <w:pStyle w:val="BodyText"/>
        <w:spacing w:line="290" w:lineRule="auto"/>
        <w:jc w:val="both"/>
        <w:sectPr w:rsidR="00C404E0">
          <w:pgSz w:w="11920" w:h="16840"/>
          <w:pgMar w:top="1020" w:right="992" w:bottom="1160" w:left="992" w:header="819" w:footer="968" w:gutter="0"/>
          <w:cols w:space="720"/>
        </w:sectPr>
      </w:pPr>
    </w:p>
    <w:p w14:paraId="7F85AC2C" w14:textId="77777777" w:rsidR="00C404E0" w:rsidRDefault="005B176C">
      <w:pPr>
        <w:pStyle w:val="BodyText"/>
        <w:spacing w:before="147" w:line="290" w:lineRule="auto"/>
        <w:ind w:left="33" w:right="38"/>
        <w:jc w:val="both"/>
      </w:pPr>
      <w:r>
        <w:rPr>
          <w:w w:val="105"/>
        </w:rPr>
        <w:lastRenderedPageBreak/>
        <w:t xml:space="preserve">both need to be tackled in order to regulate the normal immunological functioning. Hence, </w:t>
      </w:r>
      <w:proofErr w:type="spellStart"/>
      <w:r>
        <w:rPr>
          <w:w w:val="105"/>
        </w:rPr>
        <w:t>immunostimulating</w:t>
      </w:r>
      <w:proofErr w:type="spellEnd"/>
      <w:r>
        <w:rPr>
          <w:w w:val="105"/>
        </w:rPr>
        <w:t xml:space="preserve"> agents and immunosuppressing agents have their own standing.</w:t>
      </w:r>
      <w:r>
        <w:rPr>
          <w:spacing w:val="-2"/>
          <w:w w:val="105"/>
        </w:rPr>
        <w:t xml:space="preserve"> </w:t>
      </w:r>
      <w:r>
        <w:rPr>
          <w:w w:val="105"/>
        </w:rPr>
        <w:t>A</w:t>
      </w:r>
      <w:r>
        <w:rPr>
          <w:spacing w:val="-5"/>
          <w:w w:val="105"/>
        </w:rPr>
        <w:t xml:space="preserve"> </w:t>
      </w:r>
      <w:r>
        <w:rPr>
          <w:w w:val="105"/>
        </w:rPr>
        <w:t>number of disorders can be treated by biologic response modifiers; these include immunodeficiency diseases and autoimmune disorders. These drugs may work on cellular or humoral immune systems or both [38-39].</w:t>
      </w:r>
    </w:p>
    <w:p w14:paraId="462B1469" w14:textId="77777777" w:rsidR="00C404E0" w:rsidRDefault="005B176C">
      <w:pPr>
        <w:pStyle w:val="BodyText"/>
        <w:spacing w:before="3" w:line="290" w:lineRule="auto"/>
        <w:ind w:left="33" w:right="64" w:firstLine="705"/>
      </w:pPr>
      <w:r>
        <w:rPr>
          <w:w w:val="105"/>
        </w:rPr>
        <w:t>There are</w:t>
      </w:r>
      <w:r>
        <w:rPr>
          <w:spacing w:val="-1"/>
          <w:w w:val="105"/>
        </w:rPr>
        <w:t xml:space="preserve"> </w:t>
      </w:r>
      <w:r>
        <w:rPr>
          <w:w w:val="105"/>
        </w:rPr>
        <w:t xml:space="preserve">several herbal preparations used in the indigenous system of </w:t>
      </w:r>
      <w:proofErr w:type="spellStart"/>
      <w:r>
        <w:rPr>
          <w:w w:val="105"/>
        </w:rPr>
        <w:t>medicinewhich</w:t>
      </w:r>
      <w:proofErr w:type="spellEnd"/>
      <w:r>
        <w:rPr>
          <w:w w:val="105"/>
        </w:rPr>
        <w:t xml:space="preserve"> can enhance the body’s </w:t>
      </w:r>
      <w:proofErr w:type="spellStart"/>
      <w:r>
        <w:rPr>
          <w:w w:val="105"/>
        </w:rPr>
        <w:t>im</w:t>
      </w:r>
      <w:proofErr w:type="spellEnd"/>
      <w:r>
        <w:rPr>
          <w:w w:val="105"/>
        </w:rPr>
        <w:t xml:space="preserve"> </w:t>
      </w:r>
      <w:proofErr w:type="spellStart"/>
      <w:r>
        <w:rPr>
          <w:w w:val="105"/>
        </w:rPr>
        <w:t>mune</w:t>
      </w:r>
      <w:proofErr w:type="spellEnd"/>
      <w:r>
        <w:rPr>
          <w:spacing w:val="-4"/>
          <w:w w:val="105"/>
        </w:rPr>
        <w:t xml:space="preserve"> </w:t>
      </w:r>
      <w:r>
        <w:rPr>
          <w:w w:val="105"/>
        </w:rPr>
        <w:t xml:space="preserve">status. The drugs namely </w:t>
      </w:r>
      <w:r>
        <w:rPr>
          <w:i/>
          <w:w w:val="105"/>
        </w:rPr>
        <w:t xml:space="preserve">A. paniculata </w:t>
      </w:r>
      <w:r>
        <w:rPr>
          <w:w w:val="105"/>
        </w:rPr>
        <w:t xml:space="preserve">and </w:t>
      </w:r>
      <w:r>
        <w:rPr>
          <w:i/>
          <w:w w:val="105"/>
        </w:rPr>
        <w:t xml:space="preserve">T. cordifolia </w:t>
      </w:r>
      <w:r>
        <w:rPr>
          <w:w w:val="105"/>
        </w:rPr>
        <w:t>were collected and authenticated. The drugs were cut into pieces and powdered to a coarse consistency, which were subjected to extraction (</w:t>
      </w:r>
      <w:proofErr w:type="spellStart"/>
      <w:r>
        <w:rPr>
          <w:w w:val="105"/>
        </w:rPr>
        <w:t>soxhlet</w:t>
      </w:r>
      <w:proofErr w:type="spellEnd"/>
      <w:r>
        <w:rPr>
          <w:w w:val="105"/>
        </w:rPr>
        <w:t>) by using petroleum ether (60- 80) and methanol in succession as solvents. The extracts obtained were concentrated and dried in desiccators</w:t>
      </w:r>
      <w:r>
        <w:rPr>
          <w:spacing w:val="23"/>
          <w:w w:val="105"/>
        </w:rPr>
        <w:t xml:space="preserve"> </w:t>
      </w:r>
      <w:r>
        <w:rPr>
          <w:w w:val="105"/>
        </w:rPr>
        <w:t>(Table 1 &amp;</w:t>
      </w:r>
      <w:r>
        <w:rPr>
          <w:spacing w:val="40"/>
          <w:w w:val="105"/>
        </w:rPr>
        <w:t xml:space="preserve"> </w:t>
      </w:r>
      <w:r>
        <w:rPr>
          <w:spacing w:val="-4"/>
          <w:w w:val="105"/>
        </w:rPr>
        <w:t>2).</w:t>
      </w:r>
    </w:p>
    <w:p w14:paraId="7DBAE6DE" w14:textId="77777777" w:rsidR="00C404E0" w:rsidRDefault="005B176C">
      <w:pPr>
        <w:spacing w:before="3" w:after="38"/>
        <w:ind w:left="6" w:right="14"/>
        <w:jc w:val="center"/>
        <w:rPr>
          <w:b/>
          <w:i/>
          <w:sz w:val="19"/>
        </w:rPr>
      </w:pPr>
      <w:r>
        <w:rPr>
          <w:b/>
          <w:w w:val="105"/>
          <w:sz w:val="19"/>
        </w:rPr>
        <w:t>Table</w:t>
      </w:r>
      <w:r>
        <w:rPr>
          <w:b/>
          <w:spacing w:val="-10"/>
          <w:w w:val="105"/>
          <w:sz w:val="19"/>
        </w:rPr>
        <w:t xml:space="preserve"> </w:t>
      </w:r>
      <w:r>
        <w:rPr>
          <w:b/>
          <w:w w:val="105"/>
          <w:sz w:val="19"/>
        </w:rPr>
        <w:t>1:</w:t>
      </w:r>
      <w:r>
        <w:rPr>
          <w:b/>
          <w:spacing w:val="-10"/>
          <w:w w:val="105"/>
          <w:sz w:val="19"/>
        </w:rPr>
        <w:t xml:space="preserve"> </w:t>
      </w:r>
      <w:r>
        <w:rPr>
          <w:b/>
          <w:w w:val="105"/>
          <w:sz w:val="19"/>
        </w:rPr>
        <w:t>Extract</w:t>
      </w:r>
      <w:r>
        <w:rPr>
          <w:b/>
          <w:spacing w:val="-10"/>
          <w:w w:val="105"/>
          <w:sz w:val="19"/>
        </w:rPr>
        <w:t xml:space="preserve"> </w:t>
      </w:r>
      <w:r>
        <w:rPr>
          <w:b/>
          <w:w w:val="105"/>
          <w:sz w:val="19"/>
        </w:rPr>
        <w:t>detail</w:t>
      </w:r>
      <w:r>
        <w:rPr>
          <w:b/>
          <w:spacing w:val="-11"/>
          <w:w w:val="105"/>
          <w:sz w:val="19"/>
        </w:rPr>
        <w:t xml:space="preserve"> </w:t>
      </w:r>
      <w:r>
        <w:rPr>
          <w:b/>
          <w:w w:val="105"/>
          <w:sz w:val="19"/>
        </w:rPr>
        <w:t>of</w:t>
      </w:r>
      <w:r>
        <w:rPr>
          <w:b/>
          <w:spacing w:val="-4"/>
          <w:w w:val="105"/>
          <w:sz w:val="19"/>
        </w:rPr>
        <w:t xml:space="preserve"> </w:t>
      </w:r>
      <w:r>
        <w:rPr>
          <w:b/>
          <w:i/>
          <w:w w:val="105"/>
          <w:sz w:val="19"/>
        </w:rPr>
        <w:t>A.</w:t>
      </w:r>
      <w:r>
        <w:rPr>
          <w:b/>
          <w:i/>
          <w:spacing w:val="-9"/>
          <w:w w:val="105"/>
          <w:sz w:val="19"/>
        </w:rPr>
        <w:t xml:space="preserve"> </w:t>
      </w:r>
      <w:r>
        <w:rPr>
          <w:b/>
          <w:i/>
          <w:w w:val="105"/>
          <w:sz w:val="19"/>
        </w:rPr>
        <w:t>paniculata</w:t>
      </w:r>
      <w:r>
        <w:rPr>
          <w:b/>
          <w:i/>
          <w:spacing w:val="-9"/>
          <w:w w:val="105"/>
          <w:sz w:val="19"/>
        </w:rPr>
        <w:t xml:space="preserve"> </w:t>
      </w:r>
      <w:r>
        <w:rPr>
          <w:b/>
          <w:w w:val="105"/>
          <w:sz w:val="19"/>
        </w:rPr>
        <w:t>and</w:t>
      </w:r>
      <w:r>
        <w:rPr>
          <w:b/>
          <w:spacing w:val="-7"/>
          <w:w w:val="105"/>
          <w:sz w:val="19"/>
        </w:rPr>
        <w:t xml:space="preserve"> </w:t>
      </w:r>
      <w:r>
        <w:rPr>
          <w:b/>
          <w:i/>
          <w:w w:val="105"/>
          <w:sz w:val="19"/>
        </w:rPr>
        <w:t>T.</w:t>
      </w:r>
      <w:r>
        <w:rPr>
          <w:b/>
          <w:i/>
          <w:spacing w:val="-6"/>
          <w:w w:val="105"/>
          <w:sz w:val="19"/>
        </w:rPr>
        <w:t xml:space="preserve"> </w:t>
      </w:r>
      <w:r>
        <w:rPr>
          <w:b/>
          <w:i/>
          <w:spacing w:val="-2"/>
          <w:w w:val="105"/>
          <w:sz w:val="19"/>
        </w:rPr>
        <w:t>cordifolia</w:t>
      </w:r>
    </w:p>
    <w:tbl>
      <w:tblPr>
        <w:tblW w:w="0" w:type="auto"/>
        <w:tblInd w:w="1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1"/>
        <w:gridCol w:w="4061"/>
      </w:tblGrid>
      <w:tr w:rsidR="00C404E0" w14:paraId="77200023" w14:textId="77777777">
        <w:trPr>
          <w:trHeight w:val="229"/>
        </w:trPr>
        <w:tc>
          <w:tcPr>
            <w:tcW w:w="2501" w:type="dxa"/>
          </w:tcPr>
          <w:p w14:paraId="0637D3FB" w14:textId="77777777" w:rsidR="00C404E0" w:rsidRDefault="005B176C">
            <w:pPr>
              <w:pStyle w:val="TableParagraph"/>
              <w:spacing w:before="7" w:line="202" w:lineRule="exact"/>
              <w:ind w:left="1" w:right="2"/>
              <w:rPr>
                <w:b/>
                <w:sz w:val="19"/>
              </w:rPr>
            </w:pPr>
            <w:r>
              <w:rPr>
                <w:b/>
                <w:spacing w:val="-4"/>
                <w:w w:val="105"/>
                <w:sz w:val="19"/>
              </w:rPr>
              <w:t>Drug</w:t>
            </w:r>
          </w:p>
        </w:tc>
        <w:tc>
          <w:tcPr>
            <w:tcW w:w="4061" w:type="dxa"/>
          </w:tcPr>
          <w:p w14:paraId="26CBE514" w14:textId="77777777" w:rsidR="00C404E0" w:rsidRDefault="005B176C">
            <w:pPr>
              <w:pStyle w:val="TableParagraph"/>
              <w:spacing w:before="7" w:line="202" w:lineRule="exact"/>
              <w:ind w:left="5" w:right="1"/>
              <w:rPr>
                <w:b/>
                <w:sz w:val="19"/>
              </w:rPr>
            </w:pPr>
            <w:r>
              <w:rPr>
                <w:b/>
                <w:spacing w:val="-2"/>
                <w:w w:val="105"/>
                <w:sz w:val="19"/>
              </w:rPr>
              <w:t>Extract</w:t>
            </w:r>
          </w:p>
        </w:tc>
      </w:tr>
      <w:tr w:rsidR="00C404E0" w14:paraId="1B23F18F" w14:textId="77777777">
        <w:trPr>
          <w:trHeight w:val="233"/>
        </w:trPr>
        <w:tc>
          <w:tcPr>
            <w:tcW w:w="2501" w:type="dxa"/>
            <w:vMerge w:val="restart"/>
          </w:tcPr>
          <w:p w14:paraId="21B230AF" w14:textId="77777777" w:rsidR="00C404E0" w:rsidRDefault="005B176C">
            <w:pPr>
              <w:pStyle w:val="TableParagraph"/>
              <w:spacing w:before="11" w:line="240" w:lineRule="auto"/>
              <w:ind w:left="692"/>
              <w:jc w:val="left"/>
              <w:rPr>
                <w:b/>
                <w:i/>
                <w:sz w:val="19"/>
              </w:rPr>
            </w:pPr>
            <w:r>
              <w:rPr>
                <w:b/>
                <w:i/>
                <w:w w:val="105"/>
                <w:sz w:val="19"/>
              </w:rPr>
              <w:t>A.</w:t>
            </w:r>
            <w:r>
              <w:rPr>
                <w:b/>
                <w:i/>
                <w:spacing w:val="-4"/>
                <w:w w:val="105"/>
                <w:sz w:val="19"/>
              </w:rPr>
              <w:t xml:space="preserve"> </w:t>
            </w:r>
            <w:r>
              <w:rPr>
                <w:b/>
                <w:i/>
                <w:spacing w:val="-2"/>
                <w:w w:val="105"/>
                <w:sz w:val="19"/>
              </w:rPr>
              <w:t>paniculata</w:t>
            </w:r>
          </w:p>
          <w:p w14:paraId="4C0267B0" w14:textId="77777777" w:rsidR="00C404E0" w:rsidRDefault="005B176C">
            <w:pPr>
              <w:pStyle w:val="TableParagraph"/>
              <w:spacing w:before="13" w:line="210" w:lineRule="exact"/>
              <w:ind w:left="667"/>
              <w:jc w:val="left"/>
              <w:rPr>
                <w:b/>
                <w:sz w:val="19"/>
              </w:rPr>
            </w:pPr>
            <w:r>
              <w:rPr>
                <w:b/>
                <w:sz w:val="19"/>
              </w:rPr>
              <w:t>(Aerial</w:t>
            </w:r>
            <w:r>
              <w:rPr>
                <w:b/>
                <w:spacing w:val="18"/>
                <w:sz w:val="19"/>
              </w:rPr>
              <w:t xml:space="preserve"> </w:t>
            </w:r>
            <w:r>
              <w:rPr>
                <w:b/>
                <w:spacing w:val="-2"/>
                <w:sz w:val="19"/>
              </w:rPr>
              <w:t>parts)</w:t>
            </w:r>
          </w:p>
        </w:tc>
        <w:tc>
          <w:tcPr>
            <w:tcW w:w="4061" w:type="dxa"/>
          </w:tcPr>
          <w:p w14:paraId="1350BB09" w14:textId="77777777" w:rsidR="00C404E0" w:rsidRDefault="005B176C">
            <w:pPr>
              <w:pStyle w:val="TableParagraph"/>
              <w:spacing w:before="3" w:line="210" w:lineRule="exact"/>
              <w:ind w:left="5" w:right="4"/>
              <w:rPr>
                <w:sz w:val="19"/>
              </w:rPr>
            </w:pPr>
            <w:r>
              <w:rPr>
                <w:sz w:val="19"/>
              </w:rPr>
              <w:t>Petroleum</w:t>
            </w:r>
            <w:r>
              <w:rPr>
                <w:spacing w:val="39"/>
                <w:sz w:val="19"/>
              </w:rPr>
              <w:t xml:space="preserve"> </w:t>
            </w:r>
            <w:r>
              <w:rPr>
                <w:sz w:val="19"/>
              </w:rPr>
              <w:t>ether(60-80ºC)</w:t>
            </w:r>
            <w:r>
              <w:rPr>
                <w:spacing w:val="41"/>
                <w:sz w:val="19"/>
              </w:rPr>
              <w:t xml:space="preserve"> </w:t>
            </w:r>
            <w:r>
              <w:rPr>
                <w:spacing w:val="-2"/>
                <w:sz w:val="19"/>
              </w:rPr>
              <w:t>extract</w:t>
            </w:r>
          </w:p>
        </w:tc>
      </w:tr>
      <w:tr w:rsidR="00C404E0" w14:paraId="2C70C2C2" w14:textId="77777777">
        <w:trPr>
          <w:trHeight w:val="229"/>
        </w:trPr>
        <w:tc>
          <w:tcPr>
            <w:tcW w:w="2501" w:type="dxa"/>
            <w:vMerge/>
            <w:tcBorders>
              <w:top w:val="nil"/>
            </w:tcBorders>
          </w:tcPr>
          <w:p w14:paraId="4CF6B1A5" w14:textId="77777777" w:rsidR="00C404E0" w:rsidRDefault="00C404E0">
            <w:pPr>
              <w:rPr>
                <w:sz w:val="2"/>
                <w:szCs w:val="2"/>
              </w:rPr>
            </w:pPr>
          </w:p>
        </w:tc>
        <w:tc>
          <w:tcPr>
            <w:tcW w:w="4061" w:type="dxa"/>
          </w:tcPr>
          <w:p w14:paraId="2F09F7B6" w14:textId="77777777" w:rsidR="00C404E0" w:rsidRDefault="005B176C">
            <w:pPr>
              <w:pStyle w:val="TableParagraph"/>
              <w:ind w:left="5"/>
              <w:rPr>
                <w:sz w:val="19"/>
              </w:rPr>
            </w:pPr>
            <w:r>
              <w:rPr>
                <w:sz w:val="19"/>
              </w:rPr>
              <w:t>Methanol</w:t>
            </w:r>
            <w:r>
              <w:rPr>
                <w:spacing w:val="26"/>
                <w:sz w:val="19"/>
              </w:rPr>
              <w:t xml:space="preserve"> </w:t>
            </w:r>
            <w:r>
              <w:rPr>
                <w:spacing w:val="-2"/>
                <w:sz w:val="19"/>
              </w:rPr>
              <w:t>extract</w:t>
            </w:r>
          </w:p>
        </w:tc>
      </w:tr>
      <w:tr w:rsidR="00C404E0" w14:paraId="44C5A746" w14:textId="77777777">
        <w:trPr>
          <w:trHeight w:val="229"/>
        </w:trPr>
        <w:tc>
          <w:tcPr>
            <w:tcW w:w="2501" w:type="dxa"/>
            <w:vMerge w:val="restart"/>
          </w:tcPr>
          <w:p w14:paraId="7CEC4472" w14:textId="77777777" w:rsidR="00C404E0" w:rsidRDefault="005B176C">
            <w:pPr>
              <w:pStyle w:val="TableParagraph"/>
              <w:spacing w:before="8" w:line="240" w:lineRule="auto"/>
              <w:ind w:right="2"/>
              <w:rPr>
                <w:b/>
                <w:i/>
                <w:sz w:val="19"/>
              </w:rPr>
            </w:pPr>
            <w:r>
              <w:rPr>
                <w:b/>
                <w:i/>
                <w:w w:val="105"/>
                <w:sz w:val="19"/>
              </w:rPr>
              <w:t>T.</w:t>
            </w:r>
            <w:r>
              <w:rPr>
                <w:b/>
                <w:i/>
                <w:spacing w:val="-5"/>
                <w:w w:val="105"/>
                <w:sz w:val="19"/>
              </w:rPr>
              <w:t xml:space="preserve"> </w:t>
            </w:r>
            <w:r>
              <w:rPr>
                <w:b/>
                <w:i/>
                <w:spacing w:val="-2"/>
                <w:w w:val="105"/>
                <w:sz w:val="19"/>
              </w:rPr>
              <w:t>cordifolia</w:t>
            </w:r>
          </w:p>
          <w:p w14:paraId="0F0ABD8E" w14:textId="77777777" w:rsidR="00C404E0" w:rsidRDefault="005B176C">
            <w:pPr>
              <w:pStyle w:val="TableParagraph"/>
              <w:spacing w:before="12" w:line="210" w:lineRule="exact"/>
              <w:ind w:left="2" w:right="2"/>
              <w:rPr>
                <w:b/>
                <w:sz w:val="19"/>
              </w:rPr>
            </w:pPr>
            <w:r>
              <w:rPr>
                <w:b/>
                <w:spacing w:val="-2"/>
                <w:w w:val="105"/>
                <w:sz w:val="19"/>
              </w:rPr>
              <w:t>(Stems)</w:t>
            </w:r>
          </w:p>
        </w:tc>
        <w:tc>
          <w:tcPr>
            <w:tcW w:w="4061" w:type="dxa"/>
          </w:tcPr>
          <w:p w14:paraId="2A16B90B" w14:textId="77777777" w:rsidR="00C404E0" w:rsidRDefault="005B176C">
            <w:pPr>
              <w:pStyle w:val="TableParagraph"/>
              <w:spacing w:line="210" w:lineRule="exact"/>
              <w:ind w:left="5" w:right="4"/>
              <w:rPr>
                <w:sz w:val="19"/>
              </w:rPr>
            </w:pPr>
            <w:r>
              <w:rPr>
                <w:w w:val="105"/>
                <w:sz w:val="19"/>
              </w:rPr>
              <w:t>Petroleum</w:t>
            </w:r>
            <w:r>
              <w:rPr>
                <w:spacing w:val="-8"/>
                <w:w w:val="105"/>
                <w:sz w:val="19"/>
              </w:rPr>
              <w:t xml:space="preserve"> </w:t>
            </w:r>
            <w:r>
              <w:rPr>
                <w:w w:val="105"/>
                <w:sz w:val="19"/>
              </w:rPr>
              <w:t>ether</w:t>
            </w:r>
            <w:r>
              <w:rPr>
                <w:spacing w:val="-6"/>
                <w:w w:val="105"/>
                <w:sz w:val="19"/>
              </w:rPr>
              <w:t xml:space="preserve"> </w:t>
            </w:r>
            <w:r>
              <w:rPr>
                <w:w w:val="105"/>
                <w:sz w:val="19"/>
              </w:rPr>
              <w:t>(60-80ºC)</w:t>
            </w:r>
            <w:r>
              <w:rPr>
                <w:spacing w:val="-7"/>
                <w:w w:val="105"/>
                <w:sz w:val="19"/>
              </w:rPr>
              <w:t xml:space="preserve"> </w:t>
            </w:r>
            <w:r>
              <w:rPr>
                <w:spacing w:val="-2"/>
                <w:w w:val="105"/>
                <w:sz w:val="19"/>
              </w:rPr>
              <w:t>extract</w:t>
            </w:r>
          </w:p>
        </w:tc>
      </w:tr>
      <w:tr w:rsidR="00C404E0" w14:paraId="62BE3F14" w14:textId="77777777">
        <w:trPr>
          <w:trHeight w:val="229"/>
        </w:trPr>
        <w:tc>
          <w:tcPr>
            <w:tcW w:w="2501" w:type="dxa"/>
            <w:vMerge/>
            <w:tcBorders>
              <w:top w:val="nil"/>
            </w:tcBorders>
          </w:tcPr>
          <w:p w14:paraId="6DAEFED2" w14:textId="77777777" w:rsidR="00C404E0" w:rsidRDefault="00C404E0">
            <w:pPr>
              <w:rPr>
                <w:sz w:val="2"/>
                <w:szCs w:val="2"/>
              </w:rPr>
            </w:pPr>
          </w:p>
        </w:tc>
        <w:tc>
          <w:tcPr>
            <w:tcW w:w="4061" w:type="dxa"/>
          </w:tcPr>
          <w:p w14:paraId="6D72A8AF" w14:textId="77777777" w:rsidR="00C404E0" w:rsidRDefault="005B176C">
            <w:pPr>
              <w:pStyle w:val="TableParagraph"/>
              <w:ind w:left="5"/>
              <w:rPr>
                <w:sz w:val="19"/>
              </w:rPr>
            </w:pPr>
            <w:r>
              <w:rPr>
                <w:sz w:val="19"/>
              </w:rPr>
              <w:t>Methanol</w:t>
            </w:r>
            <w:r>
              <w:rPr>
                <w:spacing w:val="26"/>
                <w:sz w:val="19"/>
              </w:rPr>
              <w:t xml:space="preserve"> </w:t>
            </w:r>
            <w:r>
              <w:rPr>
                <w:spacing w:val="-2"/>
                <w:sz w:val="19"/>
              </w:rPr>
              <w:t>extract</w:t>
            </w:r>
          </w:p>
        </w:tc>
      </w:tr>
    </w:tbl>
    <w:p w14:paraId="3786C5B2" w14:textId="77777777" w:rsidR="00C404E0" w:rsidRDefault="00C404E0">
      <w:pPr>
        <w:pStyle w:val="BodyText"/>
        <w:spacing w:before="29"/>
        <w:rPr>
          <w:b/>
          <w:i/>
        </w:rPr>
      </w:pPr>
    </w:p>
    <w:p w14:paraId="485B18ED" w14:textId="77777777" w:rsidR="00C404E0" w:rsidRDefault="005B176C">
      <w:pPr>
        <w:spacing w:after="38"/>
        <w:ind w:right="12"/>
        <w:jc w:val="center"/>
        <w:rPr>
          <w:b/>
          <w:i/>
          <w:sz w:val="19"/>
        </w:rPr>
      </w:pPr>
      <w:r>
        <w:rPr>
          <w:b/>
          <w:w w:val="105"/>
          <w:sz w:val="19"/>
        </w:rPr>
        <w:t>Table</w:t>
      </w:r>
      <w:r>
        <w:rPr>
          <w:b/>
          <w:spacing w:val="-8"/>
          <w:w w:val="105"/>
          <w:sz w:val="19"/>
        </w:rPr>
        <w:t xml:space="preserve"> </w:t>
      </w:r>
      <w:r>
        <w:rPr>
          <w:b/>
          <w:w w:val="105"/>
          <w:sz w:val="19"/>
        </w:rPr>
        <w:t>2:</w:t>
      </w:r>
      <w:r>
        <w:rPr>
          <w:b/>
          <w:spacing w:val="-6"/>
          <w:w w:val="105"/>
          <w:sz w:val="19"/>
        </w:rPr>
        <w:t xml:space="preserve"> </w:t>
      </w:r>
      <w:r>
        <w:rPr>
          <w:b/>
          <w:w w:val="105"/>
          <w:sz w:val="19"/>
        </w:rPr>
        <w:t>Yield</w:t>
      </w:r>
      <w:r>
        <w:rPr>
          <w:b/>
          <w:spacing w:val="-5"/>
          <w:w w:val="105"/>
          <w:sz w:val="19"/>
        </w:rPr>
        <w:t xml:space="preserve"> </w:t>
      </w:r>
      <w:r>
        <w:rPr>
          <w:b/>
          <w:w w:val="105"/>
          <w:sz w:val="19"/>
        </w:rPr>
        <w:t>of</w:t>
      </w:r>
      <w:r>
        <w:rPr>
          <w:b/>
          <w:spacing w:val="-3"/>
          <w:w w:val="105"/>
          <w:sz w:val="19"/>
        </w:rPr>
        <w:t xml:space="preserve"> </w:t>
      </w:r>
      <w:r>
        <w:rPr>
          <w:b/>
          <w:w w:val="105"/>
          <w:sz w:val="19"/>
        </w:rPr>
        <w:t>extraction</w:t>
      </w:r>
      <w:r>
        <w:rPr>
          <w:b/>
          <w:spacing w:val="-9"/>
          <w:w w:val="105"/>
          <w:sz w:val="19"/>
        </w:rPr>
        <w:t xml:space="preserve"> </w:t>
      </w:r>
      <w:r>
        <w:rPr>
          <w:b/>
          <w:w w:val="105"/>
          <w:sz w:val="19"/>
        </w:rPr>
        <w:t>derived</w:t>
      </w:r>
      <w:r>
        <w:rPr>
          <w:b/>
          <w:spacing w:val="-2"/>
          <w:w w:val="105"/>
          <w:sz w:val="19"/>
        </w:rPr>
        <w:t xml:space="preserve"> </w:t>
      </w:r>
      <w:r>
        <w:rPr>
          <w:b/>
          <w:w w:val="105"/>
          <w:sz w:val="19"/>
        </w:rPr>
        <w:t>extracts</w:t>
      </w:r>
      <w:r>
        <w:rPr>
          <w:b/>
          <w:spacing w:val="-5"/>
          <w:w w:val="105"/>
          <w:sz w:val="19"/>
        </w:rPr>
        <w:t xml:space="preserve"> </w:t>
      </w:r>
      <w:r>
        <w:rPr>
          <w:b/>
          <w:w w:val="105"/>
          <w:sz w:val="19"/>
        </w:rPr>
        <w:t xml:space="preserve">of </w:t>
      </w:r>
      <w:r>
        <w:rPr>
          <w:b/>
          <w:i/>
          <w:w w:val="105"/>
          <w:sz w:val="19"/>
        </w:rPr>
        <w:t>A.</w:t>
      </w:r>
      <w:r>
        <w:rPr>
          <w:b/>
          <w:i/>
          <w:spacing w:val="-2"/>
          <w:w w:val="105"/>
          <w:sz w:val="19"/>
        </w:rPr>
        <w:t xml:space="preserve"> </w:t>
      </w:r>
      <w:r>
        <w:rPr>
          <w:b/>
          <w:i/>
          <w:w w:val="105"/>
          <w:sz w:val="19"/>
        </w:rPr>
        <w:t>paniculata</w:t>
      </w:r>
      <w:r>
        <w:rPr>
          <w:b/>
          <w:i/>
          <w:spacing w:val="-6"/>
          <w:w w:val="105"/>
          <w:sz w:val="19"/>
        </w:rPr>
        <w:t xml:space="preserve"> </w:t>
      </w:r>
      <w:r>
        <w:rPr>
          <w:b/>
          <w:w w:val="105"/>
          <w:sz w:val="19"/>
        </w:rPr>
        <w:t>and</w:t>
      </w:r>
      <w:r>
        <w:rPr>
          <w:b/>
          <w:spacing w:val="-2"/>
          <w:w w:val="105"/>
          <w:sz w:val="19"/>
        </w:rPr>
        <w:t xml:space="preserve"> </w:t>
      </w:r>
      <w:r>
        <w:rPr>
          <w:b/>
          <w:i/>
          <w:w w:val="105"/>
          <w:sz w:val="19"/>
        </w:rPr>
        <w:t>T.</w:t>
      </w:r>
      <w:r>
        <w:rPr>
          <w:b/>
          <w:i/>
          <w:spacing w:val="-3"/>
          <w:w w:val="105"/>
          <w:sz w:val="19"/>
        </w:rPr>
        <w:t xml:space="preserve"> </w:t>
      </w:r>
      <w:r>
        <w:rPr>
          <w:b/>
          <w:i/>
          <w:spacing w:val="-2"/>
          <w:w w:val="105"/>
          <w:sz w:val="19"/>
        </w:rPr>
        <w:t>cordifolia</w:t>
      </w:r>
    </w:p>
    <w:tbl>
      <w:tblPr>
        <w:tblW w:w="0" w:type="auto"/>
        <w:tblInd w:w="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8"/>
        <w:gridCol w:w="1660"/>
        <w:gridCol w:w="1069"/>
        <w:gridCol w:w="1276"/>
        <w:gridCol w:w="1396"/>
      </w:tblGrid>
      <w:tr w:rsidR="00C404E0" w14:paraId="144E6CFA" w14:textId="77777777">
        <w:trPr>
          <w:trHeight w:val="229"/>
        </w:trPr>
        <w:tc>
          <w:tcPr>
            <w:tcW w:w="1878" w:type="dxa"/>
            <w:vMerge w:val="restart"/>
          </w:tcPr>
          <w:p w14:paraId="69D81F13" w14:textId="77777777" w:rsidR="00C404E0" w:rsidRDefault="005B176C">
            <w:pPr>
              <w:pStyle w:val="TableParagraph"/>
              <w:spacing w:before="127" w:line="240" w:lineRule="auto"/>
              <w:ind w:left="321"/>
              <w:jc w:val="left"/>
              <w:rPr>
                <w:b/>
                <w:sz w:val="19"/>
              </w:rPr>
            </w:pPr>
            <w:r>
              <w:rPr>
                <w:b/>
                <w:w w:val="105"/>
                <w:sz w:val="19"/>
              </w:rPr>
              <w:t>Plant</w:t>
            </w:r>
            <w:r>
              <w:rPr>
                <w:b/>
                <w:spacing w:val="-8"/>
                <w:w w:val="105"/>
                <w:sz w:val="19"/>
              </w:rPr>
              <w:t xml:space="preserve"> </w:t>
            </w:r>
            <w:r>
              <w:rPr>
                <w:b/>
                <w:spacing w:val="-2"/>
                <w:w w:val="105"/>
                <w:sz w:val="19"/>
              </w:rPr>
              <w:t>material</w:t>
            </w:r>
          </w:p>
        </w:tc>
        <w:tc>
          <w:tcPr>
            <w:tcW w:w="5401" w:type="dxa"/>
            <w:gridSpan w:val="4"/>
          </w:tcPr>
          <w:p w14:paraId="232D1A15" w14:textId="77777777" w:rsidR="00C404E0" w:rsidRDefault="005B176C">
            <w:pPr>
              <w:pStyle w:val="TableParagraph"/>
              <w:spacing w:before="7" w:line="202" w:lineRule="exact"/>
              <w:rPr>
                <w:b/>
                <w:i/>
                <w:sz w:val="19"/>
              </w:rPr>
            </w:pPr>
            <w:r>
              <w:rPr>
                <w:b/>
                <w:i/>
                <w:w w:val="105"/>
                <w:sz w:val="19"/>
              </w:rPr>
              <w:t>Extracted</w:t>
            </w:r>
            <w:r>
              <w:rPr>
                <w:b/>
                <w:i/>
                <w:spacing w:val="65"/>
                <w:w w:val="150"/>
                <w:sz w:val="19"/>
              </w:rPr>
              <w:t xml:space="preserve"> </w:t>
            </w:r>
            <w:r>
              <w:rPr>
                <w:b/>
                <w:i/>
                <w:spacing w:val="-2"/>
                <w:w w:val="105"/>
                <w:sz w:val="19"/>
              </w:rPr>
              <w:t>material</w:t>
            </w:r>
          </w:p>
        </w:tc>
      </w:tr>
      <w:tr w:rsidR="00C404E0" w14:paraId="1E2893B3" w14:textId="77777777">
        <w:trPr>
          <w:trHeight w:val="233"/>
        </w:trPr>
        <w:tc>
          <w:tcPr>
            <w:tcW w:w="1878" w:type="dxa"/>
            <w:vMerge/>
            <w:tcBorders>
              <w:top w:val="nil"/>
            </w:tcBorders>
          </w:tcPr>
          <w:p w14:paraId="1FB76207" w14:textId="77777777" w:rsidR="00C404E0" w:rsidRDefault="00C404E0">
            <w:pPr>
              <w:rPr>
                <w:sz w:val="2"/>
                <w:szCs w:val="2"/>
              </w:rPr>
            </w:pPr>
          </w:p>
        </w:tc>
        <w:tc>
          <w:tcPr>
            <w:tcW w:w="1660" w:type="dxa"/>
          </w:tcPr>
          <w:p w14:paraId="59386AA7" w14:textId="77777777" w:rsidR="00C404E0" w:rsidRDefault="005B176C">
            <w:pPr>
              <w:pStyle w:val="TableParagraph"/>
              <w:spacing w:before="7" w:line="206" w:lineRule="exact"/>
              <w:ind w:left="6" w:right="3"/>
              <w:rPr>
                <w:b/>
                <w:sz w:val="19"/>
              </w:rPr>
            </w:pPr>
            <w:r>
              <w:rPr>
                <w:b/>
                <w:spacing w:val="-2"/>
                <w:w w:val="105"/>
                <w:sz w:val="19"/>
              </w:rPr>
              <w:t>Extract</w:t>
            </w:r>
          </w:p>
        </w:tc>
        <w:tc>
          <w:tcPr>
            <w:tcW w:w="1069" w:type="dxa"/>
          </w:tcPr>
          <w:p w14:paraId="646066C7" w14:textId="77777777" w:rsidR="00C404E0" w:rsidRDefault="005B176C">
            <w:pPr>
              <w:pStyle w:val="TableParagraph"/>
              <w:spacing w:before="7" w:line="206" w:lineRule="exact"/>
              <w:ind w:right="2"/>
              <w:rPr>
                <w:b/>
                <w:sz w:val="19"/>
              </w:rPr>
            </w:pPr>
            <w:r>
              <w:rPr>
                <w:b/>
                <w:spacing w:val="-2"/>
                <w:w w:val="105"/>
                <w:sz w:val="19"/>
              </w:rPr>
              <w:t>Nature</w:t>
            </w:r>
          </w:p>
        </w:tc>
        <w:tc>
          <w:tcPr>
            <w:tcW w:w="1276" w:type="dxa"/>
          </w:tcPr>
          <w:p w14:paraId="6153BF86" w14:textId="77777777" w:rsidR="00C404E0" w:rsidRDefault="005B176C">
            <w:pPr>
              <w:pStyle w:val="TableParagraph"/>
              <w:spacing w:before="7" w:line="206" w:lineRule="exact"/>
              <w:ind w:left="5" w:right="6"/>
              <w:rPr>
                <w:b/>
                <w:sz w:val="19"/>
              </w:rPr>
            </w:pPr>
            <w:r>
              <w:rPr>
                <w:b/>
                <w:spacing w:val="-2"/>
                <w:w w:val="105"/>
                <w:sz w:val="19"/>
              </w:rPr>
              <w:t>Color</w:t>
            </w:r>
          </w:p>
        </w:tc>
        <w:tc>
          <w:tcPr>
            <w:tcW w:w="1396" w:type="dxa"/>
          </w:tcPr>
          <w:p w14:paraId="64E772B6" w14:textId="77777777" w:rsidR="00C404E0" w:rsidRDefault="005B176C">
            <w:pPr>
              <w:pStyle w:val="TableParagraph"/>
              <w:spacing w:before="7" w:line="206" w:lineRule="exact"/>
              <w:ind w:right="2"/>
              <w:rPr>
                <w:b/>
                <w:sz w:val="19"/>
              </w:rPr>
            </w:pPr>
            <w:r>
              <w:rPr>
                <w:b/>
                <w:sz w:val="19"/>
              </w:rPr>
              <w:t>%Yield</w:t>
            </w:r>
            <w:r>
              <w:rPr>
                <w:b/>
                <w:spacing w:val="13"/>
                <w:sz w:val="19"/>
              </w:rPr>
              <w:t xml:space="preserve"> </w:t>
            </w:r>
            <w:r>
              <w:rPr>
                <w:b/>
                <w:spacing w:val="-2"/>
                <w:sz w:val="19"/>
              </w:rPr>
              <w:t>(w/w)</w:t>
            </w:r>
          </w:p>
        </w:tc>
      </w:tr>
      <w:tr w:rsidR="00C404E0" w14:paraId="1D964181" w14:textId="77777777">
        <w:trPr>
          <w:trHeight w:val="456"/>
        </w:trPr>
        <w:tc>
          <w:tcPr>
            <w:tcW w:w="1878" w:type="dxa"/>
            <w:vMerge w:val="restart"/>
          </w:tcPr>
          <w:p w14:paraId="15B6FCDE" w14:textId="77777777" w:rsidR="00C404E0" w:rsidRDefault="005B176C">
            <w:pPr>
              <w:pStyle w:val="TableParagraph"/>
              <w:spacing w:before="123" w:line="240" w:lineRule="auto"/>
              <w:ind w:left="378"/>
              <w:jc w:val="left"/>
              <w:rPr>
                <w:b/>
                <w:i/>
                <w:sz w:val="19"/>
              </w:rPr>
            </w:pPr>
            <w:r>
              <w:rPr>
                <w:b/>
                <w:i/>
                <w:w w:val="105"/>
                <w:sz w:val="19"/>
              </w:rPr>
              <w:t>A.</w:t>
            </w:r>
            <w:r>
              <w:rPr>
                <w:b/>
                <w:i/>
                <w:spacing w:val="-4"/>
                <w:w w:val="105"/>
                <w:sz w:val="19"/>
              </w:rPr>
              <w:t xml:space="preserve"> </w:t>
            </w:r>
            <w:r>
              <w:rPr>
                <w:b/>
                <w:i/>
                <w:spacing w:val="-2"/>
                <w:w w:val="105"/>
                <w:sz w:val="19"/>
              </w:rPr>
              <w:t>paniculata</w:t>
            </w:r>
          </w:p>
          <w:p w14:paraId="280F8506" w14:textId="77777777" w:rsidR="00C404E0" w:rsidRDefault="005B176C">
            <w:pPr>
              <w:pStyle w:val="TableParagraph"/>
              <w:spacing w:before="13" w:line="240" w:lineRule="auto"/>
              <w:ind w:left="354"/>
              <w:jc w:val="left"/>
              <w:rPr>
                <w:b/>
                <w:sz w:val="19"/>
              </w:rPr>
            </w:pPr>
            <w:r>
              <w:rPr>
                <w:b/>
                <w:sz w:val="19"/>
              </w:rPr>
              <w:t>(Aerial</w:t>
            </w:r>
            <w:r>
              <w:rPr>
                <w:b/>
                <w:spacing w:val="17"/>
                <w:sz w:val="19"/>
              </w:rPr>
              <w:t xml:space="preserve"> </w:t>
            </w:r>
            <w:r>
              <w:rPr>
                <w:b/>
                <w:spacing w:val="-2"/>
                <w:sz w:val="19"/>
              </w:rPr>
              <w:t>parts)</w:t>
            </w:r>
          </w:p>
        </w:tc>
        <w:tc>
          <w:tcPr>
            <w:tcW w:w="1660" w:type="dxa"/>
          </w:tcPr>
          <w:p w14:paraId="766F0FBE" w14:textId="77777777" w:rsidR="00C404E0" w:rsidRDefault="005B176C">
            <w:pPr>
              <w:pStyle w:val="TableParagraph"/>
              <w:spacing w:line="218" w:lineRule="exact"/>
              <w:ind w:left="188"/>
              <w:jc w:val="left"/>
              <w:rPr>
                <w:sz w:val="19"/>
              </w:rPr>
            </w:pPr>
            <w:r>
              <w:rPr>
                <w:sz w:val="19"/>
              </w:rPr>
              <w:t>Petroleum</w:t>
            </w:r>
            <w:r>
              <w:rPr>
                <w:spacing w:val="31"/>
                <w:sz w:val="19"/>
              </w:rPr>
              <w:t xml:space="preserve"> </w:t>
            </w:r>
            <w:r>
              <w:rPr>
                <w:spacing w:val="-2"/>
                <w:sz w:val="19"/>
              </w:rPr>
              <w:t>ether</w:t>
            </w:r>
          </w:p>
          <w:p w14:paraId="1DBBE0B0" w14:textId="77777777" w:rsidR="00C404E0" w:rsidRDefault="005B176C">
            <w:pPr>
              <w:pStyle w:val="TableParagraph"/>
              <w:spacing w:before="12" w:line="206" w:lineRule="exact"/>
              <w:ind w:left="106"/>
              <w:jc w:val="left"/>
              <w:rPr>
                <w:sz w:val="19"/>
              </w:rPr>
            </w:pPr>
            <w:r>
              <w:rPr>
                <w:w w:val="105"/>
                <w:sz w:val="19"/>
              </w:rPr>
              <w:t>(60-80°C)</w:t>
            </w:r>
            <w:r>
              <w:rPr>
                <w:spacing w:val="-8"/>
                <w:w w:val="105"/>
                <w:sz w:val="19"/>
              </w:rPr>
              <w:t xml:space="preserve"> </w:t>
            </w:r>
            <w:r>
              <w:rPr>
                <w:spacing w:val="-2"/>
                <w:w w:val="105"/>
                <w:sz w:val="19"/>
              </w:rPr>
              <w:t>Extract</w:t>
            </w:r>
          </w:p>
        </w:tc>
        <w:tc>
          <w:tcPr>
            <w:tcW w:w="1069" w:type="dxa"/>
          </w:tcPr>
          <w:p w14:paraId="4BA792BC" w14:textId="77777777" w:rsidR="00C404E0" w:rsidRDefault="005B176C">
            <w:pPr>
              <w:pStyle w:val="TableParagraph"/>
              <w:spacing w:before="114" w:line="240" w:lineRule="auto"/>
              <w:ind w:left="1" w:right="2"/>
              <w:rPr>
                <w:sz w:val="19"/>
              </w:rPr>
            </w:pPr>
            <w:r>
              <w:rPr>
                <w:spacing w:val="-2"/>
                <w:w w:val="105"/>
                <w:sz w:val="19"/>
              </w:rPr>
              <w:t>Solid</w:t>
            </w:r>
          </w:p>
        </w:tc>
        <w:tc>
          <w:tcPr>
            <w:tcW w:w="1276" w:type="dxa"/>
          </w:tcPr>
          <w:p w14:paraId="76B5051E" w14:textId="77777777" w:rsidR="00C404E0" w:rsidRDefault="005B176C">
            <w:pPr>
              <w:pStyle w:val="TableParagraph"/>
              <w:spacing w:before="114" w:line="240" w:lineRule="auto"/>
              <w:ind w:left="6" w:right="1"/>
              <w:rPr>
                <w:sz w:val="19"/>
              </w:rPr>
            </w:pPr>
            <w:r>
              <w:rPr>
                <w:w w:val="105"/>
                <w:sz w:val="19"/>
              </w:rPr>
              <w:t>Light</w:t>
            </w:r>
            <w:r>
              <w:rPr>
                <w:spacing w:val="-7"/>
                <w:w w:val="105"/>
                <w:sz w:val="19"/>
              </w:rPr>
              <w:t xml:space="preserve"> </w:t>
            </w:r>
            <w:r>
              <w:rPr>
                <w:w w:val="105"/>
                <w:sz w:val="19"/>
              </w:rPr>
              <w:t>-</w:t>
            </w:r>
            <w:r>
              <w:rPr>
                <w:spacing w:val="-4"/>
                <w:w w:val="105"/>
                <w:sz w:val="19"/>
              </w:rPr>
              <w:t>brown</w:t>
            </w:r>
          </w:p>
        </w:tc>
        <w:tc>
          <w:tcPr>
            <w:tcW w:w="1396" w:type="dxa"/>
          </w:tcPr>
          <w:p w14:paraId="19925366" w14:textId="77777777" w:rsidR="00C404E0" w:rsidRDefault="005B176C">
            <w:pPr>
              <w:pStyle w:val="TableParagraph"/>
              <w:spacing w:before="114" w:line="240" w:lineRule="auto"/>
              <w:ind w:left="1" w:right="2"/>
              <w:rPr>
                <w:sz w:val="19"/>
              </w:rPr>
            </w:pPr>
            <w:r>
              <w:rPr>
                <w:spacing w:val="-4"/>
                <w:w w:val="105"/>
                <w:sz w:val="19"/>
              </w:rPr>
              <w:t>1.06</w:t>
            </w:r>
          </w:p>
        </w:tc>
      </w:tr>
      <w:tr w:rsidR="00C404E0" w14:paraId="326F3E50" w14:textId="77777777">
        <w:trPr>
          <w:trHeight w:val="233"/>
        </w:trPr>
        <w:tc>
          <w:tcPr>
            <w:tcW w:w="1878" w:type="dxa"/>
            <w:vMerge/>
            <w:tcBorders>
              <w:top w:val="nil"/>
            </w:tcBorders>
          </w:tcPr>
          <w:p w14:paraId="285BB659" w14:textId="77777777" w:rsidR="00C404E0" w:rsidRDefault="00C404E0">
            <w:pPr>
              <w:rPr>
                <w:sz w:val="2"/>
                <w:szCs w:val="2"/>
              </w:rPr>
            </w:pPr>
          </w:p>
        </w:tc>
        <w:tc>
          <w:tcPr>
            <w:tcW w:w="1660" w:type="dxa"/>
          </w:tcPr>
          <w:p w14:paraId="616F4EEB" w14:textId="77777777" w:rsidR="00C404E0" w:rsidRDefault="005B176C">
            <w:pPr>
              <w:pStyle w:val="TableParagraph"/>
              <w:spacing w:before="3" w:line="210" w:lineRule="exact"/>
              <w:ind w:left="3" w:right="6"/>
              <w:rPr>
                <w:sz w:val="19"/>
              </w:rPr>
            </w:pPr>
            <w:r>
              <w:rPr>
                <w:sz w:val="19"/>
              </w:rPr>
              <w:t>Methanol</w:t>
            </w:r>
            <w:r>
              <w:rPr>
                <w:spacing w:val="30"/>
                <w:sz w:val="19"/>
              </w:rPr>
              <w:t xml:space="preserve"> </w:t>
            </w:r>
            <w:r>
              <w:rPr>
                <w:spacing w:val="-2"/>
                <w:sz w:val="19"/>
              </w:rPr>
              <w:t>Extract</w:t>
            </w:r>
          </w:p>
        </w:tc>
        <w:tc>
          <w:tcPr>
            <w:tcW w:w="1069" w:type="dxa"/>
          </w:tcPr>
          <w:p w14:paraId="06337E5E" w14:textId="77777777" w:rsidR="00C404E0" w:rsidRDefault="005B176C">
            <w:pPr>
              <w:pStyle w:val="TableParagraph"/>
              <w:spacing w:before="3" w:line="210" w:lineRule="exact"/>
              <w:ind w:left="1" w:right="2"/>
              <w:rPr>
                <w:sz w:val="19"/>
              </w:rPr>
            </w:pPr>
            <w:r>
              <w:rPr>
                <w:spacing w:val="-2"/>
                <w:w w:val="105"/>
                <w:sz w:val="19"/>
              </w:rPr>
              <w:t>Solid</w:t>
            </w:r>
          </w:p>
        </w:tc>
        <w:tc>
          <w:tcPr>
            <w:tcW w:w="1276" w:type="dxa"/>
          </w:tcPr>
          <w:p w14:paraId="00838C55" w14:textId="77777777" w:rsidR="00C404E0" w:rsidRDefault="005B176C">
            <w:pPr>
              <w:pStyle w:val="TableParagraph"/>
              <w:spacing w:before="3" w:line="210" w:lineRule="exact"/>
              <w:ind w:left="6" w:right="1"/>
              <w:rPr>
                <w:sz w:val="19"/>
              </w:rPr>
            </w:pPr>
            <w:r>
              <w:rPr>
                <w:w w:val="105"/>
                <w:sz w:val="19"/>
              </w:rPr>
              <w:t>Dark</w:t>
            </w:r>
            <w:r>
              <w:rPr>
                <w:spacing w:val="-8"/>
                <w:w w:val="105"/>
                <w:sz w:val="19"/>
              </w:rPr>
              <w:t xml:space="preserve"> </w:t>
            </w:r>
            <w:r>
              <w:rPr>
                <w:spacing w:val="-4"/>
                <w:w w:val="105"/>
                <w:sz w:val="19"/>
              </w:rPr>
              <w:t>brown</w:t>
            </w:r>
          </w:p>
        </w:tc>
        <w:tc>
          <w:tcPr>
            <w:tcW w:w="1396" w:type="dxa"/>
          </w:tcPr>
          <w:p w14:paraId="51AB447D" w14:textId="77777777" w:rsidR="00C404E0" w:rsidRDefault="005B176C">
            <w:pPr>
              <w:pStyle w:val="TableParagraph"/>
              <w:spacing w:before="3" w:line="210" w:lineRule="exact"/>
              <w:ind w:right="2"/>
              <w:rPr>
                <w:sz w:val="19"/>
              </w:rPr>
            </w:pPr>
            <w:r>
              <w:rPr>
                <w:spacing w:val="-2"/>
                <w:w w:val="105"/>
                <w:sz w:val="19"/>
              </w:rPr>
              <w:t>12.36</w:t>
            </w:r>
          </w:p>
        </w:tc>
      </w:tr>
      <w:tr w:rsidR="00C404E0" w14:paraId="3A79206D" w14:textId="77777777">
        <w:trPr>
          <w:trHeight w:val="460"/>
        </w:trPr>
        <w:tc>
          <w:tcPr>
            <w:tcW w:w="1878" w:type="dxa"/>
            <w:vMerge w:val="restart"/>
          </w:tcPr>
          <w:p w14:paraId="70B64C44" w14:textId="77777777" w:rsidR="00C404E0" w:rsidRDefault="00C404E0">
            <w:pPr>
              <w:pStyle w:val="TableParagraph"/>
              <w:spacing w:before="15" w:line="240" w:lineRule="auto"/>
              <w:jc w:val="left"/>
              <w:rPr>
                <w:b/>
                <w:i/>
                <w:sz w:val="19"/>
              </w:rPr>
            </w:pPr>
          </w:p>
          <w:p w14:paraId="1C98B84D" w14:textId="77777777" w:rsidR="00C404E0" w:rsidRDefault="005B176C">
            <w:pPr>
              <w:pStyle w:val="TableParagraph"/>
              <w:spacing w:before="1" w:line="240" w:lineRule="auto"/>
              <w:ind w:left="102"/>
              <w:jc w:val="left"/>
              <w:rPr>
                <w:b/>
                <w:sz w:val="19"/>
              </w:rPr>
            </w:pPr>
            <w:r>
              <w:rPr>
                <w:b/>
                <w:i/>
                <w:spacing w:val="-2"/>
                <w:w w:val="105"/>
                <w:sz w:val="19"/>
              </w:rPr>
              <w:t>T.</w:t>
            </w:r>
            <w:r>
              <w:rPr>
                <w:b/>
                <w:i/>
                <w:spacing w:val="-7"/>
                <w:w w:val="105"/>
                <w:sz w:val="19"/>
              </w:rPr>
              <w:t xml:space="preserve"> </w:t>
            </w:r>
            <w:r>
              <w:rPr>
                <w:b/>
                <w:i/>
                <w:spacing w:val="-2"/>
                <w:w w:val="105"/>
                <w:sz w:val="19"/>
              </w:rPr>
              <w:t>cordifolia</w:t>
            </w:r>
            <w:r>
              <w:rPr>
                <w:b/>
                <w:i/>
                <w:spacing w:val="-1"/>
                <w:w w:val="105"/>
                <w:sz w:val="19"/>
              </w:rPr>
              <w:t xml:space="preserve"> </w:t>
            </w:r>
            <w:r>
              <w:rPr>
                <w:b/>
                <w:spacing w:val="-2"/>
                <w:w w:val="105"/>
                <w:sz w:val="19"/>
              </w:rPr>
              <w:t>(stems)</w:t>
            </w:r>
          </w:p>
        </w:tc>
        <w:tc>
          <w:tcPr>
            <w:tcW w:w="1660" w:type="dxa"/>
          </w:tcPr>
          <w:p w14:paraId="29E33585" w14:textId="77777777" w:rsidR="00C404E0" w:rsidRDefault="005B176C">
            <w:pPr>
              <w:pStyle w:val="TableParagraph"/>
              <w:spacing w:line="218" w:lineRule="exact"/>
              <w:ind w:left="188"/>
              <w:jc w:val="left"/>
              <w:rPr>
                <w:sz w:val="19"/>
              </w:rPr>
            </w:pPr>
            <w:r>
              <w:rPr>
                <w:sz w:val="19"/>
              </w:rPr>
              <w:t>Petroleum</w:t>
            </w:r>
            <w:r>
              <w:rPr>
                <w:spacing w:val="31"/>
                <w:sz w:val="19"/>
              </w:rPr>
              <w:t xml:space="preserve"> </w:t>
            </w:r>
            <w:r>
              <w:rPr>
                <w:spacing w:val="-2"/>
                <w:sz w:val="19"/>
              </w:rPr>
              <w:t>ether</w:t>
            </w:r>
          </w:p>
          <w:p w14:paraId="0C88F71A" w14:textId="77777777" w:rsidR="00C404E0" w:rsidRDefault="005B176C">
            <w:pPr>
              <w:pStyle w:val="TableParagraph"/>
              <w:spacing w:before="12" w:line="210" w:lineRule="exact"/>
              <w:ind w:left="106"/>
              <w:jc w:val="left"/>
              <w:rPr>
                <w:sz w:val="19"/>
              </w:rPr>
            </w:pPr>
            <w:r>
              <w:rPr>
                <w:w w:val="105"/>
                <w:sz w:val="19"/>
              </w:rPr>
              <w:t>(60-80°C)</w:t>
            </w:r>
            <w:r>
              <w:rPr>
                <w:spacing w:val="-8"/>
                <w:w w:val="105"/>
                <w:sz w:val="19"/>
              </w:rPr>
              <w:t xml:space="preserve"> </w:t>
            </w:r>
            <w:r>
              <w:rPr>
                <w:spacing w:val="-2"/>
                <w:w w:val="105"/>
                <w:sz w:val="19"/>
              </w:rPr>
              <w:t>Extract</w:t>
            </w:r>
          </w:p>
        </w:tc>
        <w:tc>
          <w:tcPr>
            <w:tcW w:w="1069" w:type="dxa"/>
          </w:tcPr>
          <w:p w14:paraId="7D7C545E" w14:textId="77777777" w:rsidR="00C404E0" w:rsidRDefault="005B176C">
            <w:pPr>
              <w:pStyle w:val="TableParagraph"/>
              <w:spacing w:before="114" w:line="240" w:lineRule="auto"/>
              <w:ind w:left="1" w:right="2"/>
              <w:rPr>
                <w:sz w:val="19"/>
              </w:rPr>
            </w:pPr>
            <w:r>
              <w:rPr>
                <w:spacing w:val="-2"/>
                <w:w w:val="105"/>
                <w:sz w:val="19"/>
              </w:rPr>
              <w:t>Solid</w:t>
            </w:r>
          </w:p>
        </w:tc>
        <w:tc>
          <w:tcPr>
            <w:tcW w:w="1276" w:type="dxa"/>
          </w:tcPr>
          <w:p w14:paraId="25BD95A2" w14:textId="77777777" w:rsidR="00C404E0" w:rsidRDefault="005B176C">
            <w:pPr>
              <w:pStyle w:val="TableParagraph"/>
              <w:spacing w:before="114" w:line="240" w:lineRule="auto"/>
              <w:ind w:left="6" w:right="1"/>
              <w:rPr>
                <w:sz w:val="19"/>
              </w:rPr>
            </w:pPr>
            <w:r>
              <w:rPr>
                <w:w w:val="105"/>
                <w:sz w:val="19"/>
              </w:rPr>
              <w:t>Light</w:t>
            </w:r>
            <w:r>
              <w:rPr>
                <w:spacing w:val="-11"/>
                <w:w w:val="105"/>
                <w:sz w:val="19"/>
              </w:rPr>
              <w:t xml:space="preserve"> </w:t>
            </w:r>
            <w:r>
              <w:rPr>
                <w:spacing w:val="-4"/>
                <w:w w:val="105"/>
                <w:sz w:val="19"/>
              </w:rPr>
              <w:t>brown</w:t>
            </w:r>
          </w:p>
        </w:tc>
        <w:tc>
          <w:tcPr>
            <w:tcW w:w="1396" w:type="dxa"/>
          </w:tcPr>
          <w:p w14:paraId="75222883" w14:textId="77777777" w:rsidR="00C404E0" w:rsidRDefault="005B176C">
            <w:pPr>
              <w:pStyle w:val="TableParagraph"/>
              <w:spacing w:before="114" w:line="240" w:lineRule="auto"/>
              <w:ind w:left="1" w:right="2"/>
              <w:rPr>
                <w:sz w:val="19"/>
              </w:rPr>
            </w:pPr>
            <w:r>
              <w:rPr>
                <w:spacing w:val="-4"/>
                <w:w w:val="105"/>
                <w:sz w:val="19"/>
              </w:rPr>
              <w:t>2.31</w:t>
            </w:r>
          </w:p>
        </w:tc>
      </w:tr>
      <w:tr w:rsidR="00C404E0" w14:paraId="34052978" w14:textId="77777777">
        <w:trPr>
          <w:trHeight w:val="229"/>
        </w:trPr>
        <w:tc>
          <w:tcPr>
            <w:tcW w:w="1878" w:type="dxa"/>
            <w:vMerge/>
            <w:tcBorders>
              <w:top w:val="nil"/>
            </w:tcBorders>
          </w:tcPr>
          <w:p w14:paraId="53DDD2BC" w14:textId="77777777" w:rsidR="00C404E0" w:rsidRDefault="00C404E0">
            <w:pPr>
              <w:rPr>
                <w:sz w:val="2"/>
                <w:szCs w:val="2"/>
              </w:rPr>
            </w:pPr>
          </w:p>
        </w:tc>
        <w:tc>
          <w:tcPr>
            <w:tcW w:w="1660" w:type="dxa"/>
          </w:tcPr>
          <w:p w14:paraId="7FEA47AA" w14:textId="77777777" w:rsidR="00C404E0" w:rsidRDefault="005B176C">
            <w:pPr>
              <w:pStyle w:val="TableParagraph"/>
              <w:ind w:left="3" w:right="6"/>
              <w:rPr>
                <w:sz w:val="19"/>
              </w:rPr>
            </w:pPr>
            <w:r>
              <w:rPr>
                <w:sz w:val="19"/>
              </w:rPr>
              <w:t>Methanol</w:t>
            </w:r>
            <w:r>
              <w:rPr>
                <w:spacing w:val="30"/>
                <w:sz w:val="19"/>
              </w:rPr>
              <w:t xml:space="preserve"> </w:t>
            </w:r>
            <w:r>
              <w:rPr>
                <w:spacing w:val="-2"/>
                <w:sz w:val="19"/>
              </w:rPr>
              <w:t>Extract</w:t>
            </w:r>
          </w:p>
        </w:tc>
        <w:tc>
          <w:tcPr>
            <w:tcW w:w="1069" w:type="dxa"/>
          </w:tcPr>
          <w:p w14:paraId="59CC4F00" w14:textId="77777777" w:rsidR="00C404E0" w:rsidRDefault="005B176C">
            <w:pPr>
              <w:pStyle w:val="TableParagraph"/>
              <w:ind w:left="1" w:right="2"/>
              <w:rPr>
                <w:sz w:val="19"/>
              </w:rPr>
            </w:pPr>
            <w:r>
              <w:rPr>
                <w:w w:val="105"/>
                <w:sz w:val="19"/>
              </w:rPr>
              <w:t>Semi</w:t>
            </w:r>
            <w:r>
              <w:rPr>
                <w:spacing w:val="-8"/>
                <w:w w:val="105"/>
                <w:sz w:val="19"/>
              </w:rPr>
              <w:t xml:space="preserve"> </w:t>
            </w:r>
            <w:r>
              <w:rPr>
                <w:spacing w:val="-4"/>
                <w:w w:val="105"/>
                <w:sz w:val="19"/>
              </w:rPr>
              <w:t>solid</w:t>
            </w:r>
          </w:p>
        </w:tc>
        <w:tc>
          <w:tcPr>
            <w:tcW w:w="1276" w:type="dxa"/>
          </w:tcPr>
          <w:p w14:paraId="0DFF91CA" w14:textId="77777777" w:rsidR="00C404E0" w:rsidRDefault="005B176C">
            <w:pPr>
              <w:pStyle w:val="TableParagraph"/>
              <w:ind w:left="6" w:right="1"/>
              <w:rPr>
                <w:sz w:val="19"/>
              </w:rPr>
            </w:pPr>
            <w:r>
              <w:rPr>
                <w:w w:val="105"/>
                <w:sz w:val="19"/>
              </w:rPr>
              <w:t>Light</w:t>
            </w:r>
            <w:r>
              <w:rPr>
                <w:spacing w:val="-11"/>
                <w:w w:val="105"/>
                <w:sz w:val="19"/>
              </w:rPr>
              <w:t xml:space="preserve"> </w:t>
            </w:r>
            <w:r>
              <w:rPr>
                <w:spacing w:val="-4"/>
                <w:w w:val="105"/>
                <w:sz w:val="19"/>
              </w:rPr>
              <w:t>brown</w:t>
            </w:r>
          </w:p>
        </w:tc>
        <w:tc>
          <w:tcPr>
            <w:tcW w:w="1396" w:type="dxa"/>
          </w:tcPr>
          <w:p w14:paraId="20889D3E" w14:textId="77777777" w:rsidR="00C404E0" w:rsidRDefault="005B176C">
            <w:pPr>
              <w:pStyle w:val="TableParagraph"/>
              <w:ind w:right="2"/>
              <w:rPr>
                <w:sz w:val="19"/>
              </w:rPr>
            </w:pPr>
            <w:r>
              <w:rPr>
                <w:spacing w:val="-2"/>
                <w:w w:val="105"/>
                <w:sz w:val="19"/>
              </w:rPr>
              <w:t>11.58</w:t>
            </w:r>
          </w:p>
        </w:tc>
      </w:tr>
    </w:tbl>
    <w:p w14:paraId="4514A12F" w14:textId="77777777" w:rsidR="00C404E0" w:rsidRDefault="005B176C">
      <w:pPr>
        <w:pStyle w:val="BodyText"/>
        <w:spacing w:before="5" w:line="290" w:lineRule="auto"/>
        <w:ind w:left="33" w:right="37" w:firstLine="705"/>
        <w:jc w:val="both"/>
      </w:pPr>
      <w:r>
        <w:rPr>
          <w:w w:val="105"/>
        </w:rPr>
        <w:t>All</w:t>
      </w:r>
      <w:r>
        <w:rPr>
          <w:spacing w:val="-1"/>
          <w:w w:val="105"/>
        </w:rPr>
        <w:t xml:space="preserve"> </w:t>
      </w:r>
      <w:r>
        <w:rPr>
          <w:w w:val="105"/>
        </w:rPr>
        <w:t>the individual</w:t>
      </w:r>
      <w:r>
        <w:rPr>
          <w:spacing w:val="-1"/>
          <w:w w:val="105"/>
        </w:rPr>
        <w:t xml:space="preserve"> </w:t>
      </w:r>
      <w:r>
        <w:rPr>
          <w:w w:val="105"/>
        </w:rPr>
        <w:t>dried extracts were checked for their active ingredients by</w:t>
      </w:r>
      <w:r>
        <w:rPr>
          <w:spacing w:val="-3"/>
          <w:w w:val="105"/>
        </w:rPr>
        <w:t xml:space="preserve"> </w:t>
      </w:r>
      <w:r>
        <w:rPr>
          <w:w w:val="105"/>
        </w:rPr>
        <w:t>proximate chemical</w:t>
      </w:r>
      <w:r>
        <w:rPr>
          <w:spacing w:val="-1"/>
          <w:w w:val="105"/>
        </w:rPr>
        <w:t xml:space="preserve"> </w:t>
      </w:r>
      <w:r>
        <w:rPr>
          <w:w w:val="105"/>
        </w:rPr>
        <w:t xml:space="preserve">analysis. For the design and preparation of different Drug Combinations (DC-I to DC-V), the individual dried extracts of </w:t>
      </w:r>
      <w:r>
        <w:rPr>
          <w:i/>
          <w:w w:val="105"/>
        </w:rPr>
        <w:t xml:space="preserve">Andrographis </w:t>
      </w:r>
      <w:proofErr w:type="spellStart"/>
      <w:r>
        <w:rPr>
          <w:i/>
          <w:w w:val="105"/>
        </w:rPr>
        <w:t>paniculata</w:t>
      </w:r>
      <w:proofErr w:type="spellEnd"/>
      <w:r>
        <w:rPr>
          <w:i/>
          <w:w w:val="105"/>
        </w:rPr>
        <w:t xml:space="preserve"> </w:t>
      </w:r>
      <w:r>
        <w:rPr>
          <w:w w:val="105"/>
        </w:rPr>
        <w:t>and</w:t>
      </w:r>
      <w:r>
        <w:rPr>
          <w:spacing w:val="40"/>
          <w:w w:val="105"/>
        </w:rPr>
        <w:t xml:space="preserve"> </w:t>
      </w:r>
      <w:proofErr w:type="spellStart"/>
      <w:r>
        <w:rPr>
          <w:i/>
          <w:w w:val="105"/>
        </w:rPr>
        <w:t>Tinospora</w:t>
      </w:r>
      <w:proofErr w:type="spellEnd"/>
      <w:r>
        <w:rPr>
          <w:i/>
          <w:w w:val="105"/>
        </w:rPr>
        <w:t xml:space="preserve"> </w:t>
      </w:r>
      <w:proofErr w:type="spellStart"/>
      <w:r>
        <w:rPr>
          <w:i/>
          <w:w w:val="105"/>
        </w:rPr>
        <w:t>cordifolia</w:t>
      </w:r>
      <w:proofErr w:type="spellEnd"/>
      <w:r>
        <w:rPr>
          <w:i/>
          <w:spacing w:val="40"/>
          <w:w w:val="105"/>
        </w:rPr>
        <w:t xml:space="preserve"> </w:t>
      </w:r>
      <w:r>
        <w:rPr>
          <w:w w:val="105"/>
        </w:rPr>
        <w:t xml:space="preserve">were mixed in a requisite amount and 2% Tween 80 suspension was added to the each dried Drug combination in distilled water (100ml) as a suspending agent </w:t>
      </w:r>
      <w:r>
        <w:rPr>
          <w:b/>
          <w:w w:val="105"/>
        </w:rPr>
        <w:t>(Table 3)</w:t>
      </w:r>
      <w:r>
        <w:rPr>
          <w:w w:val="105"/>
        </w:rPr>
        <w:t>.</w:t>
      </w:r>
    </w:p>
    <w:p w14:paraId="43785194" w14:textId="77777777" w:rsidR="00C404E0" w:rsidRDefault="005B176C">
      <w:pPr>
        <w:spacing w:before="7" w:after="38"/>
        <w:ind w:left="1478"/>
        <w:jc w:val="both"/>
        <w:rPr>
          <w:b/>
          <w:i/>
          <w:sz w:val="19"/>
        </w:rPr>
      </w:pPr>
      <w:r>
        <w:rPr>
          <w:b/>
          <w:w w:val="105"/>
          <w:sz w:val="19"/>
        </w:rPr>
        <w:t>Table</w:t>
      </w:r>
      <w:r>
        <w:rPr>
          <w:b/>
          <w:spacing w:val="-11"/>
          <w:w w:val="105"/>
          <w:sz w:val="19"/>
        </w:rPr>
        <w:t xml:space="preserve"> </w:t>
      </w:r>
      <w:r>
        <w:rPr>
          <w:b/>
          <w:w w:val="105"/>
          <w:sz w:val="19"/>
        </w:rPr>
        <w:t>3:</w:t>
      </w:r>
      <w:r>
        <w:rPr>
          <w:b/>
          <w:spacing w:val="-11"/>
          <w:w w:val="105"/>
          <w:sz w:val="19"/>
        </w:rPr>
        <w:t xml:space="preserve"> </w:t>
      </w:r>
      <w:r>
        <w:rPr>
          <w:b/>
          <w:w w:val="105"/>
          <w:sz w:val="19"/>
        </w:rPr>
        <w:t>Drug</w:t>
      </w:r>
      <w:r>
        <w:rPr>
          <w:b/>
          <w:spacing w:val="-6"/>
          <w:w w:val="105"/>
          <w:sz w:val="19"/>
        </w:rPr>
        <w:t xml:space="preserve"> </w:t>
      </w:r>
      <w:r>
        <w:rPr>
          <w:b/>
          <w:w w:val="105"/>
          <w:sz w:val="19"/>
        </w:rPr>
        <w:t>combinations</w:t>
      </w:r>
      <w:r>
        <w:rPr>
          <w:b/>
          <w:spacing w:val="-8"/>
          <w:w w:val="105"/>
          <w:sz w:val="19"/>
        </w:rPr>
        <w:t xml:space="preserve"> </w:t>
      </w:r>
      <w:r>
        <w:rPr>
          <w:b/>
          <w:w w:val="105"/>
          <w:sz w:val="19"/>
        </w:rPr>
        <w:t>of</w:t>
      </w:r>
      <w:r>
        <w:rPr>
          <w:b/>
          <w:spacing w:val="-6"/>
          <w:w w:val="105"/>
          <w:sz w:val="19"/>
        </w:rPr>
        <w:t xml:space="preserve"> </w:t>
      </w:r>
      <w:r>
        <w:rPr>
          <w:b/>
          <w:w w:val="105"/>
          <w:sz w:val="19"/>
        </w:rPr>
        <w:t>methanol</w:t>
      </w:r>
      <w:r>
        <w:rPr>
          <w:b/>
          <w:spacing w:val="-7"/>
          <w:w w:val="105"/>
          <w:sz w:val="19"/>
        </w:rPr>
        <w:t xml:space="preserve"> </w:t>
      </w:r>
      <w:r>
        <w:rPr>
          <w:b/>
          <w:w w:val="105"/>
          <w:sz w:val="19"/>
        </w:rPr>
        <w:t>extracts</w:t>
      </w:r>
      <w:r>
        <w:rPr>
          <w:b/>
          <w:spacing w:val="-5"/>
          <w:w w:val="105"/>
          <w:sz w:val="19"/>
        </w:rPr>
        <w:t xml:space="preserve"> </w:t>
      </w:r>
      <w:r>
        <w:rPr>
          <w:b/>
          <w:w w:val="105"/>
          <w:sz w:val="19"/>
        </w:rPr>
        <w:t>of</w:t>
      </w:r>
      <w:r>
        <w:rPr>
          <w:b/>
          <w:spacing w:val="-5"/>
          <w:w w:val="105"/>
          <w:sz w:val="19"/>
        </w:rPr>
        <w:t xml:space="preserve"> </w:t>
      </w:r>
      <w:r>
        <w:rPr>
          <w:b/>
          <w:i/>
          <w:w w:val="105"/>
          <w:sz w:val="19"/>
        </w:rPr>
        <w:t>A.</w:t>
      </w:r>
      <w:r>
        <w:rPr>
          <w:b/>
          <w:i/>
          <w:spacing w:val="-9"/>
          <w:w w:val="105"/>
          <w:sz w:val="19"/>
        </w:rPr>
        <w:t xml:space="preserve"> </w:t>
      </w:r>
      <w:r>
        <w:rPr>
          <w:b/>
          <w:i/>
          <w:w w:val="105"/>
          <w:sz w:val="19"/>
        </w:rPr>
        <w:t>paniculata</w:t>
      </w:r>
      <w:r>
        <w:rPr>
          <w:b/>
          <w:i/>
          <w:spacing w:val="-9"/>
          <w:w w:val="105"/>
          <w:sz w:val="19"/>
        </w:rPr>
        <w:t xml:space="preserve"> </w:t>
      </w:r>
      <w:r>
        <w:rPr>
          <w:b/>
          <w:w w:val="105"/>
          <w:sz w:val="19"/>
        </w:rPr>
        <w:t>and</w:t>
      </w:r>
      <w:r>
        <w:rPr>
          <w:b/>
          <w:spacing w:val="-8"/>
          <w:w w:val="105"/>
          <w:sz w:val="19"/>
        </w:rPr>
        <w:t xml:space="preserve"> </w:t>
      </w:r>
      <w:r>
        <w:rPr>
          <w:b/>
          <w:i/>
          <w:w w:val="105"/>
          <w:sz w:val="19"/>
        </w:rPr>
        <w:t>T.</w:t>
      </w:r>
      <w:r>
        <w:rPr>
          <w:b/>
          <w:i/>
          <w:spacing w:val="-10"/>
          <w:w w:val="105"/>
          <w:sz w:val="19"/>
        </w:rPr>
        <w:t xml:space="preserve"> </w:t>
      </w:r>
      <w:r>
        <w:rPr>
          <w:b/>
          <w:i/>
          <w:spacing w:val="-2"/>
          <w:w w:val="105"/>
          <w:sz w:val="19"/>
        </w:rPr>
        <w:t>cordifolia</w:t>
      </w:r>
    </w:p>
    <w:tbl>
      <w:tblPr>
        <w:tblW w:w="0" w:type="auto"/>
        <w:tblInd w:w="1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3"/>
        <w:gridCol w:w="1832"/>
        <w:gridCol w:w="1973"/>
        <w:gridCol w:w="1985"/>
      </w:tblGrid>
      <w:tr w:rsidR="00C404E0" w14:paraId="79F3E2EC" w14:textId="77777777">
        <w:trPr>
          <w:trHeight w:val="229"/>
        </w:trPr>
        <w:tc>
          <w:tcPr>
            <w:tcW w:w="673" w:type="dxa"/>
          </w:tcPr>
          <w:p w14:paraId="79DE7BDF" w14:textId="77777777" w:rsidR="00C404E0" w:rsidRDefault="005B176C">
            <w:pPr>
              <w:pStyle w:val="TableParagraph"/>
              <w:spacing w:before="3" w:line="206" w:lineRule="exact"/>
              <w:ind w:left="3" w:right="1"/>
              <w:rPr>
                <w:b/>
                <w:sz w:val="19"/>
              </w:rPr>
            </w:pPr>
            <w:proofErr w:type="spellStart"/>
            <w:r>
              <w:rPr>
                <w:b/>
                <w:spacing w:val="-2"/>
                <w:w w:val="105"/>
                <w:sz w:val="19"/>
              </w:rPr>
              <w:t>S.No</w:t>
            </w:r>
            <w:proofErr w:type="spellEnd"/>
            <w:r>
              <w:rPr>
                <w:b/>
                <w:spacing w:val="-2"/>
                <w:w w:val="105"/>
                <w:sz w:val="19"/>
              </w:rPr>
              <w:t>.</w:t>
            </w:r>
          </w:p>
        </w:tc>
        <w:tc>
          <w:tcPr>
            <w:tcW w:w="1832" w:type="dxa"/>
          </w:tcPr>
          <w:p w14:paraId="6743036F" w14:textId="77777777" w:rsidR="00C404E0" w:rsidRDefault="005B176C">
            <w:pPr>
              <w:pStyle w:val="TableParagraph"/>
              <w:spacing w:before="3" w:line="206" w:lineRule="exact"/>
              <w:ind w:left="7" w:right="2"/>
              <w:rPr>
                <w:b/>
                <w:sz w:val="19"/>
              </w:rPr>
            </w:pPr>
            <w:r>
              <w:rPr>
                <w:b/>
                <w:w w:val="105"/>
                <w:sz w:val="19"/>
              </w:rPr>
              <w:t>Drug</w:t>
            </w:r>
            <w:r>
              <w:rPr>
                <w:b/>
                <w:spacing w:val="-8"/>
                <w:w w:val="105"/>
                <w:sz w:val="19"/>
              </w:rPr>
              <w:t xml:space="preserve"> </w:t>
            </w:r>
            <w:r>
              <w:rPr>
                <w:b/>
                <w:spacing w:val="-2"/>
                <w:w w:val="105"/>
                <w:sz w:val="19"/>
              </w:rPr>
              <w:t>Combination</w:t>
            </w:r>
          </w:p>
        </w:tc>
        <w:tc>
          <w:tcPr>
            <w:tcW w:w="1973" w:type="dxa"/>
          </w:tcPr>
          <w:p w14:paraId="10E7A90C" w14:textId="77777777" w:rsidR="00C404E0" w:rsidRDefault="005B176C">
            <w:pPr>
              <w:pStyle w:val="TableParagraph"/>
              <w:spacing w:before="3" w:line="206" w:lineRule="exact"/>
              <w:ind w:left="4" w:right="4"/>
              <w:rPr>
                <w:b/>
                <w:sz w:val="19"/>
              </w:rPr>
            </w:pPr>
            <w:r>
              <w:rPr>
                <w:b/>
                <w:w w:val="105"/>
                <w:sz w:val="19"/>
              </w:rPr>
              <w:t>Quantity</w:t>
            </w:r>
            <w:r>
              <w:rPr>
                <w:b/>
                <w:spacing w:val="-8"/>
                <w:w w:val="105"/>
                <w:sz w:val="19"/>
              </w:rPr>
              <w:t xml:space="preserve"> </w:t>
            </w:r>
            <w:r>
              <w:rPr>
                <w:b/>
                <w:w w:val="105"/>
                <w:sz w:val="19"/>
              </w:rPr>
              <w:t>of</w:t>
            </w:r>
            <w:r>
              <w:rPr>
                <w:b/>
                <w:spacing w:val="-4"/>
                <w:w w:val="105"/>
                <w:sz w:val="19"/>
              </w:rPr>
              <w:t xml:space="preserve"> </w:t>
            </w:r>
            <w:r>
              <w:rPr>
                <w:b/>
                <w:spacing w:val="-2"/>
                <w:w w:val="105"/>
                <w:sz w:val="19"/>
              </w:rPr>
              <w:t>(MEAP)</w:t>
            </w:r>
          </w:p>
        </w:tc>
        <w:tc>
          <w:tcPr>
            <w:tcW w:w="1985" w:type="dxa"/>
          </w:tcPr>
          <w:p w14:paraId="224CDE2B" w14:textId="77777777" w:rsidR="00C404E0" w:rsidRDefault="005B176C">
            <w:pPr>
              <w:pStyle w:val="TableParagraph"/>
              <w:spacing w:before="3" w:line="206" w:lineRule="exact"/>
              <w:ind w:left="2" w:right="2"/>
              <w:rPr>
                <w:b/>
                <w:sz w:val="19"/>
              </w:rPr>
            </w:pPr>
            <w:r>
              <w:rPr>
                <w:b/>
                <w:w w:val="105"/>
                <w:sz w:val="19"/>
              </w:rPr>
              <w:t>Quantity</w:t>
            </w:r>
            <w:r>
              <w:rPr>
                <w:b/>
                <w:spacing w:val="-8"/>
                <w:w w:val="105"/>
                <w:sz w:val="19"/>
              </w:rPr>
              <w:t xml:space="preserve"> </w:t>
            </w:r>
            <w:r>
              <w:rPr>
                <w:b/>
                <w:w w:val="105"/>
                <w:sz w:val="19"/>
              </w:rPr>
              <w:t>of</w:t>
            </w:r>
            <w:r>
              <w:rPr>
                <w:b/>
                <w:spacing w:val="-4"/>
                <w:w w:val="105"/>
                <w:sz w:val="19"/>
              </w:rPr>
              <w:t xml:space="preserve"> </w:t>
            </w:r>
            <w:r>
              <w:rPr>
                <w:b/>
                <w:spacing w:val="-2"/>
                <w:w w:val="105"/>
                <w:sz w:val="19"/>
              </w:rPr>
              <w:t>(METC)</w:t>
            </w:r>
          </w:p>
        </w:tc>
      </w:tr>
      <w:tr w:rsidR="00C404E0" w14:paraId="203A7366" w14:textId="77777777">
        <w:trPr>
          <w:trHeight w:val="229"/>
        </w:trPr>
        <w:tc>
          <w:tcPr>
            <w:tcW w:w="673" w:type="dxa"/>
          </w:tcPr>
          <w:p w14:paraId="1C5566A1" w14:textId="77777777" w:rsidR="00C404E0" w:rsidRDefault="005B176C">
            <w:pPr>
              <w:pStyle w:val="TableParagraph"/>
              <w:ind w:left="3"/>
              <w:rPr>
                <w:sz w:val="19"/>
              </w:rPr>
            </w:pPr>
            <w:r>
              <w:rPr>
                <w:spacing w:val="-10"/>
                <w:w w:val="105"/>
                <w:sz w:val="19"/>
              </w:rPr>
              <w:t>1</w:t>
            </w:r>
          </w:p>
        </w:tc>
        <w:tc>
          <w:tcPr>
            <w:tcW w:w="1832" w:type="dxa"/>
          </w:tcPr>
          <w:p w14:paraId="134F01BD" w14:textId="77777777" w:rsidR="00C404E0" w:rsidRDefault="005B176C">
            <w:pPr>
              <w:pStyle w:val="TableParagraph"/>
              <w:ind w:left="8" w:right="1"/>
              <w:rPr>
                <w:sz w:val="19"/>
              </w:rPr>
            </w:pPr>
            <w:r>
              <w:rPr>
                <w:sz w:val="19"/>
              </w:rPr>
              <w:t>DC-</w:t>
            </w:r>
            <w:r>
              <w:rPr>
                <w:spacing w:val="-10"/>
                <w:sz w:val="19"/>
              </w:rPr>
              <w:t>I</w:t>
            </w:r>
          </w:p>
        </w:tc>
        <w:tc>
          <w:tcPr>
            <w:tcW w:w="1973" w:type="dxa"/>
          </w:tcPr>
          <w:p w14:paraId="59025B91" w14:textId="77777777" w:rsidR="00C404E0" w:rsidRDefault="005B176C">
            <w:pPr>
              <w:pStyle w:val="TableParagraph"/>
              <w:ind w:left="4" w:right="4"/>
              <w:rPr>
                <w:sz w:val="19"/>
              </w:rPr>
            </w:pPr>
            <w:r>
              <w:rPr>
                <w:spacing w:val="-4"/>
                <w:w w:val="105"/>
                <w:sz w:val="19"/>
              </w:rPr>
              <w:t>100%</w:t>
            </w:r>
          </w:p>
        </w:tc>
        <w:tc>
          <w:tcPr>
            <w:tcW w:w="1985" w:type="dxa"/>
          </w:tcPr>
          <w:p w14:paraId="4A7FB473" w14:textId="77777777" w:rsidR="00C404E0" w:rsidRDefault="005B176C">
            <w:pPr>
              <w:pStyle w:val="TableParagraph"/>
              <w:ind w:left="2" w:right="2"/>
              <w:rPr>
                <w:sz w:val="19"/>
              </w:rPr>
            </w:pPr>
            <w:r>
              <w:rPr>
                <w:spacing w:val="-4"/>
                <w:w w:val="105"/>
                <w:sz w:val="19"/>
              </w:rPr>
              <w:t>Zero</w:t>
            </w:r>
          </w:p>
        </w:tc>
      </w:tr>
      <w:tr w:rsidR="00C404E0" w14:paraId="4F97B6D3" w14:textId="77777777">
        <w:trPr>
          <w:trHeight w:val="229"/>
        </w:trPr>
        <w:tc>
          <w:tcPr>
            <w:tcW w:w="673" w:type="dxa"/>
          </w:tcPr>
          <w:p w14:paraId="7D69DECD" w14:textId="77777777" w:rsidR="00C404E0" w:rsidRDefault="005B176C">
            <w:pPr>
              <w:pStyle w:val="TableParagraph"/>
              <w:ind w:left="3"/>
              <w:rPr>
                <w:sz w:val="19"/>
              </w:rPr>
            </w:pPr>
            <w:r>
              <w:rPr>
                <w:spacing w:val="-10"/>
                <w:w w:val="105"/>
                <w:sz w:val="19"/>
              </w:rPr>
              <w:t>2</w:t>
            </w:r>
          </w:p>
        </w:tc>
        <w:tc>
          <w:tcPr>
            <w:tcW w:w="1832" w:type="dxa"/>
          </w:tcPr>
          <w:p w14:paraId="61955B00" w14:textId="77777777" w:rsidR="00C404E0" w:rsidRDefault="005B176C">
            <w:pPr>
              <w:pStyle w:val="TableParagraph"/>
              <w:ind w:left="8" w:right="1"/>
              <w:rPr>
                <w:sz w:val="19"/>
              </w:rPr>
            </w:pPr>
            <w:r>
              <w:rPr>
                <w:sz w:val="19"/>
              </w:rPr>
              <w:t>DC-</w:t>
            </w:r>
            <w:r>
              <w:rPr>
                <w:spacing w:val="-5"/>
                <w:sz w:val="19"/>
              </w:rPr>
              <w:t>II</w:t>
            </w:r>
          </w:p>
        </w:tc>
        <w:tc>
          <w:tcPr>
            <w:tcW w:w="1973" w:type="dxa"/>
          </w:tcPr>
          <w:p w14:paraId="39D10B02" w14:textId="77777777" w:rsidR="00C404E0" w:rsidRDefault="005B176C">
            <w:pPr>
              <w:pStyle w:val="TableParagraph"/>
              <w:ind w:left="4" w:right="4"/>
              <w:rPr>
                <w:sz w:val="19"/>
              </w:rPr>
            </w:pPr>
            <w:r>
              <w:rPr>
                <w:spacing w:val="-5"/>
                <w:w w:val="105"/>
                <w:sz w:val="19"/>
              </w:rPr>
              <w:t>75%</w:t>
            </w:r>
          </w:p>
        </w:tc>
        <w:tc>
          <w:tcPr>
            <w:tcW w:w="1985" w:type="dxa"/>
          </w:tcPr>
          <w:p w14:paraId="23A016CF" w14:textId="77777777" w:rsidR="00C404E0" w:rsidRDefault="005B176C">
            <w:pPr>
              <w:pStyle w:val="TableParagraph"/>
              <w:ind w:left="1" w:right="2"/>
              <w:rPr>
                <w:sz w:val="19"/>
              </w:rPr>
            </w:pPr>
            <w:r>
              <w:rPr>
                <w:spacing w:val="-5"/>
                <w:w w:val="105"/>
                <w:sz w:val="19"/>
              </w:rPr>
              <w:t>25%</w:t>
            </w:r>
          </w:p>
        </w:tc>
      </w:tr>
      <w:tr w:rsidR="00C404E0" w14:paraId="1E59A4FB" w14:textId="77777777">
        <w:trPr>
          <w:trHeight w:val="229"/>
        </w:trPr>
        <w:tc>
          <w:tcPr>
            <w:tcW w:w="673" w:type="dxa"/>
          </w:tcPr>
          <w:p w14:paraId="0A4D9C44" w14:textId="77777777" w:rsidR="00C404E0" w:rsidRDefault="005B176C">
            <w:pPr>
              <w:pStyle w:val="TableParagraph"/>
              <w:spacing w:before="3" w:line="206" w:lineRule="exact"/>
              <w:ind w:left="3"/>
              <w:rPr>
                <w:sz w:val="19"/>
              </w:rPr>
            </w:pPr>
            <w:r>
              <w:rPr>
                <w:spacing w:val="-10"/>
                <w:w w:val="105"/>
                <w:sz w:val="19"/>
              </w:rPr>
              <w:t>3</w:t>
            </w:r>
          </w:p>
        </w:tc>
        <w:tc>
          <w:tcPr>
            <w:tcW w:w="1832" w:type="dxa"/>
          </w:tcPr>
          <w:p w14:paraId="5E70877C" w14:textId="77777777" w:rsidR="00C404E0" w:rsidRDefault="005B176C">
            <w:pPr>
              <w:pStyle w:val="TableParagraph"/>
              <w:spacing w:before="3" w:line="206" w:lineRule="exact"/>
              <w:ind w:left="8" w:right="1"/>
              <w:rPr>
                <w:sz w:val="19"/>
              </w:rPr>
            </w:pPr>
            <w:r>
              <w:rPr>
                <w:sz w:val="19"/>
              </w:rPr>
              <w:t>DC-</w:t>
            </w:r>
            <w:r>
              <w:rPr>
                <w:spacing w:val="-5"/>
                <w:sz w:val="19"/>
              </w:rPr>
              <w:t>III</w:t>
            </w:r>
          </w:p>
        </w:tc>
        <w:tc>
          <w:tcPr>
            <w:tcW w:w="1973" w:type="dxa"/>
          </w:tcPr>
          <w:p w14:paraId="1E0A9563" w14:textId="77777777" w:rsidR="00C404E0" w:rsidRDefault="005B176C">
            <w:pPr>
              <w:pStyle w:val="TableParagraph"/>
              <w:spacing w:before="3" w:line="206" w:lineRule="exact"/>
              <w:ind w:left="4" w:right="4"/>
              <w:rPr>
                <w:sz w:val="19"/>
              </w:rPr>
            </w:pPr>
            <w:r>
              <w:rPr>
                <w:spacing w:val="-5"/>
                <w:w w:val="105"/>
                <w:sz w:val="19"/>
              </w:rPr>
              <w:t>50%</w:t>
            </w:r>
          </w:p>
        </w:tc>
        <w:tc>
          <w:tcPr>
            <w:tcW w:w="1985" w:type="dxa"/>
          </w:tcPr>
          <w:p w14:paraId="1711BBAD" w14:textId="77777777" w:rsidR="00C404E0" w:rsidRDefault="005B176C">
            <w:pPr>
              <w:pStyle w:val="TableParagraph"/>
              <w:spacing w:before="3" w:line="206" w:lineRule="exact"/>
              <w:ind w:left="1" w:right="2"/>
              <w:rPr>
                <w:sz w:val="19"/>
              </w:rPr>
            </w:pPr>
            <w:r>
              <w:rPr>
                <w:spacing w:val="-5"/>
                <w:w w:val="105"/>
                <w:sz w:val="19"/>
              </w:rPr>
              <w:t>50%</w:t>
            </w:r>
          </w:p>
        </w:tc>
      </w:tr>
      <w:tr w:rsidR="00C404E0" w14:paraId="50EEF496" w14:textId="77777777">
        <w:trPr>
          <w:trHeight w:val="229"/>
        </w:trPr>
        <w:tc>
          <w:tcPr>
            <w:tcW w:w="673" w:type="dxa"/>
          </w:tcPr>
          <w:p w14:paraId="701AEF72" w14:textId="77777777" w:rsidR="00C404E0" w:rsidRDefault="005B176C">
            <w:pPr>
              <w:pStyle w:val="TableParagraph"/>
              <w:spacing w:before="3" w:line="206" w:lineRule="exact"/>
              <w:ind w:left="3"/>
              <w:rPr>
                <w:sz w:val="19"/>
              </w:rPr>
            </w:pPr>
            <w:r>
              <w:rPr>
                <w:spacing w:val="-10"/>
                <w:w w:val="105"/>
                <w:sz w:val="19"/>
              </w:rPr>
              <w:t>4</w:t>
            </w:r>
          </w:p>
        </w:tc>
        <w:tc>
          <w:tcPr>
            <w:tcW w:w="1832" w:type="dxa"/>
          </w:tcPr>
          <w:p w14:paraId="5460E671" w14:textId="77777777" w:rsidR="00C404E0" w:rsidRDefault="005B176C">
            <w:pPr>
              <w:pStyle w:val="TableParagraph"/>
              <w:spacing w:before="3" w:line="206" w:lineRule="exact"/>
              <w:ind w:left="7" w:right="8"/>
              <w:rPr>
                <w:sz w:val="19"/>
              </w:rPr>
            </w:pPr>
            <w:r>
              <w:rPr>
                <w:sz w:val="19"/>
              </w:rPr>
              <w:t>DC-</w:t>
            </w:r>
            <w:r>
              <w:rPr>
                <w:spacing w:val="-5"/>
                <w:sz w:val="19"/>
              </w:rPr>
              <w:t>IV</w:t>
            </w:r>
          </w:p>
        </w:tc>
        <w:tc>
          <w:tcPr>
            <w:tcW w:w="1973" w:type="dxa"/>
          </w:tcPr>
          <w:p w14:paraId="24756AF9" w14:textId="77777777" w:rsidR="00C404E0" w:rsidRDefault="005B176C">
            <w:pPr>
              <w:pStyle w:val="TableParagraph"/>
              <w:spacing w:before="3" w:line="206" w:lineRule="exact"/>
              <w:ind w:left="4" w:right="4"/>
              <w:rPr>
                <w:sz w:val="19"/>
              </w:rPr>
            </w:pPr>
            <w:r>
              <w:rPr>
                <w:spacing w:val="-5"/>
                <w:w w:val="105"/>
                <w:sz w:val="19"/>
              </w:rPr>
              <w:t>25%</w:t>
            </w:r>
          </w:p>
        </w:tc>
        <w:tc>
          <w:tcPr>
            <w:tcW w:w="1985" w:type="dxa"/>
          </w:tcPr>
          <w:p w14:paraId="479597D7" w14:textId="77777777" w:rsidR="00C404E0" w:rsidRDefault="005B176C">
            <w:pPr>
              <w:pStyle w:val="TableParagraph"/>
              <w:spacing w:before="3" w:line="206" w:lineRule="exact"/>
              <w:ind w:left="1" w:right="2"/>
              <w:rPr>
                <w:sz w:val="19"/>
              </w:rPr>
            </w:pPr>
            <w:r>
              <w:rPr>
                <w:spacing w:val="-5"/>
                <w:w w:val="105"/>
                <w:sz w:val="19"/>
              </w:rPr>
              <w:t>75%</w:t>
            </w:r>
          </w:p>
        </w:tc>
      </w:tr>
      <w:tr w:rsidR="00C404E0" w14:paraId="06101B65" w14:textId="77777777">
        <w:trPr>
          <w:trHeight w:val="233"/>
        </w:trPr>
        <w:tc>
          <w:tcPr>
            <w:tcW w:w="673" w:type="dxa"/>
          </w:tcPr>
          <w:p w14:paraId="7A2A0464" w14:textId="77777777" w:rsidR="00C404E0" w:rsidRDefault="005B176C">
            <w:pPr>
              <w:pStyle w:val="TableParagraph"/>
              <w:spacing w:before="3" w:line="210" w:lineRule="exact"/>
              <w:ind w:left="3"/>
              <w:rPr>
                <w:sz w:val="19"/>
              </w:rPr>
            </w:pPr>
            <w:r>
              <w:rPr>
                <w:spacing w:val="-10"/>
                <w:w w:val="105"/>
                <w:sz w:val="19"/>
              </w:rPr>
              <w:t>5</w:t>
            </w:r>
          </w:p>
        </w:tc>
        <w:tc>
          <w:tcPr>
            <w:tcW w:w="1832" w:type="dxa"/>
          </w:tcPr>
          <w:p w14:paraId="38F771BB" w14:textId="77777777" w:rsidR="00C404E0" w:rsidRDefault="005B176C">
            <w:pPr>
              <w:pStyle w:val="TableParagraph"/>
              <w:spacing w:before="3" w:line="210" w:lineRule="exact"/>
              <w:ind w:left="7" w:right="1"/>
              <w:rPr>
                <w:sz w:val="19"/>
              </w:rPr>
            </w:pPr>
            <w:r>
              <w:rPr>
                <w:sz w:val="19"/>
              </w:rPr>
              <w:t>DC-</w:t>
            </w:r>
            <w:r>
              <w:rPr>
                <w:spacing w:val="-10"/>
                <w:sz w:val="19"/>
              </w:rPr>
              <w:t>V</w:t>
            </w:r>
          </w:p>
        </w:tc>
        <w:tc>
          <w:tcPr>
            <w:tcW w:w="1973" w:type="dxa"/>
          </w:tcPr>
          <w:p w14:paraId="07D2E116" w14:textId="77777777" w:rsidR="00C404E0" w:rsidRDefault="005B176C">
            <w:pPr>
              <w:pStyle w:val="TableParagraph"/>
              <w:spacing w:before="3" w:line="210" w:lineRule="exact"/>
              <w:ind w:left="4"/>
              <w:rPr>
                <w:sz w:val="19"/>
              </w:rPr>
            </w:pPr>
            <w:r>
              <w:rPr>
                <w:spacing w:val="-4"/>
                <w:w w:val="105"/>
                <w:sz w:val="19"/>
              </w:rPr>
              <w:t>Zero</w:t>
            </w:r>
          </w:p>
        </w:tc>
        <w:tc>
          <w:tcPr>
            <w:tcW w:w="1985" w:type="dxa"/>
          </w:tcPr>
          <w:p w14:paraId="4011CDC7" w14:textId="77777777" w:rsidR="00C404E0" w:rsidRDefault="005B176C">
            <w:pPr>
              <w:pStyle w:val="TableParagraph"/>
              <w:spacing w:before="3" w:line="210" w:lineRule="exact"/>
              <w:ind w:right="2"/>
              <w:rPr>
                <w:sz w:val="19"/>
              </w:rPr>
            </w:pPr>
            <w:r>
              <w:rPr>
                <w:spacing w:val="-4"/>
                <w:w w:val="105"/>
                <w:sz w:val="19"/>
              </w:rPr>
              <w:t>100%</w:t>
            </w:r>
          </w:p>
        </w:tc>
      </w:tr>
    </w:tbl>
    <w:p w14:paraId="32F7ABD6" w14:textId="77777777" w:rsidR="00C404E0" w:rsidRDefault="005B176C">
      <w:pPr>
        <w:pStyle w:val="BodyText"/>
        <w:spacing w:before="5"/>
        <w:ind w:left="33"/>
      </w:pPr>
      <w:r>
        <w:rPr>
          <w:b/>
          <w:w w:val="105"/>
        </w:rPr>
        <w:t>Note:</w:t>
      </w:r>
      <w:r>
        <w:rPr>
          <w:b/>
          <w:spacing w:val="-7"/>
          <w:w w:val="105"/>
        </w:rPr>
        <w:t xml:space="preserve"> </w:t>
      </w:r>
      <w:r>
        <w:rPr>
          <w:w w:val="105"/>
        </w:rPr>
        <w:t>The</w:t>
      </w:r>
      <w:r>
        <w:rPr>
          <w:spacing w:val="-7"/>
          <w:w w:val="105"/>
        </w:rPr>
        <w:t xml:space="preserve"> </w:t>
      </w:r>
      <w:r>
        <w:rPr>
          <w:w w:val="105"/>
        </w:rPr>
        <w:t>quantity</w:t>
      </w:r>
      <w:r>
        <w:rPr>
          <w:spacing w:val="-6"/>
          <w:w w:val="105"/>
        </w:rPr>
        <w:t xml:space="preserve"> </w:t>
      </w:r>
      <w:r>
        <w:rPr>
          <w:w w:val="105"/>
        </w:rPr>
        <w:t>of</w:t>
      </w:r>
      <w:r>
        <w:rPr>
          <w:spacing w:val="-6"/>
          <w:w w:val="105"/>
        </w:rPr>
        <w:t xml:space="preserve"> </w:t>
      </w:r>
      <w:r>
        <w:rPr>
          <w:w w:val="105"/>
        </w:rPr>
        <w:t>each</w:t>
      </w:r>
      <w:r>
        <w:rPr>
          <w:spacing w:val="-7"/>
          <w:w w:val="105"/>
        </w:rPr>
        <w:t xml:space="preserve"> </w:t>
      </w:r>
      <w:r>
        <w:rPr>
          <w:w w:val="105"/>
        </w:rPr>
        <w:t>Extract</w:t>
      </w:r>
      <w:r>
        <w:rPr>
          <w:spacing w:val="-4"/>
          <w:w w:val="105"/>
        </w:rPr>
        <w:t xml:space="preserve"> </w:t>
      </w:r>
      <w:r>
        <w:rPr>
          <w:w w:val="105"/>
        </w:rPr>
        <w:t>Combination</w:t>
      </w:r>
      <w:r>
        <w:rPr>
          <w:spacing w:val="-3"/>
          <w:w w:val="105"/>
        </w:rPr>
        <w:t xml:space="preserve"> </w:t>
      </w:r>
      <w:r>
        <w:rPr>
          <w:w w:val="105"/>
        </w:rPr>
        <w:t>is</w:t>
      </w:r>
      <w:r>
        <w:rPr>
          <w:spacing w:val="-5"/>
          <w:w w:val="105"/>
        </w:rPr>
        <w:t xml:space="preserve"> 5g.</w:t>
      </w:r>
    </w:p>
    <w:p w14:paraId="628808C8" w14:textId="77777777" w:rsidR="00C404E0" w:rsidRDefault="00C404E0">
      <w:pPr>
        <w:pStyle w:val="BodyText"/>
        <w:spacing w:before="91"/>
      </w:pPr>
    </w:p>
    <w:p w14:paraId="17C5CAE8" w14:textId="77777777" w:rsidR="00C404E0" w:rsidRDefault="005B176C">
      <w:pPr>
        <w:pStyle w:val="BodyText"/>
        <w:spacing w:line="290" w:lineRule="auto"/>
        <w:ind w:left="33" w:right="43" w:firstLine="705"/>
        <w:jc w:val="both"/>
      </w:pPr>
      <w:r>
        <w:rPr>
          <w:w w:val="105"/>
        </w:rPr>
        <w:t>The prepared Drug Combinations (DC-I to DC-V) were subjected to toxicity studies followed by dose selection was carried out as per guidelines of Organization for Economic Co-operation and Development (OECD), Draft guidelines</w:t>
      </w:r>
    </w:p>
    <w:p w14:paraId="1A05EF7D" w14:textId="77777777" w:rsidR="00C404E0" w:rsidRDefault="005B176C">
      <w:pPr>
        <w:pStyle w:val="BodyText"/>
        <w:spacing w:line="290" w:lineRule="auto"/>
        <w:ind w:left="33" w:right="37"/>
        <w:jc w:val="both"/>
      </w:pPr>
      <w:r>
        <w:rPr>
          <w:w w:val="105"/>
        </w:rPr>
        <w:t>423 received from Committee for the Purpose of Control and Supervision of Experiments on Animals (CPCSEA),</w:t>
      </w:r>
      <w:r>
        <w:rPr>
          <w:spacing w:val="80"/>
          <w:w w:val="105"/>
        </w:rPr>
        <w:t xml:space="preserve"> </w:t>
      </w:r>
      <w:r>
        <w:rPr>
          <w:w w:val="105"/>
        </w:rPr>
        <w:t xml:space="preserve">Ministry of Social Justice and Empowerment, Government of India. During acute oral toxicity study, animals were observed for their </w:t>
      </w:r>
      <w:proofErr w:type="spellStart"/>
      <w:r>
        <w:rPr>
          <w:w w:val="105"/>
        </w:rPr>
        <w:t>Behavioural</w:t>
      </w:r>
      <w:proofErr w:type="spellEnd"/>
      <w:r>
        <w:rPr>
          <w:w w:val="105"/>
        </w:rPr>
        <w:t xml:space="preserve">, Neurological and Autonomic profile. For acute oral toxicity studies of Five Drug Combinations (DC-I to DC-V) of methanol extracts of </w:t>
      </w:r>
      <w:r>
        <w:rPr>
          <w:i/>
          <w:w w:val="105"/>
        </w:rPr>
        <w:t xml:space="preserve">A. paniculata </w:t>
      </w:r>
      <w:r>
        <w:rPr>
          <w:w w:val="105"/>
        </w:rPr>
        <w:t xml:space="preserve">and </w:t>
      </w:r>
      <w:r>
        <w:rPr>
          <w:i/>
          <w:w w:val="105"/>
        </w:rPr>
        <w:t xml:space="preserve">T. cordifolia </w:t>
      </w:r>
      <w:r>
        <w:rPr>
          <w:w w:val="105"/>
        </w:rPr>
        <w:t>were administered in a single dose by gavage. Three animals were used in each category and starting dose lied in the range of 5-5000 mg /kg body weight (OECD</w:t>
      </w:r>
      <w:r>
        <w:rPr>
          <w:spacing w:val="24"/>
          <w:w w:val="105"/>
        </w:rPr>
        <w:t xml:space="preserve"> </w:t>
      </w:r>
      <w:r>
        <w:rPr>
          <w:w w:val="105"/>
        </w:rPr>
        <w:t>guideline 423). 1/10</w:t>
      </w:r>
      <w:r>
        <w:rPr>
          <w:w w:val="105"/>
          <w:vertAlign w:val="superscript"/>
        </w:rPr>
        <w:t>th</w:t>
      </w:r>
      <w:r>
        <w:rPr>
          <w:w w:val="105"/>
        </w:rPr>
        <w:t>of the lethal dose was used as effective dose for immunomodulatory activity screening. It</w:t>
      </w:r>
      <w:r>
        <w:rPr>
          <w:spacing w:val="40"/>
          <w:w w:val="105"/>
        </w:rPr>
        <w:t xml:space="preserve"> </w:t>
      </w:r>
      <w:r>
        <w:rPr>
          <w:w w:val="105"/>
        </w:rPr>
        <w:t xml:space="preserve">was observed that administration of single dose of different Drug combinations of methanol extract of </w:t>
      </w:r>
      <w:r>
        <w:rPr>
          <w:i/>
          <w:w w:val="105"/>
        </w:rPr>
        <w:t xml:space="preserve">A. paniculata </w:t>
      </w:r>
      <w:r>
        <w:rPr>
          <w:w w:val="105"/>
        </w:rPr>
        <w:t>herb and methanol extract of</w:t>
      </w:r>
      <w:r>
        <w:rPr>
          <w:spacing w:val="-2"/>
          <w:w w:val="105"/>
        </w:rPr>
        <w:t xml:space="preserve"> </w:t>
      </w:r>
      <w:r>
        <w:rPr>
          <w:w w:val="105"/>
        </w:rPr>
        <w:t xml:space="preserve">stem of </w:t>
      </w:r>
      <w:r>
        <w:rPr>
          <w:i/>
          <w:w w:val="105"/>
        </w:rPr>
        <w:t xml:space="preserve">T. cordifolia </w:t>
      </w:r>
      <w:r>
        <w:rPr>
          <w:w w:val="105"/>
        </w:rPr>
        <w:t xml:space="preserve">at dose of 200mg/kg, orally did not have any deleterious effects </w:t>
      </w:r>
      <w:r>
        <w:rPr>
          <w:b/>
          <w:w w:val="105"/>
        </w:rPr>
        <w:t>(Table 4)</w:t>
      </w:r>
      <w:r>
        <w:rPr>
          <w:w w:val="105"/>
        </w:rPr>
        <w:t>.</w:t>
      </w:r>
    </w:p>
    <w:p w14:paraId="70C153A4" w14:textId="77777777" w:rsidR="00C404E0" w:rsidRDefault="005B176C">
      <w:pPr>
        <w:pStyle w:val="Heading2"/>
        <w:spacing w:before="6" w:line="290" w:lineRule="auto"/>
        <w:ind w:left="3458" w:right="158" w:hanging="3310"/>
        <w:rPr>
          <w:i/>
        </w:rPr>
      </w:pPr>
      <w:r>
        <w:rPr>
          <w:w w:val="105"/>
        </w:rPr>
        <w:t>Table</w:t>
      </w:r>
      <w:r>
        <w:rPr>
          <w:spacing w:val="-5"/>
          <w:w w:val="105"/>
        </w:rPr>
        <w:t xml:space="preserve"> </w:t>
      </w:r>
      <w:r>
        <w:rPr>
          <w:w w:val="105"/>
        </w:rPr>
        <w:t>4:</w:t>
      </w:r>
      <w:r>
        <w:rPr>
          <w:spacing w:val="-13"/>
          <w:w w:val="105"/>
        </w:rPr>
        <w:t xml:space="preserve"> </w:t>
      </w:r>
      <w:r>
        <w:rPr>
          <w:w w:val="105"/>
        </w:rPr>
        <w:t>Acute</w:t>
      </w:r>
      <w:r>
        <w:rPr>
          <w:spacing w:val="-3"/>
          <w:w w:val="105"/>
        </w:rPr>
        <w:t xml:space="preserve"> </w:t>
      </w:r>
      <w:r>
        <w:rPr>
          <w:w w:val="105"/>
        </w:rPr>
        <w:t>toxicity</w:t>
      </w:r>
      <w:r>
        <w:rPr>
          <w:spacing w:val="-2"/>
          <w:w w:val="105"/>
        </w:rPr>
        <w:t xml:space="preserve"> </w:t>
      </w:r>
      <w:r>
        <w:rPr>
          <w:w w:val="105"/>
        </w:rPr>
        <w:t>study</w:t>
      </w:r>
      <w:r>
        <w:rPr>
          <w:spacing w:val="-3"/>
          <w:w w:val="105"/>
        </w:rPr>
        <w:t xml:space="preserve"> </w:t>
      </w:r>
      <w:r>
        <w:rPr>
          <w:w w:val="105"/>
        </w:rPr>
        <w:t>for</w:t>
      </w:r>
      <w:r>
        <w:rPr>
          <w:spacing w:val="-3"/>
          <w:w w:val="105"/>
        </w:rPr>
        <w:t xml:space="preserve"> </w:t>
      </w:r>
      <w:r>
        <w:rPr>
          <w:w w:val="105"/>
        </w:rPr>
        <w:t>LD</w:t>
      </w:r>
      <w:r>
        <w:rPr>
          <w:w w:val="105"/>
          <w:vertAlign w:val="subscript"/>
        </w:rPr>
        <w:t>50</w:t>
      </w:r>
      <w:r>
        <w:rPr>
          <w:spacing w:val="-2"/>
          <w:w w:val="105"/>
        </w:rPr>
        <w:t xml:space="preserve"> </w:t>
      </w:r>
      <w:r>
        <w:rPr>
          <w:w w:val="105"/>
        </w:rPr>
        <w:t>determination</w:t>
      </w:r>
      <w:r>
        <w:rPr>
          <w:spacing w:val="-5"/>
          <w:w w:val="105"/>
        </w:rPr>
        <w:t xml:space="preserve"> </w:t>
      </w:r>
      <w:r>
        <w:rPr>
          <w:w w:val="105"/>
        </w:rPr>
        <w:t>of</w:t>
      </w:r>
      <w:r>
        <w:rPr>
          <w:spacing w:val="-2"/>
          <w:w w:val="105"/>
        </w:rPr>
        <w:t xml:space="preserve"> </w:t>
      </w:r>
      <w:r>
        <w:rPr>
          <w:w w:val="105"/>
        </w:rPr>
        <w:t>Drug</w:t>
      </w:r>
      <w:r>
        <w:rPr>
          <w:spacing w:val="-3"/>
          <w:w w:val="105"/>
        </w:rPr>
        <w:t xml:space="preserve"> </w:t>
      </w:r>
      <w:r>
        <w:rPr>
          <w:w w:val="105"/>
        </w:rPr>
        <w:t>Combinations</w:t>
      </w:r>
      <w:r>
        <w:rPr>
          <w:spacing w:val="-2"/>
          <w:w w:val="105"/>
        </w:rPr>
        <w:t xml:space="preserve"> </w:t>
      </w:r>
      <w:r>
        <w:rPr>
          <w:w w:val="105"/>
        </w:rPr>
        <w:t>(DC-I to</w:t>
      </w:r>
      <w:r>
        <w:rPr>
          <w:spacing w:val="-2"/>
          <w:w w:val="105"/>
        </w:rPr>
        <w:t xml:space="preserve"> </w:t>
      </w:r>
      <w:r>
        <w:rPr>
          <w:w w:val="105"/>
        </w:rPr>
        <w:t>DC-</w:t>
      </w:r>
      <w:r>
        <w:rPr>
          <w:spacing w:val="-6"/>
          <w:w w:val="105"/>
        </w:rPr>
        <w:t xml:space="preserve"> </w:t>
      </w:r>
      <w:r>
        <w:rPr>
          <w:w w:val="105"/>
        </w:rPr>
        <w:t>V)</w:t>
      </w:r>
      <w:r>
        <w:rPr>
          <w:spacing w:val="-3"/>
          <w:w w:val="105"/>
        </w:rPr>
        <w:t xml:space="preserve"> </w:t>
      </w:r>
      <w:r>
        <w:rPr>
          <w:w w:val="105"/>
        </w:rPr>
        <w:t>of</w:t>
      </w:r>
      <w:r>
        <w:rPr>
          <w:spacing w:val="-3"/>
          <w:w w:val="105"/>
        </w:rPr>
        <w:t xml:space="preserve"> </w:t>
      </w:r>
      <w:r>
        <w:rPr>
          <w:w w:val="105"/>
        </w:rPr>
        <w:t xml:space="preserve">methanol extracts from </w:t>
      </w:r>
      <w:r>
        <w:rPr>
          <w:i/>
          <w:w w:val="105"/>
        </w:rPr>
        <w:t xml:space="preserve">A. paniculata </w:t>
      </w:r>
      <w:r>
        <w:rPr>
          <w:w w:val="105"/>
        </w:rPr>
        <w:t xml:space="preserve">and </w:t>
      </w:r>
      <w:r>
        <w:rPr>
          <w:i/>
          <w:w w:val="105"/>
        </w:rPr>
        <w:t>T. cordifolia</w:t>
      </w:r>
    </w:p>
    <w:tbl>
      <w:tblPr>
        <w:tblW w:w="0" w:type="auto"/>
        <w:tblInd w:w="2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3"/>
        <w:gridCol w:w="1986"/>
        <w:gridCol w:w="1296"/>
        <w:gridCol w:w="1016"/>
      </w:tblGrid>
      <w:tr w:rsidR="00C404E0" w14:paraId="21EAE930" w14:textId="77777777">
        <w:trPr>
          <w:trHeight w:val="233"/>
        </w:trPr>
        <w:tc>
          <w:tcPr>
            <w:tcW w:w="673" w:type="dxa"/>
          </w:tcPr>
          <w:p w14:paraId="43B2B47D" w14:textId="77777777" w:rsidR="00C404E0" w:rsidRDefault="005B176C">
            <w:pPr>
              <w:pStyle w:val="TableParagraph"/>
              <w:spacing w:line="214" w:lineRule="exact"/>
              <w:ind w:left="3" w:right="1"/>
              <w:rPr>
                <w:b/>
                <w:sz w:val="19"/>
              </w:rPr>
            </w:pPr>
            <w:proofErr w:type="spellStart"/>
            <w:r>
              <w:rPr>
                <w:b/>
                <w:spacing w:val="-2"/>
                <w:w w:val="105"/>
                <w:sz w:val="19"/>
              </w:rPr>
              <w:t>S.No</w:t>
            </w:r>
            <w:proofErr w:type="spellEnd"/>
            <w:r>
              <w:rPr>
                <w:b/>
                <w:spacing w:val="-2"/>
                <w:w w:val="105"/>
                <w:sz w:val="19"/>
              </w:rPr>
              <w:t>.</w:t>
            </w:r>
          </w:p>
        </w:tc>
        <w:tc>
          <w:tcPr>
            <w:tcW w:w="1986" w:type="dxa"/>
          </w:tcPr>
          <w:p w14:paraId="39C2E744" w14:textId="77777777" w:rsidR="00C404E0" w:rsidRDefault="005B176C">
            <w:pPr>
              <w:pStyle w:val="TableParagraph"/>
              <w:spacing w:line="214" w:lineRule="exact"/>
              <w:ind w:left="180"/>
              <w:jc w:val="left"/>
              <w:rPr>
                <w:b/>
                <w:sz w:val="19"/>
              </w:rPr>
            </w:pPr>
            <w:r>
              <w:rPr>
                <w:b/>
                <w:w w:val="105"/>
                <w:sz w:val="19"/>
              </w:rPr>
              <w:t>Drug</w:t>
            </w:r>
            <w:r>
              <w:rPr>
                <w:b/>
                <w:spacing w:val="-8"/>
                <w:w w:val="105"/>
                <w:sz w:val="19"/>
              </w:rPr>
              <w:t xml:space="preserve"> </w:t>
            </w:r>
            <w:r>
              <w:rPr>
                <w:b/>
                <w:spacing w:val="-2"/>
                <w:w w:val="105"/>
                <w:sz w:val="19"/>
              </w:rPr>
              <w:t>Combination</w:t>
            </w:r>
          </w:p>
        </w:tc>
        <w:tc>
          <w:tcPr>
            <w:tcW w:w="1296" w:type="dxa"/>
          </w:tcPr>
          <w:p w14:paraId="052EFCF7" w14:textId="77777777" w:rsidR="00C404E0" w:rsidRDefault="005B176C">
            <w:pPr>
              <w:pStyle w:val="TableParagraph"/>
              <w:spacing w:line="214" w:lineRule="exact"/>
              <w:ind w:left="1"/>
              <w:rPr>
                <w:b/>
                <w:sz w:val="19"/>
              </w:rPr>
            </w:pPr>
            <w:r>
              <w:rPr>
                <w:b/>
                <w:w w:val="105"/>
                <w:sz w:val="19"/>
              </w:rPr>
              <w:t>LD</w:t>
            </w:r>
            <w:r>
              <w:rPr>
                <w:b/>
                <w:w w:val="105"/>
                <w:sz w:val="19"/>
                <w:vertAlign w:val="subscript"/>
              </w:rPr>
              <w:t>50</w:t>
            </w:r>
            <w:r>
              <w:rPr>
                <w:b/>
                <w:spacing w:val="-6"/>
                <w:w w:val="105"/>
                <w:sz w:val="19"/>
              </w:rPr>
              <w:t xml:space="preserve"> </w:t>
            </w:r>
            <w:r>
              <w:rPr>
                <w:b/>
                <w:w w:val="105"/>
                <w:sz w:val="19"/>
              </w:rPr>
              <w:t>Cut-</w:t>
            </w:r>
            <w:r>
              <w:rPr>
                <w:b/>
                <w:spacing w:val="-5"/>
                <w:w w:val="105"/>
                <w:sz w:val="19"/>
              </w:rPr>
              <w:t>off</w:t>
            </w:r>
          </w:p>
        </w:tc>
        <w:tc>
          <w:tcPr>
            <w:tcW w:w="1016" w:type="dxa"/>
          </w:tcPr>
          <w:p w14:paraId="76AB3A5D" w14:textId="77777777" w:rsidR="00C404E0" w:rsidRDefault="005B176C">
            <w:pPr>
              <w:pStyle w:val="TableParagraph"/>
              <w:spacing w:line="214" w:lineRule="exact"/>
              <w:ind w:right="1"/>
              <w:rPr>
                <w:b/>
                <w:sz w:val="19"/>
              </w:rPr>
            </w:pPr>
            <w:r>
              <w:rPr>
                <w:b/>
                <w:color w:val="3F3F3F"/>
                <w:spacing w:val="-2"/>
                <w:w w:val="105"/>
                <w:sz w:val="19"/>
              </w:rPr>
              <w:t>Vehicle</w:t>
            </w:r>
          </w:p>
        </w:tc>
      </w:tr>
      <w:tr w:rsidR="00C404E0" w14:paraId="54201632" w14:textId="77777777">
        <w:trPr>
          <w:trHeight w:val="229"/>
        </w:trPr>
        <w:tc>
          <w:tcPr>
            <w:tcW w:w="673" w:type="dxa"/>
          </w:tcPr>
          <w:p w14:paraId="4C00A363" w14:textId="77777777" w:rsidR="00C404E0" w:rsidRDefault="005B176C">
            <w:pPr>
              <w:pStyle w:val="TableParagraph"/>
              <w:ind w:left="3"/>
              <w:rPr>
                <w:sz w:val="19"/>
              </w:rPr>
            </w:pPr>
            <w:r>
              <w:rPr>
                <w:spacing w:val="-10"/>
                <w:w w:val="105"/>
                <w:sz w:val="19"/>
              </w:rPr>
              <w:t>1</w:t>
            </w:r>
          </w:p>
        </w:tc>
        <w:tc>
          <w:tcPr>
            <w:tcW w:w="1986" w:type="dxa"/>
          </w:tcPr>
          <w:p w14:paraId="4F88FBB5" w14:textId="77777777" w:rsidR="00C404E0" w:rsidRDefault="005B176C">
            <w:pPr>
              <w:pStyle w:val="TableParagraph"/>
              <w:ind w:left="506"/>
              <w:jc w:val="left"/>
              <w:rPr>
                <w:sz w:val="19"/>
              </w:rPr>
            </w:pPr>
            <w:r>
              <w:rPr>
                <w:sz w:val="19"/>
              </w:rPr>
              <w:t>DC-I</w:t>
            </w:r>
            <w:r>
              <w:rPr>
                <w:spacing w:val="13"/>
                <w:sz w:val="19"/>
              </w:rPr>
              <w:t xml:space="preserve"> </w:t>
            </w:r>
            <w:r>
              <w:rPr>
                <w:spacing w:val="-2"/>
                <w:sz w:val="19"/>
              </w:rPr>
              <w:t>(100%)</w:t>
            </w:r>
          </w:p>
        </w:tc>
        <w:tc>
          <w:tcPr>
            <w:tcW w:w="1296" w:type="dxa"/>
          </w:tcPr>
          <w:p w14:paraId="552D3A6D" w14:textId="77777777" w:rsidR="00C404E0" w:rsidRDefault="005B176C">
            <w:pPr>
              <w:pStyle w:val="TableParagraph"/>
              <w:ind w:left="1" w:right="1"/>
              <w:rPr>
                <w:sz w:val="19"/>
              </w:rPr>
            </w:pPr>
            <w:r>
              <w:rPr>
                <w:w w:val="105"/>
                <w:sz w:val="19"/>
              </w:rPr>
              <w:t>2000</w:t>
            </w:r>
            <w:r>
              <w:rPr>
                <w:spacing w:val="-4"/>
                <w:w w:val="105"/>
                <w:sz w:val="19"/>
              </w:rPr>
              <w:t xml:space="preserve"> </w:t>
            </w:r>
            <w:r>
              <w:rPr>
                <w:spacing w:val="-2"/>
                <w:w w:val="105"/>
                <w:sz w:val="19"/>
              </w:rPr>
              <w:t>mg/kg</w:t>
            </w:r>
          </w:p>
        </w:tc>
        <w:tc>
          <w:tcPr>
            <w:tcW w:w="1016" w:type="dxa"/>
          </w:tcPr>
          <w:p w14:paraId="4327421C" w14:textId="77777777" w:rsidR="00C404E0" w:rsidRDefault="005B176C">
            <w:pPr>
              <w:pStyle w:val="TableParagraph"/>
              <w:ind w:right="1"/>
              <w:rPr>
                <w:sz w:val="19"/>
              </w:rPr>
            </w:pPr>
            <w:r>
              <w:rPr>
                <w:sz w:val="19"/>
              </w:rPr>
              <w:t>Tween-</w:t>
            </w:r>
            <w:r>
              <w:rPr>
                <w:spacing w:val="-5"/>
                <w:sz w:val="19"/>
              </w:rPr>
              <w:t>80</w:t>
            </w:r>
          </w:p>
        </w:tc>
      </w:tr>
      <w:tr w:rsidR="00C404E0" w14:paraId="21049777" w14:textId="77777777">
        <w:trPr>
          <w:trHeight w:val="229"/>
        </w:trPr>
        <w:tc>
          <w:tcPr>
            <w:tcW w:w="673" w:type="dxa"/>
          </w:tcPr>
          <w:p w14:paraId="6E0056D3" w14:textId="77777777" w:rsidR="00C404E0" w:rsidRDefault="005B176C">
            <w:pPr>
              <w:pStyle w:val="TableParagraph"/>
              <w:ind w:left="3"/>
              <w:rPr>
                <w:sz w:val="19"/>
              </w:rPr>
            </w:pPr>
            <w:r>
              <w:rPr>
                <w:spacing w:val="-10"/>
                <w:w w:val="105"/>
                <w:sz w:val="19"/>
              </w:rPr>
              <w:t>2</w:t>
            </w:r>
          </w:p>
        </w:tc>
        <w:tc>
          <w:tcPr>
            <w:tcW w:w="1986" w:type="dxa"/>
          </w:tcPr>
          <w:p w14:paraId="1E0FD49D" w14:textId="77777777" w:rsidR="00C404E0" w:rsidRDefault="005B176C">
            <w:pPr>
              <w:pStyle w:val="TableParagraph"/>
              <w:ind w:left="506"/>
              <w:jc w:val="left"/>
              <w:rPr>
                <w:sz w:val="19"/>
              </w:rPr>
            </w:pPr>
            <w:r>
              <w:rPr>
                <w:sz w:val="19"/>
              </w:rPr>
              <w:t>DC-II</w:t>
            </w:r>
            <w:r>
              <w:rPr>
                <w:spacing w:val="30"/>
                <w:sz w:val="19"/>
              </w:rPr>
              <w:t xml:space="preserve"> </w:t>
            </w:r>
            <w:r>
              <w:rPr>
                <w:sz w:val="19"/>
              </w:rPr>
              <w:t>(75-</w:t>
            </w:r>
            <w:r>
              <w:rPr>
                <w:spacing w:val="-4"/>
                <w:sz w:val="19"/>
              </w:rPr>
              <w:t>25%)</w:t>
            </w:r>
          </w:p>
        </w:tc>
        <w:tc>
          <w:tcPr>
            <w:tcW w:w="1296" w:type="dxa"/>
          </w:tcPr>
          <w:p w14:paraId="605C5D88" w14:textId="77777777" w:rsidR="00C404E0" w:rsidRDefault="005B176C">
            <w:pPr>
              <w:pStyle w:val="TableParagraph"/>
              <w:ind w:left="1" w:right="1"/>
              <w:rPr>
                <w:sz w:val="19"/>
              </w:rPr>
            </w:pPr>
            <w:r>
              <w:rPr>
                <w:w w:val="105"/>
                <w:sz w:val="19"/>
              </w:rPr>
              <w:t>2000</w:t>
            </w:r>
            <w:r>
              <w:rPr>
                <w:spacing w:val="-4"/>
                <w:w w:val="105"/>
                <w:sz w:val="19"/>
              </w:rPr>
              <w:t xml:space="preserve"> </w:t>
            </w:r>
            <w:r>
              <w:rPr>
                <w:spacing w:val="-2"/>
                <w:w w:val="105"/>
                <w:sz w:val="19"/>
              </w:rPr>
              <w:t>mg/kg</w:t>
            </w:r>
          </w:p>
        </w:tc>
        <w:tc>
          <w:tcPr>
            <w:tcW w:w="1016" w:type="dxa"/>
          </w:tcPr>
          <w:p w14:paraId="527D03B8" w14:textId="77777777" w:rsidR="00C404E0" w:rsidRDefault="005B176C">
            <w:pPr>
              <w:pStyle w:val="TableParagraph"/>
              <w:ind w:right="1"/>
              <w:rPr>
                <w:sz w:val="19"/>
              </w:rPr>
            </w:pPr>
            <w:r>
              <w:rPr>
                <w:sz w:val="19"/>
              </w:rPr>
              <w:t>Tween-</w:t>
            </w:r>
            <w:r>
              <w:rPr>
                <w:spacing w:val="-5"/>
                <w:sz w:val="19"/>
              </w:rPr>
              <w:t>80</w:t>
            </w:r>
          </w:p>
        </w:tc>
      </w:tr>
      <w:tr w:rsidR="00C404E0" w14:paraId="58A56151" w14:textId="77777777">
        <w:trPr>
          <w:trHeight w:val="229"/>
        </w:trPr>
        <w:tc>
          <w:tcPr>
            <w:tcW w:w="673" w:type="dxa"/>
          </w:tcPr>
          <w:p w14:paraId="4833801B" w14:textId="77777777" w:rsidR="00C404E0" w:rsidRDefault="005B176C">
            <w:pPr>
              <w:pStyle w:val="TableParagraph"/>
              <w:ind w:left="3"/>
              <w:rPr>
                <w:sz w:val="19"/>
              </w:rPr>
            </w:pPr>
            <w:r>
              <w:rPr>
                <w:spacing w:val="-10"/>
                <w:w w:val="105"/>
                <w:sz w:val="19"/>
              </w:rPr>
              <w:t>3</w:t>
            </w:r>
          </w:p>
        </w:tc>
        <w:tc>
          <w:tcPr>
            <w:tcW w:w="1986" w:type="dxa"/>
          </w:tcPr>
          <w:p w14:paraId="7AC65768" w14:textId="77777777" w:rsidR="00C404E0" w:rsidRDefault="005B176C">
            <w:pPr>
              <w:pStyle w:val="TableParagraph"/>
              <w:ind w:right="110"/>
              <w:jc w:val="right"/>
              <w:rPr>
                <w:sz w:val="19"/>
              </w:rPr>
            </w:pPr>
            <w:r>
              <w:rPr>
                <w:sz w:val="19"/>
              </w:rPr>
              <w:t>DC-III</w:t>
            </w:r>
            <w:r>
              <w:rPr>
                <w:spacing w:val="32"/>
                <w:sz w:val="19"/>
              </w:rPr>
              <w:t xml:space="preserve"> </w:t>
            </w:r>
            <w:r>
              <w:rPr>
                <w:sz w:val="19"/>
              </w:rPr>
              <w:t>(50-</w:t>
            </w:r>
            <w:r>
              <w:rPr>
                <w:spacing w:val="-4"/>
                <w:sz w:val="19"/>
              </w:rPr>
              <w:t>50%)</w:t>
            </w:r>
          </w:p>
        </w:tc>
        <w:tc>
          <w:tcPr>
            <w:tcW w:w="1296" w:type="dxa"/>
          </w:tcPr>
          <w:p w14:paraId="26143B8D" w14:textId="77777777" w:rsidR="00C404E0" w:rsidRDefault="005B176C">
            <w:pPr>
              <w:pStyle w:val="TableParagraph"/>
              <w:ind w:left="1" w:right="1"/>
              <w:rPr>
                <w:sz w:val="19"/>
              </w:rPr>
            </w:pPr>
            <w:r>
              <w:rPr>
                <w:w w:val="105"/>
                <w:sz w:val="19"/>
              </w:rPr>
              <w:t>2000</w:t>
            </w:r>
            <w:r>
              <w:rPr>
                <w:spacing w:val="-4"/>
                <w:w w:val="105"/>
                <w:sz w:val="19"/>
              </w:rPr>
              <w:t xml:space="preserve"> </w:t>
            </w:r>
            <w:r>
              <w:rPr>
                <w:spacing w:val="-2"/>
                <w:w w:val="105"/>
                <w:sz w:val="19"/>
              </w:rPr>
              <w:t>mg/kg</w:t>
            </w:r>
          </w:p>
        </w:tc>
        <w:tc>
          <w:tcPr>
            <w:tcW w:w="1016" w:type="dxa"/>
          </w:tcPr>
          <w:p w14:paraId="713D52FB" w14:textId="77777777" w:rsidR="00C404E0" w:rsidRDefault="005B176C">
            <w:pPr>
              <w:pStyle w:val="TableParagraph"/>
              <w:ind w:right="1"/>
              <w:rPr>
                <w:sz w:val="19"/>
              </w:rPr>
            </w:pPr>
            <w:r>
              <w:rPr>
                <w:sz w:val="19"/>
              </w:rPr>
              <w:t>Tween-</w:t>
            </w:r>
            <w:r>
              <w:rPr>
                <w:spacing w:val="-5"/>
                <w:sz w:val="19"/>
              </w:rPr>
              <w:t>80</w:t>
            </w:r>
          </w:p>
        </w:tc>
      </w:tr>
      <w:tr w:rsidR="00C404E0" w14:paraId="7399E2F8" w14:textId="77777777">
        <w:trPr>
          <w:trHeight w:val="229"/>
        </w:trPr>
        <w:tc>
          <w:tcPr>
            <w:tcW w:w="673" w:type="dxa"/>
          </w:tcPr>
          <w:p w14:paraId="5B933D43" w14:textId="77777777" w:rsidR="00C404E0" w:rsidRDefault="005B176C">
            <w:pPr>
              <w:pStyle w:val="TableParagraph"/>
              <w:ind w:left="3"/>
              <w:rPr>
                <w:sz w:val="19"/>
              </w:rPr>
            </w:pPr>
            <w:r>
              <w:rPr>
                <w:spacing w:val="-10"/>
                <w:w w:val="105"/>
                <w:sz w:val="19"/>
              </w:rPr>
              <w:t>4</w:t>
            </w:r>
          </w:p>
        </w:tc>
        <w:tc>
          <w:tcPr>
            <w:tcW w:w="1986" w:type="dxa"/>
          </w:tcPr>
          <w:p w14:paraId="3AA20F34" w14:textId="77777777" w:rsidR="00C404E0" w:rsidRDefault="005B176C">
            <w:pPr>
              <w:pStyle w:val="TableParagraph"/>
              <w:ind w:right="102"/>
              <w:jc w:val="right"/>
              <w:rPr>
                <w:sz w:val="19"/>
              </w:rPr>
            </w:pPr>
            <w:r>
              <w:rPr>
                <w:sz w:val="19"/>
              </w:rPr>
              <w:t>DC-IV</w:t>
            </w:r>
            <w:r>
              <w:rPr>
                <w:spacing w:val="29"/>
                <w:sz w:val="19"/>
              </w:rPr>
              <w:t xml:space="preserve"> </w:t>
            </w:r>
            <w:r>
              <w:rPr>
                <w:sz w:val="19"/>
              </w:rPr>
              <w:t>(25-</w:t>
            </w:r>
            <w:r>
              <w:rPr>
                <w:spacing w:val="-4"/>
                <w:sz w:val="19"/>
              </w:rPr>
              <w:t>75%)</w:t>
            </w:r>
          </w:p>
        </w:tc>
        <w:tc>
          <w:tcPr>
            <w:tcW w:w="1296" w:type="dxa"/>
          </w:tcPr>
          <w:p w14:paraId="762E0BE3" w14:textId="77777777" w:rsidR="00C404E0" w:rsidRDefault="005B176C">
            <w:pPr>
              <w:pStyle w:val="TableParagraph"/>
              <w:ind w:left="1" w:right="1"/>
              <w:rPr>
                <w:sz w:val="19"/>
              </w:rPr>
            </w:pPr>
            <w:r>
              <w:rPr>
                <w:w w:val="105"/>
                <w:sz w:val="19"/>
              </w:rPr>
              <w:t>2000</w:t>
            </w:r>
            <w:r>
              <w:rPr>
                <w:spacing w:val="-4"/>
                <w:w w:val="105"/>
                <w:sz w:val="19"/>
              </w:rPr>
              <w:t xml:space="preserve"> </w:t>
            </w:r>
            <w:r>
              <w:rPr>
                <w:spacing w:val="-2"/>
                <w:w w:val="105"/>
                <w:sz w:val="19"/>
              </w:rPr>
              <w:t>mg/kg</w:t>
            </w:r>
          </w:p>
        </w:tc>
        <w:tc>
          <w:tcPr>
            <w:tcW w:w="1016" w:type="dxa"/>
          </w:tcPr>
          <w:p w14:paraId="5F8B070A" w14:textId="77777777" w:rsidR="00C404E0" w:rsidRDefault="005B176C">
            <w:pPr>
              <w:pStyle w:val="TableParagraph"/>
              <w:ind w:right="1"/>
              <w:rPr>
                <w:sz w:val="19"/>
              </w:rPr>
            </w:pPr>
            <w:r>
              <w:rPr>
                <w:sz w:val="19"/>
              </w:rPr>
              <w:t>Tween-</w:t>
            </w:r>
            <w:r>
              <w:rPr>
                <w:spacing w:val="-5"/>
                <w:sz w:val="19"/>
              </w:rPr>
              <w:t>80</w:t>
            </w:r>
          </w:p>
        </w:tc>
      </w:tr>
      <w:tr w:rsidR="00C404E0" w14:paraId="36C00510" w14:textId="77777777">
        <w:trPr>
          <w:trHeight w:val="233"/>
        </w:trPr>
        <w:tc>
          <w:tcPr>
            <w:tcW w:w="673" w:type="dxa"/>
          </w:tcPr>
          <w:p w14:paraId="71A54A36" w14:textId="77777777" w:rsidR="00C404E0" w:rsidRDefault="005B176C">
            <w:pPr>
              <w:pStyle w:val="TableParagraph"/>
              <w:spacing w:line="213" w:lineRule="exact"/>
              <w:ind w:left="3"/>
              <w:rPr>
                <w:sz w:val="19"/>
              </w:rPr>
            </w:pPr>
            <w:r>
              <w:rPr>
                <w:spacing w:val="-10"/>
                <w:w w:val="105"/>
                <w:sz w:val="19"/>
              </w:rPr>
              <w:t>5</w:t>
            </w:r>
          </w:p>
        </w:tc>
        <w:tc>
          <w:tcPr>
            <w:tcW w:w="1986" w:type="dxa"/>
          </w:tcPr>
          <w:p w14:paraId="6D1CFF36" w14:textId="77777777" w:rsidR="00C404E0" w:rsidRDefault="005B176C">
            <w:pPr>
              <w:pStyle w:val="TableParagraph"/>
              <w:spacing w:line="213" w:lineRule="exact"/>
              <w:ind w:left="506"/>
              <w:jc w:val="left"/>
              <w:rPr>
                <w:sz w:val="19"/>
              </w:rPr>
            </w:pPr>
            <w:r>
              <w:rPr>
                <w:w w:val="105"/>
                <w:sz w:val="19"/>
              </w:rPr>
              <w:t>DC-V</w:t>
            </w:r>
            <w:r>
              <w:rPr>
                <w:spacing w:val="-11"/>
                <w:w w:val="105"/>
                <w:sz w:val="19"/>
              </w:rPr>
              <w:t xml:space="preserve"> </w:t>
            </w:r>
            <w:r>
              <w:rPr>
                <w:spacing w:val="-2"/>
                <w:w w:val="105"/>
                <w:sz w:val="19"/>
              </w:rPr>
              <w:t>(100%)</w:t>
            </w:r>
          </w:p>
        </w:tc>
        <w:tc>
          <w:tcPr>
            <w:tcW w:w="1296" w:type="dxa"/>
          </w:tcPr>
          <w:p w14:paraId="0C77B5BA" w14:textId="77777777" w:rsidR="00C404E0" w:rsidRDefault="005B176C">
            <w:pPr>
              <w:pStyle w:val="TableParagraph"/>
              <w:spacing w:line="213" w:lineRule="exact"/>
              <w:ind w:left="1" w:right="1"/>
              <w:rPr>
                <w:sz w:val="19"/>
              </w:rPr>
            </w:pPr>
            <w:r>
              <w:rPr>
                <w:w w:val="105"/>
                <w:sz w:val="19"/>
              </w:rPr>
              <w:t>2000</w:t>
            </w:r>
            <w:r>
              <w:rPr>
                <w:spacing w:val="-4"/>
                <w:w w:val="105"/>
                <w:sz w:val="19"/>
              </w:rPr>
              <w:t xml:space="preserve"> </w:t>
            </w:r>
            <w:r>
              <w:rPr>
                <w:spacing w:val="-2"/>
                <w:w w:val="105"/>
                <w:sz w:val="19"/>
              </w:rPr>
              <w:t>mg/kg</w:t>
            </w:r>
          </w:p>
        </w:tc>
        <w:tc>
          <w:tcPr>
            <w:tcW w:w="1016" w:type="dxa"/>
          </w:tcPr>
          <w:p w14:paraId="678364D4" w14:textId="77777777" w:rsidR="00C404E0" w:rsidRDefault="005B176C">
            <w:pPr>
              <w:pStyle w:val="TableParagraph"/>
              <w:spacing w:line="213" w:lineRule="exact"/>
              <w:ind w:right="1"/>
              <w:rPr>
                <w:sz w:val="19"/>
              </w:rPr>
            </w:pPr>
            <w:r>
              <w:rPr>
                <w:sz w:val="19"/>
              </w:rPr>
              <w:t>Tween-</w:t>
            </w:r>
            <w:r>
              <w:rPr>
                <w:spacing w:val="-5"/>
                <w:sz w:val="19"/>
              </w:rPr>
              <w:t>80</w:t>
            </w:r>
          </w:p>
        </w:tc>
      </w:tr>
    </w:tbl>
    <w:p w14:paraId="7F8F0DCD" w14:textId="77777777" w:rsidR="00C404E0" w:rsidRDefault="00C404E0">
      <w:pPr>
        <w:pStyle w:val="TableParagraph"/>
        <w:spacing w:line="213" w:lineRule="exact"/>
        <w:rPr>
          <w:sz w:val="19"/>
        </w:rPr>
        <w:sectPr w:rsidR="00C404E0">
          <w:pgSz w:w="11920" w:h="16840"/>
          <w:pgMar w:top="1020" w:right="992" w:bottom="1160" w:left="992" w:header="819" w:footer="968" w:gutter="0"/>
          <w:cols w:space="720"/>
        </w:sectPr>
      </w:pPr>
    </w:p>
    <w:p w14:paraId="2E116D41" w14:textId="77777777" w:rsidR="00C404E0" w:rsidRDefault="005B176C">
      <w:pPr>
        <w:pStyle w:val="BodyText"/>
        <w:spacing w:before="147" w:line="290" w:lineRule="auto"/>
        <w:ind w:left="33" w:right="34" w:firstLine="705"/>
        <w:jc w:val="both"/>
      </w:pPr>
      <w:r>
        <w:rPr>
          <w:w w:val="105"/>
        </w:rPr>
        <w:lastRenderedPageBreak/>
        <w:t>Immunomodulatory agents of plant and animal origin increase the immune responsiveness of the body against pathogens by activating primarily the non-specific immune system i.e. stimulation of the function and efficiency of the macrophages and other complements. However, these drugs need to be subjected to systematic scientific studies to substantiate the therapeutic claims made with regard to their utility. The time dependent effect of different Drug Combinations (DC-I to DC-V) on</w:t>
      </w:r>
      <w:r>
        <w:rPr>
          <w:spacing w:val="40"/>
          <w:w w:val="105"/>
        </w:rPr>
        <w:t xml:space="preserve"> </w:t>
      </w:r>
      <w:r>
        <w:rPr>
          <w:w w:val="105"/>
        </w:rPr>
        <w:t>morphometric</w:t>
      </w:r>
      <w:r>
        <w:rPr>
          <w:spacing w:val="40"/>
          <w:w w:val="105"/>
        </w:rPr>
        <w:t xml:space="preserve"> </w:t>
      </w:r>
      <w:r>
        <w:rPr>
          <w:w w:val="105"/>
        </w:rPr>
        <w:t>functional changes</w:t>
      </w:r>
      <w:r>
        <w:rPr>
          <w:spacing w:val="40"/>
          <w:w w:val="105"/>
        </w:rPr>
        <w:t xml:space="preserve"> </w:t>
      </w:r>
      <w:r>
        <w:rPr>
          <w:w w:val="105"/>
        </w:rPr>
        <w:t>in mice (peritoneal macrophages) were evaluated where</w:t>
      </w:r>
      <w:r>
        <w:rPr>
          <w:spacing w:val="29"/>
          <w:w w:val="105"/>
        </w:rPr>
        <w:t xml:space="preserve"> </w:t>
      </w:r>
      <w:r>
        <w:rPr>
          <w:w w:val="105"/>
        </w:rPr>
        <w:t>Drug</w:t>
      </w:r>
      <w:r>
        <w:rPr>
          <w:spacing w:val="30"/>
          <w:w w:val="105"/>
        </w:rPr>
        <w:t xml:space="preserve"> </w:t>
      </w:r>
      <w:r>
        <w:rPr>
          <w:w w:val="105"/>
        </w:rPr>
        <w:t>combination</w:t>
      </w:r>
      <w:r>
        <w:rPr>
          <w:spacing w:val="28"/>
          <w:w w:val="105"/>
        </w:rPr>
        <w:t xml:space="preserve"> </w:t>
      </w:r>
      <w:r>
        <w:rPr>
          <w:w w:val="105"/>
        </w:rPr>
        <w:t>(DC-II)</w:t>
      </w:r>
      <w:r>
        <w:rPr>
          <w:spacing w:val="29"/>
          <w:w w:val="105"/>
        </w:rPr>
        <w:t xml:space="preserve">  </w:t>
      </w:r>
      <w:r>
        <w:rPr>
          <w:w w:val="105"/>
        </w:rPr>
        <w:t>treated</w:t>
      </w:r>
      <w:r>
        <w:rPr>
          <w:spacing w:val="27"/>
          <w:w w:val="105"/>
        </w:rPr>
        <w:t xml:space="preserve"> </w:t>
      </w:r>
      <w:r>
        <w:rPr>
          <w:w w:val="105"/>
        </w:rPr>
        <w:t>(200mg/kg</w:t>
      </w:r>
      <w:r>
        <w:rPr>
          <w:spacing w:val="29"/>
          <w:w w:val="105"/>
        </w:rPr>
        <w:t xml:space="preserve">  </w:t>
      </w:r>
      <w:r>
        <w:rPr>
          <w:w w:val="105"/>
        </w:rPr>
        <w:t>b.</w:t>
      </w:r>
      <w:r>
        <w:rPr>
          <w:spacing w:val="28"/>
          <w:w w:val="105"/>
        </w:rPr>
        <w:t xml:space="preserve"> </w:t>
      </w:r>
      <w:r>
        <w:rPr>
          <w:w w:val="105"/>
        </w:rPr>
        <w:t>wt.</w:t>
      </w:r>
      <w:r>
        <w:rPr>
          <w:spacing w:val="26"/>
          <w:w w:val="105"/>
        </w:rPr>
        <w:t xml:space="preserve"> </w:t>
      </w:r>
      <w:r>
        <w:rPr>
          <w:w w:val="105"/>
        </w:rPr>
        <w:t>p.o.)</w:t>
      </w:r>
      <w:r>
        <w:rPr>
          <w:spacing w:val="27"/>
          <w:w w:val="105"/>
        </w:rPr>
        <w:t xml:space="preserve"> </w:t>
      </w:r>
      <w:r>
        <w:rPr>
          <w:w w:val="105"/>
        </w:rPr>
        <w:t>animals</w:t>
      </w:r>
      <w:r>
        <w:rPr>
          <w:spacing w:val="28"/>
          <w:w w:val="105"/>
        </w:rPr>
        <w:t xml:space="preserve"> </w:t>
      </w:r>
      <w:r>
        <w:rPr>
          <w:w w:val="105"/>
        </w:rPr>
        <w:t>showed</w:t>
      </w:r>
      <w:r>
        <w:rPr>
          <w:spacing w:val="30"/>
          <w:w w:val="105"/>
        </w:rPr>
        <w:t xml:space="preserve"> </w:t>
      </w:r>
      <w:r>
        <w:rPr>
          <w:w w:val="105"/>
        </w:rPr>
        <w:t>a</w:t>
      </w:r>
      <w:r>
        <w:rPr>
          <w:spacing w:val="30"/>
          <w:w w:val="105"/>
        </w:rPr>
        <w:t xml:space="preserve"> </w:t>
      </w:r>
      <w:r>
        <w:rPr>
          <w:w w:val="105"/>
        </w:rPr>
        <w:t>very</w:t>
      </w:r>
      <w:r>
        <w:rPr>
          <w:spacing w:val="23"/>
          <w:w w:val="105"/>
        </w:rPr>
        <w:t xml:space="preserve"> </w:t>
      </w:r>
      <w:r>
        <w:rPr>
          <w:w w:val="105"/>
        </w:rPr>
        <w:t>significant</w:t>
      </w:r>
      <w:r>
        <w:rPr>
          <w:spacing w:val="29"/>
          <w:w w:val="105"/>
        </w:rPr>
        <w:t xml:space="preserve"> </w:t>
      </w:r>
      <w:r>
        <w:rPr>
          <w:w w:val="105"/>
        </w:rPr>
        <w:t>increase</w:t>
      </w:r>
      <w:r>
        <w:rPr>
          <w:spacing w:val="29"/>
          <w:w w:val="105"/>
        </w:rPr>
        <w:t xml:space="preserve">  </w:t>
      </w:r>
      <w:r>
        <w:rPr>
          <w:w w:val="105"/>
        </w:rPr>
        <w:t>in</w:t>
      </w:r>
      <w:r>
        <w:rPr>
          <w:spacing w:val="30"/>
          <w:w w:val="105"/>
        </w:rPr>
        <w:t xml:space="preserve"> </w:t>
      </w:r>
      <w:r>
        <w:rPr>
          <w:spacing w:val="-5"/>
          <w:w w:val="105"/>
        </w:rPr>
        <w:t>the</w:t>
      </w:r>
    </w:p>
    <w:p w14:paraId="6D993326" w14:textId="77777777" w:rsidR="00C404E0" w:rsidRDefault="005B176C">
      <w:pPr>
        <w:pStyle w:val="BodyText"/>
        <w:spacing w:before="3"/>
        <w:ind w:left="33"/>
        <w:jc w:val="both"/>
      </w:pPr>
      <w:r>
        <w:rPr>
          <w:w w:val="105"/>
        </w:rPr>
        <w:t>macrophage</w:t>
      </w:r>
      <w:r>
        <w:rPr>
          <w:spacing w:val="3"/>
          <w:w w:val="105"/>
        </w:rPr>
        <w:t xml:space="preserve"> </w:t>
      </w:r>
      <w:r>
        <w:rPr>
          <w:w w:val="105"/>
        </w:rPr>
        <w:t>count</w:t>
      </w:r>
      <w:r>
        <w:rPr>
          <w:spacing w:val="3"/>
          <w:w w:val="105"/>
        </w:rPr>
        <w:t xml:space="preserve"> </w:t>
      </w:r>
      <w:r>
        <w:rPr>
          <w:w w:val="105"/>
        </w:rPr>
        <w:t>and</w:t>
      </w:r>
      <w:r>
        <w:rPr>
          <w:spacing w:val="4"/>
          <w:w w:val="105"/>
        </w:rPr>
        <w:t xml:space="preserve"> </w:t>
      </w:r>
      <w:r>
        <w:rPr>
          <w:w w:val="105"/>
        </w:rPr>
        <w:t>the</w:t>
      </w:r>
      <w:r>
        <w:rPr>
          <w:spacing w:val="3"/>
          <w:w w:val="105"/>
        </w:rPr>
        <w:t xml:space="preserve"> </w:t>
      </w:r>
      <w:r>
        <w:rPr>
          <w:w w:val="105"/>
        </w:rPr>
        <w:t>maximum</w:t>
      </w:r>
      <w:r>
        <w:rPr>
          <w:spacing w:val="7"/>
          <w:w w:val="105"/>
        </w:rPr>
        <w:t xml:space="preserve"> </w:t>
      </w:r>
      <w:r>
        <w:rPr>
          <w:w w:val="105"/>
        </w:rPr>
        <w:t>number</w:t>
      </w:r>
      <w:r>
        <w:rPr>
          <w:spacing w:val="7"/>
          <w:w w:val="105"/>
        </w:rPr>
        <w:t xml:space="preserve"> </w:t>
      </w:r>
      <w:r>
        <w:rPr>
          <w:w w:val="105"/>
        </w:rPr>
        <w:t>of</w:t>
      </w:r>
      <w:r>
        <w:rPr>
          <w:spacing w:val="1"/>
          <w:w w:val="105"/>
        </w:rPr>
        <w:t xml:space="preserve"> </w:t>
      </w:r>
      <w:r>
        <w:rPr>
          <w:w w:val="105"/>
        </w:rPr>
        <w:t>macrophage</w:t>
      </w:r>
      <w:r>
        <w:rPr>
          <w:spacing w:val="3"/>
          <w:w w:val="105"/>
        </w:rPr>
        <w:t xml:space="preserve"> </w:t>
      </w:r>
      <w:r>
        <w:rPr>
          <w:w w:val="105"/>
        </w:rPr>
        <w:t>cells</w:t>
      </w:r>
      <w:r>
        <w:rPr>
          <w:spacing w:val="5"/>
          <w:w w:val="105"/>
        </w:rPr>
        <w:t xml:space="preserve"> </w:t>
      </w:r>
      <w:r>
        <w:rPr>
          <w:w w:val="105"/>
        </w:rPr>
        <w:t>(8,233±176.38,</w:t>
      </w:r>
      <w:r>
        <w:rPr>
          <w:spacing w:val="4"/>
          <w:w w:val="105"/>
        </w:rPr>
        <w:t xml:space="preserve"> </w:t>
      </w:r>
      <w:r>
        <w:rPr>
          <w:w w:val="105"/>
        </w:rPr>
        <w:t>9,243±208.17</w:t>
      </w:r>
      <w:r>
        <w:rPr>
          <w:spacing w:val="4"/>
          <w:w w:val="105"/>
        </w:rPr>
        <w:t xml:space="preserve"> </w:t>
      </w:r>
      <w:r>
        <w:rPr>
          <w:w w:val="105"/>
        </w:rPr>
        <w:t>and</w:t>
      </w:r>
      <w:r>
        <w:rPr>
          <w:spacing w:val="4"/>
          <w:w w:val="105"/>
        </w:rPr>
        <w:t xml:space="preserve"> </w:t>
      </w:r>
      <w:r>
        <w:rPr>
          <w:w w:val="105"/>
        </w:rPr>
        <w:t>9,891±218.58)</w:t>
      </w:r>
      <w:r>
        <w:rPr>
          <w:spacing w:val="4"/>
          <w:w w:val="105"/>
        </w:rPr>
        <w:t xml:space="preserve"> </w:t>
      </w:r>
      <w:r>
        <w:rPr>
          <w:spacing w:val="-4"/>
          <w:w w:val="105"/>
        </w:rPr>
        <w:t>were</w:t>
      </w:r>
    </w:p>
    <w:p w14:paraId="294C1F29" w14:textId="77777777" w:rsidR="00C404E0" w:rsidRDefault="005B176C">
      <w:pPr>
        <w:spacing w:before="6" w:line="113" w:lineRule="exact"/>
        <w:ind w:left="2930"/>
        <w:rPr>
          <w:sz w:val="13"/>
        </w:rPr>
      </w:pPr>
      <w:r>
        <w:rPr>
          <w:noProof/>
          <w:sz w:val="13"/>
        </w:rPr>
        <mc:AlternateContent>
          <mc:Choice Requires="wps">
            <w:drawing>
              <wp:anchor distT="0" distB="0" distL="0" distR="0" simplePos="0" relativeHeight="486865920" behindDoc="1" locked="0" layoutInCell="1" allowOverlap="1" wp14:anchorId="03CB6738" wp14:editId="2D436F31">
                <wp:simplePos x="0" y="0"/>
                <wp:positionH relativeFrom="page">
                  <wp:posOffset>1749266</wp:posOffset>
                </wp:positionH>
                <wp:positionV relativeFrom="paragraph">
                  <wp:posOffset>32994</wp:posOffset>
                </wp:positionV>
                <wp:extent cx="338455" cy="927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92710"/>
                        </a:xfrm>
                        <a:prstGeom prst="rect">
                          <a:avLst/>
                        </a:prstGeom>
                      </wps:spPr>
                      <wps:txbx>
                        <w:txbxContent>
                          <w:p w14:paraId="2178D4BF" w14:textId="77777777" w:rsidR="001D32DD" w:rsidRDefault="001D32DD">
                            <w:pPr>
                              <w:tabs>
                                <w:tab w:val="left" w:pos="429"/>
                              </w:tabs>
                              <w:spacing w:line="145" w:lineRule="exact"/>
                              <w:rPr>
                                <w:sz w:val="13"/>
                              </w:rPr>
                            </w:pPr>
                            <w:proofErr w:type="spellStart"/>
                            <w:r>
                              <w:rPr>
                                <w:spacing w:val="-5"/>
                                <w:sz w:val="13"/>
                              </w:rPr>
                              <w:t>th</w:t>
                            </w:r>
                            <w:proofErr w:type="spellEnd"/>
                            <w:r>
                              <w:rPr>
                                <w:sz w:val="13"/>
                              </w:rPr>
                              <w:tab/>
                            </w:r>
                            <w:proofErr w:type="spellStart"/>
                            <w:r>
                              <w:rPr>
                                <w:spacing w:val="-5"/>
                                <w:sz w:val="13"/>
                              </w:rPr>
                              <w:t>th</w:t>
                            </w:r>
                            <w:proofErr w:type="spellEnd"/>
                          </w:p>
                        </w:txbxContent>
                      </wps:txbx>
                      <wps:bodyPr wrap="square" lIns="0" tIns="0" rIns="0" bIns="0" rtlCol="0">
                        <a:noAutofit/>
                      </wps:bodyPr>
                    </wps:wsp>
                  </a:graphicData>
                </a:graphic>
              </wp:anchor>
            </w:drawing>
          </mc:Choice>
          <mc:Fallback>
            <w:pict>
              <v:shape w14:anchorId="03CB6738" id="Textbox 9" o:spid="_x0000_s1027" type="#_x0000_t202" style="position:absolute;left:0;text-align:left;margin-left:137.75pt;margin-top:2.6pt;width:26.65pt;height:7.3pt;z-index:-164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" filled="f" stroked="f">
                <v:textbox inset="0,0,0,0">
                  <w:txbxContent>
                    <w:p w14:paraId="2178D4BF" w14:textId="77777777" w:rsidR="001D32DD" w:rsidRDefault="001D32DD">
                      <w:pPr>
                        <w:tabs>
                          <w:tab w:val="left" w:pos="429"/>
                        </w:tabs>
                        <w:spacing w:line="145" w:lineRule="exact"/>
                        <w:rPr>
                          <w:sz w:val="13"/>
                        </w:rPr>
                      </w:pPr>
                      <w:proofErr w:type="spellStart"/>
                      <w:r>
                        <w:rPr>
                          <w:spacing w:val="-5"/>
                          <w:sz w:val="13"/>
                        </w:rPr>
                        <w:t>th</w:t>
                      </w:r>
                      <w:proofErr w:type="spellEnd"/>
                      <w:r>
                        <w:rPr>
                          <w:sz w:val="13"/>
                        </w:rPr>
                        <w:tab/>
                      </w:r>
                      <w:proofErr w:type="spellStart"/>
                      <w:r>
                        <w:rPr>
                          <w:spacing w:val="-5"/>
                          <w:sz w:val="13"/>
                        </w:rPr>
                        <w:t>th</w:t>
                      </w:r>
                      <w:proofErr w:type="spellEnd"/>
                    </w:p>
                  </w:txbxContent>
                </v:textbox>
                <w10:wrap anchorx="page"/>
              </v:shape>
            </w:pict>
          </mc:Fallback>
        </mc:AlternateContent>
      </w:r>
      <w:proofErr w:type="spellStart"/>
      <w:r>
        <w:rPr>
          <w:spacing w:val="-5"/>
          <w:sz w:val="13"/>
        </w:rPr>
        <w:t>th</w:t>
      </w:r>
      <w:proofErr w:type="spellEnd"/>
    </w:p>
    <w:p w14:paraId="6854202A" w14:textId="77777777" w:rsidR="00C404E0" w:rsidRDefault="005B176C">
      <w:pPr>
        <w:pStyle w:val="BodyText"/>
        <w:spacing w:line="182" w:lineRule="exact"/>
        <w:ind w:left="33"/>
      </w:pPr>
      <w:r>
        <w:rPr>
          <w:w w:val="105"/>
        </w:rPr>
        <w:t>found</w:t>
      </w:r>
      <w:r>
        <w:rPr>
          <w:spacing w:val="23"/>
          <w:w w:val="105"/>
        </w:rPr>
        <w:t xml:space="preserve"> </w:t>
      </w:r>
      <w:r>
        <w:rPr>
          <w:w w:val="105"/>
        </w:rPr>
        <w:t>to</w:t>
      </w:r>
      <w:r>
        <w:rPr>
          <w:spacing w:val="20"/>
          <w:w w:val="105"/>
        </w:rPr>
        <w:t xml:space="preserve"> </w:t>
      </w:r>
      <w:r>
        <w:rPr>
          <w:w w:val="105"/>
        </w:rPr>
        <w:t>be</w:t>
      </w:r>
      <w:r>
        <w:rPr>
          <w:spacing w:val="26"/>
          <w:w w:val="105"/>
        </w:rPr>
        <w:t xml:space="preserve"> </w:t>
      </w:r>
      <w:r>
        <w:rPr>
          <w:w w:val="105"/>
        </w:rPr>
        <w:t>on</w:t>
      </w:r>
      <w:r>
        <w:rPr>
          <w:spacing w:val="19"/>
          <w:w w:val="105"/>
        </w:rPr>
        <w:t xml:space="preserve"> </w:t>
      </w:r>
      <w:r>
        <w:rPr>
          <w:w w:val="105"/>
        </w:rPr>
        <w:t>the</w:t>
      </w:r>
      <w:r>
        <w:rPr>
          <w:spacing w:val="19"/>
          <w:w w:val="105"/>
        </w:rPr>
        <w:t xml:space="preserve"> </w:t>
      </w:r>
      <w:proofErr w:type="gramStart"/>
      <w:r>
        <w:rPr>
          <w:w w:val="105"/>
        </w:rPr>
        <w:t>5</w:t>
      </w:r>
      <w:r>
        <w:rPr>
          <w:spacing w:val="49"/>
          <w:w w:val="105"/>
        </w:rPr>
        <w:t xml:space="preserve"> </w:t>
      </w:r>
      <w:r>
        <w:rPr>
          <w:w w:val="105"/>
        </w:rPr>
        <w:t>,</w:t>
      </w:r>
      <w:proofErr w:type="gramEnd"/>
      <w:r>
        <w:rPr>
          <w:spacing w:val="20"/>
          <w:w w:val="105"/>
        </w:rPr>
        <w:t xml:space="preserve"> </w:t>
      </w:r>
      <w:r>
        <w:rPr>
          <w:w w:val="105"/>
        </w:rPr>
        <w:t>10</w:t>
      </w:r>
      <w:r>
        <w:rPr>
          <w:spacing w:val="34"/>
          <w:w w:val="105"/>
        </w:rPr>
        <w:t xml:space="preserve">  </w:t>
      </w:r>
      <w:r>
        <w:rPr>
          <w:w w:val="105"/>
        </w:rPr>
        <w:t>and</w:t>
      </w:r>
      <w:r>
        <w:rPr>
          <w:spacing w:val="19"/>
          <w:w w:val="105"/>
        </w:rPr>
        <w:t xml:space="preserve"> </w:t>
      </w:r>
      <w:r>
        <w:rPr>
          <w:w w:val="105"/>
        </w:rPr>
        <w:t>15</w:t>
      </w:r>
      <w:r>
        <w:rPr>
          <w:spacing w:val="34"/>
          <w:w w:val="105"/>
        </w:rPr>
        <w:t xml:space="preserve">  </w:t>
      </w:r>
      <w:r>
        <w:rPr>
          <w:w w:val="105"/>
        </w:rPr>
        <w:t>days</w:t>
      </w:r>
      <w:r>
        <w:rPr>
          <w:spacing w:val="25"/>
          <w:w w:val="105"/>
        </w:rPr>
        <w:t xml:space="preserve"> </w:t>
      </w:r>
      <w:r>
        <w:rPr>
          <w:w w:val="105"/>
        </w:rPr>
        <w:t>respectively</w:t>
      </w:r>
      <w:r>
        <w:rPr>
          <w:spacing w:val="20"/>
          <w:w w:val="105"/>
        </w:rPr>
        <w:t xml:space="preserve"> </w:t>
      </w:r>
      <w:r>
        <w:rPr>
          <w:w w:val="105"/>
        </w:rPr>
        <w:t>of</w:t>
      </w:r>
      <w:r>
        <w:rPr>
          <w:spacing w:val="23"/>
          <w:w w:val="105"/>
        </w:rPr>
        <w:t xml:space="preserve"> </w:t>
      </w:r>
      <w:r>
        <w:rPr>
          <w:w w:val="105"/>
        </w:rPr>
        <w:t>extract</w:t>
      </w:r>
      <w:r>
        <w:rPr>
          <w:spacing w:val="22"/>
          <w:w w:val="105"/>
        </w:rPr>
        <w:t xml:space="preserve"> </w:t>
      </w:r>
      <w:r>
        <w:rPr>
          <w:w w:val="105"/>
        </w:rPr>
        <w:t>administration</w:t>
      </w:r>
      <w:r>
        <w:rPr>
          <w:spacing w:val="24"/>
          <w:w w:val="105"/>
        </w:rPr>
        <w:t xml:space="preserve"> </w:t>
      </w:r>
      <w:r>
        <w:rPr>
          <w:w w:val="105"/>
        </w:rPr>
        <w:t>as</w:t>
      </w:r>
      <w:r>
        <w:rPr>
          <w:spacing w:val="20"/>
          <w:w w:val="105"/>
        </w:rPr>
        <w:t xml:space="preserve"> </w:t>
      </w:r>
      <w:r>
        <w:rPr>
          <w:w w:val="105"/>
        </w:rPr>
        <w:t>compared</w:t>
      </w:r>
      <w:r>
        <w:rPr>
          <w:spacing w:val="24"/>
          <w:w w:val="105"/>
        </w:rPr>
        <w:t xml:space="preserve"> </w:t>
      </w:r>
      <w:r>
        <w:rPr>
          <w:w w:val="105"/>
        </w:rPr>
        <w:t>to</w:t>
      </w:r>
      <w:r>
        <w:rPr>
          <w:spacing w:val="19"/>
          <w:w w:val="105"/>
        </w:rPr>
        <w:t xml:space="preserve"> </w:t>
      </w:r>
      <w:r>
        <w:rPr>
          <w:w w:val="105"/>
        </w:rPr>
        <w:t>control</w:t>
      </w:r>
      <w:r>
        <w:rPr>
          <w:spacing w:val="18"/>
          <w:w w:val="105"/>
        </w:rPr>
        <w:t xml:space="preserve"> </w:t>
      </w:r>
      <w:r>
        <w:rPr>
          <w:spacing w:val="-2"/>
          <w:w w:val="105"/>
        </w:rPr>
        <w:t>(3,233±497.77,</w:t>
      </w:r>
    </w:p>
    <w:p w14:paraId="7E62D4E7" w14:textId="77777777" w:rsidR="00C404E0" w:rsidRDefault="005B176C">
      <w:pPr>
        <w:pStyle w:val="BodyText"/>
        <w:spacing w:before="50"/>
        <w:ind w:left="33"/>
      </w:pPr>
      <w:r>
        <w:t>3,600±461.88</w:t>
      </w:r>
      <w:r>
        <w:rPr>
          <w:spacing w:val="29"/>
        </w:rPr>
        <w:t xml:space="preserve"> </w:t>
      </w:r>
      <w:r>
        <w:t>and</w:t>
      </w:r>
      <w:r>
        <w:rPr>
          <w:spacing w:val="22"/>
        </w:rPr>
        <w:t xml:space="preserve"> </w:t>
      </w:r>
      <w:r>
        <w:rPr>
          <w:spacing w:val="-2"/>
        </w:rPr>
        <w:t>3,233±523.87).</w:t>
      </w:r>
    </w:p>
    <w:p w14:paraId="308EA678" w14:textId="77777777" w:rsidR="00C404E0" w:rsidRDefault="005B176C">
      <w:pPr>
        <w:pStyle w:val="BodyText"/>
        <w:spacing w:before="4" w:line="260" w:lineRule="atLeast"/>
        <w:ind w:left="33" w:firstLine="705"/>
      </w:pPr>
      <w:r>
        <w:rPr>
          <w:w w:val="105"/>
        </w:rPr>
        <w:t xml:space="preserve">The effects of Drug combination (DC-II) at dose 200mg/kg </w:t>
      </w:r>
      <w:proofErr w:type="spellStart"/>
      <w:r>
        <w:rPr>
          <w:w w:val="105"/>
        </w:rPr>
        <w:t>b.wt</w:t>
      </w:r>
      <w:proofErr w:type="spellEnd"/>
      <w:r>
        <w:rPr>
          <w:w w:val="105"/>
        </w:rPr>
        <w:t>. p.o. of AP and TC treatment on morphometric and</w:t>
      </w:r>
      <w:r>
        <w:rPr>
          <w:spacing w:val="5"/>
          <w:w w:val="105"/>
        </w:rPr>
        <w:t xml:space="preserve"> </w:t>
      </w:r>
      <w:r>
        <w:rPr>
          <w:w w:val="105"/>
        </w:rPr>
        <w:t>functional changes</w:t>
      </w:r>
      <w:r>
        <w:rPr>
          <w:spacing w:val="6"/>
          <w:w w:val="105"/>
        </w:rPr>
        <w:t xml:space="preserve"> </w:t>
      </w:r>
      <w:r>
        <w:rPr>
          <w:w w:val="105"/>
        </w:rPr>
        <w:t>of</w:t>
      </w:r>
      <w:r>
        <w:rPr>
          <w:spacing w:val="1"/>
          <w:w w:val="105"/>
        </w:rPr>
        <w:t xml:space="preserve"> </w:t>
      </w:r>
      <w:r>
        <w:rPr>
          <w:w w:val="105"/>
        </w:rPr>
        <w:t>macrophages</w:t>
      </w:r>
      <w:r>
        <w:rPr>
          <w:spacing w:val="6"/>
          <w:w w:val="105"/>
        </w:rPr>
        <w:t xml:space="preserve"> </w:t>
      </w:r>
      <w:r>
        <w:rPr>
          <w:w w:val="105"/>
        </w:rPr>
        <w:t>in</w:t>
      </w:r>
      <w:r>
        <w:rPr>
          <w:spacing w:val="2"/>
          <w:w w:val="105"/>
        </w:rPr>
        <w:t xml:space="preserve"> </w:t>
      </w:r>
      <w:r>
        <w:rPr>
          <w:w w:val="105"/>
        </w:rPr>
        <w:t>mice</w:t>
      </w:r>
      <w:r>
        <w:rPr>
          <w:spacing w:val="1"/>
          <w:w w:val="105"/>
        </w:rPr>
        <w:t xml:space="preserve"> </w:t>
      </w:r>
      <w:r>
        <w:rPr>
          <w:w w:val="105"/>
        </w:rPr>
        <w:t>showed</w:t>
      </w:r>
      <w:r>
        <w:rPr>
          <w:spacing w:val="5"/>
          <w:w w:val="105"/>
        </w:rPr>
        <w:t xml:space="preserve"> </w:t>
      </w:r>
      <w:r>
        <w:rPr>
          <w:w w:val="105"/>
        </w:rPr>
        <w:t>very</w:t>
      </w:r>
      <w:r>
        <w:rPr>
          <w:spacing w:val="-2"/>
          <w:w w:val="105"/>
        </w:rPr>
        <w:t xml:space="preserve"> </w:t>
      </w:r>
      <w:r>
        <w:rPr>
          <w:w w:val="105"/>
        </w:rPr>
        <w:t>significant</w:t>
      </w:r>
      <w:r>
        <w:rPr>
          <w:spacing w:val="56"/>
          <w:w w:val="105"/>
        </w:rPr>
        <w:t xml:space="preserve"> </w:t>
      </w:r>
      <w:r>
        <w:rPr>
          <w:w w:val="105"/>
        </w:rPr>
        <w:t>increase (p&lt;0.01)</w:t>
      </w:r>
      <w:r>
        <w:rPr>
          <w:spacing w:val="5"/>
          <w:w w:val="105"/>
        </w:rPr>
        <w:t xml:space="preserve"> </w:t>
      </w:r>
      <w:r>
        <w:rPr>
          <w:w w:val="105"/>
        </w:rPr>
        <w:t>in</w:t>
      </w:r>
      <w:r>
        <w:rPr>
          <w:spacing w:val="53"/>
          <w:w w:val="105"/>
        </w:rPr>
        <w:t xml:space="preserve"> </w:t>
      </w:r>
      <w:r>
        <w:rPr>
          <w:w w:val="105"/>
        </w:rPr>
        <w:t>the</w:t>
      </w:r>
      <w:r>
        <w:rPr>
          <w:spacing w:val="5"/>
          <w:w w:val="105"/>
        </w:rPr>
        <w:t xml:space="preserve"> </w:t>
      </w:r>
      <w:r>
        <w:rPr>
          <w:w w:val="105"/>
        </w:rPr>
        <w:t>number</w:t>
      </w:r>
      <w:r>
        <w:rPr>
          <w:spacing w:val="5"/>
          <w:w w:val="105"/>
        </w:rPr>
        <w:t xml:space="preserve"> </w:t>
      </w:r>
      <w:r>
        <w:rPr>
          <w:w w:val="105"/>
        </w:rPr>
        <w:t>of</w:t>
      </w:r>
      <w:r>
        <w:rPr>
          <w:spacing w:val="1"/>
          <w:w w:val="105"/>
        </w:rPr>
        <w:t xml:space="preserve"> </w:t>
      </w:r>
      <w:r>
        <w:rPr>
          <w:spacing w:val="-2"/>
          <w:w w:val="105"/>
        </w:rPr>
        <w:t>macrophage</w:t>
      </w:r>
    </w:p>
    <w:p w14:paraId="6B950981" w14:textId="77777777" w:rsidR="00C404E0" w:rsidRDefault="005B176C">
      <w:pPr>
        <w:spacing w:before="11" w:line="113" w:lineRule="exact"/>
        <w:ind w:left="2270"/>
        <w:rPr>
          <w:sz w:val="13"/>
        </w:rPr>
      </w:pPr>
      <w:r>
        <w:rPr>
          <w:noProof/>
          <w:sz w:val="13"/>
        </w:rPr>
        <mc:AlternateContent>
          <mc:Choice Requires="wps">
            <w:drawing>
              <wp:anchor distT="0" distB="0" distL="0" distR="0" simplePos="0" relativeHeight="486866432" behindDoc="1" locked="0" layoutInCell="1" allowOverlap="1" wp14:anchorId="0F0D65D9" wp14:editId="1008EE68">
                <wp:simplePos x="0" y="0"/>
                <wp:positionH relativeFrom="page">
                  <wp:posOffset>1369409</wp:posOffset>
                </wp:positionH>
                <wp:positionV relativeFrom="paragraph">
                  <wp:posOffset>35953</wp:posOffset>
                </wp:positionV>
                <wp:extent cx="325120" cy="927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92710"/>
                        </a:xfrm>
                        <a:prstGeom prst="rect">
                          <a:avLst/>
                        </a:prstGeom>
                      </wps:spPr>
                      <wps:txbx>
                        <w:txbxContent>
                          <w:p w14:paraId="454EBBFB" w14:textId="77777777" w:rsidR="001D32DD" w:rsidRDefault="001D32DD">
                            <w:pPr>
                              <w:tabs>
                                <w:tab w:val="left" w:pos="404"/>
                              </w:tabs>
                              <w:spacing w:line="145" w:lineRule="exact"/>
                              <w:rPr>
                                <w:sz w:val="13"/>
                              </w:rPr>
                            </w:pPr>
                            <w:proofErr w:type="spellStart"/>
                            <w:r>
                              <w:rPr>
                                <w:spacing w:val="-5"/>
                                <w:sz w:val="13"/>
                              </w:rPr>
                              <w:t>th</w:t>
                            </w:r>
                            <w:proofErr w:type="spellEnd"/>
                            <w:r>
                              <w:rPr>
                                <w:sz w:val="13"/>
                              </w:rPr>
                              <w:tab/>
                            </w:r>
                            <w:proofErr w:type="spellStart"/>
                            <w:r>
                              <w:rPr>
                                <w:spacing w:val="-5"/>
                                <w:sz w:val="13"/>
                              </w:rPr>
                              <w:t>th</w:t>
                            </w:r>
                            <w:proofErr w:type="spellEnd"/>
                          </w:p>
                        </w:txbxContent>
                      </wps:txbx>
                      <wps:bodyPr wrap="square" lIns="0" tIns="0" rIns="0" bIns="0" rtlCol="0">
                        <a:noAutofit/>
                      </wps:bodyPr>
                    </wps:wsp>
                  </a:graphicData>
                </a:graphic>
              </wp:anchor>
            </w:drawing>
          </mc:Choice>
          <mc:Fallback>
            <w:pict>
              <v:shape w14:anchorId="0F0D65D9" id="Textbox 10" o:spid="_x0000_s1028" type="#_x0000_t202" style="position:absolute;left:0;text-align:left;margin-left:107.85pt;margin-top:2.85pt;width:25.6pt;height:7.3pt;z-index:-164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" filled="f" stroked="f">
                <v:textbox inset="0,0,0,0">
                  <w:txbxContent>
                    <w:p w14:paraId="454EBBFB" w14:textId="77777777" w:rsidR="001D32DD" w:rsidRDefault="001D32DD">
                      <w:pPr>
                        <w:tabs>
                          <w:tab w:val="left" w:pos="404"/>
                        </w:tabs>
                        <w:spacing w:line="145" w:lineRule="exact"/>
                        <w:rPr>
                          <w:sz w:val="13"/>
                        </w:rPr>
                      </w:pPr>
                      <w:proofErr w:type="spellStart"/>
                      <w:r>
                        <w:rPr>
                          <w:spacing w:val="-5"/>
                          <w:sz w:val="13"/>
                        </w:rPr>
                        <w:t>th</w:t>
                      </w:r>
                      <w:proofErr w:type="spellEnd"/>
                      <w:r>
                        <w:rPr>
                          <w:sz w:val="13"/>
                        </w:rPr>
                        <w:tab/>
                      </w:r>
                      <w:proofErr w:type="spellStart"/>
                      <w:r>
                        <w:rPr>
                          <w:spacing w:val="-5"/>
                          <w:sz w:val="13"/>
                        </w:rPr>
                        <w:t>th</w:t>
                      </w:r>
                      <w:proofErr w:type="spellEnd"/>
                    </w:p>
                  </w:txbxContent>
                </v:textbox>
                <w10:wrap anchorx="page"/>
              </v:shape>
            </w:pict>
          </mc:Fallback>
        </mc:AlternateContent>
      </w:r>
      <w:proofErr w:type="spellStart"/>
      <w:r>
        <w:rPr>
          <w:spacing w:val="-5"/>
          <w:sz w:val="13"/>
        </w:rPr>
        <w:t>th</w:t>
      </w:r>
      <w:proofErr w:type="spellEnd"/>
    </w:p>
    <w:p w14:paraId="4F9A97BE" w14:textId="77777777" w:rsidR="00C404E0" w:rsidRDefault="005B176C">
      <w:pPr>
        <w:pStyle w:val="BodyText"/>
        <w:spacing w:line="182" w:lineRule="exact"/>
        <w:ind w:left="33"/>
      </w:pPr>
      <w:r>
        <w:rPr>
          <w:w w:val="105"/>
        </w:rPr>
        <w:t>cells</w:t>
      </w:r>
      <w:r>
        <w:rPr>
          <w:spacing w:val="56"/>
          <w:w w:val="105"/>
        </w:rPr>
        <w:t xml:space="preserve"> </w:t>
      </w:r>
      <w:r>
        <w:rPr>
          <w:w w:val="105"/>
        </w:rPr>
        <w:t>on</w:t>
      </w:r>
      <w:r>
        <w:rPr>
          <w:spacing w:val="-1"/>
          <w:w w:val="105"/>
        </w:rPr>
        <w:t xml:space="preserve"> </w:t>
      </w:r>
      <w:r>
        <w:rPr>
          <w:w w:val="105"/>
        </w:rPr>
        <w:t>the</w:t>
      </w:r>
      <w:r>
        <w:rPr>
          <w:spacing w:val="2"/>
          <w:w w:val="105"/>
        </w:rPr>
        <w:t xml:space="preserve"> </w:t>
      </w:r>
      <w:proofErr w:type="gramStart"/>
      <w:r>
        <w:rPr>
          <w:w w:val="105"/>
        </w:rPr>
        <w:t>5</w:t>
      </w:r>
      <w:r>
        <w:rPr>
          <w:spacing w:val="42"/>
          <w:w w:val="105"/>
        </w:rPr>
        <w:t xml:space="preserve"> </w:t>
      </w:r>
      <w:r>
        <w:rPr>
          <w:w w:val="105"/>
        </w:rPr>
        <w:t>,</w:t>
      </w:r>
      <w:proofErr w:type="gramEnd"/>
      <w:r>
        <w:rPr>
          <w:spacing w:val="3"/>
          <w:w w:val="105"/>
        </w:rPr>
        <w:t xml:space="preserve"> </w:t>
      </w:r>
      <w:r>
        <w:rPr>
          <w:w w:val="105"/>
        </w:rPr>
        <w:t>10</w:t>
      </w:r>
      <w:r>
        <w:rPr>
          <w:spacing w:val="77"/>
          <w:w w:val="150"/>
        </w:rPr>
        <w:t xml:space="preserve"> </w:t>
      </w:r>
      <w:r>
        <w:rPr>
          <w:w w:val="105"/>
        </w:rPr>
        <w:t>and</w:t>
      </w:r>
      <w:r>
        <w:rPr>
          <w:spacing w:val="3"/>
          <w:w w:val="105"/>
        </w:rPr>
        <w:t xml:space="preserve"> </w:t>
      </w:r>
      <w:r>
        <w:rPr>
          <w:w w:val="105"/>
        </w:rPr>
        <w:t>15</w:t>
      </w:r>
      <w:r>
        <w:rPr>
          <w:spacing w:val="73"/>
          <w:w w:val="150"/>
        </w:rPr>
        <w:t xml:space="preserve"> </w:t>
      </w:r>
      <w:r>
        <w:rPr>
          <w:w w:val="105"/>
        </w:rPr>
        <w:t>days</w:t>
      </w:r>
      <w:r>
        <w:rPr>
          <w:spacing w:val="4"/>
          <w:w w:val="105"/>
        </w:rPr>
        <w:t xml:space="preserve"> </w:t>
      </w:r>
      <w:r>
        <w:rPr>
          <w:w w:val="105"/>
        </w:rPr>
        <w:t>of</w:t>
      </w:r>
      <w:r>
        <w:rPr>
          <w:spacing w:val="52"/>
          <w:w w:val="105"/>
        </w:rPr>
        <w:t xml:space="preserve"> </w:t>
      </w:r>
      <w:r>
        <w:rPr>
          <w:w w:val="105"/>
        </w:rPr>
        <w:t>drug</w:t>
      </w:r>
      <w:r>
        <w:rPr>
          <w:spacing w:val="3"/>
          <w:w w:val="105"/>
        </w:rPr>
        <w:t xml:space="preserve"> </w:t>
      </w:r>
      <w:r>
        <w:rPr>
          <w:w w:val="105"/>
        </w:rPr>
        <w:t>administration.</w:t>
      </w:r>
      <w:r>
        <w:rPr>
          <w:spacing w:val="-2"/>
          <w:w w:val="105"/>
        </w:rPr>
        <w:t xml:space="preserve"> </w:t>
      </w:r>
      <w:r>
        <w:rPr>
          <w:w w:val="105"/>
        </w:rPr>
        <w:t>Thus</w:t>
      </w:r>
      <w:r>
        <w:rPr>
          <w:spacing w:val="4"/>
          <w:w w:val="105"/>
        </w:rPr>
        <w:t xml:space="preserve"> </w:t>
      </w:r>
      <w:r>
        <w:rPr>
          <w:w w:val="105"/>
        </w:rPr>
        <w:t>it</w:t>
      </w:r>
      <w:r>
        <w:rPr>
          <w:spacing w:val="2"/>
          <w:w w:val="105"/>
        </w:rPr>
        <w:t xml:space="preserve"> </w:t>
      </w:r>
      <w:r>
        <w:rPr>
          <w:w w:val="105"/>
        </w:rPr>
        <w:t>significantly</w:t>
      </w:r>
      <w:r>
        <w:rPr>
          <w:spacing w:val="-1"/>
          <w:w w:val="105"/>
        </w:rPr>
        <w:t xml:space="preserve"> </w:t>
      </w:r>
      <w:r>
        <w:rPr>
          <w:w w:val="105"/>
        </w:rPr>
        <w:t>activated</w:t>
      </w:r>
      <w:r>
        <w:rPr>
          <w:spacing w:val="3"/>
          <w:w w:val="105"/>
        </w:rPr>
        <w:t xml:space="preserve"> </w:t>
      </w:r>
      <w:r>
        <w:rPr>
          <w:w w:val="105"/>
        </w:rPr>
        <w:t>macrophages and</w:t>
      </w:r>
      <w:r>
        <w:rPr>
          <w:spacing w:val="3"/>
          <w:w w:val="105"/>
        </w:rPr>
        <w:t xml:space="preserve"> </w:t>
      </w:r>
      <w:r>
        <w:rPr>
          <w:w w:val="105"/>
        </w:rPr>
        <w:t>enhanced</w:t>
      </w:r>
      <w:r>
        <w:rPr>
          <w:spacing w:val="3"/>
          <w:w w:val="105"/>
        </w:rPr>
        <w:t xml:space="preserve"> </w:t>
      </w:r>
      <w:r>
        <w:rPr>
          <w:spacing w:val="-4"/>
          <w:w w:val="105"/>
        </w:rPr>
        <w:t>their</w:t>
      </w:r>
    </w:p>
    <w:p w14:paraId="78BC33DB" w14:textId="77777777" w:rsidR="00C404E0" w:rsidRDefault="005B176C">
      <w:pPr>
        <w:pStyle w:val="BodyText"/>
        <w:spacing w:before="50" w:line="290" w:lineRule="auto"/>
        <w:ind w:left="33"/>
      </w:pPr>
      <w:r>
        <w:rPr>
          <w:w w:val="105"/>
        </w:rPr>
        <w:t>function as compared to control, suggesting that (DC-II) combination possess potential immunostimulant effect (</w:t>
      </w:r>
      <w:r>
        <w:rPr>
          <w:b/>
          <w:w w:val="105"/>
        </w:rPr>
        <w:t>Table 5, Figure 1)</w:t>
      </w:r>
      <w:r>
        <w:rPr>
          <w:w w:val="105"/>
        </w:rPr>
        <w:t>.</w:t>
      </w:r>
    </w:p>
    <w:p w14:paraId="671E3E9C" w14:textId="77777777" w:rsidR="00C404E0" w:rsidRDefault="005B176C">
      <w:pPr>
        <w:pStyle w:val="Heading2"/>
        <w:spacing w:before="4" w:line="290" w:lineRule="auto"/>
        <w:ind w:left="4243" w:hanging="4161"/>
        <w:jc w:val="left"/>
      </w:pPr>
      <w:r>
        <w:rPr>
          <w:w w:val="105"/>
        </w:rPr>
        <w:t>Table</w:t>
      </w:r>
      <w:r>
        <w:rPr>
          <w:spacing w:val="-3"/>
          <w:w w:val="105"/>
        </w:rPr>
        <w:t xml:space="preserve"> </w:t>
      </w:r>
      <w:r>
        <w:rPr>
          <w:w w:val="105"/>
        </w:rPr>
        <w:t>5:</w:t>
      </w:r>
      <w:r>
        <w:rPr>
          <w:spacing w:val="40"/>
          <w:w w:val="105"/>
        </w:rPr>
        <w:t xml:space="preserve"> </w:t>
      </w:r>
      <w:r>
        <w:rPr>
          <w:w w:val="105"/>
        </w:rPr>
        <w:t>Effect</w:t>
      </w:r>
      <w:r>
        <w:rPr>
          <w:spacing w:val="-3"/>
          <w:w w:val="105"/>
        </w:rPr>
        <w:t xml:space="preserve"> </w:t>
      </w:r>
      <w:r>
        <w:rPr>
          <w:w w:val="105"/>
        </w:rPr>
        <w:t>of</w:t>
      </w:r>
      <w:r>
        <w:rPr>
          <w:spacing w:val="-3"/>
          <w:w w:val="105"/>
        </w:rPr>
        <w:t xml:space="preserve"> </w:t>
      </w:r>
      <w:r>
        <w:rPr>
          <w:w w:val="105"/>
        </w:rPr>
        <w:t>Drug Combinations (DC-I</w:t>
      </w:r>
      <w:r>
        <w:rPr>
          <w:spacing w:val="-1"/>
          <w:w w:val="105"/>
        </w:rPr>
        <w:t xml:space="preserve"> </w:t>
      </w:r>
      <w:r>
        <w:rPr>
          <w:w w:val="105"/>
        </w:rPr>
        <w:t>to DC-V)</w:t>
      </w:r>
      <w:r>
        <w:rPr>
          <w:spacing w:val="-3"/>
          <w:w w:val="105"/>
        </w:rPr>
        <w:t xml:space="preserve"> </w:t>
      </w:r>
      <w:r>
        <w:rPr>
          <w:w w:val="105"/>
        </w:rPr>
        <w:t>on</w:t>
      </w:r>
      <w:r>
        <w:rPr>
          <w:spacing w:val="-5"/>
          <w:w w:val="105"/>
        </w:rPr>
        <w:t xml:space="preserve"> </w:t>
      </w:r>
      <w:r>
        <w:rPr>
          <w:w w:val="105"/>
        </w:rPr>
        <w:t>morphometric</w:t>
      </w:r>
      <w:r>
        <w:rPr>
          <w:spacing w:val="-2"/>
          <w:w w:val="105"/>
        </w:rPr>
        <w:t xml:space="preserve"> </w:t>
      </w:r>
      <w:r>
        <w:rPr>
          <w:w w:val="105"/>
        </w:rPr>
        <w:t>and</w:t>
      </w:r>
      <w:r>
        <w:rPr>
          <w:spacing w:val="-1"/>
          <w:w w:val="105"/>
        </w:rPr>
        <w:t xml:space="preserve"> </w:t>
      </w:r>
      <w:r>
        <w:rPr>
          <w:w w:val="105"/>
        </w:rPr>
        <w:t>functional changes of</w:t>
      </w:r>
      <w:r>
        <w:rPr>
          <w:spacing w:val="-2"/>
          <w:w w:val="105"/>
        </w:rPr>
        <w:t xml:space="preserve"> </w:t>
      </w:r>
      <w:r>
        <w:rPr>
          <w:w w:val="105"/>
        </w:rPr>
        <w:t>macrophage in male albino mice</w:t>
      </w: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7"/>
        <w:gridCol w:w="1899"/>
        <w:gridCol w:w="1904"/>
        <w:gridCol w:w="1899"/>
      </w:tblGrid>
      <w:tr w:rsidR="00C404E0" w14:paraId="3959CC6D" w14:textId="77777777">
        <w:trPr>
          <w:trHeight w:val="229"/>
        </w:trPr>
        <w:tc>
          <w:tcPr>
            <w:tcW w:w="2787" w:type="dxa"/>
            <w:vMerge w:val="restart"/>
          </w:tcPr>
          <w:p w14:paraId="0E54CFCD" w14:textId="77777777" w:rsidR="00C404E0" w:rsidRDefault="005B176C">
            <w:pPr>
              <w:pStyle w:val="TableParagraph"/>
              <w:spacing w:before="118" w:line="240" w:lineRule="auto"/>
              <w:ind w:left="106"/>
              <w:jc w:val="left"/>
              <w:rPr>
                <w:b/>
                <w:sz w:val="19"/>
              </w:rPr>
            </w:pPr>
            <w:r>
              <w:rPr>
                <w:b/>
                <w:sz w:val="19"/>
              </w:rPr>
              <w:t>Macrophage</w:t>
            </w:r>
            <w:r>
              <w:rPr>
                <w:b/>
                <w:spacing w:val="37"/>
                <w:sz w:val="19"/>
              </w:rPr>
              <w:t xml:space="preserve"> </w:t>
            </w:r>
            <w:r>
              <w:rPr>
                <w:b/>
                <w:spacing w:val="-2"/>
                <w:sz w:val="19"/>
              </w:rPr>
              <w:t>count(Cell/mm3)</w:t>
            </w:r>
          </w:p>
        </w:tc>
        <w:tc>
          <w:tcPr>
            <w:tcW w:w="5702" w:type="dxa"/>
            <w:gridSpan w:val="3"/>
          </w:tcPr>
          <w:p w14:paraId="66B498E1" w14:textId="77777777" w:rsidR="00C404E0" w:rsidRDefault="005B176C">
            <w:pPr>
              <w:pStyle w:val="TableParagraph"/>
              <w:ind w:left="105"/>
              <w:jc w:val="left"/>
              <w:rPr>
                <w:b/>
                <w:sz w:val="19"/>
              </w:rPr>
            </w:pPr>
            <w:r>
              <w:rPr>
                <w:b/>
                <w:w w:val="105"/>
                <w:sz w:val="19"/>
              </w:rPr>
              <w:t>Days</w:t>
            </w:r>
            <w:r>
              <w:rPr>
                <w:b/>
                <w:spacing w:val="-7"/>
                <w:w w:val="105"/>
                <w:sz w:val="19"/>
              </w:rPr>
              <w:t xml:space="preserve"> </w:t>
            </w:r>
            <w:r>
              <w:rPr>
                <w:b/>
                <w:w w:val="105"/>
                <w:sz w:val="19"/>
              </w:rPr>
              <w:t>after</w:t>
            </w:r>
            <w:r>
              <w:rPr>
                <w:b/>
                <w:spacing w:val="-12"/>
                <w:w w:val="105"/>
                <w:sz w:val="19"/>
              </w:rPr>
              <w:t xml:space="preserve"> </w:t>
            </w:r>
            <w:r>
              <w:rPr>
                <w:b/>
                <w:w w:val="105"/>
                <w:sz w:val="19"/>
              </w:rPr>
              <w:t>Drug</w:t>
            </w:r>
            <w:r>
              <w:rPr>
                <w:b/>
                <w:spacing w:val="-8"/>
                <w:w w:val="105"/>
                <w:sz w:val="19"/>
              </w:rPr>
              <w:t xml:space="preserve"> </w:t>
            </w:r>
            <w:r>
              <w:rPr>
                <w:b/>
                <w:w w:val="105"/>
                <w:sz w:val="19"/>
              </w:rPr>
              <w:t>Combinations</w:t>
            </w:r>
            <w:r>
              <w:rPr>
                <w:b/>
                <w:spacing w:val="-6"/>
                <w:w w:val="105"/>
                <w:sz w:val="19"/>
              </w:rPr>
              <w:t xml:space="preserve"> </w:t>
            </w:r>
            <w:r>
              <w:rPr>
                <w:b/>
                <w:w w:val="105"/>
                <w:sz w:val="19"/>
              </w:rPr>
              <w:t>(DC-I</w:t>
            </w:r>
            <w:r>
              <w:rPr>
                <w:b/>
                <w:spacing w:val="-3"/>
                <w:w w:val="105"/>
                <w:sz w:val="19"/>
              </w:rPr>
              <w:t xml:space="preserve"> </w:t>
            </w:r>
            <w:r>
              <w:rPr>
                <w:b/>
                <w:w w:val="105"/>
                <w:sz w:val="19"/>
              </w:rPr>
              <w:t>to</w:t>
            </w:r>
            <w:r>
              <w:rPr>
                <w:b/>
                <w:spacing w:val="-7"/>
                <w:w w:val="105"/>
                <w:sz w:val="19"/>
              </w:rPr>
              <w:t xml:space="preserve"> </w:t>
            </w:r>
            <w:r>
              <w:rPr>
                <w:b/>
                <w:w w:val="105"/>
                <w:sz w:val="19"/>
              </w:rPr>
              <w:t>DC-V)</w:t>
            </w:r>
            <w:r>
              <w:rPr>
                <w:b/>
                <w:spacing w:val="-4"/>
                <w:w w:val="105"/>
                <w:sz w:val="19"/>
              </w:rPr>
              <w:t xml:space="preserve"> </w:t>
            </w:r>
            <w:r>
              <w:rPr>
                <w:b/>
                <w:w w:val="105"/>
                <w:sz w:val="19"/>
              </w:rPr>
              <w:t>(200mg/kg.</w:t>
            </w:r>
            <w:r>
              <w:rPr>
                <w:b/>
                <w:spacing w:val="-8"/>
                <w:w w:val="105"/>
                <w:sz w:val="19"/>
              </w:rPr>
              <w:t xml:space="preserve"> </w:t>
            </w:r>
            <w:r>
              <w:rPr>
                <w:b/>
                <w:spacing w:val="-2"/>
                <w:w w:val="105"/>
                <w:sz w:val="19"/>
              </w:rPr>
              <w:t>P.O.)</w:t>
            </w:r>
          </w:p>
        </w:tc>
      </w:tr>
      <w:tr w:rsidR="00C404E0" w14:paraId="3B4A3177" w14:textId="77777777">
        <w:trPr>
          <w:trHeight w:val="233"/>
        </w:trPr>
        <w:tc>
          <w:tcPr>
            <w:tcW w:w="2787" w:type="dxa"/>
            <w:vMerge/>
            <w:tcBorders>
              <w:top w:val="nil"/>
            </w:tcBorders>
          </w:tcPr>
          <w:p w14:paraId="45043F86" w14:textId="77777777" w:rsidR="00C404E0" w:rsidRDefault="00C404E0">
            <w:pPr>
              <w:rPr>
                <w:sz w:val="2"/>
                <w:szCs w:val="2"/>
              </w:rPr>
            </w:pPr>
          </w:p>
        </w:tc>
        <w:tc>
          <w:tcPr>
            <w:tcW w:w="1899" w:type="dxa"/>
          </w:tcPr>
          <w:p w14:paraId="4F05CDEC" w14:textId="77777777" w:rsidR="00C404E0" w:rsidRDefault="005B176C">
            <w:pPr>
              <w:pStyle w:val="TableParagraph"/>
              <w:spacing w:line="213" w:lineRule="exact"/>
              <w:ind w:left="6" w:right="1"/>
              <w:rPr>
                <w:b/>
                <w:sz w:val="19"/>
              </w:rPr>
            </w:pPr>
            <w:r>
              <w:rPr>
                <w:b/>
                <w:w w:val="105"/>
                <w:sz w:val="19"/>
              </w:rPr>
              <w:t>Day</w:t>
            </w:r>
            <w:r>
              <w:rPr>
                <w:b/>
                <w:spacing w:val="-6"/>
                <w:w w:val="105"/>
                <w:sz w:val="19"/>
              </w:rPr>
              <w:t xml:space="preserve"> </w:t>
            </w:r>
            <w:r>
              <w:rPr>
                <w:b/>
                <w:spacing w:val="-5"/>
                <w:w w:val="105"/>
                <w:sz w:val="19"/>
              </w:rPr>
              <w:t>5</w:t>
            </w:r>
            <w:r>
              <w:rPr>
                <w:b/>
                <w:spacing w:val="-5"/>
                <w:w w:val="105"/>
                <w:sz w:val="19"/>
                <w:vertAlign w:val="superscript"/>
              </w:rPr>
              <w:t>th</w:t>
            </w:r>
          </w:p>
        </w:tc>
        <w:tc>
          <w:tcPr>
            <w:tcW w:w="1904" w:type="dxa"/>
          </w:tcPr>
          <w:p w14:paraId="2CB9B333" w14:textId="77777777" w:rsidR="00C404E0" w:rsidRDefault="005B176C">
            <w:pPr>
              <w:pStyle w:val="TableParagraph"/>
              <w:spacing w:line="213" w:lineRule="exact"/>
              <w:ind w:left="6" w:right="6"/>
              <w:rPr>
                <w:b/>
                <w:sz w:val="19"/>
              </w:rPr>
            </w:pPr>
            <w:r>
              <w:rPr>
                <w:b/>
                <w:w w:val="105"/>
                <w:sz w:val="19"/>
              </w:rPr>
              <w:t>Day</w:t>
            </w:r>
            <w:r>
              <w:rPr>
                <w:b/>
                <w:spacing w:val="-6"/>
                <w:w w:val="105"/>
                <w:sz w:val="19"/>
              </w:rPr>
              <w:t xml:space="preserve"> </w:t>
            </w:r>
            <w:r>
              <w:rPr>
                <w:b/>
                <w:spacing w:val="-4"/>
                <w:w w:val="105"/>
                <w:sz w:val="19"/>
              </w:rPr>
              <w:t>10</w:t>
            </w:r>
            <w:r>
              <w:rPr>
                <w:b/>
                <w:spacing w:val="-4"/>
                <w:w w:val="105"/>
                <w:sz w:val="19"/>
                <w:vertAlign w:val="superscript"/>
              </w:rPr>
              <w:t>th</w:t>
            </w:r>
          </w:p>
        </w:tc>
        <w:tc>
          <w:tcPr>
            <w:tcW w:w="1899" w:type="dxa"/>
          </w:tcPr>
          <w:p w14:paraId="6B1C648C" w14:textId="77777777" w:rsidR="00C404E0" w:rsidRDefault="005B176C">
            <w:pPr>
              <w:pStyle w:val="TableParagraph"/>
              <w:spacing w:line="213" w:lineRule="exact"/>
              <w:ind w:left="591"/>
              <w:jc w:val="left"/>
              <w:rPr>
                <w:b/>
                <w:sz w:val="19"/>
              </w:rPr>
            </w:pPr>
            <w:r>
              <w:rPr>
                <w:b/>
                <w:w w:val="105"/>
                <w:sz w:val="19"/>
              </w:rPr>
              <w:t>Day</w:t>
            </w:r>
            <w:r>
              <w:rPr>
                <w:b/>
                <w:spacing w:val="-6"/>
                <w:w w:val="105"/>
                <w:sz w:val="19"/>
              </w:rPr>
              <w:t xml:space="preserve"> </w:t>
            </w:r>
            <w:r>
              <w:rPr>
                <w:b/>
                <w:spacing w:val="-4"/>
                <w:w w:val="105"/>
                <w:sz w:val="19"/>
              </w:rPr>
              <w:t>15</w:t>
            </w:r>
            <w:r>
              <w:rPr>
                <w:b/>
                <w:spacing w:val="-4"/>
                <w:w w:val="105"/>
                <w:sz w:val="19"/>
                <w:vertAlign w:val="superscript"/>
              </w:rPr>
              <w:t>th</w:t>
            </w:r>
          </w:p>
        </w:tc>
      </w:tr>
      <w:tr w:rsidR="00C404E0" w14:paraId="6A4DAAC5" w14:textId="77777777">
        <w:trPr>
          <w:trHeight w:val="229"/>
        </w:trPr>
        <w:tc>
          <w:tcPr>
            <w:tcW w:w="2787" w:type="dxa"/>
          </w:tcPr>
          <w:p w14:paraId="28587D92" w14:textId="77777777" w:rsidR="00C404E0" w:rsidRDefault="005B176C">
            <w:pPr>
              <w:pStyle w:val="TableParagraph"/>
              <w:ind w:left="106"/>
              <w:jc w:val="left"/>
              <w:rPr>
                <w:b/>
                <w:sz w:val="19"/>
              </w:rPr>
            </w:pPr>
            <w:r>
              <w:rPr>
                <w:b/>
                <w:w w:val="105"/>
                <w:sz w:val="19"/>
              </w:rPr>
              <w:t>Control</w:t>
            </w:r>
            <w:r>
              <w:rPr>
                <w:b/>
                <w:spacing w:val="-11"/>
                <w:w w:val="105"/>
                <w:sz w:val="19"/>
              </w:rPr>
              <w:t xml:space="preserve"> </w:t>
            </w:r>
            <w:r>
              <w:rPr>
                <w:b/>
                <w:spacing w:val="-4"/>
                <w:w w:val="105"/>
                <w:sz w:val="19"/>
              </w:rPr>
              <w:t>Group</w:t>
            </w:r>
          </w:p>
        </w:tc>
        <w:tc>
          <w:tcPr>
            <w:tcW w:w="1899" w:type="dxa"/>
          </w:tcPr>
          <w:p w14:paraId="65D60D9F" w14:textId="77777777" w:rsidR="00C404E0" w:rsidRDefault="005B176C">
            <w:pPr>
              <w:pStyle w:val="TableParagraph"/>
              <w:ind w:left="5" w:right="6"/>
              <w:rPr>
                <w:sz w:val="19"/>
              </w:rPr>
            </w:pPr>
            <w:r>
              <w:rPr>
                <w:spacing w:val="-2"/>
                <w:w w:val="105"/>
                <w:sz w:val="19"/>
              </w:rPr>
              <w:t>3,233±497.77</w:t>
            </w:r>
          </w:p>
        </w:tc>
        <w:tc>
          <w:tcPr>
            <w:tcW w:w="1904" w:type="dxa"/>
          </w:tcPr>
          <w:p w14:paraId="5FD586D1" w14:textId="77777777" w:rsidR="00C404E0" w:rsidRDefault="005B176C">
            <w:pPr>
              <w:pStyle w:val="TableParagraph"/>
              <w:ind w:right="6"/>
              <w:rPr>
                <w:sz w:val="19"/>
              </w:rPr>
            </w:pPr>
            <w:r>
              <w:rPr>
                <w:spacing w:val="-2"/>
                <w:w w:val="105"/>
                <w:sz w:val="19"/>
              </w:rPr>
              <w:t>3,600±461.88</w:t>
            </w:r>
          </w:p>
        </w:tc>
        <w:tc>
          <w:tcPr>
            <w:tcW w:w="1899" w:type="dxa"/>
          </w:tcPr>
          <w:p w14:paraId="1DA1FC02" w14:textId="77777777" w:rsidR="00C404E0" w:rsidRDefault="005B176C">
            <w:pPr>
              <w:pStyle w:val="TableParagraph"/>
              <w:ind w:left="389"/>
              <w:jc w:val="left"/>
              <w:rPr>
                <w:sz w:val="19"/>
              </w:rPr>
            </w:pPr>
            <w:r>
              <w:rPr>
                <w:spacing w:val="-2"/>
                <w:w w:val="105"/>
                <w:sz w:val="19"/>
              </w:rPr>
              <w:t>3,233±523.87</w:t>
            </w:r>
          </w:p>
        </w:tc>
      </w:tr>
      <w:tr w:rsidR="00C404E0" w14:paraId="1C6F92FA" w14:textId="77777777">
        <w:trPr>
          <w:trHeight w:val="229"/>
        </w:trPr>
        <w:tc>
          <w:tcPr>
            <w:tcW w:w="2787" w:type="dxa"/>
          </w:tcPr>
          <w:p w14:paraId="409D43CC" w14:textId="77777777" w:rsidR="00C404E0" w:rsidRDefault="005B176C">
            <w:pPr>
              <w:pStyle w:val="TableParagraph"/>
              <w:ind w:left="106"/>
              <w:jc w:val="left"/>
              <w:rPr>
                <w:b/>
                <w:sz w:val="19"/>
              </w:rPr>
            </w:pPr>
            <w:r>
              <w:rPr>
                <w:b/>
                <w:w w:val="105"/>
                <w:sz w:val="19"/>
              </w:rPr>
              <w:t>DC-I</w:t>
            </w:r>
            <w:r>
              <w:rPr>
                <w:b/>
                <w:spacing w:val="-5"/>
                <w:w w:val="105"/>
                <w:sz w:val="19"/>
              </w:rPr>
              <w:t xml:space="preserve"> </w:t>
            </w:r>
            <w:r>
              <w:rPr>
                <w:b/>
                <w:spacing w:val="-4"/>
                <w:w w:val="105"/>
                <w:sz w:val="19"/>
              </w:rPr>
              <w:t>Group</w:t>
            </w:r>
          </w:p>
        </w:tc>
        <w:tc>
          <w:tcPr>
            <w:tcW w:w="1899" w:type="dxa"/>
          </w:tcPr>
          <w:p w14:paraId="6C3EC917" w14:textId="77777777" w:rsidR="00C404E0" w:rsidRDefault="005B176C">
            <w:pPr>
              <w:pStyle w:val="TableParagraph"/>
              <w:ind w:left="5" w:right="4"/>
              <w:rPr>
                <w:sz w:val="19"/>
              </w:rPr>
            </w:pPr>
            <w:r>
              <w:rPr>
                <w:spacing w:val="-2"/>
                <w:w w:val="105"/>
                <w:sz w:val="19"/>
              </w:rPr>
              <w:t>6,033±185.59*</w:t>
            </w:r>
          </w:p>
        </w:tc>
        <w:tc>
          <w:tcPr>
            <w:tcW w:w="1904" w:type="dxa"/>
          </w:tcPr>
          <w:p w14:paraId="3FB56B58" w14:textId="77777777" w:rsidR="00C404E0" w:rsidRDefault="005B176C">
            <w:pPr>
              <w:pStyle w:val="TableParagraph"/>
              <w:ind w:left="4" w:right="6"/>
              <w:rPr>
                <w:sz w:val="19"/>
              </w:rPr>
            </w:pPr>
            <w:r>
              <w:rPr>
                <w:spacing w:val="-2"/>
                <w:w w:val="105"/>
                <w:sz w:val="19"/>
              </w:rPr>
              <w:t>6,766±352.77*</w:t>
            </w:r>
          </w:p>
        </w:tc>
        <w:tc>
          <w:tcPr>
            <w:tcW w:w="1899" w:type="dxa"/>
          </w:tcPr>
          <w:p w14:paraId="2DE3EFB4" w14:textId="77777777" w:rsidR="00C404E0" w:rsidRDefault="005B176C">
            <w:pPr>
              <w:pStyle w:val="TableParagraph"/>
              <w:ind w:right="388"/>
              <w:jc w:val="right"/>
              <w:rPr>
                <w:sz w:val="19"/>
              </w:rPr>
            </w:pPr>
            <w:r>
              <w:rPr>
                <w:spacing w:val="-2"/>
                <w:w w:val="105"/>
                <w:sz w:val="19"/>
              </w:rPr>
              <w:t>7,600±305.5*</w:t>
            </w:r>
          </w:p>
        </w:tc>
      </w:tr>
      <w:tr w:rsidR="00C404E0" w14:paraId="773D02AB" w14:textId="77777777">
        <w:trPr>
          <w:trHeight w:val="229"/>
        </w:trPr>
        <w:tc>
          <w:tcPr>
            <w:tcW w:w="2787" w:type="dxa"/>
          </w:tcPr>
          <w:p w14:paraId="7F663857" w14:textId="77777777" w:rsidR="00C404E0" w:rsidRDefault="005B176C">
            <w:pPr>
              <w:pStyle w:val="TableParagraph"/>
              <w:spacing w:line="210" w:lineRule="exact"/>
              <w:ind w:left="106"/>
              <w:jc w:val="left"/>
              <w:rPr>
                <w:b/>
                <w:sz w:val="19"/>
              </w:rPr>
            </w:pPr>
            <w:r>
              <w:rPr>
                <w:b/>
                <w:w w:val="105"/>
                <w:sz w:val="19"/>
              </w:rPr>
              <w:t>DC-II</w:t>
            </w:r>
            <w:r>
              <w:rPr>
                <w:b/>
                <w:spacing w:val="-6"/>
                <w:w w:val="105"/>
                <w:sz w:val="19"/>
              </w:rPr>
              <w:t xml:space="preserve"> </w:t>
            </w:r>
            <w:r>
              <w:rPr>
                <w:b/>
                <w:spacing w:val="-4"/>
                <w:w w:val="105"/>
                <w:sz w:val="19"/>
              </w:rPr>
              <w:t>Group</w:t>
            </w:r>
          </w:p>
        </w:tc>
        <w:tc>
          <w:tcPr>
            <w:tcW w:w="1899" w:type="dxa"/>
          </w:tcPr>
          <w:p w14:paraId="0F8C524D" w14:textId="77777777" w:rsidR="00C404E0" w:rsidRDefault="005B176C">
            <w:pPr>
              <w:pStyle w:val="TableParagraph"/>
              <w:ind w:left="5" w:right="4"/>
              <w:rPr>
                <w:sz w:val="19"/>
              </w:rPr>
            </w:pPr>
            <w:r>
              <w:rPr>
                <w:spacing w:val="-2"/>
                <w:w w:val="105"/>
                <w:sz w:val="19"/>
              </w:rPr>
              <w:t>8,233±176.38**</w:t>
            </w:r>
          </w:p>
        </w:tc>
        <w:tc>
          <w:tcPr>
            <w:tcW w:w="1904" w:type="dxa"/>
          </w:tcPr>
          <w:p w14:paraId="153E0EA5" w14:textId="77777777" w:rsidR="00C404E0" w:rsidRDefault="005B176C">
            <w:pPr>
              <w:pStyle w:val="TableParagraph"/>
              <w:ind w:left="3" w:right="6"/>
              <w:rPr>
                <w:sz w:val="19"/>
              </w:rPr>
            </w:pPr>
            <w:r>
              <w:rPr>
                <w:spacing w:val="-2"/>
                <w:w w:val="105"/>
                <w:sz w:val="19"/>
              </w:rPr>
              <w:t>9,243±208.17**</w:t>
            </w:r>
          </w:p>
        </w:tc>
        <w:tc>
          <w:tcPr>
            <w:tcW w:w="1899" w:type="dxa"/>
          </w:tcPr>
          <w:p w14:paraId="08C48C0A" w14:textId="77777777" w:rsidR="00C404E0" w:rsidRDefault="005B176C">
            <w:pPr>
              <w:pStyle w:val="TableParagraph"/>
              <w:ind w:right="290"/>
              <w:jc w:val="right"/>
              <w:rPr>
                <w:sz w:val="19"/>
              </w:rPr>
            </w:pPr>
            <w:r>
              <w:rPr>
                <w:spacing w:val="-2"/>
                <w:w w:val="105"/>
                <w:sz w:val="19"/>
              </w:rPr>
              <w:t>9,891±218.58**</w:t>
            </w:r>
          </w:p>
        </w:tc>
      </w:tr>
      <w:tr w:rsidR="00C404E0" w14:paraId="74FA897F" w14:textId="77777777">
        <w:trPr>
          <w:trHeight w:val="229"/>
        </w:trPr>
        <w:tc>
          <w:tcPr>
            <w:tcW w:w="2787" w:type="dxa"/>
          </w:tcPr>
          <w:p w14:paraId="7A9C4C4F" w14:textId="77777777" w:rsidR="00C404E0" w:rsidRDefault="005B176C">
            <w:pPr>
              <w:pStyle w:val="TableParagraph"/>
              <w:ind w:left="106"/>
              <w:jc w:val="left"/>
              <w:rPr>
                <w:b/>
                <w:sz w:val="19"/>
              </w:rPr>
            </w:pPr>
            <w:r>
              <w:rPr>
                <w:b/>
                <w:w w:val="105"/>
                <w:sz w:val="19"/>
              </w:rPr>
              <w:t>DC-III</w:t>
            </w:r>
            <w:r>
              <w:rPr>
                <w:b/>
                <w:spacing w:val="-6"/>
                <w:w w:val="105"/>
                <w:sz w:val="19"/>
              </w:rPr>
              <w:t xml:space="preserve"> </w:t>
            </w:r>
            <w:r>
              <w:rPr>
                <w:b/>
                <w:spacing w:val="-4"/>
                <w:w w:val="105"/>
                <w:sz w:val="19"/>
              </w:rPr>
              <w:t>Group</w:t>
            </w:r>
          </w:p>
        </w:tc>
        <w:tc>
          <w:tcPr>
            <w:tcW w:w="1899" w:type="dxa"/>
          </w:tcPr>
          <w:p w14:paraId="59286C02" w14:textId="77777777" w:rsidR="00C404E0" w:rsidRDefault="005B176C">
            <w:pPr>
              <w:pStyle w:val="TableParagraph"/>
              <w:ind w:left="5" w:right="4"/>
              <w:rPr>
                <w:sz w:val="19"/>
              </w:rPr>
            </w:pPr>
            <w:r>
              <w:rPr>
                <w:spacing w:val="-2"/>
                <w:w w:val="105"/>
                <w:sz w:val="19"/>
              </w:rPr>
              <w:t>7,366±233.33*</w:t>
            </w:r>
          </w:p>
        </w:tc>
        <w:tc>
          <w:tcPr>
            <w:tcW w:w="1904" w:type="dxa"/>
          </w:tcPr>
          <w:p w14:paraId="7EC4658F" w14:textId="77777777" w:rsidR="00C404E0" w:rsidRDefault="005B176C">
            <w:pPr>
              <w:pStyle w:val="TableParagraph"/>
              <w:ind w:left="4" w:right="6"/>
              <w:rPr>
                <w:sz w:val="19"/>
              </w:rPr>
            </w:pPr>
            <w:r>
              <w:rPr>
                <w:spacing w:val="-2"/>
                <w:w w:val="105"/>
                <w:sz w:val="19"/>
              </w:rPr>
              <w:t>8,000±57.73*</w:t>
            </w:r>
          </w:p>
        </w:tc>
        <w:tc>
          <w:tcPr>
            <w:tcW w:w="1899" w:type="dxa"/>
          </w:tcPr>
          <w:p w14:paraId="4F79212D" w14:textId="77777777" w:rsidR="00C404E0" w:rsidRDefault="005B176C">
            <w:pPr>
              <w:pStyle w:val="TableParagraph"/>
              <w:ind w:right="339"/>
              <w:jc w:val="right"/>
              <w:rPr>
                <w:sz w:val="19"/>
              </w:rPr>
            </w:pPr>
            <w:r>
              <w:rPr>
                <w:spacing w:val="-2"/>
                <w:w w:val="105"/>
                <w:sz w:val="19"/>
              </w:rPr>
              <w:t>8,533±233.33*</w:t>
            </w:r>
          </w:p>
        </w:tc>
      </w:tr>
      <w:tr w:rsidR="00C404E0" w14:paraId="2DCF2D72" w14:textId="77777777">
        <w:trPr>
          <w:trHeight w:val="229"/>
        </w:trPr>
        <w:tc>
          <w:tcPr>
            <w:tcW w:w="2787" w:type="dxa"/>
          </w:tcPr>
          <w:p w14:paraId="4A79B849" w14:textId="77777777" w:rsidR="00C404E0" w:rsidRDefault="005B176C">
            <w:pPr>
              <w:pStyle w:val="TableParagraph"/>
              <w:ind w:left="106"/>
              <w:jc w:val="left"/>
              <w:rPr>
                <w:b/>
                <w:sz w:val="19"/>
              </w:rPr>
            </w:pPr>
            <w:r>
              <w:rPr>
                <w:b/>
                <w:sz w:val="19"/>
              </w:rPr>
              <w:t>DC-IV</w:t>
            </w:r>
            <w:r>
              <w:rPr>
                <w:b/>
                <w:spacing w:val="19"/>
                <w:sz w:val="19"/>
              </w:rPr>
              <w:t xml:space="preserve"> </w:t>
            </w:r>
            <w:r>
              <w:rPr>
                <w:b/>
                <w:spacing w:val="-2"/>
                <w:sz w:val="19"/>
              </w:rPr>
              <w:t>Group</w:t>
            </w:r>
          </w:p>
        </w:tc>
        <w:tc>
          <w:tcPr>
            <w:tcW w:w="1899" w:type="dxa"/>
          </w:tcPr>
          <w:p w14:paraId="3A9F98C5" w14:textId="77777777" w:rsidR="00C404E0" w:rsidRDefault="005B176C">
            <w:pPr>
              <w:pStyle w:val="TableParagraph"/>
              <w:ind w:left="5" w:right="6"/>
              <w:rPr>
                <w:sz w:val="19"/>
              </w:rPr>
            </w:pPr>
            <w:r>
              <w:rPr>
                <w:spacing w:val="-2"/>
                <w:w w:val="105"/>
                <w:sz w:val="19"/>
              </w:rPr>
              <w:t>5,266±371.18</w:t>
            </w:r>
          </w:p>
        </w:tc>
        <w:tc>
          <w:tcPr>
            <w:tcW w:w="1904" w:type="dxa"/>
          </w:tcPr>
          <w:p w14:paraId="17B485A6" w14:textId="77777777" w:rsidR="00C404E0" w:rsidRDefault="005B176C">
            <w:pPr>
              <w:pStyle w:val="TableParagraph"/>
              <w:ind w:right="6"/>
              <w:rPr>
                <w:sz w:val="19"/>
              </w:rPr>
            </w:pPr>
            <w:r>
              <w:rPr>
                <w:spacing w:val="-2"/>
                <w:w w:val="105"/>
                <w:sz w:val="19"/>
              </w:rPr>
              <w:t>5,733±348.01</w:t>
            </w:r>
          </w:p>
        </w:tc>
        <w:tc>
          <w:tcPr>
            <w:tcW w:w="1899" w:type="dxa"/>
          </w:tcPr>
          <w:p w14:paraId="0378011B" w14:textId="77777777" w:rsidR="00C404E0" w:rsidRDefault="005B176C">
            <w:pPr>
              <w:pStyle w:val="TableParagraph"/>
              <w:ind w:right="339"/>
              <w:jc w:val="right"/>
              <w:rPr>
                <w:sz w:val="19"/>
              </w:rPr>
            </w:pPr>
            <w:r>
              <w:rPr>
                <w:spacing w:val="-2"/>
                <w:w w:val="105"/>
                <w:sz w:val="19"/>
              </w:rPr>
              <w:t>6,433±284.80*</w:t>
            </w:r>
          </w:p>
        </w:tc>
      </w:tr>
      <w:tr w:rsidR="00C404E0" w14:paraId="6701C29F" w14:textId="77777777">
        <w:trPr>
          <w:trHeight w:val="233"/>
        </w:trPr>
        <w:tc>
          <w:tcPr>
            <w:tcW w:w="2787" w:type="dxa"/>
          </w:tcPr>
          <w:p w14:paraId="000F3094" w14:textId="77777777" w:rsidR="00C404E0" w:rsidRDefault="005B176C">
            <w:pPr>
              <w:pStyle w:val="TableParagraph"/>
              <w:spacing w:line="214" w:lineRule="exact"/>
              <w:ind w:left="106"/>
              <w:jc w:val="left"/>
              <w:rPr>
                <w:b/>
                <w:sz w:val="19"/>
              </w:rPr>
            </w:pPr>
            <w:r>
              <w:rPr>
                <w:b/>
                <w:sz w:val="19"/>
              </w:rPr>
              <w:t>DC-V</w:t>
            </w:r>
            <w:r>
              <w:rPr>
                <w:b/>
                <w:spacing w:val="16"/>
                <w:sz w:val="19"/>
              </w:rPr>
              <w:t xml:space="preserve"> </w:t>
            </w:r>
            <w:r>
              <w:rPr>
                <w:b/>
                <w:spacing w:val="-2"/>
                <w:sz w:val="19"/>
              </w:rPr>
              <w:t>Group</w:t>
            </w:r>
          </w:p>
        </w:tc>
        <w:tc>
          <w:tcPr>
            <w:tcW w:w="1899" w:type="dxa"/>
          </w:tcPr>
          <w:p w14:paraId="61C76026" w14:textId="77777777" w:rsidR="00C404E0" w:rsidRDefault="005B176C">
            <w:pPr>
              <w:pStyle w:val="TableParagraph"/>
              <w:spacing w:line="213" w:lineRule="exact"/>
              <w:ind w:left="5" w:right="6"/>
              <w:rPr>
                <w:sz w:val="19"/>
              </w:rPr>
            </w:pPr>
            <w:r>
              <w:rPr>
                <w:spacing w:val="-2"/>
                <w:w w:val="105"/>
                <w:sz w:val="19"/>
              </w:rPr>
              <w:t>5,966±120.19</w:t>
            </w:r>
          </w:p>
        </w:tc>
        <w:tc>
          <w:tcPr>
            <w:tcW w:w="1904" w:type="dxa"/>
          </w:tcPr>
          <w:p w14:paraId="38C08F76" w14:textId="77777777" w:rsidR="00C404E0" w:rsidRDefault="005B176C">
            <w:pPr>
              <w:pStyle w:val="TableParagraph"/>
              <w:spacing w:line="213" w:lineRule="exact"/>
              <w:ind w:left="4" w:right="6"/>
              <w:rPr>
                <w:sz w:val="19"/>
              </w:rPr>
            </w:pPr>
            <w:r>
              <w:rPr>
                <w:spacing w:val="-2"/>
                <w:w w:val="105"/>
                <w:sz w:val="19"/>
              </w:rPr>
              <w:t>6,500±360.56*</w:t>
            </w:r>
          </w:p>
        </w:tc>
        <w:tc>
          <w:tcPr>
            <w:tcW w:w="1899" w:type="dxa"/>
          </w:tcPr>
          <w:p w14:paraId="4E4C7A6F" w14:textId="77777777" w:rsidR="00C404E0" w:rsidRDefault="005B176C">
            <w:pPr>
              <w:pStyle w:val="TableParagraph"/>
              <w:spacing w:line="213" w:lineRule="exact"/>
              <w:ind w:right="339"/>
              <w:jc w:val="right"/>
              <w:rPr>
                <w:sz w:val="19"/>
              </w:rPr>
            </w:pPr>
            <w:r>
              <w:rPr>
                <w:spacing w:val="-2"/>
                <w:w w:val="105"/>
                <w:sz w:val="19"/>
              </w:rPr>
              <w:t>7,333±240.37*</w:t>
            </w:r>
          </w:p>
        </w:tc>
      </w:tr>
    </w:tbl>
    <w:p w14:paraId="499446D8" w14:textId="77777777" w:rsidR="00C404E0" w:rsidRDefault="00C404E0">
      <w:pPr>
        <w:pStyle w:val="BodyText"/>
        <w:spacing w:before="42"/>
        <w:rPr>
          <w:b/>
        </w:rPr>
      </w:pPr>
    </w:p>
    <w:p w14:paraId="586EBAB0" w14:textId="77777777" w:rsidR="00C404E0" w:rsidRDefault="005B176C">
      <w:pPr>
        <w:pStyle w:val="BodyText"/>
        <w:ind w:left="739"/>
      </w:pPr>
      <w:r>
        <w:rPr>
          <w:w w:val="105"/>
        </w:rPr>
        <w:t>Values</w:t>
      </w:r>
      <w:r>
        <w:rPr>
          <w:spacing w:val="38"/>
          <w:w w:val="105"/>
        </w:rPr>
        <w:t xml:space="preserve"> </w:t>
      </w:r>
      <w:r>
        <w:rPr>
          <w:w w:val="105"/>
        </w:rPr>
        <w:t>are</w:t>
      </w:r>
      <w:r>
        <w:rPr>
          <w:spacing w:val="36"/>
          <w:w w:val="105"/>
        </w:rPr>
        <w:t xml:space="preserve"> </w:t>
      </w:r>
      <w:r>
        <w:rPr>
          <w:w w:val="105"/>
        </w:rPr>
        <w:t>expressed</w:t>
      </w:r>
      <w:r>
        <w:rPr>
          <w:spacing w:val="37"/>
          <w:w w:val="105"/>
        </w:rPr>
        <w:t xml:space="preserve"> </w:t>
      </w:r>
      <w:r>
        <w:rPr>
          <w:w w:val="105"/>
        </w:rPr>
        <w:t>as</w:t>
      </w:r>
      <w:r>
        <w:rPr>
          <w:spacing w:val="38"/>
          <w:w w:val="105"/>
        </w:rPr>
        <w:t xml:space="preserve"> </w:t>
      </w:r>
      <w:proofErr w:type="spellStart"/>
      <w:r>
        <w:rPr>
          <w:w w:val="105"/>
        </w:rPr>
        <w:t>mean±SEM</w:t>
      </w:r>
      <w:proofErr w:type="spellEnd"/>
      <w:r>
        <w:rPr>
          <w:w w:val="105"/>
        </w:rPr>
        <w:t>,</w:t>
      </w:r>
      <w:r>
        <w:rPr>
          <w:spacing w:val="36"/>
          <w:w w:val="105"/>
        </w:rPr>
        <w:t xml:space="preserve"> </w:t>
      </w:r>
      <w:r>
        <w:rPr>
          <w:w w:val="105"/>
        </w:rPr>
        <w:t>(n</w:t>
      </w:r>
      <w:r>
        <w:rPr>
          <w:spacing w:val="33"/>
          <w:w w:val="105"/>
        </w:rPr>
        <w:t xml:space="preserve"> </w:t>
      </w:r>
      <w:r>
        <w:rPr>
          <w:w w:val="105"/>
        </w:rPr>
        <w:t>=</w:t>
      </w:r>
      <w:r>
        <w:rPr>
          <w:spacing w:val="33"/>
          <w:w w:val="105"/>
        </w:rPr>
        <w:t xml:space="preserve"> </w:t>
      </w:r>
      <w:r>
        <w:rPr>
          <w:w w:val="105"/>
        </w:rPr>
        <w:t>4),</w:t>
      </w:r>
      <w:r>
        <w:rPr>
          <w:spacing w:val="33"/>
          <w:w w:val="105"/>
        </w:rPr>
        <w:t xml:space="preserve"> </w:t>
      </w:r>
      <w:r>
        <w:rPr>
          <w:w w:val="105"/>
        </w:rPr>
        <w:t>Comparison</w:t>
      </w:r>
      <w:r>
        <w:rPr>
          <w:spacing w:val="39"/>
          <w:w w:val="105"/>
        </w:rPr>
        <w:t xml:space="preserve"> </w:t>
      </w:r>
      <w:r>
        <w:rPr>
          <w:w w:val="105"/>
        </w:rPr>
        <w:t>of</w:t>
      </w:r>
      <w:r>
        <w:rPr>
          <w:spacing w:val="29"/>
          <w:w w:val="105"/>
        </w:rPr>
        <w:t xml:space="preserve"> </w:t>
      </w:r>
      <w:r>
        <w:rPr>
          <w:w w:val="105"/>
        </w:rPr>
        <w:t>Group</w:t>
      </w:r>
      <w:r>
        <w:rPr>
          <w:spacing w:val="41"/>
          <w:w w:val="105"/>
        </w:rPr>
        <w:t xml:space="preserve"> </w:t>
      </w:r>
      <w:r>
        <w:rPr>
          <w:w w:val="105"/>
        </w:rPr>
        <w:t>I</w:t>
      </w:r>
      <w:r>
        <w:rPr>
          <w:spacing w:val="30"/>
          <w:w w:val="105"/>
        </w:rPr>
        <w:t xml:space="preserve"> </w:t>
      </w:r>
      <w:r>
        <w:rPr>
          <w:w w:val="105"/>
        </w:rPr>
        <w:t>(Control)</w:t>
      </w:r>
      <w:r>
        <w:rPr>
          <w:spacing w:val="36"/>
          <w:w w:val="105"/>
        </w:rPr>
        <w:t xml:space="preserve"> </w:t>
      </w:r>
      <w:r>
        <w:rPr>
          <w:w w:val="105"/>
        </w:rPr>
        <w:t>was</w:t>
      </w:r>
      <w:r>
        <w:rPr>
          <w:spacing w:val="39"/>
          <w:w w:val="105"/>
        </w:rPr>
        <w:t xml:space="preserve"> </w:t>
      </w:r>
      <w:r>
        <w:rPr>
          <w:w w:val="105"/>
        </w:rPr>
        <w:t>made</w:t>
      </w:r>
      <w:r>
        <w:rPr>
          <w:spacing w:val="36"/>
          <w:w w:val="105"/>
        </w:rPr>
        <w:t xml:space="preserve"> </w:t>
      </w:r>
      <w:r>
        <w:rPr>
          <w:w w:val="105"/>
        </w:rPr>
        <w:t>with</w:t>
      </w:r>
      <w:r>
        <w:rPr>
          <w:spacing w:val="33"/>
          <w:w w:val="105"/>
        </w:rPr>
        <w:t xml:space="preserve"> </w:t>
      </w:r>
      <w:r>
        <w:rPr>
          <w:w w:val="105"/>
        </w:rPr>
        <w:t>all</w:t>
      </w:r>
      <w:r>
        <w:rPr>
          <w:spacing w:val="32"/>
          <w:w w:val="105"/>
        </w:rPr>
        <w:t xml:space="preserve"> </w:t>
      </w:r>
      <w:r>
        <w:rPr>
          <w:spacing w:val="-2"/>
          <w:w w:val="105"/>
        </w:rPr>
        <w:t>groups.</w:t>
      </w:r>
    </w:p>
    <w:p w14:paraId="2AFCD332" w14:textId="77777777" w:rsidR="00C404E0" w:rsidRDefault="005B176C">
      <w:pPr>
        <w:pStyle w:val="BodyText"/>
        <w:spacing w:before="46" w:line="290" w:lineRule="auto"/>
        <w:ind w:left="33"/>
      </w:pPr>
      <w:r>
        <w:rPr>
          <w:noProof/>
        </w:rPr>
        <mc:AlternateContent>
          <mc:Choice Requires="wpg">
            <w:drawing>
              <wp:anchor distT="0" distB="0" distL="0" distR="0" simplePos="0" relativeHeight="15729664" behindDoc="0" locked="0" layoutInCell="1" allowOverlap="1" wp14:anchorId="41AEC494" wp14:editId="68B82F77">
                <wp:simplePos x="0" y="0"/>
                <wp:positionH relativeFrom="page">
                  <wp:posOffset>1185343</wp:posOffset>
                </wp:positionH>
                <wp:positionV relativeFrom="paragraph">
                  <wp:posOffset>392946</wp:posOffset>
                </wp:positionV>
                <wp:extent cx="5204460" cy="3068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4460" cy="3068320"/>
                          <a:chOff x="0" y="0"/>
                          <a:chExt cx="5204460" cy="3068320"/>
                        </a:xfrm>
                      </wpg:grpSpPr>
                      <pic:pic xmlns:pic="http://schemas.openxmlformats.org/drawingml/2006/picture">
                        <pic:nvPicPr>
                          <pic:cNvPr id="12" name="Image 12"/>
                          <pic:cNvPicPr/>
                        </pic:nvPicPr>
                        <pic:blipFill>
                          <a:blip r:embed="rId20" cstate="print"/>
                          <a:stretch>
                            <a:fillRect/>
                          </a:stretch>
                        </pic:blipFill>
                        <pic:spPr>
                          <a:xfrm>
                            <a:off x="6798" y="7023"/>
                            <a:ext cx="5190554" cy="3054081"/>
                          </a:xfrm>
                          <a:prstGeom prst="rect">
                            <a:avLst/>
                          </a:prstGeom>
                        </pic:spPr>
                      </pic:pic>
                      <wps:wsp>
                        <wps:cNvPr id="13" name="Graphic 13"/>
                        <wps:cNvSpPr/>
                        <wps:spPr>
                          <a:xfrm>
                            <a:off x="3460" y="3460"/>
                            <a:ext cx="5197475" cy="3061335"/>
                          </a:xfrm>
                          <a:custGeom>
                            <a:avLst/>
                            <a:gdLst/>
                            <a:ahLst/>
                            <a:cxnLst/>
                            <a:rect l="l" t="t" r="r" b="b"/>
                            <a:pathLst>
                              <a:path w="5197475" h="3061335">
                                <a:moveTo>
                                  <a:pt x="0" y="0"/>
                                </a:moveTo>
                                <a:lnTo>
                                  <a:pt x="5197221" y="0"/>
                                </a:lnTo>
                                <a:lnTo>
                                  <a:pt x="5197221" y="3060899"/>
                                </a:lnTo>
                                <a:lnTo>
                                  <a:pt x="0" y="3060899"/>
                                </a:lnTo>
                                <a:lnTo>
                                  <a:pt x="0" y="0"/>
                                </a:lnTo>
                                <a:close/>
                              </a:path>
                            </a:pathLst>
                          </a:custGeom>
                          <a:ln w="6914">
                            <a:solidFill>
                              <a:srgbClr val="000000"/>
                            </a:solidFill>
                            <a:prstDash val="solid"/>
                          </a:ln>
                        </wps:spPr>
                        <wps:bodyPr wrap="square" lIns="0" tIns="0" rIns="0" bIns="0" rtlCol="0">
                          <a:prstTxWarp prst="textNoShape">
                            <a:avLst/>
                          </a:prstTxWarp>
                          <a:noAutofit/>
                        </wps:bodyPr>
                      </wps:wsp>
                      <wps:wsp>
                        <wps:cNvPr id="14" name="Graphic 14"/>
                        <wps:cNvSpPr/>
                        <wps:spPr>
                          <a:xfrm>
                            <a:off x="698879" y="931664"/>
                            <a:ext cx="3866515" cy="1506220"/>
                          </a:xfrm>
                          <a:custGeom>
                            <a:avLst/>
                            <a:gdLst/>
                            <a:ahLst/>
                            <a:cxnLst/>
                            <a:rect l="l" t="t" r="r" b="b"/>
                            <a:pathLst>
                              <a:path w="3866515" h="1506220">
                                <a:moveTo>
                                  <a:pt x="166357" y="917625"/>
                                </a:moveTo>
                                <a:lnTo>
                                  <a:pt x="0" y="917625"/>
                                </a:lnTo>
                                <a:lnTo>
                                  <a:pt x="0" y="1506016"/>
                                </a:lnTo>
                                <a:lnTo>
                                  <a:pt x="166357" y="1506016"/>
                                </a:lnTo>
                                <a:lnTo>
                                  <a:pt x="166357" y="917625"/>
                                </a:lnTo>
                                <a:close/>
                              </a:path>
                              <a:path w="3866515" h="1506220">
                                <a:moveTo>
                                  <a:pt x="905065" y="399262"/>
                                </a:moveTo>
                                <a:lnTo>
                                  <a:pt x="738682" y="399262"/>
                                </a:lnTo>
                                <a:lnTo>
                                  <a:pt x="738682" y="1506004"/>
                                </a:lnTo>
                                <a:lnTo>
                                  <a:pt x="905065" y="1506004"/>
                                </a:lnTo>
                                <a:lnTo>
                                  <a:pt x="905065" y="399262"/>
                                </a:lnTo>
                                <a:close/>
                              </a:path>
                              <a:path w="3866515" h="1506220">
                                <a:moveTo>
                                  <a:pt x="1643710" y="0"/>
                                </a:moveTo>
                                <a:lnTo>
                                  <a:pt x="1477352" y="0"/>
                                </a:lnTo>
                                <a:lnTo>
                                  <a:pt x="1477352" y="1506004"/>
                                </a:lnTo>
                                <a:lnTo>
                                  <a:pt x="1643710" y="1506004"/>
                                </a:lnTo>
                                <a:lnTo>
                                  <a:pt x="1643710" y="0"/>
                                </a:lnTo>
                                <a:close/>
                              </a:path>
                              <a:path w="3866515" h="1506220">
                                <a:moveTo>
                                  <a:pt x="2389009" y="154089"/>
                                </a:moveTo>
                                <a:lnTo>
                                  <a:pt x="2222665" y="154089"/>
                                </a:lnTo>
                                <a:lnTo>
                                  <a:pt x="2222665" y="1506016"/>
                                </a:lnTo>
                                <a:lnTo>
                                  <a:pt x="2389009" y="1506016"/>
                                </a:lnTo>
                                <a:lnTo>
                                  <a:pt x="2389009" y="154089"/>
                                </a:lnTo>
                                <a:close/>
                              </a:path>
                              <a:path w="3866515" h="1506220">
                                <a:moveTo>
                                  <a:pt x="3127667" y="539356"/>
                                </a:moveTo>
                                <a:lnTo>
                                  <a:pt x="2961322" y="539356"/>
                                </a:lnTo>
                                <a:lnTo>
                                  <a:pt x="2961322" y="1506004"/>
                                </a:lnTo>
                                <a:lnTo>
                                  <a:pt x="3127667" y="1506004"/>
                                </a:lnTo>
                                <a:lnTo>
                                  <a:pt x="3127667" y="539356"/>
                                </a:lnTo>
                                <a:close/>
                              </a:path>
                              <a:path w="3866515" h="1506220">
                                <a:moveTo>
                                  <a:pt x="3866337" y="413270"/>
                                </a:moveTo>
                                <a:lnTo>
                                  <a:pt x="3699954" y="413270"/>
                                </a:lnTo>
                                <a:lnTo>
                                  <a:pt x="3699954" y="1506004"/>
                                </a:lnTo>
                                <a:lnTo>
                                  <a:pt x="3866337" y="1506004"/>
                                </a:lnTo>
                                <a:lnTo>
                                  <a:pt x="3866337" y="413270"/>
                                </a:lnTo>
                                <a:close/>
                              </a:path>
                            </a:pathLst>
                          </a:custGeom>
                          <a:solidFill>
                            <a:srgbClr val="4F80BC"/>
                          </a:solidFill>
                        </wps:spPr>
                        <wps:bodyPr wrap="square" lIns="0" tIns="0" rIns="0" bIns="0" rtlCol="0">
                          <a:prstTxWarp prst="textNoShape">
                            <a:avLst/>
                          </a:prstTxWarp>
                          <a:noAutofit/>
                        </wps:bodyPr>
                      </wps:wsp>
                      <wps:wsp>
                        <wps:cNvPr id="15" name="Graphic 15"/>
                        <wps:cNvSpPr/>
                        <wps:spPr>
                          <a:xfrm>
                            <a:off x="865185" y="742523"/>
                            <a:ext cx="3860165" cy="1695450"/>
                          </a:xfrm>
                          <a:custGeom>
                            <a:avLst/>
                            <a:gdLst/>
                            <a:ahLst/>
                            <a:cxnLst/>
                            <a:rect l="l" t="t" r="r" b="b"/>
                            <a:pathLst>
                              <a:path w="3860165" h="1695450">
                                <a:moveTo>
                                  <a:pt x="159702" y="1036701"/>
                                </a:moveTo>
                                <a:lnTo>
                                  <a:pt x="0" y="1036701"/>
                                </a:lnTo>
                                <a:lnTo>
                                  <a:pt x="0" y="1695145"/>
                                </a:lnTo>
                                <a:lnTo>
                                  <a:pt x="159702" y="1695145"/>
                                </a:lnTo>
                                <a:lnTo>
                                  <a:pt x="159702" y="1036701"/>
                                </a:lnTo>
                                <a:close/>
                              </a:path>
                              <a:path w="3860165" h="1695450">
                                <a:moveTo>
                                  <a:pt x="898461" y="455320"/>
                                </a:moveTo>
                                <a:lnTo>
                                  <a:pt x="738759" y="455320"/>
                                </a:lnTo>
                                <a:lnTo>
                                  <a:pt x="738759" y="1695145"/>
                                </a:lnTo>
                                <a:lnTo>
                                  <a:pt x="898461" y="1695145"/>
                                </a:lnTo>
                                <a:lnTo>
                                  <a:pt x="898461" y="455320"/>
                                </a:lnTo>
                                <a:close/>
                              </a:path>
                              <a:path w="3860165" h="1695450">
                                <a:moveTo>
                                  <a:pt x="1643773" y="0"/>
                                </a:moveTo>
                                <a:lnTo>
                                  <a:pt x="1477403" y="0"/>
                                </a:lnTo>
                                <a:lnTo>
                                  <a:pt x="1477403" y="1695145"/>
                                </a:lnTo>
                                <a:lnTo>
                                  <a:pt x="1643773" y="1695145"/>
                                </a:lnTo>
                                <a:lnTo>
                                  <a:pt x="1643773" y="0"/>
                                </a:lnTo>
                                <a:close/>
                              </a:path>
                              <a:path w="3860165" h="1695450">
                                <a:moveTo>
                                  <a:pt x="2382418" y="231165"/>
                                </a:moveTo>
                                <a:lnTo>
                                  <a:pt x="2222703" y="231165"/>
                                </a:lnTo>
                                <a:lnTo>
                                  <a:pt x="2222703" y="1695145"/>
                                </a:lnTo>
                                <a:lnTo>
                                  <a:pt x="2382418" y="1695145"/>
                                </a:lnTo>
                                <a:lnTo>
                                  <a:pt x="2382418" y="231165"/>
                                </a:lnTo>
                                <a:close/>
                              </a:path>
                              <a:path w="3860165" h="1695450">
                                <a:moveTo>
                                  <a:pt x="3121075" y="644436"/>
                                </a:moveTo>
                                <a:lnTo>
                                  <a:pt x="2961360" y="644436"/>
                                </a:lnTo>
                                <a:lnTo>
                                  <a:pt x="2961360" y="1695145"/>
                                </a:lnTo>
                                <a:lnTo>
                                  <a:pt x="3121075" y="1695145"/>
                                </a:lnTo>
                                <a:lnTo>
                                  <a:pt x="3121075" y="644436"/>
                                </a:lnTo>
                                <a:close/>
                              </a:path>
                              <a:path w="3860165" h="1695450">
                                <a:moveTo>
                                  <a:pt x="3859733" y="504342"/>
                                </a:moveTo>
                                <a:lnTo>
                                  <a:pt x="3700030" y="504342"/>
                                </a:lnTo>
                                <a:lnTo>
                                  <a:pt x="3700030" y="1695145"/>
                                </a:lnTo>
                                <a:lnTo>
                                  <a:pt x="3859733" y="1695145"/>
                                </a:lnTo>
                                <a:lnTo>
                                  <a:pt x="3859733" y="504342"/>
                                </a:lnTo>
                                <a:close/>
                              </a:path>
                            </a:pathLst>
                          </a:custGeom>
                          <a:solidFill>
                            <a:srgbClr val="BF504D"/>
                          </a:solidFill>
                        </wps:spPr>
                        <wps:bodyPr wrap="square" lIns="0" tIns="0" rIns="0" bIns="0" rtlCol="0">
                          <a:prstTxWarp prst="textNoShape">
                            <a:avLst/>
                          </a:prstTxWarp>
                          <a:noAutofit/>
                        </wps:bodyPr>
                      </wps:wsp>
                      <wps:wsp>
                        <wps:cNvPr id="16" name="Graphic 16"/>
                        <wps:cNvSpPr/>
                        <wps:spPr>
                          <a:xfrm>
                            <a:off x="1024901" y="623460"/>
                            <a:ext cx="3866515" cy="1814830"/>
                          </a:xfrm>
                          <a:custGeom>
                            <a:avLst/>
                            <a:gdLst/>
                            <a:ahLst/>
                            <a:cxnLst/>
                            <a:rect l="l" t="t" r="r" b="b"/>
                            <a:pathLst>
                              <a:path w="3866515" h="1814830">
                                <a:moveTo>
                                  <a:pt x="166344" y="1218819"/>
                                </a:moveTo>
                                <a:lnTo>
                                  <a:pt x="0" y="1218819"/>
                                </a:lnTo>
                                <a:lnTo>
                                  <a:pt x="0" y="1814207"/>
                                </a:lnTo>
                                <a:lnTo>
                                  <a:pt x="166344" y="1814207"/>
                                </a:lnTo>
                                <a:lnTo>
                                  <a:pt x="166344" y="1218819"/>
                                </a:lnTo>
                                <a:close/>
                              </a:path>
                              <a:path w="3866515" h="1814830">
                                <a:moveTo>
                                  <a:pt x="905103" y="420268"/>
                                </a:moveTo>
                                <a:lnTo>
                                  <a:pt x="738746" y="420268"/>
                                </a:lnTo>
                                <a:lnTo>
                                  <a:pt x="738746" y="1814207"/>
                                </a:lnTo>
                                <a:lnTo>
                                  <a:pt x="905103" y="1814207"/>
                                </a:lnTo>
                                <a:lnTo>
                                  <a:pt x="905103" y="420268"/>
                                </a:lnTo>
                                <a:close/>
                              </a:path>
                              <a:path w="3866515" h="1814830">
                                <a:moveTo>
                                  <a:pt x="1650415" y="0"/>
                                </a:moveTo>
                                <a:lnTo>
                                  <a:pt x="1484058" y="0"/>
                                </a:lnTo>
                                <a:lnTo>
                                  <a:pt x="1484058" y="1814207"/>
                                </a:lnTo>
                                <a:lnTo>
                                  <a:pt x="1650415" y="1814207"/>
                                </a:lnTo>
                                <a:lnTo>
                                  <a:pt x="1650415" y="0"/>
                                </a:lnTo>
                                <a:close/>
                              </a:path>
                              <a:path w="3866515" h="1814830">
                                <a:moveTo>
                                  <a:pt x="2389073" y="252145"/>
                                </a:moveTo>
                                <a:lnTo>
                                  <a:pt x="2222703" y="252145"/>
                                </a:lnTo>
                                <a:lnTo>
                                  <a:pt x="2222703" y="1814207"/>
                                </a:lnTo>
                                <a:lnTo>
                                  <a:pt x="2389073" y="1814207"/>
                                </a:lnTo>
                                <a:lnTo>
                                  <a:pt x="2389073" y="252145"/>
                                </a:lnTo>
                                <a:close/>
                              </a:path>
                              <a:path w="3866515" h="1814830">
                                <a:moveTo>
                                  <a:pt x="3127743" y="637413"/>
                                </a:moveTo>
                                <a:lnTo>
                                  <a:pt x="2961360" y="637413"/>
                                </a:lnTo>
                                <a:lnTo>
                                  <a:pt x="2961360" y="1814207"/>
                                </a:lnTo>
                                <a:lnTo>
                                  <a:pt x="3127743" y="1814207"/>
                                </a:lnTo>
                                <a:lnTo>
                                  <a:pt x="3127743" y="637413"/>
                                </a:lnTo>
                                <a:close/>
                              </a:path>
                              <a:path w="3866515" h="1814830">
                                <a:moveTo>
                                  <a:pt x="3866388" y="469290"/>
                                </a:moveTo>
                                <a:lnTo>
                                  <a:pt x="3700030" y="469290"/>
                                </a:lnTo>
                                <a:lnTo>
                                  <a:pt x="3700030" y="1814207"/>
                                </a:lnTo>
                                <a:lnTo>
                                  <a:pt x="3866388" y="1814207"/>
                                </a:lnTo>
                                <a:lnTo>
                                  <a:pt x="3866388" y="469290"/>
                                </a:lnTo>
                                <a:close/>
                              </a:path>
                            </a:pathLst>
                          </a:custGeom>
                          <a:solidFill>
                            <a:srgbClr val="9ABA59"/>
                          </a:solidFill>
                        </wps:spPr>
                        <wps:bodyPr wrap="square" lIns="0" tIns="0" rIns="0" bIns="0" rtlCol="0">
                          <a:prstTxWarp prst="textNoShape">
                            <a:avLst/>
                          </a:prstTxWarp>
                          <a:noAutofit/>
                        </wps:bodyPr>
                      </wps:wsp>
                      <wps:wsp>
                        <wps:cNvPr id="17" name="Graphic 17"/>
                        <wps:cNvSpPr/>
                        <wps:spPr>
                          <a:xfrm>
                            <a:off x="759651" y="596806"/>
                            <a:ext cx="4071620" cy="1278255"/>
                          </a:xfrm>
                          <a:custGeom>
                            <a:avLst/>
                            <a:gdLst/>
                            <a:ahLst/>
                            <a:cxnLst/>
                            <a:rect l="l" t="t" r="r" b="b"/>
                            <a:pathLst>
                              <a:path w="4071620" h="1278255">
                                <a:moveTo>
                                  <a:pt x="20194" y="1256637"/>
                                </a:moveTo>
                                <a:lnTo>
                                  <a:pt x="20194" y="1242634"/>
                                </a:lnTo>
                              </a:path>
                              <a:path w="4071620" h="1278255">
                                <a:moveTo>
                                  <a:pt x="0" y="1235636"/>
                                </a:moveTo>
                                <a:lnTo>
                                  <a:pt x="40150" y="1235636"/>
                                </a:lnTo>
                              </a:path>
                              <a:path w="4071620" h="1278255">
                                <a:moveTo>
                                  <a:pt x="759740" y="737163"/>
                                </a:moveTo>
                                <a:lnTo>
                                  <a:pt x="759740" y="716162"/>
                                </a:lnTo>
                              </a:path>
                              <a:path w="4071620" h="1278255">
                                <a:moveTo>
                                  <a:pt x="739760" y="709164"/>
                                </a:moveTo>
                                <a:lnTo>
                                  <a:pt x="779691" y="709164"/>
                                </a:lnTo>
                              </a:path>
                              <a:path w="4071620" h="1278255">
                                <a:moveTo>
                                  <a:pt x="1499281" y="336970"/>
                                </a:moveTo>
                                <a:lnTo>
                                  <a:pt x="1499281" y="308941"/>
                                </a:lnTo>
                              </a:path>
                              <a:path w="4071620" h="1278255">
                                <a:moveTo>
                                  <a:pt x="1479306" y="301942"/>
                                </a:moveTo>
                                <a:lnTo>
                                  <a:pt x="1519237" y="301942"/>
                                </a:lnTo>
                              </a:path>
                              <a:path w="4071620" h="1278255">
                                <a:moveTo>
                                  <a:pt x="2245470" y="491535"/>
                                </a:moveTo>
                                <a:lnTo>
                                  <a:pt x="2245470" y="477252"/>
                                </a:lnTo>
                              </a:path>
                              <a:path w="4071620" h="1278255">
                                <a:moveTo>
                                  <a:pt x="2225519" y="470248"/>
                                </a:moveTo>
                                <a:lnTo>
                                  <a:pt x="2265426" y="470248"/>
                                </a:lnTo>
                              </a:path>
                              <a:path w="4071620" h="1278255">
                                <a:moveTo>
                                  <a:pt x="2985016" y="877445"/>
                                </a:moveTo>
                                <a:lnTo>
                                  <a:pt x="2985016" y="863442"/>
                                </a:lnTo>
                              </a:path>
                              <a:path w="4071620" h="1278255">
                                <a:moveTo>
                                  <a:pt x="2965059" y="856444"/>
                                </a:moveTo>
                                <a:lnTo>
                                  <a:pt x="3004973" y="856444"/>
                                </a:lnTo>
                              </a:path>
                              <a:path w="4071620" h="1278255">
                                <a:moveTo>
                                  <a:pt x="3724562" y="751190"/>
                                </a:moveTo>
                                <a:lnTo>
                                  <a:pt x="3724562" y="723160"/>
                                </a:lnTo>
                              </a:path>
                              <a:path w="4071620" h="1278255">
                                <a:moveTo>
                                  <a:pt x="3704605" y="716162"/>
                                </a:moveTo>
                                <a:lnTo>
                                  <a:pt x="3744704" y="716162"/>
                                </a:lnTo>
                              </a:path>
                              <a:path w="4071620" h="1278255">
                                <a:moveTo>
                                  <a:pt x="20194" y="1256637"/>
                                </a:moveTo>
                                <a:lnTo>
                                  <a:pt x="20194" y="1270639"/>
                                </a:lnTo>
                              </a:path>
                              <a:path w="4071620" h="1278255">
                                <a:moveTo>
                                  <a:pt x="0" y="1277662"/>
                                </a:moveTo>
                                <a:lnTo>
                                  <a:pt x="40150" y="1277662"/>
                                </a:lnTo>
                              </a:path>
                              <a:path w="4071620" h="1278255">
                                <a:moveTo>
                                  <a:pt x="759740" y="737163"/>
                                </a:moveTo>
                                <a:lnTo>
                                  <a:pt x="759740" y="758188"/>
                                </a:lnTo>
                              </a:path>
                              <a:path w="4071620" h="1278255">
                                <a:moveTo>
                                  <a:pt x="739760" y="765192"/>
                                </a:moveTo>
                                <a:lnTo>
                                  <a:pt x="779691" y="765192"/>
                                </a:lnTo>
                              </a:path>
                              <a:path w="4071620" h="1278255">
                                <a:moveTo>
                                  <a:pt x="1499281" y="336970"/>
                                </a:moveTo>
                                <a:lnTo>
                                  <a:pt x="1499281" y="357971"/>
                                </a:lnTo>
                              </a:path>
                              <a:path w="4071620" h="1278255">
                                <a:moveTo>
                                  <a:pt x="1479306" y="364975"/>
                                </a:moveTo>
                                <a:lnTo>
                                  <a:pt x="1519237" y="364975"/>
                                </a:lnTo>
                              </a:path>
                              <a:path w="4071620" h="1278255">
                                <a:moveTo>
                                  <a:pt x="2245470" y="491535"/>
                                </a:moveTo>
                                <a:lnTo>
                                  <a:pt x="2245470" y="512542"/>
                                </a:lnTo>
                              </a:path>
                              <a:path w="4071620" h="1278255">
                                <a:moveTo>
                                  <a:pt x="2225519" y="519565"/>
                                </a:moveTo>
                                <a:lnTo>
                                  <a:pt x="2265426" y="519565"/>
                                </a:lnTo>
                              </a:path>
                              <a:path w="4071620" h="1278255">
                                <a:moveTo>
                                  <a:pt x="2985016" y="877445"/>
                                </a:moveTo>
                                <a:lnTo>
                                  <a:pt x="2985016" y="891472"/>
                                </a:lnTo>
                              </a:path>
                              <a:path w="4071620" h="1278255">
                                <a:moveTo>
                                  <a:pt x="2965059" y="898470"/>
                                </a:moveTo>
                                <a:lnTo>
                                  <a:pt x="3004973" y="898470"/>
                                </a:lnTo>
                              </a:path>
                              <a:path w="4071620" h="1278255">
                                <a:moveTo>
                                  <a:pt x="3724562" y="751190"/>
                                </a:moveTo>
                                <a:lnTo>
                                  <a:pt x="3724562" y="779195"/>
                                </a:lnTo>
                              </a:path>
                              <a:path w="4071620" h="1278255">
                                <a:moveTo>
                                  <a:pt x="3704605" y="786193"/>
                                </a:moveTo>
                                <a:lnTo>
                                  <a:pt x="3744704" y="786193"/>
                                </a:lnTo>
                              </a:path>
                              <a:path w="4071620" h="1278255">
                                <a:moveTo>
                                  <a:pt x="186548" y="1186417"/>
                                </a:moveTo>
                                <a:lnTo>
                                  <a:pt x="186548" y="1165385"/>
                                </a:lnTo>
                              </a:path>
                              <a:path w="4071620" h="1278255">
                                <a:moveTo>
                                  <a:pt x="166591" y="1158387"/>
                                </a:moveTo>
                                <a:lnTo>
                                  <a:pt x="206696" y="1158387"/>
                                </a:lnTo>
                              </a:path>
                              <a:path w="4071620" h="1278255">
                                <a:moveTo>
                                  <a:pt x="926355" y="603788"/>
                                </a:moveTo>
                                <a:lnTo>
                                  <a:pt x="926355" y="589596"/>
                                </a:lnTo>
                              </a:path>
                              <a:path w="4071620" h="1278255">
                                <a:moveTo>
                                  <a:pt x="906398" y="582598"/>
                                </a:moveTo>
                                <a:lnTo>
                                  <a:pt x="946335" y="582598"/>
                                </a:lnTo>
                              </a:path>
                              <a:path w="4071620" h="1278255">
                                <a:moveTo>
                                  <a:pt x="1665901" y="147371"/>
                                </a:moveTo>
                                <a:lnTo>
                                  <a:pt x="1665901" y="126346"/>
                                </a:lnTo>
                              </a:path>
                              <a:path w="4071620" h="1278255">
                                <a:moveTo>
                                  <a:pt x="1645945" y="119348"/>
                                </a:moveTo>
                                <a:lnTo>
                                  <a:pt x="1685876" y="119348"/>
                                </a:lnTo>
                              </a:path>
                              <a:path w="4071620" h="1278255">
                                <a:moveTo>
                                  <a:pt x="2412114" y="378996"/>
                                </a:moveTo>
                                <a:lnTo>
                                  <a:pt x="2412114" y="350973"/>
                                </a:lnTo>
                              </a:path>
                              <a:path w="4071620" h="1278255">
                                <a:moveTo>
                                  <a:pt x="2392134" y="343968"/>
                                </a:moveTo>
                                <a:lnTo>
                                  <a:pt x="2432065" y="343968"/>
                                </a:lnTo>
                              </a:path>
                              <a:path w="4071620" h="1278255">
                                <a:moveTo>
                                  <a:pt x="3151654" y="793198"/>
                                </a:moveTo>
                                <a:lnTo>
                                  <a:pt x="3151654" y="772191"/>
                                </a:lnTo>
                              </a:path>
                              <a:path w="4071620" h="1278255">
                                <a:moveTo>
                                  <a:pt x="3131680" y="765192"/>
                                </a:moveTo>
                                <a:lnTo>
                                  <a:pt x="3171611" y="765192"/>
                                </a:lnTo>
                              </a:path>
                              <a:path w="4071620" h="1278255">
                                <a:moveTo>
                                  <a:pt x="3891200" y="652818"/>
                                </a:moveTo>
                                <a:lnTo>
                                  <a:pt x="3891200" y="631817"/>
                                </a:lnTo>
                              </a:path>
                              <a:path w="4071620" h="1278255">
                                <a:moveTo>
                                  <a:pt x="3871221" y="624819"/>
                                </a:moveTo>
                                <a:lnTo>
                                  <a:pt x="3911325" y="624819"/>
                                </a:lnTo>
                              </a:path>
                              <a:path w="4071620" h="1278255">
                                <a:moveTo>
                                  <a:pt x="186548" y="1186417"/>
                                </a:moveTo>
                                <a:lnTo>
                                  <a:pt x="186548" y="1200413"/>
                                </a:lnTo>
                              </a:path>
                              <a:path w="4071620" h="1278255">
                                <a:moveTo>
                                  <a:pt x="166591" y="1207417"/>
                                </a:moveTo>
                                <a:lnTo>
                                  <a:pt x="206696" y="1207417"/>
                                </a:lnTo>
                              </a:path>
                              <a:path w="4071620" h="1278255">
                                <a:moveTo>
                                  <a:pt x="926355" y="603788"/>
                                </a:moveTo>
                                <a:lnTo>
                                  <a:pt x="926355" y="617815"/>
                                </a:lnTo>
                              </a:path>
                              <a:path w="4071620" h="1278255">
                                <a:moveTo>
                                  <a:pt x="906398" y="624819"/>
                                </a:moveTo>
                                <a:lnTo>
                                  <a:pt x="946335" y="624819"/>
                                </a:lnTo>
                              </a:path>
                              <a:path w="4071620" h="1278255">
                                <a:moveTo>
                                  <a:pt x="1665901" y="147371"/>
                                </a:moveTo>
                                <a:lnTo>
                                  <a:pt x="1665901" y="175565"/>
                                </a:lnTo>
                              </a:path>
                              <a:path w="4071620" h="1278255">
                                <a:moveTo>
                                  <a:pt x="1645945" y="182570"/>
                                </a:moveTo>
                                <a:lnTo>
                                  <a:pt x="1685876" y="182570"/>
                                </a:lnTo>
                              </a:path>
                              <a:path w="4071620" h="1278255">
                                <a:moveTo>
                                  <a:pt x="2412114" y="378996"/>
                                </a:moveTo>
                                <a:lnTo>
                                  <a:pt x="2412114" y="400192"/>
                                </a:lnTo>
                              </a:path>
                              <a:path w="4071620" h="1278255">
                                <a:moveTo>
                                  <a:pt x="2392134" y="407190"/>
                                </a:moveTo>
                                <a:lnTo>
                                  <a:pt x="2432065" y="407190"/>
                                </a:lnTo>
                              </a:path>
                              <a:path w="4071620" h="1278255">
                                <a:moveTo>
                                  <a:pt x="3151654" y="793198"/>
                                </a:moveTo>
                                <a:lnTo>
                                  <a:pt x="3151654" y="814412"/>
                                </a:lnTo>
                              </a:path>
                              <a:path w="4071620" h="1278255">
                                <a:moveTo>
                                  <a:pt x="3131680" y="821416"/>
                                </a:moveTo>
                                <a:lnTo>
                                  <a:pt x="3171611" y="821416"/>
                                </a:lnTo>
                              </a:path>
                              <a:path w="4071620" h="1278255">
                                <a:moveTo>
                                  <a:pt x="3891200" y="652818"/>
                                </a:moveTo>
                                <a:lnTo>
                                  <a:pt x="3891200" y="673849"/>
                                </a:lnTo>
                              </a:path>
                              <a:path w="4071620" h="1278255">
                                <a:moveTo>
                                  <a:pt x="3871221" y="680848"/>
                                </a:moveTo>
                                <a:lnTo>
                                  <a:pt x="3911325" y="680848"/>
                                </a:lnTo>
                              </a:path>
                              <a:path w="4071620" h="1278255">
                                <a:moveTo>
                                  <a:pt x="346521" y="1249639"/>
                                </a:moveTo>
                                <a:lnTo>
                                  <a:pt x="346521" y="1235636"/>
                                </a:lnTo>
                              </a:path>
                              <a:path w="4071620" h="1278255">
                                <a:moveTo>
                                  <a:pt x="326471" y="1228443"/>
                                </a:moveTo>
                                <a:lnTo>
                                  <a:pt x="366669" y="1228443"/>
                                </a:lnTo>
                              </a:path>
                              <a:path w="4071620" h="1278255">
                                <a:moveTo>
                                  <a:pt x="1086258" y="449223"/>
                                </a:moveTo>
                                <a:lnTo>
                                  <a:pt x="1086258" y="435220"/>
                                </a:lnTo>
                              </a:path>
                              <a:path w="4071620" h="1278255">
                                <a:moveTo>
                                  <a:pt x="1066110" y="428222"/>
                                </a:moveTo>
                                <a:lnTo>
                                  <a:pt x="1106209" y="428222"/>
                                </a:lnTo>
                              </a:path>
                              <a:path w="4071620" h="1278255">
                                <a:moveTo>
                                  <a:pt x="1832441" y="27999"/>
                                </a:moveTo>
                                <a:lnTo>
                                  <a:pt x="1832441" y="6998"/>
                                </a:lnTo>
                              </a:path>
                              <a:path w="4071620" h="1278255">
                                <a:moveTo>
                                  <a:pt x="1812490" y="0"/>
                                </a:moveTo>
                                <a:lnTo>
                                  <a:pt x="1852398" y="0"/>
                                </a:lnTo>
                              </a:path>
                              <a:path w="4071620" h="1278255">
                                <a:moveTo>
                                  <a:pt x="2571988" y="280917"/>
                                </a:moveTo>
                                <a:lnTo>
                                  <a:pt x="2571988" y="259624"/>
                                </a:lnTo>
                              </a:path>
                              <a:path w="4071620" h="1278255">
                                <a:moveTo>
                                  <a:pt x="2552031" y="252625"/>
                                </a:moveTo>
                                <a:lnTo>
                                  <a:pt x="2591944" y="252625"/>
                                </a:lnTo>
                              </a:path>
                              <a:path w="4071620" h="1278255">
                                <a:moveTo>
                                  <a:pt x="3311534" y="666845"/>
                                </a:moveTo>
                                <a:lnTo>
                                  <a:pt x="3311534" y="645820"/>
                                </a:lnTo>
                              </a:path>
                              <a:path w="4071620" h="1278255">
                                <a:moveTo>
                                  <a:pt x="3291577" y="638816"/>
                                </a:moveTo>
                                <a:lnTo>
                                  <a:pt x="3331491" y="638816"/>
                                </a:lnTo>
                              </a:path>
                              <a:path w="4071620" h="1278255">
                                <a:moveTo>
                                  <a:pt x="4051080" y="498540"/>
                                </a:moveTo>
                                <a:lnTo>
                                  <a:pt x="4051080" y="477252"/>
                                </a:lnTo>
                              </a:path>
                              <a:path w="4071620" h="1278255">
                                <a:moveTo>
                                  <a:pt x="4031124" y="470248"/>
                                </a:moveTo>
                                <a:lnTo>
                                  <a:pt x="4071031" y="470248"/>
                                </a:lnTo>
                              </a:path>
                              <a:path w="4071620" h="1278255">
                                <a:moveTo>
                                  <a:pt x="346521" y="1249639"/>
                                </a:moveTo>
                                <a:lnTo>
                                  <a:pt x="346521" y="1270639"/>
                                </a:lnTo>
                              </a:path>
                              <a:path w="4071620" h="1278255">
                                <a:moveTo>
                                  <a:pt x="326471" y="1277662"/>
                                </a:moveTo>
                                <a:lnTo>
                                  <a:pt x="366669" y="1277662"/>
                                </a:lnTo>
                              </a:path>
                              <a:path w="4071620" h="1278255">
                                <a:moveTo>
                                  <a:pt x="1086258" y="449223"/>
                                </a:moveTo>
                                <a:lnTo>
                                  <a:pt x="1086258" y="470248"/>
                                </a:lnTo>
                              </a:path>
                              <a:path w="4071620" h="1278255">
                                <a:moveTo>
                                  <a:pt x="1066110" y="477252"/>
                                </a:moveTo>
                                <a:lnTo>
                                  <a:pt x="1106209" y="477252"/>
                                </a:lnTo>
                              </a:path>
                              <a:path w="4071620" h="1278255">
                                <a:moveTo>
                                  <a:pt x="1832441" y="27999"/>
                                </a:moveTo>
                                <a:lnTo>
                                  <a:pt x="1832441" y="56028"/>
                                </a:lnTo>
                              </a:path>
                              <a:path w="4071620" h="1278255">
                                <a:moveTo>
                                  <a:pt x="1812490" y="63026"/>
                                </a:moveTo>
                                <a:lnTo>
                                  <a:pt x="1852398" y="63026"/>
                                </a:lnTo>
                              </a:path>
                              <a:path w="4071620" h="1278255">
                                <a:moveTo>
                                  <a:pt x="2571988" y="280917"/>
                                </a:moveTo>
                                <a:lnTo>
                                  <a:pt x="2571988" y="301942"/>
                                </a:lnTo>
                              </a:path>
                              <a:path w="4071620" h="1278255">
                                <a:moveTo>
                                  <a:pt x="2552031" y="308941"/>
                                </a:moveTo>
                                <a:lnTo>
                                  <a:pt x="2591944" y="308941"/>
                                </a:lnTo>
                              </a:path>
                              <a:path w="4071620" h="1278255">
                                <a:moveTo>
                                  <a:pt x="3311534" y="666845"/>
                                </a:moveTo>
                                <a:lnTo>
                                  <a:pt x="3311534" y="680848"/>
                                </a:lnTo>
                              </a:path>
                              <a:path w="4071620" h="1278255">
                                <a:moveTo>
                                  <a:pt x="3291577" y="687846"/>
                                </a:moveTo>
                                <a:lnTo>
                                  <a:pt x="3331491" y="687846"/>
                                </a:lnTo>
                              </a:path>
                              <a:path w="4071620" h="1278255">
                                <a:moveTo>
                                  <a:pt x="4051080" y="498540"/>
                                </a:moveTo>
                                <a:lnTo>
                                  <a:pt x="4051080" y="526563"/>
                                </a:lnTo>
                              </a:path>
                              <a:path w="4071620" h="1278255">
                                <a:moveTo>
                                  <a:pt x="4031124" y="533567"/>
                                </a:moveTo>
                                <a:lnTo>
                                  <a:pt x="4071031" y="533567"/>
                                </a:lnTo>
                              </a:path>
                            </a:pathLst>
                          </a:custGeom>
                          <a:ln w="6829">
                            <a:solidFill>
                              <a:srgbClr val="000000"/>
                            </a:solidFill>
                            <a:prstDash val="solid"/>
                          </a:ln>
                        </wps:spPr>
                        <wps:bodyPr wrap="square" lIns="0" tIns="0" rIns="0" bIns="0" rtlCol="0">
                          <a:prstTxWarp prst="textNoShape">
                            <a:avLst/>
                          </a:prstTxWarp>
                          <a:noAutofit/>
                        </wps:bodyPr>
                      </wps:wsp>
                      <wps:wsp>
                        <wps:cNvPr id="18" name="Graphic 18"/>
                        <wps:cNvSpPr/>
                        <wps:spPr>
                          <a:xfrm>
                            <a:off x="546485" y="238901"/>
                            <a:ext cx="4478020" cy="2239645"/>
                          </a:xfrm>
                          <a:custGeom>
                            <a:avLst/>
                            <a:gdLst/>
                            <a:ahLst/>
                            <a:cxnLst/>
                            <a:rect l="l" t="t" r="r" b="b"/>
                            <a:pathLst>
                              <a:path w="4478020" h="2239645">
                                <a:moveTo>
                                  <a:pt x="33265" y="0"/>
                                </a:moveTo>
                                <a:lnTo>
                                  <a:pt x="33265" y="2197140"/>
                                </a:lnTo>
                              </a:path>
                              <a:path w="4478020" h="2239645">
                                <a:moveTo>
                                  <a:pt x="0" y="2204144"/>
                                </a:moveTo>
                                <a:lnTo>
                                  <a:pt x="26622" y="2204144"/>
                                </a:lnTo>
                              </a:path>
                              <a:path w="4478020" h="2239645">
                                <a:moveTo>
                                  <a:pt x="0" y="1839168"/>
                                </a:moveTo>
                                <a:lnTo>
                                  <a:pt x="26622" y="1839168"/>
                                </a:lnTo>
                              </a:path>
                              <a:path w="4478020" h="2239645">
                                <a:moveTo>
                                  <a:pt x="0" y="1466974"/>
                                </a:moveTo>
                                <a:lnTo>
                                  <a:pt x="26622" y="1466974"/>
                                </a:lnTo>
                              </a:path>
                              <a:path w="4478020" h="2239645">
                                <a:moveTo>
                                  <a:pt x="0" y="1102072"/>
                                </a:moveTo>
                                <a:lnTo>
                                  <a:pt x="26622" y="1102072"/>
                                </a:lnTo>
                              </a:path>
                              <a:path w="4478020" h="2239645">
                                <a:moveTo>
                                  <a:pt x="0" y="736901"/>
                                </a:moveTo>
                                <a:lnTo>
                                  <a:pt x="26622" y="736901"/>
                                </a:lnTo>
                              </a:path>
                              <a:path w="4478020" h="2239645">
                                <a:moveTo>
                                  <a:pt x="0" y="364902"/>
                                </a:moveTo>
                                <a:lnTo>
                                  <a:pt x="26622" y="364902"/>
                                </a:lnTo>
                              </a:path>
                              <a:path w="4478020" h="2239645">
                                <a:moveTo>
                                  <a:pt x="0" y="0"/>
                                </a:moveTo>
                                <a:lnTo>
                                  <a:pt x="26622" y="0"/>
                                </a:lnTo>
                              </a:path>
                              <a:path w="4478020" h="2239645">
                                <a:moveTo>
                                  <a:pt x="33265" y="2204144"/>
                                </a:moveTo>
                                <a:lnTo>
                                  <a:pt x="4470792" y="2204144"/>
                                </a:lnTo>
                              </a:path>
                              <a:path w="4478020" h="2239645">
                                <a:moveTo>
                                  <a:pt x="33265" y="2239410"/>
                                </a:moveTo>
                                <a:lnTo>
                                  <a:pt x="33265" y="2211142"/>
                                </a:lnTo>
                              </a:path>
                              <a:path w="4478020" h="2239645">
                                <a:moveTo>
                                  <a:pt x="773072" y="2239410"/>
                                </a:moveTo>
                                <a:lnTo>
                                  <a:pt x="773072" y="2211142"/>
                                </a:lnTo>
                              </a:path>
                              <a:path w="4478020" h="2239645">
                                <a:moveTo>
                                  <a:pt x="1512612" y="2239410"/>
                                </a:moveTo>
                                <a:lnTo>
                                  <a:pt x="1512612" y="2211142"/>
                                </a:lnTo>
                              </a:path>
                              <a:path w="4478020" h="2239645">
                                <a:moveTo>
                                  <a:pt x="2258732" y="2239410"/>
                                </a:moveTo>
                                <a:lnTo>
                                  <a:pt x="2258732" y="2211142"/>
                                </a:lnTo>
                              </a:path>
                              <a:path w="4478020" h="2239645">
                                <a:moveTo>
                                  <a:pt x="2998371" y="2239410"/>
                                </a:moveTo>
                                <a:lnTo>
                                  <a:pt x="2998371" y="2211142"/>
                                </a:lnTo>
                              </a:path>
                              <a:path w="4478020" h="2239645">
                                <a:moveTo>
                                  <a:pt x="3737917" y="2239410"/>
                                </a:moveTo>
                                <a:lnTo>
                                  <a:pt x="3737917" y="2211142"/>
                                </a:lnTo>
                              </a:path>
                              <a:path w="4478020" h="2239645">
                                <a:moveTo>
                                  <a:pt x="4477625" y="2239410"/>
                                </a:moveTo>
                                <a:lnTo>
                                  <a:pt x="4477625" y="2211142"/>
                                </a:lnTo>
                              </a:path>
                            </a:pathLst>
                          </a:custGeom>
                          <a:ln w="6829">
                            <a:solidFill>
                              <a:srgbClr val="808080"/>
                            </a:solidFill>
                            <a:prstDash val="solid"/>
                          </a:ln>
                        </wps:spPr>
                        <wps:bodyPr wrap="square" lIns="0" tIns="0" rIns="0" bIns="0" rtlCol="0">
                          <a:prstTxWarp prst="textNoShape">
                            <a:avLst/>
                          </a:prstTxWarp>
                          <a:noAutofit/>
                        </wps:bodyPr>
                      </wps:wsp>
                      <wps:wsp>
                        <wps:cNvPr id="19" name="Graphic 19"/>
                        <wps:cNvSpPr/>
                        <wps:spPr>
                          <a:xfrm>
                            <a:off x="1257904" y="91048"/>
                            <a:ext cx="60325" cy="63500"/>
                          </a:xfrm>
                          <a:custGeom>
                            <a:avLst/>
                            <a:gdLst/>
                            <a:ahLst/>
                            <a:cxnLst/>
                            <a:rect l="l" t="t" r="r" b="b"/>
                            <a:pathLst>
                              <a:path w="60325" h="63500">
                                <a:moveTo>
                                  <a:pt x="59887" y="63057"/>
                                </a:moveTo>
                                <a:lnTo>
                                  <a:pt x="0" y="63057"/>
                                </a:lnTo>
                                <a:lnTo>
                                  <a:pt x="0" y="0"/>
                                </a:lnTo>
                                <a:lnTo>
                                  <a:pt x="59887" y="0"/>
                                </a:lnTo>
                                <a:lnTo>
                                  <a:pt x="59887" y="63057"/>
                                </a:lnTo>
                                <a:close/>
                              </a:path>
                            </a:pathLst>
                          </a:custGeom>
                          <a:solidFill>
                            <a:srgbClr val="4F80BC"/>
                          </a:solidFill>
                        </wps:spPr>
                        <wps:bodyPr wrap="square" lIns="0" tIns="0" rIns="0" bIns="0" rtlCol="0">
                          <a:prstTxWarp prst="textNoShape">
                            <a:avLst/>
                          </a:prstTxWarp>
                          <a:noAutofit/>
                        </wps:bodyPr>
                      </wps:wsp>
                      <wps:wsp>
                        <wps:cNvPr id="20" name="Graphic 20"/>
                        <wps:cNvSpPr/>
                        <wps:spPr>
                          <a:xfrm>
                            <a:off x="1257904" y="259165"/>
                            <a:ext cx="60325" cy="63500"/>
                          </a:xfrm>
                          <a:custGeom>
                            <a:avLst/>
                            <a:gdLst/>
                            <a:ahLst/>
                            <a:cxnLst/>
                            <a:rect l="l" t="t" r="r" b="b"/>
                            <a:pathLst>
                              <a:path w="60325" h="63500">
                                <a:moveTo>
                                  <a:pt x="59887" y="63057"/>
                                </a:moveTo>
                                <a:lnTo>
                                  <a:pt x="0" y="63057"/>
                                </a:lnTo>
                                <a:lnTo>
                                  <a:pt x="0" y="0"/>
                                </a:lnTo>
                                <a:lnTo>
                                  <a:pt x="59887" y="0"/>
                                </a:lnTo>
                                <a:lnTo>
                                  <a:pt x="59887" y="63057"/>
                                </a:lnTo>
                                <a:close/>
                              </a:path>
                            </a:pathLst>
                          </a:custGeom>
                          <a:solidFill>
                            <a:srgbClr val="BF504D"/>
                          </a:solidFill>
                        </wps:spPr>
                        <wps:bodyPr wrap="square" lIns="0" tIns="0" rIns="0" bIns="0" rtlCol="0">
                          <a:prstTxWarp prst="textNoShape">
                            <a:avLst/>
                          </a:prstTxWarp>
                          <a:noAutofit/>
                        </wps:bodyPr>
                      </wps:wsp>
                      <wps:wsp>
                        <wps:cNvPr id="21" name="Graphic 21"/>
                        <wps:cNvSpPr/>
                        <wps:spPr>
                          <a:xfrm>
                            <a:off x="1257904" y="434279"/>
                            <a:ext cx="60325" cy="63500"/>
                          </a:xfrm>
                          <a:custGeom>
                            <a:avLst/>
                            <a:gdLst/>
                            <a:ahLst/>
                            <a:cxnLst/>
                            <a:rect l="l" t="t" r="r" b="b"/>
                            <a:pathLst>
                              <a:path w="60325" h="63500">
                                <a:moveTo>
                                  <a:pt x="59887" y="63057"/>
                                </a:moveTo>
                                <a:lnTo>
                                  <a:pt x="0" y="63057"/>
                                </a:lnTo>
                                <a:lnTo>
                                  <a:pt x="0" y="0"/>
                                </a:lnTo>
                                <a:lnTo>
                                  <a:pt x="59887" y="0"/>
                                </a:lnTo>
                                <a:lnTo>
                                  <a:pt x="59887" y="63057"/>
                                </a:lnTo>
                                <a:close/>
                              </a:path>
                            </a:pathLst>
                          </a:custGeom>
                          <a:solidFill>
                            <a:srgbClr val="9ABA59"/>
                          </a:solidFill>
                        </wps:spPr>
                        <wps:bodyPr wrap="square" lIns="0" tIns="0" rIns="0" bIns="0" rtlCol="0">
                          <a:prstTxWarp prst="textNoShape">
                            <a:avLst/>
                          </a:prstTxWarp>
                          <a:noAutofit/>
                        </wps:bodyPr>
                      </wps:wsp>
                      <wps:wsp>
                        <wps:cNvPr id="22" name="Graphic 22"/>
                        <wps:cNvSpPr/>
                        <wps:spPr>
                          <a:xfrm>
                            <a:off x="3460" y="3460"/>
                            <a:ext cx="5197475" cy="3061335"/>
                          </a:xfrm>
                          <a:custGeom>
                            <a:avLst/>
                            <a:gdLst/>
                            <a:ahLst/>
                            <a:cxnLst/>
                            <a:rect l="l" t="t" r="r" b="b"/>
                            <a:pathLst>
                              <a:path w="5197475" h="3061335">
                                <a:moveTo>
                                  <a:pt x="0" y="0"/>
                                </a:moveTo>
                                <a:lnTo>
                                  <a:pt x="5197221" y="0"/>
                                </a:lnTo>
                                <a:lnTo>
                                  <a:pt x="5197221" y="3060899"/>
                                </a:lnTo>
                                <a:lnTo>
                                  <a:pt x="0" y="3060899"/>
                                </a:lnTo>
                                <a:lnTo>
                                  <a:pt x="0" y="0"/>
                                </a:lnTo>
                                <a:close/>
                              </a:path>
                            </a:pathLst>
                          </a:custGeom>
                          <a:ln w="6914">
                            <a:solidFill>
                              <a:srgbClr val="000000"/>
                            </a:solidFill>
                            <a:prstDash val="solid"/>
                          </a:ln>
                        </wps:spPr>
                        <wps:bodyPr wrap="square" lIns="0" tIns="0" rIns="0" bIns="0" rtlCol="0">
                          <a:prstTxWarp prst="textNoShape">
                            <a:avLst/>
                          </a:prstTxWarp>
                          <a:noAutofit/>
                        </wps:bodyPr>
                      </wps:wsp>
                      <wps:wsp>
                        <wps:cNvPr id="23" name="Textbox 23"/>
                        <wps:cNvSpPr txBox="1"/>
                        <wps:spPr>
                          <a:xfrm>
                            <a:off x="229947" y="177611"/>
                            <a:ext cx="278765" cy="124460"/>
                          </a:xfrm>
                          <a:prstGeom prst="rect">
                            <a:avLst/>
                          </a:prstGeom>
                        </wps:spPr>
                        <wps:txbx>
                          <w:txbxContent>
                            <w:p w14:paraId="0A40221B" w14:textId="77777777" w:rsidR="001D32DD" w:rsidRDefault="001D32DD">
                              <w:pPr>
                                <w:spacing w:line="194" w:lineRule="exact"/>
                                <w:rPr>
                                  <w:sz w:val="17"/>
                                </w:rPr>
                              </w:pPr>
                              <w:r>
                                <w:rPr>
                                  <w:spacing w:val="-2"/>
                                  <w:sz w:val="17"/>
                                </w:rPr>
                                <w:t>12000</w:t>
                              </w:r>
                            </w:p>
                          </w:txbxContent>
                        </wps:txbx>
                        <wps:bodyPr wrap="square" lIns="0" tIns="0" rIns="0" bIns="0" rtlCol="0">
                          <a:noAutofit/>
                        </wps:bodyPr>
                      </wps:wsp>
                      <wps:wsp>
                        <wps:cNvPr id="24" name="Textbox 24"/>
                        <wps:cNvSpPr txBox="1"/>
                        <wps:spPr>
                          <a:xfrm>
                            <a:off x="1349467" y="58343"/>
                            <a:ext cx="2536825" cy="467995"/>
                          </a:xfrm>
                          <a:prstGeom prst="rect">
                            <a:avLst/>
                          </a:prstGeom>
                        </wps:spPr>
                        <wps:txbx>
                          <w:txbxContent>
                            <w:p w14:paraId="2F43DF78" w14:textId="77777777" w:rsidR="001D32DD" w:rsidRDefault="001D32DD">
                              <w:pPr>
                                <w:spacing w:line="326" w:lineRule="auto"/>
                                <w:rPr>
                                  <w:sz w:val="17"/>
                                </w:rPr>
                              </w:pPr>
                              <w:r>
                                <w:rPr>
                                  <w:spacing w:val="-4"/>
                                  <w:sz w:val="17"/>
                                </w:rPr>
                                <w:t>5 Days after Drug</w:t>
                              </w:r>
                              <w:r>
                                <w:rPr>
                                  <w:spacing w:val="-10"/>
                                  <w:sz w:val="17"/>
                                </w:rPr>
                                <w:t xml:space="preserve"> </w:t>
                              </w:r>
                              <w:r>
                                <w:rPr>
                                  <w:spacing w:val="-4"/>
                                  <w:sz w:val="17"/>
                                </w:rPr>
                                <w:t>Combinations (DC-I-V) (200mg/kg. P.O.)</w:t>
                              </w:r>
                              <w:r>
                                <w:rPr>
                                  <w:sz w:val="17"/>
                                </w:rPr>
                                <w:t xml:space="preserve"> </w:t>
                              </w:r>
                              <w:r>
                                <w:rPr>
                                  <w:spacing w:val="-6"/>
                                  <w:sz w:val="17"/>
                                </w:rPr>
                                <w:t>10</w:t>
                              </w:r>
                              <w:r>
                                <w:rPr>
                                  <w:spacing w:val="1"/>
                                  <w:sz w:val="17"/>
                                </w:rPr>
                                <w:t xml:space="preserve"> </w:t>
                              </w:r>
                              <w:r>
                                <w:rPr>
                                  <w:spacing w:val="-6"/>
                                  <w:sz w:val="17"/>
                                </w:rPr>
                                <w:t>Days</w:t>
                              </w:r>
                              <w:r>
                                <w:rPr>
                                  <w:spacing w:val="-1"/>
                                  <w:sz w:val="17"/>
                                </w:rPr>
                                <w:t xml:space="preserve"> </w:t>
                              </w:r>
                              <w:r>
                                <w:rPr>
                                  <w:spacing w:val="-6"/>
                                  <w:sz w:val="17"/>
                                </w:rPr>
                                <w:t>after</w:t>
                              </w:r>
                              <w:r>
                                <w:rPr>
                                  <w:spacing w:val="-2"/>
                                  <w:sz w:val="17"/>
                                </w:rPr>
                                <w:t xml:space="preserve"> </w:t>
                              </w:r>
                              <w:r>
                                <w:rPr>
                                  <w:spacing w:val="-6"/>
                                  <w:sz w:val="17"/>
                                </w:rPr>
                                <w:t>Drug</w:t>
                              </w:r>
                              <w:r>
                                <w:rPr>
                                  <w:spacing w:val="-9"/>
                                  <w:sz w:val="17"/>
                                </w:rPr>
                                <w:t xml:space="preserve"> </w:t>
                              </w:r>
                              <w:r>
                                <w:rPr>
                                  <w:spacing w:val="-6"/>
                                  <w:sz w:val="17"/>
                                </w:rPr>
                                <w:t>Combinations</w:t>
                              </w:r>
                              <w:r>
                                <w:rPr>
                                  <w:sz w:val="17"/>
                                </w:rPr>
                                <w:t xml:space="preserve"> </w:t>
                              </w:r>
                              <w:r>
                                <w:rPr>
                                  <w:spacing w:val="-6"/>
                                  <w:sz w:val="17"/>
                                </w:rPr>
                                <w:t>(DC-I-V)</w:t>
                              </w:r>
                              <w:r>
                                <w:rPr>
                                  <w:spacing w:val="-2"/>
                                  <w:sz w:val="17"/>
                                </w:rPr>
                                <w:t xml:space="preserve"> </w:t>
                              </w:r>
                              <w:r>
                                <w:rPr>
                                  <w:spacing w:val="-6"/>
                                  <w:sz w:val="17"/>
                                </w:rPr>
                                <w:t>(200mg/kg.</w:t>
                              </w:r>
                              <w:r>
                                <w:rPr>
                                  <w:spacing w:val="1"/>
                                  <w:sz w:val="17"/>
                                </w:rPr>
                                <w:t xml:space="preserve"> </w:t>
                              </w:r>
                              <w:r>
                                <w:rPr>
                                  <w:spacing w:val="-6"/>
                                  <w:sz w:val="17"/>
                                </w:rPr>
                                <w:t>P.O.)</w:t>
                              </w:r>
                            </w:p>
                            <w:p w14:paraId="59E0D330" w14:textId="77777777" w:rsidR="001D32DD" w:rsidRDefault="001D32DD">
                              <w:pPr>
                                <w:spacing w:before="8"/>
                                <w:rPr>
                                  <w:sz w:val="17"/>
                                </w:rPr>
                              </w:pPr>
                              <w:r>
                                <w:rPr>
                                  <w:spacing w:val="-6"/>
                                  <w:sz w:val="17"/>
                                </w:rPr>
                                <w:t>15</w:t>
                              </w:r>
                              <w:r>
                                <w:rPr>
                                  <w:spacing w:val="1"/>
                                  <w:sz w:val="17"/>
                                </w:rPr>
                                <w:t xml:space="preserve"> </w:t>
                              </w:r>
                              <w:r>
                                <w:rPr>
                                  <w:spacing w:val="-6"/>
                                  <w:sz w:val="17"/>
                                </w:rPr>
                                <w:t>Days</w:t>
                              </w:r>
                              <w:r>
                                <w:rPr>
                                  <w:spacing w:val="-1"/>
                                  <w:sz w:val="17"/>
                                </w:rPr>
                                <w:t xml:space="preserve"> </w:t>
                              </w:r>
                              <w:r>
                                <w:rPr>
                                  <w:spacing w:val="-6"/>
                                  <w:sz w:val="17"/>
                                </w:rPr>
                                <w:t>after</w:t>
                              </w:r>
                              <w:r>
                                <w:rPr>
                                  <w:spacing w:val="-2"/>
                                  <w:sz w:val="17"/>
                                </w:rPr>
                                <w:t xml:space="preserve"> </w:t>
                              </w:r>
                              <w:r>
                                <w:rPr>
                                  <w:spacing w:val="-6"/>
                                  <w:sz w:val="17"/>
                                </w:rPr>
                                <w:t>Drug</w:t>
                              </w:r>
                              <w:r>
                                <w:rPr>
                                  <w:spacing w:val="-9"/>
                                  <w:sz w:val="17"/>
                                </w:rPr>
                                <w:t xml:space="preserve"> </w:t>
                              </w:r>
                              <w:r>
                                <w:rPr>
                                  <w:spacing w:val="-6"/>
                                  <w:sz w:val="17"/>
                                </w:rPr>
                                <w:t>Combinations</w:t>
                              </w:r>
                              <w:r>
                                <w:rPr>
                                  <w:sz w:val="17"/>
                                </w:rPr>
                                <w:t xml:space="preserve"> </w:t>
                              </w:r>
                              <w:r>
                                <w:rPr>
                                  <w:spacing w:val="-6"/>
                                  <w:sz w:val="17"/>
                                </w:rPr>
                                <w:t>(DC-I-V)</w:t>
                              </w:r>
                              <w:r>
                                <w:rPr>
                                  <w:spacing w:val="-2"/>
                                  <w:sz w:val="17"/>
                                </w:rPr>
                                <w:t xml:space="preserve"> </w:t>
                              </w:r>
                              <w:r>
                                <w:rPr>
                                  <w:spacing w:val="-6"/>
                                  <w:sz w:val="17"/>
                                </w:rPr>
                                <w:t>(200mg/kg.</w:t>
                              </w:r>
                              <w:r>
                                <w:rPr>
                                  <w:spacing w:val="1"/>
                                  <w:sz w:val="17"/>
                                </w:rPr>
                                <w:t xml:space="preserve"> </w:t>
                              </w:r>
                              <w:r>
                                <w:rPr>
                                  <w:spacing w:val="-6"/>
                                  <w:sz w:val="17"/>
                                </w:rPr>
                                <w:t>P.O.)</w:t>
                              </w:r>
                            </w:p>
                          </w:txbxContent>
                        </wps:txbx>
                        <wps:bodyPr wrap="square" lIns="0" tIns="0" rIns="0" bIns="0" rtlCol="0">
                          <a:noAutofit/>
                        </wps:bodyPr>
                      </wps:wsp>
                      <wps:wsp>
                        <wps:cNvPr id="25" name="Textbox 25"/>
                        <wps:cNvSpPr txBox="1"/>
                        <wps:spPr>
                          <a:xfrm>
                            <a:off x="229947" y="542605"/>
                            <a:ext cx="279400" cy="1963420"/>
                          </a:xfrm>
                          <a:prstGeom prst="rect">
                            <a:avLst/>
                          </a:prstGeom>
                        </wps:spPr>
                        <wps:txbx>
                          <w:txbxContent>
                            <w:p w14:paraId="65B87AAE" w14:textId="77777777" w:rsidR="001D32DD" w:rsidRDefault="001D32DD">
                              <w:pPr>
                                <w:spacing w:line="194" w:lineRule="exact"/>
                                <w:rPr>
                                  <w:sz w:val="17"/>
                                </w:rPr>
                              </w:pPr>
                              <w:r>
                                <w:rPr>
                                  <w:spacing w:val="-2"/>
                                  <w:sz w:val="17"/>
                                </w:rPr>
                                <w:t>10000</w:t>
                              </w:r>
                            </w:p>
                            <w:p w14:paraId="71473F92" w14:textId="77777777" w:rsidR="001D32DD" w:rsidRDefault="001D32DD">
                              <w:pPr>
                                <w:spacing w:before="195"/>
                                <w:rPr>
                                  <w:sz w:val="17"/>
                                </w:rPr>
                              </w:pPr>
                            </w:p>
                            <w:p w14:paraId="555EC67D" w14:textId="77777777" w:rsidR="001D32DD" w:rsidRDefault="001D32DD">
                              <w:pPr>
                                <w:ind w:right="18"/>
                                <w:jc w:val="right"/>
                                <w:rPr>
                                  <w:sz w:val="17"/>
                                </w:rPr>
                              </w:pPr>
                              <w:r>
                                <w:rPr>
                                  <w:spacing w:val="-4"/>
                                  <w:sz w:val="17"/>
                                </w:rPr>
                                <w:t>8000</w:t>
                              </w:r>
                            </w:p>
                            <w:p w14:paraId="2FF18C64" w14:textId="77777777" w:rsidR="001D32DD" w:rsidRDefault="001D32DD">
                              <w:pPr>
                                <w:spacing w:before="183"/>
                                <w:rPr>
                                  <w:sz w:val="17"/>
                                </w:rPr>
                              </w:pPr>
                            </w:p>
                            <w:p w14:paraId="60A3B024" w14:textId="77777777" w:rsidR="001D32DD" w:rsidRDefault="001D32DD">
                              <w:pPr>
                                <w:spacing w:before="1"/>
                                <w:ind w:right="18"/>
                                <w:jc w:val="right"/>
                                <w:rPr>
                                  <w:sz w:val="17"/>
                                </w:rPr>
                              </w:pPr>
                              <w:r>
                                <w:rPr>
                                  <w:spacing w:val="-4"/>
                                  <w:sz w:val="17"/>
                                </w:rPr>
                                <w:t>6000</w:t>
                              </w:r>
                            </w:p>
                            <w:p w14:paraId="02A950CA" w14:textId="77777777" w:rsidR="001D32DD" w:rsidRDefault="001D32DD">
                              <w:pPr>
                                <w:spacing w:before="183"/>
                                <w:rPr>
                                  <w:sz w:val="17"/>
                                </w:rPr>
                              </w:pPr>
                            </w:p>
                            <w:p w14:paraId="348D0497" w14:textId="77777777" w:rsidR="001D32DD" w:rsidRDefault="001D32DD">
                              <w:pPr>
                                <w:spacing w:before="1"/>
                                <w:ind w:right="18"/>
                                <w:jc w:val="right"/>
                                <w:rPr>
                                  <w:sz w:val="17"/>
                                </w:rPr>
                              </w:pPr>
                              <w:r>
                                <w:rPr>
                                  <w:spacing w:val="-4"/>
                                  <w:sz w:val="17"/>
                                </w:rPr>
                                <w:t>4000</w:t>
                              </w:r>
                            </w:p>
                            <w:p w14:paraId="20F5D8F8" w14:textId="77777777" w:rsidR="001D32DD" w:rsidRDefault="001D32DD">
                              <w:pPr>
                                <w:spacing w:before="194"/>
                                <w:rPr>
                                  <w:sz w:val="17"/>
                                </w:rPr>
                              </w:pPr>
                            </w:p>
                            <w:p w14:paraId="129170D9" w14:textId="77777777" w:rsidR="001D32DD" w:rsidRDefault="001D32DD">
                              <w:pPr>
                                <w:spacing w:before="1"/>
                                <w:ind w:right="18"/>
                                <w:jc w:val="right"/>
                                <w:rPr>
                                  <w:sz w:val="17"/>
                                </w:rPr>
                              </w:pPr>
                              <w:r>
                                <w:rPr>
                                  <w:spacing w:val="-4"/>
                                  <w:sz w:val="17"/>
                                </w:rPr>
                                <w:t>2000</w:t>
                              </w:r>
                            </w:p>
                            <w:p w14:paraId="70A2E4A2" w14:textId="77777777" w:rsidR="001D32DD" w:rsidRDefault="001D32DD">
                              <w:pPr>
                                <w:spacing w:before="183"/>
                                <w:rPr>
                                  <w:sz w:val="17"/>
                                </w:rPr>
                              </w:pPr>
                            </w:p>
                            <w:p w14:paraId="342A16B6" w14:textId="77777777" w:rsidR="001D32DD" w:rsidRDefault="001D32DD">
                              <w:pPr>
                                <w:spacing w:before="1"/>
                                <w:ind w:right="18"/>
                                <w:jc w:val="right"/>
                                <w:rPr>
                                  <w:sz w:val="17"/>
                                </w:rPr>
                              </w:pPr>
                              <w:r>
                                <w:rPr>
                                  <w:spacing w:val="-10"/>
                                  <w:sz w:val="17"/>
                                </w:rPr>
                                <w:t>0</w:t>
                              </w:r>
                            </w:p>
                          </w:txbxContent>
                        </wps:txbx>
                        <wps:bodyPr wrap="square" lIns="0" tIns="0" rIns="0" bIns="0" rtlCol="0">
                          <a:noAutofit/>
                        </wps:bodyPr>
                      </wps:wsp>
                      <wps:wsp>
                        <wps:cNvPr id="26" name="Textbox 26"/>
                        <wps:cNvSpPr txBox="1"/>
                        <wps:spPr>
                          <a:xfrm>
                            <a:off x="656505" y="2550383"/>
                            <a:ext cx="4276090" cy="475615"/>
                          </a:xfrm>
                          <a:prstGeom prst="rect">
                            <a:avLst/>
                          </a:prstGeom>
                        </wps:spPr>
                        <wps:txbx>
                          <w:txbxContent>
                            <w:p w14:paraId="5A5E0314" w14:textId="77777777" w:rsidR="001D32DD" w:rsidRDefault="001D32DD">
                              <w:pPr>
                                <w:tabs>
                                  <w:tab w:val="left" w:pos="1227"/>
                                  <w:tab w:val="left" w:pos="2371"/>
                                  <w:tab w:val="left" w:pos="3472"/>
                                  <w:tab w:val="left" w:pos="4669"/>
                                  <w:tab w:val="left" w:pos="5854"/>
                                </w:tabs>
                                <w:spacing w:line="194" w:lineRule="exact"/>
                                <w:ind w:right="18"/>
                                <w:jc w:val="center"/>
                                <w:rPr>
                                  <w:sz w:val="17"/>
                                </w:rPr>
                              </w:pPr>
                              <w:r>
                                <w:rPr>
                                  <w:spacing w:val="-5"/>
                                  <w:sz w:val="17"/>
                                </w:rPr>
                                <w:t>Control</w:t>
                              </w:r>
                              <w:r>
                                <w:rPr>
                                  <w:spacing w:val="-9"/>
                                  <w:sz w:val="17"/>
                                </w:rPr>
                                <w:t xml:space="preserve"> </w:t>
                              </w:r>
                              <w:r>
                                <w:rPr>
                                  <w:spacing w:val="-2"/>
                                  <w:sz w:val="17"/>
                                </w:rPr>
                                <w:t>Group</w:t>
                              </w:r>
                              <w:r>
                                <w:rPr>
                                  <w:sz w:val="17"/>
                                </w:rPr>
                                <w:tab/>
                                <w:t>DC-I</w:t>
                              </w:r>
                              <w:r>
                                <w:rPr>
                                  <w:spacing w:val="-8"/>
                                  <w:sz w:val="17"/>
                                </w:rPr>
                                <w:t xml:space="preserve"> </w:t>
                              </w:r>
                              <w:r>
                                <w:rPr>
                                  <w:spacing w:val="-4"/>
                                  <w:sz w:val="17"/>
                                </w:rPr>
                                <w:t>Group</w:t>
                              </w:r>
                              <w:r>
                                <w:rPr>
                                  <w:sz w:val="17"/>
                                </w:rPr>
                                <w:tab/>
                              </w:r>
                              <w:r>
                                <w:rPr>
                                  <w:spacing w:val="-2"/>
                                  <w:sz w:val="17"/>
                                </w:rPr>
                                <w:t>DC-II</w:t>
                              </w:r>
                              <w:r>
                                <w:rPr>
                                  <w:spacing w:val="-3"/>
                                  <w:sz w:val="17"/>
                                </w:rPr>
                                <w:t xml:space="preserve"> </w:t>
                              </w:r>
                              <w:r>
                                <w:rPr>
                                  <w:spacing w:val="-4"/>
                                  <w:sz w:val="17"/>
                                </w:rPr>
                                <w:t>Group</w:t>
                              </w:r>
                              <w:r>
                                <w:rPr>
                                  <w:sz w:val="17"/>
                                </w:rPr>
                                <w:tab/>
                              </w:r>
                              <w:r>
                                <w:rPr>
                                  <w:spacing w:val="-2"/>
                                  <w:sz w:val="17"/>
                                </w:rPr>
                                <w:t>DC--III</w:t>
                              </w:r>
                              <w:r>
                                <w:rPr>
                                  <w:sz w:val="17"/>
                                </w:rPr>
                                <w:t xml:space="preserve"> </w:t>
                              </w:r>
                              <w:r>
                                <w:rPr>
                                  <w:spacing w:val="-4"/>
                                  <w:sz w:val="17"/>
                                </w:rPr>
                                <w:t>Group</w:t>
                              </w:r>
                              <w:r>
                                <w:rPr>
                                  <w:sz w:val="17"/>
                                </w:rPr>
                                <w:tab/>
                              </w:r>
                              <w:r>
                                <w:rPr>
                                  <w:spacing w:val="-2"/>
                                  <w:sz w:val="17"/>
                                </w:rPr>
                                <w:t>DC-IV</w:t>
                              </w:r>
                              <w:r>
                                <w:rPr>
                                  <w:spacing w:val="-8"/>
                                  <w:sz w:val="17"/>
                                </w:rPr>
                                <w:t xml:space="preserve"> </w:t>
                              </w:r>
                              <w:r>
                                <w:rPr>
                                  <w:spacing w:val="-2"/>
                                  <w:sz w:val="17"/>
                                </w:rPr>
                                <w:t>Group</w:t>
                              </w:r>
                              <w:r>
                                <w:rPr>
                                  <w:sz w:val="17"/>
                                </w:rPr>
                                <w:tab/>
                              </w:r>
                              <w:r>
                                <w:rPr>
                                  <w:spacing w:val="-2"/>
                                  <w:sz w:val="17"/>
                                </w:rPr>
                                <w:t>DC-V</w:t>
                              </w:r>
                              <w:r>
                                <w:rPr>
                                  <w:spacing w:val="-4"/>
                                  <w:sz w:val="17"/>
                                </w:rPr>
                                <w:t xml:space="preserve"> </w:t>
                              </w:r>
                              <w:r>
                                <w:rPr>
                                  <w:spacing w:val="-7"/>
                                  <w:sz w:val="17"/>
                                </w:rPr>
                                <w:t>Group</w:t>
                              </w:r>
                            </w:p>
                            <w:p w14:paraId="63A8F100" w14:textId="77777777" w:rsidR="001D32DD" w:rsidRDefault="001D32DD">
                              <w:pPr>
                                <w:spacing w:before="162"/>
                                <w:rPr>
                                  <w:sz w:val="17"/>
                                </w:rPr>
                              </w:pPr>
                            </w:p>
                            <w:p w14:paraId="63328BED" w14:textId="77777777" w:rsidR="001D32DD" w:rsidRDefault="001D32DD">
                              <w:pPr>
                                <w:ind w:left="92" w:right="18"/>
                                <w:jc w:val="center"/>
                                <w:rPr>
                                  <w:b/>
                                  <w:sz w:val="17"/>
                                </w:rPr>
                              </w:pPr>
                              <w:r>
                                <w:rPr>
                                  <w:b/>
                                  <w:spacing w:val="-2"/>
                                  <w:sz w:val="17"/>
                                </w:rPr>
                                <w:t>Cell/mm3</w:t>
                              </w:r>
                            </w:p>
                          </w:txbxContent>
                        </wps:txbx>
                        <wps:bodyPr wrap="square" lIns="0" tIns="0" rIns="0" bIns="0" rtlCol="0">
                          <a:noAutofit/>
                        </wps:bodyPr>
                      </wps:wsp>
                    </wpg:wgp>
                  </a:graphicData>
                </a:graphic>
              </wp:anchor>
            </w:drawing>
          </mc:Choice>
          <mc:Fallback>
            <w:pict>
              <v:group w14:anchorId="41AEC494" id="Group 11" o:spid="_x0000_s1029" style="position:absolute;left:0;text-align:left;margin-left:93.35pt;margin-top:30.95pt;width:409.8pt;height:241.6pt;z-index:15729664;mso-wrap-distance-left:0;mso-wrap-distance-right:0;mso-position-horizontal-relative:page" coordsize="52044,30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&#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0" type="#_x0000_t75" style="position:absolute;left:67;top:70;width:51906;height:30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">
                  <v:imagedata r:id="rId21" o:title=""/>
                </v:shape>
                <v:shape id="Graphic 13" o:spid="_x0000_s1031" style="position:absolute;left:34;top:34;width:51975;height:30613;visibility:visible;mso-wrap-style:square;v-text-anchor:top" coordsize="5197475,306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" path="m,l5197221,r,3060899l,3060899,,xe" filled="f" strokeweight=".19206mm">
                  <v:path arrowok="t"/>
                </v:shape>
                <v:shape id="Graphic 14" o:spid="_x0000_s1032" style="position:absolute;left:6988;top:9316;width:38665;height:15062;visibility:visible;mso-wrap-style:square;v-text-anchor:top" coordsize="3866515,150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" path="m166357,917625l,917625r,588391l166357,1506016r,-588391xem905065,399262r-166383,l738682,1506004r166383,l905065,399262xem1643710,l1477352,r,1506004l1643710,1506004,1643710,xem2389009,154089r-166344,l2222665,1506016r166344,l2389009,154089xem3127667,539356r-166345,l2961322,1506004r166345,l3127667,539356xem3866337,413270r-166383,l3699954,1506004r166383,l3866337,413270xe" fillcolor="#4f80bc" stroked="f">
                  <v:path arrowok="t"/>
                </v:shape>
                <v:shape id="Graphic 15" o:spid="_x0000_s1033" style="position:absolute;left:8651;top:7425;width:38602;height:16954;visibility:visible;mso-wrap-style:square;v-text-anchor:top" coordsize="3860165,169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" path="m159702,1036701l,1036701r,658444l159702,1695145r,-658444xem898461,455320r-159702,l738759,1695145r159702,l898461,455320xem1643773,l1477403,r,1695145l1643773,1695145,1643773,xem2382418,231165r-159715,l2222703,1695145r159715,l2382418,231165xem3121075,644436r-159715,l2961360,1695145r159715,l3121075,644436xem3859733,504342r-159703,l3700030,1695145r159703,l3859733,504342xe" fillcolor="#bf504d" stroked="f">
                  <v:path arrowok="t"/>
                </v:shape>
                <v:shape id="Graphic 16" o:spid="_x0000_s1034" style="position:absolute;left:10249;top:6234;width:38665;height:18148;visibility:visible;mso-wrap-style:square;v-text-anchor:top" coordsize="3866515,181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" path="m166344,1218819l,1218819r,595388l166344,1814207r,-595388xem905103,420268r-166357,l738746,1814207r166357,l905103,420268xem1650415,l1484058,r,1814207l1650415,1814207,1650415,xem2389073,252145r-166370,l2222703,1814207r166370,l2389073,252145xem3127743,637413r-166383,l2961360,1814207r166383,l3127743,637413xem3866388,469290r-166358,l3700030,1814207r166358,l3866388,469290xe" fillcolor="#9aba59" stroked="f">
                  <v:path arrowok="t"/>
                </v:shape>
                <v:shape id="Graphic 17" o:spid="_x0000_s1035" style="position:absolute;left:7596;top:5968;width:40716;height:12782;visibility:visible;mso-wrap-style:square;v-text-anchor:top" coordsize="4071620,127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" path="m20194,1256637r,-14003em,1235636r40150,em759740,737163r,-21001em739760,709164r39931,em1499281,336970r,-28029em1479306,301942r39931,em2245470,491535r,-14283em2225519,470248r39907,em2985016,877445r,-14003em2965059,856444r39914,em3724562,751190r,-28030em3704605,716162r40099,em20194,1256637r,14002em,1277662r40150,em759740,737163r,21025em739760,765192r39931,em1499281,336970r,21001em1479306,364975r39931,em2245470,491535r,21007em2225519,519565r39907,em2985016,877445r,14027em2965059,898470r39914,em3724562,751190r,28005em3704605,786193r40099,em186548,1186417r,-21032em166591,1158387r40105,em926355,603788r,-14192em906398,582598r39937,em1665901,147371r,-21025em1645945,119348r39931,em2412114,378996r,-28023em2392134,343968r39931,em3151654,793198r,-21007em3131680,765192r39931,em3891200,652818r,-21001em3871221,624819r40104,em186548,1186417r,13996em166591,1207417r40105,em926355,603788r,14027em906398,624819r39937,em1665901,147371r,28194em1645945,182570r39931,em2412114,378996r,21196em2392134,407190r39931,em3151654,793198r,21214em3131680,821416r39931,em3891200,652818r,21031em3871221,680848r40104,em346521,1249639r,-14003em326471,1228443r40198,em1086258,449223r,-14003em1066110,428222r40099,em1832441,27999r,-21001em1812490,r39908,em2571988,280917r,-21293em2552031,252625r39913,em3311534,666845r,-21025em3291577,638816r39914,em4051080,498540r,-21288em4031124,470248r39907,em346521,1249639r,21000em326471,1277662r40198,em1086258,449223r,21025em1066110,477252r40099,em1832441,27999r,28029em1812490,63026r39908,em2571988,280917r,21025em2552031,308941r39913,em3311534,666845r,14003em3291577,687846r39914,em4051080,498540r,28023em4031124,533567r39907,e" filled="f" strokeweight=".18969mm">
                  <v:path arrowok="t"/>
                </v:shape>
                <v:shape id="Graphic 18" o:spid="_x0000_s1036" style="position:absolute;left:5464;top:2389;width:44781;height:22396;visibility:visible;mso-wrap-style:square;v-text-anchor:top" coordsize="4478020,223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" path="m33265,r,2197140em,2204144r26622,em,1839168r26622,em,1466974r26622,em,1102072r26622,em,736901r26622,em,364902r26622,em,l26622,em33265,2204144r4437527,em33265,2239410r,-28268em773072,2239410r,-28268em1512612,2239410r,-28268em2258732,2239410r,-28268em2998371,2239410r,-28268em3737917,2239410r,-28268em4477625,2239410r,-28268e" filled="f" strokecolor="gray" strokeweight=".18969mm">
                  <v:path arrowok="t"/>
                </v:shape>
                <v:shape id="Graphic 19" o:spid="_x0000_s1037" style="position:absolute;left:12579;top:910;width:603;height:635;visibility:visible;mso-wrap-style:square;v-text-anchor:top" coordsize="6032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" path="m59887,63057l,63057,,,59887,r,63057xe" fillcolor="#4f80bc" stroked="f">
                  <v:path arrowok="t"/>
                </v:shape>
                <v:shape id="Graphic 20" o:spid="_x0000_s1038" style="position:absolute;left:12579;top:2591;width:603;height:635;visibility:visible;mso-wrap-style:square;v-text-anchor:top" coordsize="6032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" path="m59887,63057l,63057,,,59887,r,63057xe" fillcolor="#bf504d" stroked="f">
                  <v:path arrowok="t"/>
                </v:shape>
                <v:shape id="Graphic 21" o:spid="_x0000_s1039" style="position:absolute;left:12579;top:4342;width:603;height:635;visibility:visible;mso-wrap-style:square;v-text-anchor:top" coordsize="6032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" path="m59887,63057l,63057,,,59887,r,63057xe" fillcolor="#9aba59" stroked="f">
                  <v:path arrowok="t"/>
                </v:shape>
                <v:shape id="Graphic 22" o:spid="_x0000_s1040" style="position:absolute;left:34;top:34;width:51975;height:30613;visibility:visible;mso-wrap-style:square;v-text-anchor:top" coordsize="5197475,306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" path="m,l5197221,r,3060899l,3060899,,xe" filled="f" strokeweight=".19206mm">
                  <v:path arrowok="t"/>
                </v:shape>
                <v:shape id="Textbox 23" o:spid="_x0000_s1041" type="#_x0000_t202" style="position:absolute;left:2299;top:1776;width:278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A40221B" w14:textId="77777777" w:rsidR="001D32DD" w:rsidRDefault="001D32DD">
                        <w:pPr>
                          <w:spacing w:line="194" w:lineRule="exact"/>
                          <w:rPr>
                            <w:sz w:val="17"/>
                          </w:rPr>
                        </w:pPr>
                        <w:r>
                          <w:rPr>
                            <w:spacing w:val="-2"/>
                            <w:sz w:val="17"/>
                          </w:rPr>
                          <w:t>12000</w:t>
                        </w:r>
                      </w:p>
                    </w:txbxContent>
                  </v:textbox>
                </v:shape>
                <v:shape id="Textbox 24" o:spid="_x0000_s1042" type="#_x0000_t202" style="position:absolute;left:13494;top:583;width:25368;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F43DF78" w14:textId="77777777" w:rsidR="001D32DD" w:rsidRDefault="001D32DD">
                        <w:pPr>
                          <w:spacing w:line="326" w:lineRule="auto"/>
                          <w:rPr>
                            <w:sz w:val="17"/>
                          </w:rPr>
                        </w:pPr>
                        <w:r>
                          <w:rPr>
                            <w:spacing w:val="-4"/>
                            <w:sz w:val="17"/>
                          </w:rPr>
                          <w:t>5 Days after Drug</w:t>
                        </w:r>
                        <w:r>
                          <w:rPr>
                            <w:spacing w:val="-10"/>
                            <w:sz w:val="17"/>
                          </w:rPr>
                          <w:t xml:space="preserve"> </w:t>
                        </w:r>
                        <w:r>
                          <w:rPr>
                            <w:spacing w:val="-4"/>
                            <w:sz w:val="17"/>
                          </w:rPr>
                          <w:t>Combinations (DC-I-V) (200mg/kg. P.O.)</w:t>
                        </w:r>
                        <w:r>
                          <w:rPr>
                            <w:sz w:val="17"/>
                          </w:rPr>
                          <w:t xml:space="preserve"> </w:t>
                        </w:r>
                        <w:r>
                          <w:rPr>
                            <w:spacing w:val="-6"/>
                            <w:sz w:val="17"/>
                          </w:rPr>
                          <w:t>10</w:t>
                        </w:r>
                        <w:r>
                          <w:rPr>
                            <w:spacing w:val="1"/>
                            <w:sz w:val="17"/>
                          </w:rPr>
                          <w:t xml:space="preserve"> </w:t>
                        </w:r>
                        <w:r>
                          <w:rPr>
                            <w:spacing w:val="-6"/>
                            <w:sz w:val="17"/>
                          </w:rPr>
                          <w:t>Days</w:t>
                        </w:r>
                        <w:r>
                          <w:rPr>
                            <w:spacing w:val="-1"/>
                            <w:sz w:val="17"/>
                          </w:rPr>
                          <w:t xml:space="preserve"> </w:t>
                        </w:r>
                        <w:r>
                          <w:rPr>
                            <w:spacing w:val="-6"/>
                            <w:sz w:val="17"/>
                          </w:rPr>
                          <w:t>after</w:t>
                        </w:r>
                        <w:r>
                          <w:rPr>
                            <w:spacing w:val="-2"/>
                            <w:sz w:val="17"/>
                          </w:rPr>
                          <w:t xml:space="preserve"> </w:t>
                        </w:r>
                        <w:r>
                          <w:rPr>
                            <w:spacing w:val="-6"/>
                            <w:sz w:val="17"/>
                          </w:rPr>
                          <w:t>Drug</w:t>
                        </w:r>
                        <w:r>
                          <w:rPr>
                            <w:spacing w:val="-9"/>
                            <w:sz w:val="17"/>
                          </w:rPr>
                          <w:t xml:space="preserve"> </w:t>
                        </w:r>
                        <w:r>
                          <w:rPr>
                            <w:spacing w:val="-6"/>
                            <w:sz w:val="17"/>
                          </w:rPr>
                          <w:t>Combinations</w:t>
                        </w:r>
                        <w:r>
                          <w:rPr>
                            <w:sz w:val="17"/>
                          </w:rPr>
                          <w:t xml:space="preserve"> </w:t>
                        </w:r>
                        <w:r>
                          <w:rPr>
                            <w:spacing w:val="-6"/>
                            <w:sz w:val="17"/>
                          </w:rPr>
                          <w:t>(DC-I-V)</w:t>
                        </w:r>
                        <w:r>
                          <w:rPr>
                            <w:spacing w:val="-2"/>
                            <w:sz w:val="17"/>
                          </w:rPr>
                          <w:t xml:space="preserve"> </w:t>
                        </w:r>
                        <w:r>
                          <w:rPr>
                            <w:spacing w:val="-6"/>
                            <w:sz w:val="17"/>
                          </w:rPr>
                          <w:t>(200mg/kg.</w:t>
                        </w:r>
                        <w:r>
                          <w:rPr>
                            <w:spacing w:val="1"/>
                            <w:sz w:val="17"/>
                          </w:rPr>
                          <w:t xml:space="preserve"> </w:t>
                        </w:r>
                        <w:r>
                          <w:rPr>
                            <w:spacing w:val="-6"/>
                            <w:sz w:val="17"/>
                          </w:rPr>
                          <w:t>P.O.)</w:t>
                        </w:r>
                      </w:p>
                      <w:p w14:paraId="59E0D330" w14:textId="77777777" w:rsidR="001D32DD" w:rsidRDefault="001D32DD">
                        <w:pPr>
                          <w:spacing w:before="8"/>
                          <w:rPr>
                            <w:sz w:val="17"/>
                          </w:rPr>
                        </w:pPr>
                        <w:r>
                          <w:rPr>
                            <w:spacing w:val="-6"/>
                            <w:sz w:val="17"/>
                          </w:rPr>
                          <w:t>15</w:t>
                        </w:r>
                        <w:r>
                          <w:rPr>
                            <w:spacing w:val="1"/>
                            <w:sz w:val="17"/>
                          </w:rPr>
                          <w:t xml:space="preserve"> </w:t>
                        </w:r>
                        <w:r>
                          <w:rPr>
                            <w:spacing w:val="-6"/>
                            <w:sz w:val="17"/>
                          </w:rPr>
                          <w:t>Days</w:t>
                        </w:r>
                        <w:r>
                          <w:rPr>
                            <w:spacing w:val="-1"/>
                            <w:sz w:val="17"/>
                          </w:rPr>
                          <w:t xml:space="preserve"> </w:t>
                        </w:r>
                        <w:r>
                          <w:rPr>
                            <w:spacing w:val="-6"/>
                            <w:sz w:val="17"/>
                          </w:rPr>
                          <w:t>after</w:t>
                        </w:r>
                        <w:r>
                          <w:rPr>
                            <w:spacing w:val="-2"/>
                            <w:sz w:val="17"/>
                          </w:rPr>
                          <w:t xml:space="preserve"> </w:t>
                        </w:r>
                        <w:r>
                          <w:rPr>
                            <w:spacing w:val="-6"/>
                            <w:sz w:val="17"/>
                          </w:rPr>
                          <w:t>Drug</w:t>
                        </w:r>
                        <w:r>
                          <w:rPr>
                            <w:spacing w:val="-9"/>
                            <w:sz w:val="17"/>
                          </w:rPr>
                          <w:t xml:space="preserve"> </w:t>
                        </w:r>
                        <w:r>
                          <w:rPr>
                            <w:spacing w:val="-6"/>
                            <w:sz w:val="17"/>
                          </w:rPr>
                          <w:t>Combinations</w:t>
                        </w:r>
                        <w:r>
                          <w:rPr>
                            <w:sz w:val="17"/>
                          </w:rPr>
                          <w:t xml:space="preserve"> </w:t>
                        </w:r>
                        <w:r>
                          <w:rPr>
                            <w:spacing w:val="-6"/>
                            <w:sz w:val="17"/>
                          </w:rPr>
                          <w:t>(DC-I-V)</w:t>
                        </w:r>
                        <w:r>
                          <w:rPr>
                            <w:spacing w:val="-2"/>
                            <w:sz w:val="17"/>
                          </w:rPr>
                          <w:t xml:space="preserve"> </w:t>
                        </w:r>
                        <w:r>
                          <w:rPr>
                            <w:spacing w:val="-6"/>
                            <w:sz w:val="17"/>
                          </w:rPr>
                          <w:t>(200mg/kg.</w:t>
                        </w:r>
                        <w:r>
                          <w:rPr>
                            <w:spacing w:val="1"/>
                            <w:sz w:val="17"/>
                          </w:rPr>
                          <w:t xml:space="preserve"> </w:t>
                        </w:r>
                        <w:r>
                          <w:rPr>
                            <w:spacing w:val="-6"/>
                            <w:sz w:val="17"/>
                          </w:rPr>
                          <w:t>P.O.)</w:t>
                        </w:r>
                      </w:p>
                    </w:txbxContent>
                  </v:textbox>
                </v:shape>
                <v:shape id="Textbox 25" o:spid="_x0000_s1043" type="#_x0000_t202" style="position:absolute;left:2299;top:5426;width:2794;height:19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5B87AAE" w14:textId="77777777" w:rsidR="001D32DD" w:rsidRDefault="001D32DD">
                        <w:pPr>
                          <w:spacing w:line="194" w:lineRule="exact"/>
                          <w:rPr>
                            <w:sz w:val="17"/>
                          </w:rPr>
                        </w:pPr>
                        <w:r>
                          <w:rPr>
                            <w:spacing w:val="-2"/>
                            <w:sz w:val="17"/>
                          </w:rPr>
                          <w:t>10000</w:t>
                        </w:r>
                      </w:p>
                      <w:p w14:paraId="71473F92" w14:textId="77777777" w:rsidR="001D32DD" w:rsidRDefault="001D32DD">
                        <w:pPr>
                          <w:spacing w:before="195"/>
                          <w:rPr>
                            <w:sz w:val="17"/>
                          </w:rPr>
                        </w:pPr>
                      </w:p>
                      <w:p w14:paraId="555EC67D" w14:textId="77777777" w:rsidR="001D32DD" w:rsidRDefault="001D32DD">
                        <w:pPr>
                          <w:ind w:right="18"/>
                          <w:jc w:val="right"/>
                          <w:rPr>
                            <w:sz w:val="17"/>
                          </w:rPr>
                        </w:pPr>
                        <w:r>
                          <w:rPr>
                            <w:spacing w:val="-4"/>
                            <w:sz w:val="17"/>
                          </w:rPr>
                          <w:t>8000</w:t>
                        </w:r>
                      </w:p>
                      <w:p w14:paraId="2FF18C64" w14:textId="77777777" w:rsidR="001D32DD" w:rsidRDefault="001D32DD">
                        <w:pPr>
                          <w:spacing w:before="183"/>
                          <w:rPr>
                            <w:sz w:val="17"/>
                          </w:rPr>
                        </w:pPr>
                      </w:p>
                      <w:p w14:paraId="60A3B024" w14:textId="77777777" w:rsidR="001D32DD" w:rsidRDefault="001D32DD">
                        <w:pPr>
                          <w:spacing w:before="1"/>
                          <w:ind w:right="18"/>
                          <w:jc w:val="right"/>
                          <w:rPr>
                            <w:sz w:val="17"/>
                          </w:rPr>
                        </w:pPr>
                        <w:r>
                          <w:rPr>
                            <w:spacing w:val="-4"/>
                            <w:sz w:val="17"/>
                          </w:rPr>
                          <w:t>6000</w:t>
                        </w:r>
                      </w:p>
                      <w:p w14:paraId="02A950CA" w14:textId="77777777" w:rsidR="001D32DD" w:rsidRDefault="001D32DD">
                        <w:pPr>
                          <w:spacing w:before="183"/>
                          <w:rPr>
                            <w:sz w:val="17"/>
                          </w:rPr>
                        </w:pPr>
                      </w:p>
                      <w:p w14:paraId="348D0497" w14:textId="77777777" w:rsidR="001D32DD" w:rsidRDefault="001D32DD">
                        <w:pPr>
                          <w:spacing w:before="1"/>
                          <w:ind w:right="18"/>
                          <w:jc w:val="right"/>
                          <w:rPr>
                            <w:sz w:val="17"/>
                          </w:rPr>
                        </w:pPr>
                        <w:r>
                          <w:rPr>
                            <w:spacing w:val="-4"/>
                            <w:sz w:val="17"/>
                          </w:rPr>
                          <w:t>4000</w:t>
                        </w:r>
                      </w:p>
                      <w:p w14:paraId="20F5D8F8" w14:textId="77777777" w:rsidR="001D32DD" w:rsidRDefault="001D32DD">
                        <w:pPr>
                          <w:spacing w:before="194"/>
                          <w:rPr>
                            <w:sz w:val="17"/>
                          </w:rPr>
                        </w:pPr>
                      </w:p>
                      <w:p w14:paraId="129170D9" w14:textId="77777777" w:rsidR="001D32DD" w:rsidRDefault="001D32DD">
                        <w:pPr>
                          <w:spacing w:before="1"/>
                          <w:ind w:right="18"/>
                          <w:jc w:val="right"/>
                          <w:rPr>
                            <w:sz w:val="17"/>
                          </w:rPr>
                        </w:pPr>
                        <w:r>
                          <w:rPr>
                            <w:spacing w:val="-4"/>
                            <w:sz w:val="17"/>
                          </w:rPr>
                          <w:t>2000</w:t>
                        </w:r>
                      </w:p>
                      <w:p w14:paraId="70A2E4A2" w14:textId="77777777" w:rsidR="001D32DD" w:rsidRDefault="001D32DD">
                        <w:pPr>
                          <w:spacing w:before="183"/>
                          <w:rPr>
                            <w:sz w:val="17"/>
                          </w:rPr>
                        </w:pPr>
                      </w:p>
                      <w:p w14:paraId="342A16B6" w14:textId="77777777" w:rsidR="001D32DD" w:rsidRDefault="001D32DD">
                        <w:pPr>
                          <w:spacing w:before="1"/>
                          <w:ind w:right="18"/>
                          <w:jc w:val="right"/>
                          <w:rPr>
                            <w:sz w:val="17"/>
                          </w:rPr>
                        </w:pPr>
                        <w:r>
                          <w:rPr>
                            <w:spacing w:val="-10"/>
                            <w:sz w:val="17"/>
                          </w:rPr>
                          <w:t>0</w:t>
                        </w:r>
                      </w:p>
                    </w:txbxContent>
                  </v:textbox>
                </v:shape>
                <v:shape id="Textbox 26" o:spid="_x0000_s1044" type="#_x0000_t202" style="position:absolute;left:6565;top:25503;width:42760;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A5E0314" w14:textId="77777777" w:rsidR="001D32DD" w:rsidRDefault="001D32DD">
                        <w:pPr>
                          <w:tabs>
                            <w:tab w:val="left" w:pos="1227"/>
                            <w:tab w:val="left" w:pos="2371"/>
                            <w:tab w:val="left" w:pos="3472"/>
                            <w:tab w:val="left" w:pos="4669"/>
                            <w:tab w:val="left" w:pos="5854"/>
                          </w:tabs>
                          <w:spacing w:line="194" w:lineRule="exact"/>
                          <w:ind w:right="18"/>
                          <w:jc w:val="center"/>
                          <w:rPr>
                            <w:sz w:val="17"/>
                          </w:rPr>
                        </w:pPr>
                        <w:r>
                          <w:rPr>
                            <w:spacing w:val="-5"/>
                            <w:sz w:val="17"/>
                          </w:rPr>
                          <w:t>Control</w:t>
                        </w:r>
                        <w:r>
                          <w:rPr>
                            <w:spacing w:val="-9"/>
                            <w:sz w:val="17"/>
                          </w:rPr>
                          <w:t xml:space="preserve"> </w:t>
                        </w:r>
                        <w:r>
                          <w:rPr>
                            <w:spacing w:val="-2"/>
                            <w:sz w:val="17"/>
                          </w:rPr>
                          <w:t>Group</w:t>
                        </w:r>
                        <w:r>
                          <w:rPr>
                            <w:sz w:val="17"/>
                          </w:rPr>
                          <w:tab/>
                          <w:t>DC-I</w:t>
                        </w:r>
                        <w:r>
                          <w:rPr>
                            <w:spacing w:val="-8"/>
                            <w:sz w:val="17"/>
                          </w:rPr>
                          <w:t xml:space="preserve"> </w:t>
                        </w:r>
                        <w:r>
                          <w:rPr>
                            <w:spacing w:val="-4"/>
                            <w:sz w:val="17"/>
                          </w:rPr>
                          <w:t>Group</w:t>
                        </w:r>
                        <w:r>
                          <w:rPr>
                            <w:sz w:val="17"/>
                          </w:rPr>
                          <w:tab/>
                        </w:r>
                        <w:r>
                          <w:rPr>
                            <w:spacing w:val="-2"/>
                            <w:sz w:val="17"/>
                          </w:rPr>
                          <w:t>DC-II</w:t>
                        </w:r>
                        <w:r>
                          <w:rPr>
                            <w:spacing w:val="-3"/>
                            <w:sz w:val="17"/>
                          </w:rPr>
                          <w:t xml:space="preserve"> </w:t>
                        </w:r>
                        <w:r>
                          <w:rPr>
                            <w:spacing w:val="-4"/>
                            <w:sz w:val="17"/>
                          </w:rPr>
                          <w:t>Group</w:t>
                        </w:r>
                        <w:r>
                          <w:rPr>
                            <w:sz w:val="17"/>
                          </w:rPr>
                          <w:tab/>
                        </w:r>
                        <w:r>
                          <w:rPr>
                            <w:spacing w:val="-2"/>
                            <w:sz w:val="17"/>
                          </w:rPr>
                          <w:t>DC--III</w:t>
                        </w:r>
                        <w:r>
                          <w:rPr>
                            <w:sz w:val="17"/>
                          </w:rPr>
                          <w:t xml:space="preserve"> </w:t>
                        </w:r>
                        <w:r>
                          <w:rPr>
                            <w:spacing w:val="-4"/>
                            <w:sz w:val="17"/>
                          </w:rPr>
                          <w:t>Group</w:t>
                        </w:r>
                        <w:r>
                          <w:rPr>
                            <w:sz w:val="17"/>
                          </w:rPr>
                          <w:tab/>
                        </w:r>
                        <w:r>
                          <w:rPr>
                            <w:spacing w:val="-2"/>
                            <w:sz w:val="17"/>
                          </w:rPr>
                          <w:t>DC-IV</w:t>
                        </w:r>
                        <w:r>
                          <w:rPr>
                            <w:spacing w:val="-8"/>
                            <w:sz w:val="17"/>
                          </w:rPr>
                          <w:t xml:space="preserve"> </w:t>
                        </w:r>
                        <w:r>
                          <w:rPr>
                            <w:spacing w:val="-2"/>
                            <w:sz w:val="17"/>
                          </w:rPr>
                          <w:t>Group</w:t>
                        </w:r>
                        <w:r>
                          <w:rPr>
                            <w:sz w:val="17"/>
                          </w:rPr>
                          <w:tab/>
                        </w:r>
                        <w:r>
                          <w:rPr>
                            <w:spacing w:val="-2"/>
                            <w:sz w:val="17"/>
                          </w:rPr>
                          <w:t>DC-V</w:t>
                        </w:r>
                        <w:r>
                          <w:rPr>
                            <w:spacing w:val="-4"/>
                            <w:sz w:val="17"/>
                          </w:rPr>
                          <w:t xml:space="preserve"> </w:t>
                        </w:r>
                        <w:r>
                          <w:rPr>
                            <w:spacing w:val="-7"/>
                            <w:sz w:val="17"/>
                          </w:rPr>
                          <w:t>Group</w:t>
                        </w:r>
                      </w:p>
                      <w:p w14:paraId="63A8F100" w14:textId="77777777" w:rsidR="001D32DD" w:rsidRDefault="001D32DD">
                        <w:pPr>
                          <w:spacing w:before="162"/>
                          <w:rPr>
                            <w:sz w:val="17"/>
                          </w:rPr>
                        </w:pPr>
                      </w:p>
                      <w:p w14:paraId="63328BED" w14:textId="77777777" w:rsidR="001D32DD" w:rsidRDefault="001D32DD">
                        <w:pPr>
                          <w:ind w:left="92" w:right="18"/>
                          <w:jc w:val="center"/>
                          <w:rPr>
                            <w:b/>
                            <w:sz w:val="17"/>
                          </w:rPr>
                        </w:pPr>
                        <w:r>
                          <w:rPr>
                            <w:b/>
                            <w:spacing w:val="-2"/>
                            <w:sz w:val="17"/>
                          </w:rPr>
                          <w:t>Cell/mm3</w:t>
                        </w:r>
                      </w:p>
                    </w:txbxContent>
                  </v:textbox>
                </v:shape>
                <w10:wrap anchorx="page"/>
              </v:group>
            </w:pict>
          </mc:Fallback>
        </mc:AlternateContent>
      </w:r>
      <w:r>
        <w:rPr>
          <w:noProof/>
        </w:rPr>
        <mc:AlternateContent>
          <mc:Choice Requires="wps">
            <w:drawing>
              <wp:anchor distT="0" distB="0" distL="0" distR="0" simplePos="0" relativeHeight="15730176" behindDoc="0" locked="0" layoutInCell="1" allowOverlap="1" wp14:anchorId="7D01CFEE" wp14:editId="4992C649">
                <wp:simplePos x="0" y="0"/>
                <wp:positionH relativeFrom="page">
                  <wp:posOffset>1207992</wp:posOffset>
                </wp:positionH>
                <wp:positionV relativeFrom="paragraph">
                  <wp:posOffset>1013480</wp:posOffset>
                </wp:positionV>
                <wp:extent cx="143510" cy="144589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45895"/>
                        </a:xfrm>
                        <a:prstGeom prst="rect">
                          <a:avLst/>
                        </a:prstGeom>
                      </wps:spPr>
                      <wps:txbx>
                        <w:txbxContent>
                          <w:p w14:paraId="15E3C690" w14:textId="77777777" w:rsidR="001D32DD" w:rsidRDefault="001D32DD">
                            <w:pPr>
                              <w:spacing w:before="20"/>
                              <w:ind w:left="20"/>
                              <w:rPr>
                                <w:b/>
                                <w:sz w:val="16"/>
                              </w:rPr>
                            </w:pPr>
                            <w:r>
                              <w:rPr>
                                <w:b/>
                                <w:w w:val="110"/>
                                <w:sz w:val="16"/>
                              </w:rPr>
                              <w:t>Days</w:t>
                            </w:r>
                            <w:r>
                              <w:rPr>
                                <w:b/>
                                <w:spacing w:val="-6"/>
                                <w:w w:val="110"/>
                                <w:sz w:val="16"/>
                              </w:rPr>
                              <w:t xml:space="preserve"> </w:t>
                            </w:r>
                            <w:r>
                              <w:rPr>
                                <w:b/>
                                <w:w w:val="110"/>
                                <w:sz w:val="16"/>
                              </w:rPr>
                              <w:t>after</w:t>
                            </w:r>
                            <w:r>
                              <w:rPr>
                                <w:b/>
                                <w:spacing w:val="-2"/>
                                <w:w w:val="110"/>
                                <w:sz w:val="16"/>
                              </w:rPr>
                              <w:t xml:space="preserve"> </w:t>
                            </w:r>
                            <w:r>
                              <w:rPr>
                                <w:b/>
                                <w:w w:val="110"/>
                                <w:sz w:val="16"/>
                              </w:rPr>
                              <w:t>Drug</w:t>
                            </w:r>
                            <w:r>
                              <w:rPr>
                                <w:b/>
                                <w:spacing w:val="-1"/>
                                <w:w w:val="110"/>
                                <w:sz w:val="16"/>
                              </w:rPr>
                              <w:t xml:space="preserve"> </w:t>
                            </w:r>
                            <w:r>
                              <w:rPr>
                                <w:b/>
                                <w:spacing w:val="-2"/>
                                <w:w w:val="110"/>
                                <w:sz w:val="16"/>
                              </w:rPr>
                              <w:t>Combination</w:t>
                            </w:r>
                          </w:p>
                        </w:txbxContent>
                      </wps:txbx>
                      <wps:bodyPr vert="vert270" wrap="square" lIns="0" tIns="0" rIns="0" bIns="0" rtlCol="0">
                        <a:noAutofit/>
                      </wps:bodyPr>
                    </wps:wsp>
                  </a:graphicData>
                </a:graphic>
              </wp:anchor>
            </w:drawing>
          </mc:Choice>
          <mc:Fallback>
            <w:pict>
              <v:shape w14:anchorId="7D01CFEE" id="Textbox 27" o:spid="_x0000_s1045" type="#_x0000_t202" style="position:absolute;left:0;text-align:left;margin-left:95.1pt;margin-top:79.8pt;width:11.3pt;height:113.8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" filled="f" stroked="f">
                <v:textbox style="layout-flow:vertical;mso-layout-flow-alt:bottom-to-top" inset="0,0,0,0">
                  <w:txbxContent>
                    <w:p w14:paraId="15E3C690" w14:textId="77777777" w:rsidR="001D32DD" w:rsidRDefault="001D32DD">
                      <w:pPr>
                        <w:spacing w:before="20"/>
                        <w:ind w:left="20"/>
                        <w:rPr>
                          <w:b/>
                          <w:sz w:val="16"/>
                        </w:rPr>
                      </w:pPr>
                      <w:r>
                        <w:rPr>
                          <w:b/>
                          <w:w w:val="110"/>
                          <w:sz w:val="16"/>
                        </w:rPr>
                        <w:t>Days</w:t>
                      </w:r>
                      <w:r>
                        <w:rPr>
                          <w:b/>
                          <w:spacing w:val="-6"/>
                          <w:w w:val="110"/>
                          <w:sz w:val="16"/>
                        </w:rPr>
                        <w:t xml:space="preserve"> </w:t>
                      </w:r>
                      <w:r>
                        <w:rPr>
                          <w:b/>
                          <w:w w:val="110"/>
                          <w:sz w:val="16"/>
                        </w:rPr>
                        <w:t>after</w:t>
                      </w:r>
                      <w:r>
                        <w:rPr>
                          <w:b/>
                          <w:spacing w:val="-2"/>
                          <w:w w:val="110"/>
                          <w:sz w:val="16"/>
                        </w:rPr>
                        <w:t xml:space="preserve"> </w:t>
                      </w:r>
                      <w:r>
                        <w:rPr>
                          <w:b/>
                          <w:w w:val="110"/>
                          <w:sz w:val="16"/>
                        </w:rPr>
                        <w:t>Drug</w:t>
                      </w:r>
                      <w:r>
                        <w:rPr>
                          <w:b/>
                          <w:spacing w:val="-1"/>
                          <w:w w:val="110"/>
                          <w:sz w:val="16"/>
                        </w:rPr>
                        <w:t xml:space="preserve"> </w:t>
                      </w:r>
                      <w:r>
                        <w:rPr>
                          <w:b/>
                          <w:spacing w:val="-2"/>
                          <w:w w:val="110"/>
                          <w:sz w:val="16"/>
                        </w:rPr>
                        <w:t>Combination</w:t>
                      </w:r>
                    </w:p>
                  </w:txbxContent>
                </v:textbox>
                <w10:wrap anchorx="page"/>
              </v:shape>
            </w:pict>
          </mc:Fallback>
        </mc:AlternateContent>
      </w:r>
      <w:r>
        <w:rPr>
          <w:w w:val="105"/>
        </w:rPr>
        <w:t>**p&lt;0.01</w:t>
      </w:r>
      <w:r>
        <w:rPr>
          <w:spacing w:val="-13"/>
          <w:w w:val="105"/>
        </w:rPr>
        <w:t xml:space="preserve"> </w:t>
      </w:r>
      <w:r>
        <w:rPr>
          <w:w w:val="105"/>
        </w:rPr>
        <w:t>Very</w:t>
      </w:r>
      <w:r>
        <w:rPr>
          <w:spacing w:val="-11"/>
          <w:w w:val="105"/>
        </w:rPr>
        <w:t xml:space="preserve"> </w:t>
      </w:r>
      <w:r>
        <w:rPr>
          <w:w w:val="105"/>
        </w:rPr>
        <w:t>Significant</w:t>
      </w:r>
      <w:r>
        <w:rPr>
          <w:spacing w:val="-8"/>
          <w:w w:val="105"/>
        </w:rPr>
        <w:t xml:space="preserve"> </w:t>
      </w:r>
      <w:r>
        <w:rPr>
          <w:w w:val="105"/>
        </w:rPr>
        <w:t>compared</w:t>
      </w:r>
      <w:r>
        <w:rPr>
          <w:spacing w:val="-3"/>
          <w:w w:val="105"/>
        </w:rPr>
        <w:t xml:space="preserve"> </w:t>
      </w:r>
      <w:r>
        <w:rPr>
          <w:w w:val="105"/>
        </w:rPr>
        <w:t>to</w:t>
      </w:r>
      <w:r>
        <w:rPr>
          <w:spacing w:val="-7"/>
          <w:w w:val="105"/>
        </w:rPr>
        <w:t xml:space="preserve"> </w:t>
      </w:r>
      <w:r>
        <w:rPr>
          <w:w w:val="105"/>
        </w:rPr>
        <w:t>control</w:t>
      </w:r>
      <w:r>
        <w:rPr>
          <w:spacing w:val="-8"/>
          <w:w w:val="105"/>
        </w:rPr>
        <w:t xml:space="preserve"> </w:t>
      </w:r>
      <w:r>
        <w:rPr>
          <w:w w:val="105"/>
        </w:rPr>
        <w:t>group</w:t>
      </w:r>
      <w:r>
        <w:rPr>
          <w:spacing w:val="-7"/>
          <w:w w:val="105"/>
        </w:rPr>
        <w:t xml:space="preserve"> </w:t>
      </w:r>
      <w:r>
        <w:rPr>
          <w:w w:val="105"/>
        </w:rPr>
        <w:t>(ANOVA</w:t>
      </w:r>
      <w:r>
        <w:rPr>
          <w:spacing w:val="-13"/>
          <w:w w:val="105"/>
        </w:rPr>
        <w:t xml:space="preserve"> </w:t>
      </w:r>
      <w:r>
        <w:rPr>
          <w:w w:val="105"/>
        </w:rPr>
        <w:t>followed</w:t>
      </w:r>
      <w:r>
        <w:rPr>
          <w:spacing w:val="-3"/>
          <w:w w:val="105"/>
        </w:rPr>
        <w:t xml:space="preserve"> </w:t>
      </w:r>
      <w:r>
        <w:rPr>
          <w:w w:val="105"/>
        </w:rPr>
        <w:t>by</w:t>
      </w:r>
      <w:r>
        <w:rPr>
          <w:spacing w:val="-10"/>
          <w:w w:val="105"/>
        </w:rPr>
        <w:t xml:space="preserve"> </w:t>
      </w:r>
      <w:r>
        <w:rPr>
          <w:w w:val="105"/>
        </w:rPr>
        <w:t>Dunnett’s</w:t>
      </w:r>
      <w:r>
        <w:rPr>
          <w:spacing w:val="-6"/>
          <w:w w:val="105"/>
        </w:rPr>
        <w:t xml:space="preserve"> </w:t>
      </w:r>
      <w:r>
        <w:rPr>
          <w:w w:val="105"/>
        </w:rPr>
        <w:t>test).</w:t>
      </w:r>
      <w:r>
        <w:rPr>
          <w:spacing w:val="-3"/>
          <w:w w:val="105"/>
        </w:rPr>
        <w:t xml:space="preserve"> </w:t>
      </w:r>
      <w:r>
        <w:rPr>
          <w:w w:val="105"/>
        </w:rPr>
        <w:t>*p&lt;0.05</w:t>
      </w:r>
      <w:r>
        <w:rPr>
          <w:spacing w:val="-3"/>
          <w:w w:val="105"/>
        </w:rPr>
        <w:t xml:space="preserve"> </w:t>
      </w:r>
      <w:r>
        <w:rPr>
          <w:w w:val="105"/>
        </w:rPr>
        <w:t>Significant</w:t>
      </w:r>
      <w:r>
        <w:rPr>
          <w:spacing w:val="-4"/>
          <w:w w:val="105"/>
        </w:rPr>
        <w:t xml:space="preserve"> </w:t>
      </w:r>
      <w:r>
        <w:rPr>
          <w:w w:val="105"/>
        </w:rPr>
        <w:t>compared to control group (ANOVA followed by Dunnett’s test).</w:t>
      </w:r>
    </w:p>
    <w:p w14:paraId="403EF629" w14:textId="77777777" w:rsidR="00C404E0" w:rsidRDefault="00C404E0">
      <w:pPr>
        <w:pStyle w:val="BodyText"/>
      </w:pPr>
    </w:p>
    <w:p w14:paraId="4A766A4C" w14:textId="77777777" w:rsidR="00C404E0" w:rsidRDefault="00C404E0">
      <w:pPr>
        <w:pStyle w:val="BodyText"/>
      </w:pPr>
    </w:p>
    <w:p w14:paraId="3BD8B290" w14:textId="77777777" w:rsidR="00C404E0" w:rsidRDefault="00C404E0">
      <w:pPr>
        <w:pStyle w:val="BodyText"/>
      </w:pPr>
    </w:p>
    <w:p w14:paraId="034706B2" w14:textId="77777777" w:rsidR="00C404E0" w:rsidRDefault="00C404E0">
      <w:pPr>
        <w:pStyle w:val="BodyText"/>
      </w:pPr>
    </w:p>
    <w:p w14:paraId="56D89FF9" w14:textId="77777777" w:rsidR="00C404E0" w:rsidRDefault="00C404E0">
      <w:pPr>
        <w:pStyle w:val="BodyText"/>
      </w:pPr>
    </w:p>
    <w:p w14:paraId="4F7DEDF9" w14:textId="77777777" w:rsidR="00C404E0" w:rsidRDefault="00C404E0">
      <w:pPr>
        <w:pStyle w:val="BodyText"/>
      </w:pPr>
    </w:p>
    <w:p w14:paraId="2D1F441F" w14:textId="77777777" w:rsidR="00C404E0" w:rsidRDefault="00C404E0">
      <w:pPr>
        <w:pStyle w:val="BodyText"/>
      </w:pPr>
    </w:p>
    <w:p w14:paraId="23852ADC" w14:textId="77777777" w:rsidR="00C404E0" w:rsidRDefault="00C404E0">
      <w:pPr>
        <w:pStyle w:val="BodyText"/>
      </w:pPr>
    </w:p>
    <w:p w14:paraId="46CA0C58" w14:textId="77777777" w:rsidR="00C404E0" w:rsidRDefault="00C404E0">
      <w:pPr>
        <w:pStyle w:val="BodyText"/>
      </w:pPr>
    </w:p>
    <w:p w14:paraId="50485E50" w14:textId="77777777" w:rsidR="00C404E0" w:rsidRDefault="00C404E0">
      <w:pPr>
        <w:pStyle w:val="BodyText"/>
      </w:pPr>
    </w:p>
    <w:p w14:paraId="035714CF" w14:textId="77777777" w:rsidR="00C404E0" w:rsidRDefault="00C404E0">
      <w:pPr>
        <w:pStyle w:val="BodyText"/>
      </w:pPr>
    </w:p>
    <w:p w14:paraId="3EC5F256" w14:textId="77777777" w:rsidR="00C404E0" w:rsidRDefault="00C404E0">
      <w:pPr>
        <w:pStyle w:val="BodyText"/>
      </w:pPr>
    </w:p>
    <w:p w14:paraId="4AEE9C5E" w14:textId="77777777" w:rsidR="00C404E0" w:rsidRDefault="00C404E0">
      <w:pPr>
        <w:pStyle w:val="BodyText"/>
      </w:pPr>
    </w:p>
    <w:p w14:paraId="3EF194CB" w14:textId="77777777" w:rsidR="00C404E0" w:rsidRDefault="00C404E0">
      <w:pPr>
        <w:pStyle w:val="BodyText"/>
      </w:pPr>
    </w:p>
    <w:p w14:paraId="54E616FF" w14:textId="77777777" w:rsidR="00C404E0" w:rsidRDefault="00C404E0">
      <w:pPr>
        <w:pStyle w:val="BodyText"/>
      </w:pPr>
    </w:p>
    <w:p w14:paraId="1A0D1A04" w14:textId="77777777" w:rsidR="00C404E0" w:rsidRDefault="00C404E0">
      <w:pPr>
        <w:pStyle w:val="BodyText"/>
      </w:pPr>
    </w:p>
    <w:p w14:paraId="03ABDC14" w14:textId="77777777" w:rsidR="00C404E0" w:rsidRDefault="00C404E0">
      <w:pPr>
        <w:pStyle w:val="BodyText"/>
      </w:pPr>
    </w:p>
    <w:p w14:paraId="7326AFD2" w14:textId="77777777" w:rsidR="00C404E0" w:rsidRDefault="00C404E0">
      <w:pPr>
        <w:pStyle w:val="BodyText"/>
      </w:pPr>
    </w:p>
    <w:p w14:paraId="2E341336" w14:textId="77777777" w:rsidR="00C404E0" w:rsidRDefault="00C404E0">
      <w:pPr>
        <w:pStyle w:val="BodyText"/>
      </w:pPr>
    </w:p>
    <w:p w14:paraId="1ED1C547" w14:textId="77777777" w:rsidR="00C404E0" w:rsidRDefault="00C404E0">
      <w:pPr>
        <w:pStyle w:val="BodyText"/>
      </w:pPr>
    </w:p>
    <w:p w14:paraId="7089F348" w14:textId="77777777" w:rsidR="00C404E0" w:rsidRDefault="00C404E0">
      <w:pPr>
        <w:pStyle w:val="BodyText"/>
      </w:pPr>
    </w:p>
    <w:p w14:paraId="7746FDB9" w14:textId="77777777" w:rsidR="00C404E0" w:rsidRDefault="00C404E0">
      <w:pPr>
        <w:pStyle w:val="BodyText"/>
        <w:spacing w:before="165"/>
      </w:pPr>
    </w:p>
    <w:p w14:paraId="7980AA0D" w14:textId="77777777" w:rsidR="00C404E0" w:rsidRDefault="005B176C">
      <w:pPr>
        <w:pStyle w:val="Heading2"/>
        <w:spacing w:before="1" w:line="290" w:lineRule="auto"/>
        <w:ind w:left="4218" w:hanging="4149"/>
        <w:jc w:val="left"/>
      </w:pPr>
      <w:r>
        <w:rPr>
          <w:w w:val="105"/>
        </w:rPr>
        <w:t>Figure 1:</w:t>
      </w:r>
      <w:r>
        <w:rPr>
          <w:spacing w:val="-2"/>
          <w:w w:val="105"/>
        </w:rPr>
        <w:t xml:space="preserve"> </w:t>
      </w:r>
      <w:r>
        <w:rPr>
          <w:w w:val="105"/>
        </w:rPr>
        <w:t>Effect</w:t>
      </w:r>
      <w:r>
        <w:rPr>
          <w:spacing w:val="-3"/>
          <w:w w:val="105"/>
        </w:rPr>
        <w:t xml:space="preserve"> </w:t>
      </w:r>
      <w:r>
        <w:rPr>
          <w:w w:val="105"/>
        </w:rPr>
        <w:t>of</w:t>
      </w:r>
      <w:r>
        <w:rPr>
          <w:spacing w:val="-3"/>
          <w:w w:val="105"/>
        </w:rPr>
        <w:t xml:space="preserve"> </w:t>
      </w:r>
      <w:r>
        <w:rPr>
          <w:w w:val="105"/>
        </w:rPr>
        <w:t>Drug</w:t>
      </w:r>
      <w:r>
        <w:rPr>
          <w:spacing w:val="-2"/>
          <w:w w:val="105"/>
        </w:rPr>
        <w:t xml:space="preserve"> </w:t>
      </w:r>
      <w:r>
        <w:rPr>
          <w:w w:val="105"/>
        </w:rPr>
        <w:t>Combinations (DC-I</w:t>
      </w:r>
      <w:r>
        <w:rPr>
          <w:spacing w:val="-1"/>
          <w:w w:val="105"/>
        </w:rPr>
        <w:t xml:space="preserve"> </w:t>
      </w:r>
      <w:r>
        <w:rPr>
          <w:w w:val="105"/>
        </w:rPr>
        <w:t>to DC-V)</w:t>
      </w:r>
      <w:r>
        <w:rPr>
          <w:spacing w:val="-3"/>
          <w:w w:val="105"/>
        </w:rPr>
        <w:t xml:space="preserve"> </w:t>
      </w:r>
      <w:r>
        <w:rPr>
          <w:w w:val="105"/>
        </w:rPr>
        <w:t>on</w:t>
      </w:r>
      <w:r>
        <w:rPr>
          <w:spacing w:val="-5"/>
          <w:w w:val="105"/>
        </w:rPr>
        <w:t xml:space="preserve"> </w:t>
      </w:r>
      <w:r>
        <w:rPr>
          <w:w w:val="105"/>
        </w:rPr>
        <w:t>morphometric</w:t>
      </w:r>
      <w:r>
        <w:rPr>
          <w:spacing w:val="-1"/>
          <w:w w:val="105"/>
        </w:rPr>
        <w:t xml:space="preserve"> </w:t>
      </w:r>
      <w:r>
        <w:rPr>
          <w:w w:val="105"/>
        </w:rPr>
        <w:t>and</w:t>
      </w:r>
      <w:r>
        <w:rPr>
          <w:spacing w:val="-1"/>
          <w:w w:val="105"/>
        </w:rPr>
        <w:t xml:space="preserve"> </w:t>
      </w:r>
      <w:r>
        <w:rPr>
          <w:w w:val="105"/>
        </w:rPr>
        <w:t>functional changes of</w:t>
      </w:r>
      <w:r>
        <w:rPr>
          <w:spacing w:val="-2"/>
          <w:w w:val="105"/>
        </w:rPr>
        <w:t xml:space="preserve"> </w:t>
      </w:r>
      <w:r>
        <w:rPr>
          <w:w w:val="105"/>
        </w:rPr>
        <w:t>macrophage in male albino mice.</w:t>
      </w:r>
    </w:p>
    <w:p w14:paraId="58089AB3" w14:textId="77777777" w:rsidR="00C404E0" w:rsidRDefault="00C404E0">
      <w:pPr>
        <w:pStyle w:val="BodyText"/>
        <w:spacing w:before="41"/>
        <w:rPr>
          <w:b/>
        </w:rPr>
      </w:pPr>
    </w:p>
    <w:p w14:paraId="5D23A71B" w14:textId="77777777" w:rsidR="00C404E0" w:rsidRDefault="005B176C">
      <w:pPr>
        <w:pStyle w:val="BodyText"/>
        <w:spacing w:line="290" w:lineRule="auto"/>
        <w:ind w:left="33" w:right="39" w:firstLine="705"/>
        <w:jc w:val="both"/>
      </w:pPr>
      <w:r>
        <w:rPr>
          <w:w w:val="105"/>
        </w:rPr>
        <w:t>Cyclophosphamide is modified nitrogen mustard which is converted in the organism from a non-reactive to a highly reacting form. Alkylation agents are thought to act by combining directly with certain intracellular molecules, particularly nucleic acid and proteins. Thus such molecules are denatured by formation of intracellular cells. It blocks the conversion of a precursor population (possibly</w:t>
      </w:r>
      <w:r>
        <w:rPr>
          <w:spacing w:val="-3"/>
          <w:w w:val="105"/>
        </w:rPr>
        <w:t xml:space="preserve"> </w:t>
      </w:r>
      <w:r>
        <w:rPr>
          <w:w w:val="105"/>
        </w:rPr>
        <w:t xml:space="preserve">small lymphocytes) to </w:t>
      </w:r>
      <w:proofErr w:type="spellStart"/>
      <w:r>
        <w:rPr>
          <w:w w:val="105"/>
        </w:rPr>
        <w:t>lyphoblasts</w:t>
      </w:r>
      <w:proofErr w:type="spellEnd"/>
      <w:r>
        <w:rPr>
          <w:w w:val="105"/>
        </w:rPr>
        <w:t>. The thymus dependent lymphocytes are preferentially affected by cyclophosphamide.</w:t>
      </w:r>
    </w:p>
    <w:p w14:paraId="3BCEAE18" w14:textId="77777777" w:rsidR="00C404E0" w:rsidRDefault="00C404E0">
      <w:pPr>
        <w:pStyle w:val="BodyText"/>
        <w:spacing w:line="290" w:lineRule="auto"/>
        <w:jc w:val="both"/>
        <w:sectPr w:rsidR="00C404E0">
          <w:pgSz w:w="11920" w:h="16840"/>
          <w:pgMar w:top="1020" w:right="992" w:bottom="1160" w:left="992" w:header="819" w:footer="968" w:gutter="0"/>
          <w:cols w:space="720"/>
        </w:sectPr>
      </w:pPr>
    </w:p>
    <w:p w14:paraId="02F9AF28" w14:textId="77777777" w:rsidR="00C404E0" w:rsidRDefault="005B176C">
      <w:pPr>
        <w:pStyle w:val="BodyText"/>
        <w:spacing w:before="147" w:line="290" w:lineRule="auto"/>
        <w:ind w:left="33" w:right="37" w:firstLine="705"/>
        <w:jc w:val="both"/>
      </w:pPr>
      <w:r>
        <w:rPr>
          <w:w w:val="105"/>
        </w:rPr>
        <w:lastRenderedPageBreak/>
        <w:t xml:space="preserve">The findings of present studies on cyclophosphamide induced immunosuppression model reveals that methanol extracts of both the chosen drugs i.e. </w:t>
      </w:r>
      <w:r>
        <w:rPr>
          <w:i/>
          <w:w w:val="105"/>
        </w:rPr>
        <w:t xml:space="preserve">A. paniculata </w:t>
      </w:r>
      <w:r>
        <w:rPr>
          <w:w w:val="105"/>
        </w:rPr>
        <w:t xml:space="preserve">and </w:t>
      </w:r>
      <w:r>
        <w:rPr>
          <w:i/>
          <w:w w:val="105"/>
        </w:rPr>
        <w:t xml:space="preserve">T. cordifolia </w:t>
      </w:r>
      <w:r>
        <w:rPr>
          <w:w w:val="105"/>
        </w:rPr>
        <w:t>on</w:t>
      </w:r>
      <w:r>
        <w:rPr>
          <w:spacing w:val="-8"/>
          <w:w w:val="105"/>
        </w:rPr>
        <w:t xml:space="preserve"> </w:t>
      </w:r>
      <w:r>
        <w:rPr>
          <w:w w:val="105"/>
        </w:rPr>
        <w:t xml:space="preserve">Anti-SRBC-hemagglutination antibody </w:t>
      </w:r>
      <w:proofErr w:type="spellStart"/>
      <w:r>
        <w:rPr>
          <w:w w:val="105"/>
        </w:rPr>
        <w:t>titre</w:t>
      </w:r>
      <w:proofErr w:type="spellEnd"/>
      <w:r>
        <w:rPr>
          <w:w w:val="105"/>
        </w:rPr>
        <w:t xml:space="preserve"> in the Drug combination-DC-II treated cyclophosphamide induced rats was found to be (9.49±3.74) as compared to cyclophosphamide induced control rats (1.96±0.18). The Anti-SRBC-hemagglutination antibody </w:t>
      </w:r>
      <w:proofErr w:type="spellStart"/>
      <w:r>
        <w:rPr>
          <w:w w:val="105"/>
        </w:rPr>
        <w:t>titre</w:t>
      </w:r>
      <w:proofErr w:type="spellEnd"/>
      <w:r>
        <w:rPr>
          <w:w w:val="105"/>
        </w:rPr>
        <w:t xml:space="preserve"> in the control rats</w:t>
      </w:r>
      <w:r>
        <w:rPr>
          <w:spacing w:val="40"/>
          <w:w w:val="105"/>
        </w:rPr>
        <w:t xml:space="preserve"> </w:t>
      </w:r>
      <w:r>
        <w:rPr>
          <w:w w:val="105"/>
        </w:rPr>
        <w:t>was (4.32±2.64). The suppressive effect of cyclophosphamide was protected by animals treated with Drug combination- DC-I</w:t>
      </w:r>
      <w:r>
        <w:rPr>
          <w:spacing w:val="-8"/>
          <w:w w:val="105"/>
        </w:rPr>
        <w:t xml:space="preserve"> </w:t>
      </w:r>
      <w:r>
        <w:rPr>
          <w:w w:val="105"/>
        </w:rPr>
        <w:t>to</w:t>
      </w:r>
      <w:r>
        <w:rPr>
          <w:spacing w:val="-3"/>
          <w:w w:val="105"/>
        </w:rPr>
        <w:t xml:space="preserve"> </w:t>
      </w:r>
      <w:r>
        <w:rPr>
          <w:w w:val="105"/>
        </w:rPr>
        <w:t>DC-V</w:t>
      </w:r>
      <w:r>
        <w:rPr>
          <w:spacing w:val="-1"/>
          <w:w w:val="105"/>
        </w:rPr>
        <w:t xml:space="preserve"> </w:t>
      </w:r>
      <w:r>
        <w:rPr>
          <w:w w:val="105"/>
        </w:rPr>
        <w:t>and result</w:t>
      </w:r>
      <w:r>
        <w:rPr>
          <w:spacing w:val="-5"/>
          <w:w w:val="105"/>
        </w:rPr>
        <w:t xml:space="preserve"> </w:t>
      </w:r>
      <w:r>
        <w:rPr>
          <w:w w:val="105"/>
        </w:rPr>
        <w:t>revealed that</w:t>
      </w:r>
      <w:r>
        <w:rPr>
          <w:spacing w:val="-1"/>
          <w:w w:val="105"/>
        </w:rPr>
        <w:t xml:space="preserve"> </w:t>
      </w:r>
      <w:r>
        <w:rPr>
          <w:w w:val="105"/>
        </w:rPr>
        <w:t>administration</w:t>
      </w:r>
      <w:r>
        <w:rPr>
          <w:spacing w:val="-3"/>
          <w:w w:val="105"/>
        </w:rPr>
        <w:t xml:space="preserve"> </w:t>
      </w:r>
      <w:r>
        <w:rPr>
          <w:w w:val="105"/>
        </w:rPr>
        <w:t>of</w:t>
      </w:r>
      <w:r>
        <w:rPr>
          <w:spacing w:val="-3"/>
          <w:w w:val="105"/>
        </w:rPr>
        <w:t xml:space="preserve"> </w:t>
      </w:r>
      <w:r>
        <w:rPr>
          <w:w w:val="105"/>
        </w:rPr>
        <w:t>Drug</w:t>
      </w:r>
      <w:r>
        <w:rPr>
          <w:spacing w:val="-4"/>
          <w:w w:val="105"/>
        </w:rPr>
        <w:t xml:space="preserve"> </w:t>
      </w:r>
      <w:r>
        <w:rPr>
          <w:w w:val="105"/>
        </w:rPr>
        <w:t>combinations of</w:t>
      </w:r>
      <w:r>
        <w:rPr>
          <w:spacing w:val="-11"/>
          <w:w w:val="105"/>
        </w:rPr>
        <w:t xml:space="preserve"> </w:t>
      </w:r>
      <w:r>
        <w:rPr>
          <w:w w:val="105"/>
        </w:rPr>
        <w:t>AP</w:t>
      </w:r>
      <w:r>
        <w:rPr>
          <w:spacing w:val="-6"/>
          <w:w w:val="105"/>
        </w:rPr>
        <w:t xml:space="preserve"> </w:t>
      </w:r>
      <w:r>
        <w:rPr>
          <w:w w:val="105"/>
        </w:rPr>
        <w:t>and</w:t>
      </w:r>
      <w:r>
        <w:rPr>
          <w:spacing w:val="-4"/>
          <w:w w:val="105"/>
        </w:rPr>
        <w:t xml:space="preserve"> </w:t>
      </w:r>
      <w:r>
        <w:rPr>
          <w:w w:val="105"/>
        </w:rPr>
        <w:t>TC could</w:t>
      </w:r>
      <w:r>
        <w:rPr>
          <w:spacing w:val="-4"/>
          <w:w w:val="105"/>
        </w:rPr>
        <w:t xml:space="preserve"> </w:t>
      </w:r>
      <w:r>
        <w:rPr>
          <w:w w:val="105"/>
        </w:rPr>
        <w:t xml:space="preserve">stimulate the </w:t>
      </w:r>
      <w:proofErr w:type="spellStart"/>
      <w:r>
        <w:rPr>
          <w:w w:val="105"/>
        </w:rPr>
        <w:t>haemopoetic</w:t>
      </w:r>
      <w:proofErr w:type="spellEnd"/>
      <w:r>
        <w:rPr>
          <w:w w:val="105"/>
        </w:rPr>
        <w:t xml:space="preserve"> </w:t>
      </w:r>
      <w:r>
        <w:rPr>
          <w:spacing w:val="-2"/>
          <w:w w:val="105"/>
        </w:rPr>
        <w:t>system.</w:t>
      </w:r>
    </w:p>
    <w:p w14:paraId="3FC13C3E" w14:textId="77777777" w:rsidR="00C404E0" w:rsidRDefault="005B176C">
      <w:pPr>
        <w:pStyle w:val="BodyText"/>
        <w:spacing w:before="2" w:line="290" w:lineRule="auto"/>
        <w:ind w:left="33" w:right="38" w:firstLine="705"/>
        <w:jc w:val="both"/>
      </w:pPr>
      <w:r>
        <w:rPr>
          <w:w w:val="105"/>
        </w:rPr>
        <w:t>It shows that the Drug combination-DC-II very significantly (</w:t>
      </w:r>
      <w:r>
        <w:rPr>
          <w:i/>
          <w:w w:val="105"/>
        </w:rPr>
        <w:t>P&lt;</w:t>
      </w:r>
      <w:r>
        <w:rPr>
          <w:w w:val="105"/>
        </w:rPr>
        <w:t>0.01) protected cyclophosphamide induced humoral immunosuppression in rats as compared to control groups. This suggested a significant potentiating action of</w:t>
      </w:r>
      <w:r>
        <w:rPr>
          <w:spacing w:val="40"/>
          <w:w w:val="105"/>
        </w:rPr>
        <w:t xml:space="preserve"> </w:t>
      </w:r>
      <w:r>
        <w:rPr>
          <w:w w:val="105"/>
        </w:rPr>
        <w:t>Drug combination (DC-II) on humoral immunity, as plant extracts significantly protected cyclophosphamide induced humoral immunosuppression in rats (</w:t>
      </w:r>
      <w:r>
        <w:rPr>
          <w:b/>
          <w:w w:val="105"/>
        </w:rPr>
        <w:t>Table 6, Figure 2</w:t>
      </w:r>
      <w:r>
        <w:rPr>
          <w:w w:val="105"/>
        </w:rPr>
        <w:t>).</w:t>
      </w:r>
    </w:p>
    <w:p w14:paraId="7330DE87" w14:textId="77777777" w:rsidR="00C404E0" w:rsidRDefault="005B176C">
      <w:pPr>
        <w:pStyle w:val="Heading2"/>
        <w:spacing w:line="254" w:lineRule="auto"/>
        <w:ind w:left="1993" w:right="527" w:hanging="1474"/>
      </w:pPr>
      <w:r>
        <w:rPr>
          <w:w w:val="105"/>
        </w:rPr>
        <w:t>Table</w:t>
      </w:r>
      <w:r>
        <w:rPr>
          <w:spacing w:val="-5"/>
          <w:w w:val="105"/>
        </w:rPr>
        <w:t xml:space="preserve"> </w:t>
      </w:r>
      <w:r>
        <w:rPr>
          <w:w w:val="105"/>
        </w:rPr>
        <w:t>6:</w:t>
      </w:r>
      <w:r>
        <w:rPr>
          <w:spacing w:val="-4"/>
          <w:w w:val="105"/>
        </w:rPr>
        <w:t xml:space="preserve"> </w:t>
      </w:r>
      <w:r>
        <w:rPr>
          <w:w w:val="105"/>
        </w:rPr>
        <w:t>Effect of</w:t>
      </w:r>
      <w:r>
        <w:rPr>
          <w:spacing w:val="-4"/>
          <w:w w:val="105"/>
        </w:rPr>
        <w:t xml:space="preserve"> </w:t>
      </w:r>
      <w:r>
        <w:rPr>
          <w:w w:val="105"/>
        </w:rPr>
        <w:t>Drug</w:t>
      </w:r>
      <w:r>
        <w:rPr>
          <w:spacing w:val="-4"/>
          <w:w w:val="105"/>
        </w:rPr>
        <w:t xml:space="preserve"> </w:t>
      </w:r>
      <w:r>
        <w:rPr>
          <w:w w:val="105"/>
        </w:rPr>
        <w:t>combinations</w:t>
      </w:r>
      <w:r>
        <w:rPr>
          <w:spacing w:val="-2"/>
          <w:w w:val="105"/>
        </w:rPr>
        <w:t xml:space="preserve"> </w:t>
      </w:r>
      <w:r>
        <w:rPr>
          <w:w w:val="105"/>
        </w:rPr>
        <w:t>(DC-I</w:t>
      </w:r>
      <w:r>
        <w:rPr>
          <w:spacing w:val="-2"/>
          <w:w w:val="105"/>
        </w:rPr>
        <w:t xml:space="preserve"> </w:t>
      </w:r>
      <w:r>
        <w:rPr>
          <w:w w:val="105"/>
        </w:rPr>
        <w:t>to</w:t>
      </w:r>
      <w:r>
        <w:rPr>
          <w:spacing w:val="-3"/>
          <w:w w:val="105"/>
        </w:rPr>
        <w:t xml:space="preserve"> </w:t>
      </w:r>
      <w:r>
        <w:rPr>
          <w:w w:val="105"/>
        </w:rPr>
        <w:t>DC-V)</w:t>
      </w:r>
      <w:r>
        <w:rPr>
          <w:spacing w:val="-4"/>
          <w:w w:val="105"/>
        </w:rPr>
        <w:t xml:space="preserve"> </w:t>
      </w:r>
      <w:r>
        <w:rPr>
          <w:w w:val="105"/>
        </w:rPr>
        <w:t>on</w:t>
      </w:r>
      <w:r>
        <w:rPr>
          <w:spacing w:val="-2"/>
          <w:w w:val="105"/>
        </w:rPr>
        <w:t xml:space="preserve"> </w:t>
      </w:r>
      <w:r>
        <w:rPr>
          <w:w w:val="105"/>
        </w:rPr>
        <w:t>hemagglutination</w:t>
      </w:r>
      <w:r>
        <w:rPr>
          <w:spacing w:val="-13"/>
          <w:w w:val="105"/>
        </w:rPr>
        <w:t xml:space="preserve"> </w:t>
      </w:r>
      <w:r>
        <w:rPr>
          <w:w w:val="105"/>
        </w:rPr>
        <w:t>Antibody</w:t>
      </w:r>
      <w:r>
        <w:rPr>
          <w:spacing w:val="-4"/>
          <w:w w:val="105"/>
        </w:rPr>
        <w:t xml:space="preserve"> </w:t>
      </w:r>
      <w:proofErr w:type="spellStart"/>
      <w:r>
        <w:rPr>
          <w:w w:val="105"/>
        </w:rPr>
        <w:t>titre</w:t>
      </w:r>
      <w:proofErr w:type="spellEnd"/>
      <w:r>
        <w:rPr>
          <w:spacing w:val="-4"/>
          <w:w w:val="105"/>
        </w:rPr>
        <w:t xml:space="preserve"> </w:t>
      </w:r>
      <w:r>
        <w:rPr>
          <w:w w:val="105"/>
        </w:rPr>
        <w:t>in</w:t>
      </w:r>
      <w:r>
        <w:rPr>
          <w:spacing w:val="-6"/>
          <w:w w:val="105"/>
        </w:rPr>
        <w:t xml:space="preserve"> </w:t>
      </w:r>
      <w:r>
        <w:rPr>
          <w:w w:val="105"/>
        </w:rPr>
        <w:t>Normal</w:t>
      </w:r>
      <w:r>
        <w:rPr>
          <w:spacing w:val="-5"/>
          <w:w w:val="105"/>
        </w:rPr>
        <w:t xml:space="preserve"> </w:t>
      </w:r>
      <w:r>
        <w:rPr>
          <w:w w:val="105"/>
        </w:rPr>
        <w:t>and Cyclophosphamide (CYMP, 100mg/kg) induced immunodeficient rats</w:t>
      </w:r>
    </w:p>
    <w:tbl>
      <w:tblPr>
        <w:tblW w:w="0" w:type="auto"/>
        <w:tblInd w:w="2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3723"/>
        <w:gridCol w:w="1226"/>
      </w:tblGrid>
      <w:tr w:rsidR="00C404E0" w14:paraId="076053F2" w14:textId="77777777">
        <w:trPr>
          <w:trHeight w:val="229"/>
        </w:trPr>
        <w:tc>
          <w:tcPr>
            <w:tcW w:w="780" w:type="dxa"/>
          </w:tcPr>
          <w:p w14:paraId="34D5E73E" w14:textId="77777777" w:rsidR="00C404E0" w:rsidRDefault="005B176C">
            <w:pPr>
              <w:pStyle w:val="TableParagraph"/>
              <w:spacing w:line="210" w:lineRule="exact"/>
              <w:ind w:left="7" w:right="4"/>
              <w:rPr>
                <w:b/>
                <w:sz w:val="19"/>
              </w:rPr>
            </w:pPr>
            <w:r>
              <w:rPr>
                <w:b/>
                <w:spacing w:val="-2"/>
                <w:w w:val="105"/>
                <w:sz w:val="19"/>
              </w:rPr>
              <w:t>Group</w:t>
            </w:r>
          </w:p>
        </w:tc>
        <w:tc>
          <w:tcPr>
            <w:tcW w:w="3723" w:type="dxa"/>
          </w:tcPr>
          <w:p w14:paraId="0D14F54A" w14:textId="77777777" w:rsidR="00C404E0" w:rsidRDefault="005B176C">
            <w:pPr>
              <w:pStyle w:val="TableParagraph"/>
              <w:spacing w:line="210" w:lineRule="exact"/>
              <w:ind w:right="2"/>
              <w:rPr>
                <w:b/>
                <w:sz w:val="19"/>
              </w:rPr>
            </w:pPr>
            <w:r>
              <w:rPr>
                <w:b/>
                <w:spacing w:val="-2"/>
                <w:w w:val="105"/>
                <w:sz w:val="19"/>
              </w:rPr>
              <w:t>Treatment</w:t>
            </w:r>
          </w:p>
        </w:tc>
        <w:tc>
          <w:tcPr>
            <w:tcW w:w="1226" w:type="dxa"/>
          </w:tcPr>
          <w:p w14:paraId="7812E176" w14:textId="77777777" w:rsidR="00C404E0" w:rsidRDefault="005B176C">
            <w:pPr>
              <w:pStyle w:val="TableParagraph"/>
              <w:spacing w:line="210" w:lineRule="exact"/>
              <w:ind w:left="5"/>
              <w:rPr>
                <w:b/>
                <w:sz w:val="19"/>
              </w:rPr>
            </w:pPr>
            <w:r>
              <w:rPr>
                <w:b/>
                <w:spacing w:val="-2"/>
                <w:w w:val="105"/>
                <w:sz w:val="19"/>
              </w:rPr>
              <w:t>Value</w:t>
            </w:r>
          </w:p>
        </w:tc>
      </w:tr>
      <w:tr w:rsidR="00C404E0" w14:paraId="59C532C7" w14:textId="77777777">
        <w:trPr>
          <w:trHeight w:val="229"/>
        </w:trPr>
        <w:tc>
          <w:tcPr>
            <w:tcW w:w="780" w:type="dxa"/>
          </w:tcPr>
          <w:p w14:paraId="158129EF" w14:textId="77777777" w:rsidR="00C404E0" w:rsidRDefault="005B176C">
            <w:pPr>
              <w:pStyle w:val="TableParagraph"/>
              <w:ind w:left="7"/>
              <w:rPr>
                <w:sz w:val="19"/>
              </w:rPr>
            </w:pPr>
            <w:r>
              <w:rPr>
                <w:spacing w:val="-10"/>
                <w:w w:val="105"/>
                <w:sz w:val="19"/>
              </w:rPr>
              <w:t>A</w:t>
            </w:r>
          </w:p>
        </w:tc>
        <w:tc>
          <w:tcPr>
            <w:tcW w:w="3723" w:type="dxa"/>
          </w:tcPr>
          <w:p w14:paraId="17326016" w14:textId="77777777" w:rsidR="00C404E0" w:rsidRDefault="005B176C">
            <w:pPr>
              <w:pStyle w:val="TableParagraph"/>
              <w:ind w:left="106"/>
              <w:jc w:val="left"/>
              <w:rPr>
                <w:sz w:val="19"/>
              </w:rPr>
            </w:pPr>
            <w:r>
              <w:rPr>
                <w:w w:val="105"/>
                <w:sz w:val="19"/>
              </w:rPr>
              <w:t>–</w:t>
            </w:r>
            <w:proofErr w:type="spellStart"/>
            <w:r>
              <w:rPr>
                <w:w w:val="105"/>
                <w:sz w:val="19"/>
              </w:rPr>
              <w:t>ve</w:t>
            </w:r>
            <w:proofErr w:type="spellEnd"/>
            <w:r>
              <w:rPr>
                <w:spacing w:val="-7"/>
                <w:w w:val="105"/>
                <w:sz w:val="19"/>
              </w:rPr>
              <w:t xml:space="preserve"> </w:t>
            </w:r>
            <w:r>
              <w:rPr>
                <w:w w:val="105"/>
                <w:sz w:val="19"/>
              </w:rPr>
              <w:t>Control</w:t>
            </w:r>
            <w:r>
              <w:rPr>
                <w:spacing w:val="-6"/>
                <w:w w:val="105"/>
                <w:sz w:val="19"/>
              </w:rPr>
              <w:t xml:space="preserve"> </w:t>
            </w:r>
            <w:r>
              <w:rPr>
                <w:w w:val="105"/>
                <w:sz w:val="19"/>
              </w:rPr>
              <w:t>(SRBC</w:t>
            </w:r>
            <w:r>
              <w:rPr>
                <w:spacing w:val="44"/>
                <w:w w:val="105"/>
                <w:sz w:val="19"/>
              </w:rPr>
              <w:t xml:space="preserve"> </w:t>
            </w:r>
            <w:r>
              <w:rPr>
                <w:w w:val="105"/>
                <w:sz w:val="19"/>
              </w:rPr>
              <w:t>+</w:t>
            </w:r>
            <w:r>
              <w:rPr>
                <w:spacing w:val="-4"/>
                <w:w w:val="105"/>
                <w:sz w:val="19"/>
              </w:rPr>
              <w:t xml:space="preserve"> </w:t>
            </w:r>
            <w:r>
              <w:rPr>
                <w:spacing w:val="-2"/>
                <w:w w:val="105"/>
                <w:sz w:val="19"/>
              </w:rPr>
              <w:t>CYMP)</w:t>
            </w:r>
          </w:p>
        </w:tc>
        <w:tc>
          <w:tcPr>
            <w:tcW w:w="1226" w:type="dxa"/>
          </w:tcPr>
          <w:p w14:paraId="029CF08E" w14:textId="77777777" w:rsidR="00C404E0" w:rsidRDefault="005B176C">
            <w:pPr>
              <w:pStyle w:val="TableParagraph"/>
              <w:ind w:left="5" w:right="5"/>
              <w:rPr>
                <w:sz w:val="19"/>
              </w:rPr>
            </w:pPr>
            <w:r>
              <w:rPr>
                <w:spacing w:val="-2"/>
                <w:w w:val="105"/>
                <w:sz w:val="19"/>
              </w:rPr>
              <w:t>1.96±0.18</w:t>
            </w:r>
          </w:p>
        </w:tc>
      </w:tr>
      <w:tr w:rsidR="00C404E0" w14:paraId="11CA6A13" w14:textId="77777777">
        <w:trPr>
          <w:trHeight w:val="229"/>
        </w:trPr>
        <w:tc>
          <w:tcPr>
            <w:tcW w:w="780" w:type="dxa"/>
          </w:tcPr>
          <w:p w14:paraId="7D39E92A" w14:textId="77777777" w:rsidR="00C404E0" w:rsidRDefault="005B176C">
            <w:pPr>
              <w:pStyle w:val="TableParagraph"/>
              <w:ind w:left="7" w:right="3"/>
              <w:rPr>
                <w:sz w:val="19"/>
              </w:rPr>
            </w:pPr>
            <w:r>
              <w:rPr>
                <w:spacing w:val="-10"/>
                <w:w w:val="105"/>
                <w:sz w:val="19"/>
              </w:rPr>
              <w:t>B</w:t>
            </w:r>
          </w:p>
        </w:tc>
        <w:tc>
          <w:tcPr>
            <w:tcW w:w="3723" w:type="dxa"/>
          </w:tcPr>
          <w:p w14:paraId="31B2DE2E" w14:textId="77777777" w:rsidR="00C404E0" w:rsidRDefault="005B176C">
            <w:pPr>
              <w:pStyle w:val="TableParagraph"/>
              <w:ind w:left="106"/>
              <w:jc w:val="left"/>
              <w:rPr>
                <w:sz w:val="19"/>
              </w:rPr>
            </w:pPr>
            <w:r>
              <w:rPr>
                <w:w w:val="105"/>
                <w:sz w:val="19"/>
              </w:rPr>
              <w:t>+</w:t>
            </w:r>
            <w:proofErr w:type="spellStart"/>
            <w:r>
              <w:rPr>
                <w:w w:val="105"/>
                <w:sz w:val="19"/>
              </w:rPr>
              <w:t>ve</w:t>
            </w:r>
            <w:proofErr w:type="spellEnd"/>
            <w:r>
              <w:rPr>
                <w:spacing w:val="-4"/>
                <w:w w:val="105"/>
                <w:sz w:val="19"/>
              </w:rPr>
              <w:t xml:space="preserve"> </w:t>
            </w:r>
            <w:r>
              <w:rPr>
                <w:w w:val="105"/>
                <w:sz w:val="19"/>
              </w:rPr>
              <w:t>Control</w:t>
            </w:r>
            <w:r>
              <w:rPr>
                <w:spacing w:val="-9"/>
                <w:w w:val="105"/>
                <w:sz w:val="19"/>
              </w:rPr>
              <w:t xml:space="preserve"> </w:t>
            </w:r>
            <w:r>
              <w:rPr>
                <w:spacing w:val="-2"/>
                <w:w w:val="105"/>
                <w:sz w:val="19"/>
              </w:rPr>
              <w:t>(SRBC)</w:t>
            </w:r>
          </w:p>
        </w:tc>
        <w:tc>
          <w:tcPr>
            <w:tcW w:w="1226" w:type="dxa"/>
          </w:tcPr>
          <w:p w14:paraId="3602502C" w14:textId="77777777" w:rsidR="00C404E0" w:rsidRDefault="005B176C">
            <w:pPr>
              <w:pStyle w:val="TableParagraph"/>
              <w:ind w:left="5" w:right="5"/>
              <w:rPr>
                <w:sz w:val="19"/>
              </w:rPr>
            </w:pPr>
            <w:r>
              <w:rPr>
                <w:spacing w:val="-2"/>
                <w:w w:val="105"/>
                <w:sz w:val="19"/>
              </w:rPr>
              <w:t>4.32±2.64</w:t>
            </w:r>
          </w:p>
        </w:tc>
      </w:tr>
      <w:tr w:rsidR="00C404E0" w14:paraId="579980FD" w14:textId="77777777">
        <w:trPr>
          <w:trHeight w:val="229"/>
        </w:trPr>
        <w:tc>
          <w:tcPr>
            <w:tcW w:w="780" w:type="dxa"/>
          </w:tcPr>
          <w:p w14:paraId="1D541653" w14:textId="77777777" w:rsidR="00C404E0" w:rsidRDefault="005B176C">
            <w:pPr>
              <w:pStyle w:val="TableParagraph"/>
              <w:ind w:left="7" w:right="3"/>
              <w:rPr>
                <w:sz w:val="19"/>
              </w:rPr>
            </w:pPr>
            <w:r>
              <w:rPr>
                <w:spacing w:val="-5"/>
                <w:w w:val="105"/>
                <w:sz w:val="19"/>
              </w:rPr>
              <w:t>C1</w:t>
            </w:r>
          </w:p>
        </w:tc>
        <w:tc>
          <w:tcPr>
            <w:tcW w:w="3723" w:type="dxa"/>
          </w:tcPr>
          <w:p w14:paraId="3DE92334" w14:textId="77777777" w:rsidR="00C404E0" w:rsidRDefault="005B176C">
            <w:pPr>
              <w:pStyle w:val="TableParagraph"/>
              <w:ind w:left="106"/>
              <w:jc w:val="left"/>
              <w:rPr>
                <w:sz w:val="19"/>
              </w:rPr>
            </w:pPr>
            <w:r>
              <w:rPr>
                <w:sz w:val="19"/>
              </w:rPr>
              <w:t>Drug</w:t>
            </w:r>
            <w:r>
              <w:rPr>
                <w:spacing w:val="37"/>
                <w:sz w:val="19"/>
              </w:rPr>
              <w:t xml:space="preserve"> </w:t>
            </w:r>
            <w:r>
              <w:rPr>
                <w:sz w:val="19"/>
              </w:rPr>
              <w:t>combination</w:t>
            </w:r>
            <w:r>
              <w:rPr>
                <w:spacing w:val="37"/>
                <w:sz w:val="19"/>
              </w:rPr>
              <w:t xml:space="preserve"> </w:t>
            </w:r>
            <w:r>
              <w:rPr>
                <w:sz w:val="19"/>
              </w:rPr>
              <w:t>(DC-</w:t>
            </w:r>
            <w:r>
              <w:rPr>
                <w:spacing w:val="-2"/>
                <w:sz w:val="19"/>
              </w:rPr>
              <w:t>I+SRBC+CYMP)</w:t>
            </w:r>
          </w:p>
        </w:tc>
        <w:tc>
          <w:tcPr>
            <w:tcW w:w="1226" w:type="dxa"/>
          </w:tcPr>
          <w:p w14:paraId="33F84C72" w14:textId="77777777" w:rsidR="00C404E0" w:rsidRDefault="005B176C">
            <w:pPr>
              <w:pStyle w:val="TableParagraph"/>
              <w:ind w:left="5" w:right="2"/>
              <w:rPr>
                <w:sz w:val="19"/>
              </w:rPr>
            </w:pPr>
            <w:r>
              <w:rPr>
                <w:spacing w:val="-2"/>
                <w:w w:val="105"/>
                <w:sz w:val="19"/>
              </w:rPr>
              <w:t>7.34±3.22*</w:t>
            </w:r>
          </w:p>
        </w:tc>
      </w:tr>
      <w:tr w:rsidR="00C404E0" w14:paraId="0042E437" w14:textId="77777777">
        <w:trPr>
          <w:trHeight w:val="233"/>
        </w:trPr>
        <w:tc>
          <w:tcPr>
            <w:tcW w:w="780" w:type="dxa"/>
          </w:tcPr>
          <w:p w14:paraId="36F64001" w14:textId="77777777" w:rsidR="00C404E0" w:rsidRDefault="005B176C">
            <w:pPr>
              <w:pStyle w:val="TableParagraph"/>
              <w:spacing w:line="213" w:lineRule="exact"/>
              <w:ind w:left="7" w:right="3"/>
              <w:rPr>
                <w:sz w:val="19"/>
              </w:rPr>
            </w:pPr>
            <w:r>
              <w:rPr>
                <w:spacing w:val="-5"/>
                <w:w w:val="105"/>
                <w:sz w:val="19"/>
              </w:rPr>
              <w:t>C2</w:t>
            </w:r>
          </w:p>
        </w:tc>
        <w:tc>
          <w:tcPr>
            <w:tcW w:w="3723" w:type="dxa"/>
          </w:tcPr>
          <w:p w14:paraId="200234E4" w14:textId="77777777" w:rsidR="00C404E0" w:rsidRDefault="005B176C">
            <w:pPr>
              <w:pStyle w:val="TableParagraph"/>
              <w:spacing w:line="213" w:lineRule="exact"/>
              <w:ind w:left="106"/>
              <w:jc w:val="left"/>
              <w:rPr>
                <w:sz w:val="19"/>
              </w:rPr>
            </w:pPr>
            <w:r>
              <w:rPr>
                <w:sz w:val="19"/>
              </w:rPr>
              <w:t>Drug</w:t>
            </w:r>
            <w:r>
              <w:rPr>
                <w:spacing w:val="36"/>
                <w:sz w:val="19"/>
              </w:rPr>
              <w:t xml:space="preserve"> </w:t>
            </w:r>
            <w:r>
              <w:rPr>
                <w:sz w:val="19"/>
              </w:rPr>
              <w:t>combination</w:t>
            </w:r>
            <w:r>
              <w:rPr>
                <w:spacing w:val="37"/>
                <w:sz w:val="19"/>
              </w:rPr>
              <w:t xml:space="preserve"> </w:t>
            </w:r>
            <w:r>
              <w:rPr>
                <w:sz w:val="19"/>
              </w:rPr>
              <w:t>(DC-</w:t>
            </w:r>
            <w:r>
              <w:rPr>
                <w:spacing w:val="-2"/>
                <w:sz w:val="19"/>
              </w:rPr>
              <w:t>II+SRBC+CYMP)</w:t>
            </w:r>
          </w:p>
        </w:tc>
        <w:tc>
          <w:tcPr>
            <w:tcW w:w="1226" w:type="dxa"/>
          </w:tcPr>
          <w:p w14:paraId="0FB3D018" w14:textId="77777777" w:rsidR="00C404E0" w:rsidRDefault="005B176C">
            <w:pPr>
              <w:pStyle w:val="TableParagraph"/>
              <w:spacing w:line="213" w:lineRule="exact"/>
              <w:ind w:left="5" w:right="2"/>
              <w:rPr>
                <w:sz w:val="19"/>
              </w:rPr>
            </w:pPr>
            <w:r>
              <w:rPr>
                <w:spacing w:val="-2"/>
                <w:w w:val="105"/>
                <w:sz w:val="19"/>
              </w:rPr>
              <w:t>9.49±3.74**</w:t>
            </w:r>
          </w:p>
        </w:tc>
      </w:tr>
      <w:tr w:rsidR="00C404E0" w14:paraId="54241D2B" w14:textId="77777777">
        <w:trPr>
          <w:trHeight w:val="229"/>
        </w:trPr>
        <w:tc>
          <w:tcPr>
            <w:tcW w:w="780" w:type="dxa"/>
          </w:tcPr>
          <w:p w14:paraId="2139CE00" w14:textId="77777777" w:rsidR="00C404E0" w:rsidRDefault="005B176C">
            <w:pPr>
              <w:pStyle w:val="TableParagraph"/>
              <w:ind w:left="7" w:right="3"/>
              <w:rPr>
                <w:sz w:val="19"/>
              </w:rPr>
            </w:pPr>
            <w:r>
              <w:rPr>
                <w:spacing w:val="-5"/>
                <w:w w:val="105"/>
                <w:sz w:val="19"/>
              </w:rPr>
              <w:t>C3</w:t>
            </w:r>
          </w:p>
        </w:tc>
        <w:tc>
          <w:tcPr>
            <w:tcW w:w="3723" w:type="dxa"/>
          </w:tcPr>
          <w:p w14:paraId="41A09C6F" w14:textId="77777777" w:rsidR="00C404E0" w:rsidRDefault="005B176C">
            <w:pPr>
              <w:pStyle w:val="TableParagraph"/>
              <w:ind w:left="106"/>
              <w:jc w:val="left"/>
              <w:rPr>
                <w:sz w:val="19"/>
              </w:rPr>
            </w:pPr>
            <w:r>
              <w:rPr>
                <w:sz w:val="19"/>
              </w:rPr>
              <w:t>Drug</w:t>
            </w:r>
            <w:r>
              <w:rPr>
                <w:spacing w:val="37"/>
                <w:sz w:val="19"/>
              </w:rPr>
              <w:t xml:space="preserve"> </w:t>
            </w:r>
            <w:r>
              <w:rPr>
                <w:sz w:val="19"/>
              </w:rPr>
              <w:t>combination</w:t>
            </w:r>
            <w:r>
              <w:rPr>
                <w:spacing w:val="37"/>
                <w:sz w:val="19"/>
              </w:rPr>
              <w:t xml:space="preserve"> </w:t>
            </w:r>
            <w:r>
              <w:rPr>
                <w:sz w:val="19"/>
              </w:rPr>
              <w:t>(DC-</w:t>
            </w:r>
            <w:r>
              <w:rPr>
                <w:spacing w:val="-2"/>
                <w:sz w:val="19"/>
              </w:rPr>
              <w:t>III+SRBC+CYMP)</w:t>
            </w:r>
          </w:p>
        </w:tc>
        <w:tc>
          <w:tcPr>
            <w:tcW w:w="1226" w:type="dxa"/>
          </w:tcPr>
          <w:p w14:paraId="499E2CA9" w14:textId="77777777" w:rsidR="00C404E0" w:rsidRDefault="005B176C">
            <w:pPr>
              <w:pStyle w:val="TableParagraph"/>
              <w:ind w:left="5" w:right="2"/>
              <w:rPr>
                <w:sz w:val="19"/>
              </w:rPr>
            </w:pPr>
            <w:r>
              <w:rPr>
                <w:spacing w:val="-2"/>
                <w:w w:val="105"/>
                <w:sz w:val="19"/>
              </w:rPr>
              <w:t>7.32±2.89*</w:t>
            </w:r>
          </w:p>
        </w:tc>
      </w:tr>
      <w:tr w:rsidR="00C404E0" w14:paraId="18C9AA47" w14:textId="77777777">
        <w:trPr>
          <w:trHeight w:val="229"/>
        </w:trPr>
        <w:tc>
          <w:tcPr>
            <w:tcW w:w="780" w:type="dxa"/>
          </w:tcPr>
          <w:p w14:paraId="087FE94B" w14:textId="77777777" w:rsidR="00C404E0" w:rsidRDefault="005B176C">
            <w:pPr>
              <w:pStyle w:val="TableParagraph"/>
              <w:ind w:left="7" w:right="3"/>
              <w:rPr>
                <w:sz w:val="19"/>
              </w:rPr>
            </w:pPr>
            <w:r>
              <w:rPr>
                <w:spacing w:val="-5"/>
                <w:w w:val="105"/>
                <w:sz w:val="19"/>
              </w:rPr>
              <w:t>C4</w:t>
            </w:r>
          </w:p>
        </w:tc>
        <w:tc>
          <w:tcPr>
            <w:tcW w:w="3723" w:type="dxa"/>
          </w:tcPr>
          <w:p w14:paraId="2E25A096" w14:textId="77777777" w:rsidR="00C404E0" w:rsidRDefault="005B176C">
            <w:pPr>
              <w:pStyle w:val="TableParagraph"/>
              <w:ind w:left="106"/>
              <w:jc w:val="left"/>
              <w:rPr>
                <w:sz w:val="19"/>
              </w:rPr>
            </w:pPr>
            <w:r>
              <w:rPr>
                <w:sz w:val="19"/>
              </w:rPr>
              <w:t>Drug</w:t>
            </w:r>
            <w:r>
              <w:rPr>
                <w:spacing w:val="37"/>
                <w:sz w:val="19"/>
              </w:rPr>
              <w:t xml:space="preserve"> </w:t>
            </w:r>
            <w:r>
              <w:rPr>
                <w:sz w:val="19"/>
              </w:rPr>
              <w:t>combination</w:t>
            </w:r>
            <w:r>
              <w:rPr>
                <w:spacing w:val="38"/>
                <w:sz w:val="19"/>
              </w:rPr>
              <w:t xml:space="preserve"> </w:t>
            </w:r>
            <w:r>
              <w:rPr>
                <w:sz w:val="19"/>
              </w:rPr>
              <w:t>(DC-</w:t>
            </w:r>
            <w:r>
              <w:rPr>
                <w:spacing w:val="-2"/>
                <w:sz w:val="19"/>
              </w:rPr>
              <w:t>IV+SRBC+CYMP)</w:t>
            </w:r>
          </w:p>
        </w:tc>
        <w:tc>
          <w:tcPr>
            <w:tcW w:w="1226" w:type="dxa"/>
          </w:tcPr>
          <w:p w14:paraId="748E7920" w14:textId="77777777" w:rsidR="00C404E0" w:rsidRDefault="005B176C">
            <w:pPr>
              <w:pStyle w:val="TableParagraph"/>
              <w:ind w:left="5" w:right="2"/>
              <w:rPr>
                <w:sz w:val="19"/>
              </w:rPr>
            </w:pPr>
            <w:r>
              <w:rPr>
                <w:spacing w:val="-2"/>
                <w:w w:val="105"/>
                <w:sz w:val="19"/>
              </w:rPr>
              <w:t>6.80±2.21*</w:t>
            </w:r>
          </w:p>
        </w:tc>
      </w:tr>
      <w:tr w:rsidR="00C404E0" w14:paraId="299B6E1E" w14:textId="77777777">
        <w:trPr>
          <w:trHeight w:val="233"/>
        </w:trPr>
        <w:tc>
          <w:tcPr>
            <w:tcW w:w="780" w:type="dxa"/>
          </w:tcPr>
          <w:p w14:paraId="0B961DC5" w14:textId="77777777" w:rsidR="00C404E0" w:rsidRDefault="005B176C">
            <w:pPr>
              <w:pStyle w:val="TableParagraph"/>
              <w:spacing w:line="212" w:lineRule="exact"/>
              <w:ind w:left="7" w:right="3"/>
              <w:rPr>
                <w:sz w:val="19"/>
              </w:rPr>
            </w:pPr>
            <w:r>
              <w:rPr>
                <w:spacing w:val="-5"/>
                <w:w w:val="105"/>
                <w:sz w:val="19"/>
              </w:rPr>
              <w:t>C5</w:t>
            </w:r>
          </w:p>
        </w:tc>
        <w:tc>
          <w:tcPr>
            <w:tcW w:w="3723" w:type="dxa"/>
          </w:tcPr>
          <w:p w14:paraId="1900B5FB" w14:textId="77777777" w:rsidR="00C404E0" w:rsidRDefault="005B176C">
            <w:pPr>
              <w:pStyle w:val="TableParagraph"/>
              <w:spacing w:line="212" w:lineRule="exact"/>
              <w:ind w:left="106"/>
              <w:jc w:val="left"/>
              <w:rPr>
                <w:sz w:val="19"/>
              </w:rPr>
            </w:pPr>
            <w:r>
              <w:rPr>
                <w:sz w:val="19"/>
              </w:rPr>
              <w:t>Drug</w:t>
            </w:r>
            <w:r>
              <w:rPr>
                <w:spacing w:val="35"/>
                <w:sz w:val="19"/>
              </w:rPr>
              <w:t xml:space="preserve"> </w:t>
            </w:r>
            <w:r>
              <w:rPr>
                <w:sz w:val="19"/>
              </w:rPr>
              <w:t>combination</w:t>
            </w:r>
            <w:r>
              <w:rPr>
                <w:spacing w:val="36"/>
                <w:sz w:val="19"/>
              </w:rPr>
              <w:t xml:space="preserve"> </w:t>
            </w:r>
            <w:r>
              <w:rPr>
                <w:sz w:val="19"/>
              </w:rPr>
              <w:t>(DC-</w:t>
            </w:r>
            <w:r>
              <w:rPr>
                <w:spacing w:val="-2"/>
                <w:sz w:val="19"/>
              </w:rPr>
              <w:t>V+SRBC+CYMP)</w:t>
            </w:r>
          </w:p>
        </w:tc>
        <w:tc>
          <w:tcPr>
            <w:tcW w:w="1226" w:type="dxa"/>
          </w:tcPr>
          <w:p w14:paraId="4B52267D" w14:textId="77777777" w:rsidR="00C404E0" w:rsidRDefault="005B176C">
            <w:pPr>
              <w:pStyle w:val="TableParagraph"/>
              <w:spacing w:line="212" w:lineRule="exact"/>
              <w:ind w:left="5" w:right="2"/>
              <w:rPr>
                <w:sz w:val="19"/>
              </w:rPr>
            </w:pPr>
            <w:r>
              <w:rPr>
                <w:spacing w:val="-2"/>
                <w:w w:val="105"/>
                <w:sz w:val="19"/>
              </w:rPr>
              <w:t>6.19±2.03*</w:t>
            </w:r>
          </w:p>
        </w:tc>
      </w:tr>
    </w:tbl>
    <w:p w14:paraId="4ADC2D2B" w14:textId="77777777" w:rsidR="00C404E0" w:rsidRDefault="005B176C">
      <w:pPr>
        <w:pStyle w:val="BodyText"/>
        <w:ind w:left="739"/>
      </w:pPr>
      <w:r>
        <w:rPr>
          <w:w w:val="105"/>
        </w:rPr>
        <w:t>Values</w:t>
      </w:r>
      <w:r>
        <w:rPr>
          <w:spacing w:val="38"/>
          <w:w w:val="105"/>
        </w:rPr>
        <w:t xml:space="preserve"> </w:t>
      </w:r>
      <w:r>
        <w:rPr>
          <w:w w:val="105"/>
        </w:rPr>
        <w:t>are</w:t>
      </w:r>
      <w:r>
        <w:rPr>
          <w:spacing w:val="36"/>
          <w:w w:val="105"/>
        </w:rPr>
        <w:t xml:space="preserve"> </w:t>
      </w:r>
      <w:r>
        <w:rPr>
          <w:w w:val="105"/>
        </w:rPr>
        <w:t>expressed</w:t>
      </w:r>
      <w:r>
        <w:rPr>
          <w:spacing w:val="37"/>
          <w:w w:val="105"/>
        </w:rPr>
        <w:t xml:space="preserve"> </w:t>
      </w:r>
      <w:r>
        <w:rPr>
          <w:w w:val="105"/>
        </w:rPr>
        <w:t>as</w:t>
      </w:r>
      <w:r>
        <w:rPr>
          <w:spacing w:val="38"/>
          <w:w w:val="105"/>
        </w:rPr>
        <w:t xml:space="preserve"> </w:t>
      </w:r>
      <w:proofErr w:type="spellStart"/>
      <w:r>
        <w:rPr>
          <w:w w:val="105"/>
        </w:rPr>
        <w:t>mean±SEM</w:t>
      </w:r>
      <w:proofErr w:type="spellEnd"/>
      <w:r>
        <w:rPr>
          <w:w w:val="105"/>
        </w:rPr>
        <w:t>,</w:t>
      </w:r>
      <w:r>
        <w:rPr>
          <w:spacing w:val="37"/>
          <w:w w:val="105"/>
        </w:rPr>
        <w:t xml:space="preserve"> </w:t>
      </w:r>
      <w:r>
        <w:rPr>
          <w:w w:val="105"/>
        </w:rPr>
        <w:t>(n</w:t>
      </w:r>
      <w:r>
        <w:rPr>
          <w:spacing w:val="33"/>
          <w:w w:val="105"/>
        </w:rPr>
        <w:t xml:space="preserve"> </w:t>
      </w:r>
      <w:r>
        <w:rPr>
          <w:w w:val="105"/>
        </w:rPr>
        <w:t>=</w:t>
      </w:r>
      <w:r>
        <w:rPr>
          <w:spacing w:val="33"/>
          <w:w w:val="105"/>
        </w:rPr>
        <w:t xml:space="preserve"> </w:t>
      </w:r>
      <w:r>
        <w:rPr>
          <w:w w:val="105"/>
        </w:rPr>
        <w:t>4),</w:t>
      </w:r>
      <w:r>
        <w:rPr>
          <w:spacing w:val="33"/>
          <w:w w:val="105"/>
        </w:rPr>
        <w:t xml:space="preserve"> </w:t>
      </w:r>
      <w:r>
        <w:rPr>
          <w:w w:val="105"/>
        </w:rPr>
        <w:t>Comparison</w:t>
      </w:r>
      <w:r>
        <w:rPr>
          <w:spacing w:val="38"/>
          <w:w w:val="105"/>
        </w:rPr>
        <w:t xml:space="preserve"> </w:t>
      </w:r>
      <w:r>
        <w:rPr>
          <w:w w:val="105"/>
        </w:rPr>
        <w:t>of</w:t>
      </w:r>
      <w:r>
        <w:rPr>
          <w:spacing w:val="29"/>
          <w:w w:val="105"/>
        </w:rPr>
        <w:t xml:space="preserve"> </w:t>
      </w:r>
      <w:r>
        <w:rPr>
          <w:w w:val="105"/>
        </w:rPr>
        <w:t>Group</w:t>
      </w:r>
      <w:r>
        <w:rPr>
          <w:spacing w:val="42"/>
          <w:w w:val="105"/>
        </w:rPr>
        <w:t xml:space="preserve"> </w:t>
      </w:r>
      <w:r>
        <w:rPr>
          <w:w w:val="105"/>
        </w:rPr>
        <w:t>I</w:t>
      </w:r>
      <w:r>
        <w:rPr>
          <w:spacing w:val="38"/>
          <w:w w:val="105"/>
        </w:rPr>
        <w:t xml:space="preserve"> </w:t>
      </w:r>
      <w:r>
        <w:rPr>
          <w:w w:val="105"/>
        </w:rPr>
        <w:t>(Control)</w:t>
      </w:r>
      <w:r>
        <w:rPr>
          <w:spacing w:val="36"/>
          <w:w w:val="105"/>
        </w:rPr>
        <w:t xml:space="preserve"> </w:t>
      </w:r>
      <w:r>
        <w:rPr>
          <w:w w:val="105"/>
        </w:rPr>
        <w:t>was</w:t>
      </w:r>
      <w:r>
        <w:rPr>
          <w:spacing w:val="38"/>
          <w:w w:val="105"/>
        </w:rPr>
        <w:t xml:space="preserve"> </w:t>
      </w:r>
      <w:r>
        <w:rPr>
          <w:w w:val="105"/>
        </w:rPr>
        <w:t>made</w:t>
      </w:r>
      <w:r>
        <w:rPr>
          <w:spacing w:val="36"/>
          <w:w w:val="105"/>
        </w:rPr>
        <w:t xml:space="preserve"> </w:t>
      </w:r>
      <w:r>
        <w:rPr>
          <w:w w:val="105"/>
        </w:rPr>
        <w:t>with</w:t>
      </w:r>
      <w:r>
        <w:rPr>
          <w:spacing w:val="33"/>
          <w:w w:val="105"/>
        </w:rPr>
        <w:t xml:space="preserve"> </w:t>
      </w:r>
      <w:r>
        <w:rPr>
          <w:w w:val="105"/>
        </w:rPr>
        <w:t>all</w:t>
      </w:r>
      <w:r>
        <w:rPr>
          <w:spacing w:val="32"/>
          <w:w w:val="105"/>
        </w:rPr>
        <w:t xml:space="preserve"> </w:t>
      </w:r>
      <w:r>
        <w:rPr>
          <w:spacing w:val="-2"/>
          <w:w w:val="105"/>
        </w:rPr>
        <w:t>groups.</w:t>
      </w:r>
    </w:p>
    <w:p w14:paraId="7BBDB444" w14:textId="77777777" w:rsidR="00C404E0" w:rsidRDefault="005B176C">
      <w:pPr>
        <w:pStyle w:val="BodyText"/>
        <w:spacing w:before="46" w:line="290" w:lineRule="auto"/>
        <w:ind w:left="33"/>
      </w:pPr>
      <w:r>
        <w:rPr>
          <w:noProof/>
        </w:rPr>
        <mc:AlternateContent>
          <mc:Choice Requires="wpg">
            <w:drawing>
              <wp:anchor distT="0" distB="0" distL="0" distR="0" simplePos="0" relativeHeight="15731712" behindDoc="0" locked="0" layoutInCell="1" allowOverlap="1" wp14:anchorId="1ECDBCDB" wp14:editId="55D2EB55">
                <wp:simplePos x="0" y="0"/>
                <wp:positionH relativeFrom="page">
                  <wp:posOffset>1183035</wp:posOffset>
                </wp:positionH>
                <wp:positionV relativeFrom="paragraph">
                  <wp:posOffset>397204</wp:posOffset>
                </wp:positionV>
                <wp:extent cx="5188585" cy="29972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8585" cy="2997200"/>
                          <a:chOff x="0" y="0"/>
                          <a:chExt cx="5188585" cy="2997200"/>
                        </a:xfrm>
                      </wpg:grpSpPr>
                      <pic:pic xmlns:pic="http://schemas.openxmlformats.org/drawingml/2006/picture">
                        <pic:nvPicPr>
                          <pic:cNvPr id="29" name="Image 29"/>
                          <pic:cNvPicPr/>
                        </pic:nvPicPr>
                        <pic:blipFill>
                          <a:blip r:embed="rId22" cstate="print"/>
                          <a:stretch>
                            <a:fillRect/>
                          </a:stretch>
                        </pic:blipFill>
                        <pic:spPr>
                          <a:xfrm>
                            <a:off x="8204" y="8210"/>
                            <a:ext cx="5171973" cy="2980591"/>
                          </a:xfrm>
                          <a:prstGeom prst="rect">
                            <a:avLst/>
                          </a:prstGeom>
                        </pic:spPr>
                      </pic:pic>
                      <wps:wsp>
                        <wps:cNvPr id="30" name="Graphic 30"/>
                        <wps:cNvSpPr/>
                        <wps:spPr>
                          <a:xfrm>
                            <a:off x="4106" y="4106"/>
                            <a:ext cx="5180330" cy="2988945"/>
                          </a:xfrm>
                          <a:custGeom>
                            <a:avLst/>
                            <a:gdLst/>
                            <a:ahLst/>
                            <a:cxnLst/>
                            <a:rect l="l" t="t" r="r" b="b"/>
                            <a:pathLst>
                              <a:path w="5180330" h="2988945">
                                <a:moveTo>
                                  <a:pt x="0" y="0"/>
                                </a:moveTo>
                                <a:lnTo>
                                  <a:pt x="5180197" y="0"/>
                                </a:lnTo>
                                <a:lnTo>
                                  <a:pt x="5180197" y="2988800"/>
                                </a:lnTo>
                                <a:lnTo>
                                  <a:pt x="0" y="2988800"/>
                                </a:lnTo>
                                <a:lnTo>
                                  <a:pt x="0" y="0"/>
                                </a:lnTo>
                                <a:close/>
                              </a:path>
                            </a:pathLst>
                          </a:custGeom>
                          <a:ln w="8213">
                            <a:solidFill>
                              <a:srgbClr val="000000"/>
                            </a:solidFill>
                            <a:prstDash val="solid"/>
                          </a:ln>
                        </wps:spPr>
                        <wps:bodyPr wrap="square" lIns="0" tIns="0" rIns="0" bIns="0" rtlCol="0">
                          <a:prstTxWarp prst="textNoShape">
                            <a:avLst/>
                          </a:prstTxWarp>
                          <a:noAutofit/>
                        </wps:bodyPr>
                      </wps:wsp>
                      <wps:wsp>
                        <wps:cNvPr id="31" name="Graphic 31"/>
                        <wps:cNvSpPr/>
                        <wps:spPr>
                          <a:xfrm>
                            <a:off x="716430" y="1918356"/>
                            <a:ext cx="272415" cy="342265"/>
                          </a:xfrm>
                          <a:custGeom>
                            <a:avLst/>
                            <a:gdLst/>
                            <a:ahLst/>
                            <a:cxnLst/>
                            <a:rect l="l" t="t" r="r" b="b"/>
                            <a:pathLst>
                              <a:path w="272415" h="342265">
                                <a:moveTo>
                                  <a:pt x="271893" y="341853"/>
                                </a:moveTo>
                                <a:lnTo>
                                  <a:pt x="0" y="341853"/>
                                </a:lnTo>
                                <a:lnTo>
                                  <a:pt x="0" y="0"/>
                                </a:lnTo>
                                <a:lnTo>
                                  <a:pt x="271893" y="0"/>
                                </a:lnTo>
                                <a:lnTo>
                                  <a:pt x="271893" y="341853"/>
                                </a:lnTo>
                                <a:close/>
                              </a:path>
                            </a:pathLst>
                          </a:custGeom>
                          <a:solidFill>
                            <a:srgbClr val="800000"/>
                          </a:solidFill>
                        </wps:spPr>
                        <wps:bodyPr wrap="square" lIns="0" tIns="0" rIns="0" bIns="0" rtlCol="0">
                          <a:prstTxWarp prst="textNoShape">
                            <a:avLst/>
                          </a:prstTxWarp>
                          <a:noAutofit/>
                        </wps:bodyPr>
                      </wps:wsp>
                      <wps:wsp>
                        <wps:cNvPr id="32" name="Graphic 32"/>
                        <wps:cNvSpPr/>
                        <wps:spPr>
                          <a:xfrm>
                            <a:off x="716430" y="1918358"/>
                            <a:ext cx="272415" cy="342265"/>
                          </a:xfrm>
                          <a:custGeom>
                            <a:avLst/>
                            <a:gdLst/>
                            <a:ahLst/>
                            <a:cxnLst/>
                            <a:rect l="l" t="t" r="r" b="b"/>
                            <a:pathLst>
                              <a:path w="272415" h="342265">
                                <a:moveTo>
                                  <a:pt x="0" y="341852"/>
                                </a:moveTo>
                                <a:lnTo>
                                  <a:pt x="0" y="0"/>
                                </a:lnTo>
                                <a:lnTo>
                                  <a:pt x="271893" y="0"/>
                                </a:lnTo>
                                <a:lnTo>
                                  <a:pt x="271893" y="341852"/>
                                </a:lnTo>
                              </a:path>
                            </a:pathLst>
                          </a:custGeom>
                          <a:ln w="8218">
                            <a:solidFill>
                              <a:srgbClr val="000000"/>
                            </a:solidFill>
                            <a:prstDash val="solid"/>
                          </a:ln>
                        </wps:spPr>
                        <wps:bodyPr wrap="square" lIns="0" tIns="0" rIns="0" bIns="0" rtlCol="0">
                          <a:prstTxWarp prst="textNoShape">
                            <a:avLst/>
                          </a:prstTxWarp>
                          <a:noAutofit/>
                        </wps:bodyPr>
                      </wps:wsp>
                      <wps:wsp>
                        <wps:cNvPr id="33" name="Graphic 33"/>
                        <wps:cNvSpPr/>
                        <wps:spPr>
                          <a:xfrm>
                            <a:off x="1375395" y="1506709"/>
                            <a:ext cx="272415" cy="753745"/>
                          </a:xfrm>
                          <a:custGeom>
                            <a:avLst/>
                            <a:gdLst/>
                            <a:ahLst/>
                            <a:cxnLst/>
                            <a:rect l="l" t="t" r="r" b="b"/>
                            <a:pathLst>
                              <a:path w="272415" h="753745">
                                <a:moveTo>
                                  <a:pt x="271893" y="753500"/>
                                </a:moveTo>
                                <a:lnTo>
                                  <a:pt x="0" y="753500"/>
                                </a:lnTo>
                                <a:lnTo>
                                  <a:pt x="0" y="0"/>
                                </a:lnTo>
                                <a:lnTo>
                                  <a:pt x="271893" y="0"/>
                                </a:lnTo>
                                <a:lnTo>
                                  <a:pt x="271893" y="753500"/>
                                </a:lnTo>
                                <a:close/>
                              </a:path>
                            </a:pathLst>
                          </a:custGeom>
                          <a:solidFill>
                            <a:srgbClr val="800000"/>
                          </a:solidFill>
                        </wps:spPr>
                        <wps:bodyPr wrap="square" lIns="0" tIns="0" rIns="0" bIns="0" rtlCol="0">
                          <a:prstTxWarp prst="textNoShape">
                            <a:avLst/>
                          </a:prstTxWarp>
                          <a:noAutofit/>
                        </wps:bodyPr>
                      </wps:wsp>
                      <wps:wsp>
                        <wps:cNvPr id="34" name="Graphic 34"/>
                        <wps:cNvSpPr/>
                        <wps:spPr>
                          <a:xfrm>
                            <a:off x="1375395" y="1506707"/>
                            <a:ext cx="272415" cy="753745"/>
                          </a:xfrm>
                          <a:custGeom>
                            <a:avLst/>
                            <a:gdLst/>
                            <a:ahLst/>
                            <a:cxnLst/>
                            <a:rect l="l" t="t" r="r" b="b"/>
                            <a:pathLst>
                              <a:path w="272415" h="753745">
                                <a:moveTo>
                                  <a:pt x="0" y="753503"/>
                                </a:moveTo>
                                <a:lnTo>
                                  <a:pt x="0" y="0"/>
                                </a:lnTo>
                                <a:lnTo>
                                  <a:pt x="271893" y="0"/>
                                </a:lnTo>
                                <a:lnTo>
                                  <a:pt x="271893" y="753503"/>
                                </a:lnTo>
                              </a:path>
                            </a:pathLst>
                          </a:custGeom>
                          <a:ln w="8221">
                            <a:solidFill>
                              <a:srgbClr val="000000"/>
                            </a:solidFill>
                            <a:prstDash val="solid"/>
                          </a:ln>
                        </wps:spPr>
                        <wps:bodyPr wrap="square" lIns="0" tIns="0" rIns="0" bIns="0" rtlCol="0">
                          <a:prstTxWarp prst="textNoShape">
                            <a:avLst/>
                          </a:prstTxWarp>
                          <a:noAutofit/>
                        </wps:bodyPr>
                      </wps:wsp>
                      <wps:wsp>
                        <wps:cNvPr id="35" name="Graphic 35"/>
                        <wps:cNvSpPr/>
                        <wps:spPr>
                          <a:xfrm>
                            <a:off x="2034288" y="971684"/>
                            <a:ext cx="271780" cy="1289050"/>
                          </a:xfrm>
                          <a:custGeom>
                            <a:avLst/>
                            <a:gdLst/>
                            <a:ahLst/>
                            <a:cxnLst/>
                            <a:rect l="l" t="t" r="r" b="b"/>
                            <a:pathLst>
                              <a:path w="271780" h="1289050">
                                <a:moveTo>
                                  <a:pt x="271631" y="1288525"/>
                                </a:moveTo>
                                <a:lnTo>
                                  <a:pt x="0" y="1288525"/>
                                </a:lnTo>
                                <a:lnTo>
                                  <a:pt x="0" y="0"/>
                                </a:lnTo>
                                <a:lnTo>
                                  <a:pt x="271631" y="0"/>
                                </a:lnTo>
                                <a:lnTo>
                                  <a:pt x="271631" y="1288525"/>
                                </a:lnTo>
                                <a:close/>
                              </a:path>
                            </a:pathLst>
                          </a:custGeom>
                          <a:solidFill>
                            <a:srgbClr val="800000"/>
                          </a:solidFill>
                        </wps:spPr>
                        <wps:bodyPr wrap="square" lIns="0" tIns="0" rIns="0" bIns="0" rtlCol="0">
                          <a:prstTxWarp prst="textNoShape">
                            <a:avLst/>
                          </a:prstTxWarp>
                          <a:noAutofit/>
                        </wps:bodyPr>
                      </wps:wsp>
                      <wps:wsp>
                        <wps:cNvPr id="36" name="Graphic 36"/>
                        <wps:cNvSpPr/>
                        <wps:spPr>
                          <a:xfrm>
                            <a:off x="2034288" y="971687"/>
                            <a:ext cx="271780" cy="1289050"/>
                          </a:xfrm>
                          <a:custGeom>
                            <a:avLst/>
                            <a:gdLst/>
                            <a:ahLst/>
                            <a:cxnLst/>
                            <a:rect l="l" t="t" r="r" b="b"/>
                            <a:pathLst>
                              <a:path w="271780" h="1289050">
                                <a:moveTo>
                                  <a:pt x="0" y="1288522"/>
                                </a:moveTo>
                                <a:lnTo>
                                  <a:pt x="0" y="0"/>
                                </a:lnTo>
                                <a:lnTo>
                                  <a:pt x="271631" y="0"/>
                                </a:lnTo>
                                <a:lnTo>
                                  <a:pt x="271631" y="1288522"/>
                                </a:lnTo>
                              </a:path>
                            </a:pathLst>
                          </a:custGeom>
                          <a:ln w="8222">
                            <a:solidFill>
                              <a:srgbClr val="000000"/>
                            </a:solidFill>
                            <a:prstDash val="solid"/>
                          </a:ln>
                        </wps:spPr>
                        <wps:bodyPr wrap="square" lIns="0" tIns="0" rIns="0" bIns="0" rtlCol="0">
                          <a:prstTxWarp prst="textNoShape">
                            <a:avLst/>
                          </a:prstTxWarp>
                          <a:noAutofit/>
                        </wps:bodyPr>
                      </wps:wsp>
                      <wps:wsp>
                        <wps:cNvPr id="37" name="Graphic 37"/>
                        <wps:cNvSpPr/>
                        <wps:spPr>
                          <a:xfrm>
                            <a:off x="2693204" y="601088"/>
                            <a:ext cx="263525" cy="1659255"/>
                          </a:xfrm>
                          <a:custGeom>
                            <a:avLst/>
                            <a:gdLst/>
                            <a:ahLst/>
                            <a:cxnLst/>
                            <a:rect l="l" t="t" r="r" b="b"/>
                            <a:pathLst>
                              <a:path w="263525" h="1659255">
                                <a:moveTo>
                                  <a:pt x="263389" y="1659121"/>
                                </a:moveTo>
                                <a:lnTo>
                                  <a:pt x="0" y="1659121"/>
                                </a:lnTo>
                                <a:lnTo>
                                  <a:pt x="0" y="0"/>
                                </a:lnTo>
                                <a:lnTo>
                                  <a:pt x="263389" y="0"/>
                                </a:lnTo>
                                <a:lnTo>
                                  <a:pt x="263389" y="1659121"/>
                                </a:lnTo>
                                <a:close/>
                              </a:path>
                            </a:pathLst>
                          </a:custGeom>
                          <a:solidFill>
                            <a:srgbClr val="800000"/>
                          </a:solidFill>
                        </wps:spPr>
                        <wps:bodyPr wrap="square" lIns="0" tIns="0" rIns="0" bIns="0" rtlCol="0">
                          <a:prstTxWarp prst="textNoShape">
                            <a:avLst/>
                          </a:prstTxWarp>
                          <a:noAutofit/>
                        </wps:bodyPr>
                      </wps:wsp>
                      <wps:wsp>
                        <wps:cNvPr id="38" name="Graphic 38"/>
                        <wps:cNvSpPr/>
                        <wps:spPr>
                          <a:xfrm>
                            <a:off x="2693204" y="601090"/>
                            <a:ext cx="263525" cy="1659255"/>
                          </a:xfrm>
                          <a:custGeom>
                            <a:avLst/>
                            <a:gdLst/>
                            <a:ahLst/>
                            <a:cxnLst/>
                            <a:rect l="l" t="t" r="r" b="b"/>
                            <a:pathLst>
                              <a:path w="263525" h="1659255">
                                <a:moveTo>
                                  <a:pt x="0" y="1659119"/>
                                </a:moveTo>
                                <a:lnTo>
                                  <a:pt x="0" y="0"/>
                                </a:lnTo>
                                <a:lnTo>
                                  <a:pt x="263389" y="0"/>
                                </a:lnTo>
                                <a:lnTo>
                                  <a:pt x="263389" y="1659119"/>
                                </a:lnTo>
                              </a:path>
                            </a:pathLst>
                          </a:custGeom>
                          <a:ln w="8222">
                            <a:solidFill>
                              <a:srgbClr val="000000"/>
                            </a:solidFill>
                            <a:prstDash val="solid"/>
                          </a:ln>
                        </wps:spPr>
                        <wps:bodyPr wrap="square" lIns="0" tIns="0" rIns="0" bIns="0" rtlCol="0">
                          <a:prstTxWarp prst="textNoShape">
                            <a:avLst/>
                          </a:prstTxWarp>
                          <a:noAutofit/>
                        </wps:bodyPr>
                      </wps:wsp>
                      <wps:wsp>
                        <wps:cNvPr id="39" name="Graphic 39"/>
                        <wps:cNvSpPr/>
                        <wps:spPr>
                          <a:xfrm>
                            <a:off x="3343543" y="979902"/>
                            <a:ext cx="272415" cy="1280795"/>
                          </a:xfrm>
                          <a:custGeom>
                            <a:avLst/>
                            <a:gdLst/>
                            <a:ahLst/>
                            <a:cxnLst/>
                            <a:rect l="l" t="t" r="r" b="b"/>
                            <a:pathLst>
                              <a:path w="272415" h="1280795">
                                <a:moveTo>
                                  <a:pt x="271893" y="1280308"/>
                                </a:moveTo>
                                <a:lnTo>
                                  <a:pt x="0" y="1280308"/>
                                </a:lnTo>
                                <a:lnTo>
                                  <a:pt x="0" y="0"/>
                                </a:lnTo>
                                <a:lnTo>
                                  <a:pt x="271893" y="0"/>
                                </a:lnTo>
                                <a:lnTo>
                                  <a:pt x="271893" y="1280308"/>
                                </a:lnTo>
                                <a:close/>
                              </a:path>
                            </a:pathLst>
                          </a:custGeom>
                          <a:solidFill>
                            <a:srgbClr val="800000"/>
                          </a:solidFill>
                        </wps:spPr>
                        <wps:bodyPr wrap="square" lIns="0" tIns="0" rIns="0" bIns="0" rtlCol="0">
                          <a:prstTxWarp prst="textNoShape">
                            <a:avLst/>
                          </a:prstTxWarp>
                          <a:noAutofit/>
                        </wps:bodyPr>
                      </wps:wsp>
                      <wps:wsp>
                        <wps:cNvPr id="40" name="Graphic 40"/>
                        <wps:cNvSpPr/>
                        <wps:spPr>
                          <a:xfrm>
                            <a:off x="3343543" y="979899"/>
                            <a:ext cx="272415" cy="1280795"/>
                          </a:xfrm>
                          <a:custGeom>
                            <a:avLst/>
                            <a:gdLst/>
                            <a:ahLst/>
                            <a:cxnLst/>
                            <a:rect l="l" t="t" r="r" b="b"/>
                            <a:pathLst>
                              <a:path w="272415" h="1280795">
                                <a:moveTo>
                                  <a:pt x="0" y="1280310"/>
                                </a:moveTo>
                                <a:lnTo>
                                  <a:pt x="0" y="0"/>
                                </a:lnTo>
                                <a:lnTo>
                                  <a:pt x="271893" y="0"/>
                                </a:lnTo>
                                <a:lnTo>
                                  <a:pt x="271893" y="1280310"/>
                                </a:lnTo>
                              </a:path>
                            </a:pathLst>
                          </a:custGeom>
                          <a:ln w="8222">
                            <a:solidFill>
                              <a:srgbClr val="000000"/>
                            </a:solidFill>
                            <a:prstDash val="solid"/>
                          </a:ln>
                        </wps:spPr>
                        <wps:bodyPr wrap="square" lIns="0" tIns="0" rIns="0" bIns="0" rtlCol="0">
                          <a:prstTxWarp prst="textNoShape">
                            <a:avLst/>
                          </a:prstTxWarp>
                          <a:noAutofit/>
                        </wps:bodyPr>
                      </wps:wsp>
                      <wps:wsp>
                        <wps:cNvPr id="41" name="Graphic 41"/>
                        <wps:cNvSpPr/>
                        <wps:spPr>
                          <a:xfrm>
                            <a:off x="4002436" y="1070434"/>
                            <a:ext cx="272415" cy="1189990"/>
                          </a:xfrm>
                          <a:custGeom>
                            <a:avLst/>
                            <a:gdLst/>
                            <a:ahLst/>
                            <a:cxnLst/>
                            <a:rect l="l" t="t" r="r" b="b"/>
                            <a:pathLst>
                              <a:path w="272415" h="1189990">
                                <a:moveTo>
                                  <a:pt x="271893" y="1189775"/>
                                </a:moveTo>
                                <a:lnTo>
                                  <a:pt x="0" y="1189775"/>
                                </a:lnTo>
                                <a:lnTo>
                                  <a:pt x="0" y="0"/>
                                </a:lnTo>
                                <a:lnTo>
                                  <a:pt x="271893" y="0"/>
                                </a:lnTo>
                                <a:lnTo>
                                  <a:pt x="271893" y="1189775"/>
                                </a:lnTo>
                                <a:close/>
                              </a:path>
                            </a:pathLst>
                          </a:custGeom>
                          <a:solidFill>
                            <a:srgbClr val="800000"/>
                          </a:solidFill>
                        </wps:spPr>
                        <wps:bodyPr wrap="square" lIns="0" tIns="0" rIns="0" bIns="0" rtlCol="0">
                          <a:prstTxWarp prst="textNoShape">
                            <a:avLst/>
                          </a:prstTxWarp>
                          <a:noAutofit/>
                        </wps:bodyPr>
                      </wps:wsp>
                      <wps:wsp>
                        <wps:cNvPr id="42" name="Graphic 42"/>
                        <wps:cNvSpPr/>
                        <wps:spPr>
                          <a:xfrm>
                            <a:off x="4002436" y="1070438"/>
                            <a:ext cx="272415" cy="1189990"/>
                          </a:xfrm>
                          <a:custGeom>
                            <a:avLst/>
                            <a:gdLst/>
                            <a:ahLst/>
                            <a:cxnLst/>
                            <a:rect l="l" t="t" r="r" b="b"/>
                            <a:pathLst>
                              <a:path w="272415" h="1189990">
                                <a:moveTo>
                                  <a:pt x="0" y="1189771"/>
                                </a:moveTo>
                                <a:lnTo>
                                  <a:pt x="0" y="0"/>
                                </a:lnTo>
                                <a:lnTo>
                                  <a:pt x="271893" y="0"/>
                                </a:lnTo>
                                <a:lnTo>
                                  <a:pt x="271893" y="1189771"/>
                                </a:lnTo>
                              </a:path>
                            </a:pathLst>
                          </a:custGeom>
                          <a:ln w="8221">
                            <a:solidFill>
                              <a:srgbClr val="000000"/>
                            </a:solidFill>
                            <a:prstDash val="solid"/>
                          </a:ln>
                        </wps:spPr>
                        <wps:bodyPr wrap="square" lIns="0" tIns="0" rIns="0" bIns="0" rtlCol="0">
                          <a:prstTxWarp prst="textNoShape">
                            <a:avLst/>
                          </a:prstTxWarp>
                          <a:noAutofit/>
                        </wps:bodyPr>
                      </wps:wsp>
                      <wps:wsp>
                        <wps:cNvPr id="43" name="Graphic 43"/>
                        <wps:cNvSpPr/>
                        <wps:spPr>
                          <a:xfrm>
                            <a:off x="4661353" y="1177450"/>
                            <a:ext cx="271780" cy="1083310"/>
                          </a:xfrm>
                          <a:custGeom>
                            <a:avLst/>
                            <a:gdLst/>
                            <a:ahLst/>
                            <a:cxnLst/>
                            <a:rect l="l" t="t" r="r" b="b"/>
                            <a:pathLst>
                              <a:path w="271780" h="1083310">
                                <a:moveTo>
                                  <a:pt x="271607" y="1082759"/>
                                </a:moveTo>
                                <a:lnTo>
                                  <a:pt x="0" y="1082759"/>
                                </a:lnTo>
                                <a:lnTo>
                                  <a:pt x="0" y="0"/>
                                </a:lnTo>
                                <a:lnTo>
                                  <a:pt x="271607" y="0"/>
                                </a:lnTo>
                                <a:lnTo>
                                  <a:pt x="271607" y="1082759"/>
                                </a:lnTo>
                                <a:close/>
                              </a:path>
                            </a:pathLst>
                          </a:custGeom>
                          <a:solidFill>
                            <a:srgbClr val="800000"/>
                          </a:solidFill>
                        </wps:spPr>
                        <wps:bodyPr wrap="square" lIns="0" tIns="0" rIns="0" bIns="0" rtlCol="0">
                          <a:prstTxWarp prst="textNoShape">
                            <a:avLst/>
                          </a:prstTxWarp>
                          <a:noAutofit/>
                        </wps:bodyPr>
                      </wps:wsp>
                      <wps:wsp>
                        <wps:cNvPr id="44" name="Graphic 44"/>
                        <wps:cNvSpPr/>
                        <wps:spPr>
                          <a:xfrm>
                            <a:off x="4661353" y="1177449"/>
                            <a:ext cx="271780" cy="1083310"/>
                          </a:xfrm>
                          <a:custGeom>
                            <a:avLst/>
                            <a:gdLst/>
                            <a:ahLst/>
                            <a:cxnLst/>
                            <a:rect l="l" t="t" r="r" b="b"/>
                            <a:pathLst>
                              <a:path w="271780" h="1083310">
                                <a:moveTo>
                                  <a:pt x="0" y="1082760"/>
                                </a:moveTo>
                                <a:lnTo>
                                  <a:pt x="0" y="0"/>
                                </a:lnTo>
                                <a:lnTo>
                                  <a:pt x="271607" y="0"/>
                                </a:lnTo>
                                <a:lnTo>
                                  <a:pt x="271607" y="1082760"/>
                                </a:lnTo>
                              </a:path>
                            </a:pathLst>
                          </a:custGeom>
                          <a:ln w="8221">
                            <a:solidFill>
                              <a:srgbClr val="000000"/>
                            </a:solidFill>
                            <a:prstDash val="solid"/>
                          </a:ln>
                        </wps:spPr>
                        <wps:bodyPr wrap="square" lIns="0" tIns="0" rIns="0" bIns="0" rtlCol="0">
                          <a:prstTxWarp prst="textNoShape">
                            <a:avLst/>
                          </a:prstTxWarp>
                          <a:noAutofit/>
                        </wps:bodyPr>
                      </wps:wsp>
                      <wps:wsp>
                        <wps:cNvPr id="45" name="Graphic 45"/>
                        <wps:cNvSpPr/>
                        <wps:spPr>
                          <a:xfrm>
                            <a:off x="485928" y="156554"/>
                            <a:ext cx="4645025" cy="2141220"/>
                          </a:xfrm>
                          <a:custGeom>
                            <a:avLst/>
                            <a:gdLst/>
                            <a:ahLst/>
                            <a:cxnLst/>
                            <a:rect l="l" t="t" r="r" b="b"/>
                            <a:pathLst>
                              <a:path w="4645025" h="2141220">
                                <a:moveTo>
                                  <a:pt x="362352" y="1761851"/>
                                </a:moveTo>
                                <a:lnTo>
                                  <a:pt x="362352" y="1753633"/>
                                </a:lnTo>
                              </a:path>
                              <a:path w="4645025" h="2141220">
                                <a:moveTo>
                                  <a:pt x="337681" y="1745440"/>
                                </a:moveTo>
                                <a:lnTo>
                                  <a:pt x="387022" y="1745440"/>
                                </a:lnTo>
                              </a:path>
                              <a:path w="4645025" h="2141220">
                                <a:moveTo>
                                  <a:pt x="1021244" y="1350200"/>
                                </a:moveTo>
                                <a:lnTo>
                                  <a:pt x="1021244" y="1317365"/>
                                </a:lnTo>
                              </a:path>
                              <a:path w="4645025" h="2141220">
                                <a:moveTo>
                                  <a:pt x="996574" y="1309147"/>
                                </a:moveTo>
                                <a:lnTo>
                                  <a:pt x="1045915" y="1309147"/>
                                </a:lnTo>
                              </a:path>
                              <a:path w="4645025" h="2141220">
                                <a:moveTo>
                                  <a:pt x="1680136" y="815059"/>
                                </a:moveTo>
                                <a:lnTo>
                                  <a:pt x="1680136" y="765575"/>
                                </a:lnTo>
                              </a:path>
                              <a:path w="4645025" h="2141220">
                                <a:moveTo>
                                  <a:pt x="1655252" y="757387"/>
                                </a:moveTo>
                                <a:lnTo>
                                  <a:pt x="1704807" y="757387"/>
                                </a:lnTo>
                              </a:path>
                              <a:path w="4645025" h="2141220">
                                <a:moveTo>
                                  <a:pt x="2338718" y="444486"/>
                                </a:moveTo>
                                <a:lnTo>
                                  <a:pt x="2338718" y="362141"/>
                                </a:lnTo>
                              </a:path>
                              <a:path w="4645025" h="2141220">
                                <a:moveTo>
                                  <a:pt x="2314047" y="353948"/>
                                </a:moveTo>
                                <a:lnTo>
                                  <a:pt x="2363388" y="353948"/>
                                </a:lnTo>
                              </a:path>
                              <a:path w="4645025" h="2141220">
                                <a:moveTo>
                                  <a:pt x="2989514" y="823271"/>
                                </a:moveTo>
                                <a:lnTo>
                                  <a:pt x="2989514" y="765575"/>
                                </a:lnTo>
                              </a:path>
                              <a:path w="4645025" h="2141220">
                                <a:moveTo>
                                  <a:pt x="2964844" y="757387"/>
                                </a:moveTo>
                                <a:lnTo>
                                  <a:pt x="3014161" y="757387"/>
                                </a:lnTo>
                              </a:path>
                              <a:path w="4645025" h="2141220">
                                <a:moveTo>
                                  <a:pt x="3648407" y="913926"/>
                                </a:moveTo>
                                <a:lnTo>
                                  <a:pt x="3648407" y="864325"/>
                                </a:lnTo>
                              </a:path>
                              <a:path w="4645025" h="2141220">
                                <a:moveTo>
                                  <a:pt x="3623736" y="856137"/>
                                </a:moveTo>
                                <a:lnTo>
                                  <a:pt x="3673077" y="856137"/>
                                </a:lnTo>
                              </a:path>
                              <a:path w="4645025" h="2141220">
                                <a:moveTo>
                                  <a:pt x="4306964" y="1020894"/>
                                </a:moveTo>
                                <a:lnTo>
                                  <a:pt x="4306964" y="971409"/>
                                </a:lnTo>
                              </a:path>
                              <a:path w="4645025" h="2141220">
                                <a:moveTo>
                                  <a:pt x="4282293" y="963197"/>
                                </a:moveTo>
                                <a:lnTo>
                                  <a:pt x="4331969" y="963197"/>
                                </a:lnTo>
                              </a:path>
                              <a:path w="4645025" h="2141220">
                                <a:moveTo>
                                  <a:pt x="362352" y="1761851"/>
                                </a:moveTo>
                                <a:lnTo>
                                  <a:pt x="362352" y="1770063"/>
                                </a:lnTo>
                              </a:path>
                              <a:path w="4645025" h="2141220">
                                <a:moveTo>
                                  <a:pt x="337681" y="1778281"/>
                                </a:moveTo>
                                <a:lnTo>
                                  <a:pt x="387022" y="1778281"/>
                                </a:lnTo>
                              </a:path>
                              <a:path w="4645025" h="2141220">
                                <a:moveTo>
                                  <a:pt x="1021244" y="1350200"/>
                                </a:moveTo>
                                <a:lnTo>
                                  <a:pt x="1021244" y="1374848"/>
                                </a:lnTo>
                              </a:path>
                              <a:path w="4645025" h="2141220">
                                <a:moveTo>
                                  <a:pt x="996574" y="1383060"/>
                                </a:moveTo>
                                <a:lnTo>
                                  <a:pt x="1045915" y="1383060"/>
                                </a:lnTo>
                              </a:path>
                              <a:path w="4645025" h="2141220">
                                <a:moveTo>
                                  <a:pt x="1680136" y="815059"/>
                                </a:moveTo>
                                <a:lnTo>
                                  <a:pt x="1680136" y="872543"/>
                                </a:lnTo>
                              </a:path>
                              <a:path w="4645025" h="2141220">
                                <a:moveTo>
                                  <a:pt x="1655252" y="881090"/>
                                </a:moveTo>
                                <a:lnTo>
                                  <a:pt x="1704807" y="881090"/>
                                </a:lnTo>
                              </a:path>
                              <a:path w="4645025" h="2141220">
                                <a:moveTo>
                                  <a:pt x="2338718" y="444486"/>
                                </a:moveTo>
                                <a:lnTo>
                                  <a:pt x="2338718" y="518710"/>
                                </a:lnTo>
                              </a:path>
                              <a:path w="4645025" h="2141220">
                                <a:moveTo>
                                  <a:pt x="2314047" y="526922"/>
                                </a:moveTo>
                                <a:lnTo>
                                  <a:pt x="2363388" y="526922"/>
                                </a:lnTo>
                              </a:path>
                              <a:path w="4645025" h="2141220">
                                <a:moveTo>
                                  <a:pt x="2989514" y="823271"/>
                                </a:moveTo>
                                <a:lnTo>
                                  <a:pt x="2989514" y="881090"/>
                                </a:lnTo>
                              </a:path>
                              <a:path w="4645025" h="2141220">
                                <a:moveTo>
                                  <a:pt x="2964844" y="889308"/>
                                </a:moveTo>
                                <a:lnTo>
                                  <a:pt x="3014161" y="889308"/>
                                </a:lnTo>
                              </a:path>
                              <a:path w="4645025" h="2141220">
                                <a:moveTo>
                                  <a:pt x="3648407" y="913926"/>
                                </a:moveTo>
                                <a:lnTo>
                                  <a:pt x="3648407" y="963197"/>
                                </a:lnTo>
                              </a:path>
                              <a:path w="4645025" h="2141220">
                                <a:moveTo>
                                  <a:pt x="3623736" y="971409"/>
                                </a:moveTo>
                                <a:lnTo>
                                  <a:pt x="3673077" y="971409"/>
                                </a:lnTo>
                              </a:path>
                              <a:path w="4645025" h="2141220">
                                <a:moveTo>
                                  <a:pt x="4306964" y="1020894"/>
                                </a:moveTo>
                                <a:lnTo>
                                  <a:pt x="4306964" y="1070166"/>
                                </a:lnTo>
                              </a:path>
                              <a:path w="4645025" h="2141220">
                                <a:moveTo>
                                  <a:pt x="4282293" y="1078378"/>
                                </a:moveTo>
                                <a:lnTo>
                                  <a:pt x="4331969" y="1078378"/>
                                </a:lnTo>
                              </a:path>
                              <a:path w="4645025" h="2141220">
                                <a:moveTo>
                                  <a:pt x="41123" y="0"/>
                                </a:moveTo>
                                <a:lnTo>
                                  <a:pt x="41123" y="2099558"/>
                                </a:lnTo>
                              </a:path>
                              <a:path w="4645025" h="2141220">
                                <a:moveTo>
                                  <a:pt x="0" y="2107776"/>
                                </a:moveTo>
                                <a:lnTo>
                                  <a:pt x="32906" y="2107776"/>
                                </a:lnTo>
                              </a:path>
                              <a:path w="4645025" h="2141220">
                                <a:moveTo>
                                  <a:pt x="0" y="1753633"/>
                                </a:moveTo>
                                <a:lnTo>
                                  <a:pt x="32906" y="1753633"/>
                                </a:lnTo>
                              </a:path>
                              <a:path w="4645025" h="2141220">
                                <a:moveTo>
                                  <a:pt x="0" y="1407897"/>
                                </a:moveTo>
                                <a:lnTo>
                                  <a:pt x="32906" y="1407897"/>
                                </a:lnTo>
                              </a:path>
                              <a:path w="4645025" h="2141220">
                                <a:moveTo>
                                  <a:pt x="0" y="1053730"/>
                                </a:moveTo>
                                <a:lnTo>
                                  <a:pt x="32906" y="1053730"/>
                                </a:lnTo>
                              </a:path>
                              <a:path w="4645025" h="2141220">
                                <a:moveTo>
                                  <a:pt x="0" y="699903"/>
                                </a:moveTo>
                                <a:lnTo>
                                  <a:pt x="32906" y="699903"/>
                                </a:lnTo>
                              </a:path>
                              <a:path w="4645025" h="2141220">
                                <a:moveTo>
                                  <a:pt x="0" y="353948"/>
                                </a:moveTo>
                                <a:lnTo>
                                  <a:pt x="32906" y="353948"/>
                                </a:lnTo>
                              </a:path>
                              <a:path w="4645025" h="2141220">
                                <a:moveTo>
                                  <a:pt x="0" y="0"/>
                                </a:moveTo>
                                <a:lnTo>
                                  <a:pt x="32906" y="0"/>
                                </a:lnTo>
                              </a:path>
                              <a:path w="4645025" h="2141220">
                                <a:moveTo>
                                  <a:pt x="41123" y="2107776"/>
                                </a:moveTo>
                                <a:lnTo>
                                  <a:pt x="4636434" y="2107776"/>
                                </a:lnTo>
                              </a:path>
                              <a:path w="4645025" h="2141220">
                                <a:moveTo>
                                  <a:pt x="41123" y="2140612"/>
                                </a:moveTo>
                                <a:lnTo>
                                  <a:pt x="41123" y="2115970"/>
                                </a:lnTo>
                              </a:path>
                              <a:path w="4645025" h="2141220">
                                <a:moveTo>
                                  <a:pt x="700015" y="2140612"/>
                                </a:moveTo>
                                <a:lnTo>
                                  <a:pt x="700015" y="2115970"/>
                                </a:lnTo>
                              </a:path>
                              <a:path w="4645025" h="2141220">
                                <a:moveTo>
                                  <a:pt x="1358932" y="2140612"/>
                                </a:moveTo>
                                <a:lnTo>
                                  <a:pt x="1358932" y="2115970"/>
                                </a:lnTo>
                              </a:path>
                              <a:path w="4645025" h="2141220">
                                <a:moveTo>
                                  <a:pt x="2017605" y="2140612"/>
                                </a:moveTo>
                                <a:lnTo>
                                  <a:pt x="2017605" y="2115970"/>
                                </a:lnTo>
                              </a:path>
                              <a:path w="4645025" h="2141220">
                                <a:moveTo>
                                  <a:pt x="2668286" y="2140612"/>
                                </a:moveTo>
                                <a:lnTo>
                                  <a:pt x="2668286" y="2115970"/>
                                </a:lnTo>
                              </a:path>
                              <a:path w="4645025" h="2141220">
                                <a:moveTo>
                                  <a:pt x="3327178" y="2140612"/>
                                </a:moveTo>
                                <a:lnTo>
                                  <a:pt x="3327178" y="2115970"/>
                                </a:lnTo>
                              </a:path>
                              <a:path w="4645025" h="2141220">
                                <a:moveTo>
                                  <a:pt x="3985973" y="2140612"/>
                                </a:moveTo>
                                <a:lnTo>
                                  <a:pt x="3985973" y="2115970"/>
                                </a:lnTo>
                              </a:path>
                              <a:path w="4645025" h="2141220">
                                <a:moveTo>
                                  <a:pt x="4644652" y="2140612"/>
                                </a:moveTo>
                                <a:lnTo>
                                  <a:pt x="4644652" y="2115970"/>
                                </a:lnTo>
                              </a:path>
                            </a:pathLst>
                          </a:custGeom>
                          <a:ln w="8216">
                            <a:solidFill>
                              <a:srgbClr val="000000"/>
                            </a:solidFill>
                            <a:prstDash val="solid"/>
                          </a:ln>
                        </wps:spPr>
                        <wps:bodyPr wrap="square" lIns="0" tIns="0" rIns="0" bIns="0" rtlCol="0">
                          <a:prstTxWarp prst="textNoShape">
                            <a:avLst/>
                          </a:prstTxWarp>
                          <a:noAutofit/>
                        </wps:bodyPr>
                      </wps:wsp>
                      <wps:wsp>
                        <wps:cNvPr id="46" name="Graphic 46"/>
                        <wps:cNvSpPr/>
                        <wps:spPr>
                          <a:xfrm>
                            <a:off x="4106" y="4106"/>
                            <a:ext cx="5180330" cy="2988945"/>
                          </a:xfrm>
                          <a:custGeom>
                            <a:avLst/>
                            <a:gdLst/>
                            <a:ahLst/>
                            <a:cxnLst/>
                            <a:rect l="l" t="t" r="r" b="b"/>
                            <a:pathLst>
                              <a:path w="5180330" h="2988945">
                                <a:moveTo>
                                  <a:pt x="0" y="0"/>
                                </a:moveTo>
                                <a:lnTo>
                                  <a:pt x="5180197" y="0"/>
                                </a:lnTo>
                                <a:lnTo>
                                  <a:pt x="5180197" y="2988800"/>
                                </a:lnTo>
                                <a:lnTo>
                                  <a:pt x="0" y="2988800"/>
                                </a:lnTo>
                                <a:lnTo>
                                  <a:pt x="0" y="0"/>
                                </a:lnTo>
                                <a:close/>
                              </a:path>
                            </a:pathLst>
                          </a:custGeom>
                          <a:ln w="8213">
                            <a:solidFill>
                              <a:srgbClr val="000000"/>
                            </a:solidFill>
                            <a:prstDash val="solid"/>
                          </a:ln>
                        </wps:spPr>
                        <wps:bodyPr wrap="square" lIns="0" tIns="0" rIns="0" bIns="0" rtlCol="0">
                          <a:prstTxWarp prst="textNoShape">
                            <a:avLst/>
                          </a:prstTxWarp>
                          <a:noAutofit/>
                        </wps:bodyPr>
                      </wps:wsp>
                      <wps:wsp>
                        <wps:cNvPr id="47" name="Textbox 47"/>
                        <wps:cNvSpPr txBox="1"/>
                        <wps:spPr>
                          <a:xfrm>
                            <a:off x="292430" y="84811"/>
                            <a:ext cx="144780" cy="2253615"/>
                          </a:xfrm>
                          <a:prstGeom prst="rect">
                            <a:avLst/>
                          </a:prstGeom>
                        </wps:spPr>
                        <wps:txbx>
                          <w:txbxContent>
                            <w:p w14:paraId="233B34E1" w14:textId="77777777" w:rsidR="001D32DD" w:rsidRDefault="001D32DD">
                              <w:pPr>
                                <w:spacing w:line="227" w:lineRule="exact"/>
                                <w:rPr>
                                  <w:sz w:val="20"/>
                                </w:rPr>
                              </w:pPr>
                              <w:r>
                                <w:rPr>
                                  <w:spacing w:val="-5"/>
                                  <w:w w:val="105"/>
                                  <w:sz w:val="20"/>
                                </w:rPr>
                                <w:t>12</w:t>
                              </w:r>
                            </w:p>
                            <w:p w14:paraId="31686CBD" w14:textId="77777777" w:rsidR="001D32DD" w:rsidRDefault="001D32DD">
                              <w:pPr>
                                <w:spacing w:before="97"/>
                                <w:rPr>
                                  <w:sz w:val="20"/>
                                </w:rPr>
                              </w:pPr>
                            </w:p>
                            <w:p w14:paraId="0E204FB4" w14:textId="77777777" w:rsidR="001D32DD" w:rsidRDefault="001D32DD">
                              <w:pPr>
                                <w:rPr>
                                  <w:sz w:val="20"/>
                                </w:rPr>
                              </w:pPr>
                              <w:r>
                                <w:rPr>
                                  <w:spacing w:val="-5"/>
                                  <w:w w:val="105"/>
                                  <w:sz w:val="20"/>
                                </w:rPr>
                                <w:t>10</w:t>
                              </w:r>
                            </w:p>
                            <w:p w14:paraId="089E52FB" w14:textId="77777777" w:rsidR="001D32DD" w:rsidRDefault="001D32DD">
                              <w:pPr>
                                <w:spacing w:before="85"/>
                                <w:rPr>
                                  <w:sz w:val="20"/>
                                </w:rPr>
                              </w:pPr>
                            </w:p>
                            <w:p w14:paraId="3CE22F91" w14:textId="77777777" w:rsidR="001D32DD" w:rsidRDefault="001D32DD">
                              <w:pPr>
                                <w:ind w:left="103"/>
                                <w:rPr>
                                  <w:sz w:val="20"/>
                                </w:rPr>
                              </w:pPr>
                              <w:r>
                                <w:rPr>
                                  <w:spacing w:val="-10"/>
                                  <w:w w:val="105"/>
                                  <w:sz w:val="20"/>
                                </w:rPr>
                                <w:t>8</w:t>
                              </w:r>
                            </w:p>
                            <w:p w14:paraId="4C4792FC" w14:textId="77777777" w:rsidR="001D32DD" w:rsidRDefault="001D32DD">
                              <w:pPr>
                                <w:spacing w:before="97"/>
                                <w:rPr>
                                  <w:sz w:val="20"/>
                                </w:rPr>
                              </w:pPr>
                            </w:p>
                            <w:p w14:paraId="70DEA80F" w14:textId="77777777" w:rsidR="001D32DD" w:rsidRDefault="001D32DD">
                              <w:pPr>
                                <w:spacing w:before="1"/>
                                <w:ind w:left="103"/>
                                <w:rPr>
                                  <w:sz w:val="20"/>
                                </w:rPr>
                              </w:pPr>
                              <w:r>
                                <w:rPr>
                                  <w:spacing w:val="-10"/>
                                  <w:w w:val="105"/>
                                  <w:sz w:val="20"/>
                                </w:rPr>
                                <w:t>6</w:t>
                              </w:r>
                            </w:p>
                            <w:p w14:paraId="28E23179" w14:textId="77777777" w:rsidR="001D32DD" w:rsidRDefault="001D32DD">
                              <w:pPr>
                                <w:spacing w:before="97"/>
                                <w:rPr>
                                  <w:sz w:val="20"/>
                                </w:rPr>
                              </w:pPr>
                            </w:p>
                            <w:p w14:paraId="0890C9B3" w14:textId="77777777" w:rsidR="001D32DD" w:rsidRDefault="001D32DD">
                              <w:pPr>
                                <w:ind w:left="103"/>
                                <w:rPr>
                                  <w:sz w:val="20"/>
                                </w:rPr>
                              </w:pPr>
                              <w:r>
                                <w:rPr>
                                  <w:spacing w:val="-10"/>
                                  <w:w w:val="105"/>
                                  <w:sz w:val="20"/>
                                </w:rPr>
                                <w:t>4</w:t>
                              </w:r>
                            </w:p>
                            <w:p w14:paraId="35968A3B" w14:textId="77777777" w:rsidR="001D32DD" w:rsidRDefault="001D32DD">
                              <w:pPr>
                                <w:spacing w:before="85"/>
                                <w:rPr>
                                  <w:sz w:val="20"/>
                                </w:rPr>
                              </w:pPr>
                            </w:p>
                            <w:p w14:paraId="6B41C7BB" w14:textId="77777777" w:rsidR="001D32DD" w:rsidRDefault="001D32DD">
                              <w:pPr>
                                <w:ind w:left="103"/>
                                <w:rPr>
                                  <w:sz w:val="20"/>
                                </w:rPr>
                              </w:pPr>
                              <w:r>
                                <w:rPr>
                                  <w:spacing w:val="-10"/>
                                  <w:w w:val="105"/>
                                  <w:sz w:val="20"/>
                                </w:rPr>
                                <w:t>2</w:t>
                              </w:r>
                            </w:p>
                            <w:p w14:paraId="55984A04" w14:textId="77777777" w:rsidR="001D32DD" w:rsidRDefault="001D32DD">
                              <w:pPr>
                                <w:spacing w:before="97"/>
                                <w:rPr>
                                  <w:sz w:val="20"/>
                                </w:rPr>
                              </w:pPr>
                            </w:p>
                            <w:p w14:paraId="4E5C69AC" w14:textId="77777777" w:rsidR="001D32DD" w:rsidRDefault="001D32DD">
                              <w:pPr>
                                <w:ind w:left="103"/>
                                <w:rPr>
                                  <w:sz w:val="20"/>
                                </w:rPr>
                              </w:pPr>
                              <w:r>
                                <w:rPr>
                                  <w:spacing w:val="-10"/>
                                  <w:w w:val="105"/>
                                  <w:sz w:val="20"/>
                                </w:rPr>
                                <w:t>0</w:t>
                              </w:r>
                            </w:p>
                          </w:txbxContent>
                        </wps:txbx>
                        <wps:bodyPr wrap="square" lIns="0" tIns="0" rIns="0" bIns="0" rtlCol="0">
                          <a:noAutofit/>
                        </wps:bodyPr>
                      </wps:wsp>
                      <wps:wsp>
                        <wps:cNvPr id="48" name="Textbox 48"/>
                        <wps:cNvSpPr txBox="1"/>
                        <wps:spPr>
                          <a:xfrm>
                            <a:off x="662993" y="2362760"/>
                            <a:ext cx="377190" cy="258445"/>
                          </a:xfrm>
                          <a:prstGeom prst="rect">
                            <a:avLst/>
                          </a:prstGeom>
                        </wps:spPr>
                        <wps:txbx>
                          <w:txbxContent>
                            <w:p w14:paraId="4C116605" w14:textId="77777777" w:rsidR="001D32DD" w:rsidRDefault="001D32DD">
                              <w:pPr>
                                <w:spacing w:line="186" w:lineRule="exact"/>
                                <w:ind w:left="64"/>
                                <w:rPr>
                                  <w:sz w:val="17"/>
                                </w:rPr>
                              </w:pPr>
                              <w:r>
                                <w:rPr>
                                  <w:sz w:val="17"/>
                                </w:rPr>
                                <w:t>A</w:t>
                              </w:r>
                              <w:r>
                                <w:rPr>
                                  <w:spacing w:val="1"/>
                                  <w:sz w:val="17"/>
                                </w:rPr>
                                <w:t xml:space="preserve"> </w:t>
                              </w:r>
                              <w:r>
                                <w:rPr>
                                  <w:spacing w:val="-4"/>
                                  <w:sz w:val="17"/>
                                </w:rPr>
                                <w:t>(–</w:t>
                              </w:r>
                              <w:proofErr w:type="spellStart"/>
                              <w:r>
                                <w:rPr>
                                  <w:spacing w:val="-4"/>
                                  <w:sz w:val="17"/>
                                </w:rPr>
                                <w:t>ve</w:t>
                              </w:r>
                              <w:proofErr w:type="spellEnd"/>
                            </w:p>
                            <w:p w14:paraId="5283B537" w14:textId="77777777" w:rsidR="001D32DD" w:rsidRDefault="001D32DD">
                              <w:pPr>
                                <w:spacing w:before="24" w:line="195" w:lineRule="exact"/>
                                <w:rPr>
                                  <w:sz w:val="17"/>
                                </w:rPr>
                              </w:pPr>
                              <w:r>
                                <w:rPr>
                                  <w:spacing w:val="-2"/>
                                  <w:sz w:val="17"/>
                                </w:rPr>
                                <w:t>Control)</w:t>
                              </w:r>
                            </w:p>
                          </w:txbxContent>
                        </wps:txbx>
                        <wps:bodyPr wrap="square" lIns="0" tIns="0" rIns="0" bIns="0" rtlCol="0">
                          <a:noAutofit/>
                        </wps:bodyPr>
                      </wps:wsp>
                      <wps:wsp>
                        <wps:cNvPr id="49" name="Textbox 49"/>
                        <wps:cNvSpPr txBox="1"/>
                        <wps:spPr>
                          <a:xfrm>
                            <a:off x="1330115" y="2362760"/>
                            <a:ext cx="377190" cy="258445"/>
                          </a:xfrm>
                          <a:prstGeom prst="rect">
                            <a:avLst/>
                          </a:prstGeom>
                        </wps:spPr>
                        <wps:txbx>
                          <w:txbxContent>
                            <w:p w14:paraId="281B15FE" w14:textId="77777777" w:rsidR="001D32DD" w:rsidRDefault="001D32DD">
                              <w:pPr>
                                <w:spacing w:line="271" w:lineRule="auto"/>
                                <w:ind w:right="13" w:firstLine="64"/>
                                <w:rPr>
                                  <w:sz w:val="17"/>
                                </w:rPr>
                              </w:pPr>
                              <w:r>
                                <w:rPr>
                                  <w:sz w:val="17"/>
                                </w:rPr>
                                <w:t>B</w:t>
                              </w:r>
                              <w:r>
                                <w:rPr>
                                  <w:spacing w:val="-15"/>
                                  <w:sz w:val="17"/>
                                </w:rPr>
                                <w:t xml:space="preserve"> </w:t>
                              </w:r>
                              <w:r>
                                <w:rPr>
                                  <w:sz w:val="17"/>
                                </w:rPr>
                                <w:t>(+</w:t>
                              </w:r>
                              <w:proofErr w:type="spellStart"/>
                              <w:r>
                                <w:rPr>
                                  <w:sz w:val="17"/>
                                </w:rPr>
                                <w:t>ve</w:t>
                              </w:r>
                              <w:proofErr w:type="spellEnd"/>
                              <w:r>
                                <w:rPr>
                                  <w:sz w:val="17"/>
                                </w:rPr>
                                <w:t xml:space="preserve"> </w:t>
                              </w:r>
                              <w:r>
                                <w:rPr>
                                  <w:spacing w:val="-2"/>
                                  <w:sz w:val="17"/>
                                </w:rPr>
                                <w:t>Control)</w:t>
                              </w:r>
                            </w:p>
                          </w:txbxContent>
                        </wps:txbx>
                        <wps:bodyPr wrap="square" lIns="0" tIns="0" rIns="0" bIns="0" rtlCol="0">
                          <a:noAutofit/>
                        </wps:bodyPr>
                      </wps:wsp>
                      <wps:wsp>
                        <wps:cNvPr id="50" name="Textbox 50"/>
                        <wps:cNvSpPr txBox="1"/>
                        <wps:spPr>
                          <a:xfrm>
                            <a:off x="1964019" y="2362760"/>
                            <a:ext cx="3070225" cy="118745"/>
                          </a:xfrm>
                          <a:prstGeom prst="rect">
                            <a:avLst/>
                          </a:prstGeom>
                        </wps:spPr>
                        <wps:txbx>
                          <w:txbxContent>
                            <w:p w14:paraId="2EFD0CA5" w14:textId="77777777" w:rsidR="001D32DD" w:rsidRPr="00172C42" w:rsidRDefault="001D32DD">
                              <w:pPr>
                                <w:tabs>
                                  <w:tab w:val="left" w:pos="1011"/>
                                  <w:tab w:val="left" w:pos="2010"/>
                                  <w:tab w:val="left" w:pos="3047"/>
                                  <w:tab w:val="left" w:pos="4111"/>
                                </w:tabs>
                                <w:spacing w:line="186" w:lineRule="exact"/>
                                <w:rPr>
                                  <w:sz w:val="17"/>
                                  <w:lang w:val="nb-NO"/>
                                </w:rPr>
                              </w:pPr>
                              <w:r w:rsidRPr="00172C42">
                                <w:rPr>
                                  <w:spacing w:val="-8"/>
                                  <w:sz w:val="17"/>
                                  <w:lang w:val="nb-NO"/>
                                </w:rPr>
                                <w:t>C1</w:t>
                              </w:r>
                              <w:r w:rsidRPr="00172C42">
                                <w:rPr>
                                  <w:spacing w:val="-7"/>
                                  <w:sz w:val="17"/>
                                  <w:lang w:val="nb-NO"/>
                                </w:rPr>
                                <w:t xml:space="preserve"> </w:t>
                              </w:r>
                              <w:r w:rsidRPr="00172C42">
                                <w:rPr>
                                  <w:spacing w:val="-8"/>
                                  <w:sz w:val="17"/>
                                  <w:lang w:val="nb-NO"/>
                                </w:rPr>
                                <w:t>(DC-I)</w:t>
                              </w:r>
                              <w:r w:rsidRPr="00172C42">
                                <w:rPr>
                                  <w:sz w:val="17"/>
                                  <w:lang w:val="nb-NO"/>
                                </w:rPr>
                                <w:tab/>
                              </w:r>
                              <w:r w:rsidRPr="00172C42">
                                <w:rPr>
                                  <w:spacing w:val="-8"/>
                                  <w:sz w:val="17"/>
                                  <w:lang w:val="nb-NO"/>
                                </w:rPr>
                                <w:t>C2</w:t>
                              </w:r>
                              <w:r w:rsidRPr="00172C42">
                                <w:rPr>
                                  <w:spacing w:val="-7"/>
                                  <w:sz w:val="17"/>
                                  <w:lang w:val="nb-NO"/>
                                </w:rPr>
                                <w:t xml:space="preserve"> </w:t>
                              </w:r>
                              <w:r w:rsidRPr="00172C42">
                                <w:rPr>
                                  <w:spacing w:val="-8"/>
                                  <w:sz w:val="17"/>
                                  <w:lang w:val="nb-NO"/>
                                </w:rPr>
                                <w:t>(DC-II)</w:t>
                              </w:r>
                              <w:r w:rsidRPr="00172C42">
                                <w:rPr>
                                  <w:sz w:val="17"/>
                                  <w:lang w:val="nb-NO"/>
                                </w:rPr>
                                <w:tab/>
                              </w:r>
                              <w:r w:rsidRPr="00172C42">
                                <w:rPr>
                                  <w:spacing w:val="-8"/>
                                  <w:sz w:val="17"/>
                                  <w:lang w:val="nb-NO"/>
                                </w:rPr>
                                <w:t>C3</w:t>
                              </w:r>
                              <w:r w:rsidRPr="00172C42">
                                <w:rPr>
                                  <w:spacing w:val="-7"/>
                                  <w:sz w:val="17"/>
                                  <w:lang w:val="nb-NO"/>
                                </w:rPr>
                                <w:t xml:space="preserve"> </w:t>
                              </w:r>
                              <w:r w:rsidRPr="00172C42">
                                <w:rPr>
                                  <w:spacing w:val="-8"/>
                                  <w:sz w:val="17"/>
                                  <w:lang w:val="nb-NO"/>
                                </w:rPr>
                                <w:t>(DC-III)</w:t>
                              </w:r>
                              <w:r w:rsidRPr="00172C42">
                                <w:rPr>
                                  <w:sz w:val="17"/>
                                  <w:lang w:val="nb-NO"/>
                                </w:rPr>
                                <w:tab/>
                              </w:r>
                              <w:r w:rsidRPr="00172C42">
                                <w:rPr>
                                  <w:spacing w:val="-8"/>
                                  <w:sz w:val="17"/>
                                  <w:lang w:val="nb-NO"/>
                                </w:rPr>
                                <w:t>C4</w:t>
                              </w:r>
                              <w:r w:rsidRPr="00172C42">
                                <w:rPr>
                                  <w:spacing w:val="-7"/>
                                  <w:sz w:val="17"/>
                                  <w:lang w:val="nb-NO"/>
                                </w:rPr>
                                <w:t xml:space="preserve"> </w:t>
                              </w:r>
                              <w:r w:rsidRPr="00172C42">
                                <w:rPr>
                                  <w:spacing w:val="-8"/>
                                  <w:sz w:val="17"/>
                                  <w:lang w:val="nb-NO"/>
                                </w:rPr>
                                <w:t>(DC-IV)</w:t>
                              </w:r>
                              <w:r w:rsidRPr="00172C42">
                                <w:rPr>
                                  <w:sz w:val="17"/>
                                  <w:lang w:val="nb-NO"/>
                                </w:rPr>
                                <w:tab/>
                              </w:r>
                              <w:r w:rsidRPr="00172C42">
                                <w:rPr>
                                  <w:spacing w:val="-8"/>
                                  <w:sz w:val="17"/>
                                  <w:lang w:val="nb-NO"/>
                                </w:rPr>
                                <w:t>C5</w:t>
                              </w:r>
                              <w:r w:rsidRPr="00172C42">
                                <w:rPr>
                                  <w:spacing w:val="-7"/>
                                  <w:sz w:val="17"/>
                                  <w:lang w:val="nb-NO"/>
                                </w:rPr>
                                <w:t xml:space="preserve"> </w:t>
                              </w:r>
                              <w:r w:rsidRPr="00172C42">
                                <w:rPr>
                                  <w:spacing w:val="-8"/>
                                  <w:sz w:val="17"/>
                                  <w:lang w:val="nb-NO"/>
                                </w:rPr>
                                <w:t>(DC-V)</w:t>
                              </w:r>
                            </w:p>
                          </w:txbxContent>
                        </wps:txbx>
                        <wps:bodyPr wrap="square" lIns="0" tIns="0" rIns="0" bIns="0" rtlCol="0">
                          <a:noAutofit/>
                        </wps:bodyPr>
                      </wps:wsp>
                      <wps:wsp>
                        <wps:cNvPr id="51" name="Textbox 51"/>
                        <wps:cNvSpPr txBox="1"/>
                        <wps:spPr>
                          <a:xfrm>
                            <a:off x="2507584" y="2727615"/>
                            <a:ext cx="365760" cy="145415"/>
                          </a:xfrm>
                          <a:prstGeom prst="rect">
                            <a:avLst/>
                          </a:prstGeom>
                        </wps:spPr>
                        <wps:txbx>
                          <w:txbxContent>
                            <w:p w14:paraId="32DAC39C" w14:textId="77777777" w:rsidR="001D32DD" w:rsidRDefault="001D32DD">
                              <w:pPr>
                                <w:spacing w:line="227" w:lineRule="exact"/>
                                <w:rPr>
                                  <w:b/>
                                  <w:sz w:val="20"/>
                                </w:rPr>
                              </w:pPr>
                              <w:r>
                                <w:rPr>
                                  <w:b/>
                                  <w:spacing w:val="-7"/>
                                  <w:w w:val="105"/>
                                  <w:sz w:val="20"/>
                                </w:rPr>
                                <w:t>Group</w:t>
                              </w:r>
                            </w:p>
                          </w:txbxContent>
                        </wps:txbx>
                        <wps:bodyPr wrap="square" lIns="0" tIns="0" rIns="0" bIns="0" rtlCol="0">
                          <a:noAutofit/>
                        </wps:bodyPr>
                      </wps:wsp>
                    </wpg:wgp>
                  </a:graphicData>
                </a:graphic>
              </wp:anchor>
            </w:drawing>
          </mc:Choice>
          <mc:Fallback>
            <w:pict>
              <v:group w14:anchorId="1ECDBCDB" id="Group 28" o:spid="_x0000_s1046" style="position:absolute;left:0;text-align:left;margin-left:93.15pt;margin-top:31.3pt;width:408.55pt;height:236pt;z-index:15731712;mso-wrap-distance-left:0;mso-wrap-distance-right:0;mso-position-horizontal-relative:page" coordsize="51885,29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">
                <v:shape id="Image 29" o:spid="_x0000_s1047" type="#_x0000_t75" style="position:absolute;left:82;top:82;width:51719;height:29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">
                  <v:imagedata r:id="rId23" o:title=""/>
                </v:shape>
                <v:shape id="Graphic 30" o:spid="_x0000_s1048" style="position:absolute;left:41;top:41;width:51803;height:29889;visibility:visible;mso-wrap-style:square;v-text-anchor:top" coordsize="5180330,298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" path="m,l5180197,r,2988800l,2988800,,xe" filled="f" strokeweight=".22814mm">
                  <v:path arrowok="t"/>
                </v:shape>
                <v:shape id="Graphic 31" o:spid="_x0000_s1049" style="position:absolute;left:7164;top:19183;width:2724;height:3423;visibility:visible;mso-wrap-style:square;v-text-anchor:top" coordsize="27241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" path="m271893,341853l,341853,,,271893,r,341853xe" fillcolor="maroon" stroked="f">
                  <v:path arrowok="t"/>
                </v:shape>
                <v:shape id="Graphic 32" o:spid="_x0000_s1050" style="position:absolute;left:7164;top:19183;width:2724;height:3423;visibility:visible;mso-wrap-style:square;v-text-anchor:top" coordsize="27241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" path="m,341852l,,271893,r,341852e" filled="f" strokeweight=".22828mm">
                  <v:path arrowok="t"/>
                </v:shape>
                <v:shape id="Graphic 33" o:spid="_x0000_s1051" style="position:absolute;left:13753;top:15067;width:2725;height:7537;visibility:visible;mso-wrap-style:square;v-text-anchor:top" coordsize="272415,7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" path="m271893,753500l,753500,,,271893,r,753500xe" fillcolor="maroon" stroked="f">
                  <v:path arrowok="t"/>
                </v:shape>
                <v:shape id="Graphic 34" o:spid="_x0000_s1052" style="position:absolute;left:13753;top:15067;width:2725;height:7537;visibility:visible;mso-wrap-style:square;v-text-anchor:top" coordsize="272415,7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" path="m,753503l,,271893,r,753503e" filled="f" strokeweight=".22836mm">
                  <v:path arrowok="t"/>
                </v:shape>
                <v:shape id="Graphic 35" o:spid="_x0000_s1053" style="position:absolute;left:20342;top:9716;width:2718;height:12891;visibility:visible;mso-wrap-style:square;v-text-anchor:top" coordsize="271780,128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" path="m271631,1288525l,1288525,,,271631,r,1288525xe" fillcolor="maroon" stroked="f">
                  <v:path arrowok="t"/>
                </v:shape>
                <v:shape id="Graphic 36" o:spid="_x0000_s1054" style="position:absolute;left:20342;top:9716;width:2718;height:12891;visibility:visible;mso-wrap-style:square;v-text-anchor:top" coordsize="271780,128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" path="m,1288522l,,271631,r,1288522e" filled="f" strokeweight=".22839mm">
                  <v:path arrowok="t"/>
                </v:shape>
                <v:shape id="Graphic 37" o:spid="_x0000_s1055" style="position:absolute;left:26932;top:6010;width:2635;height:16593;visibility:visible;mso-wrap-style:square;v-text-anchor:top" coordsize="26352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" path="m263389,1659121l,1659121,,,263389,r,1659121xe" fillcolor="maroon" stroked="f">
                  <v:path arrowok="t"/>
                </v:shape>
                <v:shape id="Graphic 38" o:spid="_x0000_s1056" style="position:absolute;left:26932;top:6010;width:2635;height:16593;visibility:visible;mso-wrap-style:square;v-text-anchor:top" coordsize="26352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" path="m,1659119l,,263389,r,1659119e" filled="f" strokeweight=".22839mm">
                  <v:path arrowok="t"/>
                </v:shape>
                <v:shape id="Graphic 39" o:spid="_x0000_s1057" style="position:absolute;left:33435;top:9799;width:2724;height:12807;visibility:visible;mso-wrap-style:square;v-text-anchor:top" coordsize="272415,128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" path="m271893,1280308l,1280308,,,271893,r,1280308xe" fillcolor="maroon" stroked="f">
                  <v:path arrowok="t"/>
                </v:shape>
                <v:shape id="Graphic 40" o:spid="_x0000_s1058" style="position:absolute;left:33435;top:9798;width:2724;height:12808;visibility:visible;mso-wrap-style:square;v-text-anchor:top" coordsize="272415,128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" path="m,1280310l,,271893,r,1280310e" filled="f" strokeweight=".22839mm">
                  <v:path arrowok="t"/>
                </v:shape>
                <v:shape id="Graphic 41" o:spid="_x0000_s1059" style="position:absolute;left:40024;top:10704;width:2724;height:11900;visibility:visible;mso-wrap-style:square;v-text-anchor:top" coordsize="272415,118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" path="m271893,1189775l,1189775,,,271893,r,1189775xe" fillcolor="maroon" stroked="f">
                  <v:path arrowok="t"/>
                </v:shape>
                <v:shape id="Graphic 42" o:spid="_x0000_s1060" style="position:absolute;left:40024;top:10704;width:2724;height:11900;visibility:visible;mso-wrap-style:square;v-text-anchor:top" coordsize="272415,118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" path="m,1189771l,,271893,r,1189771e" filled="f" strokeweight=".22836mm">
                  <v:path arrowok="t"/>
                </v:shape>
                <v:shape id="Graphic 43" o:spid="_x0000_s1061" style="position:absolute;left:46613;top:11774;width:2718;height:10833;visibility:visible;mso-wrap-style:square;v-text-anchor:top" coordsize="271780,108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" path="m271607,1082759l,1082759,,,271607,r,1082759xe" fillcolor="maroon" stroked="f">
                  <v:path arrowok="t"/>
                </v:shape>
                <v:shape id="Graphic 44" o:spid="_x0000_s1062" style="position:absolute;left:46613;top:11774;width:2718;height:10833;visibility:visible;mso-wrap-style:square;v-text-anchor:top" coordsize="271780,108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" path="m,1082760l,,271607,r,1082760e" filled="f" strokeweight=".22836mm">
                  <v:path arrowok="t"/>
                </v:shape>
                <v:shape id="Graphic 45" o:spid="_x0000_s1063" style="position:absolute;left:4859;top:1565;width:46450;height:21412;visibility:visible;mso-wrap-style:square;v-text-anchor:top" coordsize="4645025,214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" path="m362352,1761851r,-8218em337681,1745440r49341,em1021244,1350200r,-32835em996574,1309147r49341,em1680136,815059r,-49484em1655252,757387r49555,em2338718,444486r,-82345em2314047,353948r49341,em2989514,823271r,-57696em2964844,757387r49317,em3648407,913926r,-49601em3623736,856137r49341,em4306964,1020894r,-49485em4282293,963197r49676,em362352,1761851r,8212em337681,1778281r49341,em1021244,1350200r,24648em996574,1383060r49341,em1680136,815059r,57484em1655252,881090r49555,em2338718,444486r,74224em2314047,526922r49341,em2989514,823271r,57819em2964844,889308r49317,em3648407,913926r,49271em3623736,971409r49341,em4306964,1020894r,49272em4282293,1078378r49676,em41123,r,2099558em,2107776r32906,em,1753633r32906,em,1407897r32906,em,1053730r32906,em,699903r32906,em,353948r32906,em,l32906,em41123,2107776r4595311,em41123,2140612r,-24642em700015,2140612r,-24642em1358932,2140612r,-24642em2017605,2140612r,-24642em2668286,2140612r,-24642em3327178,2140612r,-24642em3985973,2140612r,-24642em4644652,2140612r,-24642e" filled="f" strokeweight=".22822mm">
                  <v:path arrowok="t"/>
                </v:shape>
                <v:shape id="Graphic 46" o:spid="_x0000_s1064" style="position:absolute;left:41;top:41;width:51803;height:29889;visibility:visible;mso-wrap-style:square;v-text-anchor:top" coordsize="5180330,298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" path="m,l5180197,r,2988800l,2988800,,xe" filled="f" strokeweight=".22814mm">
                  <v:path arrowok="t"/>
                </v:shape>
                <v:shape id="Textbox 47" o:spid="_x0000_s1065" type="#_x0000_t202" style="position:absolute;left:2924;top:848;width:1448;height:2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33B34E1" w14:textId="77777777" w:rsidR="001D32DD" w:rsidRDefault="001D32DD">
                        <w:pPr>
                          <w:spacing w:line="227" w:lineRule="exact"/>
                          <w:rPr>
                            <w:sz w:val="20"/>
                          </w:rPr>
                        </w:pPr>
                        <w:r>
                          <w:rPr>
                            <w:spacing w:val="-5"/>
                            <w:w w:val="105"/>
                            <w:sz w:val="20"/>
                          </w:rPr>
                          <w:t>12</w:t>
                        </w:r>
                      </w:p>
                      <w:p w14:paraId="31686CBD" w14:textId="77777777" w:rsidR="001D32DD" w:rsidRDefault="001D32DD">
                        <w:pPr>
                          <w:spacing w:before="97"/>
                          <w:rPr>
                            <w:sz w:val="20"/>
                          </w:rPr>
                        </w:pPr>
                      </w:p>
                      <w:p w14:paraId="0E204FB4" w14:textId="77777777" w:rsidR="001D32DD" w:rsidRDefault="001D32DD">
                        <w:pPr>
                          <w:rPr>
                            <w:sz w:val="20"/>
                          </w:rPr>
                        </w:pPr>
                        <w:r>
                          <w:rPr>
                            <w:spacing w:val="-5"/>
                            <w:w w:val="105"/>
                            <w:sz w:val="20"/>
                          </w:rPr>
                          <w:t>10</w:t>
                        </w:r>
                      </w:p>
                      <w:p w14:paraId="089E52FB" w14:textId="77777777" w:rsidR="001D32DD" w:rsidRDefault="001D32DD">
                        <w:pPr>
                          <w:spacing w:before="85"/>
                          <w:rPr>
                            <w:sz w:val="20"/>
                          </w:rPr>
                        </w:pPr>
                      </w:p>
                      <w:p w14:paraId="3CE22F91" w14:textId="77777777" w:rsidR="001D32DD" w:rsidRDefault="001D32DD">
                        <w:pPr>
                          <w:ind w:left="103"/>
                          <w:rPr>
                            <w:sz w:val="20"/>
                          </w:rPr>
                        </w:pPr>
                        <w:r>
                          <w:rPr>
                            <w:spacing w:val="-10"/>
                            <w:w w:val="105"/>
                            <w:sz w:val="20"/>
                          </w:rPr>
                          <w:t>8</w:t>
                        </w:r>
                      </w:p>
                      <w:p w14:paraId="4C4792FC" w14:textId="77777777" w:rsidR="001D32DD" w:rsidRDefault="001D32DD">
                        <w:pPr>
                          <w:spacing w:before="97"/>
                          <w:rPr>
                            <w:sz w:val="20"/>
                          </w:rPr>
                        </w:pPr>
                      </w:p>
                      <w:p w14:paraId="70DEA80F" w14:textId="77777777" w:rsidR="001D32DD" w:rsidRDefault="001D32DD">
                        <w:pPr>
                          <w:spacing w:before="1"/>
                          <w:ind w:left="103"/>
                          <w:rPr>
                            <w:sz w:val="20"/>
                          </w:rPr>
                        </w:pPr>
                        <w:r>
                          <w:rPr>
                            <w:spacing w:val="-10"/>
                            <w:w w:val="105"/>
                            <w:sz w:val="20"/>
                          </w:rPr>
                          <w:t>6</w:t>
                        </w:r>
                      </w:p>
                      <w:p w14:paraId="28E23179" w14:textId="77777777" w:rsidR="001D32DD" w:rsidRDefault="001D32DD">
                        <w:pPr>
                          <w:spacing w:before="97"/>
                          <w:rPr>
                            <w:sz w:val="20"/>
                          </w:rPr>
                        </w:pPr>
                      </w:p>
                      <w:p w14:paraId="0890C9B3" w14:textId="77777777" w:rsidR="001D32DD" w:rsidRDefault="001D32DD">
                        <w:pPr>
                          <w:ind w:left="103"/>
                          <w:rPr>
                            <w:sz w:val="20"/>
                          </w:rPr>
                        </w:pPr>
                        <w:r>
                          <w:rPr>
                            <w:spacing w:val="-10"/>
                            <w:w w:val="105"/>
                            <w:sz w:val="20"/>
                          </w:rPr>
                          <w:t>4</w:t>
                        </w:r>
                      </w:p>
                      <w:p w14:paraId="35968A3B" w14:textId="77777777" w:rsidR="001D32DD" w:rsidRDefault="001D32DD">
                        <w:pPr>
                          <w:spacing w:before="85"/>
                          <w:rPr>
                            <w:sz w:val="20"/>
                          </w:rPr>
                        </w:pPr>
                      </w:p>
                      <w:p w14:paraId="6B41C7BB" w14:textId="77777777" w:rsidR="001D32DD" w:rsidRDefault="001D32DD">
                        <w:pPr>
                          <w:ind w:left="103"/>
                          <w:rPr>
                            <w:sz w:val="20"/>
                          </w:rPr>
                        </w:pPr>
                        <w:r>
                          <w:rPr>
                            <w:spacing w:val="-10"/>
                            <w:w w:val="105"/>
                            <w:sz w:val="20"/>
                          </w:rPr>
                          <w:t>2</w:t>
                        </w:r>
                      </w:p>
                      <w:p w14:paraId="55984A04" w14:textId="77777777" w:rsidR="001D32DD" w:rsidRDefault="001D32DD">
                        <w:pPr>
                          <w:spacing w:before="97"/>
                          <w:rPr>
                            <w:sz w:val="20"/>
                          </w:rPr>
                        </w:pPr>
                      </w:p>
                      <w:p w14:paraId="4E5C69AC" w14:textId="77777777" w:rsidR="001D32DD" w:rsidRDefault="001D32DD">
                        <w:pPr>
                          <w:ind w:left="103"/>
                          <w:rPr>
                            <w:sz w:val="20"/>
                          </w:rPr>
                        </w:pPr>
                        <w:r>
                          <w:rPr>
                            <w:spacing w:val="-10"/>
                            <w:w w:val="105"/>
                            <w:sz w:val="20"/>
                          </w:rPr>
                          <w:t>0</w:t>
                        </w:r>
                      </w:p>
                    </w:txbxContent>
                  </v:textbox>
                </v:shape>
                <v:shape id="Textbox 48" o:spid="_x0000_s1066" type="#_x0000_t202" style="position:absolute;left:6629;top:23627;width:377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C116605" w14:textId="77777777" w:rsidR="001D32DD" w:rsidRDefault="001D32DD">
                        <w:pPr>
                          <w:spacing w:line="186" w:lineRule="exact"/>
                          <w:ind w:left="64"/>
                          <w:rPr>
                            <w:sz w:val="17"/>
                          </w:rPr>
                        </w:pPr>
                        <w:r>
                          <w:rPr>
                            <w:sz w:val="17"/>
                          </w:rPr>
                          <w:t>A</w:t>
                        </w:r>
                        <w:r>
                          <w:rPr>
                            <w:spacing w:val="1"/>
                            <w:sz w:val="17"/>
                          </w:rPr>
                          <w:t xml:space="preserve"> </w:t>
                        </w:r>
                        <w:r>
                          <w:rPr>
                            <w:spacing w:val="-4"/>
                            <w:sz w:val="17"/>
                          </w:rPr>
                          <w:t>(–</w:t>
                        </w:r>
                        <w:proofErr w:type="spellStart"/>
                        <w:r>
                          <w:rPr>
                            <w:spacing w:val="-4"/>
                            <w:sz w:val="17"/>
                          </w:rPr>
                          <w:t>ve</w:t>
                        </w:r>
                        <w:proofErr w:type="spellEnd"/>
                      </w:p>
                      <w:p w14:paraId="5283B537" w14:textId="77777777" w:rsidR="001D32DD" w:rsidRDefault="001D32DD">
                        <w:pPr>
                          <w:spacing w:before="24" w:line="195" w:lineRule="exact"/>
                          <w:rPr>
                            <w:sz w:val="17"/>
                          </w:rPr>
                        </w:pPr>
                        <w:r>
                          <w:rPr>
                            <w:spacing w:val="-2"/>
                            <w:sz w:val="17"/>
                          </w:rPr>
                          <w:t>Control)</w:t>
                        </w:r>
                      </w:p>
                    </w:txbxContent>
                  </v:textbox>
                </v:shape>
                <v:shape id="Textbox 49" o:spid="_x0000_s1067" type="#_x0000_t202" style="position:absolute;left:13301;top:23627;width:377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81B15FE" w14:textId="77777777" w:rsidR="001D32DD" w:rsidRDefault="001D32DD">
                        <w:pPr>
                          <w:spacing w:line="271" w:lineRule="auto"/>
                          <w:ind w:right="13" w:firstLine="64"/>
                          <w:rPr>
                            <w:sz w:val="17"/>
                          </w:rPr>
                        </w:pPr>
                        <w:r>
                          <w:rPr>
                            <w:sz w:val="17"/>
                          </w:rPr>
                          <w:t>B</w:t>
                        </w:r>
                        <w:r>
                          <w:rPr>
                            <w:spacing w:val="-15"/>
                            <w:sz w:val="17"/>
                          </w:rPr>
                          <w:t xml:space="preserve"> </w:t>
                        </w:r>
                        <w:r>
                          <w:rPr>
                            <w:sz w:val="17"/>
                          </w:rPr>
                          <w:t>(+</w:t>
                        </w:r>
                        <w:proofErr w:type="spellStart"/>
                        <w:r>
                          <w:rPr>
                            <w:sz w:val="17"/>
                          </w:rPr>
                          <w:t>ve</w:t>
                        </w:r>
                        <w:proofErr w:type="spellEnd"/>
                        <w:r>
                          <w:rPr>
                            <w:sz w:val="17"/>
                          </w:rPr>
                          <w:t xml:space="preserve"> </w:t>
                        </w:r>
                        <w:r>
                          <w:rPr>
                            <w:spacing w:val="-2"/>
                            <w:sz w:val="17"/>
                          </w:rPr>
                          <w:t>Control)</w:t>
                        </w:r>
                      </w:p>
                    </w:txbxContent>
                  </v:textbox>
                </v:shape>
                <v:shape id="Textbox 50" o:spid="_x0000_s1068" type="#_x0000_t202" style="position:absolute;left:19640;top:23627;width:30702;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EFD0CA5" w14:textId="77777777" w:rsidR="001D32DD" w:rsidRPr="00172C42" w:rsidRDefault="001D32DD">
                        <w:pPr>
                          <w:tabs>
                            <w:tab w:val="left" w:pos="1011"/>
                            <w:tab w:val="left" w:pos="2010"/>
                            <w:tab w:val="left" w:pos="3047"/>
                            <w:tab w:val="left" w:pos="4111"/>
                          </w:tabs>
                          <w:spacing w:line="186" w:lineRule="exact"/>
                          <w:rPr>
                            <w:sz w:val="17"/>
                            <w:lang w:val="nb-NO"/>
                          </w:rPr>
                        </w:pPr>
                        <w:r w:rsidRPr="00172C42">
                          <w:rPr>
                            <w:spacing w:val="-8"/>
                            <w:sz w:val="17"/>
                            <w:lang w:val="nb-NO"/>
                          </w:rPr>
                          <w:t>C1</w:t>
                        </w:r>
                        <w:r w:rsidRPr="00172C42">
                          <w:rPr>
                            <w:spacing w:val="-7"/>
                            <w:sz w:val="17"/>
                            <w:lang w:val="nb-NO"/>
                          </w:rPr>
                          <w:t xml:space="preserve"> </w:t>
                        </w:r>
                        <w:r w:rsidRPr="00172C42">
                          <w:rPr>
                            <w:spacing w:val="-8"/>
                            <w:sz w:val="17"/>
                            <w:lang w:val="nb-NO"/>
                          </w:rPr>
                          <w:t>(DC-I)</w:t>
                        </w:r>
                        <w:r w:rsidRPr="00172C42">
                          <w:rPr>
                            <w:sz w:val="17"/>
                            <w:lang w:val="nb-NO"/>
                          </w:rPr>
                          <w:tab/>
                        </w:r>
                        <w:r w:rsidRPr="00172C42">
                          <w:rPr>
                            <w:spacing w:val="-8"/>
                            <w:sz w:val="17"/>
                            <w:lang w:val="nb-NO"/>
                          </w:rPr>
                          <w:t>C2</w:t>
                        </w:r>
                        <w:r w:rsidRPr="00172C42">
                          <w:rPr>
                            <w:spacing w:val="-7"/>
                            <w:sz w:val="17"/>
                            <w:lang w:val="nb-NO"/>
                          </w:rPr>
                          <w:t xml:space="preserve"> </w:t>
                        </w:r>
                        <w:r w:rsidRPr="00172C42">
                          <w:rPr>
                            <w:spacing w:val="-8"/>
                            <w:sz w:val="17"/>
                            <w:lang w:val="nb-NO"/>
                          </w:rPr>
                          <w:t>(DC-II)</w:t>
                        </w:r>
                        <w:r w:rsidRPr="00172C42">
                          <w:rPr>
                            <w:sz w:val="17"/>
                            <w:lang w:val="nb-NO"/>
                          </w:rPr>
                          <w:tab/>
                        </w:r>
                        <w:r w:rsidRPr="00172C42">
                          <w:rPr>
                            <w:spacing w:val="-8"/>
                            <w:sz w:val="17"/>
                            <w:lang w:val="nb-NO"/>
                          </w:rPr>
                          <w:t>C3</w:t>
                        </w:r>
                        <w:r w:rsidRPr="00172C42">
                          <w:rPr>
                            <w:spacing w:val="-7"/>
                            <w:sz w:val="17"/>
                            <w:lang w:val="nb-NO"/>
                          </w:rPr>
                          <w:t xml:space="preserve"> </w:t>
                        </w:r>
                        <w:r w:rsidRPr="00172C42">
                          <w:rPr>
                            <w:spacing w:val="-8"/>
                            <w:sz w:val="17"/>
                            <w:lang w:val="nb-NO"/>
                          </w:rPr>
                          <w:t>(DC-III)</w:t>
                        </w:r>
                        <w:r w:rsidRPr="00172C42">
                          <w:rPr>
                            <w:sz w:val="17"/>
                            <w:lang w:val="nb-NO"/>
                          </w:rPr>
                          <w:tab/>
                        </w:r>
                        <w:r w:rsidRPr="00172C42">
                          <w:rPr>
                            <w:spacing w:val="-8"/>
                            <w:sz w:val="17"/>
                            <w:lang w:val="nb-NO"/>
                          </w:rPr>
                          <w:t>C4</w:t>
                        </w:r>
                        <w:r w:rsidRPr="00172C42">
                          <w:rPr>
                            <w:spacing w:val="-7"/>
                            <w:sz w:val="17"/>
                            <w:lang w:val="nb-NO"/>
                          </w:rPr>
                          <w:t xml:space="preserve"> </w:t>
                        </w:r>
                        <w:r w:rsidRPr="00172C42">
                          <w:rPr>
                            <w:spacing w:val="-8"/>
                            <w:sz w:val="17"/>
                            <w:lang w:val="nb-NO"/>
                          </w:rPr>
                          <w:t>(DC-IV)</w:t>
                        </w:r>
                        <w:r w:rsidRPr="00172C42">
                          <w:rPr>
                            <w:sz w:val="17"/>
                            <w:lang w:val="nb-NO"/>
                          </w:rPr>
                          <w:tab/>
                        </w:r>
                        <w:r w:rsidRPr="00172C42">
                          <w:rPr>
                            <w:spacing w:val="-8"/>
                            <w:sz w:val="17"/>
                            <w:lang w:val="nb-NO"/>
                          </w:rPr>
                          <w:t>C5</w:t>
                        </w:r>
                        <w:r w:rsidRPr="00172C42">
                          <w:rPr>
                            <w:spacing w:val="-7"/>
                            <w:sz w:val="17"/>
                            <w:lang w:val="nb-NO"/>
                          </w:rPr>
                          <w:t xml:space="preserve"> </w:t>
                        </w:r>
                        <w:r w:rsidRPr="00172C42">
                          <w:rPr>
                            <w:spacing w:val="-8"/>
                            <w:sz w:val="17"/>
                            <w:lang w:val="nb-NO"/>
                          </w:rPr>
                          <w:t>(DC-V)</w:t>
                        </w:r>
                      </w:p>
                    </w:txbxContent>
                  </v:textbox>
                </v:shape>
                <v:shape id="Textbox 51" o:spid="_x0000_s1069" type="#_x0000_t202" style="position:absolute;left:25075;top:27276;width:3658;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2DAC39C" w14:textId="77777777" w:rsidR="001D32DD" w:rsidRDefault="001D32DD">
                        <w:pPr>
                          <w:spacing w:line="227" w:lineRule="exact"/>
                          <w:rPr>
                            <w:b/>
                            <w:sz w:val="20"/>
                          </w:rPr>
                        </w:pPr>
                        <w:r>
                          <w:rPr>
                            <w:b/>
                            <w:spacing w:val="-7"/>
                            <w:w w:val="105"/>
                            <w:sz w:val="20"/>
                          </w:rPr>
                          <w:t>Group</w:t>
                        </w:r>
                      </w:p>
                    </w:txbxContent>
                  </v:textbox>
                </v:shape>
                <w10:wrap anchorx="page"/>
              </v:group>
            </w:pict>
          </mc:Fallback>
        </mc:AlternateContent>
      </w:r>
      <w:r>
        <w:rPr>
          <w:noProof/>
        </w:rPr>
        <mc:AlternateContent>
          <mc:Choice Requires="wps">
            <w:drawing>
              <wp:anchor distT="0" distB="0" distL="0" distR="0" simplePos="0" relativeHeight="15732224" behindDoc="0" locked="0" layoutInCell="1" allowOverlap="1" wp14:anchorId="179B0A8D" wp14:editId="31F08190">
                <wp:simplePos x="0" y="0"/>
                <wp:positionH relativeFrom="page">
                  <wp:posOffset>1213818</wp:posOffset>
                </wp:positionH>
                <wp:positionV relativeFrom="paragraph">
                  <wp:posOffset>796449</wp:posOffset>
                </wp:positionV>
                <wp:extent cx="171450" cy="175006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750060"/>
                        </a:xfrm>
                        <a:prstGeom prst="rect">
                          <a:avLst/>
                        </a:prstGeom>
                      </wps:spPr>
                      <wps:txbx>
                        <w:txbxContent>
                          <w:p w14:paraId="43636E7D" w14:textId="77777777" w:rsidR="001D32DD" w:rsidRDefault="001D32DD">
                            <w:pPr>
                              <w:spacing w:before="17"/>
                              <w:ind w:left="20"/>
                              <w:rPr>
                                <w:b/>
                                <w:sz w:val="20"/>
                              </w:rPr>
                            </w:pPr>
                            <w:r>
                              <w:rPr>
                                <w:b/>
                                <w:sz w:val="20"/>
                              </w:rPr>
                              <w:t>Hemagglutination</w:t>
                            </w:r>
                            <w:r>
                              <w:rPr>
                                <w:b/>
                                <w:spacing w:val="14"/>
                                <w:sz w:val="20"/>
                              </w:rPr>
                              <w:t xml:space="preserve"> </w:t>
                            </w:r>
                            <w:r>
                              <w:rPr>
                                <w:b/>
                                <w:sz w:val="20"/>
                              </w:rPr>
                              <w:t>antibody</w:t>
                            </w:r>
                            <w:r>
                              <w:rPr>
                                <w:b/>
                                <w:spacing w:val="13"/>
                                <w:sz w:val="20"/>
                              </w:rPr>
                              <w:t xml:space="preserve"> </w:t>
                            </w:r>
                            <w:proofErr w:type="spellStart"/>
                            <w:r>
                              <w:rPr>
                                <w:b/>
                                <w:spacing w:val="-4"/>
                                <w:sz w:val="20"/>
                              </w:rPr>
                              <w:t>titr</w:t>
                            </w:r>
                            <w:proofErr w:type="spellEnd"/>
                          </w:p>
                        </w:txbxContent>
                      </wps:txbx>
                      <wps:bodyPr vert="vert270" wrap="square" lIns="0" tIns="0" rIns="0" bIns="0" rtlCol="0">
                        <a:noAutofit/>
                      </wps:bodyPr>
                    </wps:wsp>
                  </a:graphicData>
                </a:graphic>
              </wp:anchor>
            </w:drawing>
          </mc:Choice>
          <mc:Fallback>
            <w:pict>
              <v:shape w14:anchorId="179B0A8D" id="Textbox 52" o:spid="_x0000_s1070" type="#_x0000_t202" style="position:absolute;left:0;text-align:left;margin-left:95.6pt;margin-top:62.7pt;width:13.5pt;height:137.8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" filled="f" stroked="f">
                <v:textbox style="layout-flow:vertical;mso-layout-flow-alt:bottom-to-top" inset="0,0,0,0">
                  <w:txbxContent>
                    <w:p w14:paraId="43636E7D" w14:textId="77777777" w:rsidR="001D32DD" w:rsidRDefault="001D32DD">
                      <w:pPr>
                        <w:spacing w:before="17"/>
                        <w:ind w:left="20"/>
                        <w:rPr>
                          <w:b/>
                          <w:sz w:val="20"/>
                        </w:rPr>
                      </w:pPr>
                      <w:r>
                        <w:rPr>
                          <w:b/>
                          <w:sz w:val="20"/>
                        </w:rPr>
                        <w:t>Hemagglutination</w:t>
                      </w:r>
                      <w:r>
                        <w:rPr>
                          <w:b/>
                          <w:spacing w:val="14"/>
                          <w:sz w:val="20"/>
                        </w:rPr>
                        <w:t xml:space="preserve"> </w:t>
                      </w:r>
                      <w:r>
                        <w:rPr>
                          <w:b/>
                          <w:sz w:val="20"/>
                        </w:rPr>
                        <w:t>antibody</w:t>
                      </w:r>
                      <w:r>
                        <w:rPr>
                          <w:b/>
                          <w:spacing w:val="13"/>
                          <w:sz w:val="20"/>
                        </w:rPr>
                        <w:t xml:space="preserve"> </w:t>
                      </w:r>
                      <w:proofErr w:type="spellStart"/>
                      <w:r>
                        <w:rPr>
                          <w:b/>
                          <w:spacing w:val="-4"/>
                          <w:sz w:val="20"/>
                        </w:rPr>
                        <w:t>titr</w:t>
                      </w:r>
                      <w:proofErr w:type="spellEnd"/>
                    </w:p>
                  </w:txbxContent>
                </v:textbox>
                <w10:wrap anchorx="page"/>
              </v:shape>
            </w:pict>
          </mc:Fallback>
        </mc:AlternateContent>
      </w:r>
      <w:r>
        <w:rPr>
          <w:w w:val="105"/>
        </w:rPr>
        <w:t>**p&lt;0.01Very</w:t>
      </w:r>
      <w:r>
        <w:rPr>
          <w:spacing w:val="-7"/>
          <w:w w:val="105"/>
        </w:rPr>
        <w:t xml:space="preserve"> </w:t>
      </w:r>
      <w:r>
        <w:rPr>
          <w:w w:val="105"/>
        </w:rPr>
        <w:t>Significant</w:t>
      </w:r>
      <w:r>
        <w:rPr>
          <w:spacing w:val="-1"/>
          <w:w w:val="105"/>
        </w:rPr>
        <w:t xml:space="preserve"> </w:t>
      </w:r>
      <w:r>
        <w:rPr>
          <w:w w:val="105"/>
        </w:rPr>
        <w:t>compared to</w:t>
      </w:r>
      <w:r>
        <w:rPr>
          <w:spacing w:val="-3"/>
          <w:w w:val="105"/>
        </w:rPr>
        <w:t xml:space="preserve"> </w:t>
      </w:r>
      <w:r>
        <w:rPr>
          <w:w w:val="105"/>
        </w:rPr>
        <w:t>control</w:t>
      </w:r>
      <w:r>
        <w:rPr>
          <w:spacing w:val="-4"/>
          <w:w w:val="105"/>
        </w:rPr>
        <w:t xml:space="preserve"> </w:t>
      </w:r>
      <w:r>
        <w:rPr>
          <w:w w:val="105"/>
        </w:rPr>
        <w:t>group</w:t>
      </w:r>
      <w:r>
        <w:rPr>
          <w:spacing w:val="-3"/>
          <w:w w:val="105"/>
        </w:rPr>
        <w:t xml:space="preserve"> </w:t>
      </w:r>
      <w:r>
        <w:rPr>
          <w:w w:val="105"/>
        </w:rPr>
        <w:t>(ANOVA</w:t>
      </w:r>
      <w:r>
        <w:rPr>
          <w:spacing w:val="-13"/>
          <w:w w:val="105"/>
        </w:rPr>
        <w:t xml:space="preserve"> </w:t>
      </w:r>
      <w:r>
        <w:rPr>
          <w:w w:val="105"/>
        </w:rPr>
        <w:t>followed</w:t>
      </w:r>
      <w:r>
        <w:rPr>
          <w:spacing w:val="-3"/>
          <w:w w:val="105"/>
        </w:rPr>
        <w:t xml:space="preserve"> </w:t>
      </w:r>
      <w:r>
        <w:rPr>
          <w:w w:val="105"/>
        </w:rPr>
        <w:t>by</w:t>
      </w:r>
      <w:r>
        <w:rPr>
          <w:spacing w:val="-7"/>
          <w:w w:val="105"/>
        </w:rPr>
        <w:t xml:space="preserve"> </w:t>
      </w:r>
      <w:r>
        <w:rPr>
          <w:w w:val="105"/>
        </w:rPr>
        <w:t>Dunnett’s test). *p&lt;0.05</w:t>
      </w:r>
      <w:r>
        <w:rPr>
          <w:spacing w:val="-3"/>
          <w:w w:val="105"/>
        </w:rPr>
        <w:t xml:space="preserve"> </w:t>
      </w:r>
      <w:r>
        <w:rPr>
          <w:w w:val="105"/>
        </w:rPr>
        <w:t>Significant</w:t>
      </w:r>
      <w:r>
        <w:rPr>
          <w:spacing w:val="-1"/>
          <w:w w:val="105"/>
        </w:rPr>
        <w:t xml:space="preserve"> </w:t>
      </w:r>
      <w:r>
        <w:rPr>
          <w:w w:val="105"/>
        </w:rPr>
        <w:t>compared to control group (ANOVA followed by Dunnett’s test).</w:t>
      </w:r>
    </w:p>
    <w:p w14:paraId="37B99941" w14:textId="77777777" w:rsidR="00C404E0" w:rsidRDefault="00C404E0">
      <w:pPr>
        <w:pStyle w:val="BodyText"/>
      </w:pPr>
    </w:p>
    <w:p w14:paraId="66391286" w14:textId="77777777" w:rsidR="00C404E0" w:rsidRDefault="00C404E0">
      <w:pPr>
        <w:pStyle w:val="BodyText"/>
      </w:pPr>
    </w:p>
    <w:p w14:paraId="36889C8F" w14:textId="77777777" w:rsidR="00C404E0" w:rsidRDefault="00C404E0">
      <w:pPr>
        <w:pStyle w:val="BodyText"/>
      </w:pPr>
    </w:p>
    <w:p w14:paraId="31EAF9C9" w14:textId="77777777" w:rsidR="00C404E0" w:rsidRDefault="00C404E0">
      <w:pPr>
        <w:pStyle w:val="BodyText"/>
      </w:pPr>
    </w:p>
    <w:p w14:paraId="1E7D53B6" w14:textId="77777777" w:rsidR="00C404E0" w:rsidRDefault="00C404E0">
      <w:pPr>
        <w:pStyle w:val="BodyText"/>
      </w:pPr>
    </w:p>
    <w:p w14:paraId="49012FBA" w14:textId="77777777" w:rsidR="00C404E0" w:rsidRDefault="00C404E0">
      <w:pPr>
        <w:pStyle w:val="BodyText"/>
      </w:pPr>
    </w:p>
    <w:p w14:paraId="4D90DEC4" w14:textId="77777777" w:rsidR="00C404E0" w:rsidRDefault="00C404E0">
      <w:pPr>
        <w:pStyle w:val="BodyText"/>
      </w:pPr>
    </w:p>
    <w:p w14:paraId="49BEEA22" w14:textId="77777777" w:rsidR="00C404E0" w:rsidRDefault="00C404E0">
      <w:pPr>
        <w:pStyle w:val="BodyText"/>
      </w:pPr>
    </w:p>
    <w:p w14:paraId="3C28E787" w14:textId="77777777" w:rsidR="00C404E0" w:rsidRDefault="00C404E0">
      <w:pPr>
        <w:pStyle w:val="BodyText"/>
      </w:pPr>
    </w:p>
    <w:p w14:paraId="08470355" w14:textId="77777777" w:rsidR="00C404E0" w:rsidRDefault="00C404E0">
      <w:pPr>
        <w:pStyle w:val="BodyText"/>
      </w:pPr>
    </w:p>
    <w:p w14:paraId="27578CD4" w14:textId="77777777" w:rsidR="00C404E0" w:rsidRDefault="00C404E0">
      <w:pPr>
        <w:pStyle w:val="BodyText"/>
      </w:pPr>
    </w:p>
    <w:p w14:paraId="64C2564A" w14:textId="77777777" w:rsidR="00C404E0" w:rsidRDefault="00C404E0">
      <w:pPr>
        <w:pStyle w:val="BodyText"/>
      </w:pPr>
    </w:p>
    <w:p w14:paraId="0E753458" w14:textId="77777777" w:rsidR="00C404E0" w:rsidRDefault="00C404E0">
      <w:pPr>
        <w:pStyle w:val="BodyText"/>
      </w:pPr>
    </w:p>
    <w:p w14:paraId="4165D72E" w14:textId="77777777" w:rsidR="00C404E0" w:rsidRDefault="00C404E0">
      <w:pPr>
        <w:pStyle w:val="BodyText"/>
      </w:pPr>
    </w:p>
    <w:p w14:paraId="7AFCD6ED" w14:textId="77777777" w:rsidR="00C404E0" w:rsidRDefault="00C404E0">
      <w:pPr>
        <w:pStyle w:val="BodyText"/>
      </w:pPr>
    </w:p>
    <w:p w14:paraId="50CE2C6C" w14:textId="77777777" w:rsidR="00C404E0" w:rsidRDefault="00C404E0">
      <w:pPr>
        <w:pStyle w:val="BodyText"/>
      </w:pPr>
    </w:p>
    <w:p w14:paraId="108AFB7C" w14:textId="77777777" w:rsidR="00C404E0" w:rsidRDefault="00C404E0">
      <w:pPr>
        <w:pStyle w:val="BodyText"/>
      </w:pPr>
    </w:p>
    <w:p w14:paraId="3EDE8C21" w14:textId="77777777" w:rsidR="00C404E0" w:rsidRDefault="00C404E0">
      <w:pPr>
        <w:pStyle w:val="BodyText"/>
      </w:pPr>
    </w:p>
    <w:p w14:paraId="7AB29DC9" w14:textId="77777777" w:rsidR="00C404E0" w:rsidRDefault="00C404E0">
      <w:pPr>
        <w:pStyle w:val="BodyText"/>
      </w:pPr>
    </w:p>
    <w:p w14:paraId="315C1305" w14:textId="77777777" w:rsidR="00C404E0" w:rsidRDefault="00C404E0">
      <w:pPr>
        <w:pStyle w:val="BodyText"/>
      </w:pPr>
    </w:p>
    <w:p w14:paraId="345268FB" w14:textId="77777777" w:rsidR="00C404E0" w:rsidRDefault="00C404E0">
      <w:pPr>
        <w:pStyle w:val="BodyText"/>
      </w:pPr>
    </w:p>
    <w:p w14:paraId="58922792" w14:textId="77777777" w:rsidR="00C404E0" w:rsidRDefault="00C404E0">
      <w:pPr>
        <w:pStyle w:val="BodyText"/>
        <w:spacing w:before="67"/>
      </w:pPr>
    </w:p>
    <w:p w14:paraId="7A04E354" w14:textId="77777777" w:rsidR="00C404E0" w:rsidRDefault="005B176C">
      <w:pPr>
        <w:pStyle w:val="Heading2"/>
        <w:spacing w:line="290" w:lineRule="auto"/>
        <w:ind w:left="1969" w:right="482" w:hanging="1499"/>
      </w:pPr>
      <w:r>
        <w:rPr>
          <w:w w:val="105"/>
        </w:rPr>
        <w:t>Figure</w:t>
      </w:r>
      <w:r>
        <w:rPr>
          <w:spacing w:val="-1"/>
          <w:w w:val="105"/>
        </w:rPr>
        <w:t xml:space="preserve"> </w:t>
      </w:r>
      <w:r>
        <w:rPr>
          <w:w w:val="105"/>
        </w:rPr>
        <w:t>2:</w:t>
      </w:r>
      <w:r>
        <w:rPr>
          <w:spacing w:val="-3"/>
          <w:w w:val="105"/>
        </w:rPr>
        <w:t xml:space="preserve"> </w:t>
      </w:r>
      <w:r>
        <w:rPr>
          <w:w w:val="105"/>
        </w:rPr>
        <w:t>Effect</w:t>
      </w:r>
      <w:r>
        <w:rPr>
          <w:spacing w:val="-3"/>
          <w:w w:val="105"/>
        </w:rPr>
        <w:t xml:space="preserve"> </w:t>
      </w:r>
      <w:r>
        <w:rPr>
          <w:w w:val="105"/>
        </w:rPr>
        <w:t>of</w:t>
      </w:r>
      <w:r>
        <w:rPr>
          <w:spacing w:val="-3"/>
          <w:w w:val="105"/>
        </w:rPr>
        <w:t xml:space="preserve"> </w:t>
      </w:r>
      <w:r>
        <w:rPr>
          <w:w w:val="105"/>
        </w:rPr>
        <w:t>Drug combinations</w:t>
      </w:r>
      <w:r>
        <w:rPr>
          <w:spacing w:val="-1"/>
          <w:w w:val="105"/>
        </w:rPr>
        <w:t xml:space="preserve"> </w:t>
      </w:r>
      <w:r>
        <w:rPr>
          <w:w w:val="105"/>
        </w:rPr>
        <w:t>(DC-I</w:t>
      </w:r>
      <w:r>
        <w:rPr>
          <w:spacing w:val="-1"/>
          <w:w w:val="105"/>
        </w:rPr>
        <w:t xml:space="preserve"> </w:t>
      </w:r>
      <w:r>
        <w:rPr>
          <w:w w:val="105"/>
        </w:rPr>
        <w:t>to</w:t>
      </w:r>
      <w:r>
        <w:rPr>
          <w:spacing w:val="-2"/>
          <w:w w:val="105"/>
        </w:rPr>
        <w:t xml:space="preserve"> </w:t>
      </w:r>
      <w:r>
        <w:rPr>
          <w:w w:val="105"/>
        </w:rPr>
        <w:t>DC-V)</w:t>
      </w:r>
      <w:r>
        <w:rPr>
          <w:spacing w:val="-3"/>
          <w:w w:val="105"/>
        </w:rPr>
        <w:t xml:space="preserve"> </w:t>
      </w:r>
      <w:r>
        <w:rPr>
          <w:w w:val="105"/>
        </w:rPr>
        <w:t>on</w:t>
      </w:r>
      <w:r>
        <w:rPr>
          <w:spacing w:val="-1"/>
          <w:w w:val="105"/>
        </w:rPr>
        <w:t xml:space="preserve"> </w:t>
      </w:r>
      <w:r>
        <w:rPr>
          <w:w w:val="105"/>
        </w:rPr>
        <w:t>hemagglutination</w:t>
      </w:r>
      <w:r>
        <w:rPr>
          <w:spacing w:val="-13"/>
          <w:w w:val="105"/>
        </w:rPr>
        <w:t xml:space="preserve"> </w:t>
      </w:r>
      <w:r>
        <w:rPr>
          <w:w w:val="105"/>
        </w:rPr>
        <w:t>Antibody</w:t>
      </w:r>
      <w:r>
        <w:rPr>
          <w:spacing w:val="-2"/>
          <w:w w:val="105"/>
        </w:rPr>
        <w:t xml:space="preserve"> </w:t>
      </w:r>
      <w:proofErr w:type="spellStart"/>
      <w:r>
        <w:rPr>
          <w:w w:val="105"/>
        </w:rPr>
        <w:t>titre</w:t>
      </w:r>
      <w:proofErr w:type="spellEnd"/>
      <w:r>
        <w:rPr>
          <w:spacing w:val="-3"/>
          <w:w w:val="105"/>
        </w:rPr>
        <w:t xml:space="preserve"> </w:t>
      </w:r>
      <w:r>
        <w:rPr>
          <w:w w:val="105"/>
        </w:rPr>
        <w:t>in</w:t>
      </w:r>
      <w:r>
        <w:rPr>
          <w:spacing w:val="-5"/>
          <w:w w:val="105"/>
        </w:rPr>
        <w:t xml:space="preserve"> </w:t>
      </w:r>
      <w:r>
        <w:rPr>
          <w:w w:val="105"/>
        </w:rPr>
        <w:t>Normal</w:t>
      </w:r>
      <w:r>
        <w:rPr>
          <w:spacing w:val="-3"/>
          <w:w w:val="105"/>
        </w:rPr>
        <w:t xml:space="preserve"> </w:t>
      </w:r>
      <w:r>
        <w:rPr>
          <w:w w:val="105"/>
        </w:rPr>
        <w:t>and Cyclophosphamide (CYMP, 100mg/kg) induced immunodeficient rats.</w:t>
      </w:r>
    </w:p>
    <w:p w14:paraId="2891FECF" w14:textId="77777777" w:rsidR="00C404E0" w:rsidRDefault="00C404E0">
      <w:pPr>
        <w:pStyle w:val="BodyText"/>
        <w:spacing w:before="45"/>
        <w:rPr>
          <w:b/>
        </w:rPr>
      </w:pPr>
    </w:p>
    <w:p w14:paraId="03E91741" w14:textId="77777777" w:rsidR="00C404E0" w:rsidRDefault="005B176C">
      <w:pPr>
        <w:pStyle w:val="BodyText"/>
        <w:spacing w:line="290" w:lineRule="auto"/>
        <w:ind w:left="33" w:right="37" w:firstLine="705"/>
        <w:jc w:val="both"/>
      </w:pPr>
      <w:r>
        <w:rPr>
          <w:w w:val="105"/>
        </w:rPr>
        <w:t xml:space="preserve">Neutrophil Adhesion Test is an indicative of the marginalization of phagocytic cells in the blood vessels, i.e. an indication of </w:t>
      </w:r>
      <w:proofErr w:type="spellStart"/>
      <w:r>
        <w:rPr>
          <w:w w:val="105"/>
        </w:rPr>
        <w:t>immunostimulation</w:t>
      </w:r>
      <w:proofErr w:type="spellEnd"/>
      <w:r>
        <w:rPr>
          <w:w w:val="105"/>
        </w:rPr>
        <w:t>.</w:t>
      </w:r>
      <w:r>
        <w:rPr>
          <w:spacing w:val="-4"/>
          <w:w w:val="105"/>
        </w:rPr>
        <w:t xml:space="preserve"> </w:t>
      </w:r>
      <w:r>
        <w:rPr>
          <w:w w:val="105"/>
        </w:rPr>
        <w:t>As per the</w:t>
      </w:r>
      <w:r>
        <w:rPr>
          <w:spacing w:val="-1"/>
          <w:w w:val="105"/>
        </w:rPr>
        <w:t xml:space="preserve"> </w:t>
      </w:r>
      <w:r>
        <w:rPr>
          <w:w w:val="105"/>
        </w:rPr>
        <w:t>present findings on neutrophil adhesion, the % neutrophil adhesion in control group animals was 32.12,</w:t>
      </w:r>
      <w:r>
        <w:rPr>
          <w:spacing w:val="-1"/>
          <w:w w:val="105"/>
        </w:rPr>
        <w:t xml:space="preserve"> </w:t>
      </w:r>
      <w:r>
        <w:rPr>
          <w:w w:val="105"/>
        </w:rPr>
        <w:t>whereas in Drug combinations (DC-</w:t>
      </w:r>
      <w:proofErr w:type="gramStart"/>
      <w:r>
        <w:rPr>
          <w:w w:val="105"/>
        </w:rPr>
        <w:t>I,III</w:t>
      </w:r>
      <w:proofErr w:type="gramEnd"/>
      <w:r>
        <w:rPr>
          <w:w w:val="105"/>
        </w:rPr>
        <w:t>,IV,V) treated</w:t>
      </w:r>
      <w:r>
        <w:rPr>
          <w:spacing w:val="-1"/>
          <w:w w:val="105"/>
        </w:rPr>
        <w:t xml:space="preserve"> </w:t>
      </w:r>
      <w:r>
        <w:rPr>
          <w:w w:val="105"/>
        </w:rPr>
        <w:t>group animals, at dose of</w:t>
      </w:r>
      <w:r>
        <w:rPr>
          <w:spacing w:val="-1"/>
          <w:w w:val="105"/>
        </w:rPr>
        <w:t xml:space="preserve"> </w:t>
      </w:r>
      <w:r>
        <w:rPr>
          <w:w w:val="105"/>
        </w:rPr>
        <w:t>200mg/kg body weight, it</w:t>
      </w:r>
      <w:r>
        <w:rPr>
          <w:spacing w:val="-1"/>
          <w:w w:val="105"/>
        </w:rPr>
        <w:t xml:space="preserve"> </w:t>
      </w:r>
      <w:r>
        <w:rPr>
          <w:w w:val="105"/>
        </w:rPr>
        <w:t>was 39.84,</w:t>
      </w:r>
      <w:r>
        <w:rPr>
          <w:spacing w:val="-3"/>
          <w:w w:val="105"/>
        </w:rPr>
        <w:t xml:space="preserve"> </w:t>
      </w:r>
      <w:r>
        <w:rPr>
          <w:w w:val="105"/>
        </w:rPr>
        <w:t>38.30, 37.50 and 35.91</w:t>
      </w:r>
      <w:r>
        <w:rPr>
          <w:spacing w:val="-3"/>
          <w:w w:val="105"/>
        </w:rPr>
        <w:t xml:space="preserve"> </w:t>
      </w:r>
      <w:r>
        <w:rPr>
          <w:w w:val="105"/>
        </w:rPr>
        <w:t>respectively,</w:t>
      </w:r>
      <w:r>
        <w:rPr>
          <w:spacing w:val="-2"/>
          <w:w w:val="105"/>
        </w:rPr>
        <w:t xml:space="preserve"> </w:t>
      </w:r>
      <w:r>
        <w:rPr>
          <w:w w:val="105"/>
        </w:rPr>
        <w:t>while</w:t>
      </w:r>
      <w:r>
        <w:rPr>
          <w:spacing w:val="40"/>
          <w:w w:val="105"/>
        </w:rPr>
        <w:t xml:space="preserve"> </w:t>
      </w:r>
      <w:r>
        <w:rPr>
          <w:w w:val="105"/>
        </w:rPr>
        <w:t>for</w:t>
      </w:r>
      <w:r>
        <w:rPr>
          <w:spacing w:val="40"/>
          <w:w w:val="105"/>
        </w:rPr>
        <w:t xml:space="preserve"> </w:t>
      </w:r>
      <w:r>
        <w:rPr>
          <w:w w:val="105"/>
        </w:rPr>
        <w:t>Drug combination</w:t>
      </w:r>
      <w:r>
        <w:rPr>
          <w:spacing w:val="-3"/>
          <w:w w:val="105"/>
        </w:rPr>
        <w:t xml:space="preserve"> </w:t>
      </w:r>
      <w:r>
        <w:rPr>
          <w:w w:val="105"/>
        </w:rPr>
        <w:t>(DC-II)</w:t>
      </w:r>
      <w:r>
        <w:rPr>
          <w:spacing w:val="40"/>
          <w:w w:val="105"/>
        </w:rPr>
        <w:t xml:space="preserve"> </w:t>
      </w:r>
      <w:r>
        <w:rPr>
          <w:w w:val="105"/>
        </w:rPr>
        <w:t>treated</w:t>
      </w:r>
      <w:r>
        <w:rPr>
          <w:spacing w:val="40"/>
          <w:w w:val="105"/>
        </w:rPr>
        <w:t xml:space="preserve"> </w:t>
      </w:r>
      <w:r>
        <w:rPr>
          <w:w w:val="105"/>
        </w:rPr>
        <w:t>group</w:t>
      </w:r>
      <w:r>
        <w:rPr>
          <w:spacing w:val="40"/>
          <w:w w:val="105"/>
        </w:rPr>
        <w:t xml:space="preserve"> </w:t>
      </w:r>
      <w:r>
        <w:rPr>
          <w:w w:val="105"/>
        </w:rPr>
        <w:t>animals</w:t>
      </w:r>
      <w:r>
        <w:rPr>
          <w:spacing w:val="40"/>
          <w:w w:val="105"/>
        </w:rPr>
        <w:t xml:space="preserve"> </w:t>
      </w:r>
      <w:r>
        <w:rPr>
          <w:w w:val="105"/>
        </w:rPr>
        <w:t>at dose of 200mg/kg body weight, it was 54.76. The treatments</w:t>
      </w:r>
      <w:r>
        <w:rPr>
          <w:spacing w:val="40"/>
          <w:w w:val="105"/>
        </w:rPr>
        <w:t xml:space="preserve"> </w:t>
      </w:r>
      <w:r>
        <w:rPr>
          <w:w w:val="105"/>
        </w:rPr>
        <w:t>showed</w:t>
      </w:r>
      <w:r>
        <w:rPr>
          <w:spacing w:val="40"/>
          <w:w w:val="105"/>
        </w:rPr>
        <w:t xml:space="preserve"> </w:t>
      </w:r>
      <w:r>
        <w:rPr>
          <w:w w:val="105"/>
        </w:rPr>
        <w:t>very significant</w:t>
      </w:r>
      <w:r>
        <w:rPr>
          <w:spacing w:val="40"/>
          <w:w w:val="105"/>
        </w:rPr>
        <w:t xml:space="preserve"> </w:t>
      </w:r>
      <w:r>
        <w:rPr>
          <w:w w:val="105"/>
        </w:rPr>
        <w:t>(P&lt;0.01) increase at a dose of 200mg/kg body weight in Drug combination-DC-II treated</w:t>
      </w:r>
      <w:r>
        <w:rPr>
          <w:spacing w:val="40"/>
          <w:w w:val="105"/>
        </w:rPr>
        <w:t xml:space="preserve"> </w:t>
      </w:r>
      <w:r>
        <w:rPr>
          <w:w w:val="105"/>
        </w:rPr>
        <w:t>group</w:t>
      </w:r>
      <w:r>
        <w:rPr>
          <w:spacing w:val="40"/>
          <w:w w:val="105"/>
        </w:rPr>
        <w:t xml:space="preserve"> </w:t>
      </w:r>
      <w:r>
        <w:rPr>
          <w:w w:val="105"/>
        </w:rPr>
        <w:t>animals as compared to control, proving the immunostimulant action of the Drug combination (DC-II) of methanol extracts of</w:t>
      </w:r>
      <w:r>
        <w:rPr>
          <w:spacing w:val="-4"/>
          <w:w w:val="105"/>
        </w:rPr>
        <w:t xml:space="preserve"> </w:t>
      </w:r>
      <w:r>
        <w:rPr>
          <w:w w:val="105"/>
        </w:rPr>
        <w:t>AP and TC (</w:t>
      </w:r>
      <w:r>
        <w:rPr>
          <w:b/>
          <w:w w:val="105"/>
        </w:rPr>
        <w:t xml:space="preserve">Table 7, Figure 3 </w:t>
      </w:r>
      <w:r>
        <w:rPr>
          <w:w w:val="105"/>
        </w:rPr>
        <w:t>).</w:t>
      </w:r>
    </w:p>
    <w:p w14:paraId="202DDA1A" w14:textId="77777777" w:rsidR="00C404E0" w:rsidRDefault="00C404E0">
      <w:pPr>
        <w:pStyle w:val="BodyText"/>
        <w:spacing w:line="290" w:lineRule="auto"/>
        <w:jc w:val="both"/>
        <w:sectPr w:rsidR="00C404E0">
          <w:pgSz w:w="11920" w:h="16840"/>
          <w:pgMar w:top="1020" w:right="992" w:bottom="1160" w:left="992" w:header="819" w:footer="968" w:gutter="0"/>
          <w:cols w:space="720"/>
        </w:sectPr>
      </w:pPr>
    </w:p>
    <w:p w14:paraId="1A14E7D9" w14:textId="77777777" w:rsidR="00C404E0" w:rsidRDefault="005B176C">
      <w:pPr>
        <w:pStyle w:val="Heading2"/>
        <w:spacing w:before="151" w:after="38"/>
        <w:ind w:left="0" w:right="14"/>
        <w:jc w:val="center"/>
      </w:pPr>
      <w:r>
        <w:rPr>
          <w:w w:val="105"/>
        </w:rPr>
        <w:lastRenderedPageBreak/>
        <w:t>Table</w:t>
      </w:r>
      <w:r>
        <w:rPr>
          <w:spacing w:val="-11"/>
          <w:w w:val="105"/>
        </w:rPr>
        <w:t xml:space="preserve"> </w:t>
      </w:r>
      <w:r>
        <w:rPr>
          <w:w w:val="105"/>
        </w:rPr>
        <w:t>7:</w:t>
      </w:r>
      <w:r>
        <w:rPr>
          <w:spacing w:val="-8"/>
          <w:w w:val="105"/>
        </w:rPr>
        <w:t xml:space="preserve"> </w:t>
      </w:r>
      <w:r>
        <w:rPr>
          <w:w w:val="105"/>
        </w:rPr>
        <w:t>Effect</w:t>
      </w:r>
      <w:r>
        <w:rPr>
          <w:spacing w:val="-3"/>
          <w:w w:val="105"/>
        </w:rPr>
        <w:t xml:space="preserve"> </w:t>
      </w:r>
      <w:r>
        <w:rPr>
          <w:w w:val="105"/>
        </w:rPr>
        <w:t>of</w:t>
      </w:r>
      <w:r>
        <w:rPr>
          <w:spacing w:val="-8"/>
          <w:w w:val="105"/>
        </w:rPr>
        <w:t xml:space="preserve"> </w:t>
      </w:r>
      <w:r>
        <w:rPr>
          <w:w w:val="105"/>
        </w:rPr>
        <w:t>Drug</w:t>
      </w:r>
      <w:r>
        <w:rPr>
          <w:spacing w:val="-8"/>
          <w:w w:val="105"/>
        </w:rPr>
        <w:t xml:space="preserve"> </w:t>
      </w:r>
      <w:r>
        <w:rPr>
          <w:w w:val="105"/>
        </w:rPr>
        <w:t>combinations</w:t>
      </w:r>
      <w:r>
        <w:rPr>
          <w:spacing w:val="-4"/>
          <w:w w:val="105"/>
        </w:rPr>
        <w:t xml:space="preserve"> </w:t>
      </w:r>
      <w:r>
        <w:rPr>
          <w:w w:val="105"/>
        </w:rPr>
        <w:t>(DC-I</w:t>
      </w:r>
      <w:r>
        <w:rPr>
          <w:spacing w:val="-6"/>
          <w:w w:val="105"/>
        </w:rPr>
        <w:t xml:space="preserve"> </w:t>
      </w:r>
      <w:r>
        <w:rPr>
          <w:w w:val="105"/>
        </w:rPr>
        <w:t>to</w:t>
      </w:r>
      <w:r>
        <w:rPr>
          <w:spacing w:val="-7"/>
          <w:w w:val="105"/>
        </w:rPr>
        <w:t xml:space="preserve"> </w:t>
      </w:r>
      <w:r>
        <w:rPr>
          <w:w w:val="105"/>
        </w:rPr>
        <w:t>DC-V)</w:t>
      </w:r>
      <w:r>
        <w:rPr>
          <w:spacing w:val="-8"/>
          <w:w w:val="105"/>
        </w:rPr>
        <w:t xml:space="preserve"> </w:t>
      </w:r>
      <w:r>
        <w:rPr>
          <w:w w:val="105"/>
        </w:rPr>
        <w:t>on</w:t>
      </w:r>
      <w:r>
        <w:rPr>
          <w:spacing w:val="-10"/>
          <w:w w:val="105"/>
        </w:rPr>
        <w:t xml:space="preserve"> </w:t>
      </w:r>
      <w:r>
        <w:rPr>
          <w:w w:val="105"/>
        </w:rPr>
        <w:t>Neutrophil</w:t>
      </w:r>
      <w:r>
        <w:rPr>
          <w:spacing w:val="-13"/>
          <w:w w:val="105"/>
        </w:rPr>
        <w:t xml:space="preserve"> </w:t>
      </w:r>
      <w:r>
        <w:rPr>
          <w:w w:val="105"/>
        </w:rPr>
        <w:t>Adhesion</w:t>
      </w:r>
      <w:r>
        <w:rPr>
          <w:spacing w:val="-9"/>
          <w:w w:val="105"/>
        </w:rPr>
        <w:t xml:space="preserve"> </w:t>
      </w:r>
      <w:r>
        <w:rPr>
          <w:w w:val="105"/>
        </w:rPr>
        <w:t>in</w:t>
      </w:r>
      <w:r>
        <w:rPr>
          <w:spacing w:val="-6"/>
          <w:w w:val="105"/>
        </w:rPr>
        <w:t xml:space="preserve"> </w:t>
      </w:r>
      <w:r>
        <w:rPr>
          <w:spacing w:val="-4"/>
          <w:w w:val="105"/>
        </w:rPr>
        <w:t>rats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830"/>
        <w:gridCol w:w="926"/>
        <w:gridCol w:w="930"/>
        <w:gridCol w:w="1024"/>
        <w:gridCol w:w="1029"/>
        <w:gridCol w:w="1128"/>
        <w:gridCol w:w="1128"/>
        <w:gridCol w:w="1644"/>
      </w:tblGrid>
      <w:tr w:rsidR="00C404E0" w14:paraId="5A1C5F3B" w14:textId="77777777">
        <w:trPr>
          <w:trHeight w:val="460"/>
        </w:trPr>
        <w:tc>
          <w:tcPr>
            <w:tcW w:w="723" w:type="dxa"/>
            <w:vMerge w:val="restart"/>
          </w:tcPr>
          <w:p w14:paraId="2F0F1F7D" w14:textId="77777777" w:rsidR="00C404E0" w:rsidRDefault="00C404E0">
            <w:pPr>
              <w:pStyle w:val="TableParagraph"/>
              <w:spacing w:before="24" w:line="240" w:lineRule="auto"/>
              <w:jc w:val="left"/>
              <w:rPr>
                <w:b/>
                <w:sz w:val="19"/>
              </w:rPr>
            </w:pPr>
          </w:p>
          <w:p w14:paraId="7237C5F7" w14:textId="77777777" w:rsidR="00C404E0" w:rsidRDefault="005B176C">
            <w:pPr>
              <w:pStyle w:val="TableParagraph"/>
              <w:spacing w:line="240" w:lineRule="auto"/>
              <w:ind w:left="106"/>
              <w:jc w:val="left"/>
              <w:rPr>
                <w:b/>
                <w:sz w:val="19"/>
              </w:rPr>
            </w:pPr>
            <w:r>
              <w:rPr>
                <w:b/>
                <w:w w:val="105"/>
                <w:sz w:val="19"/>
              </w:rPr>
              <w:t>S.</w:t>
            </w:r>
            <w:r>
              <w:rPr>
                <w:b/>
                <w:spacing w:val="-4"/>
                <w:w w:val="105"/>
                <w:sz w:val="19"/>
              </w:rPr>
              <w:t xml:space="preserve"> </w:t>
            </w:r>
            <w:r>
              <w:rPr>
                <w:b/>
                <w:spacing w:val="-5"/>
                <w:w w:val="105"/>
                <w:sz w:val="19"/>
              </w:rPr>
              <w:t>No.</w:t>
            </w:r>
          </w:p>
        </w:tc>
        <w:tc>
          <w:tcPr>
            <w:tcW w:w="830" w:type="dxa"/>
            <w:vMerge w:val="restart"/>
          </w:tcPr>
          <w:p w14:paraId="60B2807A" w14:textId="77777777" w:rsidR="00C404E0" w:rsidRDefault="00C404E0">
            <w:pPr>
              <w:pStyle w:val="TableParagraph"/>
              <w:spacing w:before="24" w:line="240" w:lineRule="auto"/>
              <w:jc w:val="left"/>
              <w:rPr>
                <w:b/>
                <w:sz w:val="19"/>
              </w:rPr>
            </w:pPr>
          </w:p>
          <w:p w14:paraId="3AF7A9F4" w14:textId="77777777" w:rsidR="00C404E0" w:rsidRDefault="005B176C">
            <w:pPr>
              <w:pStyle w:val="TableParagraph"/>
              <w:spacing w:line="240" w:lineRule="auto"/>
              <w:ind w:left="126"/>
              <w:jc w:val="left"/>
              <w:rPr>
                <w:b/>
                <w:sz w:val="19"/>
              </w:rPr>
            </w:pPr>
            <w:r>
              <w:rPr>
                <w:b/>
                <w:spacing w:val="-2"/>
                <w:w w:val="105"/>
                <w:sz w:val="19"/>
              </w:rPr>
              <w:t>Group</w:t>
            </w:r>
          </w:p>
        </w:tc>
        <w:tc>
          <w:tcPr>
            <w:tcW w:w="1856" w:type="dxa"/>
            <w:gridSpan w:val="2"/>
          </w:tcPr>
          <w:p w14:paraId="4A3FC31E" w14:textId="77777777" w:rsidR="00C404E0" w:rsidRDefault="005B176C">
            <w:pPr>
              <w:pStyle w:val="TableParagraph"/>
              <w:spacing w:before="123" w:line="240" w:lineRule="auto"/>
              <w:ind w:left="125"/>
              <w:jc w:val="left"/>
              <w:rPr>
                <w:b/>
                <w:sz w:val="19"/>
              </w:rPr>
            </w:pPr>
            <w:r>
              <w:rPr>
                <w:b/>
                <w:spacing w:val="2"/>
                <w:sz w:val="19"/>
              </w:rPr>
              <w:t>TLC(10</w:t>
            </w:r>
            <w:r>
              <w:rPr>
                <w:b/>
                <w:spacing w:val="2"/>
                <w:sz w:val="19"/>
                <w:vertAlign w:val="superscript"/>
              </w:rPr>
              <w:t>3</w:t>
            </w:r>
            <w:r>
              <w:rPr>
                <w:b/>
                <w:spacing w:val="2"/>
                <w:sz w:val="19"/>
              </w:rPr>
              <w:t>/mm</w:t>
            </w:r>
            <w:r>
              <w:rPr>
                <w:b/>
                <w:spacing w:val="2"/>
                <w:sz w:val="19"/>
                <w:vertAlign w:val="superscript"/>
              </w:rPr>
              <w:t>3</w:t>
            </w:r>
            <w:r>
              <w:rPr>
                <w:b/>
                <w:spacing w:val="2"/>
                <w:sz w:val="19"/>
              </w:rPr>
              <w:t>)</w:t>
            </w:r>
            <w:r>
              <w:rPr>
                <w:b/>
                <w:spacing w:val="33"/>
                <w:sz w:val="19"/>
              </w:rPr>
              <w:t xml:space="preserve"> </w:t>
            </w:r>
            <w:r>
              <w:rPr>
                <w:b/>
                <w:spacing w:val="-5"/>
                <w:sz w:val="19"/>
              </w:rPr>
              <w:t>(A)</w:t>
            </w:r>
          </w:p>
        </w:tc>
        <w:tc>
          <w:tcPr>
            <w:tcW w:w="2053" w:type="dxa"/>
            <w:gridSpan w:val="2"/>
          </w:tcPr>
          <w:p w14:paraId="0B2D28B3" w14:textId="77777777" w:rsidR="00C404E0" w:rsidRDefault="005B176C">
            <w:pPr>
              <w:pStyle w:val="TableParagraph"/>
              <w:spacing w:before="123" w:line="240" w:lineRule="auto"/>
              <w:ind w:left="272"/>
              <w:jc w:val="left"/>
              <w:rPr>
                <w:b/>
                <w:sz w:val="19"/>
              </w:rPr>
            </w:pPr>
            <w:r>
              <w:rPr>
                <w:b/>
                <w:w w:val="105"/>
                <w:sz w:val="19"/>
              </w:rPr>
              <w:t>Neutrophil</w:t>
            </w:r>
            <w:r>
              <w:rPr>
                <w:b/>
                <w:spacing w:val="-10"/>
                <w:w w:val="105"/>
                <w:sz w:val="19"/>
              </w:rPr>
              <w:t xml:space="preserve"> </w:t>
            </w:r>
            <w:r>
              <w:rPr>
                <w:b/>
                <w:w w:val="105"/>
                <w:sz w:val="19"/>
              </w:rPr>
              <w:t>%</w:t>
            </w:r>
            <w:r>
              <w:rPr>
                <w:b/>
                <w:spacing w:val="-11"/>
                <w:w w:val="105"/>
                <w:sz w:val="19"/>
              </w:rPr>
              <w:t xml:space="preserve"> </w:t>
            </w:r>
            <w:r>
              <w:rPr>
                <w:b/>
                <w:spacing w:val="-5"/>
                <w:w w:val="105"/>
                <w:sz w:val="19"/>
              </w:rPr>
              <w:t>(B)</w:t>
            </w:r>
          </w:p>
        </w:tc>
        <w:tc>
          <w:tcPr>
            <w:tcW w:w="2256" w:type="dxa"/>
            <w:gridSpan w:val="2"/>
          </w:tcPr>
          <w:p w14:paraId="5E7F037D" w14:textId="77777777" w:rsidR="00C404E0" w:rsidRDefault="005B176C">
            <w:pPr>
              <w:pStyle w:val="TableParagraph"/>
              <w:spacing w:line="228" w:lineRule="exact"/>
              <w:ind w:left="551" w:right="394" w:hanging="166"/>
              <w:jc w:val="left"/>
              <w:rPr>
                <w:b/>
                <w:sz w:val="19"/>
              </w:rPr>
            </w:pPr>
            <w:r>
              <w:rPr>
                <w:b/>
                <w:w w:val="105"/>
                <w:sz w:val="19"/>
              </w:rPr>
              <w:t>Neutrophil</w:t>
            </w:r>
            <w:r>
              <w:rPr>
                <w:b/>
                <w:spacing w:val="-13"/>
                <w:w w:val="105"/>
                <w:sz w:val="19"/>
              </w:rPr>
              <w:t xml:space="preserve"> </w:t>
            </w:r>
            <w:r>
              <w:rPr>
                <w:b/>
                <w:w w:val="105"/>
                <w:sz w:val="19"/>
              </w:rPr>
              <w:t>Index (A X B) = (C)</w:t>
            </w:r>
          </w:p>
        </w:tc>
        <w:tc>
          <w:tcPr>
            <w:tcW w:w="1644" w:type="dxa"/>
            <w:vMerge w:val="restart"/>
          </w:tcPr>
          <w:p w14:paraId="49B5AF8C" w14:textId="77777777" w:rsidR="00C404E0" w:rsidRDefault="005B176C">
            <w:pPr>
              <w:pStyle w:val="TableParagraph"/>
              <w:spacing w:before="127" w:line="254" w:lineRule="auto"/>
              <w:ind w:left="218" w:right="234" w:firstLine="127"/>
              <w:jc w:val="left"/>
              <w:rPr>
                <w:b/>
                <w:sz w:val="19"/>
              </w:rPr>
            </w:pPr>
            <w:r>
              <w:rPr>
                <w:b/>
                <w:spacing w:val="-2"/>
                <w:w w:val="105"/>
                <w:sz w:val="19"/>
              </w:rPr>
              <w:t xml:space="preserve">Neutrophil </w:t>
            </w:r>
            <w:r>
              <w:rPr>
                <w:b/>
                <w:w w:val="105"/>
                <w:sz w:val="19"/>
              </w:rPr>
              <w:t>Adhesion</w:t>
            </w:r>
            <w:r>
              <w:rPr>
                <w:b/>
                <w:spacing w:val="-13"/>
                <w:w w:val="105"/>
                <w:sz w:val="19"/>
              </w:rPr>
              <w:t xml:space="preserve"> </w:t>
            </w:r>
            <w:r>
              <w:rPr>
                <w:b/>
                <w:w w:val="105"/>
                <w:sz w:val="19"/>
              </w:rPr>
              <w:t>(%)</w:t>
            </w:r>
          </w:p>
        </w:tc>
      </w:tr>
      <w:tr w:rsidR="00C404E0" w14:paraId="02567291" w14:textId="77777777">
        <w:trPr>
          <w:trHeight w:val="229"/>
        </w:trPr>
        <w:tc>
          <w:tcPr>
            <w:tcW w:w="723" w:type="dxa"/>
            <w:vMerge/>
            <w:tcBorders>
              <w:top w:val="nil"/>
            </w:tcBorders>
          </w:tcPr>
          <w:p w14:paraId="0D7E3E51" w14:textId="77777777" w:rsidR="00C404E0" w:rsidRDefault="00C404E0">
            <w:pPr>
              <w:rPr>
                <w:sz w:val="2"/>
                <w:szCs w:val="2"/>
              </w:rPr>
            </w:pPr>
          </w:p>
        </w:tc>
        <w:tc>
          <w:tcPr>
            <w:tcW w:w="830" w:type="dxa"/>
            <w:vMerge/>
            <w:tcBorders>
              <w:top w:val="nil"/>
            </w:tcBorders>
          </w:tcPr>
          <w:p w14:paraId="3F2961C6" w14:textId="77777777" w:rsidR="00C404E0" w:rsidRDefault="00C404E0">
            <w:pPr>
              <w:rPr>
                <w:sz w:val="2"/>
                <w:szCs w:val="2"/>
              </w:rPr>
            </w:pPr>
          </w:p>
        </w:tc>
        <w:tc>
          <w:tcPr>
            <w:tcW w:w="926" w:type="dxa"/>
          </w:tcPr>
          <w:p w14:paraId="3198B32F" w14:textId="77777777" w:rsidR="00C404E0" w:rsidRDefault="005B176C">
            <w:pPr>
              <w:pStyle w:val="TableParagraph"/>
              <w:spacing w:before="3" w:line="206" w:lineRule="exact"/>
              <w:rPr>
                <w:sz w:val="19"/>
              </w:rPr>
            </w:pPr>
            <w:r>
              <w:rPr>
                <w:spacing w:val="-5"/>
                <w:w w:val="105"/>
                <w:sz w:val="19"/>
              </w:rPr>
              <w:t>UB</w:t>
            </w:r>
          </w:p>
        </w:tc>
        <w:tc>
          <w:tcPr>
            <w:tcW w:w="930" w:type="dxa"/>
          </w:tcPr>
          <w:p w14:paraId="4A1EEC23" w14:textId="77777777" w:rsidR="00C404E0" w:rsidRDefault="005B176C">
            <w:pPr>
              <w:pStyle w:val="TableParagraph"/>
              <w:spacing w:before="3" w:line="206" w:lineRule="exact"/>
              <w:ind w:right="8"/>
              <w:rPr>
                <w:sz w:val="19"/>
              </w:rPr>
            </w:pPr>
            <w:r>
              <w:rPr>
                <w:spacing w:val="-5"/>
                <w:w w:val="105"/>
                <w:sz w:val="19"/>
              </w:rPr>
              <w:t>FTB</w:t>
            </w:r>
          </w:p>
        </w:tc>
        <w:tc>
          <w:tcPr>
            <w:tcW w:w="1024" w:type="dxa"/>
          </w:tcPr>
          <w:p w14:paraId="1F55E14B" w14:textId="77777777" w:rsidR="00C404E0" w:rsidRDefault="005B176C">
            <w:pPr>
              <w:pStyle w:val="TableParagraph"/>
              <w:spacing w:before="3" w:line="206" w:lineRule="exact"/>
              <w:ind w:right="2"/>
              <w:rPr>
                <w:sz w:val="19"/>
              </w:rPr>
            </w:pPr>
            <w:r>
              <w:rPr>
                <w:spacing w:val="-5"/>
                <w:w w:val="105"/>
                <w:sz w:val="19"/>
              </w:rPr>
              <w:t>UB</w:t>
            </w:r>
          </w:p>
        </w:tc>
        <w:tc>
          <w:tcPr>
            <w:tcW w:w="1029" w:type="dxa"/>
          </w:tcPr>
          <w:p w14:paraId="3CB0C746" w14:textId="77777777" w:rsidR="00C404E0" w:rsidRDefault="005B176C">
            <w:pPr>
              <w:pStyle w:val="TableParagraph"/>
              <w:spacing w:before="3" w:line="206" w:lineRule="exact"/>
              <w:ind w:right="11"/>
              <w:rPr>
                <w:sz w:val="19"/>
              </w:rPr>
            </w:pPr>
            <w:r>
              <w:rPr>
                <w:spacing w:val="-5"/>
                <w:w w:val="105"/>
                <w:sz w:val="19"/>
              </w:rPr>
              <w:t>FTB</w:t>
            </w:r>
          </w:p>
        </w:tc>
        <w:tc>
          <w:tcPr>
            <w:tcW w:w="1128" w:type="dxa"/>
          </w:tcPr>
          <w:p w14:paraId="64D997C7" w14:textId="77777777" w:rsidR="00C404E0" w:rsidRDefault="005B176C">
            <w:pPr>
              <w:pStyle w:val="TableParagraph"/>
              <w:spacing w:before="3" w:line="206" w:lineRule="exact"/>
              <w:ind w:left="12" w:right="13"/>
              <w:rPr>
                <w:sz w:val="19"/>
              </w:rPr>
            </w:pPr>
            <w:r>
              <w:rPr>
                <w:spacing w:val="-5"/>
                <w:w w:val="105"/>
                <w:sz w:val="19"/>
              </w:rPr>
              <w:t>UB</w:t>
            </w:r>
          </w:p>
        </w:tc>
        <w:tc>
          <w:tcPr>
            <w:tcW w:w="1128" w:type="dxa"/>
          </w:tcPr>
          <w:p w14:paraId="0AA094D9" w14:textId="77777777" w:rsidR="00C404E0" w:rsidRDefault="005B176C">
            <w:pPr>
              <w:pStyle w:val="TableParagraph"/>
              <w:spacing w:before="3" w:line="206" w:lineRule="exact"/>
              <w:ind w:left="5" w:right="13"/>
              <w:rPr>
                <w:sz w:val="19"/>
              </w:rPr>
            </w:pPr>
            <w:r>
              <w:rPr>
                <w:spacing w:val="-5"/>
                <w:w w:val="105"/>
                <w:sz w:val="19"/>
              </w:rPr>
              <w:t>FTB</w:t>
            </w:r>
          </w:p>
        </w:tc>
        <w:tc>
          <w:tcPr>
            <w:tcW w:w="1644" w:type="dxa"/>
            <w:vMerge/>
            <w:tcBorders>
              <w:top w:val="nil"/>
            </w:tcBorders>
          </w:tcPr>
          <w:p w14:paraId="4D7AFD5B" w14:textId="77777777" w:rsidR="00C404E0" w:rsidRDefault="00C404E0">
            <w:pPr>
              <w:rPr>
                <w:sz w:val="2"/>
                <w:szCs w:val="2"/>
              </w:rPr>
            </w:pPr>
          </w:p>
        </w:tc>
      </w:tr>
      <w:tr w:rsidR="00C404E0" w14:paraId="31531837" w14:textId="77777777">
        <w:trPr>
          <w:trHeight w:val="233"/>
        </w:trPr>
        <w:tc>
          <w:tcPr>
            <w:tcW w:w="723" w:type="dxa"/>
          </w:tcPr>
          <w:p w14:paraId="4975C45F" w14:textId="77777777" w:rsidR="00C404E0" w:rsidRDefault="005B176C">
            <w:pPr>
              <w:pStyle w:val="TableParagraph"/>
              <w:spacing w:before="3" w:line="210" w:lineRule="exact"/>
              <w:ind w:left="2"/>
              <w:rPr>
                <w:sz w:val="19"/>
              </w:rPr>
            </w:pPr>
            <w:r>
              <w:rPr>
                <w:spacing w:val="-10"/>
                <w:w w:val="105"/>
                <w:sz w:val="19"/>
              </w:rPr>
              <w:t>1</w:t>
            </w:r>
          </w:p>
        </w:tc>
        <w:tc>
          <w:tcPr>
            <w:tcW w:w="830" w:type="dxa"/>
          </w:tcPr>
          <w:p w14:paraId="45FB43FC" w14:textId="77777777" w:rsidR="00C404E0" w:rsidRDefault="005B176C">
            <w:pPr>
              <w:pStyle w:val="TableParagraph"/>
              <w:spacing w:before="3" w:line="210" w:lineRule="exact"/>
              <w:ind w:left="106"/>
              <w:jc w:val="left"/>
              <w:rPr>
                <w:sz w:val="19"/>
              </w:rPr>
            </w:pPr>
            <w:r>
              <w:rPr>
                <w:spacing w:val="-2"/>
                <w:w w:val="105"/>
                <w:sz w:val="19"/>
              </w:rPr>
              <w:t>Control</w:t>
            </w:r>
          </w:p>
        </w:tc>
        <w:tc>
          <w:tcPr>
            <w:tcW w:w="926" w:type="dxa"/>
          </w:tcPr>
          <w:p w14:paraId="536BF25D" w14:textId="77777777" w:rsidR="00C404E0" w:rsidRDefault="005B176C">
            <w:pPr>
              <w:pStyle w:val="TableParagraph"/>
              <w:spacing w:before="3" w:line="210" w:lineRule="exact"/>
              <w:rPr>
                <w:sz w:val="19"/>
              </w:rPr>
            </w:pPr>
            <w:r>
              <w:rPr>
                <w:spacing w:val="-2"/>
                <w:w w:val="105"/>
                <w:sz w:val="19"/>
              </w:rPr>
              <w:t>3.7±0.05</w:t>
            </w:r>
          </w:p>
        </w:tc>
        <w:tc>
          <w:tcPr>
            <w:tcW w:w="930" w:type="dxa"/>
          </w:tcPr>
          <w:p w14:paraId="6F3DAF20" w14:textId="77777777" w:rsidR="00C404E0" w:rsidRDefault="005B176C">
            <w:pPr>
              <w:pStyle w:val="TableParagraph"/>
              <w:spacing w:before="3" w:line="210" w:lineRule="exact"/>
              <w:ind w:left="3" w:right="8"/>
              <w:rPr>
                <w:sz w:val="19"/>
              </w:rPr>
            </w:pPr>
            <w:r>
              <w:rPr>
                <w:spacing w:val="-2"/>
                <w:w w:val="105"/>
                <w:sz w:val="19"/>
              </w:rPr>
              <w:t>2.7±0.05</w:t>
            </w:r>
          </w:p>
        </w:tc>
        <w:tc>
          <w:tcPr>
            <w:tcW w:w="1024" w:type="dxa"/>
          </w:tcPr>
          <w:p w14:paraId="2C745A8F" w14:textId="77777777" w:rsidR="00C404E0" w:rsidRDefault="005B176C">
            <w:pPr>
              <w:pStyle w:val="TableParagraph"/>
              <w:spacing w:before="3" w:line="210" w:lineRule="exact"/>
              <w:ind w:right="2"/>
              <w:rPr>
                <w:sz w:val="19"/>
              </w:rPr>
            </w:pPr>
            <w:r>
              <w:rPr>
                <w:spacing w:val="-2"/>
                <w:w w:val="105"/>
                <w:sz w:val="19"/>
              </w:rPr>
              <w:t>38.3±0.66</w:t>
            </w:r>
          </w:p>
        </w:tc>
        <w:tc>
          <w:tcPr>
            <w:tcW w:w="1029" w:type="dxa"/>
          </w:tcPr>
          <w:p w14:paraId="06C2E436" w14:textId="77777777" w:rsidR="00C404E0" w:rsidRDefault="005B176C">
            <w:pPr>
              <w:pStyle w:val="TableParagraph"/>
              <w:spacing w:before="3" w:line="210" w:lineRule="exact"/>
              <w:ind w:left="4" w:right="11"/>
              <w:rPr>
                <w:sz w:val="19"/>
              </w:rPr>
            </w:pPr>
            <w:r>
              <w:rPr>
                <w:spacing w:val="-2"/>
                <w:w w:val="105"/>
                <w:sz w:val="19"/>
              </w:rPr>
              <w:t>35.6±0.66</w:t>
            </w:r>
          </w:p>
        </w:tc>
        <w:tc>
          <w:tcPr>
            <w:tcW w:w="1128" w:type="dxa"/>
          </w:tcPr>
          <w:p w14:paraId="7DB9B14C" w14:textId="77777777" w:rsidR="00C404E0" w:rsidRDefault="005B176C">
            <w:pPr>
              <w:pStyle w:val="TableParagraph"/>
              <w:spacing w:before="3" w:line="210" w:lineRule="exact"/>
              <w:ind w:left="7" w:right="13"/>
              <w:rPr>
                <w:sz w:val="19"/>
              </w:rPr>
            </w:pPr>
            <w:r>
              <w:rPr>
                <w:spacing w:val="-2"/>
                <w:w w:val="105"/>
                <w:sz w:val="19"/>
              </w:rPr>
              <w:t>141.7±2.42</w:t>
            </w:r>
          </w:p>
        </w:tc>
        <w:tc>
          <w:tcPr>
            <w:tcW w:w="1128" w:type="dxa"/>
          </w:tcPr>
          <w:p w14:paraId="57D3ADF7" w14:textId="77777777" w:rsidR="00C404E0" w:rsidRDefault="005B176C">
            <w:pPr>
              <w:pStyle w:val="TableParagraph"/>
              <w:spacing w:before="3" w:line="210" w:lineRule="exact"/>
              <w:ind w:right="13"/>
              <w:rPr>
                <w:sz w:val="19"/>
              </w:rPr>
            </w:pPr>
            <w:r>
              <w:rPr>
                <w:spacing w:val="-2"/>
                <w:w w:val="105"/>
                <w:sz w:val="19"/>
              </w:rPr>
              <w:t>96.2±0.87</w:t>
            </w:r>
          </w:p>
        </w:tc>
        <w:tc>
          <w:tcPr>
            <w:tcW w:w="1644" w:type="dxa"/>
          </w:tcPr>
          <w:p w14:paraId="6EC5B239" w14:textId="77777777" w:rsidR="00C404E0" w:rsidRDefault="005B176C">
            <w:pPr>
              <w:pStyle w:val="TableParagraph"/>
              <w:spacing w:before="3" w:line="210" w:lineRule="exact"/>
              <w:ind w:right="15"/>
              <w:rPr>
                <w:sz w:val="19"/>
              </w:rPr>
            </w:pPr>
            <w:r>
              <w:rPr>
                <w:spacing w:val="-2"/>
                <w:w w:val="105"/>
                <w:sz w:val="19"/>
              </w:rPr>
              <w:t>32.12</w:t>
            </w:r>
          </w:p>
        </w:tc>
      </w:tr>
      <w:tr w:rsidR="00C404E0" w14:paraId="6D1BA074" w14:textId="77777777">
        <w:trPr>
          <w:trHeight w:val="229"/>
        </w:trPr>
        <w:tc>
          <w:tcPr>
            <w:tcW w:w="723" w:type="dxa"/>
          </w:tcPr>
          <w:p w14:paraId="5BD4B1D9" w14:textId="77777777" w:rsidR="00C404E0" w:rsidRDefault="005B176C">
            <w:pPr>
              <w:pStyle w:val="TableParagraph"/>
              <w:ind w:left="2"/>
              <w:rPr>
                <w:sz w:val="19"/>
              </w:rPr>
            </w:pPr>
            <w:r>
              <w:rPr>
                <w:spacing w:val="-10"/>
                <w:w w:val="105"/>
                <w:sz w:val="19"/>
              </w:rPr>
              <w:t>2</w:t>
            </w:r>
          </w:p>
        </w:tc>
        <w:tc>
          <w:tcPr>
            <w:tcW w:w="830" w:type="dxa"/>
          </w:tcPr>
          <w:p w14:paraId="09B7B0B2" w14:textId="77777777" w:rsidR="00C404E0" w:rsidRDefault="005B176C">
            <w:pPr>
              <w:pStyle w:val="TableParagraph"/>
              <w:ind w:left="106"/>
              <w:jc w:val="left"/>
              <w:rPr>
                <w:sz w:val="19"/>
              </w:rPr>
            </w:pPr>
            <w:r>
              <w:rPr>
                <w:sz w:val="19"/>
              </w:rPr>
              <w:t>DC-</w:t>
            </w:r>
            <w:r>
              <w:rPr>
                <w:spacing w:val="-10"/>
                <w:sz w:val="19"/>
              </w:rPr>
              <w:t>I</w:t>
            </w:r>
          </w:p>
        </w:tc>
        <w:tc>
          <w:tcPr>
            <w:tcW w:w="926" w:type="dxa"/>
          </w:tcPr>
          <w:p w14:paraId="67024E7D" w14:textId="77777777" w:rsidR="00C404E0" w:rsidRDefault="005B176C">
            <w:pPr>
              <w:pStyle w:val="TableParagraph"/>
              <w:rPr>
                <w:sz w:val="19"/>
              </w:rPr>
            </w:pPr>
            <w:r>
              <w:rPr>
                <w:spacing w:val="-2"/>
                <w:w w:val="105"/>
                <w:sz w:val="19"/>
              </w:rPr>
              <w:t>3.7±0.02</w:t>
            </w:r>
          </w:p>
        </w:tc>
        <w:tc>
          <w:tcPr>
            <w:tcW w:w="930" w:type="dxa"/>
          </w:tcPr>
          <w:p w14:paraId="5E8A0998" w14:textId="77777777" w:rsidR="00C404E0" w:rsidRDefault="005B176C">
            <w:pPr>
              <w:pStyle w:val="TableParagraph"/>
              <w:ind w:left="4" w:right="8"/>
              <w:rPr>
                <w:sz w:val="19"/>
              </w:rPr>
            </w:pPr>
            <w:r>
              <w:rPr>
                <w:spacing w:val="-2"/>
                <w:w w:val="105"/>
                <w:sz w:val="19"/>
              </w:rPr>
              <w:t>2.7±0.04</w:t>
            </w:r>
          </w:p>
        </w:tc>
        <w:tc>
          <w:tcPr>
            <w:tcW w:w="1024" w:type="dxa"/>
          </w:tcPr>
          <w:p w14:paraId="709EF38B" w14:textId="77777777" w:rsidR="00C404E0" w:rsidRDefault="005B176C">
            <w:pPr>
              <w:pStyle w:val="TableParagraph"/>
              <w:ind w:right="2"/>
              <w:rPr>
                <w:sz w:val="19"/>
              </w:rPr>
            </w:pPr>
            <w:r>
              <w:rPr>
                <w:spacing w:val="-2"/>
                <w:w w:val="105"/>
                <w:sz w:val="19"/>
              </w:rPr>
              <w:t>38.3±0.33</w:t>
            </w:r>
          </w:p>
        </w:tc>
        <w:tc>
          <w:tcPr>
            <w:tcW w:w="1029" w:type="dxa"/>
          </w:tcPr>
          <w:p w14:paraId="1CF207D8" w14:textId="77777777" w:rsidR="00C404E0" w:rsidRDefault="005B176C">
            <w:pPr>
              <w:pStyle w:val="TableParagraph"/>
              <w:ind w:left="4" w:right="11"/>
              <w:rPr>
                <w:sz w:val="19"/>
              </w:rPr>
            </w:pPr>
            <w:r>
              <w:rPr>
                <w:spacing w:val="-2"/>
                <w:w w:val="105"/>
                <w:sz w:val="19"/>
              </w:rPr>
              <w:t>31.6±0.66</w:t>
            </w:r>
          </w:p>
        </w:tc>
        <w:tc>
          <w:tcPr>
            <w:tcW w:w="1128" w:type="dxa"/>
          </w:tcPr>
          <w:p w14:paraId="0C23B620" w14:textId="77777777" w:rsidR="00C404E0" w:rsidRDefault="005B176C">
            <w:pPr>
              <w:pStyle w:val="TableParagraph"/>
              <w:ind w:left="7" w:right="13"/>
              <w:rPr>
                <w:sz w:val="19"/>
              </w:rPr>
            </w:pPr>
            <w:r>
              <w:rPr>
                <w:spacing w:val="-2"/>
                <w:w w:val="105"/>
                <w:sz w:val="19"/>
              </w:rPr>
              <w:t>141.8±2.51</w:t>
            </w:r>
          </w:p>
        </w:tc>
        <w:tc>
          <w:tcPr>
            <w:tcW w:w="1128" w:type="dxa"/>
          </w:tcPr>
          <w:p w14:paraId="510E9622" w14:textId="77777777" w:rsidR="00C404E0" w:rsidRDefault="005B176C">
            <w:pPr>
              <w:pStyle w:val="TableParagraph"/>
              <w:ind w:right="13"/>
              <w:rPr>
                <w:sz w:val="19"/>
              </w:rPr>
            </w:pPr>
            <w:r>
              <w:rPr>
                <w:spacing w:val="-2"/>
                <w:w w:val="105"/>
                <w:sz w:val="19"/>
              </w:rPr>
              <w:t>85.3±0.36</w:t>
            </w:r>
          </w:p>
        </w:tc>
        <w:tc>
          <w:tcPr>
            <w:tcW w:w="1644" w:type="dxa"/>
          </w:tcPr>
          <w:p w14:paraId="37A26C25" w14:textId="77777777" w:rsidR="00C404E0" w:rsidRDefault="005B176C">
            <w:pPr>
              <w:pStyle w:val="TableParagraph"/>
              <w:ind w:left="4" w:right="15"/>
              <w:rPr>
                <w:sz w:val="19"/>
              </w:rPr>
            </w:pPr>
            <w:r>
              <w:rPr>
                <w:spacing w:val="-2"/>
                <w:w w:val="105"/>
                <w:sz w:val="19"/>
              </w:rPr>
              <w:t>39.84*</w:t>
            </w:r>
          </w:p>
        </w:tc>
      </w:tr>
      <w:tr w:rsidR="00C404E0" w14:paraId="7E442C4C" w14:textId="77777777">
        <w:trPr>
          <w:trHeight w:val="229"/>
        </w:trPr>
        <w:tc>
          <w:tcPr>
            <w:tcW w:w="723" w:type="dxa"/>
          </w:tcPr>
          <w:p w14:paraId="57E77A40" w14:textId="77777777" w:rsidR="00C404E0" w:rsidRDefault="005B176C">
            <w:pPr>
              <w:pStyle w:val="TableParagraph"/>
              <w:spacing w:line="210" w:lineRule="exact"/>
              <w:ind w:left="2"/>
              <w:rPr>
                <w:sz w:val="19"/>
              </w:rPr>
            </w:pPr>
            <w:r>
              <w:rPr>
                <w:spacing w:val="-10"/>
                <w:w w:val="105"/>
                <w:sz w:val="19"/>
              </w:rPr>
              <w:t>3</w:t>
            </w:r>
          </w:p>
        </w:tc>
        <w:tc>
          <w:tcPr>
            <w:tcW w:w="830" w:type="dxa"/>
          </w:tcPr>
          <w:p w14:paraId="6649C9AE" w14:textId="77777777" w:rsidR="00C404E0" w:rsidRDefault="005B176C">
            <w:pPr>
              <w:pStyle w:val="TableParagraph"/>
              <w:spacing w:line="210" w:lineRule="exact"/>
              <w:ind w:left="106"/>
              <w:jc w:val="left"/>
              <w:rPr>
                <w:sz w:val="19"/>
              </w:rPr>
            </w:pPr>
            <w:r>
              <w:rPr>
                <w:sz w:val="19"/>
              </w:rPr>
              <w:t>DC-</w:t>
            </w:r>
            <w:r>
              <w:rPr>
                <w:spacing w:val="-5"/>
                <w:sz w:val="19"/>
              </w:rPr>
              <w:t>II</w:t>
            </w:r>
          </w:p>
        </w:tc>
        <w:tc>
          <w:tcPr>
            <w:tcW w:w="926" w:type="dxa"/>
          </w:tcPr>
          <w:p w14:paraId="37CB0FA6" w14:textId="77777777" w:rsidR="00C404E0" w:rsidRDefault="005B176C">
            <w:pPr>
              <w:pStyle w:val="TableParagraph"/>
              <w:spacing w:line="210" w:lineRule="exact"/>
              <w:rPr>
                <w:sz w:val="19"/>
              </w:rPr>
            </w:pPr>
            <w:r>
              <w:rPr>
                <w:spacing w:val="-2"/>
                <w:w w:val="105"/>
                <w:sz w:val="19"/>
              </w:rPr>
              <w:t>4.6±0.06</w:t>
            </w:r>
          </w:p>
        </w:tc>
        <w:tc>
          <w:tcPr>
            <w:tcW w:w="930" w:type="dxa"/>
          </w:tcPr>
          <w:p w14:paraId="04241B51" w14:textId="77777777" w:rsidR="00C404E0" w:rsidRDefault="005B176C">
            <w:pPr>
              <w:pStyle w:val="TableParagraph"/>
              <w:spacing w:line="210" w:lineRule="exact"/>
              <w:ind w:left="4" w:right="8"/>
              <w:rPr>
                <w:sz w:val="19"/>
              </w:rPr>
            </w:pPr>
            <w:r>
              <w:rPr>
                <w:spacing w:val="-2"/>
                <w:w w:val="105"/>
                <w:sz w:val="19"/>
              </w:rPr>
              <w:t>3.1±0.05</w:t>
            </w:r>
          </w:p>
        </w:tc>
        <w:tc>
          <w:tcPr>
            <w:tcW w:w="1024" w:type="dxa"/>
          </w:tcPr>
          <w:p w14:paraId="783894E4" w14:textId="77777777" w:rsidR="00C404E0" w:rsidRDefault="005B176C">
            <w:pPr>
              <w:pStyle w:val="TableParagraph"/>
              <w:spacing w:line="210" w:lineRule="exact"/>
              <w:ind w:right="2"/>
              <w:rPr>
                <w:sz w:val="19"/>
              </w:rPr>
            </w:pPr>
            <w:r>
              <w:rPr>
                <w:spacing w:val="-2"/>
                <w:w w:val="105"/>
                <w:sz w:val="19"/>
              </w:rPr>
              <w:t>48.6±0.33</w:t>
            </w:r>
          </w:p>
        </w:tc>
        <w:tc>
          <w:tcPr>
            <w:tcW w:w="1029" w:type="dxa"/>
          </w:tcPr>
          <w:p w14:paraId="2DB4DDF3" w14:textId="77777777" w:rsidR="00C404E0" w:rsidRDefault="005B176C">
            <w:pPr>
              <w:pStyle w:val="TableParagraph"/>
              <w:spacing w:line="210" w:lineRule="exact"/>
              <w:ind w:left="4" w:right="11"/>
              <w:rPr>
                <w:sz w:val="19"/>
              </w:rPr>
            </w:pPr>
            <w:r>
              <w:rPr>
                <w:spacing w:val="-2"/>
                <w:w w:val="105"/>
                <w:sz w:val="19"/>
              </w:rPr>
              <w:t>32.6±0.57</w:t>
            </w:r>
          </w:p>
        </w:tc>
        <w:tc>
          <w:tcPr>
            <w:tcW w:w="1128" w:type="dxa"/>
          </w:tcPr>
          <w:p w14:paraId="0EB37525" w14:textId="77777777" w:rsidR="00C404E0" w:rsidRDefault="005B176C">
            <w:pPr>
              <w:pStyle w:val="TableParagraph"/>
              <w:spacing w:line="210" w:lineRule="exact"/>
              <w:ind w:left="7" w:right="13"/>
              <w:rPr>
                <w:sz w:val="19"/>
              </w:rPr>
            </w:pPr>
            <w:r>
              <w:rPr>
                <w:spacing w:val="-2"/>
                <w:w w:val="105"/>
                <w:sz w:val="19"/>
              </w:rPr>
              <w:t>223.5±2.81</w:t>
            </w:r>
          </w:p>
        </w:tc>
        <w:tc>
          <w:tcPr>
            <w:tcW w:w="1128" w:type="dxa"/>
          </w:tcPr>
          <w:p w14:paraId="15A1B2F5" w14:textId="77777777" w:rsidR="00C404E0" w:rsidRDefault="005B176C">
            <w:pPr>
              <w:pStyle w:val="TableParagraph"/>
              <w:spacing w:line="210" w:lineRule="exact"/>
              <w:ind w:left="4" w:right="13"/>
              <w:rPr>
                <w:sz w:val="19"/>
              </w:rPr>
            </w:pPr>
            <w:r>
              <w:rPr>
                <w:spacing w:val="-2"/>
                <w:w w:val="105"/>
                <w:sz w:val="19"/>
              </w:rPr>
              <w:t>101.1±1.52</w:t>
            </w:r>
          </w:p>
        </w:tc>
        <w:tc>
          <w:tcPr>
            <w:tcW w:w="1644" w:type="dxa"/>
          </w:tcPr>
          <w:p w14:paraId="775B226A" w14:textId="77777777" w:rsidR="00C404E0" w:rsidRDefault="005B176C">
            <w:pPr>
              <w:pStyle w:val="TableParagraph"/>
              <w:spacing w:line="210" w:lineRule="exact"/>
              <w:ind w:left="4" w:right="15"/>
              <w:rPr>
                <w:sz w:val="19"/>
              </w:rPr>
            </w:pPr>
            <w:r>
              <w:rPr>
                <w:spacing w:val="-2"/>
                <w:w w:val="105"/>
                <w:sz w:val="19"/>
              </w:rPr>
              <w:t>54.76**</w:t>
            </w:r>
          </w:p>
        </w:tc>
      </w:tr>
      <w:tr w:rsidR="00C404E0" w14:paraId="250D0524" w14:textId="77777777">
        <w:trPr>
          <w:trHeight w:val="229"/>
        </w:trPr>
        <w:tc>
          <w:tcPr>
            <w:tcW w:w="723" w:type="dxa"/>
          </w:tcPr>
          <w:p w14:paraId="1864601D" w14:textId="77777777" w:rsidR="00C404E0" w:rsidRDefault="005B176C">
            <w:pPr>
              <w:pStyle w:val="TableParagraph"/>
              <w:ind w:left="2"/>
              <w:rPr>
                <w:sz w:val="19"/>
              </w:rPr>
            </w:pPr>
            <w:r>
              <w:rPr>
                <w:spacing w:val="-10"/>
                <w:w w:val="105"/>
                <w:sz w:val="19"/>
              </w:rPr>
              <w:t>4</w:t>
            </w:r>
          </w:p>
        </w:tc>
        <w:tc>
          <w:tcPr>
            <w:tcW w:w="830" w:type="dxa"/>
          </w:tcPr>
          <w:p w14:paraId="5DC7FFCA" w14:textId="77777777" w:rsidR="00C404E0" w:rsidRDefault="005B176C">
            <w:pPr>
              <w:pStyle w:val="TableParagraph"/>
              <w:ind w:left="106"/>
              <w:jc w:val="left"/>
              <w:rPr>
                <w:sz w:val="19"/>
              </w:rPr>
            </w:pPr>
            <w:r>
              <w:rPr>
                <w:sz w:val="19"/>
              </w:rPr>
              <w:t>DC-</w:t>
            </w:r>
            <w:r>
              <w:rPr>
                <w:spacing w:val="-5"/>
                <w:sz w:val="19"/>
              </w:rPr>
              <w:t>III</w:t>
            </w:r>
          </w:p>
        </w:tc>
        <w:tc>
          <w:tcPr>
            <w:tcW w:w="926" w:type="dxa"/>
          </w:tcPr>
          <w:p w14:paraId="5CACDE9E" w14:textId="77777777" w:rsidR="00C404E0" w:rsidRDefault="005B176C">
            <w:pPr>
              <w:pStyle w:val="TableParagraph"/>
              <w:rPr>
                <w:sz w:val="19"/>
              </w:rPr>
            </w:pPr>
            <w:r>
              <w:rPr>
                <w:spacing w:val="-2"/>
                <w:w w:val="105"/>
                <w:sz w:val="19"/>
              </w:rPr>
              <w:t>5.7±0.05</w:t>
            </w:r>
          </w:p>
        </w:tc>
        <w:tc>
          <w:tcPr>
            <w:tcW w:w="930" w:type="dxa"/>
          </w:tcPr>
          <w:p w14:paraId="6EE5455D" w14:textId="77777777" w:rsidR="00C404E0" w:rsidRDefault="005B176C">
            <w:pPr>
              <w:pStyle w:val="TableParagraph"/>
              <w:ind w:left="4" w:right="8"/>
              <w:rPr>
                <w:sz w:val="19"/>
              </w:rPr>
            </w:pPr>
            <w:r>
              <w:rPr>
                <w:spacing w:val="-2"/>
                <w:w w:val="105"/>
                <w:sz w:val="19"/>
              </w:rPr>
              <w:t>4.8±0.33</w:t>
            </w:r>
          </w:p>
        </w:tc>
        <w:tc>
          <w:tcPr>
            <w:tcW w:w="1024" w:type="dxa"/>
          </w:tcPr>
          <w:p w14:paraId="6CA2E530" w14:textId="77777777" w:rsidR="00C404E0" w:rsidRDefault="005B176C">
            <w:pPr>
              <w:pStyle w:val="TableParagraph"/>
              <w:ind w:right="2"/>
              <w:rPr>
                <w:sz w:val="19"/>
              </w:rPr>
            </w:pPr>
            <w:r>
              <w:rPr>
                <w:spacing w:val="-2"/>
                <w:w w:val="105"/>
                <w:sz w:val="19"/>
              </w:rPr>
              <w:t>51.3±0.57</w:t>
            </w:r>
          </w:p>
        </w:tc>
        <w:tc>
          <w:tcPr>
            <w:tcW w:w="1029" w:type="dxa"/>
          </w:tcPr>
          <w:p w14:paraId="403F4B90" w14:textId="77777777" w:rsidR="00C404E0" w:rsidRDefault="005B176C">
            <w:pPr>
              <w:pStyle w:val="TableParagraph"/>
              <w:ind w:left="4" w:right="11"/>
              <w:rPr>
                <w:sz w:val="19"/>
              </w:rPr>
            </w:pPr>
            <w:r>
              <w:rPr>
                <w:spacing w:val="-2"/>
                <w:w w:val="105"/>
                <w:sz w:val="19"/>
              </w:rPr>
              <w:t>37.6±0.57</w:t>
            </w:r>
          </w:p>
        </w:tc>
        <w:tc>
          <w:tcPr>
            <w:tcW w:w="1128" w:type="dxa"/>
          </w:tcPr>
          <w:p w14:paraId="5742A728" w14:textId="77777777" w:rsidR="00C404E0" w:rsidRDefault="005B176C">
            <w:pPr>
              <w:pStyle w:val="TableParagraph"/>
              <w:ind w:left="7" w:right="13"/>
              <w:rPr>
                <w:sz w:val="19"/>
              </w:rPr>
            </w:pPr>
            <w:r>
              <w:rPr>
                <w:spacing w:val="-2"/>
                <w:w w:val="105"/>
                <w:sz w:val="19"/>
              </w:rPr>
              <w:t>292.4±1.87</w:t>
            </w:r>
          </w:p>
        </w:tc>
        <w:tc>
          <w:tcPr>
            <w:tcW w:w="1128" w:type="dxa"/>
          </w:tcPr>
          <w:p w14:paraId="33138D30" w14:textId="77777777" w:rsidR="00C404E0" w:rsidRDefault="005B176C">
            <w:pPr>
              <w:pStyle w:val="TableParagraph"/>
              <w:ind w:left="4" w:right="13"/>
              <w:rPr>
                <w:sz w:val="19"/>
              </w:rPr>
            </w:pPr>
            <w:r>
              <w:rPr>
                <w:spacing w:val="-2"/>
                <w:w w:val="105"/>
                <w:sz w:val="19"/>
              </w:rPr>
              <w:t>180.4±2.21</w:t>
            </w:r>
          </w:p>
        </w:tc>
        <w:tc>
          <w:tcPr>
            <w:tcW w:w="1644" w:type="dxa"/>
          </w:tcPr>
          <w:p w14:paraId="101C343F" w14:textId="77777777" w:rsidR="00C404E0" w:rsidRDefault="005B176C">
            <w:pPr>
              <w:pStyle w:val="TableParagraph"/>
              <w:ind w:left="4" w:right="15"/>
              <w:rPr>
                <w:sz w:val="19"/>
              </w:rPr>
            </w:pPr>
            <w:r>
              <w:rPr>
                <w:spacing w:val="-2"/>
                <w:w w:val="105"/>
                <w:sz w:val="19"/>
              </w:rPr>
              <w:t>38.30*</w:t>
            </w:r>
          </w:p>
        </w:tc>
      </w:tr>
      <w:tr w:rsidR="00C404E0" w14:paraId="7810C3BE" w14:textId="77777777">
        <w:trPr>
          <w:trHeight w:val="229"/>
        </w:trPr>
        <w:tc>
          <w:tcPr>
            <w:tcW w:w="723" w:type="dxa"/>
          </w:tcPr>
          <w:p w14:paraId="7F8B0F04" w14:textId="77777777" w:rsidR="00C404E0" w:rsidRDefault="005B176C">
            <w:pPr>
              <w:pStyle w:val="TableParagraph"/>
              <w:ind w:left="2"/>
              <w:rPr>
                <w:sz w:val="19"/>
              </w:rPr>
            </w:pPr>
            <w:r>
              <w:rPr>
                <w:spacing w:val="-10"/>
                <w:w w:val="105"/>
                <w:sz w:val="19"/>
              </w:rPr>
              <w:t>5</w:t>
            </w:r>
          </w:p>
        </w:tc>
        <w:tc>
          <w:tcPr>
            <w:tcW w:w="830" w:type="dxa"/>
          </w:tcPr>
          <w:p w14:paraId="14CBFD99" w14:textId="77777777" w:rsidR="00C404E0" w:rsidRDefault="005B176C">
            <w:pPr>
              <w:pStyle w:val="TableParagraph"/>
              <w:ind w:left="106"/>
              <w:jc w:val="left"/>
              <w:rPr>
                <w:sz w:val="19"/>
              </w:rPr>
            </w:pPr>
            <w:r>
              <w:rPr>
                <w:sz w:val="19"/>
              </w:rPr>
              <w:t>DC-</w:t>
            </w:r>
            <w:r>
              <w:rPr>
                <w:spacing w:val="-5"/>
                <w:sz w:val="19"/>
              </w:rPr>
              <w:t>IV</w:t>
            </w:r>
          </w:p>
        </w:tc>
        <w:tc>
          <w:tcPr>
            <w:tcW w:w="926" w:type="dxa"/>
          </w:tcPr>
          <w:p w14:paraId="70CC94D8" w14:textId="77777777" w:rsidR="00C404E0" w:rsidRDefault="005B176C">
            <w:pPr>
              <w:pStyle w:val="TableParagraph"/>
              <w:rPr>
                <w:sz w:val="19"/>
              </w:rPr>
            </w:pPr>
            <w:r>
              <w:rPr>
                <w:spacing w:val="-2"/>
                <w:w w:val="105"/>
                <w:sz w:val="19"/>
              </w:rPr>
              <w:t>3.9±0.05</w:t>
            </w:r>
          </w:p>
        </w:tc>
        <w:tc>
          <w:tcPr>
            <w:tcW w:w="930" w:type="dxa"/>
          </w:tcPr>
          <w:p w14:paraId="7377207F" w14:textId="77777777" w:rsidR="00C404E0" w:rsidRDefault="005B176C">
            <w:pPr>
              <w:pStyle w:val="TableParagraph"/>
              <w:ind w:left="3" w:right="8"/>
              <w:rPr>
                <w:sz w:val="19"/>
              </w:rPr>
            </w:pPr>
            <w:r>
              <w:rPr>
                <w:spacing w:val="-2"/>
                <w:w w:val="105"/>
                <w:sz w:val="19"/>
              </w:rPr>
              <w:t>2.9±0.04</w:t>
            </w:r>
          </w:p>
        </w:tc>
        <w:tc>
          <w:tcPr>
            <w:tcW w:w="1024" w:type="dxa"/>
          </w:tcPr>
          <w:p w14:paraId="3C26960F" w14:textId="77777777" w:rsidR="00C404E0" w:rsidRDefault="005B176C">
            <w:pPr>
              <w:pStyle w:val="TableParagraph"/>
              <w:ind w:right="2"/>
              <w:rPr>
                <w:sz w:val="19"/>
              </w:rPr>
            </w:pPr>
            <w:r>
              <w:rPr>
                <w:spacing w:val="-2"/>
                <w:w w:val="105"/>
                <w:sz w:val="19"/>
              </w:rPr>
              <w:t>39.6±0.33</w:t>
            </w:r>
          </w:p>
        </w:tc>
        <w:tc>
          <w:tcPr>
            <w:tcW w:w="1029" w:type="dxa"/>
          </w:tcPr>
          <w:p w14:paraId="2F5782E9" w14:textId="77777777" w:rsidR="00C404E0" w:rsidRDefault="005B176C">
            <w:pPr>
              <w:pStyle w:val="TableParagraph"/>
              <w:ind w:left="3" w:right="11"/>
              <w:rPr>
                <w:sz w:val="19"/>
              </w:rPr>
            </w:pPr>
            <w:r>
              <w:rPr>
                <w:spacing w:val="-2"/>
                <w:w w:val="105"/>
                <w:sz w:val="19"/>
              </w:rPr>
              <w:t>33.3±0.57</w:t>
            </w:r>
          </w:p>
        </w:tc>
        <w:tc>
          <w:tcPr>
            <w:tcW w:w="1128" w:type="dxa"/>
          </w:tcPr>
          <w:p w14:paraId="4B45E6BB" w14:textId="77777777" w:rsidR="00C404E0" w:rsidRDefault="005B176C">
            <w:pPr>
              <w:pStyle w:val="TableParagraph"/>
              <w:ind w:left="7" w:right="13"/>
              <w:rPr>
                <w:sz w:val="19"/>
              </w:rPr>
            </w:pPr>
            <w:r>
              <w:rPr>
                <w:spacing w:val="-2"/>
                <w:w w:val="105"/>
                <w:sz w:val="19"/>
              </w:rPr>
              <w:t>154.4±1.07</w:t>
            </w:r>
          </w:p>
        </w:tc>
        <w:tc>
          <w:tcPr>
            <w:tcW w:w="1128" w:type="dxa"/>
          </w:tcPr>
          <w:p w14:paraId="53B175B7" w14:textId="77777777" w:rsidR="00C404E0" w:rsidRDefault="005B176C">
            <w:pPr>
              <w:pStyle w:val="TableParagraph"/>
              <w:ind w:right="13"/>
              <w:rPr>
                <w:sz w:val="19"/>
              </w:rPr>
            </w:pPr>
            <w:r>
              <w:rPr>
                <w:spacing w:val="-2"/>
                <w:w w:val="105"/>
                <w:sz w:val="19"/>
              </w:rPr>
              <w:t>96.5±0.66</w:t>
            </w:r>
          </w:p>
        </w:tc>
        <w:tc>
          <w:tcPr>
            <w:tcW w:w="1644" w:type="dxa"/>
          </w:tcPr>
          <w:p w14:paraId="59FDC8E4" w14:textId="77777777" w:rsidR="00C404E0" w:rsidRDefault="005B176C">
            <w:pPr>
              <w:pStyle w:val="TableParagraph"/>
              <w:ind w:left="4" w:right="15"/>
              <w:rPr>
                <w:sz w:val="19"/>
              </w:rPr>
            </w:pPr>
            <w:r>
              <w:rPr>
                <w:spacing w:val="-2"/>
                <w:w w:val="105"/>
                <w:sz w:val="19"/>
              </w:rPr>
              <w:t>37.50*</w:t>
            </w:r>
          </w:p>
        </w:tc>
      </w:tr>
      <w:tr w:rsidR="00C404E0" w14:paraId="7F4B95BD" w14:textId="77777777">
        <w:trPr>
          <w:trHeight w:val="233"/>
        </w:trPr>
        <w:tc>
          <w:tcPr>
            <w:tcW w:w="723" w:type="dxa"/>
          </w:tcPr>
          <w:p w14:paraId="363245F6" w14:textId="77777777" w:rsidR="00C404E0" w:rsidRDefault="005B176C">
            <w:pPr>
              <w:pStyle w:val="TableParagraph"/>
              <w:spacing w:before="3" w:line="210" w:lineRule="exact"/>
              <w:ind w:left="2"/>
              <w:rPr>
                <w:sz w:val="19"/>
              </w:rPr>
            </w:pPr>
            <w:r>
              <w:rPr>
                <w:spacing w:val="-10"/>
                <w:w w:val="105"/>
                <w:sz w:val="19"/>
              </w:rPr>
              <w:t>6</w:t>
            </w:r>
          </w:p>
        </w:tc>
        <w:tc>
          <w:tcPr>
            <w:tcW w:w="830" w:type="dxa"/>
          </w:tcPr>
          <w:p w14:paraId="41B2C49C" w14:textId="77777777" w:rsidR="00C404E0" w:rsidRDefault="005B176C">
            <w:pPr>
              <w:pStyle w:val="TableParagraph"/>
              <w:spacing w:before="3" w:line="210" w:lineRule="exact"/>
              <w:ind w:left="106"/>
              <w:jc w:val="left"/>
              <w:rPr>
                <w:sz w:val="19"/>
              </w:rPr>
            </w:pPr>
            <w:r>
              <w:rPr>
                <w:sz w:val="19"/>
              </w:rPr>
              <w:t>DC-</w:t>
            </w:r>
            <w:r>
              <w:rPr>
                <w:spacing w:val="-10"/>
                <w:sz w:val="19"/>
              </w:rPr>
              <w:t>V</w:t>
            </w:r>
          </w:p>
        </w:tc>
        <w:tc>
          <w:tcPr>
            <w:tcW w:w="926" w:type="dxa"/>
          </w:tcPr>
          <w:p w14:paraId="022D7123" w14:textId="77777777" w:rsidR="00C404E0" w:rsidRDefault="005B176C">
            <w:pPr>
              <w:pStyle w:val="TableParagraph"/>
              <w:spacing w:before="3" w:line="210" w:lineRule="exact"/>
              <w:rPr>
                <w:sz w:val="19"/>
              </w:rPr>
            </w:pPr>
            <w:r>
              <w:rPr>
                <w:spacing w:val="-2"/>
                <w:w w:val="105"/>
                <w:sz w:val="19"/>
              </w:rPr>
              <w:t>5.1±0.05</w:t>
            </w:r>
          </w:p>
        </w:tc>
        <w:tc>
          <w:tcPr>
            <w:tcW w:w="930" w:type="dxa"/>
          </w:tcPr>
          <w:p w14:paraId="245A04BD" w14:textId="77777777" w:rsidR="00C404E0" w:rsidRDefault="005B176C">
            <w:pPr>
              <w:pStyle w:val="TableParagraph"/>
              <w:spacing w:before="3" w:line="210" w:lineRule="exact"/>
              <w:ind w:left="3" w:right="8"/>
              <w:rPr>
                <w:sz w:val="19"/>
              </w:rPr>
            </w:pPr>
            <w:r>
              <w:rPr>
                <w:spacing w:val="-2"/>
                <w:w w:val="105"/>
                <w:sz w:val="19"/>
              </w:rPr>
              <w:t>4.2±0.05</w:t>
            </w:r>
          </w:p>
        </w:tc>
        <w:tc>
          <w:tcPr>
            <w:tcW w:w="1024" w:type="dxa"/>
          </w:tcPr>
          <w:p w14:paraId="2C7482E8" w14:textId="77777777" w:rsidR="00C404E0" w:rsidRDefault="005B176C">
            <w:pPr>
              <w:pStyle w:val="TableParagraph"/>
              <w:spacing w:before="3" w:line="210" w:lineRule="exact"/>
              <w:ind w:right="2"/>
              <w:rPr>
                <w:sz w:val="19"/>
              </w:rPr>
            </w:pPr>
            <w:r>
              <w:rPr>
                <w:spacing w:val="-2"/>
                <w:w w:val="105"/>
                <w:sz w:val="19"/>
              </w:rPr>
              <w:t>52.3±0.33</w:t>
            </w:r>
          </w:p>
        </w:tc>
        <w:tc>
          <w:tcPr>
            <w:tcW w:w="1029" w:type="dxa"/>
          </w:tcPr>
          <w:p w14:paraId="0CCECA43" w14:textId="77777777" w:rsidR="00C404E0" w:rsidRDefault="005B176C">
            <w:pPr>
              <w:pStyle w:val="TableParagraph"/>
              <w:spacing w:before="3" w:line="210" w:lineRule="exact"/>
              <w:ind w:left="3" w:right="11"/>
              <w:rPr>
                <w:sz w:val="19"/>
              </w:rPr>
            </w:pPr>
            <w:r>
              <w:rPr>
                <w:spacing w:val="-2"/>
                <w:w w:val="105"/>
                <w:sz w:val="19"/>
              </w:rPr>
              <w:t>40.6±0.33</w:t>
            </w:r>
          </w:p>
        </w:tc>
        <w:tc>
          <w:tcPr>
            <w:tcW w:w="1128" w:type="dxa"/>
          </w:tcPr>
          <w:p w14:paraId="743226DB" w14:textId="77777777" w:rsidR="00C404E0" w:rsidRDefault="005B176C">
            <w:pPr>
              <w:pStyle w:val="TableParagraph"/>
              <w:spacing w:before="3" w:line="210" w:lineRule="exact"/>
              <w:ind w:left="7" w:right="13"/>
              <w:rPr>
                <w:sz w:val="19"/>
              </w:rPr>
            </w:pPr>
            <w:r>
              <w:rPr>
                <w:spacing w:val="-2"/>
                <w:w w:val="105"/>
                <w:sz w:val="19"/>
              </w:rPr>
              <w:t>268.7±1.32</w:t>
            </w:r>
          </w:p>
        </w:tc>
        <w:tc>
          <w:tcPr>
            <w:tcW w:w="1128" w:type="dxa"/>
          </w:tcPr>
          <w:p w14:paraId="43099A71" w14:textId="77777777" w:rsidR="00C404E0" w:rsidRDefault="005B176C">
            <w:pPr>
              <w:pStyle w:val="TableParagraph"/>
              <w:spacing w:before="3" w:line="210" w:lineRule="exact"/>
              <w:ind w:left="4" w:right="13"/>
              <w:rPr>
                <w:sz w:val="19"/>
              </w:rPr>
            </w:pPr>
            <w:r>
              <w:rPr>
                <w:spacing w:val="-2"/>
                <w:w w:val="105"/>
                <w:sz w:val="19"/>
              </w:rPr>
              <w:t>172.2±2.31</w:t>
            </w:r>
          </w:p>
        </w:tc>
        <w:tc>
          <w:tcPr>
            <w:tcW w:w="1644" w:type="dxa"/>
          </w:tcPr>
          <w:p w14:paraId="6276B6B1" w14:textId="77777777" w:rsidR="00C404E0" w:rsidRDefault="005B176C">
            <w:pPr>
              <w:pStyle w:val="TableParagraph"/>
              <w:spacing w:before="3" w:line="210" w:lineRule="exact"/>
              <w:ind w:left="4" w:right="15"/>
              <w:rPr>
                <w:sz w:val="19"/>
              </w:rPr>
            </w:pPr>
            <w:r>
              <w:rPr>
                <w:spacing w:val="-2"/>
                <w:w w:val="105"/>
                <w:sz w:val="19"/>
              </w:rPr>
              <w:t>35.91*</w:t>
            </w:r>
          </w:p>
        </w:tc>
      </w:tr>
    </w:tbl>
    <w:p w14:paraId="11BC7404" w14:textId="77777777" w:rsidR="00C404E0" w:rsidRDefault="005B176C">
      <w:pPr>
        <w:pStyle w:val="BodyText"/>
        <w:spacing w:before="5"/>
        <w:ind w:right="53"/>
        <w:jc w:val="right"/>
      </w:pPr>
      <w:r>
        <w:rPr>
          <w:w w:val="105"/>
        </w:rPr>
        <w:t>Values</w:t>
      </w:r>
      <w:r>
        <w:rPr>
          <w:spacing w:val="38"/>
          <w:w w:val="105"/>
        </w:rPr>
        <w:t xml:space="preserve"> </w:t>
      </w:r>
      <w:r>
        <w:rPr>
          <w:w w:val="105"/>
        </w:rPr>
        <w:t>are</w:t>
      </w:r>
      <w:r>
        <w:rPr>
          <w:spacing w:val="36"/>
          <w:w w:val="105"/>
        </w:rPr>
        <w:t xml:space="preserve"> </w:t>
      </w:r>
      <w:r>
        <w:rPr>
          <w:w w:val="105"/>
        </w:rPr>
        <w:t>expressed</w:t>
      </w:r>
      <w:r>
        <w:rPr>
          <w:spacing w:val="36"/>
          <w:w w:val="105"/>
        </w:rPr>
        <w:t xml:space="preserve"> </w:t>
      </w:r>
      <w:r>
        <w:rPr>
          <w:w w:val="105"/>
        </w:rPr>
        <w:t>as</w:t>
      </w:r>
      <w:r>
        <w:rPr>
          <w:spacing w:val="39"/>
          <w:w w:val="105"/>
        </w:rPr>
        <w:t xml:space="preserve"> </w:t>
      </w:r>
      <w:proofErr w:type="spellStart"/>
      <w:r>
        <w:rPr>
          <w:w w:val="105"/>
        </w:rPr>
        <w:t>mean±SEM</w:t>
      </w:r>
      <w:proofErr w:type="spellEnd"/>
      <w:r>
        <w:rPr>
          <w:w w:val="105"/>
        </w:rPr>
        <w:t>,</w:t>
      </w:r>
      <w:r>
        <w:rPr>
          <w:spacing w:val="37"/>
          <w:w w:val="105"/>
        </w:rPr>
        <w:t xml:space="preserve"> </w:t>
      </w:r>
      <w:r>
        <w:rPr>
          <w:w w:val="105"/>
        </w:rPr>
        <w:t>(n</w:t>
      </w:r>
      <w:r>
        <w:rPr>
          <w:spacing w:val="33"/>
          <w:w w:val="105"/>
        </w:rPr>
        <w:t xml:space="preserve"> </w:t>
      </w:r>
      <w:r>
        <w:rPr>
          <w:w w:val="105"/>
        </w:rPr>
        <w:t>=</w:t>
      </w:r>
      <w:r>
        <w:rPr>
          <w:spacing w:val="33"/>
          <w:w w:val="105"/>
        </w:rPr>
        <w:t xml:space="preserve"> </w:t>
      </w:r>
      <w:r>
        <w:rPr>
          <w:w w:val="105"/>
        </w:rPr>
        <w:t>4),</w:t>
      </w:r>
      <w:r>
        <w:rPr>
          <w:spacing w:val="32"/>
          <w:w w:val="105"/>
        </w:rPr>
        <w:t xml:space="preserve"> </w:t>
      </w:r>
      <w:r>
        <w:rPr>
          <w:w w:val="105"/>
        </w:rPr>
        <w:t>Comparison</w:t>
      </w:r>
      <w:r>
        <w:rPr>
          <w:spacing w:val="39"/>
          <w:w w:val="105"/>
        </w:rPr>
        <w:t xml:space="preserve"> </w:t>
      </w:r>
      <w:r>
        <w:rPr>
          <w:w w:val="105"/>
        </w:rPr>
        <w:t>of</w:t>
      </w:r>
      <w:r>
        <w:rPr>
          <w:spacing w:val="29"/>
          <w:w w:val="105"/>
        </w:rPr>
        <w:t xml:space="preserve"> </w:t>
      </w:r>
      <w:r>
        <w:rPr>
          <w:w w:val="105"/>
        </w:rPr>
        <w:t>Group</w:t>
      </w:r>
      <w:r>
        <w:rPr>
          <w:spacing w:val="41"/>
          <w:w w:val="105"/>
        </w:rPr>
        <w:t xml:space="preserve"> </w:t>
      </w:r>
      <w:r>
        <w:rPr>
          <w:w w:val="105"/>
        </w:rPr>
        <w:t>I</w:t>
      </w:r>
      <w:r>
        <w:rPr>
          <w:spacing w:val="29"/>
          <w:w w:val="105"/>
        </w:rPr>
        <w:t xml:space="preserve"> </w:t>
      </w:r>
      <w:r>
        <w:rPr>
          <w:w w:val="105"/>
        </w:rPr>
        <w:t>(Control)</w:t>
      </w:r>
      <w:r>
        <w:rPr>
          <w:spacing w:val="37"/>
          <w:w w:val="105"/>
        </w:rPr>
        <w:t xml:space="preserve"> </w:t>
      </w:r>
      <w:r>
        <w:rPr>
          <w:w w:val="105"/>
        </w:rPr>
        <w:t>was</w:t>
      </w:r>
      <w:r>
        <w:rPr>
          <w:spacing w:val="39"/>
          <w:w w:val="105"/>
        </w:rPr>
        <w:t xml:space="preserve"> </w:t>
      </w:r>
      <w:r>
        <w:rPr>
          <w:w w:val="105"/>
        </w:rPr>
        <w:t>made</w:t>
      </w:r>
      <w:r>
        <w:rPr>
          <w:spacing w:val="35"/>
          <w:w w:val="105"/>
        </w:rPr>
        <w:t xml:space="preserve"> </w:t>
      </w:r>
      <w:r>
        <w:rPr>
          <w:w w:val="105"/>
        </w:rPr>
        <w:t>with</w:t>
      </w:r>
      <w:r>
        <w:rPr>
          <w:spacing w:val="33"/>
          <w:w w:val="105"/>
        </w:rPr>
        <w:t xml:space="preserve"> </w:t>
      </w:r>
      <w:r>
        <w:rPr>
          <w:w w:val="105"/>
        </w:rPr>
        <w:t>all</w:t>
      </w:r>
      <w:r>
        <w:rPr>
          <w:spacing w:val="32"/>
          <w:w w:val="105"/>
        </w:rPr>
        <w:t xml:space="preserve"> </w:t>
      </w:r>
      <w:r>
        <w:rPr>
          <w:spacing w:val="-2"/>
          <w:w w:val="105"/>
        </w:rPr>
        <w:t>groups.</w:t>
      </w:r>
    </w:p>
    <w:p w14:paraId="05BB76C7" w14:textId="77777777" w:rsidR="00C404E0" w:rsidRDefault="005B176C">
      <w:pPr>
        <w:pStyle w:val="BodyText"/>
        <w:spacing w:before="46"/>
        <w:ind w:right="38"/>
        <w:jc w:val="right"/>
      </w:pPr>
      <w:r>
        <w:rPr>
          <w:w w:val="105"/>
        </w:rPr>
        <w:t>**p&lt;0.01Very</w:t>
      </w:r>
      <w:r>
        <w:rPr>
          <w:spacing w:val="-13"/>
          <w:w w:val="105"/>
        </w:rPr>
        <w:t xml:space="preserve"> </w:t>
      </w:r>
      <w:r>
        <w:rPr>
          <w:w w:val="105"/>
        </w:rPr>
        <w:t>Significant</w:t>
      </w:r>
      <w:r>
        <w:rPr>
          <w:spacing w:val="-9"/>
          <w:w w:val="105"/>
        </w:rPr>
        <w:t xml:space="preserve"> </w:t>
      </w:r>
      <w:r>
        <w:rPr>
          <w:w w:val="105"/>
        </w:rPr>
        <w:t>compared</w:t>
      </w:r>
      <w:r>
        <w:rPr>
          <w:spacing w:val="-5"/>
          <w:w w:val="105"/>
        </w:rPr>
        <w:t xml:space="preserve"> </w:t>
      </w:r>
      <w:r>
        <w:rPr>
          <w:w w:val="105"/>
        </w:rPr>
        <w:t>to</w:t>
      </w:r>
      <w:r>
        <w:rPr>
          <w:spacing w:val="-8"/>
          <w:w w:val="105"/>
        </w:rPr>
        <w:t xml:space="preserve"> </w:t>
      </w:r>
      <w:r>
        <w:rPr>
          <w:w w:val="105"/>
        </w:rPr>
        <w:t>control</w:t>
      </w:r>
      <w:r>
        <w:rPr>
          <w:spacing w:val="-8"/>
          <w:w w:val="105"/>
        </w:rPr>
        <w:t xml:space="preserve"> </w:t>
      </w:r>
      <w:r>
        <w:rPr>
          <w:w w:val="105"/>
        </w:rPr>
        <w:t>group</w:t>
      </w:r>
      <w:r>
        <w:rPr>
          <w:spacing w:val="-8"/>
          <w:w w:val="105"/>
        </w:rPr>
        <w:t xml:space="preserve"> </w:t>
      </w:r>
      <w:r>
        <w:rPr>
          <w:w w:val="105"/>
        </w:rPr>
        <w:t>(ANOVA</w:t>
      </w:r>
      <w:r>
        <w:rPr>
          <w:spacing w:val="-13"/>
          <w:w w:val="105"/>
        </w:rPr>
        <w:t xml:space="preserve"> </w:t>
      </w:r>
      <w:r>
        <w:rPr>
          <w:w w:val="105"/>
        </w:rPr>
        <w:t>followed</w:t>
      </w:r>
      <w:r>
        <w:rPr>
          <w:spacing w:val="-8"/>
          <w:w w:val="105"/>
        </w:rPr>
        <w:t xml:space="preserve"> </w:t>
      </w:r>
      <w:r>
        <w:rPr>
          <w:w w:val="105"/>
        </w:rPr>
        <w:t>by</w:t>
      </w:r>
      <w:r>
        <w:rPr>
          <w:spacing w:val="-11"/>
          <w:w w:val="105"/>
        </w:rPr>
        <w:t xml:space="preserve"> </w:t>
      </w:r>
      <w:r>
        <w:rPr>
          <w:w w:val="105"/>
        </w:rPr>
        <w:t>Dunnett’s</w:t>
      </w:r>
      <w:r>
        <w:rPr>
          <w:spacing w:val="-4"/>
          <w:w w:val="105"/>
        </w:rPr>
        <w:t xml:space="preserve"> </w:t>
      </w:r>
      <w:r>
        <w:rPr>
          <w:w w:val="105"/>
        </w:rPr>
        <w:t>test).</w:t>
      </w:r>
      <w:r>
        <w:rPr>
          <w:spacing w:val="-4"/>
          <w:w w:val="105"/>
        </w:rPr>
        <w:t xml:space="preserve"> </w:t>
      </w:r>
      <w:r>
        <w:rPr>
          <w:w w:val="105"/>
        </w:rPr>
        <w:t>*p&lt;0.05</w:t>
      </w:r>
      <w:r>
        <w:rPr>
          <w:spacing w:val="-8"/>
          <w:w w:val="105"/>
        </w:rPr>
        <w:t xml:space="preserve"> </w:t>
      </w:r>
      <w:r>
        <w:rPr>
          <w:w w:val="105"/>
        </w:rPr>
        <w:t>Significant</w:t>
      </w:r>
      <w:r>
        <w:rPr>
          <w:spacing w:val="-7"/>
          <w:w w:val="105"/>
        </w:rPr>
        <w:t xml:space="preserve"> </w:t>
      </w:r>
      <w:r>
        <w:rPr>
          <w:spacing w:val="-2"/>
          <w:w w:val="105"/>
        </w:rPr>
        <w:t>compared</w:t>
      </w:r>
    </w:p>
    <w:p w14:paraId="03C8620D" w14:textId="77777777" w:rsidR="00C404E0" w:rsidRDefault="005B176C">
      <w:pPr>
        <w:pStyle w:val="BodyText"/>
        <w:spacing w:before="45"/>
        <w:ind w:left="33"/>
      </w:pPr>
      <w:r>
        <w:rPr>
          <w:spacing w:val="-2"/>
          <w:w w:val="105"/>
        </w:rPr>
        <w:t>to</w:t>
      </w:r>
      <w:r>
        <w:rPr>
          <w:spacing w:val="-5"/>
          <w:w w:val="105"/>
        </w:rPr>
        <w:t xml:space="preserve"> </w:t>
      </w:r>
      <w:r>
        <w:rPr>
          <w:spacing w:val="-2"/>
          <w:w w:val="105"/>
        </w:rPr>
        <w:t>control</w:t>
      </w:r>
      <w:r>
        <w:rPr>
          <w:spacing w:val="-1"/>
          <w:w w:val="105"/>
        </w:rPr>
        <w:t xml:space="preserve"> </w:t>
      </w:r>
      <w:r>
        <w:rPr>
          <w:spacing w:val="-2"/>
          <w:w w:val="105"/>
        </w:rPr>
        <w:t>group</w:t>
      </w:r>
      <w:r>
        <w:rPr>
          <w:spacing w:val="4"/>
          <w:w w:val="105"/>
        </w:rPr>
        <w:t xml:space="preserve"> </w:t>
      </w:r>
      <w:r>
        <w:rPr>
          <w:spacing w:val="-2"/>
          <w:w w:val="105"/>
        </w:rPr>
        <w:t>(ANOVA</w:t>
      </w:r>
      <w:r>
        <w:rPr>
          <w:spacing w:val="-11"/>
          <w:w w:val="105"/>
        </w:rPr>
        <w:t xml:space="preserve"> </w:t>
      </w:r>
      <w:r>
        <w:rPr>
          <w:spacing w:val="-2"/>
          <w:w w:val="105"/>
        </w:rPr>
        <w:t>followed</w:t>
      </w:r>
      <w:r>
        <w:rPr>
          <w:spacing w:val="4"/>
          <w:w w:val="105"/>
        </w:rPr>
        <w:t xml:space="preserve"> </w:t>
      </w:r>
      <w:r>
        <w:rPr>
          <w:spacing w:val="-2"/>
          <w:w w:val="105"/>
        </w:rPr>
        <w:t>by</w:t>
      </w:r>
      <w:r>
        <w:rPr>
          <w:spacing w:val="-4"/>
          <w:w w:val="105"/>
        </w:rPr>
        <w:t xml:space="preserve"> </w:t>
      </w:r>
      <w:r>
        <w:rPr>
          <w:spacing w:val="-2"/>
          <w:w w:val="105"/>
        </w:rPr>
        <w:t>Dunnett’s</w:t>
      </w:r>
      <w:r>
        <w:rPr>
          <w:spacing w:val="1"/>
          <w:w w:val="105"/>
        </w:rPr>
        <w:t xml:space="preserve"> </w:t>
      </w:r>
      <w:r>
        <w:rPr>
          <w:spacing w:val="-2"/>
          <w:w w:val="105"/>
        </w:rPr>
        <w:t>test).</w:t>
      </w:r>
    </w:p>
    <w:p w14:paraId="39663137" w14:textId="77777777" w:rsidR="00C404E0" w:rsidRDefault="005B176C">
      <w:pPr>
        <w:pStyle w:val="BodyText"/>
        <w:spacing w:before="11"/>
        <w:rPr>
          <w:sz w:val="5"/>
        </w:rPr>
      </w:pPr>
      <w:r>
        <w:rPr>
          <w:noProof/>
          <w:sz w:val="5"/>
        </w:rPr>
        <mc:AlternateContent>
          <mc:Choice Requires="wpg">
            <w:drawing>
              <wp:anchor distT="0" distB="0" distL="0" distR="0" simplePos="0" relativeHeight="487591936" behindDoc="1" locked="0" layoutInCell="1" allowOverlap="1" wp14:anchorId="72A74FF2" wp14:editId="17B2E091">
                <wp:simplePos x="0" y="0"/>
                <wp:positionH relativeFrom="page">
                  <wp:posOffset>1183823</wp:posOffset>
                </wp:positionH>
                <wp:positionV relativeFrom="paragraph">
                  <wp:posOffset>58962</wp:posOffset>
                </wp:positionV>
                <wp:extent cx="5190490" cy="2936875"/>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0490" cy="2936875"/>
                          <a:chOff x="0" y="0"/>
                          <a:chExt cx="5190490" cy="2936875"/>
                        </a:xfrm>
                      </wpg:grpSpPr>
                      <pic:pic xmlns:pic="http://schemas.openxmlformats.org/drawingml/2006/picture">
                        <pic:nvPicPr>
                          <pic:cNvPr id="54" name="Image 54"/>
                          <pic:cNvPicPr/>
                        </pic:nvPicPr>
                        <pic:blipFill>
                          <a:blip r:embed="rId24" cstate="print"/>
                          <a:stretch>
                            <a:fillRect/>
                          </a:stretch>
                        </pic:blipFill>
                        <pic:spPr>
                          <a:xfrm>
                            <a:off x="7703" y="7339"/>
                            <a:ext cx="5174874" cy="2921599"/>
                          </a:xfrm>
                          <a:prstGeom prst="rect">
                            <a:avLst/>
                          </a:prstGeom>
                        </pic:spPr>
                      </pic:pic>
                      <wps:wsp>
                        <wps:cNvPr id="55" name="Graphic 55"/>
                        <wps:cNvSpPr/>
                        <wps:spPr>
                          <a:xfrm>
                            <a:off x="3721" y="3721"/>
                            <a:ext cx="5182870" cy="2929255"/>
                          </a:xfrm>
                          <a:custGeom>
                            <a:avLst/>
                            <a:gdLst/>
                            <a:ahLst/>
                            <a:cxnLst/>
                            <a:rect l="l" t="t" r="r" b="b"/>
                            <a:pathLst>
                              <a:path w="5182870" h="2929255">
                                <a:moveTo>
                                  <a:pt x="0" y="0"/>
                                </a:moveTo>
                                <a:lnTo>
                                  <a:pt x="5182624" y="0"/>
                                </a:lnTo>
                                <a:lnTo>
                                  <a:pt x="5182624" y="2928837"/>
                                </a:lnTo>
                                <a:lnTo>
                                  <a:pt x="0" y="2928837"/>
                                </a:lnTo>
                                <a:lnTo>
                                  <a:pt x="0" y="0"/>
                                </a:lnTo>
                                <a:close/>
                              </a:path>
                            </a:pathLst>
                          </a:custGeom>
                          <a:ln w="7418">
                            <a:solidFill>
                              <a:srgbClr val="000000"/>
                            </a:solidFill>
                            <a:prstDash val="solid"/>
                          </a:ln>
                        </wps:spPr>
                        <wps:bodyPr wrap="square" lIns="0" tIns="0" rIns="0" bIns="0" rtlCol="0">
                          <a:prstTxWarp prst="textNoShape">
                            <a:avLst/>
                          </a:prstTxWarp>
                          <a:noAutofit/>
                        </wps:bodyPr>
                      </wps:wsp>
                      <wps:wsp>
                        <wps:cNvPr id="56" name="Graphic 56"/>
                        <wps:cNvSpPr/>
                        <wps:spPr>
                          <a:xfrm>
                            <a:off x="548240" y="551058"/>
                            <a:ext cx="4070350" cy="1921510"/>
                          </a:xfrm>
                          <a:custGeom>
                            <a:avLst/>
                            <a:gdLst/>
                            <a:ahLst/>
                            <a:cxnLst/>
                            <a:rect l="l" t="t" r="r" b="b"/>
                            <a:pathLst>
                              <a:path w="4070350" h="1921510">
                                <a:moveTo>
                                  <a:pt x="174879" y="993203"/>
                                </a:moveTo>
                                <a:lnTo>
                                  <a:pt x="0" y="993203"/>
                                </a:lnTo>
                                <a:lnTo>
                                  <a:pt x="0" y="1921154"/>
                                </a:lnTo>
                                <a:lnTo>
                                  <a:pt x="174879" y="1921154"/>
                                </a:lnTo>
                                <a:lnTo>
                                  <a:pt x="174879" y="993203"/>
                                </a:lnTo>
                                <a:close/>
                              </a:path>
                              <a:path w="4070350" h="1921510">
                                <a:moveTo>
                                  <a:pt x="953947" y="985939"/>
                                </a:moveTo>
                                <a:lnTo>
                                  <a:pt x="779068" y="985939"/>
                                </a:lnTo>
                                <a:lnTo>
                                  <a:pt x="779068" y="1921154"/>
                                </a:lnTo>
                                <a:lnTo>
                                  <a:pt x="953947" y="1921154"/>
                                </a:lnTo>
                                <a:lnTo>
                                  <a:pt x="953947" y="985939"/>
                                </a:lnTo>
                                <a:close/>
                              </a:path>
                              <a:path w="4070350" h="1921510">
                                <a:moveTo>
                                  <a:pt x="1732965" y="449491"/>
                                </a:moveTo>
                                <a:lnTo>
                                  <a:pt x="1558074" y="449491"/>
                                </a:lnTo>
                                <a:lnTo>
                                  <a:pt x="1558074" y="1921154"/>
                                </a:lnTo>
                                <a:lnTo>
                                  <a:pt x="1732965" y="1921154"/>
                                </a:lnTo>
                                <a:lnTo>
                                  <a:pt x="1732965" y="449491"/>
                                </a:lnTo>
                                <a:close/>
                              </a:path>
                              <a:path w="4070350" h="1921510">
                                <a:moveTo>
                                  <a:pt x="2511983" y="0"/>
                                </a:moveTo>
                                <a:lnTo>
                                  <a:pt x="2337092" y="0"/>
                                </a:lnTo>
                                <a:lnTo>
                                  <a:pt x="2337092" y="1921154"/>
                                </a:lnTo>
                                <a:lnTo>
                                  <a:pt x="2511983" y="1921154"/>
                                </a:lnTo>
                                <a:lnTo>
                                  <a:pt x="2511983" y="0"/>
                                </a:lnTo>
                                <a:close/>
                              </a:path>
                              <a:path w="4070350" h="1921510">
                                <a:moveTo>
                                  <a:pt x="3291001" y="906221"/>
                                </a:moveTo>
                                <a:lnTo>
                                  <a:pt x="3116122" y="906221"/>
                                </a:lnTo>
                                <a:lnTo>
                                  <a:pt x="3116122" y="1921154"/>
                                </a:lnTo>
                                <a:lnTo>
                                  <a:pt x="3291001" y="1921154"/>
                                </a:lnTo>
                                <a:lnTo>
                                  <a:pt x="3291001" y="906221"/>
                                </a:lnTo>
                                <a:close/>
                              </a:path>
                              <a:path w="4070350" h="1921510">
                                <a:moveTo>
                                  <a:pt x="4070007" y="152234"/>
                                </a:moveTo>
                                <a:lnTo>
                                  <a:pt x="3895128" y="152234"/>
                                </a:lnTo>
                                <a:lnTo>
                                  <a:pt x="3895128" y="1921154"/>
                                </a:lnTo>
                                <a:lnTo>
                                  <a:pt x="4070007" y="1921154"/>
                                </a:lnTo>
                                <a:lnTo>
                                  <a:pt x="4070007" y="152234"/>
                                </a:lnTo>
                                <a:close/>
                              </a:path>
                            </a:pathLst>
                          </a:custGeom>
                          <a:solidFill>
                            <a:srgbClr val="4F80BC"/>
                          </a:solidFill>
                        </wps:spPr>
                        <wps:bodyPr wrap="square" lIns="0" tIns="0" rIns="0" bIns="0" rtlCol="0">
                          <a:prstTxWarp prst="textNoShape">
                            <a:avLst/>
                          </a:prstTxWarp>
                          <a:noAutofit/>
                        </wps:bodyPr>
                      </wps:wsp>
                      <wps:wsp>
                        <wps:cNvPr id="57" name="Graphic 57"/>
                        <wps:cNvSpPr/>
                        <wps:spPr>
                          <a:xfrm>
                            <a:off x="723119" y="1290516"/>
                            <a:ext cx="4062095" cy="1181735"/>
                          </a:xfrm>
                          <a:custGeom>
                            <a:avLst/>
                            <a:gdLst/>
                            <a:ahLst/>
                            <a:cxnLst/>
                            <a:rect l="l" t="t" r="r" b="b"/>
                            <a:pathLst>
                              <a:path w="4062095" h="1181735">
                                <a:moveTo>
                                  <a:pt x="166928" y="550976"/>
                                </a:moveTo>
                                <a:lnTo>
                                  <a:pt x="0" y="550976"/>
                                </a:lnTo>
                                <a:lnTo>
                                  <a:pt x="0" y="1181696"/>
                                </a:lnTo>
                                <a:lnTo>
                                  <a:pt x="166928" y="1181696"/>
                                </a:lnTo>
                                <a:lnTo>
                                  <a:pt x="166928" y="550976"/>
                                </a:lnTo>
                                <a:close/>
                              </a:path>
                              <a:path w="4062095" h="1181735">
                                <a:moveTo>
                                  <a:pt x="945997" y="623481"/>
                                </a:moveTo>
                                <a:lnTo>
                                  <a:pt x="779068" y="623481"/>
                                </a:lnTo>
                                <a:lnTo>
                                  <a:pt x="779068" y="1181696"/>
                                </a:lnTo>
                                <a:lnTo>
                                  <a:pt x="945997" y="1181696"/>
                                </a:lnTo>
                                <a:lnTo>
                                  <a:pt x="945997" y="623481"/>
                                </a:lnTo>
                                <a:close/>
                              </a:path>
                              <a:path w="4062095" h="1181735">
                                <a:moveTo>
                                  <a:pt x="1725015" y="514731"/>
                                </a:moveTo>
                                <a:lnTo>
                                  <a:pt x="1558086" y="514731"/>
                                </a:lnTo>
                                <a:lnTo>
                                  <a:pt x="1558086" y="1181696"/>
                                </a:lnTo>
                                <a:lnTo>
                                  <a:pt x="1725015" y="1181696"/>
                                </a:lnTo>
                                <a:lnTo>
                                  <a:pt x="1725015" y="514731"/>
                                </a:lnTo>
                                <a:close/>
                              </a:path>
                              <a:path w="4062095" h="1181735">
                                <a:moveTo>
                                  <a:pt x="2504021" y="0"/>
                                </a:moveTo>
                                <a:lnTo>
                                  <a:pt x="2337104" y="0"/>
                                </a:lnTo>
                                <a:lnTo>
                                  <a:pt x="2337104" y="1181696"/>
                                </a:lnTo>
                                <a:lnTo>
                                  <a:pt x="2504021" y="1181696"/>
                                </a:lnTo>
                                <a:lnTo>
                                  <a:pt x="2504021" y="0"/>
                                </a:lnTo>
                                <a:close/>
                              </a:path>
                              <a:path w="4062095" h="1181735">
                                <a:moveTo>
                                  <a:pt x="3283051" y="550976"/>
                                </a:moveTo>
                                <a:lnTo>
                                  <a:pt x="3116122" y="550976"/>
                                </a:lnTo>
                                <a:lnTo>
                                  <a:pt x="3116122" y="1181696"/>
                                </a:lnTo>
                                <a:lnTo>
                                  <a:pt x="3283051" y="1181696"/>
                                </a:lnTo>
                                <a:lnTo>
                                  <a:pt x="3283051" y="550976"/>
                                </a:lnTo>
                                <a:close/>
                              </a:path>
                              <a:path w="4062095" h="1181735">
                                <a:moveTo>
                                  <a:pt x="4062057" y="50736"/>
                                </a:moveTo>
                                <a:lnTo>
                                  <a:pt x="3895128" y="50736"/>
                                </a:lnTo>
                                <a:lnTo>
                                  <a:pt x="3895128" y="1181696"/>
                                </a:lnTo>
                                <a:lnTo>
                                  <a:pt x="4062057" y="1181696"/>
                                </a:lnTo>
                                <a:lnTo>
                                  <a:pt x="4062057" y="50736"/>
                                </a:lnTo>
                                <a:close/>
                              </a:path>
                            </a:pathLst>
                          </a:custGeom>
                          <a:solidFill>
                            <a:srgbClr val="BF504D"/>
                          </a:solidFill>
                        </wps:spPr>
                        <wps:bodyPr wrap="square" lIns="0" tIns="0" rIns="0" bIns="0" rtlCol="0">
                          <a:prstTxWarp prst="textNoShape">
                            <a:avLst/>
                          </a:prstTxWarp>
                          <a:noAutofit/>
                        </wps:bodyPr>
                      </wps:wsp>
                      <wps:wsp>
                        <wps:cNvPr id="58" name="Graphic 58"/>
                        <wps:cNvSpPr/>
                        <wps:spPr>
                          <a:xfrm>
                            <a:off x="890048" y="2109717"/>
                            <a:ext cx="4070350" cy="362585"/>
                          </a:xfrm>
                          <a:custGeom>
                            <a:avLst/>
                            <a:gdLst/>
                            <a:ahLst/>
                            <a:cxnLst/>
                            <a:rect l="l" t="t" r="r" b="b"/>
                            <a:pathLst>
                              <a:path w="4070350" h="362585">
                                <a:moveTo>
                                  <a:pt x="174891" y="152260"/>
                                </a:moveTo>
                                <a:lnTo>
                                  <a:pt x="0" y="152260"/>
                                </a:lnTo>
                                <a:lnTo>
                                  <a:pt x="0" y="362496"/>
                                </a:lnTo>
                                <a:lnTo>
                                  <a:pt x="174891" y="362496"/>
                                </a:lnTo>
                                <a:lnTo>
                                  <a:pt x="174891" y="152260"/>
                                </a:lnTo>
                                <a:close/>
                              </a:path>
                              <a:path w="4070350" h="362585">
                                <a:moveTo>
                                  <a:pt x="953947" y="101511"/>
                                </a:moveTo>
                                <a:lnTo>
                                  <a:pt x="779068" y="101511"/>
                                </a:lnTo>
                                <a:lnTo>
                                  <a:pt x="779068" y="362496"/>
                                </a:lnTo>
                                <a:lnTo>
                                  <a:pt x="953947" y="362496"/>
                                </a:lnTo>
                                <a:lnTo>
                                  <a:pt x="953947" y="101511"/>
                                </a:lnTo>
                                <a:close/>
                              </a:path>
                              <a:path w="4070350" h="362585">
                                <a:moveTo>
                                  <a:pt x="1732965" y="0"/>
                                </a:moveTo>
                                <a:lnTo>
                                  <a:pt x="1558086" y="0"/>
                                </a:lnTo>
                                <a:lnTo>
                                  <a:pt x="1558086" y="362496"/>
                                </a:lnTo>
                                <a:lnTo>
                                  <a:pt x="1732965" y="362496"/>
                                </a:lnTo>
                                <a:lnTo>
                                  <a:pt x="1732965" y="0"/>
                                </a:lnTo>
                                <a:close/>
                              </a:path>
                              <a:path w="4070350" h="362585">
                                <a:moveTo>
                                  <a:pt x="2511971" y="108750"/>
                                </a:moveTo>
                                <a:lnTo>
                                  <a:pt x="2337092" y="108750"/>
                                </a:lnTo>
                                <a:lnTo>
                                  <a:pt x="2337092" y="362496"/>
                                </a:lnTo>
                                <a:lnTo>
                                  <a:pt x="2511971" y="362496"/>
                                </a:lnTo>
                                <a:lnTo>
                                  <a:pt x="2511971" y="108750"/>
                                </a:lnTo>
                                <a:close/>
                              </a:path>
                              <a:path w="4070350" h="362585">
                                <a:moveTo>
                                  <a:pt x="3291001" y="116014"/>
                                </a:moveTo>
                                <a:lnTo>
                                  <a:pt x="3116122" y="116014"/>
                                </a:lnTo>
                                <a:lnTo>
                                  <a:pt x="3116122" y="362496"/>
                                </a:lnTo>
                                <a:lnTo>
                                  <a:pt x="3291001" y="362496"/>
                                </a:lnTo>
                                <a:lnTo>
                                  <a:pt x="3291001" y="116014"/>
                                </a:lnTo>
                                <a:close/>
                              </a:path>
                              <a:path w="4070350" h="362585">
                                <a:moveTo>
                                  <a:pt x="4070019" y="123253"/>
                                </a:moveTo>
                                <a:lnTo>
                                  <a:pt x="3895115" y="123253"/>
                                </a:lnTo>
                                <a:lnTo>
                                  <a:pt x="3895115" y="362496"/>
                                </a:lnTo>
                                <a:lnTo>
                                  <a:pt x="4070019" y="362496"/>
                                </a:lnTo>
                                <a:lnTo>
                                  <a:pt x="4070019" y="123253"/>
                                </a:lnTo>
                                <a:close/>
                              </a:path>
                            </a:pathLst>
                          </a:custGeom>
                          <a:solidFill>
                            <a:srgbClr val="9ABA59"/>
                          </a:solidFill>
                        </wps:spPr>
                        <wps:bodyPr wrap="square" lIns="0" tIns="0" rIns="0" bIns="0" rtlCol="0">
                          <a:prstTxWarp prst="textNoShape">
                            <a:avLst/>
                          </a:prstTxWarp>
                          <a:noAutofit/>
                        </wps:bodyPr>
                      </wps:wsp>
                      <wps:wsp>
                        <wps:cNvPr id="59" name="Graphic 59"/>
                        <wps:cNvSpPr/>
                        <wps:spPr>
                          <a:xfrm>
                            <a:off x="612895" y="995684"/>
                            <a:ext cx="1608455" cy="552450"/>
                          </a:xfrm>
                          <a:custGeom>
                            <a:avLst/>
                            <a:gdLst/>
                            <a:ahLst/>
                            <a:cxnLst/>
                            <a:rect l="l" t="t" r="r" b="b"/>
                            <a:pathLst>
                              <a:path w="1608455" h="552450">
                                <a:moveTo>
                                  <a:pt x="23859" y="552424"/>
                                </a:moveTo>
                                <a:lnTo>
                                  <a:pt x="23859" y="545163"/>
                                </a:lnTo>
                              </a:path>
                              <a:path w="1608455" h="552450">
                                <a:moveTo>
                                  <a:pt x="0" y="537925"/>
                                </a:moveTo>
                                <a:lnTo>
                                  <a:pt x="47695" y="537925"/>
                                </a:lnTo>
                              </a:path>
                              <a:path w="1608455" h="552450">
                                <a:moveTo>
                                  <a:pt x="803977" y="545163"/>
                                </a:moveTo>
                                <a:lnTo>
                                  <a:pt x="803977" y="537925"/>
                                </a:lnTo>
                              </a:path>
                              <a:path w="1608455" h="552450">
                                <a:moveTo>
                                  <a:pt x="780117" y="530686"/>
                                </a:moveTo>
                                <a:lnTo>
                                  <a:pt x="827818" y="530686"/>
                                </a:lnTo>
                              </a:path>
                              <a:path w="1608455" h="552450">
                                <a:moveTo>
                                  <a:pt x="1560216" y="0"/>
                                </a:moveTo>
                                <a:lnTo>
                                  <a:pt x="1608106" y="0"/>
                                </a:lnTo>
                              </a:path>
                            </a:pathLst>
                          </a:custGeom>
                          <a:ln w="7599">
                            <a:solidFill>
                              <a:srgbClr val="000000"/>
                            </a:solidFill>
                            <a:prstDash val="solid"/>
                          </a:ln>
                        </wps:spPr>
                        <wps:bodyPr wrap="square" lIns="0" tIns="0" rIns="0" bIns="0" rtlCol="0">
                          <a:prstTxWarp prst="textNoShape">
                            <a:avLst/>
                          </a:prstTxWarp>
                          <a:noAutofit/>
                        </wps:bodyPr>
                      </wps:wsp>
                      <wps:wsp>
                        <wps:cNvPr id="60" name="Graphic 60"/>
                        <wps:cNvSpPr/>
                        <wps:spPr>
                          <a:xfrm>
                            <a:off x="2973260" y="538005"/>
                            <a:ext cx="8255" cy="14604"/>
                          </a:xfrm>
                          <a:custGeom>
                            <a:avLst/>
                            <a:gdLst/>
                            <a:ahLst/>
                            <a:cxnLst/>
                            <a:rect l="l" t="t" r="r" b="b"/>
                            <a:pathLst>
                              <a:path w="8255" h="14604">
                                <a:moveTo>
                                  <a:pt x="0" y="14499"/>
                                </a:moveTo>
                                <a:lnTo>
                                  <a:pt x="7949" y="14499"/>
                                </a:lnTo>
                                <a:lnTo>
                                  <a:pt x="7949" y="0"/>
                                </a:lnTo>
                                <a:lnTo>
                                  <a:pt x="0" y="0"/>
                                </a:lnTo>
                                <a:lnTo>
                                  <a:pt x="0" y="14499"/>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612895" y="530739"/>
                            <a:ext cx="3949065" cy="1031875"/>
                          </a:xfrm>
                          <a:custGeom>
                            <a:avLst/>
                            <a:gdLst/>
                            <a:ahLst/>
                            <a:cxnLst/>
                            <a:rect l="l" t="t" r="r" b="b"/>
                            <a:pathLst>
                              <a:path w="3949065" h="1031875">
                                <a:moveTo>
                                  <a:pt x="2340504" y="0"/>
                                </a:moveTo>
                                <a:lnTo>
                                  <a:pt x="2388175" y="0"/>
                                </a:lnTo>
                              </a:path>
                              <a:path w="3949065" h="1031875">
                                <a:moveTo>
                                  <a:pt x="3120578" y="922929"/>
                                </a:moveTo>
                                <a:lnTo>
                                  <a:pt x="3168274" y="922929"/>
                                </a:lnTo>
                              </a:path>
                              <a:path w="3949065" h="1031875">
                                <a:moveTo>
                                  <a:pt x="3900653" y="167047"/>
                                </a:moveTo>
                                <a:lnTo>
                                  <a:pt x="3948537" y="167047"/>
                                </a:lnTo>
                              </a:path>
                              <a:path w="3949065" h="1031875">
                                <a:moveTo>
                                  <a:pt x="0" y="1024613"/>
                                </a:moveTo>
                                <a:lnTo>
                                  <a:pt x="47695" y="1024613"/>
                                </a:lnTo>
                              </a:path>
                              <a:path w="3949065" h="1031875">
                                <a:moveTo>
                                  <a:pt x="803977" y="1010109"/>
                                </a:moveTo>
                                <a:lnTo>
                                  <a:pt x="803977" y="1024613"/>
                                </a:lnTo>
                              </a:path>
                              <a:path w="3949065" h="1031875">
                                <a:moveTo>
                                  <a:pt x="780117" y="1031874"/>
                                </a:moveTo>
                                <a:lnTo>
                                  <a:pt x="827818" y="1031874"/>
                                </a:lnTo>
                              </a:path>
                              <a:path w="3949065" h="1031875">
                                <a:moveTo>
                                  <a:pt x="1584051" y="472205"/>
                                </a:moveTo>
                                <a:lnTo>
                                  <a:pt x="1584051" y="479444"/>
                                </a:lnTo>
                              </a:path>
                              <a:path w="3949065" h="1031875">
                                <a:moveTo>
                                  <a:pt x="1560216" y="486994"/>
                                </a:moveTo>
                                <a:lnTo>
                                  <a:pt x="1608106" y="486994"/>
                                </a:lnTo>
                              </a:path>
                            </a:pathLst>
                          </a:custGeom>
                          <a:ln w="7599">
                            <a:solidFill>
                              <a:srgbClr val="000000"/>
                            </a:solidFill>
                            <a:prstDash val="solid"/>
                          </a:ln>
                        </wps:spPr>
                        <wps:bodyPr wrap="square" lIns="0" tIns="0" rIns="0" bIns="0" rtlCol="0">
                          <a:prstTxWarp prst="textNoShape">
                            <a:avLst/>
                          </a:prstTxWarp>
                          <a:noAutofit/>
                        </wps:bodyPr>
                      </wps:wsp>
                      <wps:wsp>
                        <wps:cNvPr id="62" name="Graphic 62"/>
                        <wps:cNvSpPr/>
                        <wps:spPr>
                          <a:xfrm>
                            <a:off x="2973260" y="552505"/>
                            <a:ext cx="8255" cy="14604"/>
                          </a:xfrm>
                          <a:custGeom>
                            <a:avLst/>
                            <a:gdLst/>
                            <a:ahLst/>
                            <a:cxnLst/>
                            <a:rect l="l" t="t" r="r" b="b"/>
                            <a:pathLst>
                              <a:path w="8255" h="14604">
                                <a:moveTo>
                                  <a:pt x="0" y="14476"/>
                                </a:moveTo>
                                <a:lnTo>
                                  <a:pt x="7949" y="14476"/>
                                </a:lnTo>
                                <a:lnTo>
                                  <a:pt x="7949" y="0"/>
                                </a:lnTo>
                                <a:lnTo>
                                  <a:pt x="0" y="0"/>
                                </a:lnTo>
                                <a:lnTo>
                                  <a:pt x="0" y="14476"/>
                                </a:lnTo>
                                <a:close/>
                              </a:path>
                            </a:pathLst>
                          </a:custGeom>
                          <a:solidFill>
                            <a:srgbClr val="000000"/>
                          </a:solidFill>
                        </wps:spPr>
                        <wps:bodyPr wrap="square" lIns="0" tIns="0" rIns="0" bIns="0" rtlCol="0">
                          <a:prstTxWarp prst="textNoShape">
                            <a:avLst/>
                          </a:prstTxWarp>
                          <a:noAutofit/>
                        </wps:bodyPr>
                      </wps:wsp>
                      <wps:wsp>
                        <wps:cNvPr id="63" name="Graphic 63"/>
                        <wps:cNvSpPr/>
                        <wps:spPr>
                          <a:xfrm>
                            <a:off x="780102" y="574248"/>
                            <a:ext cx="3781425" cy="1344930"/>
                          </a:xfrm>
                          <a:custGeom>
                            <a:avLst/>
                            <a:gdLst/>
                            <a:ahLst/>
                            <a:cxnLst/>
                            <a:rect l="l" t="t" r="r" b="b"/>
                            <a:pathLst>
                              <a:path w="3781425" h="1344930">
                                <a:moveTo>
                                  <a:pt x="2173297" y="0"/>
                                </a:moveTo>
                                <a:lnTo>
                                  <a:pt x="2220967" y="0"/>
                                </a:lnTo>
                              </a:path>
                              <a:path w="3781425" h="1344930">
                                <a:moveTo>
                                  <a:pt x="2953371" y="893925"/>
                                </a:moveTo>
                                <a:lnTo>
                                  <a:pt x="3001066" y="893925"/>
                                </a:lnTo>
                              </a:path>
                              <a:path w="3781425" h="1344930">
                                <a:moveTo>
                                  <a:pt x="3733446" y="138038"/>
                                </a:moveTo>
                                <a:lnTo>
                                  <a:pt x="3781330" y="138038"/>
                                </a:lnTo>
                              </a:path>
                              <a:path w="3781425" h="1344930">
                                <a:moveTo>
                                  <a:pt x="23841" y="1271880"/>
                                </a:moveTo>
                                <a:lnTo>
                                  <a:pt x="23841" y="1264614"/>
                                </a:lnTo>
                              </a:path>
                              <a:path w="3781425" h="1344930">
                                <a:moveTo>
                                  <a:pt x="0" y="1257375"/>
                                </a:moveTo>
                                <a:lnTo>
                                  <a:pt x="47701" y="1257375"/>
                                </a:lnTo>
                              </a:path>
                              <a:path w="3781425" h="1344930">
                                <a:moveTo>
                                  <a:pt x="803909" y="1344554"/>
                                </a:moveTo>
                                <a:lnTo>
                                  <a:pt x="803909" y="1337316"/>
                                </a:lnTo>
                              </a:path>
                              <a:path w="3781425" h="1344930">
                                <a:moveTo>
                                  <a:pt x="780074" y="1329861"/>
                                </a:moveTo>
                                <a:lnTo>
                                  <a:pt x="827769" y="1329861"/>
                                </a:lnTo>
                              </a:path>
                            </a:pathLst>
                          </a:custGeom>
                          <a:ln w="7599">
                            <a:solidFill>
                              <a:srgbClr val="000000"/>
                            </a:solidFill>
                            <a:prstDash val="solid"/>
                          </a:ln>
                        </wps:spPr>
                        <wps:bodyPr wrap="square" lIns="0" tIns="0" rIns="0" bIns="0" rtlCol="0">
                          <a:prstTxWarp prst="textNoShape">
                            <a:avLst/>
                          </a:prstTxWarp>
                          <a:noAutofit/>
                        </wps:bodyPr>
                      </wps:wsp>
                      <wps:wsp>
                        <wps:cNvPr id="64" name="Graphic 64"/>
                        <wps:cNvSpPr/>
                        <wps:spPr>
                          <a:xfrm>
                            <a:off x="2360112" y="1795075"/>
                            <a:ext cx="8255" cy="15240"/>
                          </a:xfrm>
                          <a:custGeom>
                            <a:avLst/>
                            <a:gdLst/>
                            <a:ahLst/>
                            <a:cxnLst/>
                            <a:rect l="l" t="t" r="r" b="b"/>
                            <a:pathLst>
                              <a:path w="8255" h="15240">
                                <a:moveTo>
                                  <a:pt x="0" y="14782"/>
                                </a:moveTo>
                                <a:lnTo>
                                  <a:pt x="7949" y="14782"/>
                                </a:lnTo>
                                <a:lnTo>
                                  <a:pt x="7949" y="0"/>
                                </a:lnTo>
                                <a:lnTo>
                                  <a:pt x="0" y="0"/>
                                </a:lnTo>
                                <a:lnTo>
                                  <a:pt x="0" y="14782"/>
                                </a:lnTo>
                                <a:close/>
                              </a:path>
                            </a:pathLst>
                          </a:custGeom>
                          <a:solidFill>
                            <a:srgbClr val="000000"/>
                          </a:solidFill>
                        </wps:spPr>
                        <wps:bodyPr wrap="square" lIns="0" tIns="0" rIns="0" bIns="0" rtlCol="0">
                          <a:prstTxWarp prst="textNoShape">
                            <a:avLst/>
                          </a:prstTxWarp>
                          <a:noAutofit/>
                        </wps:bodyPr>
                      </wps:wsp>
                      <wps:wsp>
                        <wps:cNvPr id="65" name="Graphic 65"/>
                        <wps:cNvSpPr/>
                        <wps:spPr>
                          <a:xfrm>
                            <a:off x="780102" y="1279193"/>
                            <a:ext cx="3949065" cy="647065"/>
                          </a:xfrm>
                          <a:custGeom>
                            <a:avLst/>
                            <a:gdLst/>
                            <a:ahLst/>
                            <a:cxnLst/>
                            <a:rect l="l" t="t" r="r" b="b"/>
                            <a:pathLst>
                              <a:path w="3949065" h="647065">
                                <a:moveTo>
                                  <a:pt x="1560149" y="508637"/>
                                </a:moveTo>
                                <a:lnTo>
                                  <a:pt x="1608155" y="508637"/>
                                </a:lnTo>
                              </a:path>
                              <a:path w="3949065" h="647065">
                                <a:moveTo>
                                  <a:pt x="2364394" y="14504"/>
                                </a:moveTo>
                                <a:lnTo>
                                  <a:pt x="2364394" y="7238"/>
                                </a:lnTo>
                              </a:path>
                              <a:path w="3949065" h="647065">
                                <a:moveTo>
                                  <a:pt x="2340534" y="0"/>
                                </a:moveTo>
                                <a:lnTo>
                                  <a:pt x="2388229" y="0"/>
                                </a:lnTo>
                              </a:path>
                              <a:path w="3949065" h="647065">
                                <a:moveTo>
                                  <a:pt x="3144469" y="566935"/>
                                </a:moveTo>
                                <a:lnTo>
                                  <a:pt x="3144469" y="559668"/>
                                </a:lnTo>
                              </a:path>
                              <a:path w="3949065" h="647065">
                                <a:moveTo>
                                  <a:pt x="3120609" y="552430"/>
                                </a:moveTo>
                                <a:lnTo>
                                  <a:pt x="3168304" y="552430"/>
                                </a:lnTo>
                              </a:path>
                              <a:path w="3949065" h="647065">
                                <a:moveTo>
                                  <a:pt x="3900586" y="58197"/>
                                </a:moveTo>
                                <a:lnTo>
                                  <a:pt x="3948592" y="58197"/>
                                </a:lnTo>
                              </a:path>
                              <a:path w="3949065" h="647065">
                                <a:moveTo>
                                  <a:pt x="23841" y="566935"/>
                                </a:moveTo>
                                <a:lnTo>
                                  <a:pt x="23841" y="574173"/>
                                </a:lnTo>
                              </a:path>
                              <a:path w="3949065" h="647065">
                                <a:moveTo>
                                  <a:pt x="0" y="581412"/>
                                </a:moveTo>
                                <a:lnTo>
                                  <a:pt x="47701" y="581412"/>
                                </a:lnTo>
                              </a:path>
                              <a:path w="3949065" h="647065">
                                <a:moveTo>
                                  <a:pt x="780074" y="646870"/>
                                </a:moveTo>
                                <a:lnTo>
                                  <a:pt x="827769" y="646870"/>
                                </a:lnTo>
                              </a:path>
                            </a:pathLst>
                          </a:custGeom>
                          <a:ln w="7599">
                            <a:solidFill>
                              <a:srgbClr val="000000"/>
                            </a:solidFill>
                            <a:prstDash val="solid"/>
                          </a:ln>
                        </wps:spPr>
                        <wps:bodyPr wrap="square" lIns="0" tIns="0" rIns="0" bIns="0" rtlCol="0">
                          <a:prstTxWarp prst="textNoShape">
                            <a:avLst/>
                          </a:prstTxWarp>
                          <a:noAutofit/>
                        </wps:bodyPr>
                      </wps:wsp>
                      <wps:wsp>
                        <wps:cNvPr id="66" name="Graphic 66"/>
                        <wps:cNvSpPr/>
                        <wps:spPr>
                          <a:xfrm>
                            <a:off x="2360112" y="1809858"/>
                            <a:ext cx="8255" cy="14604"/>
                          </a:xfrm>
                          <a:custGeom>
                            <a:avLst/>
                            <a:gdLst/>
                            <a:ahLst/>
                            <a:cxnLst/>
                            <a:rect l="l" t="t" r="r" b="b"/>
                            <a:pathLst>
                              <a:path w="8255" h="14604">
                                <a:moveTo>
                                  <a:pt x="0" y="14504"/>
                                </a:moveTo>
                                <a:lnTo>
                                  <a:pt x="7949" y="14504"/>
                                </a:lnTo>
                                <a:lnTo>
                                  <a:pt x="7949" y="0"/>
                                </a:lnTo>
                                <a:lnTo>
                                  <a:pt x="0" y="0"/>
                                </a:lnTo>
                                <a:lnTo>
                                  <a:pt x="0" y="14504"/>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381838" y="370768"/>
                            <a:ext cx="4721225" cy="2144395"/>
                          </a:xfrm>
                          <a:custGeom>
                            <a:avLst/>
                            <a:gdLst/>
                            <a:ahLst/>
                            <a:cxnLst/>
                            <a:rect l="l" t="t" r="r" b="b"/>
                            <a:pathLst>
                              <a:path w="4721225" h="2144395">
                                <a:moveTo>
                                  <a:pt x="1958413" y="1460855"/>
                                </a:moveTo>
                                <a:lnTo>
                                  <a:pt x="2006419" y="1460855"/>
                                </a:lnTo>
                              </a:path>
                              <a:path w="4721225" h="2144395">
                                <a:moveTo>
                                  <a:pt x="2738798" y="930168"/>
                                </a:moveTo>
                                <a:lnTo>
                                  <a:pt x="2786493" y="930168"/>
                                </a:lnTo>
                              </a:path>
                              <a:path w="4721225" h="2144395">
                                <a:moveTo>
                                  <a:pt x="3518873" y="1482598"/>
                                </a:moveTo>
                                <a:lnTo>
                                  <a:pt x="3566568" y="1482598"/>
                                </a:lnTo>
                              </a:path>
                              <a:path w="4721225" h="2144395">
                                <a:moveTo>
                                  <a:pt x="4298850" y="981127"/>
                                </a:moveTo>
                                <a:lnTo>
                                  <a:pt x="4346856" y="981127"/>
                                </a:lnTo>
                              </a:path>
                              <a:path w="4721225" h="2144395">
                                <a:moveTo>
                                  <a:pt x="40008" y="0"/>
                                </a:moveTo>
                                <a:lnTo>
                                  <a:pt x="40008" y="2100225"/>
                                </a:lnTo>
                              </a:path>
                              <a:path w="4721225" h="2144395">
                                <a:moveTo>
                                  <a:pt x="0" y="2107464"/>
                                </a:moveTo>
                                <a:lnTo>
                                  <a:pt x="31790" y="2107464"/>
                                </a:lnTo>
                              </a:path>
                              <a:path w="4721225" h="2144395">
                                <a:moveTo>
                                  <a:pt x="0" y="1846004"/>
                                </a:moveTo>
                                <a:lnTo>
                                  <a:pt x="31790" y="1846004"/>
                                </a:lnTo>
                              </a:path>
                              <a:path w="4721225" h="2144395">
                                <a:moveTo>
                                  <a:pt x="0" y="1584277"/>
                                </a:moveTo>
                                <a:lnTo>
                                  <a:pt x="31790" y="1584277"/>
                                </a:lnTo>
                              </a:path>
                              <a:path w="4721225" h="2144395">
                                <a:moveTo>
                                  <a:pt x="0" y="1315361"/>
                                </a:moveTo>
                                <a:lnTo>
                                  <a:pt x="31790" y="1315361"/>
                                </a:lnTo>
                              </a:path>
                              <a:path w="4721225" h="2144395">
                                <a:moveTo>
                                  <a:pt x="0" y="1053896"/>
                                </a:moveTo>
                                <a:lnTo>
                                  <a:pt x="31790" y="1053896"/>
                                </a:lnTo>
                              </a:path>
                              <a:path w="4721225" h="2144395">
                                <a:moveTo>
                                  <a:pt x="0" y="792152"/>
                                </a:moveTo>
                                <a:lnTo>
                                  <a:pt x="31790" y="792152"/>
                                </a:lnTo>
                              </a:path>
                              <a:path w="4721225" h="2144395">
                                <a:moveTo>
                                  <a:pt x="0" y="530470"/>
                                </a:moveTo>
                                <a:lnTo>
                                  <a:pt x="31790" y="530470"/>
                                </a:lnTo>
                              </a:path>
                              <a:path w="4721225" h="2144395">
                                <a:moveTo>
                                  <a:pt x="0" y="261771"/>
                                </a:moveTo>
                                <a:lnTo>
                                  <a:pt x="31790" y="261771"/>
                                </a:lnTo>
                              </a:path>
                              <a:path w="4721225" h="2144395">
                                <a:moveTo>
                                  <a:pt x="0" y="0"/>
                                </a:moveTo>
                                <a:lnTo>
                                  <a:pt x="31790" y="0"/>
                                </a:lnTo>
                              </a:path>
                              <a:path w="4721225" h="2144395">
                                <a:moveTo>
                                  <a:pt x="40008" y="2107464"/>
                                </a:moveTo>
                                <a:lnTo>
                                  <a:pt x="4713043" y="2107464"/>
                                </a:lnTo>
                              </a:path>
                              <a:path w="4721225" h="2144395">
                                <a:moveTo>
                                  <a:pt x="40008" y="2143968"/>
                                </a:moveTo>
                                <a:lnTo>
                                  <a:pt x="40008" y="2114730"/>
                                </a:lnTo>
                              </a:path>
                              <a:path w="4721225" h="2144395">
                                <a:moveTo>
                                  <a:pt x="820082" y="2143968"/>
                                </a:moveTo>
                                <a:lnTo>
                                  <a:pt x="820082" y="2114730"/>
                                </a:lnTo>
                              </a:path>
                              <a:path w="4721225" h="2144395">
                                <a:moveTo>
                                  <a:pt x="1600157" y="2143968"/>
                                </a:moveTo>
                                <a:lnTo>
                                  <a:pt x="1600157" y="2114730"/>
                                </a:lnTo>
                              </a:path>
                              <a:path w="4721225" h="2144395">
                                <a:moveTo>
                                  <a:pt x="2380445" y="2143968"/>
                                </a:moveTo>
                                <a:lnTo>
                                  <a:pt x="2380445" y="2114730"/>
                                </a:lnTo>
                              </a:path>
                              <a:path w="4721225" h="2144395">
                                <a:moveTo>
                                  <a:pt x="3160635" y="2143968"/>
                                </a:moveTo>
                                <a:lnTo>
                                  <a:pt x="3160635" y="2114730"/>
                                </a:lnTo>
                              </a:path>
                              <a:path w="4721225" h="2144395">
                                <a:moveTo>
                                  <a:pt x="3940710" y="2143968"/>
                                </a:moveTo>
                                <a:lnTo>
                                  <a:pt x="3940710" y="2114730"/>
                                </a:lnTo>
                              </a:path>
                              <a:path w="4721225" h="2144395">
                                <a:moveTo>
                                  <a:pt x="4720998" y="2143968"/>
                                </a:moveTo>
                                <a:lnTo>
                                  <a:pt x="4720998" y="2114730"/>
                                </a:lnTo>
                              </a:path>
                            </a:pathLst>
                          </a:custGeom>
                          <a:ln w="7599">
                            <a:solidFill>
                              <a:srgbClr val="000000"/>
                            </a:solidFill>
                            <a:prstDash val="solid"/>
                          </a:ln>
                        </wps:spPr>
                        <wps:bodyPr wrap="square" lIns="0" tIns="0" rIns="0" bIns="0" rtlCol="0">
                          <a:prstTxWarp prst="textNoShape">
                            <a:avLst/>
                          </a:prstTxWarp>
                          <a:noAutofit/>
                        </wps:bodyPr>
                      </wps:wsp>
                      <wps:wsp>
                        <wps:cNvPr id="68" name="Graphic 68"/>
                        <wps:cNvSpPr/>
                        <wps:spPr>
                          <a:xfrm>
                            <a:off x="548240" y="116068"/>
                            <a:ext cx="71755" cy="65405"/>
                          </a:xfrm>
                          <a:custGeom>
                            <a:avLst/>
                            <a:gdLst/>
                            <a:ahLst/>
                            <a:cxnLst/>
                            <a:rect l="l" t="t" r="r" b="b"/>
                            <a:pathLst>
                              <a:path w="71755" h="65405">
                                <a:moveTo>
                                  <a:pt x="71554" y="65245"/>
                                </a:moveTo>
                                <a:lnTo>
                                  <a:pt x="0" y="65245"/>
                                </a:lnTo>
                                <a:lnTo>
                                  <a:pt x="0" y="0"/>
                                </a:lnTo>
                                <a:lnTo>
                                  <a:pt x="71554" y="0"/>
                                </a:lnTo>
                                <a:lnTo>
                                  <a:pt x="71554" y="65245"/>
                                </a:lnTo>
                                <a:close/>
                              </a:path>
                            </a:pathLst>
                          </a:custGeom>
                          <a:solidFill>
                            <a:srgbClr val="4F80BC"/>
                          </a:solidFill>
                        </wps:spPr>
                        <wps:bodyPr wrap="square" lIns="0" tIns="0" rIns="0" bIns="0" rtlCol="0">
                          <a:prstTxWarp prst="textNoShape">
                            <a:avLst/>
                          </a:prstTxWarp>
                          <a:noAutofit/>
                        </wps:bodyPr>
                      </wps:wsp>
                      <wps:wsp>
                        <wps:cNvPr id="69" name="Graphic 69"/>
                        <wps:cNvSpPr/>
                        <wps:spPr>
                          <a:xfrm>
                            <a:off x="2058646" y="116068"/>
                            <a:ext cx="71755" cy="65405"/>
                          </a:xfrm>
                          <a:custGeom>
                            <a:avLst/>
                            <a:gdLst/>
                            <a:ahLst/>
                            <a:cxnLst/>
                            <a:rect l="l" t="t" r="r" b="b"/>
                            <a:pathLst>
                              <a:path w="71755" h="65405">
                                <a:moveTo>
                                  <a:pt x="71530" y="65245"/>
                                </a:moveTo>
                                <a:lnTo>
                                  <a:pt x="0" y="65245"/>
                                </a:lnTo>
                                <a:lnTo>
                                  <a:pt x="0" y="0"/>
                                </a:lnTo>
                                <a:lnTo>
                                  <a:pt x="71530" y="0"/>
                                </a:lnTo>
                                <a:lnTo>
                                  <a:pt x="71530" y="65245"/>
                                </a:lnTo>
                                <a:close/>
                              </a:path>
                            </a:pathLst>
                          </a:custGeom>
                          <a:solidFill>
                            <a:srgbClr val="BF504D"/>
                          </a:solidFill>
                        </wps:spPr>
                        <wps:bodyPr wrap="square" lIns="0" tIns="0" rIns="0" bIns="0" rtlCol="0">
                          <a:prstTxWarp prst="textNoShape">
                            <a:avLst/>
                          </a:prstTxWarp>
                          <a:noAutofit/>
                        </wps:bodyPr>
                      </wps:wsp>
                      <wps:wsp>
                        <wps:cNvPr id="70" name="Graphic 70"/>
                        <wps:cNvSpPr/>
                        <wps:spPr>
                          <a:xfrm>
                            <a:off x="3624605" y="116068"/>
                            <a:ext cx="71755" cy="65405"/>
                          </a:xfrm>
                          <a:custGeom>
                            <a:avLst/>
                            <a:gdLst/>
                            <a:ahLst/>
                            <a:cxnLst/>
                            <a:rect l="l" t="t" r="r" b="b"/>
                            <a:pathLst>
                              <a:path w="71755" h="65405">
                                <a:moveTo>
                                  <a:pt x="71554" y="65245"/>
                                </a:moveTo>
                                <a:lnTo>
                                  <a:pt x="0" y="65245"/>
                                </a:lnTo>
                                <a:lnTo>
                                  <a:pt x="0" y="0"/>
                                </a:lnTo>
                                <a:lnTo>
                                  <a:pt x="71554" y="0"/>
                                </a:lnTo>
                                <a:lnTo>
                                  <a:pt x="71554" y="65245"/>
                                </a:lnTo>
                                <a:close/>
                              </a:path>
                            </a:pathLst>
                          </a:custGeom>
                          <a:solidFill>
                            <a:srgbClr val="9ABA59"/>
                          </a:solidFill>
                        </wps:spPr>
                        <wps:bodyPr wrap="square" lIns="0" tIns="0" rIns="0" bIns="0" rtlCol="0">
                          <a:prstTxWarp prst="textNoShape">
                            <a:avLst/>
                          </a:prstTxWarp>
                          <a:noAutofit/>
                        </wps:bodyPr>
                      </wps:wsp>
                      <wps:wsp>
                        <wps:cNvPr id="71" name="Graphic 71"/>
                        <wps:cNvSpPr/>
                        <wps:spPr>
                          <a:xfrm>
                            <a:off x="3721" y="3721"/>
                            <a:ext cx="5182870" cy="2929255"/>
                          </a:xfrm>
                          <a:custGeom>
                            <a:avLst/>
                            <a:gdLst/>
                            <a:ahLst/>
                            <a:cxnLst/>
                            <a:rect l="l" t="t" r="r" b="b"/>
                            <a:pathLst>
                              <a:path w="5182870" h="2929255">
                                <a:moveTo>
                                  <a:pt x="0" y="0"/>
                                </a:moveTo>
                                <a:lnTo>
                                  <a:pt x="5182624" y="0"/>
                                </a:lnTo>
                                <a:lnTo>
                                  <a:pt x="5182624" y="2928837"/>
                                </a:lnTo>
                                <a:lnTo>
                                  <a:pt x="0" y="2928837"/>
                                </a:lnTo>
                                <a:lnTo>
                                  <a:pt x="0" y="0"/>
                                </a:lnTo>
                                <a:close/>
                              </a:path>
                            </a:pathLst>
                          </a:custGeom>
                          <a:ln w="7418">
                            <a:solidFill>
                              <a:srgbClr val="000000"/>
                            </a:solidFill>
                            <a:prstDash val="solid"/>
                          </a:ln>
                        </wps:spPr>
                        <wps:bodyPr wrap="square" lIns="0" tIns="0" rIns="0" bIns="0" rtlCol="0">
                          <a:prstTxWarp prst="textNoShape">
                            <a:avLst/>
                          </a:prstTxWarp>
                          <a:noAutofit/>
                        </wps:bodyPr>
                      </wps:wsp>
                      <wps:wsp>
                        <wps:cNvPr id="72" name="Textbox 72"/>
                        <wps:cNvSpPr txBox="1"/>
                        <wps:spPr>
                          <a:xfrm>
                            <a:off x="656618" y="82217"/>
                            <a:ext cx="1104900" cy="128905"/>
                          </a:xfrm>
                          <a:prstGeom prst="rect">
                            <a:avLst/>
                          </a:prstGeom>
                        </wps:spPr>
                        <wps:txbx>
                          <w:txbxContent>
                            <w:p w14:paraId="07D574DC" w14:textId="77777777" w:rsidR="001D32DD" w:rsidRDefault="001D32DD">
                              <w:pPr>
                                <w:spacing w:line="202" w:lineRule="exact"/>
                                <w:rPr>
                                  <w:sz w:val="18"/>
                                </w:rPr>
                              </w:pPr>
                              <w:r>
                                <w:rPr>
                                  <w:spacing w:val="-4"/>
                                  <w:w w:val="110"/>
                                  <w:sz w:val="18"/>
                                </w:rPr>
                                <w:t>Neutrophil</w:t>
                              </w:r>
                              <w:r>
                                <w:rPr>
                                  <w:spacing w:val="-16"/>
                                  <w:w w:val="110"/>
                                  <w:sz w:val="18"/>
                                </w:rPr>
                                <w:t xml:space="preserve"> </w:t>
                              </w:r>
                              <w:r>
                                <w:rPr>
                                  <w:spacing w:val="-4"/>
                                  <w:w w:val="110"/>
                                  <w:sz w:val="18"/>
                                </w:rPr>
                                <w:t>Index</w:t>
                              </w:r>
                              <w:r>
                                <w:rPr>
                                  <w:spacing w:val="-10"/>
                                  <w:w w:val="110"/>
                                  <w:sz w:val="18"/>
                                </w:rPr>
                                <w:t xml:space="preserve"> </w:t>
                              </w:r>
                              <w:r>
                                <w:rPr>
                                  <w:spacing w:val="-4"/>
                                  <w:w w:val="110"/>
                                  <w:sz w:val="18"/>
                                </w:rPr>
                                <w:t>(UB)</w:t>
                              </w:r>
                            </w:p>
                          </w:txbxContent>
                        </wps:txbx>
                        <wps:bodyPr wrap="square" lIns="0" tIns="0" rIns="0" bIns="0" rtlCol="0">
                          <a:noAutofit/>
                        </wps:bodyPr>
                      </wps:wsp>
                      <wps:wsp>
                        <wps:cNvPr id="73" name="Textbox 73"/>
                        <wps:cNvSpPr txBox="1"/>
                        <wps:spPr>
                          <a:xfrm>
                            <a:off x="2169073" y="82217"/>
                            <a:ext cx="1160780" cy="128905"/>
                          </a:xfrm>
                          <a:prstGeom prst="rect">
                            <a:avLst/>
                          </a:prstGeom>
                        </wps:spPr>
                        <wps:txbx>
                          <w:txbxContent>
                            <w:p w14:paraId="09C49F94" w14:textId="77777777" w:rsidR="001D32DD" w:rsidRDefault="001D32DD">
                              <w:pPr>
                                <w:spacing w:line="202" w:lineRule="exact"/>
                                <w:rPr>
                                  <w:sz w:val="18"/>
                                </w:rPr>
                              </w:pPr>
                              <w:r>
                                <w:rPr>
                                  <w:spacing w:val="-4"/>
                                  <w:w w:val="110"/>
                                  <w:sz w:val="18"/>
                                </w:rPr>
                                <w:t>Neutrophil</w:t>
                              </w:r>
                              <w:r>
                                <w:rPr>
                                  <w:spacing w:val="-16"/>
                                  <w:w w:val="110"/>
                                  <w:sz w:val="18"/>
                                </w:rPr>
                                <w:t xml:space="preserve"> </w:t>
                              </w:r>
                              <w:r>
                                <w:rPr>
                                  <w:spacing w:val="-4"/>
                                  <w:w w:val="110"/>
                                  <w:sz w:val="18"/>
                                </w:rPr>
                                <w:t>Index</w:t>
                              </w:r>
                              <w:r>
                                <w:rPr>
                                  <w:spacing w:val="-10"/>
                                  <w:w w:val="110"/>
                                  <w:sz w:val="18"/>
                                </w:rPr>
                                <w:t xml:space="preserve"> </w:t>
                              </w:r>
                              <w:r>
                                <w:rPr>
                                  <w:spacing w:val="-4"/>
                                  <w:w w:val="110"/>
                                  <w:sz w:val="18"/>
                                </w:rPr>
                                <w:t>(FTB)</w:t>
                              </w:r>
                            </w:p>
                          </w:txbxContent>
                        </wps:txbx>
                        <wps:bodyPr wrap="square" lIns="0" tIns="0" rIns="0" bIns="0" rtlCol="0">
                          <a:noAutofit/>
                        </wps:bodyPr>
                      </wps:wsp>
                      <wps:wsp>
                        <wps:cNvPr id="74" name="Textbox 74"/>
                        <wps:cNvSpPr txBox="1"/>
                        <wps:spPr>
                          <a:xfrm>
                            <a:off x="3737385" y="82217"/>
                            <a:ext cx="1224280" cy="128905"/>
                          </a:xfrm>
                          <a:prstGeom prst="rect">
                            <a:avLst/>
                          </a:prstGeom>
                        </wps:spPr>
                        <wps:txbx>
                          <w:txbxContent>
                            <w:p w14:paraId="18D7BC9D" w14:textId="77777777" w:rsidR="001D32DD" w:rsidRDefault="001D32DD">
                              <w:pPr>
                                <w:spacing w:line="202" w:lineRule="exact"/>
                                <w:rPr>
                                  <w:sz w:val="18"/>
                                </w:rPr>
                              </w:pPr>
                              <w:r>
                                <w:rPr>
                                  <w:spacing w:val="-6"/>
                                  <w:w w:val="110"/>
                                  <w:sz w:val="18"/>
                                </w:rPr>
                                <w:t>Neutrophil</w:t>
                              </w:r>
                              <w:r>
                                <w:rPr>
                                  <w:spacing w:val="-4"/>
                                  <w:w w:val="110"/>
                                  <w:sz w:val="18"/>
                                </w:rPr>
                                <w:t xml:space="preserve"> </w:t>
                              </w:r>
                              <w:r>
                                <w:rPr>
                                  <w:spacing w:val="-6"/>
                                  <w:w w:val="110"/>
                                  <w:sz w:val="18"/>
                                </w:rPr>
                                <w:t>Adhesion</w:t>
                              </w:r>
                              <w:r>
                                <w:rPr>
                                  <w:spacing w:val="4"/>
                                  <w:w w:val="110"/>
                                  <w:sz w:val="18"/>
                                </w:rPr>
                                <w:t xml:space="preserve"> </w:t>
                              </w:r>
                              <w:r>
                                <w:rPr>
                                  <w:spacing w:val="-6"/>
                                  <w:w w:val="110"/>
                                  <w:sz w:val="18"/>
                                </w:rPr>
                                <w:t>(%)</w:t>
                              </w:r>
                            </w:p>
                          </w:txbxContent>
                        </wps:txbx>
                        <wps:bodyPr wrap="square" lIns="0" tIns="0" rIns="0" bIns="0" rtlCol="0">
                          <a:noAutofit/>
                        </wps:bodyPr>
                      </wps:wsp>
                      <wps:wsp>
                        <wps:cNvPr id="75" name="Textbox 75"/>
                        <wps:cNvSpPr txBox="1"/>
                        <wps:spPr>
                          <a:xfrm>
                            <a:off x="131180" y="307438"/>
                            <a:ext cx="203835" cy="2236470"/>
                          </a:xfrm>
                          <a:prstGeom prst="rect">
                            <a:avLst/>
                          </a:prstGeom>
                        </wps:spPr>
                        <wps:txbx>
                          <w:txbxContent>
                            <w:p w14:paraId="64CECD58" w14:textId="77777777" w:rsidR="001D32DD" w:rsidRDefault="001D32DD">
                              <w:pPr>
                                <w:spacing w:line="202" w:lineRule="exact"/>
                                <w:rPr>
                                  <w:sz w:val="18"/>
                                </w:rPr>
                              </w:pPr>
                              <w:r>
                                <w:rPr>
                                  <w:spacing w:val="-5"/>
                                  <w:w w:val="110"/>
                                  <w:sz w:val="18"/>
                                </w:rPr>
                                <w:t>320</w:t>
                              </w:r>
                            </w:p>
                            <w:p w14:paraId="6CA893E4" w14:textId="77777777" w:rsidR="001D32DD" w:rsidRDefault="001D32DD">
                              <w:pPr>
                                <w:spacing w:before="205"/>
                                <w:ind w:right="18"/>
                                <w:jc w:val="right"/>
                                <w:rPr>
                                  <w:sz w:val="18"/>
                                </w:rPr>
                              </w:pPr>
                              <w:r>
                                <w:rPr>
                                  <w:spacing w:val="-5"/>
                                  <w:w w:val="110"/>
                                  <w:sz w:val="18"/>
                                </w:rPr>
                                <w:t>280</w:t>
                              </w:r>
                            </w:p>
                            <w:p w14:paraId="1A3E7363" w14:textId="77777777" w:rsidR="001D32DD" w:rsidRDefault="001D32DD">
                              <w:pPr>
                                <w:spacing w:before="9"/>
                                <w:rPr>
                                  <w:sz w:val="18"/>
                                </w:rPr>
                              </w:pPr>
                            </w:p>
                            <w:p w14:paraId="68DD639F" w14:textId="77777777" w:rsidR="001D32DD" w:rsidRDefault="001D32DD">
                              <w:pPr>
                                <w:ind w:right="18"/>
                                <w:jc w:val="right"/>
                                <w:rPr>
                                  <w:sz w:val="18"/>
                                </w:rPr>
                              </w:pPr>
                              <w:r>
                                <w:rPr>
                                  <w:spacing w:val="-5"/>
                                  <w:w w:val="110"/>
                                  <w:sz w:val="18"/>
                                </w:rPr>
                                <w:t>240</w:t>
                              </w:r>
                            </w:p>
                            <w:p w14:paraId="1043AF9E" w14:textId="77777777" w:rsidR="001D32DD" w:rsidRDefault="001D32DD">
                              <w:pPr>
                                <w:spacing w:before="205"/>
                                <w:ind w:right="18"/>
                                <w:jc w:val="right"/>
                                <w:rPr>
                                  <w:sz w:val="18"/>
                                </w:rPr>
                              </w:pPr>
                              <w:r>
                                <w:rPr>
                                  <w:spacing w:val="-5"/>
                                  <w:w w:val="110"/>
                                  <w:sz w:val="18"/>
                                </w:rPr>
                                <w:t>200</w:t>
                              </w:r>
                            </w:p>
                            <w:p w14:paraId="0FB5069C" w14:textId="77777777" w:rsidR="001D32DD" w:rsidRDefault="001D32DD">
                              <w:pPr>
                                <w:spacing w:before="205"/>
                                <w:ind w:right="18"/>
                                <w:jc w:val="right"/>
                                <w:rPr>
                                  <w:sz w:val="18"/>
                                </w:rPr>
                              </w:pPr>
                              <w:r>
                                <w:rPr>
                                  <w:spacing w:val="-5"/>
                                  <w:w w:val="110"/>
                                  <w:sz w:val="18"/>
                                </w:rPr>
                                <w:t>160</w:t>
                              </w:r>
                            </w:p>
                            <w:p w14:paraId="2ECB49B7" w14:textId="77777777" w:rsidR="001D32DD" w:rsidRDefault="001D32DD">
                              <w:pPr>
                                <w:spacing w:before="206"/>
                                <w:ind w:right="18"/>
                                <w:jc w:val="right"/>
                                <w:rPr>
                                  <w:sz w:val="18"/>
                                </w:rPr>
                              </w:pPr>
                              <w:r>
                                <w:rPr>
                                  <w:spacing w:val="-5"/>
                                  <w:w w:val="110"/>
                                  <w:sz w:val="18"/>
                                </w:rPr>
                                <w:t>120</w:t>
                              </w:r>
                            </w:p>
                            <w:p w14:paraId="47D7D06A" w14:textId="77777777" w:rsidR="001D32DD" w:rsidRDefault="001D32DD">
                              <w:pPr>
                                <w:spacing w:before="9"/>
                                <w:rPr>
                                  <w:sz w:val="18"/>
                                </w:rPr>
                              </w:pPr>
                            </w:p>
                            <w:p w14:paraId="3D6351AB" w14:textId="77777777" w:rsidR="001D32DD" w:rsidRDefault="001D32DD">
                              <w:pPr>
                                <w:ind w:right="18"/>
                                <w:jc w:val="right"/>
                                <w:rPr>
                                  <w:sz w:val="18"/>
                                </w:rPr>
                              </w:pPr>
                              <w:r>
                                <w:rPr>
                                  <w:spacing w:val="-5"/>
                                  <w:w w:val="110"/>
                                  <w:sz w:val="18"/>
                                </w:rPr>
                                <w:t>80</w:t>
                              </w:r>
                            </w:p>
                            <w:p w14:paraId="2640DAD3" w14:textId="77777777" w:rsidR="001D32DD" w:rsidRDefault="001D32DD">
                              <w:pPr>
                                <w:spacing w:before="205"/>
                                <w:ind w:right="18"/>
                                <w:jc w:val="right"/>
                                <w:rPr>
                                  <w:sz w:val="18"/>
                                </w:rPr>
                              </w:pPr>
                              <w:r>
                                <w:rPr>
                                  <w:spacing w:val="-5"/>
                                  <w:w w:val="110"/>
                                  <w:sz w:val="18"/>
                                </w:rPr>
                                <w:t>40</w:t>
                              </w:r>
                            </w:p>
                            <w:p w14:paraId="211791FE" w14:textId="77777777" w:rsidR="001D32DD" w:rsidRDefault="001D32DD">
                              <w:pPr>
                                <w:spacing w:before="205"/>
                                <w:ind w:right="18"/>
                                <w:jc w:val="right"/>
                                <w:rPr>
                                  <w:sz w:val="18"/>
                                </w:rPr>
                              </w:pPr>
                              <w:r>
                                <w:rPr>
                                  <w:spacing w:val="-10"/>
                                  <w:w w:val="110"/>
                                  <w:sz w:val="18"/>
                                </w:rPr>
                                <w:t>0</w:t>
                              </w:r>
                            </w:p>
                          </w:txbxContent>
                        </wps:txbx>
                        <wps:bodyPr wrap="square" lIns="0" tIns="0" rIns="0" bIns="0" rtlCol="0">
                          <a:noAutofit/>
                        </wps:bodyPr>
                      </wps:wsp>
                      <wps:wsp>
                        <wps:cNvPr id="76" name="Textbox 76"/>
                        <wps:cNvSpPr txBox="1"/>
                        <wps:spPr>
                          <a:xfrm>
                            <a:off x="624821" y="2589335"/>
                            <a:ext cx="389890" cy="128905"/>
                          </a:xfrm>
                          <a:prstGeom prst="rect">
                            <a:avLst/>
                          </a:prstGeom>
                        </wps:spPr>
                        <wps:txbx>
                          <w:txbxContent>
                            <w:p w14:paraId="18592D8F" w14:textId="77777777" w:rsidR="001D32DD" w:rsidRDefault="001D32DD">
                              <w:pPr>
                                <w:spacing w:line="202" w:lineRule="exact"/>
                                <w:rPr>
                                  <w:sz w:val="18"/>
                                </w:rPr>
                              </w:pPr>
                              <w:r>
                                <w:rPr>
                                  <w:spacing w:val="-2"/>
                                  <w:w w:val="110"/>
                                  <w:sz w:val="18"/>
                                </w:rPr>
                                <w:t>Control</w:t>
                              </w:r>
                            </w:p>
                          </w:txbxContent>
                        </wps:txbx>
                        <wps:bodyPr wrap="square" lIns="0" tIns="0" rIns="0" bIns="0" rtlCol="0">
                          <a:noAutofit/>
                        </wps:bodyPr>
                      </wps:wsp>
                      <wps:wsp>
                        <wps:cNvPr id="77" name="Textbox 77"/>
                        <wps:cNvSpPr txBox="1"/>
                        <wps:spPr>
                          <a:xfrm>
                            <a:off x="1460532" y="2589335"/>
                            <a:ext cx="277495" cy="128905"/>
                          </a:xfrm>
                          <a:prstGeom prst="rect">
                            <a:avLst/>
                          </a:prstGeom>
                        </wps:spPr>
                        <wps:txbx>
                          <w:txbxContent>
                            <w:p w14:paraId="118C17E8" w14:textId="77777777" w:rsidR="001D32DD" w:rsidRDefault="001D32DD">
                              <w:pPr>
                                <w:spacing w:line="202" w:lineRule="exact"/>
                                <w:rPr>
                                  <w:sz w:val="18"/>
                                </w:rPr>
                              </w:pPr>
                              <w:r>
                                <w:rPr>
                                  <w:w w:val="110"/>
                                  <w:sz w:val="18"/>
                                </w:rPr>
                                <w:t>DC-</w:t>
                              </w:r>
                              <w:r>
                                <w:rPr>
                                  <w:spacing w:val="-10"/>
                                  <w:w w:val="110"/>
                                  <w:sz w:val="18"/>
                                </w:rPr>
                                <w:t>I</w:t>
                              </w:r>
                            </w:p>
                          </w:txbxContent>
                        </wps:txbx>
                        <wps:bodyPr wrap="square" lIns="0" tIns="0" rIns="0" bIns="0" rtlCol="0">
                          <a:noAutofit/>
                        </wps:bodyPr>
                      </wps:wsp>
                      <wps:wsp>
                        <wps:cNvPr id="78" name="Textbox 78"/>
                        <wps:cNvSpPr txBox="1"/>
                        <wps:spPr>
                          <a:xfrm>
                            <a:off x="2217028" y="2589335"/>
                            <a:ext cx="317500" cy="128905"/>
                          </a:xfrm>
                          <a:prstGeom prst="rect">
                            <a:avLst/>
                          </a:prstGeom>
                        </wps:spPr>
                        <wps:txbx>
                          <w:txbxContent>
                            <w:p w14:paraId="659D9C0A" w14:textId="77777777" w:rsidR="001D32DD" w:rsidRDefault="001D32DD">
                              <w:pPr>
                                <w:spacing w:line="202" w:lineRule="exact"/>
                                <w:rPr>
                                  <w:sz w:val="18"/>
                                </w:rPr>
                              </w:pPr>
                              <w:r>
                                <w:rPr>
                                  <w:w w:val="110"/>
                                  <w:sz w:val="18"/>
                                </w:rPr>
                                <w:t>DC-</w:t>
                              </w:r>
                              <w:r>
                                <w:rPr>
                                  <w:spacing w:val="-5"/>
                                  <w:w w:val="110"/>
                                  <w:sz w:val="18"/>
                                </w:rPr>
                                <w:t>II</w:t>
                              </w:r>
                            </w:p>
                          </w:txbxContent>
                        </wps:txbx>
                        <wps:bodyPr wrap="square" lIns="0" tIns="0" rIns="0" bIns="0" rtlCol="0">
                          <a:noAutofit/>
                        </wps:bodyPr>
                      </wps:wsp>
                      <wps:wsp>
                        <wps:cNvPr id="79" name="Textbox 79"/>
                        <wps:cNvSpPr txBox="1"/>
                        <wps:spPr>
                          <a:xfrm>
                            <a:off x="2981157" y="2589335"/>
                            <a:ext cx="356870" cy="128905"/>
                          </a:xfrm>
                          <a:prstGeom prst="rect">
                            <a:avLst/>
                          </a:prstGeom>
                        </wps:spPr>
                        <wps:txbx>
                          <w:txbxContent>
                            <w:p w14:paraId="1EEBC5C7" w14:textId="77777777" w:rsidR="001D32DD" w:rsidRDefault="001D32DD">
                              <w:pPr>
                                <w:spacing w:line="202" w:lineRule="exact"/>
                                <w:rPr>
                                  <w:sz w:val="18"/>
                                </w:rPr>
                              </w:pPr>
                              <w:r>
                                <w:rPr>
                                  <w:w w:val="110"/>
                                  <w:sz w:val="18"/>
                                </w:rPr>
                                <w:t>DC-</w:t>
                              </w:r>
                              <w:r>
                                <w:rPr>
                                  <w:spacing w:val="-5"/>
                                  <w:w w:val="110"/>
                                  <w:sz w:val="18"/>
                                </w:rPr>
                                <w:t>III</w:t>
                              </w:r>
                            </w:p>
                          </w:txbxContent>
                        </wps:txbx>
                        <wps:bodyPr wrap="square" lIns="0" tIns="0" rIns="0" bIns="0" rtlCol="0">
                          <a:noAutofit/>
                        </wps:bodyPr>
                      </wps:wsp>
                      <wps:wsp>
                        <wps:cNvPr id="80" name="Textbox 80"/>
                        <wps:cNvSpPr txBox="1"/>
                        <wps:spPr>
                          <a:xfrm>
                            <a:off x="3753282" y="2589335"/>
                            <a:ext cx="367030" cy="128905"/>
                          </a:xfrm>
                          <a:prstGeom prst="rect">
                            <a:avLst/>
                          </a:prstGeom>
                        </wps:spPr>
                        <wps:txbx>
                          <w:txbxContent>
                            <w:p w14:paraId="20672183" w14:textId="77777777" w:rsidR="001D32DD" w:rsidRDefault="001D32DD">
                              <w:pPr>
                                <w:spacing w:line="202" w:lineRule="exact"/>
                                <w:rPr>
                                  <w:sz w:val="18"/>
                                </w:rPr>
                              </w:pPr>
                              <w:r>
                                <w:rPr>
                                  <w:w w:val="110"/>
                                  <w:sz w:val="18"/>
                                </w:rPr>
                                <w:t>DC-</w:t>
                              </w:r>
                              <w:r>
                                <w:rPr>
                                  <w:spacing w:val="-5"/>
                                  <w:w w:val="110"/>
                                  <w:sz w:val="18"/>
                                </w:rPr>
                                <w:t>IV</w:t>
                              </w:r>
                            </w:p>
                          </w:txbxContent>
                        </wps:txbx>
                        <wps:bodyPr wrap="square" lIns="0" tIns="0" rIns="0" bIns="0" rtlCol="0">
                          <a:noAutofit/>
                        </wps:bodyPr>
                      </wps:wsp>
                      <wps:wsp>
                        <wps:cNvPr id="81" name="Textbox 81"/>
                        <wps:cNvSpPr txBox="1"/>
                        <wps:spPr>
                          <a:xfrm>
                            <a:off x="4557571" y="2589335"/>
                            <a:ext cx="327025" cy="128905"/>
                          </a:xfrm>
                          <a:prstGeom prst="rect">
                            <a:avLst/>
                          </a:prstGeom>
                        </wps:spPr>
                        <wps:txbx>
                          <w:txbxContent>
                            <w:p w14:paraId="75DEE68D" w14:textId="77777777" w:rsidR="001D32DD" w:rsidRDefault="001D32DD">
                              <w:pPr>
                                <w:spacing w:line="202" w:lineRule="exact"/>
                                <w:rPr>
                                  <w:sz w:val="18"/>
                                </w:rPr>
                              </w:pPr>
                              <w:r>
                                <w:rPr>
                                  <w:w w:val="110"/>
                                  <w:sz w:val="18"/>
                                </w:rPr>
                                <w:t>DC-</w:t>
                              </w:r>
                              <w:r>
                                <w:rPr>
                                  <w:spacing w:val="-10"/>
                                  <w:w w:val="110"/>
                                  <w:sz w:val="18"/>
                                </w:rPr>
                                <w:t>V</w:t>
                              </w:r>
                            </w:p>
                          </w:txbxContent>
                        </wps:txbx>
                        <wps:bodyPr wrap="square" lIns="0" tIns="0" rIns="0" bIns="0" rtlCol="0">
                          <a:noAutofit/>
                        </wps:bodyPr>
                      </wps:wsp>
                    </wpg:wgp>
                  </a:graphicData>
                </a:graphic>
              </wp:anchor>
            </w:drawing>
          </mc:Choice>
          <mc:Fallback>
            <w:pict>
              <v:group w14:anchorId="72A74FF2" id="Group 53" o:spid="_x0000_s1071" style="position:absolute;margin-left:93.2pt;margin-top:4.65pt;width:408.7pt;height:231.25pt;z-index:-15724544;mso-wrap-distance-left:0;mso-wrap-distance-right:0;mso-position-horizontal-relative:page" coordsize="51904,29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">
                <v:shape id="Image 54" o:spid="_x0000_s1072" type="#_x0000_t75" style="position:absolute;left:77;top:73;width:51748;height:29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">
                  <v:imagedata r:id="rId25" o:title=""/>
                </v:shape>
                <v:shape id="Graphic 55" o:spid="_x0000_s1073" style="position:absolute;left:37;top:37;width:51828;height:29292;visibility:visible;mso-wrap-style:square;v-text-anchor:top" coordsize="5182870,292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" path="m,l5182624,r,2928837l,2928837,,xe" filled="f" strokeweight=".20606mm">
                  <v:path arrowok="t"/>
                </v:shape>
                <v:shape id="Graphic 56" o:spid="_x0000_s1074" style="position:absolute;left:5482;top:5510;width:40703;height:19215;visibility:visible;mso-wrap-style:square;v-text-anchor:top" coordsize="4070350,192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" path="m174879,993203l,993203r,927951l174879,1921154r,-927951xem953947,985939r-174879,l779068,1921154r174879,l953947,985939xem1732965,449491r-174891,l1558074,1921154r174891,l1732965,449491xem2511983,l2337092,r,1921154l2511983,1921154,2511983,xem3291001,906221r-174879,l3116122,1921154r174879,l3291001,906221xem4070007,152234r-174879,l3895128,1921154r174879,l4070007,152234xe" fillcolor="#4f80bc" stroked="f">
                  <v:path arrowok="t"/>
                </v:shape>
                <v:shape id="Graphic 57" o:spid="_x0000_s1075" style="position:absolute;left:7231;top:12905;width:40621;height:11817;visibility:visible;mso-wrap-style:square;v-text-anchor:top" coordsize="4062095,118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" path="m166928,550976l,550976r,630720l166928,1181696r,-630720xem945997,623481r-166929,l779068,1181696r166929,l945997,623481xem1725015,514731r-166929,l1558086,1181696r166929,l1725015,514731xem2504021,l2337104,r,1181696l2504021,1181696,2504021,xem3283051,550976r-166929,l3116122,1181696r166929,l3283051,550976xem4062057,50736r-166929,l3895128,1181696r166929,l4062057,50736xe" fillcolor="#bf504d" stroked="f">
                  <v:path arrowok="t"/>
                </v:shape>
                <v:shape id="Graphic 58" o:spid="_x0000_s1076" style="position:absolute;left:8900;top:21097;width:40703;height:3626;visibility:visible;mso-wrap-style:square;v-text-anchor:top" coordsize="4070350,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" path="m174891,152260l,152260,,362496r174891,l174891,152260xem953947,101511r-174879,l779068,362496r174879,l953947,101511xem1732965,l1558086,r,362496l1732965,362496,1732965,xem2511971,108750r-174879,l2337092,362496r174879,l2511971,108750xem3291001,116014r-174879,l3116122,362496r174879,l3291001,116014xem4070019,123253r-174904,l3895115,362496r174904,l4070019,123253xe" fillcolor="#9aba59" stroked="f">
                  <v:path arrowok="t"/>
                </v:shape>
                <v:shape id="Graphic 59" o:spid="_x0000_s1077" style="position:absolute;left:6128;top:9956;width:16085;height:5525;visibility:visible;mso-wrap-style:square;v-text-anchor:top" coordsize="1608455,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" path="m23859,552424r,-7261em,537925r47695,em803977,545163r,-7238em780117,530686r47701,em1560216,r47890,e" filled="f" strokeweight=".21108mm">
                  <v:path arrowok="t"/>
                </v:shape>
                <v:shape id="Graphic 60" o:spid="_x0000_s1078" style="position:absolute;left:29732;top:5380;width:83;height:146;visibility:visible;mso-wrap-style:square;v-text-anchor:top" coordsize="82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" path="m,14499r7949,l7949,,,,,14499xe" fillcolor="black" stroked="f">
                  <v:path arrowok="t"/>
                </v:shape>
                <v:shape id="Graphic 61" o:spid="_x0000_s1079" style="position:absolute;left:6128;top:5307;width:39491;height:10319;visibility:visible;mso-wrap-style:square;v-text-anchor:top" coordsize="3949065,103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" path="m2340504,r47671,em3120578,922929r47696,em3900653,167047r47884,em,1024613r47695,em803977,1010109r,14504em780117,1031874r47701,em1584051,472205r,7239em1560216,486994r47890,e" filled="f" strokeweight=".21108mm">
                  <v:path arrowok="t"/>
                </v:shape>
                <v:shape id="Graphic 62" o:spid="_x0000_s1080" style="position:absolute;left:29732;top:5525;width:83;height:146;visibility:visible;mso-wrap-style:square;v-text-anchor:top" coordsize="82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" path="m,14476r7949,l7949,,,,,14476xe" fillcolor="black" stroked="f">
                  <v:path arrowok="t"/>
                </v:shape>
                <v:shape id="Graphic 63" o:spid="_x0000_s1081" style="position:absolute;left:7801;top:5742;width:37814;height:13449;visibility:visible;mso-wrap-style:square;v-text-anchor:top" coordsize="3781425,134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" path="m2173297,r47670,em2953371,893925r47695,em3733446,138038r47884,em23841,1271880r,-7266em,1257375r47701,em803909,1344554r,-7238em780074,1329861r47695,e" filled="f" strokeweight=".21108mm">
                  <v:path arrowok="t"/>
                </v:shape>
                <v:shape id="Graphic 64" o:spid="_x0000_s1082" style="position:absolute;left:23601;top:17950;width:82;height:153;visibility:visible;mso-wrap-style:square;v-text-anchor:top" coordsize="82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" path="m,14782r7949,l7949,,,,,14782xe" fillcolor="black" stroked="f">
                  <v:path arrowok="t"/>
                </v:shape>
                <v:shape id="Graphic 65" o:spid="_x0000_s1083" style="position:absolute;left:7801;top:12791;width:39490;height:6471;visibility:visible;mso-wrap-style:square;v-text-anchor:top" coordsize="394906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" path="m1560149,508637r48006,em2364394,14504r,-7266em2340534,r47695,em3144469,566935r,-7267em3120609,552430r47695,em3900586,58197r48006,em23841,566935r,7238em,581412r47701,em780074,646870r47695,e" filled="f" strokeweight=".21108mm">
                  <v:path arrowok="t"/>
                </v:shape>
                <v:shape id="Graphic 66" o:spid="_x0000_s1084" style="position:absolute;left:23601;top:18098;width:82;height:146;visibility:visible;mso-wrap-style:square;v-text-anchor:top" coordsize="82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" path="m,14504r7949,l7949,,,,,14504xe" fillcolor="black" stroked="f">
                  <v:path arrowok="t"/>
                </v:shape>
                <v:shape id="Graphic 67" o:spid="_x0000_s1085" style="position:absolute;left:3818;top:3707;width:47212;height:21444;visibility:visible;mso-wrap-style:square;v-text-anchor:top" coordsize="4721225,214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" path="m1958413,1460855r48006,em2738798,930168r47695,em3518873,1482598r47695,em4298850,981127r48006,em40008,r,2100225em,2107464r31790,em,1846004r31790,em,1584277r31790,em,1315361r31790,em,1053896r31790,em,792152r31790,em,530470r31790,em,261771r31790,em,l31790,em40008,2107464r4673035,em40008,2143968r,-29238em820082,2143968r,-29238em1600157,2143968r,-29238em2380445,2143968r,-29238em3160635,2143968r,-29238em3940710,2143968r,-29238em4720998,2143968r,-29238e" filled="f" strokeweight=".21108mm">
                  <v:path arrowok="t"/>
                </v:shape>
                <v:shape id="Graphic 68" o:spid="_x0000_s1086" style="position:absolute;left:5482;top:1160;width:717;height:654;visibility:visible;mso-wrap-style:square;v-text-anchor:top" coordsize="7175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" path="m71554,65245l,65245,,,71554,r,65245xe" fillcolor="#4f80bc" stroked="f">
                  <v:path arrowok="t"/>
                </v:shape>
                <v:shape id="Graphic 69" o:spid="_x0000_s1087" style="position:absolute;left:20586;top:1160;width:718;height:654;visibility:visible;mso-wrap-style:square;v-text-anchor:top" coordsize="7175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" path="m71530,65245l,65245,,,71530,r,65245xe" fillcolor="#bf504d" stroked="f">
                  <v:path arrowok="t"/>
                </v:shape>
                <v:shape id="Graphic 70" o:spid="_x0000_s1088" style="position:absolute;left:36246;top:1160;width:717;height:654;visibility:visible;mso-wrap-style:square;v-text-anchor:top" coordsize="7175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" path="m71554,65245l,65245,,,71554,r,65245xe" fillcolor="#9aba59" stroked="f">
                  <v:path arrowok="t"/>
                </v:shape>
                <v:shape id="Graphic 71" o:spid="_x0000_s1089" style="position:absolute;left:37;top:37;width:51828;height:29292;visibility:visible;mso-wrap-style:square;v-text-anchor:top" coordsize="5182870,292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" path="m,l5182624,r,2928837l,2928837,,xe" filled="f" strokeweight=".20606mm">
                  <v:path arrowok="t"/>
                </v:shape>
                <v:shape id="Textbox 72" o:spid="_x0000_s1090" type="#_x0000_t202" style="position:absolute;left:6566;top:822;width:11049;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7D574DC" w14:textId="77777777" w:rsidR="001D32DD" w:rsidRDefault="001D32DD">
                        <w:pPr>
                          <w:spacing w:line="202" w:lineRule="exact"/>
                          <w:rPr>
                            <w:sz w:val="18"/>
                          </w:rPr>
                        </w:pPr>
                        <w:r>
                          <w:rPr>
                            <w:spacing w:val="-4"/>
                            <w:w w:val="110"/>
                            <w:sz w:val="18"/>
                          </w:rPr>
                          <w:t>Neutrophil</w:t>
                        </w:r>
                        <w:r>
                          <w:rPr>
                            <w:spacing w:val="-16"/>
                            <w:w w:val="110"/>
                            <w:sz w:val="18"/>
                          </w:rPr>
                          <w:t xml:space="preserve"> </w:t>
                        </w:r>
                        <w:r>
                          <w:rPr>
                            <w:spacing w:val="-4"/>
                            <w:w w:val="110"/>
                            <w:sz w:val="18"/>
                          </w:rPr>
                          <w:t>Index</w:t>
                        </w:r>
                        <w:r>
                          <w:rPr>
                            <w:spacing w:val="-10"/>
                            <w:w w:val="110"/>
                            <w:sz w:val="18"/>
                          </w:rPr>
                          <w:t xml:space="preserve"> </w:t>
                        </w:r>
                        <w:r>
                          <w:rPr>
                            <w:spacing w:val="-4"/>
                            <w:w w:val="110"/>
                            <w:sz w:val="18"/>
                          </w:rPr>
                          <w:t>(UB)</w:t>
                        </w:r>
                      </w:p>
                    </w:txbxContent>
                  </v:textbox>
                </v:shape>
                <v:shape id="Textbox 73" o:spid="_x0000_s1091" type="#_x0000_t202" style="position:absolute;left:21690;top:822;width:11608;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09C49F94" w14:textId="77777777" w:rsidR="001D32DD" w:rsidRDefault="001D32DD">
                        <w:pPr>
                          <w:spacing w:line="202" w:lineRule="exact"/>
                          <w:rPr>
                            <w:sz w:val="18"/>
                          </w:rPr>
                        </w:pPr>
                        <w:r>
                          <w:rPr>
                            <w:spacing w:val="-4"/>
                            <w:w w:val="110"/>
                            <w:sz w:val="18"/>
                          </w:rPr>
                          <w:t>Neutrophil</w:t>
                        </w:r>
                        <w:r>
                          <w:rPr>
                            <w:spacing w:val="-16"/>
                            <w:w w:val="110"/>
                            <w:sz w:val="18"/>
                          </w:rPr>
                          <w:t xml:space="preserve"> </w:t>
                        </w:r>
                        <w:r>
                          <w:rPr>
                            <w:spacing w:val="-4"/>
                            <w:w w:val="110"/>
                            <w:sz w:val="18"/>
                          </w:rPr>
                          <w:t>Index</w:t>
                        </w:r>
                        <w:r>
                          <w:rPr>
                            <w:spacing w:val="-10"/>
                            <w:w w:val="110"/>
                            <w:sz w:val="18"/>
                          </w:rPr>
                          <w:t xml:space="preserve"> </w:t>
                        </w:r>
                        <w:r>
                          <w:rPr>
                            <w:spacing w:val="-4"/>
                            <w:w w:val="110"/>
                            <w:sz w:val="18"/>
                          </w:rPr>
                          <w:t>(FTB)</w:t>
                        </w:r>
                      </w:p>
                    </w:txbxContent>
                  </v:textbox>
                </v:shape>
                <v:shape id="Textbox 74" o:spid="_x0000_s1092" type="#_x0000_t202" style="position:absolute;left:37373;top:822;width:12243;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8D7BC9D" w14:textId="77777777" w:rsidR="001D32DD" w:rsidRDefault="001D32DD">
                        <w:pPr>
                          <w:spacing w:line="202" w:lineRule="exact"/>
                          <w:rPr>
                            <w:sz w:val="18"/>
                          </w:rPr>
                        </w:pPr>
                        <w:r>
                          <w:rPr>
                            <w:spacing w:val="-6"/>
                            <w:w w:val="110"/>
                            <w:sz w:val="18"/>
                          </w:rPr>
                          <w:t>Neutrophil</w:t>
                        </w:r>
                        <w:r>
                          <w:rPr>
                            <w:spacing w:val="-4"/>
                            <w:w w:val="110"/>
                            <w:sz w:val="18"/>
                          </w:rPr>
                          <w:t xml:space="preserve"> </w:t>
                        </w:r>
                        <w:r>
                          <w:rPr>
                            <w:spacing w:val="-6"/>
                            <w:w w:val="110"/>
                            <w:sz w:val="18"/>
                          </w:rPr>
                          <w:t>Adhesion</w:t>
                        </w:r>
                        <w:r>
                          <w:rPr>
                            <w:spacing w:val="4"/>
                            <w:w w:val="110"/>
                            <w:sz w:val="18"/>
                          </w:rPr>
                          <w:t xml:space="preserve"> </w:t>
                        </w:r>
                        <w:r>
                          <w:rPr>
                            <w:spacing w:val="-6"/>
                            <w:w w:val="110"/>
                            <w:sz w:val="18"/>
                          </w:rPr>
                          <w:t>(%)</w:t>
                        </w:r>
                      </w:p>
                    </w:txbxContent>
                  </v:textbox>
                </v:shape>
                <v:shape id="Textbox 75" o:spid="_x0000_s1093" type="#_x0000_t202" style="position:absolute;left:1311;top:3074;width:2039;height:2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4CECD58" w14:textId="77777777" w:rsidR="001D32DD" w:rsidRDefault="001D32DD">
                        <w:pPr>
                          <w:spacing w:line="202" w:lineRule="exact"/>
                          <w:rPr>
                            <w:sz w:val="18"/>
                          </w:rPr>
                        </w:pPr>
                        <w:r>
                          <w:rPr>
                            <w:spacing w:val="-5"/>
                            <w:w w:val="110"/>
                            <w:sz w:val="18"/>
                          </w:rPr>
                          <w:t>320</w:t>
                        </w:r>
                      </w:p>
                      <w:p w14:paraId="6CA893E4" w14:textId="77777777" w:rsidR="001D32DD" w:rsidRDefault="001D32DD">
                        <w:pPr>
                          <w:spacing w:before="205"/>
                          <w:ind w:right="18"/>
                          <w:jc w:val="right"/>
                          <w:rPr>
                            <w:sz w:val="18"/>
                          </w:rPr>
                        </w:pPr>
                        <w:r>
                          <w:rPr>
                            <w:spacing w:val="-5"/>
                            <w:w w:val="110"/>
                            <w:sz w:val="18"/>
                          </w:rPr>
                          <w:t>280</w:t>
                        </w:r>
                      </w:p>
                      <w:p w14:paraId="1A3E7363" w14:textId="77777777" w:rsidR="001D32DD" w:rsidRDefault="001D32DD">
                        <w:pPr>
                          <w:spacing w:before="9"/>
                          <w:rPr>
                            <w:sz w:val="18"/>
                          </w:rPr>
                        </w:pPr>
                      </w:p>
                      <w:p w14:paraId="68DD639F" w14:textId="77777777" w:rsidR="001D32DD" w:rsidRDefault="001D32DD">
                        <w:pPr>
                          <w:ind w:right="18"/>
                          <w:jc w:val="right"/>
                          <w:rPr>
                            <w:sz w:val="18"/>
                          </w:rPr>
                        </w:pPr>
                        <w:r>
                          <w:rPr>
                            <w:spacing w:val="-5"/>
                            <w:w w:val="110"/>
                            <w:sz w:val="18"/>
                          </w:rPr>
                          <w:t>240</w:t>
                        </w:r>
                      </w:p>
                      <w:p w14:paraId="1043AF9E" w14:textId="77777777" w:rsidR="001D32DD" w:rsidRDefault="001D32DD">
                        <w:pPr>
                          <w:spacing w:before="205"/>
                          <w:ind w:right="18"/>
                          <w:jc w:val="right"/>
                          <w:rPr>
                            <w:sz w:val="18"/>
                          </w:rPr>
                        </w:pPr>
                        <w:r>
                          <w:rPr>
                            <w:spacing w:val="-5"/>
                            <w:w w:val="110"/>
                            <w:sz w:val="18"/>
                          </w:rPr>
                          <w:t>200</w:t>
                        </w:r>
                      </w:p>
                      <w:p w14:paraId="0FB5069C" w14:textId="77777777" w:rsidR="001D32DD" w:rsidRDefault="001D32DD">
                        <w:pPr>
                          <w:spacing w:before="205"/>
                          <w:ind w:right="18"/>
                          <w:jc w:val="right"/>
                          <w:rPr>
                            <w:sz w:val="18"/>
                          </w:rPr>
                        </w:pPr>
                        <w:r>
                          <w:rPr>
                            <w:spacing w:val="-5"/>
                            <w:w w:val="110"/>
                            <w:sz w:val="18"/>
                          </w:rPr>
                          <w:t>160</w:t>
                        </w:r>
                      </w:p>
                      <w:p w14:paraId="2ECB49B7" w14:textId="77777777" w:rsidR="001D32DD" w:rsidRDefault="001D32DD">
                        <w:pPr>
                          <w:spacing w:before="206"/>
                          <w:ind w:right="18"/>
                          <w:jc w:val="right"/>
                          <w:rPr>
                            <w:sz w:val="18"/>
                          </w:rPr>
                        </w:pPr>
                        <w:r>
                          <w:rPr>
                            <w:spacing w:val="-5"/>
                            <w:w w:val="110"/>
                            <w:sz w:val="18"/>
                          </w:rPr>
                          <w:t>120</w:t>
                        </w:r>
                      </w:p>
                      <w:p w14:paraId="47D7D06A" w14:textId="77777777" w:rsidR="001D32DD" w:rsidRDefault="001D32DD">
                        <w:pPr>
                          <w:spacing w:before="9"/>
                          <w:rPr>
                            <w:sz w:val="18"/>
                          </w:rPr>
                        </w:pPr>
                      </w:p>
                      <w:p w14:paraId="3D6351AB" w14:textId="77777777" w:rsidR="001D32DD" w:rsidRDefault="001D32DD">
                        <w:pPr>
                          <w:ind w:right="18"/>
                          <w:jc w:val="right"/>
                          <w:rPr>
                            <w:sz w:val="18"/>
                          </w:rPr>
                        </w:pPr>
                        <w:r>
                          <w:rPr>
                            <w:spacing w:val="-5"/>
                            <w:w w:val="110"/>
                            <w:sz w:val="18"/>
                          </w:rPr>
                          <w:t>80</w:t>
                        </w:r>
                      </w:p>
                      <w:p w14:paraId="2640DAD3" w14:textId="77777777" w:rsidR="001D32DD" w:rsidRDefault="001D32DD">
                        <w:pPr>
                          <w:spacing w:before="205"/>
                          <w:ind w:right="18"/>
                          <w:jc w:val="right"/>
                          <w:rPr>
                            <w:sz w:val="18"/>
                          </w:rPr>
                        </w:pPr>
                        <w:r>
                          <w:rPr>
                            <w:spacing w:val="-5"/>
                            <w:w w:val="110"/>
                            <w:sz w:val="18"/>
                          </w:rPr>
                          <w:t>40</w:t>
                        </w:r>
                      </w:p>
                      <w:p w14:paraId="211791FE" w14:textId="77777777" w:rsidR="001D32DD" w:rsidRDefault="001D32DD">
                        <w:pPr>
                          <w:spacing w:before="205"/>
                          <w:ind w:right="18"/>
                          <w:jc w:val="right"/>
                          <w:rPr>
                            <w:sz w:val="18"/>
                          </w:rPr>
                        </w:pPr>
                        <w:r>
                          <w:rPr>
                            <w:spacing w:val="-10"/>
                            <w:w w:val="110"/>
                            <w:sz w:val="18"/>
                          </w:rPr>
                          <w:t>0</w:t>
                        </w:r>
                      </w:p>
                    </w:txbxContent>
                  </v:textbox>
                </v:shape>
                <v:shape id="Textbox 76" o:spid="_x0000_s1094" type="#_x0000_t202" style="position:absolute;left:6248;top:25893;width:3899;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8592D8F" w14:textId="77777777" w:rsidR="001D32DD" w:rsidRDefault="001D32DD">
                        <w:pPr>
                          <w:spacing w:line="202" w:lineRule="exact"/>
                          <w:rPr>
                            <w:sz w:val="18"/>
                          </w:rPr>
                        </w:pPr>
                        <w:r>
                          <w:rPr>
                            <w:spacing w:val="-2"/>
                            <w:w w:val="110"/>
                            <w:sz w:val="18"/>
                          </w:rPr>
                          <w:t>Control</w:t>
                        </w:r>
                      </w:p>
                    </w:txbxContent>
                  </v:textbox>
                </v:shape>
                <v:shape id="Textbox 77" o:spid="_x0000_s1095" type="#_x0000_t202" style="position:absolute;left:14605;top:25893;width:2775;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18C17E8" w14:textId="77777777" w:rsidR="001D32DD" w:rsidRDefault="001D32DD">
                        <w:pPr>
                          <w:spacing w:line="202" w:lineRule="exact"/>
                          <w:rPr>
                            <w:sz w:val="18"/>
                          </w:rPr>
                        </w:pPr>
                        <w:r>
                          <w:rPr>
                            <w:w w:val="110"/>
                            <w:sz w:val="18"/>
                          </w:rPr>
                          <w:t>DC-</w:t>
                        </w:r>
                        <w:r>
                          <w:rPr>
                            <w:spacing w:val="-10"/>
                            <w:w w:val="110"/>
                            <w:sz w:val="18"/>
                          </w:rPr>
                          <w:t>I</w:t>
                        </w:r>
                      </w:p>
                    </w:txbxContent>
                  </v:textbox>
                </v:shape>
                <v:shape id="Textbox 78" o:spid="_x0000_s1096" type="#_x0000_t202" style="position:absolute;left:22170;top:25893;width:3175;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59D9C0A" w14:textId="77777777" w:rsidR="001D32DD" w:rsidRDefault="001D32DD">
                        <w:pPr>
                          <w:spacing w:line="202" w:lineRule="exact"/>
                          <w:rPr>
                            <w:sz w:val="18"/>
                          </w:rPr>
                        </w:pPr>
                        <w:r>
                          <w:rPr>
                            <w:w w:val="110"/>
                            <w:sz w:val="18"/>
                          </w:rPr>
                          <w:t>DC-</w:t>
                        </w:r>
                        <w:r>
                          <w:rPr>
                            <w:spacing w:val="-5"/>
                            <w:w w:val="110"/>
                            <w:sz w:val="18"/>
                          </w:rPr>
                          <w:t>II</w:t>
                        </w:r>
                      </w:p>
                    </w:txbxContent>
                  </v:textbox>
                </v:shape>
                <v:shape id="Textbox 79" o:spid="_x0000_s1097" type="#_x0000_t202" style="position:absolute;left:29811;top:25893;width:3569;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EEBC5C7" w14:textId="77777777" w:rsidR="001D32DD" w:rsidRDefault="001D32DD">
                        <w:pPr>
                          <w:spacing w:line="202" w:lineRule="exact"/>
                          <w:rPr>
                            <w:sz w:val="18"/>
                          </w:rPr>
                        </w:pPr>
                        <w:r>
                          <w:rPr>
                            <w:w w:val="110"/>
                            <w:sz w:val="18"/>
                          </w:rPr>
                          <w:t>DC-</w:t>
                        </w:r>
                        <w:r>
                          <w:rPr>
                            <w:spacing w:val="-5"/>
                            <w:w w:val="110"/>
                            <w:sz w:val="18"/>
                          </w:rPr>
                          <w:t>III</w:t>
                        </w:r>
                      </w:p>
                    </w:txbxContent>
                  </v:textbox>
                </v:shape>
                <v:shape id="Textbox 80" o:spid="_x0000_s1098" type="#_x0000_t202" style="position:absolute;left:37532;top:25893;width:3671;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0672183" w14:textId="77777777" w:rsidR="001D32DD" w:rsidRDefault="001D32DD">
                        <w:pPr>
                          <w:spacing w:line="202" w:lineRule="exact"/>
                          <w:rPr>
                            <w:sz w:val="18"/>
                          </w:rPr>
                        </w:pPr>
                        <w:r>
                          <w:rPr>
                            <w:w w:val="110"/>
                            <w:sz w:val="18"/>
                          </w:rPr>
                          <w:t>DC-</w:t>
                        </w:r>
                        <w:r>
                          <w:rPr>
                            <w:spacing w:val="-5"/>
                            <w:w w:val="110"/>
                            <w:sz w:val="18"/>
                          </w:rPr>
                          <w:t>IV</w:t>
                        </w:r>
                      </w:p>
                    </w:txbxContent>
                  </v:textbox>
                </v:shape>
                <v:shape id="Textbox 81" o:spid="_x0000_s1099" type="#_x0000_t202" style="position:absolute;left:45575;top:25893;width:3270;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75DEE68D" w14:textId="77777777" w:rsidR="001D32DD" w:rsidRDefault="001D32DD">
                        <w:pPr>
                          <w:spacing w:line="202" w:lineRule="exact"/>
                          <w:rPr>
                            <w:sz w:val="18"/>
                          </w:rPr>
                        </w:pPr>
                        <w:r>
                          <w:rPr>
                            <w:w w:val="110"/>
                            <w:sz w:val="18"/>
                          </w:rPr>
                          <w:t>DC-</w:t>
                        </w:r>
                        <w:r>
                          <w:rPr>
                            <w:spacing w:val="-10"/>
                            <w:w w:val="110"/>
                            <w:sz w:val="18"/>
                          </w:rPr>
                          <w:t>V</w:t>
                        </w:r>
                      </w:p>
                    </w:txbxContent>
                  </v:textbox>
                </v:shape>
                <w10:wrap type="topAndBottom" anchorx="page"/>
              </v:group>
            </w:pict>
          </mc:Fallback>
        </mc:AlternateContent>
      </w:r>
    </w:p>
    <w:p w14:paraId="207AD011" w14:textId="77777777" w:rsidR="00C404E0" w:rsidRDefault="005B176C">
      <w:pPr>
        <w:pStyle w:val="Heading2"/>
        <w:spacing w:before="92"/>
        <w:ind w:left="1" w:right="12"/>
        <w:jc w:val="center"/>
      </w:pPr>
      <w:r>
        <w:rPr>
          <w:w w:val="105"/>
        </w:rPr>
        <w:t>Figure</w:t>
      </w:r>
      <w:r>
        <w:rPr>
          <w:spacing w:val="-7"/>
          <w:w w:val="105"/>
        </w:rPr>
        <w:t xml:space="preserve"> </w:t>
      </w:r>
      <w:r>
        <w:rPr>
          <w:w w:val="105"/>
        </w:rPr>
        <w:t>3:</w:t>
      </w:r>
      <w:r>
        <w:rPr>
          <w:spacing w:val="-6"/>
          <w:w w:val="105"/>
        </w:rPr>
        <w:t xml:space="preserve"> </w:t>
      </w:r>
      <w:r>
        <w:rPr>
          <w:w w:val="105"/>
        </w:rPr>
        <w:t>Effect</w:t>
      </w:r>
      <w:r>
        <w:rPr>
          <w:spacing w:val="-7"/>
          <w:w w:val="105"/>
        </w:rPr>
        <w:t xml:space="preserve"> </w:t>
      </w:r>
      <w:r>
        <w:rPr>
          <w:w w:val="105"/>
        </w:rPr>
        <w:t>of</w:t>
      </w:r>
      <w:r>
        <w:rPr>
          <w:spacing w:val="-7"/>
          <w:w w:val="105"/>
        </w:rPr>
        <w:t xml:space="preserve"> </w:t>
      </w:r>
      <w:r>
        <w:rPr>
          <w:w w:val="105"/>
        </w:rPr>
        <w:t>Drug</w:t>
      </w:r>
      <w:r>
        <w:rPr>
          <w:spacing w:val="-3"/>
          <w:w w:val="105"/>
        </w:rPr>
        <w:t xml:space="preserve"> </w:t>
      </w:r>
      <w:r>
        <w:rPr>
          <w:w w:val="105"/>
        </w:rPr>
        <w:t>combinations</w:t>
      </w:r>
      <w:r>
        <w:rPr>
          <w:spacing w:val="-3"/>
          <w:w w:val="105"/>
        </w:rPr>
        <w:t xml:space="preserve"> </w:t>
      </w:r>
      <w:r>
        <w:rPr>
          <w:w w:val="105"/>
        </w:rPr>
        <w:t>(DC-I</w:t>
      </w:r>
      <w:r>
        <w:rPr>
          <w:spacing w:val="-6"/>
          <w:w w:val="105"/>
        </w:rPr>
        <w:t xml:space="preserve"> </w:t>
      </w:r>
      <w:r>
        <w:rPr>
          <w:w w:val="105"/>
        </w:rPr>
        <w:t>to</w:t>
      </w:r>
      <w:r>
        <w:rPr>
          <w:spacing w:val="-7"/>
          <w:w w:val="105"/>
        </w:rPr>
        <w:t xml:space="preserve"> </w:t>
      </w:r>
      <w:r>
        <w:rPr>
          <w:w w:val="105"/>
        </w:rPr>
        <w:t>DC-V)</w:t>
      </w:r>
      <w:r>
        <w:rPr>
          <w:spacing w:val="-6"/>
          <w:w w:val="105"/>
        </w:rPr>
        <w:t xml:space="preserve"> </w:t>
      </w:r>
      <w:r>
        <w:rPr>
          <w:w w:val="105"/>
        </w:rPr>
        <w:t>on</w:t>
      </w:r>
      <w:r>
        <w:rPr>
          <w:spacing w:val="-8"/>
          <w:w w:val="105"/>
        </w:rPr>
        <w:t xml:space="preserve"> </w:t>
      </w:r>
      <w:r>
        <w:rPr>
          <w:w w:val="105"/>
        </w:rPr>
        <w:t>Neutrophil</w:t>
      </w:r>
      <w:r>
        <w:rPr>
          <w:spacing w:val="-13"/>
          <w:w w:val="105"/>
        </w:rPr>
        <w:t xml:space="preserve"> </w:t>
      </w:r>
      <w:r>
        <w:rPr>
          <w:w w:val="105"/>
        </w:rPr>
        <w:t>Adhesion</w:t>
      </w:r>
      <w:r>
        <w:rPr>
          <w:spacing w:val="-9"/>
          <w:w w:val="105"/>
        </w:rPr>
        <w:t xml:space="preserve"> </w:t>
      </w:r>
      <w:r>
        <w:rPr>
          <w:w w:val="105"/>
        </w:rPr>
        <w:t>in</w:t>
      </w:r>
      <w:r>
        <w:rPr>
          <w:spacing w:val="-5"/>
          <w:w w:val="105"/>
        </w:rPr>
        <w:t xml:space="preserve"> </w:t>
      </w:r>
      <w:r>
        <w:rPr>
          <w:spacing w:val="-4"/>
          <w:w w:val="105"/>
        </w:rPr>
        <w:t>rats</w:t>
      </w:r>
    </w:p>
    <w:p w14:paraId="228CE1C9" w14:textId="77777777" w:rsidR="00C404E0" w:rsidRDefault="00C404E0">
      <w:pPr>
        <w:pStyle w:val="BodyText"/>
        <w:spacing w:before="87"/>
        <w:rPr>
          <w:b/>
        </w:rPr>
      </w:pPr>
    </w:p>
    <w:p w14:paraId="11BEAC0C" w14:textId="77777777" w:rsidR="00C404E0" w:rsidRDefault="005B176C">
      <w:pPr>
        <w:pStyle w:val="BodyText"/>
        <w:spacing w:line="290" w:lineRule="auto"/>
        <w:ind w:left="33" w:right="35" w:firstLine="705"/>
        <w:jc w:val="both"/>
      </w:pPr>
      <w:r>
        <w:rPr>
          <w:w w:val="105"/>
        </w:rPr>
        <w:t>Hemagglutination reaction: The antigen antibody reaction results in agglutination. The relative strength of an antibody</w:t>
      </w:r>
      <w:r>
        <w:rPr>
          <w:spacing w:val="-3"/>
          <w:w w:val="105"/>
        </w:rPr>
        <w:t xml:space="preserve"> </w:t>
      </w:r>
      <w:r>
        <w:rPr>
          <w:w w:val="105"/>
        </w:rPr>
        <w:t>titer is defined as the reciprocal of the highest</w:t>
      </w:r>
      <w:r>
        <w:rPr>
          <w:spacing w:val="-1"/>
          <w:w w:val="105"/>
        </w:rPr>
        <w:t xml:space="preserve"> </w:t>
      </w:r>
      <w:r>
        <w:rPr>
          <w:w w:val="105"/>
        </w:rPr>
        <w:t>dilution which is still</w:t>
      </w:r>
      <w:r>
        <w:rPr>
          <w:spacing w:val="-1"/>
          <w:w w:val="105"/>
        </w:rPr>
        <w:t xml:space="preserve"> </w:t>
      </w:r>
      <w:r>
        <w:rPr>
          <w:w w:val="105"/>
        </w:rPr>
        <w:t>capable of causing visible agglutination. The augmentation of humoral</w:t>
      </w:r>
      <w:r>
        <w:rPr>
          <w:spacing w:val="40"/>
          <w:w w:val="105"/>
        </w:rPr>
        <w:t xml:space="preserve"> </w:t>
      </w:r>
      <w:r>
        <w:rPr>
          <w:w w:val="105"/>
        </w:rPr>
        <w:t>response by DC-I to DC-V, as evidenced by an enhancement of antibody responsiveness</w:t>
      </w:r>
      <w:r>
        <w:rPr>
          <w:spacing w:val="40"/>
          <w:w w:val="105"/>
        </w:rPr>
        <w:t xml:space="preserve"> </w:t>
      </w:r>
      <w:r>
        <w:rPr>
          <w:w w:val="105"/>
        </w:rPr>
        <w:t>to SRBC in</w:t>
      </w:r>
      <w:r>
        <w:rPr>
          <w:spacing w:val="40"/>
          <w:w w:val="105"/>
        </w:rPr>
        <w:t xml:space="preserve"> </w:t>
      </w:r>
      <w:r>
        <w:rPr>
          <w:w w:val="105"/>
        </w:rPr>
        <w:t>rats, indicated</w:t>
      </w:r>
      <w:r>
        <w:rPr>
          <w:spacing w:val="40"/>
          <w:w w:val="105"/>
        </w:rPr>
        <w:t xml:space="preserve"> </w:t>
      </w:r>
      <w:r>
        <w:rPr>
          <w:w w:val="105"/>
        </w:rPr>
        <w:t>the enhanced</w:t>
      </w:r>
      <w:r>
        <w:rPr>
          <w:spacing w:val="40"/>
          <w:w w:val="105"/>
        </w:rPr>
        <w:t xml:space="preserve"> </w:t>
      </w:r>
      <w:r>
        <w:rPr>
          <w:w w:val="105"/>
        </w:rPr>
        <w:t>responsiveness</w:t>
      </w:r>
      <w:r>
        <w:rPr>
          <w:spacing w:val="40"/>
          <w:w w:val="105"/>
        </w:rPr>
        <w:t xml:space="preserve"> </w:t>
      </w:r>
      <w:r>
        <w:rPr>
          <w:w w:val="105"/>
        </w:rPr>
        <w:t>of</w:t>
      </w:r>
      <w:r>
        <w:rPr>
          <w:spacing w:val="40"/>
          <w:w w:val="105"/>
        </w:rPr>
        <w:t xml:space="preserve"> </w:t>
      </w:r>
      <w:r>
        <w:rPr>
          <w:w w:val="105"/>
        </w:rPr>
        <w:t>macrophages and B</w:t>
      </w:r>
      <w:r>
        <w:rPr>
          <w:spacing w:val="40"/>
          <w:w w:val="105"/>
        </w:rPr>
        <w:t xml:space="preserve"> </w:t>
      </w:r>
      <w:r>
        <w:rPr>
          <w:w w:val="105"/>
        </w:rPr>
        <w:t>lymphocytes</w:t>
      </w:r>
      <w:r>
        <w:rPr>
          <w:spacing w:val="-1"/>
          <w:w w:val="105"/>
        </w:rPr>
        <w:t xml:space="preserve"> </w:t>
      </w:r>
      <w:r>
        <w:rPr>
          <w:w w:val="105"/>
        </w:rPr>
        <w:t>subsets involved in antibody synthesis. Agglutination tests can be used to measure the level of antibodies to particulate antigens. In this test, serum containing antibodies was collected from animals of each group and serial dilutions were done in microtiter plate. For present</w:t>
      </w:r>
      <w:r>
        <w:rPr>
          <w:spacing w:val="-5"/>
          <w:w w:val="105"/>
        </w:rPr>
        <w:t xml:space="preserve"> </w:t>
      </w:r>
      <w:r>
        <w:rPr>
          <w:w w:val="105"/>
        </w:rPr>
        <w:t>study</w:t>
      </w:r>
      <w:r>
        <w:rPr>
          <w:spacing w:val="-3"/>
          <w:w w:val="105"/>
        </w:rPr>
        <w:t xml:space="preserve"> </w:t>
      </w:r>
      <w:r>
        <w:rPr>
          <w:w w:val="105"/>
        </w:rPr>
        <w:t>on Hemagglutinating</w:t>
      </w:r>
      <w:r>
        <w:rPr>
          <w:spacing w:val="-7"/>
          <w:w w:val="105"/>
        </w:rPr>
        <w:t xml:space="preserve"> </w:t>
      </w:r>
      <w:r>
        <w:rPr>
          <w:w w:val="105"/>
        </w:rPr>
        <w:t>Antibody</w:t>
      </w:r>
      <w:r>
        <w:rPr>
          <w:spacing w:val="-8"/>
          <w:w w:val="105"/>
        </w:rPr>
        <w:t xml:space="preserve"> </w:t>
      </w:r>
      <w:r>
        <w:rPr>
          <w:w w:val="105"/>
        </w:rPr>
        <w:t>(HA) titer, the</w:t>
      </w:r>
      <w:r>
        <w:rPr>
          <w:spacing w:val="-1"/>
          <w:w w:val="105"/>
        </w:rPr>
        <w:t xml:space="preserve"> </w:t>
      </w:r>
      <w:proofErr w:type="spellStart"/>
      <w:r>
        <w:rPr>
          <w:w w:val="105"/>
        </w:rPr>
        <w:t>animlas</w:t>
      </w:r>
      <w:proofErr w:type="spellEnd"/>
      <w:r>
        <w:rPr>
          <w:spacing w:val="-2"/>
          <w:w w:val="105"/>
        </w:rPr>
        <w:t xml:space="preserve"> </w:t>
      </w:r>
      <w:r>
        <w:rPr>
          <w:w w:val="105"/>
        </w:rPr>
        <w:t>were treated</w:t>
      </w:r>
      <w:r>
        <w:rPr>
          <w:spacing w:val="40"/>
          <w:w w:val="105"/>
        </w:rPr>
        <w:t xml:space="preserve"> </w:t>
      </w:r>
      <w:r>
        <w:rPr>
          <w:w w:val="105"/>
        </w:rPr>
        <w:t>with</w:t>
      </w:r>
      <w:r>
        <w:rPr>
          <w:spacing w:val="40"/>
          <w:w w:val="105"/>
        </w:rPr>
        <w:t xml:space="preserve"> </w:t>
      </w:r>
      <w:r>
        <w:rPr>
          <w:w w:val="105"/>
        </w:rPr>
        <w:t>different</w:t>
      </w:r>
      <w:r>
        <w:rPr>
          <w:spacing w:val="-1"/>
          <w:w w:val="105"/>
        </w:rPr>
        <w:t xml:space="preserve"> </w:t>
      </w:r>
      <w:r>
        <w:rPr>
          <w:w w:val="105"/>
        </w:rPr>
        <w:t>Drug combinations</w:t>
      </w:r>
      <w:r>
        <w:rPr>
          <w:spacing w:val="-2"/>
          <w:w w:val="105"/>
        </w:rPr>
        <w:t xml:space="preserve"> </w:t>
      </w:r>
      <w:r>
        <w:rPr>
          <w:w w:val="105"/>
        </w:rPr>
        <w:t>(DC-I to DC-V)</w:t>
      </w:r>
      <w:r>
        <w:rPr>
          <w:spacing w:val="18"/>
          <w:w w:val="105"/>
        </w:rPr>
        <w:t xml:space="preserve"> </w:t>
      </w:r>
      <w:r>
        <w:rPr>
          <w:w w:val="105"/>
        </w:rPr>
        <w:t>for 14</w:t>
      </w:r>
      <w:r>
        <w:rPr>
          <w:spacing w:val="18"/>
          <w:w w:val="105"/>
        </w:rPr>
        <w:t xml:space="preserve"> </w:t>
      </w:r>
      <w:r>
        <w:rPr>
          <w:w w:val="105"/>
        </w:rPr>
        <w:t>more days</w:t>
      </w:r>
      <w:r>
        <w:rPr>
          <w:spacing w:val="19"/>
          <w:w w:val="105"/>
        </w:rPr>
        <w:t xml:space="preserve"> </w:t>
      </w:r>
      <w:r>
        <w:rPr>
          <w:w w:val="105"/>
        </w:rPr>
        <w:t>and blood</w:t>
      </w:r>
      <w:r>
        <w:rPr>
          <w:spacing w:val="18"/>
          <w:w w:val="105"/>
        </w:rPr>
        <w:t xml:space="preserve"> </w:t>
      </w:r>
      <w:r>
        <w:rPr>
          <w:w w:val="105"/>
        </w:rPr>
        <w:t>samples were analyzed</w:t>
      </w:r>
      <w:r>
        <w:rPr>
          <w:spacing w:val="18"/>
          <w:w w:val="105"/>
        </w:rPr>
        <w:t xml:space="preserve"> </w:t>
      </w:r>
      <w:r>
        <w:rPr>
          <w:w w:val="105"/>
        </w:rPr>
        <w:t>from each rat on day 15</w:t>
      </w:r>
      <w:r>
        <w:rPr>
          <w:spacing w:val="80"/>
          <w:w w:val="105"/>
        </w:rPr>
        <w:t xml:space="preserve"> </w:t>
      </w:r>
      <w:r>
        <w:rPr>
          <w:w w:val="105"/>
        </w:rPr>
        <w:t>for HA</w:t>
      </w:r>
      <w:r>
        <w:rPr>
          <w:spacing w:val="40"/>
          <w:w w:val="105"/>
        </w:rPr>
        <w:t xml:space="preserve"> </w:t>
      </w:r>
      <w:proofErr w:type="spellStart"/>
      <w:r>
        <w:rPr>
          <w:w w:val="105"/>
        </w:rPr>
        <w:t>titre</w:t>
      </w:r>
      <w:proofErr w:type="spellEnd"/>
      <w:r>
        <w:rPr>
          <w:w w:val="105"/>
        </w:rPr>
        <w:t xml:space="preserve"> where values were very significantly (P&lt;0.01) increased at the dose</w:t>
      </w:r>
      <w:r>
        <w:rPr>
          <w:spacing w:val="13"/>
          <w:w w:val="105"/>
        </w:rPr>
        <w:t xml:space="preserve"> </w:t>
      </w:r>
      <w:r>
        <w:rPr>
          <w:w w:val="105"/>
        </w:rPr>
        <w:t>of 200mg/kg body</w:t>
      </w:r>
      <w:r>
        <w:rPr>
          <w:spacing w:val="40"/>
          <w:w w:val="105"/>
        </w:rPr>
        <w:t xml:space="preserve"> </w:t>
      </w:r>
      <w:r>
        <w:rPr>
          <w:w w:val="105"/>
        </w:rPr>
        <w:t>weight</w:t>
      </w:r>
      <w:r>
        <w:rPr>
          <w:spacing w:val="65"/>
          <w:w w:val="105"/>
        </w:rPr>
        <w:t xml:space="preserve"> </w:t>
      </w:r>
      <w:r>
        <w:rPr>
          <w:w w:val="105"/>
        </w:rPr>
        <w:t>for</w:t>
      </w:r>
      <w:r>
        <w:rPr>
          <w:spacing w:val="75"/>
          <w:w w:val="105"/>
        </w:rPr>
        <w:t xml:space="preserve"> </w:t>
      </w:r>
      <w:r>
        <w:rPr>
          <w:w w:val="105"/>
        </w:rPr>
        <w:t xml:space="preserve">Drug combination (DC-II) (8.59±0.221) as compared to control (3.58±0.077), suggesting that 14 days pretreatment of drug combination-II of AP and TC was capable to enhance responsiveness of macrophages and lymphocytes </w:t>
      </w:r>
      <w:proofErr w:type="spellStart"/>
      <w:r>
        <w:rPr>
          <w:w w:val="105"/>
        </w:rPr>
        <w:t>inbolved</w:t>
      </w:r>
      <w:proofErr w:type="spellEnd"/>
      <w:r>
        <w:rPr>
          <w:w w:val="105"/>
        </w:rPr>
        <w:t xml:space="preserve"> in antibody synthesis and showed possible immunostimulant</w:t>
      </w:r>
      <w:r>
        <w:rPr>
          <w:spacing w:val="40"/>
          <w:w w:val="105"/>
        </w:rPr>
        <w:t xml:space="preserve"> </w:t>
      </w:r>
      <w:r>
        <w:rPr>
          <w:w w:val="105"/>
        </w:rPr>
        <w:t>action</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Drug combination-DC-II of methanol extracts of</w:t>
      </w:r>
      <w:r>
        <w:rPr>
          <w:spacing w:val="-5"/>
          <w:w w:val="105"/>
        </w:rPr>
        <w:t xml:space="preserve"> </w:t>
      </w:r>
      <w:r>
        <w:rPr>
          <w:w w:val="105"/>
        </w:rPr>
        <w:t>AP and TC (</w:t>
      </w:r>
      <w:r>
        <w:rPr>
          <w:b/>
          <w:w w:val="105"/>
        </w:rPr>
        <w:t>Table 8, Figure 4</w:t>
      </w:r>
      <w:r>
        <w:rPr>
          <w:w w:val="105"/>
        </w:rPr>
        <w:t>).</w:t>
      </w:r>
    </w:p>
    <w:p w14:paraId="5ADAFB89" w14:textId="77777777" w:rsidR="00C404E0" w:rsidRDefault="005B176C">
      <w:pPr>
        <w:pStyle w:val="Heading2"/>
        <w:spacing w:before="10" w:after="37"/>
        <w:ind w:left="223"/>
      </w:pPr>
      <w:r>
        <w:rPr>
          <w:w w:val="105"/>
        </w:rPr>
        <w:t>Table</w:t>
      </w:r>
      <w:r>
        <w:rPr>
          <w:spacing w:val="-12"/>
          <w:w w:val="105"/>
        </w:rPr>
        <w:t xml:space="preserve"> </w:t>
      </w:r>
      <w:r>
        <w:rPr>
          <w:w w:val="105"/>
        </w:rPr>
        <w:t>8:</w:t>
      </w:r>
      <w:r>
        <w:rPr>
          <w:spacing w:val="-7"/>
          <w:w w:val="105"/>
        </w:rPr>
        <w:t xml:space="preserve"> </w:t>
      </w:r>
      <w:r>
        <w:rPr>
          <w:w w:val="105"/>
        </w:rPr>
        <w:t>Effect</w:t>
      </w:r>
      <w:r>
        <w:rPr>
          <w:spacing w:val="-3"/>
          <w:w w:val="105"/>
        </w:rPr>
        <w:t xml:space="preserve"> </w:t>
      </w:r>
      <w:r>
        <w:rPr>
          <w:w w:val="105"/>
        </w:rPr>
        <w:t>of</w:t>
      </w:r>
      <w:r>
        <w:rPr>
          <w:spacing w:val="-7"/>
          <w:w w:val="105"/>
        </w:rPr>
        <w:t xml:space="preserve"> </w:t>
      </w:r>
      <w:r>
        <w:rPr>
          <w:w w:val="105"/>
        </w:rPr>
        <w:t>Drug</w:t>
      </w:r>
      <w:r>
        <w:rPr>
          <w:spacing w:val="-7"/>
          <w:w w:val="105"/>
        </w:rPr>
        <w:t xml:space="preserve"> </w:t>
      </w:r>
      <w:r>
        <w:rPr>
          <w:w w:val="105"/>
        </w:rPr>
        <w:t>combinations</w:t>
      </w:r>
      <w:r>
        <w:rPr>
          <w:spacing w:val="-4"/>
          <w:w w:val="105"/>
        </w:rPr>
        <w:t xml:space="preserve"> </w:t>
      </w:r>
      <w:r>
        <w:rPr>
          <w:w w:val="105"/>
        </w:rPr>
        <w:t>(DC-I</w:t>
      </w:r>
      <w:r>
        <w:rPr>
          <w:spacing w:val="-6"/>
          <w:w w:val="105"/>
        </w:rPr>
        <w:t xml:space="preserve"> </w:t>
      </w:r>
      <w:r>
        <w:rPr>
          <w:w w:val="105"/>
        </w:rPr>
        <w:t>to</w:t>
      </w:r>
      <w:r>
        <w:rPr>
          <w:spacing w:val="-7"/>
          <w:w w:val="105"/>
        </w:rPr>
        <w:t xml:space="preserve"> </w:t>
      </w:r>
      <w:r>
        <w:rPr>
          <w:w w:val="105"/>
        </w:rPr>
        <w:t>DC-V)</w:t>
      </w:r>
      <w:r>
        <w:rPr>
          <w:spacing w:val="-6"/>
          <w:w w:val="105"/>
        </w:rPr>
        <w:t xml:space="preserve"> </w:t>
      </w:r>
      <w:r>
        <w:rPr>
          <w:w w:val="105"/>
        </w:rPr>
        <w:t>on</w:t>
      </w:r>
      <w:r>
        <w:rPr>
          <w:spacing w:val="-10"/>
          <w:w w:val="105"/>
        </w:rPr>
        <w:t xml:space="preserve"> </w:t>
      </w:r>
      <w:r>
        <w:rPr>
          <w:w w:val="105"/>
        </w:rPr>
        <w:t>HA</w:t>
      </w:r>
      <w:r>
        <w:rPr>
          <w:spacing w:val="-15"/>
          <w:w w:val="105"/>
        </w:rPr>
        <w:t xml:space="preserve"> </w:t>
      </w:r>
      <w:proofErr w:type="spellStart"/>
      <w:r>
        <w:rPr>
          <w:w w:val="105"/>
        </w:rPr>
        <w:t>Titre</w:t>
      </w:r>
      <w:proofErr w:type="spellEnd"/>
      <w:r>
        <w:rPr>
          <w:spacing w:val="-4"/>
          <w:w w:val="105"/>
        </w:rPr>
        <w:t xml:space="preserve"> </w:t>
      </w:r>
      <w:r>
        <w:rPr>
          <w:w w:val="105"/>
        </w:rPr>
        <w:t>to</w:t>
      </w:r>
      <w:r>
        <w:rPr>
          <w:spacing w:val="-7"/>
          <w:w w:val="105"/>
        </w:rPr>
        <w:t xml:space="preserve"> </w:t>
      </w:r>
      <w:r>
        <w:rPr>
          <w:w w:val="105"/>
        </w:rPr>
        <w:t>antigenic</w:t>
      </w:r>
      <w:r>
        <w:rPr>
          <w:spacing w:val="-4"/>
          <w:w w:val="105"/>
        </w:rPr>
        <w:t xml:space="preserve"> </w:t>
      </w:r>
      <w:r>
        <w:rPr>
          <w:w w:val="105"/>
        </w:rPr>
        <w:t>challenge</w:t>
      </w:r>
      <w:r>
        <w:rPr>
          <w:spacing w:val="-7"/>
          <w:w w:val="105"/>
        </w:rPr>
        <w:t xml:space="preserve"> </w:t>
      </w:r>
      <w:r>
        <w:rPr>
          <w:w w:val="105"/>
        </w:rPr>
        <w:t>by</w:t>
      </w:r>
      <w:r>
        <w:rPr>
          <w:spacing w:val="-8"/>
          <w:w w:val="105"/>
        </w:rPr>
        <w:t xml:space="preserve"> </w:t>
      </w:r>
      <w:r>
        <w:rPr>
          <w:w w:val="105"/>
        </w:rPr>
        <w:t>Sheep</w:t>
      </w:r>
      <w:r>
        <w:rPr>
          <w:spacing w:val="-2"/>
          <w:w w:val="105"/>
        </w:rPr>
        <w:t xml:space="preserve"> </w:t>
      </w:r>
      <w:r>
        <w:rPr>
          <w:w w:val="105"/>
        </w:rPr>
        <w:t>RBCs</w:t>
      </w:r>
      <w:r>
        <w:rPr>
          <w:spacing w:val="-6"/>
          <w:w w:val="105"/>
        </w:rPr>
        <w:t xml:space="preserve"> </w:t>
      </w:r>
      <w:r>
        <w:rPr>
          <w:w w:val="105"/>
        </w:rPr>
        <w:t>in</w:t>
      </w:r>
      <w:r>
        <w:rPr>
          <w:spacing w:val="-6"/>
          <w:w w:val="105"/>
        </w:rPr>
        <w:t xml:space="preserve"> </w:t>
      </w:r>
      <w:r>
        <w:rPr>
          <w:spacing w:val="-4"/>
          <w:w w:val="105"/>
        </w:rPr>
        <w:t>rats</w:t>
      </w:r>
    </w:p>
    <w:tbl>
      <w:tblPr>
        <w:tblW w:w="0" w:type="auto"/>
        <w:tblInd w:w="1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3"/>
        <w:gridCol w:w="2881"/>
      </w:tblGrid>
      <w:tr w:rsidR="00C404E0" w14:paraId="3D6415F8" w14:textId="77777777">
        <w:trPr>
          <w:trHeight w:val="229"/>
        </w:trPr>
        <w:tc>
          <w:tcPr>
            <w:tcW w:w="3063" w:type="dxa"/>
          </w:tcPr>
          <w:p w14:paraId="1DF092EF" w14:textId="77777777" w:rsidR="00C404E0" w:rsidRDefault="005B176C">
            <w:pPr>
              <w:pStyle w:val="TableParagraph"/>
              <w:spacing w:before="3" w:line="206" w:lineRule="exact"/>
              <w:rPr>
                <w:b/>
                <w:sz w:val="19"/>
              </w:rPr>
            </w:pPr>
            <w:r>
              <w:rPr>
                <w:b/>
                <w:spacing w:val="-2"/>
                <w:w w:val="105"/>
                <w:sz w:val="19"/>
              </w:rPr>
              <w:t>Group</w:t>
            </w:r>
          </w:p>
        </w:tc>
        <w:tc>
          <w:tcPr>
            <w:tcW w:w="2881" w:type="dxa"/>
          </w:tcPr>
          <w:p w14:paraId="31419E56" w14:textId="77777777" w:rsidR="00C404E0" w:rsidRDefault="005B176C">
            <w:pPr>
              <w:pStyle w:val="TableParagraph"/>
              <w:spacing w:before="3" w:line="206" w:lineRule="exact"/>
              <w:ind w:left="6" w:right="1"/>
              <w:rPr>
                <w:b/>
                <w:sz w:val="19"/>
              </w:rPr>
            </w:pPr>
            <w:r>
              <w:rPr>
                <w:b/>
                <w:sz w:val="19"/>
              </w:rPr>
              <w:t>H</w:t>
            </w:r>
            <w:r>
              <w:rPr>
                <w:b/>
                <w:spacing w:val="-8"/>
                <w:sz w:val="19"/>
              </w:rPr>
              <w:t xml:space="preserve"> </w:t>
            </w:r>
            <w:r>
              <w:rPr>
                <w:b/>
                <w:sz w:val="19"/>
              </w:rPr>
              <w:t>A</w:t>
            </w:r>
            <w:r>
              <w:rPr>
                <w:b/>
                <w:spacing w:val="-5"/>
                <w:sz w:val="19"/>
              </w:rPr>
              <w:t xml:space="preserve"> </w:t>
            </w:r>
            <w:proofErr w:type="spellStart"/>
            <w:r>
              <w:rPr>
                <w:b/>
                <w:spacing w:val="-2"/>
                <w:sz w:val="19"/>
              </w:rPr>
              <w:t>Titre</w:t>
            </w:r>
            <w:proofErr w:type="spellEnd"/>
          </w:p>
        </w:tc>
      </w:tr>
      <w:tr w:rsidR="00C404E0" w14:paraId="69AE7F86" w14:textId="77777777">
        <w:trPr>
          <w:trHeight w:val="229"/>
        </w:trPr>
        <w:tc>
          <w:tcPr>
            <w:tcW w:w="3063" w:type="dxa"/>
          </w:tcPr>
          <w:p w14:paraId="43ABA4EF" w14:textId="77777777" w:rsidR="00C404E0" w:rsidRDefault="005B176C">
            <w:pPr>
              <w:pStyle w:val="TableParagraph"/>
              <w:ind w:left="432"/>
              <w:jc w:val="left"/>
              <w:rPr>
                <w:sz w:val="19"/>
              </w:rPr>
            </w:pPr>
            <w:r>
              <w:rPr>
                <w:spacing w:val="-2"/>
                <w:w w:val="105"/>
                <w:sz w:val="19"/>
              </w:rPr>
              <w:t>Control</w:t>
            </w:r>
          </w:p>
        </w:tc>
        <w:tc>
          <w:tcPr>
            <w:tcW w:w="2881" w:type="dxa"/>
          </w:tcPr>
          <w:p w14:paraId="2AE3367F" w14:textId="77777777" w:rsidR="00C404E0" w:rsidRDefault="005B176C">
            <w:pPr>
              <w:pStyle w:val="TableParagraph"/>
              <w:ind w:left="5" w:right="6"/>
              <w:rPr>
                <w:sz w:val="19"/>
              </w:rPr>
            </w:pPr>
            <w:r>
              <w:rPr>
                <w:spacing w:val="-2"/>
                <w:w w:val="105"/>
                <w:sz w:val="19"/>
              </w:rPr>
              <w:t>3.58±0.077</w:t>
            </w:r>
          </w:p>
        </w:tc>
      </w:tr>
      <w:tr w:rsidR="00C404E0" w14:paraId="59D52A44" w14:textId="77777777">
        <w:trPr>
          <w:trHeight w:val="229"/>
        </w:trPr>
        <w:tc>
          <w:tcPr>
            <w:tcW w:w="3063" w:type="dxa"/>
          </w:tcPr>
          <w:p w14:paraId="665F2C44" w14:textId="77777777" w:rsidR="00C404E0" w:rsidRDefault="005B176C">
            <w:pPr>
              <w:pStyle w:val="TableParagraph"/>
              <w:ind w:left="432"/>
              <w:jc w:val="left"/>
              <w:rPr>
                <w:sz w:val="19"/>
              </w:rPr>
            </w:pPr>
            <w:r>
              <w:rPr>
                <w:sz w:val="19"/>
              </w:rPr>
              <w:t>DC-</w:t>
            </w:r>
            <w:r>
              <w:rPr>
                <w:spacing w:val="-10"/>
                <w:sz w:val="19"/>
              </w:rPr>
              <w:t>I</w:t>
            </w:r>
          </w:p>
        </w:tc>
        <w:tc>
          <w:tcPr>
            <w:tcW w:w="2881" w:type="dxa"/>
          </w:tcPr>
          <w:p w14:paraId="6C321ED1" w14:textId="77777777" w:rsidR="00C404E0" w:rsidRDefault="005B176C">
            <w:pPr>
              <w:pStyle w:val="TableParagraph"/>
              <w:ind w:left="5" w:right="4"/>
              <w:rPr>
                <w:sz w:val="19"/>
              </w:rPr>
            </w:pPr>
            <w:r>
              <w:rPr>
                <w:spacing w:val="-2"/>
                <w:w w:val="105"/>
                <w:sz w:val="19"/>
              </w:rPr>
              <w:t>6.90±0.233*</w:t>
            </w:r>
          </w:p>
        </w:tc>
      </w:tr>
      <w:tr w:rsidR="00C404E0" w14:paraId="74CAFA83" w14:textId="77777777">
        <w:trPr>
          <w:trHeight w:val="229"/>
        </w:trPr>
        <w:tc>
          <w:tcPr>
            <w:tcW w:w="3063" w:type="dxa"/>
          </w:tcPr>
          <w:p w14:paraId="61C353BC" w14:textId="77777777" w:rsidR="00C404E0" w:rsidRDefault="005B176C">
            <w:pPr>
              <w:pStyle w:val="TableParagraph"/>
              <w:spacing w:before="3" w:line="206" w:lineRule="exact"/>
              <w:ind w:left="432"/>
              <w:jc w:val="left"/>
              <w:rPr>
                <w:sz w:val="19"/>
              </w:rPr>
            </w:pPr>
            <w:r>
              <w:rPr>
                <w:sz w:val="19"/>
              </w:rPr>
              <w:t>DC-</w:t>
            </w:r>
            <w:r>
              <w:rPr>
                <w:spacing w:val="-5"/>
                <w:sz w:val="19"/>
              </w:rPr>
              <w:t>II</w:t>
            </w:r>
          </w:p>
        </w:tc>
        <w:tc>
          <w:tcPr>
            <w:tcW w:w="2881" w:type="dxa"/>
          </w:tcPr>
          <w:p w14:paraId="1D7035C1" w14:textId="77777777" w:rsidR="00C404E0" w:rsidRDefault="005B176C">
            <w:pPr>
              <w:pStyle w:val="TableParagraph"/>
              <w:spacing w:before="3" w:line="206" w:lineRule="exact"/>
              <w:ind w:left="5" w:right="4"/>
              <w:rPr>
                <w:sz w:val="19"/>
              </w:rPr>
            </w:pPr>
            <w:r>
              <w:rPr>
                <w:spacing w:val="-2"/>
                <w:w w:val="105"/>
                <w:sz w:val="19"/>
              </w:rPr>
              <w:t>8.59±0.221**</w:t>
            </w:r>
          </w:p>
        </w:tc>
      </w:tr>
      <w:tr w:rsidR="00C404E0" w14:paraId="4332FCB5" w14:textId="77777777">
        <w:trPr>
          <w:trHeight w:val="229"/>
        </w:trPr>
        <w:tc>
          <w:tcPr>
            <w:tcW w:w="3063" w:type="dxa"/>
          </w:tcPr>
          <w:p w14:paraId="29F965C8" w14:textId="77777777" w:rsidR="00C404E0" w:rsidRDefault="005B176C">
            <w:pPr>
              <w:pStyle w:val="TableParagraph"/>
              <w:spacing w:before="3" w:line="206" w:lineRule="exact"/>
              <w:ind w:left="432"/>
              <w:jc w:val="left"/>
              <w:rPr>
                <w:sz w:val="19"/>
              </w:rPr>
            </w:pPr>
            <w:r>
              <w:rPr>
                <w:sz w:val="19"/>
              </w:rPr>
              <w:t>DC-</w:t>
            </w:r>
            <w:r>
              <w:rPr>
                <w:spacing w:val="-5"/>
                <w:sz w:val="19"/>
              </w:rPr>
              <w:t>III</w:t>
            </w:r>
          </w:p>
        </w:tc>
        <w:tc>
          <w:tcPr>
            <w:tcW w:w="2881" w:type="dxa"/>
          </w:tcPr>
          <w:p w14:paraId="5FC27C9A" w14:textId="77777777" w:rsidR="00C404E0" w:rsidRDefault="005B176C">
            <w:pPr>
              <w:pStyle w:val="TableParagraph"/>
              <w:spacing w:before="3" w:line="206" w:lineRule="exact"/>
              <w:ind w:left="5" w:right="4"/>
              <w:rPr>
                <w:sz w:val="19"/>
              </w:rPr>
            </w:pPr>
            <w:r>
              <w:rPr>
                <w:spacing w:val="-2"/>
                <w:w w:val="105"/>
                <w:sz w:val="19"/>
              </w:rPr>
              <w:t>6.42±0.231*</w:t>
            </w:r>
          </w:p>
        </w:tc>
      </w:tr>
      <w:tr w:rsidR="00C404E0" w14:paraId="469C5C6F" w14:textId="77777777">
        <w:trPr>
          <w:trHeight w:val="233"/>
        </w:trPr>
        <w:tc>
          <w:tcPr>
            <w:tcW w:w="3063" w:type="dxa"/>
          </w:tcPr>
          <w:p w14:paraId="161580A7" w14:textId="77777777" w:rsidR="00C404E0" w:rsidRDefault="005B176C">
            <w:pPr>
              <w:pStyle w:val="TableParagraph"/>
              <w:spacing w:before="3" w:line="210" w:lineRule="exact"/>
              <w:ind w:left="432"/>
              <w:jc w:val="left"/>
              <w:rPr>
                <w:sz w:val="19"/>
              </w:rPr>
            </w:pPr>
            <w:r>
              <w:rPr>
                <w:sz w:val="19"/>
              </w:rPr>
              <w:t>DC-</w:t>
            </w:r>
            <w:r>
              <w:rPr>
                <w:spacing w:val="-5"/>
                <w:sz w:val="19"/>
              </w:rPr>
              <w:t>IV</w:t>
            </w:r>
          </w:p>
        </w:tc>
        <w:tc>
          <w:tcPr>
            <w:tcW w:w="2881" w:type="dxa"/>
          </w:tcPr>
          <w:p w14:paraId="51F5326D" w14:textId="77777777" w:rsidR="00C404E0" w:rsidRDefault="005B176C">
            <w:pPr>
              <w:pStyle w:val="TableParagraph"/>
              <w:spacing w:before="3" w:line="210" w:lineRule="exact"/>
              <w:ind w:left="5" w:right="4"/>
              <w:rPr>
                <w:sz w:val="19"/>
              </w:rPr>
            </w:pPr>
            <w:r>
              <w:rPr>
                <w:spacing w:val="-2"/>
                <w:w w:val="105"/>
                <w:sz w:val="19"/>
              </w:rPr>
              <w:t>5.90±0.211*</w:t>
            </w:r>
          </w:p>
        </w:tc>
      </w:tr>
      <w:tr w:rsidR="00C404E0" w14:paraId="585702F9" w14:textId="77777777">
        <w:trPr>
          <w:trHeight w:val="229"/>
        </w:trPr>
        <w:tc>
          <w:tcPr>
            <w:tcW w:w="3063" w:type="dxa"/>
          </w:tcPr>
          <w:p w14:paraId="7792EA2F" w14:textId="77777777" w:rsidR="00C404E0" w:rsidRDefault="005B176C">
            <w:pPr>
              <w:pStyle w:val="TableParagraph"/>
              <w:ind w:left="432"/>
              <w:jc w:val="left"/>
              <w:rPr>
                <w:sz w:val="19"/>
              </w:rPr>
            </w:pPr>
            <w:r>
              <w:rPr>
                <w:sz w:val="19"/>
              </w:rPr>
              <w:t>DC-</w:t>
            </w:r>
            <w:r>
              <w:rPr>
                <w:spacing w:val="-10"/>
                <w:sz w:val="19"/>
              </w:rPr>
              <w:t>V</w:t>
            </w:r>
          </w:p>
        </w:tc>
        <w:tc>
          <w:tcPr>
            <w:tcW w:w="2881" w:type="dxa"/>
          </w:tcPr>
          <w:p w14:paraId="5A2F0170" w14:textId="77777777" w:rsidR="00C404E0" w:rsidRDefault="005B176C">
            <w:pPr>
              <w:pStyle w:val="TableParagraph"/>
              <w:ind w:left="5" w:right="4"/>
              <w:rPr>
                <w:sz w:val="19"/>
              </w:rPr>
            </w:pPr>
            <w:r>
              <w:rPr>
                <w:spacing w:val="-2"/>
                <w:w w:val="105"/>
                <w:sz w:val="19"/>
              </w:rPr>
              <w:t>5.20±0.201*</w:t>
            </w:r>
          </w:p>
        </w:tc>
      </w:tr>
    </w:tbl>
    <w:p w14:paraId="1D19E9C5" w14:textId="77777777" w:rsidR="00C404E0" w:rsidRDefault="005B176C">
      <w:pPr>
        <w:pStyle w:val="BodyText"/>
        <w:spacing w:before="5"/>
        <w:ind w:left="739"/>
      </w:pPr>
      <w:r>
        <w:rPr>
          <w:w w:val="105"/>
        </w:rPr>
        <w:t>Values</w:t>
      </w:r>
      <w:r>
        <w:rPr>
          <w:spacing w:val="35"/>
          <w:w w:val="105"/>
        </w:rPr>
        <w:t xml:space="preserve"> </w:t>
      </w:r>
      <w:r>
        <w:rPr>
          <w:w w:val="105"/>
        </w:rPr>
        <w:t>are</w:t>
      </w:r>
      <w:r>
        <w:rPr>
          <w:spacing w:val="32"/>
          <w:w w:val="105"/>
        </w:rPr>
        <w:t xml:space="preserve"> </w:t>
      </w:r>
      <w:r>
        <w:rPr>
          <w:w w:val="105"/>
        </w:rPr>
        <w:t>expressed</w:t>
      </w:r>
      <w:r>
        <w:rPr>
          <w:spacing w:val="29"/>
          <w:w w:val="105"/>
        </w:rPr>
        <w:t xml:space="preserve"> </w:t>
      </w:r>
      <w:r>
        <w:rPr>
          <w:w w:val="105"/>
        </w:rPr>
        <w:t>as</w:t>
      </w:r>
      <w:r>
        <w:rPr>
          <w:spacing w:val="34"/>
          <w:w w:val="105"/>
        </w:rPr>
        <w:t xml:space="preserve"> </w:t>
      </w:r>
      <w:r>
        <w:rPr>
          <w:w w:val="105"/>
        </w:rPr>
        <w:t>mean±</w:t>
      </w:r>
      <w:r>
        <w:rPr>
          <w:spacing w:val="29"/>
          <w:w w:val="105"/>
        </w:rPr>
        <w:t xml:space="preserve"> </w:t>
      </w:r>
      <w:r>
        <w:rPr>
          <w:w w:val="105"/>
        </w:rPr>
        <w:t>SEM,</w:t>
      </w:r>
      <w:r>
        <w:rPr>
          <w:spacing w:val="29"/>
          <w:w w:val="105"/>
        </w:rPr>
        <w:t xml:space="preserve"> </w:t>
      </w:r>
      <w:r>
        <w:rPr>
          <w:w w:val="105"/>
        </w:rPr>
        <w:t>(n</w:t>
      </w:r>
      <w:r>
        <w:rPr>
          <w:spacing w:val="26"/>
          <w:w w:val="105"/>
        </w:rPr>
        <w:t xml:space="preserve"> </w:t>
      </w:r>
      <w:r>
        <w:rPr>
          <w:w w:val="105"/>
        </w:rPr>
        <w:t>=</w:t>
      </w:r>
      <w:r>
        <w:rPr>
          <w:spacing w:val="33"/>
          <w:w w:val="105"/>
        </w:rPr>
        <w:t xml:space="preserve"> </w:t>
      </w:r>
      <w:r>
        <w:rPr>
          <w:w w:val="105"/>
        </w:rPr>
        <w:t>4),</w:t>
      </w:r>
      <w:r>
        <w:rPr>
          <w:spacing w:val="31"/>
          <w:w w:val="105"/>
        </w:rPr>
        <w:t xml:space="preserve"> </w:t>
      </w:r>
      <w:r>
        <w:rPr>
          <w:w w:val="105"/>
        </w:rPr>
        <w:t>Comparison</w:t>
      </w:r>
      <w:r>
        <w:rPr>
          <w:spacing w:val="34"/>
          <w:w w:val="105"/>
        </w:rPr>
        <w:t xml:space="preserve"> </w:t>
      </w:r>
      <w:r>
        <w:rPr>
          <w:w w:val="105"/>
        </w:rPr>
        <w:t>of</w:t>
      </w:r>
      <w:r>
        <w:rPr>
          <w:spacing w:val="25"/>
          <w:w w:val="105"/>
        </w:rPr>
        <w:t xml:space="preserve"> </w:t>
      </w:r>
      <w:r>
        <w:rPr>
          <w:w w:val="105"/>
        </w:rPr>
        <w:t>Group</w:t>
      </w:r>
      <w:r>
        <w:rPr>
          <w:spacing w:val="34"/>
          <w:w w:val="105"/>
        </w:rPr>
        <w:t xml:space="preserve"> </w:t>
      </w:r>
      <w:r>
        <w:rPr>
          <w:w w:val="105"/>
        </w:rPr>
        <w:t>I</w:t>
      </w:r>
      <w:r>
        <w:rPr>
          <w:spacing w:val="25"/>
          <w:w w:val="105"/>
        </w:rPr>
        <w:t xml:space="preserve"> </w:t>
      </w:r>
      <w:r>
        <w:rPr>
          <w:w w:val="105"/>
        </w:rPr>
        <w:t>(Control)</w:t>
      </w:r>
      <w:r>
        <w:rPr>
          <w:spacing w:val="30"/>
          <w:w w:val="105"/>
        </w:rPr>
        <w:t xml:space="preserve"> </w:t>
      </w:r>
      <w:r>
        <w:rPr>
          <w:w w:val="105"/>
        </w:rPr>
        <w:t>was</w:t>
      </w:r>
      <w:r>
        <w:rPr>
          <w:spacing w:val="35"/>
          <w:w w:val="105"/>
        </w:rPr>
        <w:t xml:space="preserve"> </w:t>
      </w:r>
      <w:r>
        <w:rPr>
          <w:w w:val="105"/>
        </w:rPr>
        <w:t>made</w:t>
      </w:r>
      <w:r>
        <w:rPr>
          <w:spacing w:val="29"/>
          <w:w w:val="105"/>
        </w:rPr>
        <w:t xml:space="preserve"> </w:t>
      </w:r>
      <w:r>
        <w:rPr>
          <w:w w:val="105"/>
        </w:rPr>
        <w:t>with</w:t>
      </w:r>
      <w:r>
        <w:rPr>
          <w:spacing w:val="30"/>
          <w:w w:val="105"/>
        </w:rPr>
        <w:t xml:space="preserve"> </w:t>
      </w:r>
      <w:r>
        <w:rPr>
          <w:w w:val="105"/>
        </w:rPr>
        <w:t>all</w:t>
      </w:r>
      <w:r>
        <w:rPr>
          <w:spacing w:val="28"/>
          <w:w w:val="105"/>
        </w:rPr>
        <w:t xml:space="preserve"> </w:t>
      </w:r>
      <w:r>
        <w:rPr>
          <w:spacing w:val="-2"/>
          <w:w w:val="105"/>
        </w:rPr>
        <w:t>groups.</w:t>
      </w:r>
    </w:p>
    <w:p w14:paraId="0629DFD8" w14:textId="77777777" w:rsidR="00C404E0" w:rsidRDefault="005B176C">
      <w:pPr>
        <w:pStyle w:val="BodyText"/>
        <w:spacing w:before="45" w:line="290" w:lineRule="auto"/>
        <w:ind w:left="33"/>
      </w:pPr>
      <w:r>
        <w:rPr>
          <w:w w:val="105"/>
        </w:rPr>
        <w:t>**p&lt;0.01Very</w:t>
      </w:r>
      <w:r>
        <w:rPr>
          <w:spacing w:val="-7"/>
          <w:w w:val="105"/>
        </w:rPr>
        <w:t xml:space="preserve"> </w:t>
      </w:r>
      <w:r>
        <w:rPr>
          <w:w w:val="105"/>
        </w:rPr>
        <w:t>Significant</w:t>
      </w:r>
      <w:r>
        <w:rPr>
          <w:spacing w:val="-1"/>
          <w:w w:val="105"/>
        </w:rPr>
        <w:t xml:space="preserve"> </w:t>
      </w:r>
      <w:r>
        <w:rPr>
          <w:w w:val="105"/>
        </w:rPr>
        <w:t>compared to</w:t>
      </w:r>
      <w:r>
        <w:rPr>
          <w:spacing w:val="-3"/>
          <w:w w:val="105"/>
        </w:rPr>
        <w:t xml:space="preserve"> </w:t>
      </w:r>
      <w:r>
        <w:rPr>
          <w:w w:val="105"/>
        </w:rPr>
        <w:t>control</w:t>
      </w:r>
      <w:r>
        <w:rPr>
          <w:spacing w:val="-4"/>
          <w:w w:val="105"/>
        </w:rPr>
        <w:t xml:space="preserve"> </w:t>
      </w:r>
      <w:r>
        <w:rPr>
          <w:w w:val="105"/>
        </w:rPr>
        <w:t>group</w:t>
      </w:r>
      <w:r>
        <w:rPr>
          <w:spacing w:val="-3"/>
          <w:w w:val="105"/>
        </w:rPr>
        <w:t xml:space="preserve"> </w:t>
      </w:r>
      <w:r>
        <w:rPr>
          <w:w w:val="105"/>
        </w:rPr>
        <w:t>(ANOVA</w:t>
      </w:r>
      <w:r>
        <w:rPr>
          <w:spacing w:val="-13"/>
          <w:w w:val="105"/>
        </w:rPr>
        <w:t xml:space="preserve"> </w:t>
      </w:r>
      <w:r>
        <w:rPr>
          <w:w w:val="105"/>
        </w:rPr>
        <w:t>followed</w:t>
      </w:r>
      <w:r>
        <w:rPr>
          <w:spacing w:val="-3"/>
          <w:w w:val="105"/>
        </w:rPr>
        <w:t xml:space="preserve"> </w:t>
      </w:r>
      <w:r>
        <w:rPr>
          <w:w w:val="105"/>
        </w:rPr>
        <w:t>by</w:t>
      </w:r>
      <w:r>
        <w:rPr>
          <w:spacing w:val="-7"/>
          <w:w w:val="105"/>
        </w:rPr>
        <w:t xml:space="preserve"> </w:t>
      </w:r>
      <w:r>
        <w:rPr>
          <w:w w:val="105"/>
        </w:rPr>
        <w:t>Dunnett’s test). *p&lt;0.05 Significant</w:t>
      </w:r>
      <w:r>
        <w:rPr>
          <w:spacing w:val="-1"/>
          <w:w w:val="105"/>
        </w:rPr>
        <w:t xml:space="preserve"> </w:t>
      </w:r>
      <w:r>
        <w:rPr>
          <w:w w:val="105"/>
        </w:rPr>
        <w:t>compared to control group (ANOVA followed by Dunnett’s test).</w:t>
      </w:r>
    </w:p>
    <w:p w14:paraId="0F7D1A91" w14:textId="77777777" w:rsidR="00C404E0" w:rsidRDefault="00C404E0">
      <w:pPr>
        <w:pStyle w:val="BodyText"/>
        <w:spacing w:line="290" w:lineRule="auto"/>
        <w:sectPr w:rsidR="00C404E0">
          <w:pgSz w:w="11920" w:h="16840"/>
          <w:pgMar w:top="1020" w:right="992" w:bottom="1160" w:left="992" w:header="819" w:footer="968" w:gutter="0"/>
          <w:cols w:space="720"/>
        </w:sectPr>
      </w:pPr>
    </w:p>
    <w:p w14:paraId="4D70EFE3" w14:textId="77777777" w:rsidR="00C404E0" w:rsidRDefault="00C404E0">
      <w:pPr>
        <w:pStyle w:val="BodyText"/>
      </w:pPr>
    </w:p>
    <w:p w14:paraId="00AFAEB0" w14:textId="77777777" w:rsidR="00C404E0" w:rsidRDefault="00C404E0">
      <w:pPr>
        <w:pStyle w:val="BodyText"/>
      </w:pPr>
    </w:p>
    <w:p w14:paraId="6ECD3388" w14:textId="77777777" w:rsidR="00C404E0" w:rsidRDefault="00C404E0">
      <w:pPr>
        <w:pStyle w:val="BodyText"/>
      </w:pPr>
    </w:p>
    <w:p w14:paraId="513EDEF1" w14:textId="77777777" w:rsidR="00C404E0" w:rsidRDefault="00C404E0">
      <w:pPr>
        <w:pStyle w:val="BodyText"/>
      </w:pPr>
    </w:p>
    <w:p w14:paraId="73FBB690" w14:textId="77777777" w:rsidR="00C404E0" w:rsidRDefault="00C404E0">
      <w:pPr>
        <w:pStyle w:val="BodyText"/>
      </w:pPr>
    </w:p>
    <w:p w14:paraId="1A97AB8D" w14:textId="77777777" w:rsidR="00C404E0" w:rsidRDefault="00C404E0">
      <w:pPr>
        <w:pStyle w:val="BodyText"/>
      </w:pPr>
    </w:p>
    <w:p w14:paraId="479CEFCD" w14:textId="77777777" w:rsidR="00C404E0" w:rsidRDefault="00C404E0">
      <w:pPr>
        <w:pStyle w:val="BodyText"/>
      </w:pPr>
    </w:p>
    <w:p w14:paraId="6AA8726C" w14:textId="77777777" w:rsidR="00C404E0" w:rsidRDefault="00C404E0">
      <w:pPr>
        <w:pStyle w:val="BodyText"/>
      </w:pPr>
    </w:p>
    <w:p w14:paraId="5B3A891A" w14:textId="77777777" w:rsidR="00C404E0" w:rsidRDefault="00C404E0">
      <w:pPr>
        <w:pStyle w:val="BodyText"/>
      </w:pPr>
    </w:p>
    <w:p w14:paraId="6FAA8B8D" w14:textId="77777777" w:rsidR="00C404E0" w:rsidRDefault="00C404E0">
      <w:pPr>
        <w:pStyle w:val="BodyText"/>
      </w:pPr>
    </w:p>
    <w:p w14:paraId="7CB889A5" w14:textId="77777777" w:rsidR="00C404E0" w:rsidRDefault="00C404E0">
      <w:pPr>
        <w:pStyle w:val="BodyText"/>
      </w:pPr>
    </w:p>
    <w:p w14:paraId="4E856EA9" w14:textId="77777777" w:rsidR="00C404E0" w:rsidRDefault="00C404E0">
      <w:pPr>
        <w:pStyle w:val="BodyText"/>
      </w:pPr>
    </w:p>
    <w:p w14:paraId="6FF31CA3" w14:textId="77777777" w:rsidR="00C404E0" w:rsidRDefault="00C404E0">
      <w:pPr>
        <w:pStyle w:val="BodyText"/>
      </w:pPr>
    </w:p>
    <w:p w14:paraId="5C9E91D9" w14:textId="77777777" w:rsidR="00C404E0" w:rsidRDefault="00C404E0">
      <w:pPr>
        <w:pStyle w:val="BodyText"/>
      </w:pPr>
    </w:p>
    <w:p w14:paraId="4A4E1CC1" w14:textId="77777777" w:rsidR="00C404E0" w:rsidRDefault="00C404E0">
      <w:pPr>
        <w:pStyle w:val="BodyText"/>
      </w:pPr>
    </w:p>
    <w:p w14:paraId="31B1F9AC" w14:textId="77777777" w:rsidR="00C404E0" w:rsidRDefault="00C404E0">
      <w:pPr>
        <w:pStyle w:val="BodyText"/>
      </w:pPr>
    </w:p>
    <w:p w14:paraId="13C401FF" w14:textId="77777777" w:rsidR="00C404E0" w:rsidRDefault="00C404E0">
      <w:pPr>
        <w:pStyle w:val="BodyText"/>
      </w:pPr>
    </w:p>
    <w:p w14:paraId="618D4430" w14:textId="77777777" w:rsidR="00C404E0" w:rsidRDefault="00C404E0">
      <w:pPr>
        <w:pStyle w:val="BodyText"/>
        <w:spacing w:before="11"/>
      </w:pPr>
    </w:p>
    <w:p w14:paraId="037DDA41" w14:textId="77777777" w:rsidR="00C404E0" w:rsidRDefault="005B176C">
      <w:pPr>
        <w:pStyle w:val="Heading2"/>
        <w:ind w:left="177"/>
        <w:jc w:val="left"/>
      </w:pPr>
      <w:r>
        <w:rPr>
          <w:noProof/>
        </w:rPr>
        <mc:AlternateContent>
          <mc:Choice Requires="wpg">
            <w:drawing>
              <wp:anchor distT="0" distB="0" distL="0" distR="0" simplePos="0" relativeHeight="15733248" behindDoc="0" locked="0" layoutInCell="1" allowOverlap="1" wp14:anchorId="445DD2A6" wp14:editId="5E66F814">
                <wp:simplePos x="0" y="0"/>
                <wp:positionH relativeFrom="page">
                  <wp:posOffset>1614803</wp:posOffset>
                </wp:positionH>
                <wp:positionV relativeFrom="paragraph">
                  <wp:posOffset>-2382485</wp:posOffset>
                </wp:positionV>
                <wp:extent cx="4780280" cy="232664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0280" cy="2326640"/>
                          <a:chOff x="0" y="0"/>
                          <a:chExt cx="4780280" cy="2326640"/>
                        </a:xfrm>
                      </wpg:grpSpPr>
                      <pic:pic xmlns:pic="http://schemas.openxmlformats.org/drawingml/2006/picture">
                        <pic:nvPicPr>
                          <pic:cNvPr id="83" name="Image 83"/>
                          <pic:cNvPicPr/>
                        </pic:nvPicPr>
                        <pic:blipFill>
                          <a:blip r:embed="rId26" cstate="print"/>
                          <a:stretch>
                            <a:fillRect/>
                          </a:stretch>
                        </pic:blipFill>
                        <pic:spPr>
                          <a:xfrm>
                            <a:off x="7283" y="6984"/>
                            <a:ext cx="4765607" cy="2312471"/>
                          </a:xfrm>
                          <a:prstGeom prst="rect">
                            <a:avLst/>
                          </a:prstGeom>
                        </pic:spPr>
                      </pic:pic>
                      <wps:wsp>
                        <wps:cNvPr id="84" name="Graphic 84"/>
                        <wps:cNvSpPr/>
                        <wps:spPr>
                          <a:xfrm>
                            <a:off x="3509" y="3509"/>
                            <a:ext cx="4773295" cy="2319655"/>
                          </a:xfrm>
                          <a:custGeom>
                            <a:avLst/>
                            <a:gdLst/>
                            <a:ahLst/>
                            <a:cxnLst/>
                            <a:rect l="l" t="t" r="r" b="b"/>
                            <a:pathLst>
                              <a:path w="4773295" h="2319655">
                                <a:moveTo>
                                  <a:pt x="0" y="0"/>
                                </a:moveTo>
                                <a:lnTo>
                                  <a:pt x="4773167" y="0"/>
                                </a:lnTo>
                                <a:lnTo>
                                  <a:pt x="4773167" y="2319138"/>
                                </a:lnTo>
                                <a:lnTo>
                                  <a:pt x="0" y="2319138"/>
                                </a:lnTo>
                                <a:lnTo>
                                  <a:pt x="0" y="0"/>
                                </a:lnTo>
                                <a:close/>
                              </a:path>
                            </a:pathLst>
                          </a:custGeom>
                          <a:ln w="69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27" cstate="print"/>
                          <a:stretch>
                            <a:fillRect/>
                          </a:stretch>
                        </pic:blipFill>
                        <pic:spPr>
                          <a:xfrm>
                            <a:off x="688096" y="1235262"/>
                            <a:ext cx="279867" cy="590126"/>
                          </a:xfrm>
                          <a:prstGeom prst="rect">
                            <a:avLst/>
                          </a:prstGeom>
                        </pic:spPr>
                      </pic:pic>
                      <wps:wsp>
                        <wps:cNvPr id="86" name="Graphic 86"/>
                        <wps:cNvSpPr/>
                        <wps:spPr>
                          <a:xfrm>
                            <a:off x="689096" y="1238934"/>
                            <a:ext cx="280670" cy="588645"/>
                          </a:xfrm>
                          <a:custGeom>
                            <a:avLst/>
                            <a:gdLst/>
                            <a:ahLst/>
                            <a:cxnLst/>
                            <a:rect l="l" t="t" r="r" b="b"/>
                            <a:pathLst>
                              <a:path w="280670" h="588645">
                                <a:moveTo>
                                  <a:pt x="0" y="588290"/>
                                </a:moveTo>
                                <a:lnTo>
                                  <a:pt x="0" y="0"/>
                                </a:lnTo>
                                <a:lnTo>
                                  <a:pt x="280391" y="0"/>
                                </a:lnTo>
                                <a:lnTo>
                                  <a:pt x="280391" y="588290"/>
                                </a:lnTo>
                              </a:path>
                            </a:pathLst>
                          </a:custGeom>
                          <a:ln w="743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28" cstate="print"/>
                          <a:stretch>
                            <a:fillRect/>
                          </a:stretch>
                        </pic:blipFill>
                        <pic:spPr>
                          <a:xfrm>
                            <a:off x="1391635" y="686308"/>
                            <a:ext cx="279867" cy="1139075"/>
                          </a:xfrm>
                          <a:prstGeom prst="rect">
                            <a:avLst/>
                          </a:prstGeom>
                        </pic:spPr>
                      </pic:pic>
                      <wps:wsp>
                        <wps:cNvPr id="88" name="Graphic 88"/>
                        <wps:cNvSpPr/>
                        <wps:spPr>
                          <a:xfrm>
                            <a:off x="1393848" y="688360"/>
                            <a:ext cx="280670" cy="1139190"/>
                          </a:xfrm>
                          <a:custGeom>
                            <a:avLst/>
                            <a:gdLst/>
                            <a:ahLst/>
                            <a:cxnLst/>
                            <a:rect l="l" t="t" r="r" b="b"/>
                            <a:pathLst>
                              <a:path w="280670" h="1139190">
                                <a:moveTo>
                                  <a:pt x="0" y="1138865"/>
                                </a:moveTo>
                                <a:lnTo>
                                  <a:pt x="0" y="0"/>
                                </a:lnTo>
                                <a:lnTo>
                                  <a:pt x="280391" y="0"/>
                                </a:lnTo>
                                <a:lnTo>
                                  <a:pt x="280391" y="1138865"/>
                                </a:lnTo>
                              </a:path>
                            </a:pathLst>
                          </a:custGeom>
                          <a:ln w="7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29" cstate="print"/>
                          <a:stretch>
                            <a:fillRect/>
                          </a:stretch>
                        </pic:blipFill>
                        <pic:spPr>
                          <a:xfrm>
                            <a:off x="2095125" y="404964"/>
                            <a:ext cx="279891" cy="1420425"/>
                          </a:xfrm>
                          <a:prstGeom prst="rect">
                            <a:avLst/>
                          </a:prstGeom>
                        </pic:spPr>
                      </pic:pic>
                      <wps:wsp>
                        <wps:cNvPr id="90" name="Graphic 90"/>
                        <wps:cNvSpPr/>
                        <wps:spPr>
                          <a:xfrm>
                            <a:off x="2098344" y="406110"/>
                            <a:ext cx="280670" cy="1421130"/>
                          </a:xfrm>
                          <a:custGeom>
                            <a:avLst/>
                            <a:gdLst/>
                            <a:ahLst/>
                            <a:cxnLst/>
                            <a:rect l="l" t="t" r="r" b="b"/>
                            <a:pathLst>
                              <a:path w="280670" h="1421130">
                                <a:moveTo>
                                  <a:pt x="0" y="1421114"/>
                                </a:moveTo>
                                <a:lnTo>
                                  <a:pt x="0" y="0"/>
                                </a:lnTo>
                                <a:lnTo>
                                  <a:pt x="280391" y="0"/>
                                </a:lnTo>
                                <a:lnTo>
                                  <a:pt x="280391" y="1421114"/>
                                </a:lnTo>
                              </a:path>
                            </a:pathLst>
                          </a:custGeom>
                          <a:ln w="753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30" cstate="print"/>
                          <a:stretch>
                            <a:fillRect/>
                          </a:stretch>
                        </pic:blipFill>
                        <pic:spPr>
                          <a:xfrm>
                            <a:off x="2798622" y="761795"/>
                            <a:ext cx="279891" cy="1063594"/>
                          </a:xfrm>
                          <a:prstGeom prst="rect">
                            <a:avLst/>
                          </a:prstGeom>
                        </pic:spPr>
                      </pic:pic>
                      <wps:wsp>
                        <wps:cNvPr id="92" name="Graphic 92"/>
                        <wps:cNvSpPr/>
                        <wps:spPr>
                          <a:xfrm>
                            <a:off x="2803170" y="764130"/>
                            <a:ext cx="280670" cy="1063625"/>
                          </a:xfrm>
                          <a:custGeom>
                            <a:avLst/>
                            <a:gdLst/>
                            <a:ahLst/>
                            <a:cxnLst/>
                            <a:rect l="l" t="t" r="r" b="b"/>
                            <a:pathLst>
                              <a:path w="280670" h="1063625">
                                <a:moveTo>
                                  <a:pt x="0" y="1063094"/>
                                </a:moveTo>
                                <a:lnTo>
                                  <a:pt x="0" y="0"/>
                                </a:lnTo>
                                <a:lnTo>
                                  <a:pt x="280129" y="0"/>
                                </a:lnTo>
                                <a:lnTo>
                                  <a:pt x="280129" y="1063094"/>
                                </a:lnTo>
                              </a:path>
                            </a:pathLst>
                          </a:custGeom>
                          <a:ln w="751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31" cstate="print"/>
                          <a:stretch>
                            <a:fillRect/>
                          </a:stretch>
                        </pic:blipFill>
                        <pic:spPr>
                          <a:xfrm>
                            <a:off x="3502113" y="850999"/>
                            <a:ext cx="279891" cy="974390"/>
                          </a:xfrm>
                          <a:prstGeom prst="rect">
                            <a:avLst/>
                          </a:prstGeom>
                        </pic:spPr>
                      </pic:pic>
                      <wps:wsp>
                        <wps:cNvPr id="94" name="Graphic 94"/>
                        <wps:cNvSpPr/>
                        <wps:spPr>
                          <a:xfrm>
                            <a:off x="3507661" y="853503"/>
                            <a:ext cx="280670" cy="974090"/>
                          </a:xfrm>
                          <a:custGeom>
                            <a:avLst/>
                            <a:gdLst/>
                            <a:ahLst/>
                            <a:cxnLst/>
                            <a:rect l="l" t="t" r="r" b="b"/>
                            <a:pathLst>
                              <a:path w="280670" h="974090">
                                <a:moveTo>
                                  <a:pt x="0" y="973721"/>
                                </a:moveTo>
                                <a:lnTo>
                                  <a:pt x="0" y="0"/>
                                </a:lnTo>
                                <a:lnTo>
                                  <a:pt x="280391" y="0"/>
                                </a:lnTo>
                                <a:lnTo>
                                  <a:pt x="280391" y="973721"/>
                                </a:lnTo>
                              </a:path>
                            </a:pathLst>
                          </a:custGeom>
                          <a:ln w="751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32" cstate="print"/>
                          <a:stretch>
                            <a:fillRect/>
                          </a:stretch>
                        </pic:blipFill>
                        <pic:spPr>
                          <a:xfrm>
                            <a:off x="4205603" y="967659"/>
                            <a:ext cx="279891" cy="857730"/>
                          </a:xfrm>
                          <a:prstGeom prst="rect">
                            <a:avLst/>
                          </a:prstGeom>
                        </pic:spPr>
                      </pic:pic>
                      <wps:wsp>
                        <wps:cNvPr id="96" name="Graphic 96"/>
                        <wps:cNvSpPr/>
                        <wps:spPr>
                          <a:xfrm>
                            <a:off x="4212059" y="970399"/>
                            <a:ext cx="280670" cy="857250"/>
                          </a:xfrm>
                          <a:custGeom>
                            <a:avLst/>
                            <a:gdLst/>
                            <a:ahLst/>
                            <a:cxnLst/>
                            <a:rect l="l" t="t" r="r" b="b"/>
                            <a:pathLst>
                              <a:path w="280670" h="857250">
                                <a:moveTo>
                                  <a:pt x="0" y="856825"/>
                                </a:moveTo>
                                <a:lnTo>
                                  <a:pt x="0" y="0"/>
                                </a:lnTo>
                                <a:lnTo>
                                  <a:pt x="280391" y="0"/>
                                </a:lnTo>
                                <a:lnTo>
                                  <a:pt x="280391" y="856825"/>
                                </a:lnTo>
                              </a:path>
                            </a:pathLst>
                          </a:custGeom>
                          <a:ln w="7496">
                            <a:solidFill>
                              <a:srgbClr val="000000"/>
                            </a:solidFill>
                            <a:prstDash val="solid"/>
                          </a:ln>
                        </wps:spPr>
                        <wps:bodyPr wrap="square" lIns="0" tIns="0" rIns="0" bIns="0" rtlCol="0">
                          <a:prstTxWarp prst="textNoShape">
                            <a:avLst/>
                          </a:prstTxWarp>
                          <a:noAutofit/>
                        </wps:bodyPr>
                      </wps:wsp>
                      <wps:wsp>
                        <wps:cNvPr id="97" name="Graphic 97"/>
                        <wps:cNvSpPr/>
                        <wps:spPr>
                          <a:xfrm>
                            <a:off x="439208" y="172125"/>
                            <a:ext cx="4265930" cy="1693545"/>
                          </a:xfrm>
                          <a:custGeom>
                            <a:avLst/>
                            <a:gdLst/>
                            <a:ahLst/>
                            <a:cxnLst/>
                            <a:rect l="l" t="t" r="r" b="b"/>
                            <a:pathLst>
                              <a:path w="4265930" h="1693545">
                                <a:moveTo>
                                  <a:pt x="386309" y="1066808"/>
                                </a:moveTo>
                                <a:lnTo>
                                  <a:pt x="386309" y="1046232"/>
                                </a:lnTo>
                              </a:path>
                              <a:path w="4265930" h="1693545">
                                <a:moveTo>
                                  <a:pt x="363614" y="1039087"/>
                                </a:moveTo>
                                <a:lnTo>
                                  <a:pt x="408998" y="1039087"/>
                                </a:lnTo>
                              </a:path>
                              <a:path w="4265930" h="1693545">
                                <a:moveTo>
                                  <a:pt x="1091110" y="516212"/>
                                </a:moveTo>
                                <a:lnTo>
                                  <a:pt x="1091110" y="481705"/>
                                </a:lnTo>
                              </a:path>
                              <a:path w="4265930" h="1693545">
                                <a:moveTo>
                                  <a:pt x="1068415" y="474848"/>
                                </a:moveTo>
                                <a:lnTo>
                                  <a:pt x="1113806" y="474848"/>
                                </a:lnTo>
                              </a:path>
                              <a:path w="4265930" h="1693545">
                                <a:moveTo>
                                  <a:pt x="1795601" y="233957"/>
                                </a:moveTo>
                                <a:lnTo>
                                  <a:pt x="1795601" y="206501"/>
                                </a:lnTo>
                              </a:path>
                              <a:path w="4265930" h="1693545">
                                <a:moveTo>
                                  <a:pt x="1772911" y="199644"/>
                                </a:moveTo>
                                <a:lnTo>
                                  <a:pt x="1818296" y="199644"/>
                                </a:lnTo>
                              </a:path>
                              <a:path w="4265930" h="1693545">
                                <a:moveTo>
                                  <a:pt x="2500121" y="591960"/>
                                </a:moveTo>
                                <a:lnTo>
                                  <a:pt x="2500121" y="564504"/>
                                </a:lnTo>
                              </a:path>
                              <a:path w="4265930" h="1693545">
                                <a:moveTo>
                                  <a:pt x="2477426" y="557381"/>
                                </a:moveTo>
                                <a:lnTo>
                                  <a:pt x="2523006" y="557381"/>
                                </a:lnTo>
                              </a:path>
                              <a:path w="4265930" h="1693545">
                                <a:moveTo>
                                  <a:pt x="3204801" y="681350"/>
                                </a:moveTo>
                                <a:lnTo>
                                  <a:pt x="3204801" y="653894"/>
                                </a:lnTo>
                              </a:path>
                              <a:path w="4265930" h="1693545">
                                <a:moveTo>
                                  <a:pt x="3182111" y="647037"/>
                                </a:moveTo>
                                <a:lnTo>
                                  <a:pt x="3227496" y="647037"/>
                                </a:lnTo>
                              </a:path>
                              <a:path w="4265930" h="1693545">
                                <a:moveTo>
                                  <a:pt x="3909322" y="798273"/>
                                </a:moveTo>
                                <a:lnTo>
                                  <a:pt x="3909322" y="770839"/>
                                </a:lnTo>
                              </a:path>
                              <a:path w="4265930" h="1693545">
                                <a:moveTo>
                                  <a:pt x="3886626" y="763955"/>
                                </a:moveTo>
                                <a:lnTo>
                                  <a:pt x="3932011" y="763955"/>
                                </a:lnTo>
                              </a:path>
                              <a:path w="4265930" h="1693545">
                                <a:moveTo>
                                  <a:pt x="386309" y="1066808"/>
                                </a:moveTo>
                                <a:lnTo>
                                  <a:pt x="386309" y="1087407"/>
                                </a:lnTo>
                              </a:path>
                              <a:path w="4265930" h="1693545">
                                <a:moveTo>
                                  <a:pt x="363614" y="1094264"/>
                                </a:moveTo>
                                <a:lnTo>
                                  <a:pt x="408998" y="1094264"/>
                                </a:lnTo>
                              </a:path>
                              <a:path w="4265930" h="1693545">
                                <a:moveTo>
                                  <a:pt x="1091110" y="516212"/>
                                </a:moveTo>
                                <a:lnTo>
                                  <a:pt x="1091110" y="543640"/>
                                </a:lnTo>
                              </a:path>
                              <a:path w="4265930" h="1693545">
                                <a:moveTo>
                                  <a:pt x="1068415" y="550524"/>
                                </a:moveTo>
                                <a:lnTo>
                                  <a:pt x="1113806" y="550524"/>
                                </a:lnTo>
                              </a:path>
                              <a:path w="4265930" h="1693545">
                                <a:moveTo>
                                  <a:pt x="1795601" y="233957"/>
                                </a:moveTo>
                                <a:lnTo>
                                  <a:pt x="1795601" y="261678"/>
                                </a:lnTo>
                              </a:path>
                              <a:path w="4265930" h="1693545">
                                <a:moveTo>
                                  <a:pt x="1772911" y="268535"/>
                                </a:moveTo>
                                <a:lnTo>
                                  <a:pt x="1818296" y="268535"/>
                                </a:lnTo>
                              </a:path>
                              <a:path w="4265930" h="1693545">
                                <a:moveTo>
                                  <a:pt x="2500121" y="591960"/>
                                </a:moveTo>
                                <a:lnTo>
                                  <a:pt x="2500121" y="626272"/>
                                </a:lnTo>
                              </a:path>
                              <a:path w="4265930" h="1693545">
                                <a:moveTo>
                                  <a:pt x="2477426" y="633129"/>
                                </a:moveTo>
                                <a:lnTo>
                                  <a:pt x="2523006" y="633129"/>
                                </a:lnTo>
                              </a:path>
                              <a:path w="4265930" h="1693545">
                                <a:moveTo>
                                  <a:pt x="3204801" y="681350"/>
                                </a:moveTo>
                                <a:lnTo>
                                  <a:pt x="3204801" y="708805"/>
                                </a:lnTo>
                              </a:path>
                              <a:path w="4265930" h="1693545">
                                <a:moveTo>
                                  <a:pt x="3182111" y="715662"/>
                                </a:moveTo>
                                <a:lnTo>
                                  <a:pt x="3227496" y="715662"/>
                                </a:lnTo>
                              </a:path>
                              <a:path w="4265930" h="1693545">
                                <a:moveTo>
                                  <a:pt x="3909322" y="798273"/>
                                </a:moveTo>
                                <a:lnTo>
                                  <a:pt x="3909322" y="825917"/>
                                </a:lnTo>
                              </a:path>
                              <a:path w="4265930" h="1693545">
                                <a:moveTo>
                                  <a:pt x="3886626" y="832774"/>
                                </a:moveTo>
                                <a:lnTo>
                                  <a:pt x="3932011" y="832774"/>
                                </a:lnTo>
                              </a:path>
                              <a:path w="4265930" h="1693545">
                                <a:moveTo>
                                  <a:pt x="37837" y="0"/>
                                </a:moveTo>
                                <a:lnTo>
                                  <a:pt x="37837" y="1651668"/>
                                </a:lnTo>
                              </a:path>
                              <a:path w="4265930" h="1693545">
                                <a:moveTo>
                                  <a:pt x="0" y="1658525"/>
                                </a:moveTo>
                                <a:lnTo>
                                  <a:pt x="30266" y="1658525"/>
                                </a:lnTo>
                              </a:path>
                              <a:path w="4265930" h="1693545">
                                <a:moveTo>
                                  <a:pt x="0" y="1493387"/>
                                </a:moveTo>
                                <a:lnTo>
                                  <a:pt x="30266" y="1493387"/>
                                </a:lnTo>
                              </a:path>
                              <a:path w="4265930" h="1693545">
                                <a:moveTo>
                                  <a:pt x="0" y="1328243"/>
                                </a:moveTo>
                                <a:lnTo>
                                  <a:pt x="30266" y="1328243"/>
                                </a:lnTo>
                              </a:path>
                              <a:path w="4265930" h="1693545">
                                <a:moveTo>
                                  <a:pt x="0" y="1163055"/>
                                </a:moveTo>
                                <a:lnTo>
                                  <a:pt x="30266" y="1163055"/>
                                </a:lnTo>
                              </a:path>
                              <a:path w="4265930" h="1693545">
                                <a:moveTo>
                                  <a:pt x="0" y="997917"/>
                                </a:moveTo>
                                <a:lnTo>
                                  <a:pt x="30266" y="997917"/>
                                </a:lnTo>
                              </a:path>
                              <a:path w="4265930" h="1693545">
                                <a:moveTo>
                                  <a:pt x="0" y="832774"/>
                                </a:moveTo>
                                <a:lnTo>
                                  <a:pt x="30266" y="832774"/>
                                </a:lnTo>
                              </a:path>
                              <a:path w="4265930" h="1693545">
                                <a:moveTo>
                                  <a:pt x="0" y="660751"/>
                                </a:moveTo>
                                <a:lnTo>
                                  <a:pt x="30266" y="660751"/>
                                </a:lnTo>
                              </a:path>
                              <a:path w="4265930" h="1693545">
                                <a:moveTo>
                                  <a:pt x="0" y="495613"/>
                                </a:moveTo>
                                <a:lnTo>
                                  <a:pt x="30266" y="495613"/>
                                </a:lnTo>
                              </a:path>
                              <a:path w="4265930" h="1693545">
                                <a:moveTo>
                                  <a:pt x="0" y="330469"/>
                                </a:moveTo>
                                <a:lnTo>
                                  <a:pt x="30266" y="330469"/>
                                </a:lnTo>
                              </a:path>
                              <a:path w="4265930" h="1693545">
                                <a:moveTo>
                                  <a:pt x="0" y="165331"/>
                                </a:moveTo>
                                <a:lnTo>
                                  <a:pt x="30266" y="165331"/>
                                </a:lnTo>
                              </a:path>
                              <a:path w="4265930" h="1693545">
                                <a:moveTo>
                                  <a:pt x="0" y="0"/>
                                </a:moveTo>
                                <a:lnTo>
                                  <a:pt x="30266" y="0"/>
                                </a:lnTo>
                              </a:path>
                              <a:path w="4265930" h="1693545">
                                <a:moveTo>
                                  <a:pt x="37837" y="1658525"/>
                                </a:moveTo>
                                <a:lnTo>
                                  <a:pt x="4257793" y="1658525"/>
                                </a:lnTo>
                              </a:path>
                              <a:path w="4265930" h="1693545">
                                <a:moveTo>
                                  <a:pt x="37837" y="1693054"/>
                                </a:moveTo>
                                <a:lnTo>
                                  <a:pt x="37837" y="1665388"/>
                                </a:lnTo>
                              </a:path>
                              <a:path w="4265930" h="1693545">
                                <a:moveTo>
                                  <a:pt x="742639" y="1693054"/>
                                </a:moveTo>
                                <a:lnTo>
                                  <a:pt x="742639" y="1665388"/>
                                </a:lnTo>
                              </a:path>
                              <a:path w="4265930" h="1693545">
                                <a:moveTo>
                                  <a:pt x="1447129" y="1693054"/>
                                </a:moveTo>
                                <a:lnTo>
                                  <a:pt x="1447129" y="1665388"/>
                                </a:lnTo>
                              </a:path>
                              <a:path w="4265930" h="1693545">
                                <a:moveTo>
                                  <a:pt x="2151528" y="1693054"/>
                                </a:moveTo>
                                <a:lnTo>
                                  <a:pt x="2151528" y="1665388"/>
                                </a:lnTo>
                              </a:path>
                              <a:path w="4265930" h="1693545">
                                <a:moveTo>
                                  <a:pt x="2856353" y="1693054"/>
                                </a:moveTo>
                                <a:lnTo>
                                  <a:pt x="2856353" y="1665388"/>
                                </a:lnTo>
                              </a:path>
                              <a:path w="4265930" h="1693545">
                                <a:moveTo>
                                  <a:pt x="3560850" y="1693054"/>
                                </a:moveTo>
                                <a:lnTo>
                                  <a:pt x="3560850" y="1665388"/>
                                </a:lnTo>
                              </a:path>
                              <a:path w="4265930" h="1693545">
                                <a:moveTo>
                                  <a:pt x="4265340" y="1693054"/>
                                </a:moveTo>
                                <a:lnTo>
                                  <a:pt x="4265340" y="1665388"/>
                                </a:lnTo>
                              </a:path>
                            </a:pathLst>
                          </a:custGeom>
                          <a:ln w="7213">
                            <a:solidFill>
                              <a:srgbClr val="000000"/>
                            </a:solidFill>
                            <a:prstDash val="solid"/>
                          </a:ln>
                        </wps:spPr>
                        <wps:bodyPr wrap="square" lIns="0" tIns="0" rIns="0" bIns="0" rtlCol="0">
                          <a:prstTxWarp prst="textNoShape">
                            <a:avLst/>
                          </a:prstTxWarp>
                          <a:noAutofit/>
                        </wps:bodyPr>
                      </wps:wsp>
                      <wps:wsp>
                        <wps:cNvPr id="98" name="Graphic 98"/>
                        <wps:cNvSpPr/>
                        <wps:spPr>
                          <a:xfrm>
                            <a:off x="3509" y="3509"/>
                            <a:ext cx="4773295" cy="2319655"/>
                          </a:xfrm>
                          <a:custGeom>
                            <a:avLst/>
                            <a:gdLst/>
                            <a:ahLst/>
                            <a:cxnLst/>
                            <a:rect l="l" t="t" r="r" b="b"/>
                            <a:pathLst>
                              <a:path w="4773295" h="2319655">
                                <a:moveTo>
                                  <a:pt x="0" y="0"/>
                                </a:moveTo>
                                <a:lnTo>
                                  <a:pt x="4773167" y="0"/>
                                </a:lnTo>
                                <a:lnTo>
                                  <a:pt x="4773167" y="2319138"/>
                                </a:lnTo>
                                <a:lnTo>
                                  <a:pt x="0" y="2319138"/>
                                </a:lnTo>
                                <a:lnTo>
                                  <a:pt x="0" y="0"/>
                                </a:lnTo>
                                <a:close/>
                              </a:path>
                            </a:pathLst>
                          </a:custGeom>
                          <a:ln w="6996">
                            <a:solidFill>
                              <a:srgbClr val="000000"/>
                            </a:solidFill>
                            <a:prstDash val="solid"/>
                          </a:ln>
                        </wps:spPr>
                        <wps:bodyPr wrap="square" lIns="0" tIns="0" rIns="0" bIns="0" rtlCol="0">
                          <a:prstTxWarp prst="textNoShape">
                            <a:avLst/>
                          </a:prstTxWarp>
                          <a:noAutofit/>
                        </wps:bodyPr>
                      </wps:wsp>
                      <wps:wsp>
                        <wps:cNvPr id="99" name="Textbox 99"/>
                        <wps:cNvSpPr txBox="1"/>
                        <wps:spPr>
                          <a:xfrm>
                            <a:off x="261197" y="112366"/>
                            <a:ext cx="133985" cy="1780539"/>
                          </a:xfrm>
                          <a:prstGeom prst="rect">
                            <a:avLst/>
                          </a:prstGeom>
                        </wps:spPr>
                        <wps:txbx>
                          <w:txbxContent>
                            <w:p w14:paraId="3CBB4009" w14:textId="77777777" w:rsidR="001D32DD" w:rsidRDefault="001D32DD">
                              <w:pPr>
                                <w:spacing w:line="191" w:lineRule="exact"/>
                                <w:rPr>
                                  <w:sz w:val="17"/>
                                </w:rPr>
                              </w:pPr>
                              <w:r>
                                <w:rPr>
                                  <w:spacing w:val="-5"/>
                                  <w:w w:val="110"/>
                                  <w:sz w:val="17"/>
                                </w:rPr>
                                <w:t>10</w:t>
                              </w:r>
                            </w:p>
                            <w:p w14:paraId="76946F23" w14:textId="77777777" w:rsidR="001D32DD" w:rsidRDefault="001D32DD">
                              <w:pPr>
                                <w:spacing w:before="64"/>
                                <w:ind w:left="95"/>
                                <w:rPr>
                                  <w:sz w:val="17"/>
                                </w:rPr>
                              </w:pPr>
                              <w:r>
                                <w:rPr>
                                  <w:spacing w:val="-10"/>
                                  <w:w w:val="110"/>
                                  <w:sz w:val="17"/>
                                </w:rPr>
                                <w:t>9</w:t>
                              </w:r>
                            </w:p>
                            <w:p w14:paraId="377888B4" w14:textId="77777777" w:rsidR="001D32DD" w:rsidRDefault="001D32DD">
                              <w:pPr>
                                <w:spacing w:before="65"/>
                                <w:ind w:left="95"/>
                                <w:rPr>
                                  <w:sz w:val="17"/>
                                </w:rPr>
                              </w:pPr>
                              <w:r>
                                <w:rPr>
                                  <w:spacing w:val="-10"/>
                                  <w:w w:val="110"/>
                                  <w:sz w:val="17"/>
                                </w:rPr>
                                <w:t>8</w:t>
                              </w:r>
                            </w:p>
                            <w:p w14:paraId="262125F4" w14:textId="77777777" w:rsidR="001D32DD" w:rsidRDefault="001D32DD">
                              <w:pPr>
                                <w:spacing w:before="64"/>
                                <w:ind w:left="95"/>
                                <w:rPr>
                                  <w:sz w:val="17"/>
                                </w:rPr>
                              </w:pPr>
                              <w:r>
                                <w:rPr>
                                  <w:spacing w:val="-10"/>
                                  <w:w w:val="110"/>
                                  <w:sz w:val="17"/>
                                </w:rPr>
                                <w:t>7</w:t>
                              </w:r>
                            </w:p>
                            <w:p w14:paraId="60B9BCD5" w14:textId="77777777" w:rsidR="001D32DD" w:rsidRDefault="001D32DD">
                              <w:pPr>
                                <w:spacing w:before="65"/>
                                <w:ind w:left="95"/>
                                <w:rPr>
                                  <w:sz w:val="17"/>
                                </w:rPr>
                              </w:pPr>
                              <w:r>
                                <w:rPr>
                                  <w:spacing w:val="-10"/>
                                  <w:w w:val="110"/>
                                  <w:sz w:val="17"/>
                                </w:rPr>
                                <w:t>6</w:t>
                              </w:r>
                            </w:p>
                            <w:p w14:paraId="508E2440" w14:textId="77777777" w:rsidR="001D32DD" w:rsidRDefault="001D32DD">
                              <w:pPr>
                                <w:spacing w:before="75"/>
                                <w:ind w:left="95"/>
                                <w:rPr>
                                  <w:sz w:val="17"/>
                                </w:rPr>
                              </w:pPr>
                              <w:r>
                                <w:rPr>
                                  <w:spacing w:val="-10"/>
                                  <w:w w:val="110"/>
                                  <w:sz w:val="17"/>
                                </w:rPr>
                                <w:t>5</w:t>
                              </w:r>
                            </w:p>
                            <w:p w14:paraId="7811822A" w14:textId="77777777" w:rsidR="001D32DD" w:rsidRDefault="001D32DD">
                              <w:pPr>
                                <w:spacing w:before="65"/>
                                <w:ind w:left="95"/>
                                <w:rPr>
                                  <w:sz w:val="17"/>
                                </w:rPr>
                              </w:pPr>
                              <w:r>
                                <w:rPr>
                                  <w:spacing w:val="-10"/>
                                  <w:w w:val="110"/>
                                  <w:sz w:val="17"/>
                                </w:rPr>
                                <w:t>4</w:t>
                              </w:r>
                            </w:p>
                            <w:p w14:paraId="52BB7A12" w14:textId="77777777" w:rsidR="001D32DD" w:rsidRDefault="001D32DD">
                              <w:pPr>
                                <w:spacing w:before="65"/>
                                <w:ind w:left="95"/>
                                <w:rPr>
                                  <w:sz w:val="17"/>
                                </w:rPr>
                              </w:pPr>
                              <w:r>
                                <w:rPr>
                                  <w:spacing w:val="-10"/>
                                  <w:w w:val="110"/>
                                  <w:sz w:val="17"/>
                                </w:rPr>
                                <w:t>3</w:t>
                              </w:r>
                            </w:p>
                            <w:p w14:paraId="7D46E545" w14:textId="77777777" w:rsidR="001D32DD" w:rsidRDefault="001D32DD">
                              <w:pPr>
                                <w:spacing w:before="65"/>
                                <w:ind w:left="95"/>
                                <w:rPr>
                                  <w:sz w:val="17"/>
                                </w:rPr>
                              </w:pPr>
                              <w:r>
                                <w:rPr>
                                  <w:spacing w:val="-10"/>
                                  <w:w w:val="110"/>
                                  <w:sz w:val="17"/>
                                </w:rPr>
                                <w:t>2</w:t>
                              </w:r>
                            </w:p>
                            <w:p w14:paraId="23D67504" w14:textId="77777777" w:rsidR="001D32DD" w:rsidRDefault="001D32DD">
                              <w:pPr>
                                <w:spacing w:before="64"/>
                                <w:ind w:left="95"/>
                                <w:rPr>
                                  <w:sz w:val="17"/>
                                </w:rPr>
                              </w:pPr>
                              <w:r>
                                <w:rPr>
                                  <w:spacing w:val="-10"/>
                                  <w:w w:val="110"/>
                                  <w:sz w:val="17"/>
                                </w:rPr>
                                <w:t>1</w:t>
                              </w:r>
                            </w:p>
                            <w:p w14:paraId="7553D21F" w14:textId="77777777" w:rsidR="001D32DD" w:rsidRDefault="001D32DD">
                              <w:pPr>
                                <w:spacing w:before="65"/>
                                <w:ind w:left="95"/>
                                <w:rPr>
                                  <w:sz w:val="17"/>
                                </w:rPr>
                              </w:pPr>
                              <w:r>
                                <w:rPr>
                                  <w:spacing w:val="-10"/>
                                  <w:w w:val="110"/>
                                  <w:sz w:val="17"/>
                                </w:rPr>
                                <w:t>0</w:t>
                              </w:r>
                            </w:p>
                          </w:txbxContent>
                        </wps:txbx>
                        <wps:bodyPr wrap="square" lIns="0" tIns="0" rIns="0" bIns="0" rtlCol="0">
                          <a:noAutofit/>
                        </wps:bodyPr>
                      </wps:wsp>
                      <wps:wsp>
                        <wps:cNvPr id="100" name="Textbox 100"/>
                        <wps:cNvSpPr txBox="1"/>
                        <wps:spPr>
                          <a:xfrm>
                            <a:off x="655053" y="1936030"/>
                            <a:ext cx="372110" cy="121920"/>
                          </a:xfrm>
                          <a:prstGeom prst="rect">
                            <a:avLst/>
                          </a:prstGeom>
                        </wps:spPr>
                        <wps:txbx>
                          <w:txbxContent>
                            <w:p w14:paraId="3DA31CC5" w14:textId="77777777" w:rsidR="001D32DD" w:rsidRDefault="001D32DD">
                              <w:pPr>
                                <w:spacing w:line="191" w:lineRule="exact"/>
                                <w:rPr>
                                  <w:sz w:val="17"/>
                                </w:rPr>
                              </w:pPr>
                              <w:r>
                                <w:rPr>
                                  <w:spacing w:val="-2"/>
                                  <w:w w:val="110"/>
                                  <w:sz w:val="17"/>
                                </w:rPr>
                                <w:t>Control</w:t>
                              </w:r>
                            </w:p>
                          </w:txbxContent>
                        </wps:txbx>
                        <wps:bodyPr wrap="square" lIns="0" tIns="0" rIns="0" bIns="0" rtlCol="0">
                          <a:noAutofit/>
                        </wps:bodyPr>
                      </wps:wsp>
                      <wps:wsp>
                        <wps:cNvPr id="101" name="Textbox 101"/>
                        <wps:cNvSpPr txBox="1"/>
                        <wps:spPr>
                          <a:xfrm>
                            <a:off x="1412842" y="1936030"/>
                            <a:ext cx="265430" cy="121920"/>
                          </a:xfrm>
                          <a:prstGeom prst="rect">
                            <a:avLst/>
                          </a:prstGeom>
                        </wps:spPr>
                        <wps:txbx>
                          <w:txbxContent>
                            <w:p w14:paraId="76162072" w14:textId="77777777" w:rsidR="001D32DD" w:rsidRDefault="001D32DD">
                              <w:pPr>
                                <w:spacing w:line="191" w:lineRule="exact"/>
                                <w:rPr>
                                  <w:sz w:val="17"/>
                                </w:rPr>
                              </w:pPr>
                              <w:r>
                                <w:rPr>
                                  <w:w w:val="110"/>
                                  <w:sz w:val="17"/>
                                </w:rPr>
                                <w:t>DC-</w:t>
                              </w:r>
                              <w:r>
                                <w:rPr>
                                  <w:spacing w:val="-10"/>
                                  <w:w w:val="110"/>
                                  <w:sz w:val="17"/>
                                </w:rPr>
                                <w:t>I</w:t>
                              </w:r>
                            </w:p>
                          </w:txbxContent>
                        </wps:txbx>
                        <wps:bodyPr wrap="square" lIns="0" tIns="0" rIns="0" bIns="0" rtlCol="0">
                          <a:noAutofit/>
                        </wps:bodyPr>
                      </wps:wsp>
                      <wps:wsp>
                        <wps:cNvPr id="102" name="Textbox 102"/>
                        <wps:cNvSpPr txBox="1"/>
                        <wps:spPr>
                          <a:xfrm>
                            <a:off x="2094643" y="1936030"/>
                            <a:ext cx="302895" cy="121920"/>
                          </a:xfrm>
                          <a:prstGeom prst="rect">
                            <a:avLst/>
                          </a:prstGeom>
                        </wps:spPr>
                        <wps:txbx>
                          <w:txbxContent>
                            <w:p w14:paraId="56C53BE0" w14:textId="77777777" w:rsidR="001D32DD" w:rsidRDefault="001D32DD">
                              <w:pPr>
                                <w:spacing w:line="191" w:lineRule="exact"/>
                                <w:rPr>
                                  <w:sz w:val="17"/>
                                </w:rPr>
                              </w:pPr>
                              <w:r>
                                <w:rPr>
                                  <w:w w:val="110"/>
                                  <w:sz w:val="17"/>
                                </w:rPr>
                                <w:t>DC-</w:t>
                              </w:r>
                              <w:r>
                                <w:rPr>
                                  <w:spacing w:val="-5"/>
                                  <w:w w:val="110"/>
                                  <w:sz w:val="17"/>
                                </w:rPr>
                                <w:t>II</w:t>
                              </w:r>
                            </w:p>
                          </w:txbxContent>
                        </wps:txbx>
                        <wps:bodyPr wrap="square" lIns="0" tIns="0" rIns="0" bIns="0" rtlCol="0">
                          <a:noAutofit/>
                        </wps:bodyPr>
                      </wps:wsp>
                      <wps:wsp>
                        <wps:cNvPr id="103" name="Textbox 103"/>
                        <wps:cNvSpPr txBox="1"/>
                        <wps:spPr>
                          <a:xfrm>
                            <a:off x="2784196" y="1936030"/>
                            <a:ext cx="340995" cy="121920"/>
                          </a:xfrm>
                          <a:prstGeom prst="rect">
                            <a:avLst/>
                          </a:prstGeom>
                        </wps:spPr>
                        <wps:txbx>
                          <w:txbxContent>
                            <w:p w14:paraId="21B9DC18" w14:textId="77777777" w:rsidR="001D32DD" w:rsidRDefault="001D32DD">
                              <w:pPr>
                                <w:spacing w:line="191" w:lineRule="exact"/>
                                <w:rPr>
                                  <w:sz w:val="17"/>
                                </w:rPr>
                              </w:pPr>
                              <w:r>
                                <w:rPr>
                                  <w:w w:val="110"/>
                                  <w:sz w:val="17"/>
                                </w:rPr>
                                <w:t>DC-</w:t>
                              </w:r>
                              <w:r>
                                <w:rPr>
                                  <w:spacing w:val="-5"/>
                                  <w:w w:val="110"/>
                                  <w:sz w:val="17"/>
                                </w:rPr>
                                <w:t>III</w:t>
                              </w:r>
                            </w:p>
                          </w:txbxContent>
                        </wps:txbx>
                        <wps:bodyPr wrap="square" lIns="0" tIns="0" rIns="0" bIns="0" rtlCol="0">
                          <a:noAutofit/>
                        </wps:bodyPr>
                      </wps:wsp>
                      <wps:wsp>
                        <wps:cNvPr id="104" name="Textbox 104"/>
                        <wps:cNvSpPr txBox="1"/>
                        <wps:spPr>
                          <a:xfrm>
                            <a:off x="3481112" y="1936030"/>
                            <a:ext cx="349885" cy="121920"/>
                          </a:xfrm>
                          <a:prstGeom prst="rect">
                            <a:avLst/>
                          </a:prstGeom>
                        </wps:spPr>
                        <wps:txbx>
                          <w:txbxContent>
                            <w:p w14:paraId="33C0EF65" w14:textId="77777777" w:rsidR="001D32DD" w:rsidRDefault="001D32DD">
                              <w:pPr>
                                <w:spacing w:line="191" w:lineRule="exact"/>
                                <w:rPr>
                                  <w:sz w:val="17"/>
                                </w:rPr>
                              </w:pPr>
                              <w:r>
                                <w:rPr>
                                  <w:w w:val="110"/>
                                  <w:sz w:val="17"/>
                                </w:rPr>
                                <w:t>DC-</w:t>
                              </w:r>
                              <w:r>
                                <w:rPr>
                                  <w:spacing w:val="-5"/>
                                  <w:w w:val="110"/>
                                  <w:sz w:val="17"/>
                                </w:rPr>
                                <w:t>IV</w:t>
                              </w:r>
                            </w:p>
                          </w:txbxContent>
                        </wps:txbx>
                        <wps:bodyPr wrap="square" lIns="0" tIns="0" rIns="0" bIns="0" rtlCol="0">
                          <a:noAutofit/>
                        </wps:bodyPr>
                      </wps:wsp>
                      <wps:wsp>
                        <wps:cNvPr id="105" name="Textbox 105"/>
                        <wps:cNvSpPr txBox="1"/>
                        <wps:spPr>
                          <a:xfrm>
                            <a:off x="4208273" y="1936030"/>
                            <a:ext cx="312420" cy="121920"/>
                          </a:xfrm>
                          <a:prstGeom prst="rect">
                            <a:avLst/>
                          </a:prstGeom>
                        </wps:spPr>
                        <wps:txbx>
                          <w:txbxContent>
                            <w:p w14:paraId="7DD67AC4" w14:textId="77777777" w:rsidR="001D32DD" w:rsidRDefault="001D32DD">
                              <w:pPr>
                                <w:spacing w:line="191" w:lineRule="exact"/>
                                <w:rPr>
                                  <w:sz w:val="17"/>
                                </w:rPr>
                              </w:pPr>
                              <w:r>
                                <w:rPr>
                                  <w:w w:val="110"/>
                                  <w:sz w:val="17"/>
                                </w:rPr>
                                <w:t>DC-</w:t>
                              </w:r>
                              <w:r>
                                <w:rPr>
                                  <w:spacing w:val="-10"/>
                                  <w:w w:val="110"/>
                                  <w:sz w:val="17"/>
                                </w:rPr>
                                <w:t>V</w:t>
                              </w:r>
                            </w:p>
                          </w:txbxContent>
                        </wps:txbx>
                        <wps:bodyPr wrap="square" lIns="0" tIns="0" rIns="0" bIns="0" rtlCol="0">
                          <a:noAutofit/>
                        </wps:bodyPr>
                      </wps:wsp>
                      <wps:wsp>
                        <wps:cNvPr id="106" name="Textbox 106"/>
                        <wps:cNvSpPr txBox="1"/>
                        <wps:spPr>
                          <a:xfrm>
                            <a:off x="2427960" y="2163160"/>
                            <a:ext cx="337820" cy="121920"/>
                          </a:xfrm>
                          <a:prstGeom prst="rect">
                            <a:avLst/>
                          </a:prstGeom>
                        </wps:spPr>
                        <wps:txbx>
                          <w:txbxContent>
                            <w:p w14:paraId="701568E3" w14:textId="77777777" w:rsidR="001D32DD" w:rsidRDefault="001D32DD">
                              <w:pPr>
                                <w:spacing w:line="191" w:lineRule="exact"/>
                                <w:rPr>
                                  <w:b/>
                                  <w:sz w:val="17"/>
                                </w:rPr>
                              </w:pPr>
                              <w:r>
                                <w:rPr>
                                  <w:b/>
                                  <w:spacing w:val="-2"/>
                                  <w:w w:val="110"/>
                                  <w:sz w:val="17"/>
                                </w:rPr>
                                <w:t>Group</w:t>
                              </w:r>
                            </w:p>
                          </w:txbxContent>
                        </wps:txbx>
                        <wps:bodyPr wrap="square" lIns="0" tIns="0" rIns="0" bIns="0" rtlCol="0">
                          <a:noAutofit/>
                        </wps:bodyPr>
                      </wps:wsp>
                    </wpg:wgp>
                  </a:graphicData>
                </a:graphic>
              </wp:anchor>
            </w:drawing>
          </mc:Choice>
          <mc:Fallback>
            <w:pict>
              <v:group w14:anchorId="445DD2A6" id="Group 82" o:spid="_x0000_s1100" style="position:absolute;left:0;text-align:left;margin-left:127.15pt;margin-top:-187.6pt;width:376.4pt;height:183.2pt;z-index:15733248;mso-wrap-distance-left:0;mso-wrap-distance-right:0;mso-position-horizontal-relative:page" coordsize="47802,23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">
                <v:shape id="Image 83" o:spid="_x0000_s1101" type="#_x0000_t75" style="position:absolute;left:72;top:69;width:47656;height:2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">
                  <v:imagedata r:id="rId33" o:title=""/>
                </v:shape>
                <v:shape id="Graphic 84" o:spid="_x0000_s1102" style="position:absolute;left:35;top:35;width:47733;height:23196;visibility:visible;mso-wrap-style:square;v-text-anchor:top" coordsize="4773295,231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" path="m,l4773167,r,2319138l,2319138,,xe" filled="f" strokeweight=".19433mm">
                  <v:path arrowok="t"/>
                </v:shape>
                <v:shape id="Image 85" o:spid="_x0000_s1103" type="#_x0000_t75" style="position:absolute;left:6880;top:12352;width:2799;height: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">
                  <v:imagedata r:id="rId34" o:title=""/>
                </v:shape>
                <v:shape id="Graphic 86" o:spid="_x0000_s1104" style="position:absolute;left:6890;top:12389;width:2807;height:5886;visibility:visible;mso-wrap-style:square;v-text-anchor:top" coordsize="280670,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" path="m,588290l,,280391,r,588290e" filled="f" strokeweight=".2065mm">
                  <v:path arrowok="t"/>
                </v:shape>
                <v:shape id="Image 87" o:spid="_x0000_s1105" type="#_x0000_t75" style="position:absolute;left:13916;top:6863;width:2799;height:11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">
                  <v:imagedata r:id="rId35" o:title=""/>
                </v:shape>
                <v:shape id="Graphic 88" o:spid="_x0000_s1106" style="position:absolute;left:13938;top:6883;width:2807;height:11392;visibility:visible;mso-wrap-style:square;v-text-anchor:top" coordsize="28067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" path="m,1138865l,,280391,r,1138865e" filled="f" strokeweight=".209mm">
                  <v:path arrowok="t"/>
                </v:shape>
                <v:shape id="Image 89" o:spid="_x0000_s1107" type="#_x0000_t75" style="position:absolute;left:20951;top:4049;width:2799;height:14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">
                  <v:imagedata r:id="rId36" o:title=""/>
                </v:shape>
                <v:shape id="Graphic 90" o:spid="_x0000_s1108" style="position:absolute;left:20983;top:4061;width:2807;height:14211;visibility:visible;mso-wrap-style:square;v-text-anchor:top" coordsize="280670,14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" path="m,1421114l,,280391,r,1421114e" filled="f" strokeweight=".20939mm">
                  <v:path arrowok="t"/>
                </v:shape>
                <v:shape id="Image 91" o:spid="_x0000_s1109" type="#_x0000_t75" style="position:absolute;left:27986;top:7617;width:2799;height:10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">
                  <v:imagedata r:id="rId37" o:title=""/>
                </v:shape>
                <v:shape id="Graphic 92" o:spid="_x0000_s1110" style="position:absolute;left:28031;top:7641;width:2807;height:10636;visibility:visible;mso-wrap-style:square;v-text-anchor:top" coordsize="280670,106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" path="m,1063094l,,280129,r,1063094e" filled="f" strokeweight=".20883mm">
                  <v:path arrowok="t"/>
                </v:shape>
                <v:shape id="Image 93" o:spid="_x0000_s1111" type="#_x0000_t75" style="position:absolute;left:35021;top:8509;width:2799;height:9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">
                  <v:imagedata r:id="rId38" o:title=""/>
                </v:shape>
                <v:shape id="Graphic 94" o:spid="_x0000_s1112" style="position:absolute;left:35076;top:8535;width:2807;height:9740;visibility:visible;mso-wrap-style:square;v-text-anchor:top" coordsize="280670,97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" path="m,973721l,,280391,r,973721e" filled="f" strokeweight=".20861mm">
                  <v:path arrowok="t"/>
                </v:shape>
                <v:shape id="Image 95" o:spid="_x0000_s1113" type="#_x0000_t75" style="position:absolute;left:42056;top:9676;width:2798;height:8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">
                  <v:imagedata r:id="rId39" o:title=""/>
                </v:shape>
                <v:shape id="Graphic 96" o:spid="_x0000_s1114" style="position:absolute;left:42120;top:9703;width:2807;height:8573;visibility:visible;mso-wrap-style:square;v-text-anchor:top" coordsize="28067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" path="m,856825l,,280391,r,856825e" filled="f" strokeweight=".20822mm">
                  <v:path arrowok="t"/>
                </v:shape>
                <v:shape id="Graphic 97" o:spid="_x0000_s1115" style="position:absolute;left:4392;top:1721;width:42659;height:16935;visibility:visible;mso-wrap-style:square;v-text-anchor:top" coordsize="4265930,169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" path="m386309,1066808r,-20576em363614,1039087r45384,em1091110,516212r,-34507em1068415,474848r45391,em1795601,233957r,-27456em1772911,199644r45385,em2500121,591960r,-27456em2477426,557381r45580,em3204801,681350r,-27456em3182111,647037r45385,em3909322,798273r,-27434em3886626,763955r45385,em386309,1066808r,20599em363614,1094264r45384,em1091110,516212r,27428em1068415,550524r45391,em1795601,233957r,27721em1772911,268535r45385,em2500121,591960r,34312em2477426,633129r45580,em3204801,681350r,27455em3182111,715662r45385,em3909322,798273r,27644em3886626,832774r45385,em37837,r,1651668em,1658525r30266,em,1493387r30266,em,1328243r30266,em,1163055r30266,em,997917r30266,em,832774r30266,em,660751r30266,em,495613r30266,em,330469r30266,em,165331r30266,em,l30266,em37837,1658525r4219956,em37837,1693054r,-27666em742639,1693054r,-27666em1447129,1693054r,-27666em2151528,1693054r,-27666em2856353,1693054r,-27666em3560850,1693054r,-27666em4265340,1693054r,-27666e" filled="f" strokeweight=".20036mm">
                  <v:path arrowok="t"/>
                </v:shape>
                <v:shape id="Graphic 98" o:spid="_x0000_s1116" style="position:absolute;left:35;top:35;width:47733;height:23196;visibility:visible;mso-wrap-style:square;v-text-anchor:top" coordsize="4773295,231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" path="m,l4773167,r,2319138l,2319138,,xe" filled="f" strokeweight=".19433mm">
                  <v:path arrowok="t"/>
                </v:shape>
                <v:shape id="Textbox 99" o:spid="_x0000_s1117" type="#_x0000_t202" style="position:absolute;left:2611;top:1123;width:1340;height:17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3CBB4009" w14:textId="77777777" w:rsidR="001D32DD" w:rsidRDefault="001D32DD">
                        <w:pPr>
                          <w:spacing w:line="191" w:lineRule="exact"/>
                          <w:rPr>
                            <w:sz w:val="17"/>
                          </w:rPr>
                        </w:pPr>
                        <w:r>
                          <w:rPr>
                            <w:spacing w:val="-5"/>
                            <w:w w:val="110"/>
                            <w:sz w:val="17"/>
                          </w:rPr>
                          <w:t>10</w:t>
                        </w:r>
                      </w:p>
                      <w:p w14:paraId="76946F23" w14:textId="77777777" w:rsidR="001D32DD" w:rsidRDefault="001D32DD">
                        <w:pPr>
                          <w:spacing w:before="64"/>
                          <w:ind w:left="95"/>
                          <w:rPr>
                            <w:sz w:val="17"/>
                          </w:rPr>
                        </w:pPr>
                        <w:r>
                          <w:rPr>
                            <w:spacing w:val="-10"/>
                            <w:w w:val="110"/>
                            <w:sz w:val="17"/>
                          </w:rPr>
                          <w:t>9</w:t>
                        </w:r>
                      </w:p>
                      <w:p w14:paraId="377888B4" w14:textId="77777777" w:rsidR="001D32DD" w:rsidRDefault="001D32DD">
                        <w:pPr>
                          <w:spacing w:before="65"/>
                          <w:ind w:left="95"/>
                          <w:rPr>
                            <w:sz w:val="17"/>
                          </w:rPr>
                        </w:pPr>
                        <w:r>
                          <w:rPr>
                            <w:spacing w:val="-10"/>
                            <w:w w:val="110"/>
                            <w:sz w:val="17"/>
                          </w:rPr>
                          <w:t>8</w:t>
                        </w:r>
                      </w:p>
                      <w:p w14:paraId="262125F4" w14:textId="77777777" w:rsidR="001D32DD" w:rsidRDefault="001D32DD">
                        <w:pPr>
                          <w:spacing w:before="64"/>
                          <w:ind w:left="95"/>
                          <w:rPr>
                            <w:sz w:val="17"/>
                          </w:rPr>
                        </w:pPr>
                        <w:r>
                          <w:rPr>
                            <w:spacing w:val="-10"/>
                            <w:w w:val="110"/>
                            <w:sz w:val="17"/>
                          </w:rPr>
                          <w:t>7</w:t>
                        </w:r>
                      </w:p>
                      <w:p w14:paraId="60B9BCD5" w14:textId="77777777" w:rsidR="001D32DD" w:rsidRDefault="001D32DD">
                        <w:pPr>
                          <w:spacing w:before="65"/>
                          <w:ind w:left="95"/>
                          <w:rPr>
                            <w:sz w:val="17"/>
                          </w:rPr>
                        </w:pPr>
                        <w:r>
                          <w:rPr>
                            <w:spacing w:val="-10"/>
                            <w:w w:val="110"/>
                            <w:sz w:val="17"/>
                          </w:rPr>
                          <w:t>6</w:t>
                        </w:r>
                      </w:p>
                      <w:p w14:paraId="508E2440" w14:textId="77777777" w:rsidR="001D32DD" w:rsidRDefault="001D32DD">
                        <w:pPr>
                          <w:spacing w:before="75"/>
                          <w:ind w:left="95"/>
                          <w:rPr>
                            <w:sz w:val="17"/>
                          </w:rPr>
                        </w:pPr>
                        <w:r>
                          <w:rPr>
                            <w:spacing w:val="-10"/>
                            <w:w w:val="110"/>
                            <w:sz w:val="17"/>
                          </w:rPr>
                          <w:t>5</w:t>
                        </w:r>
                      </w:p>
                      <w:p w14:paraId="7811822A" w14:textId="77777777" w:rsidR="001D32DD" w:rsidRDefault="001D32DD">
                        <w:pPr>
                          <w:spacing w:before="65"/>
                          <w:ind w:left="95"/>
                          <w:rPr>
                            <w:sz w:val="17"/>
                          </w:rPr>
                        </w:pPr>
                        <w:r>
                          <w:rPr>
                            <w:spacing w:val="-10"/>
                            <w:w w:val="110"/>
                            <w:sz w:val="17"/>
                          </w:rPr>
                          <w:t>4</w:t>
                        </w:r>
                      </w:p>
                      <w:p w14:paraId="52BB7A12" w14:textId="77777777" w:rsidR="001D32DD" w:rsidRDefault="001D32DD">
                        <w:pPr>
                          <w:spacing w:before="65"/>
                          <w:ind w:left="95"/>
                          <w:rPr>
                            <w:sz w:val="17"/>
                          </w:rPr>
                        </w:pPr>
                        <w:r>
                          <w:rPr>
                            <w:spacing w:val="-10"/>
                            <w:w w:val="110"/>
                            <w:sz w:val="17"/>
                          </w:rPr>
                          <w:t>3</w:t>
                        </w:r>
                      </w:p>
                      <w:p w14:paraId="7D46E545" w14:textId="77777777" w:rsidR="001D32DD" w:rsidRDefault="001D32DD">
                        <w:pPr>
                          <w:spacing w:before="65"/>
                          <w:ind w:left="95"/>
                          <w:rPr>
                            <w:sz w:val="17"/>
                          </w:rPr>
                        </w:pPr>
                        <w:r>
                          <w:rPr>
                            <w:spacing w:val="-10"/>
                            <w:w w:val="110"/>
                            <w:sz w:val="17"/>
                          </w:rPr>
                          <w:t>2</w:t>
                        </w:r>
                      </w:p>
                      <w:p w14:paraId="23D67504" w14:textId="77777777" w:rsidR="001D32DD" w:rsidRDefault="001D32DD">
                        <w:pPr>
                          <w:spacing w:before="64"/>
                          <w:ind w:left="95"/>
                          <w:rPr>
                            <w:sz w:val="17"/>
                          </w:rPr>
                        </w:pPr>
                        <w:r>
                          <w:rPr>
                            <w:spacing w:val="-10"/>
                            <w:w w:val="110"/>
                            <w:sz w:val="17"/>
                          </w:rPr>
                          <w:t>1</w:t>
                        </w:r>
                      </w:p>
                      <w:p w14:paraId="7553D21F" w14:textId="77777777" w:rsidR="001D32DD" w:rsidRDefault="001D32DD">
                        <w:pPr>
                          <w:spacing w:before="65"/>
                          <w:ind w:left="95"/>
                          <w:rPr>
                            <w:sz w:val="17"/>
                          </w:rPr>
                        </w:pPr>
                        <w:r>
                          <w:rPr>
                            <w:spacing w:val="-10"/>
                            <w:w w:val="110"/>
                            <w:sz w:val="17"/>
                          </w:rPr>
                          <w:t>0</w:t>
                        </w:r>
                      </w:p>
                    </w:txbxContent>
                  </v:textbox>
                </v:shape>
                <v:shape id="Textbox 100" o:spid="_x0000_s1118" type="#_x0000_t202" style="position:absolute;left:6550;top:19360;width:3721;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DA31CC5" w14:textId="77777777" w:rsidR="001D32DD" w:rsidRDefault="001D32DD">
                        <w:pPr>
                          <w:spacing w:line="191" w:lineRule="exact"/>
                          <w:rPr>
                            <w:sz w:val="17"/>
                          </w:rPr>
                        </w:pPr>
                        <w:r>
                          <w:rPr>
                            <w:spacing w:val="-2"/>
                            <w:w w:val="110"/>
                            <w:sz w:val="17"/>
                          </w:rPr>
                          <w:t>Control</w:t>
                        </w:r>
                      </w:p>
                    </w:txbxContent>
                  </v:textbox>
                </v:shape>
                <v:shape id="Textbox 101" o:spid="_x0000_s1119" type="#_x0000_t202" style="position:absolute;left:14128;top:19360;width:2654;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6162072" w14:textId="77777777" w:rsidR="001D32DD" w:rsidRDefault="001D32DD">
                        <w:pPr>
                          <w:spacing w:line="191" w:lineRule="exact"/>
                          <w:rPr>
                            <w:sz w:val="17"/>
                          </w:rPr>
                        </w:pPr>
                        <w:r>
                          <w:rPr>
                            <w:w w:val="110"/>
                            <w:sz w:val="17"/>
                          </w:rPr>
                          <w:t>DC-</w:t>
                        </w:r>
                        <w:r>
                          <w:rPr>
                            <w:spacing w:val="-10"/>
                            <w:w w:val="110"/>
                            <w:sz w:val="17"/>
                          </w:rPr>
                          <w:t>I</w:t>
                        </w:r>
                      </w:p>
                    </w:txbxContent>
                  </v:textbox>
                </v:shape>
                <v:shape id="Textbox 102" o:spid="_x0000_s1120" type="#_x0000_t202" style="position:absolute;left:20946;top:19360;width:3029;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56C53BE0" w14:textId="77777777" w:rsidR="001D32DD" w:rsidRDefault="001D32DD">
                        <w:pPr>
                          <w:spacing w:line="191" w:lineRule="exact"/>
                          <w:rPr>
                            <w:sz w:val="17"/>
                          </w:rPr>
                        </w:pPr>
                        <w:r>
                          <w:rPr>
                            <w:w w:val="110"/>
                            <w:sz w:val="17"/>
                          </w:rPr>
                          <w:t>DC-</w:t>
                        </w:r>
                        <w:r>
                          <w:rPr>
                            <w:spacing w:val="-5"/>
                            <w:w w:val="110"/>
                            <w:sz w:val="17"/>
                          </w:rPr>
                          <w:t>II</w:t>
                        </w:r>
                      </w:p>
                    </w:txbxContent>
                  </v:textbox>
                </v:shape>
                <v:shape id="Textbox 103" o:spid="_x0000_s1121" type="#_x0000_t202" style="position:absolute;left:27841;top:19360;width:3410;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1B9DC18" w14:textId="77777777" w:rsidR="001D32DD" w:rsidRDefault="001D32DD">
                        <w:pPr>
                          <w:spacing w:line="191" w:lineRule="exact"/>
                          <w:rPr>
                            <w:sz w:val="17"/>
                          </w:rPr>
                        </w:pPr>
                        <w:r>
                          <w:rPr>
                            <w:w w:val="110"/>
                            <w:sz w:val="17"/>
                          </w:rPr>
                          <w:t>DC-</w:t>
                        </w:r>
                        <w:r>
                          <w:rPr>
                            <w:spacing w:val="-5"/>
                            <w:w w:val="110"/>
                            <w:sz w:val="17"/>
                          </w:rPr>
                          <w:t>III</w:t>
                        </w:r>
                      </w:p>
                    </w:txbxContent>
                  </v:textbox>
                </v:shape>
                <v:shape id="Textbox 104" o:spid="_x0000_s1122" type="#_x0000_t202" style="position:absolute;left:34811;top:19360;width:3498;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33C0EF65" w14:textId="77777777" w:rsidR="001D32DD" w:rsidRDefault="001D32DD">
                        <w:pPr>
                          <w:spacing w:line="191" w:lineRule="exact"/>
                          <w:rPr>
                            <w:sz w:val="17"/>
                          </w:rPr>
                        </w:pPr>
                        <w:r>
                          <w:rPr>
                            <w:w w:val="110"/>
                            <w:sz w:val="17"/>
                          </w:rPr>
                          <w:t>DC-</w:t>
                        </w:r>
                        <w:r>
                          <w:rPr>
                            <w:spacing w:val="-5"/>
                            <w:w w:val="110"/>
                            <w:sz w:val="17"/>
                          </w:rPr>
                          <w:t>IV</w:t>
                        </w:r>
                      </w:p>
                    </w:txbxContent>
                  </v:textbox>
                </v:shape>
                <v:shape id="Textbox 105" o:spid="_x0000_s1123" type="#_x0000_t202" style="position:absolute;left:42082;top:19360;width:3124;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DD67AC4" w14:textId="77777777" w:rsidR="001D32DD" w:rsidRDefault="001D32DD">
                        <w:pPr>
                          <w:spacing w:line="191" w:lineRule="exact"/>
                          <w:rPr>
                            <w:sz w:val="17"/>
                          </w:rPr>
                        </w:pPr>
                        <w:r>
                          <w:rPr>
                            <w:w w:val="110"/>
                            <w:sz w:val="17"/>
                          </w:rPr>
                          <w:t>DC-</w:t>
                        </w:r>
                        <w:r>
                          <w:rPr>
                            <w:spacing w:val="-10"/>
                            <w:w w:val="110"/>
                            <w:sz w:val="17"/>
                          </w:rPr>
                          <w:t>V</w:t>
                        </w:r>
                      </w:p>
                    </w:txbxContent>
                  </v:textbox>
                </v:shape>
                <v:shape id="Textbox 106" o:spid="_x0000_s1124" type="#_x0000_t202" style="position:absolute;left:24279;top:21631;width:3378;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701568E3" w14:textId="77777777" w:rsidR="001D32DD" w:rsidRDefault="001D32DD">
                        <w:pPr>
                          <w:spacing w:line="191" w:lineRule="exact"/>
                          <w:rPr>
                            <w:b/>
                            <w:sz w:val="17"/>
                          </w:rPr>
                        </w:pPr>
                        <w:r>
                          <w:rPr>
                            <w:b/>
                            <w:spacing w:val="-2"/>
                            <w:w w:val="110"/>
                            <w:sz w:val="17"/>
                          </w:rPr>
                          <w:t>Group</w:t>
                        </w:r>
                      </w:p>
                    </w:txbxContent>
                  </v:textbox>
                </v:shape>
                <w10:wrap anchorx="page"/>
              </v:group>
            </w:pict>
          </mc:Fallback>
        </mc:AlternateContent>
      </w:r>
      <w:r>
        <w:rPr>
          <w:noProof/>
        </w:rPr>
        <mc:AlternateContent>
          <mc:Choice Requires="wps">
            <w:drawing>
              <wp:anchor distT="0" distB="0" distL="0" distR="0" simplePos="0" relativeHeight="15734784" behindDoc="0" locked="0" layoutInCell="1" allowOverlap="1" wp14:anchorId="2F4805F0" wp14:editId="79188686">
                <wp:simplePos x="0" y="0"/>
                <wp:positionH relativeFrom="page">
                  <wp:posOffset>1641842</wp:posOffset>
                </wp:positionH>
                <wp:positionV relativeFrom="paragraph">
                  <wp:posOffset>-1661758</wp:posOffset>
                </wp:positionV>
                <wp:extent cx="159385" cy="53467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534670"/>
                        </a:xfrm>
                        <a:prstGeom prst="rect">
                          <a:avLst/>
                        </a:prstGeom>
                      </wps:spPr>
                      <wps:txbx>
                        <w:txbxContent>
                          <w:p w14:paraId="598C8EC5" w14:textId="77777777" w:rsidR="001D32DD" w:rsidRDefault="001D32DD">
                            <w:pPr>
                              <w:spacing w:before="12"/>
                              <w:ind w:left="20"/>
                              <w:rPr>
                                <w:b/>
                                <w:sz w:val="19"/>
                              </w:rPr>
                            </w:pPr>
                            <w:r>
                              <w:rPr>
                                <w:b/>
                                <w:w w:val="90"/>
                                <w:sz w:val="19"/>
                              </w:rPr>
                              <w:t>H.</w:t>
                            </w:r>
                            <w:r>
                              <w:rPr>
                                <w:b/>
                                <w:spacing w:val="-1"/>
                                <w:w w:val="90"/>
                                <w:sz w:val="19"/>
                              </w:rPr>
                              <w:t xml:space="preserve"> </w:t>
                            </w:r>
                            <w:r>
                              <w:rPr>
                                <w:b/>
                                <w:w w:val="90"/>
                                <w:sz w:val="19"/>
                              </w:rPr>
                              <w:t>A.</w:t>
                            </w:r>
                            <w:r>
                              <w:rPr>
                                <w:b/>
                                <w:spacing w:val="-5"/>
                                <w:sz w:val="19"/>
                              </w:rPr>
                              <w:t xml:space="preserve"> </w:t>
                            </w:r>
                            <w:proofErr w:type="spellStart"/>
                            <w:r>
                              <w:rPr>
                                <w:b/>
                                <w:spacing w:val="-2"/>
                                <w:w w:val="90"/>
                                <w:sz w:val="19"/>
                              </w:rPr>
                              <w:t>Titre</w:t>
                            </w:r>
                            <w:proofErr w:type="spellEnd"/>
                          </w:p>
                        </w:txbxContent>
                      </wps:txbx>
                      <wps:bodyPr vert="vert270" wrap="square" lIns="0" tIns="0" rIns="0" bIns="0" rtlCol="0">
                        <a:noAutofit/>
                      </wps:bodyPr>
                    </wps:wsp>
                  </a:graphicData>
                </a:graphic>
              </wp:anchor>
            </w:drawing>
          </mc:Choice>
          <mc:Fallback>
            <w:pict>
              <v:shape w14:anchorId="2F4805F0" id="Textbox 107" o:spid="_x0000_s1125" type="#_x0000_t202" style="position:absolute;left:0;text-align:left;margin-left:129.3pt;margin-top:-130.85pt;width:12.55pt;height:42.1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" filled="f" stroked="f">
                <v:textbox style="layout-flow:vertical;mso-layout-flow-alt:bottom-to-top" inset="0,0,0,0">
                  <w:txbxContent>
                    <w:p w14:paraId="598C8EC5" w14:textId="77777777" w:rsidR="001D32DD" w:rsidRDefault="001D32DD">
                      <w:pPr>
                        <w:spacing w:before="12"/>
                        <w:ind w:left="20"/>
                        <w:rPr>
                          <w:b/>
                          <w:sz w:val="19"/>
                        </w:rPr>
                      </w:pPr>
                      <w:r>
                        <w:rPr>
                          <w:b/>
                          <w:w w:val="90"/>
                          <w:sz w:val="19"/>
                        </w:rPr>
                        <w:t>H.</w:t>
                      </w:r>
                      <w:r>
                        <w:rPr>
                          <w:b/>
                          <w:spacing w:val="-1"/>
                          <w:w w:val="90"/>
                          <w:sz w:val="19"/>
                        </w:rPr>
                        <w:t xml:space="preserve"> </w:t>
                      </w:r>
                      <w:r>
                        <w:rPr>
                          <w:b/>
                          <w:w w:val="90"/>
                          <w:sz w:val="19"/>
                        </w:rPr>
                        <w:t>A.</w:t>
                      </w:r>
                      <w:r>
                        <w:rPr>
                          <w:b/>
                          <w:spacing w:val="-5"/>
                          <w:sz w:val="19"/>
                        </w:rPr>
                        <w:t xml:space="preserve"> </w:t>
                      </w:r>
                      <w:proofErr w:type="spellStart"/>
                      <w:r>
                        <w:rPr>
                          <w:b/>
                          <w:spacing w:val="-2"/>
                          <w:w w:val="90"/>
                          <w:sz w:val="19"/>
                        </w:rPr>
                        <w:t>Titre</w:t>
                      </w:r>
                      <w:proofErr w:type="spellEnd"/>
                    </w:p>
                  </w:txbxContent>
                </v:textbox>
                <w10:wrap anchorx="page"/>
              </v:shape>
            </w:pict>
          </mc:Fallback>
        </mc:AlternateContent>
      </w:r>
      <w:r>
        <w:rPr>
          <w:w w:val="105"/>
        </w:rPr>
        <w:t>Figure</w:t>
      </w:r>
      <w:r>
        <w:rPr>
          <w:spacing w:val="-8"/>
          <w:w w:val="105"/>
        </w:rPr>
        <w:t xml:space="preserve"> </w:t>
      </w:r>
      <w:r>
        <w:rPr>
          <w:w w:val="105"/>
        </w:rPr>
        <w:t>4:</w:t>
      </w:r>
      <w:r>
        <w:rPr>
          <w:spacing w:val="-7"/>
          <w:w w:val="105"/>
        </w:rPr>
        <w:t xml:space="preserve"> </w:t>
      </w:r>
      <w:r>
        <w:rPr>
          <w:w w:val="105"/>
        </w:rPr>
        <w:t>Effect</w:t>
      </w:r>
      <w:r>
        <w:rPr>
          <w:spacing w:val="-5"/>
          <w:w w:val="105"/>
        </w:rPr>
        <w:t xml:space="preserve"> </w:t>
      </w:r>
      <w:r>
        <w:rPr>
          <w:w w:val="105"/>
        </w:rPr>
        <w:t>of</w:t>
      </w:r>
      <w:r>
        <w:rPr>
          <w:spacing w:val="-6"/>
          <w:w w:val="105"/>
        </w:rPr>
        <w:t xml:space="preserve"> </w:t>
      </w:r>
      <w:r>
        <w:rPr>
          <w:w w:val="105"/>
        </w:rPr>
        <w:t>Drug</w:t>
      </w:r>
      <w:r>
        <w:rPr>
          <w:spacing w:val="-3"/>
          <w:w w:val="105"/>
        </w:rPr>
        <w:t xml:space="preserve"> </w:t>
      </w:r>
      <w:r>
        <w:rPr>
          <w:w w:val="105"/>
        </w:rPr>
        <w:t>combinations</w:t>
      </w:r>
      <w:r>
        <w:rPr>
          <w:spacing w:val="-3"/>
          <w:w w:val="105"/>
        </w:rPr>
        <w:t xml:space="preserve"> </w:t>
      </w:r>
      <w:r>
        <w:rPr>
          <w:w w:val="105"/>
        </w:rPr>
        <w:t>(DC-I</w:t>
      </w:r>
      <w:r>
        <w:rPr>
          <w:spacing w:val="-5"/>
          <w:w w:val="105"/>
        </w:rPr>
        <w:t xml:space="preserve"> </w:t>
      </w:r>
      <w:r>
        <w:rPr>
          <w:w w:val="105"/>
        </w:rPr>
        <w:t>to</w:t>
      </w:r>
      <w:r>
        <w:rPr>
          <w:spacing w:val="-6"/>
          <w:w w:val="105"/>
        </w:rPr>
        <w:t xml:space="preserve"> </w:t>
      </w:r>
      <w:r>
        <w:rPr>
          <w:w w:val="105"/>
        </w:rPr>
        <w:t>DC-V)</w:t>
      </w:r>
      <w:r>
        <w:rPr>
          <w:spacing w:val="-6"/>
          <w:w w:val="105"/>
        </w:rPr>
        <w:t xml:space="preserve"> </w:t>
      </w:r>
      <w:r>
        <w:rPr>
          <w:w w:val="105"/>
        </w:rPr>
        <w:t>on</w:t>
      </w:r>
      <w:r>
        <w:rPr>
          <w:spacing w:val="-9"/>
          <w:w w:val="105"/>
        </w:rPr>
        <w:t xml:space="preserve"> </w:t>
      </w:r>
      <w:r>
        <w:rPr>
          <w:w w:val="105"/>
        </w:rPr>
        <w:t>HA</w:t>
      </w:r>
      <w:r>
        <w:rPr>
          <w:spacing w:val="-15"/>
          <w:w w:val="105"/>
        </w:rPr>
        <w:t xml:space="preserve"> </w:t>
      </w:r>
      <w:proofErr w:type="spellStart"/>
      <w:r>
        <w:rPr>
          <w:w w:val="105"/>
        </w:rPr>
        <w:t>Titre</w:t>
      </w:r>
      <w:proofErr w:type="spellEnd"/>
      <w:r>
        <w:rPr>
          <w:spacing w:val="-3"/>
          <w:w w:val="105"/>
        </w:rPr>
        <w:t xml:space="preserve"> </w:t>
      </w:r>
      <w:r>
        <w:rPr>
          <w:w w:val="105"/>
        </w:rPr>
        <w:t>to</w:t>
      </w:r>
      <w:r>
        <w:rPr>
          <w:spacing w:val="-6"/>
          <w:w w:val="105"/>
        </w:rPr>
        <w:t xml:space="preserve"> </w:t>
      </w:r>
      <w:r>
        <w:rPr>
          <w:w w:val="105"/>
        </w:rPr>
        <w:t>antigenic</w:t>
      </w:r>
      <w:r>
        <w:rPr>
          <w:spacing w:val="-3"/>
          <w:w w:val="105"/>
        </w:rPr>
        <w:t xml:space="preserve"> </w:t>
      </w:r>
      <w:r>
        <w:rPr>
          <w:w w:val="105"/>
        </w:rPr>
        <w:t>challenge</w:t>
      </w:r>
      <w:r>
        <w:rPr>
          <w:spacing w:val="-7"/>
          <w:w w:val="105"/>
        </w:rPr>
        <w:t xml:space="preserve"> </w:t>
      </w:r>
      <w:r>
        <w:rPr>
          <w:w w:val="105"/>
        </w:rPr>
        <w:t>by</w:t>
      </w:r>
      <w:r>
        <w:rPr>
          <w:spacing w:val="-5"/>
          <w:w w:val="105"/>
        </w:rPr>
        <w:t xml:space="preserve"> </w:t>
      </w:r>
      <w:r>
        <w:rPr>
          <w:w w:val="105"/>
        </w:rPr>
        <w:t>Sheep</w:t>
      </w:r>
      <w:r>
        <w:rPr>
          <w:spacing w:val="-2"/>
          <w:w w:val="105"/>
        </w:rPr>
        <w:t xml:space="preserve"> </w:t>
      </w:r>
      <w:r>
        <w:rPr>
          <w:w w:val="105"/>
        </w:rPr>
        <w:t>RBCs</w:t>
      </w:r>
      <w:r>
        <w:rPr>
          <w:spacing w:val="-5"/>
          <w:w w:val="105"/>
        </w:rPr>
        <w:t xml:space="preserve"> </w:t>
      </w:r>
      <w:r>
        <w:rPr>
          <w:w w:val="105"/>
        </w:rPr>
        <w:t>in</w:t>
      </w:r>
      <w:r>
        <w:rPr>
          <w:spacing w:val="-5"/>
          <w:w w:val="105"/>
        </w:rPr>
        <w:t xml:space="preserve"> </w:t>
      </w:r>
      <w:r>
        <w:rPr>
          <w:spacing w:val="-4"/>
          <w:w w:val="105"/>
        </w:rPr>
        <w:t>rats</w:t>
      </w:r>
    </w:p>
    <w:p w14:paraId="0E2AA9E9" w14:textId="77777777" w:rsidR="00C404E0" w:rsidRDefault="005B176C">
      <w:pPr>
        <w:pStyle w:val="BodyText"/>
        <w:spacing w:before="173" w:line="290" w:lineRule="auto"/>
        <w:ind w:left="33" w:right="36" w:firstLine="705"/>
        <w:jc w:val="both"/>
      </w:pPr>
      <w:r>
        <w:rPr>
          <w:w w:val="105"/>
        </w:rPr>
        <w:t>In the present investigation, DTH reaction was used to study the effect of Drug combinations (DC-I to DC-V) on cell mediated immunity, using SRBC as an antigen. On 28th day after 24h of challenge in the control group animals, paw edema was 2.03±0.141while in Drug combinations (DC-I to DC-V) treated group animals at dose of 200mg/kg body weight, it was 5.32±0.124, 8.82±0.228, 6.83±0.233, 6.12±0.201and 4.76±0.217respectively . Therefore, the peak edema after 24h of challenge was the evaluating parameter. The results with Drug combination (DC-II) of AP and TC (200mg/kg body weight) were statistically very significant (P&lt;0.01) with regard to increase in paw volume compared to control treatment. Thus, the results obtained with Drug combination (DC-II) treatment concluded that the DC-II is able to</w:t>
      </w:r>
      <w:r>
        <w:rPr>
          <w:spacing w:val="80"/>
          <w:w w:val="105"/>
        </w:rPr>
        <w:t xml:space="preserve"> </w:t>
      </w:r>
      <w:r>
        <w:rPr>
          <w:w w:val="105"/>
        </w:rPr>
        <w:t xml:space="preserve">stimulate the macrophages function to stimulate T cells for the hypersensitivity reaction in the immunized rats </w:t>
      </w:r>
      <w:r>
        <w:rPr>
          <w:b/>
          <w:w w:val="105"/>
        </w:rPr>
        <w:t xml:space="preserve">(Table 9, Figure </w:t>
      </w:r>
      <w:proofErr w:type="gramStart"/>
      <w:r>
        <w:rPr>
          <w:b/>
          <w:w w:val="105"/>
        </w:rPr>
        <w:t>5 )</w:t>
      </w:r>
      <w:proofErr w:type="gramEnd"/>
      <w:r>
        <w:rPr>
          <w:w w:val="105"/>
        </w:rPr>
        <w:t>.</w:t>
      </w:r>
    </w:p>
    <w:p w14:paraId="15C50F43" w14:textId="77777777" w:rsidR="00C404E0" w:rsidRDefault="005B176C">
      <w:pPr>
        <w:pStyle w:val="Heading2"/>
        <w:spacing w:before="2" w:line="254" w:lineRule="auto"/>
        <w:ind w:left="4796" w:right="195" w:hanging="4611"/>
      </w:pPr>
      <w:r>
        <w:rPr>
          <w:w w:val="105"/>
        </w:rPr>
        <w:t>Table</w:t>
      </w:r>
      <w:r>
        <w:rPr>
          <w:spacing w:val="-4"/>
          <w:w w:val="105"/>
        </w:rPr>
        <w:t xml:space="preserve"> </w:t>
      </w:r>
      <w:r>
        <w:rPr>
          <w:w w:val="105"/>
        </w:rPr>
        <w:t>9:</w:t>
      </w:r>
      <w:r>
        <w:rPr>
          <w:spacing w:val="-3"/>
          <w:w w:val="105"/>
        </w:rPr>
        <w:t xml:space="preserve"> </w:t>
      </w:r>
      <w:r>
        <w:rPr>
          <w:w w:val="105"/>
        </w:rPr>
        <w:t>Effect of</w:t>
      </w:r>
      <w:r>
        <w:rPr>
          <w:spacing w:val="-3"/>
          <w:w w:val="105"/>
        </w:rPr>
        <w:t xml:space="preserve"> </w:t>
      </w:r>
      <w:r>
        <w:rPr>
          <w:w w:val="105"/>
        </w:rPr>
        <w:t>Drug</w:t>
      </w:r>
      <w:r>
        <w:rPr>
          <w:spacing w:val="-3"/>
          <w:w w:val="105"/>
        </w:rPr>
        <w:t xml:space="preserve"> </w:t>
      </w:r>
      <w:r>
        <w:rPr>
          <w:w w:val="105"/>
        </w:rPr>
        <w:t>combinations (DC-I</w:t>
      </w:r>
      <w:r>
        <w:rPr>
          <w:spacing w:val="-2"/>
          <w:w w:val="105"/>
        </w:rPr>
        <w:t xml:space="preserve"> </w:t>
      </w:r>
      <w:r>
        <w:rPr>
          <w:w w:val="105"/>
        </w:rPr>
        <w:t>to</w:t>
      </w:r>
      <w:r>
        <w:rPr>
          <w:spacing w:val="-3"/>
          <w:w w:val="105"/>
        </w:rPr>
        <w:t xml:space="preserve"> </w:t>
      </w:r>
      <w:r>
        <w:rPr>
          <w:w w:val="105"/>
        </w:rPr>
        <w:t>DC-V)</w:t>
      </w:r>
      <w:r>
        <w:rPr>
          <w:spacing w:val="-3"/>
          <w:w w:val="105"/>
        </w:rPr>
        <w:t xml:space="preserve"> </w:t>
      </w:r>
      <w:r>
        <w:rPr>
          <w:w w:val="105"/>
        </w:rPr>
        <w:t>on</w:t>
      </w:r>
      <w:r>
        <w:rPr>
          <w:spacing w:val="-6"/>
          <w:w w:val="105"/>
        </w:rPr>
        <w:t xml:space="preserve"> </w:t>
      </w:r>
      <w:r>
        <w:rPr>
          <w:w w:val="105"/>
        </w:rPr>
        <w:t>DTH response</w:t>
      </w:r>
      <w:r>
        <w:rPr>
          <w:spacing w:val="-1"/>
          <w:w w:val="105"/>
        </w:rPr>
        <w:t xml:space="preserve"> </w:t>
      </w:r>
      <w:r>
        <w:rPr>
          <w:w w:val="105"/>
        </w:rPr>
        <w:t>to</w:t>
      </w:r>
      <w:r>
        <w:rPr>
          <w:spacing w:val="-3"/>
          <w:w w:val="105"/>
        </w:rPr>
        <w:t xml:space="preserve"> </w:t>
      </w:r>
      <w:r>
        <w:rPr>
          <w:w w:val="105"/>
        </w:rPr>
        <w:t>antigenic</w:t>
      </w:r>
      <w:r>
        <w:rPr>
          <w:spacing w:val="-5"/>
          <w:w w:val="105"/>
        </w:rPr>
        <w:t xml:space="preserve"> </w:t>
      </w:r>
      <w:r>
        <w:rPr>
          <w:w w:val="105"/>
        </w:rPr>
        <w:t>challenge</w:t>
      </w:r>
      <w:r>
        <w:rPr>
          <w:spacing w:val="-5"/>
          <w:w w:val="105"/>
        </w:rPr>
        <w:t xml:space="preserve"> </w:t>
      </w:r>
      <w:r>
        <w:rPr>
          <w:w w:val="105"/>
        </w:rPr>
        <w:t>by Sheep</w:t>
      </w:r>
      <w:r>
        <w:rPr>
          <w:spacing w:val="-2"/>
          <w:w w:val="105"/>
        </w:rPr>
        <w:t xml:space="preserve"> </w:t>
      </w:r>
      <w:r>
        <w:rPr>
          <w:w w:val="105"/>
        </w:rPr>
        <w:t>RBCs</w:t>
      </w:r>
      <w:r>
        <w:rPr>
          <w:spacing w:val="-2"/>
          <w:w w:val="105"/>
        </w:rPr>
        <w:t xml:space="preserve"> </w:t>
      </w:r>
      <w:r>
        <w:rPr>
          <w:w w:val="105"/>
        </w:rPr>
        <w:t xml:space="preserve">in </w:t>
      </w:r>
      <w:r>
        <w:rPr>
          <w:spacing w:val="-4"/>
          <w:w w:val="105"/>
        </w:rPr>
        <w:t>rats</w:t>
      </w:r>
    </w:p>
    <w:tbl>
      <w:tblPr>
        <w:tblW w:w="0" w:type="auto"/>
        <w:tblInd w:w="2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3880"/>
      </w:tblGrid>
      <w:tr w:rsidR="00C404E0" w14:paraId="4A4E440E" w14:textId="77777777">
        <w:trPr>
          <w:trHeight w:val="229"/>
        </w:trPr>
        <w:tc>
          <w:tcPr>
            <w:tcW w:w="1610" w:type="dxa"/>
          </w:tcPr>
          <w:p w14:paraId="43E738FC" w14:textId="77777777" w:rsidR="00C404E0" w:rsidRDefault="005B176C">
            <w:pPr>
              <w:pStyle w:val="TableParagraph"/>
              <w:spacing w:line="210" w:lineRule="exact"/>
              <w:ind w:left="31" w:right="31"/>
              <w:rPr>
                <w:b/>
                <w:sz w:val="19"/>
              </w:rPr>
            </w:pPr>
            <w:r>
              <w:rPr>
                <w:b/>
                <w:spacing w:val="-2"/>
                <w:w w:val="105"/>
                <w:sz w:val="19"/>
              </w:rPr>
              <w:t>Group</w:t>
            </w:r>
          </w:p>
        </w:tc>
        <w:tc>
          <w:tcPr>
            <w:tcW w:w="3880" w:type="dxa"/>
          </w:tcPr>
          <w:p w14:paraId="1881E581" w14:textId="77777777" w:rsidR="00C404E0" w:rsidRDefault="005B176C">
            <w:pPr>
              <w:pStyle w:val="TableParagraph"/>
              <w:spacing w:line="210" w:lineRule="exact"/>
              <w:ind w:left="2" w:right="8"/>
              <w:rPr>
                <w:b/>
                <w:sz w:val="19"/>
              </w:rPr>
            </w:pPr>
            <w:r>
              <w:rPr>
                <w:b/>
                <w:w w:val="105"/>
                <w:sz w:val="19"/>
              </w:rPr>
              <w:t>DTH</w:t>
            </w:r>
            <w:r>
              <w:rPr>
                <w:b/>
                <w:spacing w:val="-6"/>
                <w:w w:val="105"/>
                <w:sz w:val="19"/>
              </w:rPr>
              <w:t xml:space="preserve"> </w:t>
            </w:r>
            <w:r>
              <w:rPr>
                <w:b/>
                <w:w w:val="105"/>
                <w:sz w:val="19"/>
              </w:rPr>
              <w:t>response</w:t>
            </w:r>
            <w:r>
              <w:rPr>
                <w:b/>
                <w:spacing w:val="-9"/>
                <w:w w:val="105"/>
                <w:sz w:val="19"/>
              </w:rPr>
              <w:t xml:space="preserve"> </w:t>
            </w:r>
            <w:r>
              <w:rPr>
                <w:b/>
                <w:w w:val="105"/>
                <w:sz w:val="19"/>
              </w:rPr>
              <w:t>(%increase</w:t>
            </w:r>
            <w:r>
              <w:rPr>
                <w:b/>
                <w:spacing w:val="-5"/>
                <w:w w:val="105"/>
                <w:sz w:val="19"/>
              </w:rPr>
              <w:t xml:space="preserve"> </w:t>
            </w:r>
            <w:r>
              <w:rPr>
                <w:b/>
                <w:w w:val="105"/>
                <w:sz w:val="19"/>
              </w:rPr>
              <w:t>in</w:t>
            </w:r>
            <w:r>
              <w:rPr>
                <w:b/>
                <w:spacing w:val="-11"/>
                <w:w w:val="105"/>
                <w:sz w:val="19"/>
              </w:rPr>
              <w:t xml:space="preserve"> </w:t>
            </w:r>
            <w:r>
              <w:rPr>
                <w:b/>
                <w:w w:val="105"/>
                <w:sz w:val="19"/>
              </w:rPr>
              <w:t>paw</w:t>
            </w:r>
            <w:r>
              <w:rPr>
                <w:b/>
                <w:spacing w:val="-10"/>
                <w:w w:val="105"/>
                <w:sz w:val="19"/>
              </w:rPr>
              <w:t xml:space="preserve"> </w:t>
            </w:r>
            <w:r>
              <w:rPr>
                <w:b/>
                <w:spacing w:val="-2"/>
                <w:w w:val="105"/>
                <w:sz w:val="19"/>
              </w:rPr>
              <w:t>volume)</w:t>
            </w:r>
          </w:p>
        </w:tc>
      </w:tr>
      <w:tr w:rsidR="00C404E0" w14:paraId="14D61F4C" w14:textId="77777777">
        <w:trPr>
          <w:trHeight w:val="233"/>
        </w:trPr>
        <w:tc>
          <w:tcPr>
            <w:tcW w:w="1610" w:type="dxa"/>
          </w:tcPr>
          <w:p w14:paraId="37959DC9" w14:textId="77777777" w:rsidR="00C404E0" w:rsidRDefault="005B176C">
            <w:pPr>
              <w:pStyle w:val="TableParagraph"/>
              <w:spacing w:line="213" w:lineRule="exact"/>
              <w:ind w:left="31" w:right="3"/>
              <w:rPr>
                <w:sz w:val="19"/>
              </w:rPr>
            </w:pPr>
            <w:r>
              <w:rPr>
                <w:spacing w:val="-2"/>
                <w:w w:val="105"/>
                <w:sz w:val="19"/>
              </w:rPr>
              <w:t>Control</w:t>
            </w:r>
          </w:p>
        </w:tc>
        <w:tc>
          <w:tcPr>
            <w:tcW w:w="3880" w:type="dxa"/>
          </w:tcPr>
          <w:p w14:paraId="01D2F38D" w14:textId="77777777" w:rsidR="00C404E0" w:rsidRDefault="005B176C">
            <w:pPr>
              <w:pStyle w:val="TableParagraph"/>
              <w:spacing w:line="213" w:lineRule="exact"/>
              <w:ind w:right="8"/>
              <w:rPr>
                <w:sz w:val="19"/>
              </w:rPr>
            </w:pPr>
            <w:r>
              <w:rPr>
                <w:spacing w:val="-2"/>
                <w:w w:val="105"/>
                <w:sz w:val="19"/>
              </w:rPr>
              <w:t>2.03±0.141</w:t>
            </w:r>
          </w:p>
        </w:tc>
      </w:tr>
      <w:tr w:rsidR="00C404E0" w14:paraId="5E4A2020" w14:textId="77777777">
        <w:trPr>
          <w:trHeight w:val="229"/>
        </w:trPr>
        <w:tc>
          <w:tcPr>
            <w:tcW w:w="1610" w:type="dxa"/>
          </w:tcPr>
          <w:p w14:paraId="757B6D7E" w14:textId="77777777" w:rsidR="00C404E0" w:rsidRDefault="005B176C">
            <w:pPr>
              <w:pStyle w:val="TableParagraph"/>
              <w:ind w:left="31"/>
              <w:rPr>
                <w:sz w:val="19"/>
              </w:rPr>
            </w:pPr>
            <w:r>
              <w:rPr>
                <w:sz w:val="19"/>
              </w:rPr>
              <w:t>DC-</w:t>
            </w:r>
            <w:r>
              <w:rPr>
                <w:spacing w:val="-10"/>
                <w:sz w:val="19"/>
              </w:rPr>
              <w:t>I</w:t>
            </w:r>
          </w:p>
        </w:tc>
        <w:tc>
          <w:tcPr>
            <w:tcW w:w="3880" w:type="dxa"/>
          </w:tcPr>
          <w:p w14:paraId="1B24652D" w14:textId="77777777" w:rsidR="00C404E0" w:rsidRDefault="005B176C">
            <w:pPr>
              <w:pStyle w:val="TableParagraph"/>
              <w:ind w:left="4" w:right="8"/>
              <w:rPr>
                <w:sz w:val="19"/>
              </w:rPr>
            </w:pPr>
            <w:r>
              <w:rPr>
                <w:spacing w:val="-2"/>
                <w:w w:val="105"/>
                <w:sz w:val="19"/>
              </w:rPr>
              <w:t>5.32±0.124*</w:t>
            </w:r>
          </w:p>
        </w:tc>
      </w:tr>
      <w:tr w:rsidR="00C404E0" w14:paraId="3A027A6C" w14:textId="77777777">
        <w:trPr>
          <w:trHeight w:val="229"/>
        </w:trPr>
        <w:tc>
          <w:tcPr>
            <w:tcW w:w="1610" w:type="dxa"/>
          </w:tcPr>
          <w:p w14:paraId="5CBF4EFA" w14:textId="77777777" w:rsidR="00C404E0" w:rsidRDefault="005B176C">
            <w:pPr>
              <w:pStyle w:val="TableParagraph"/>
              <w:ind w:left="31"/>
              <w:rPr>
                <w:sz w:val="19"/>
              </w:rPr>
            </w:pPr>
            <w:r>
              <w:rPr>
                <w:sz w:val="19"/>
              </w:rPr>
              <w:t>DC-</w:t>
            </w:r>
            <w:r>
              <w:rPr>
                <w:spacing w:val="-5"/>
                <w:sz w:val="19"/>
              </w:rPr>
              <w:t>II</w:t>
            </w:r>
          </w:p>
        </w:tc>
        <w:tc>
          <w:tcPr>
            <w:tcW w:w="3880" w:type="dxa"/>
          </w:tcPr>
          <w:p w14:paraId="3245C77B" w14:textId="77777777" w:rsidR="00C404E0" w:rsidRDefault="005B176C">
            <w:pPr>
              <w:pStyle w:val="TableParagraph"/>
              <w:ind w:left="4" w:right="8"/>
              <w:rPr>
                <w:sz w:val="19"/>
              </w:rPr>
            </w:pPr>
            <w:r>
              <w:rPr>
                <w:spacing w:val="-2"/>
                <w:w w:val="105"/>
                <w:sz w:val="19"/>
              </w:rPr>
              <w:t>8.82±0.228**</w:t>
            </w:r>
          </w:p>
        </w:tc>
      </w:tr>
      <w:tr w:rsidR="00C404E0" w14:paraId="0A0FD94B" w14:textId="77777777">
        <w:trPr>
          <w:trHeight w:val="229"/>
        </w:trPr>
        <w:tc>
          <w:tcPr>
            <w:tcW w:w="1610" w:type="dxa"/>
          </w:tcPr>
          <w:p w14:paraId="0C1F58AE" w14:textId="77777777" w:rsidR="00C404E0" w:rsidRDefault="005B176C">
            <w:pPr>
              <w:pStyle w:val="TableParagraph"/>
              <w:ind w:left="31"/>
              <w:rPr>
                <w:sz w:val="19"/>
              </w:rPr>
            </w:pPr>
            <w:r>
              <w:rPr>
                <w:sz w:val="19"/>
              </w:rPr>
              <w:t>DC-</w:t>
            </w:r>
            <w:r>
              <w:rPr>
                <w:spacing w:val="-5"/>
                <w:sz w:val="19"/>
              </w:rPr>
              <w:t>III</w:t>
            </w:r>
          </w:p>
        </w:tc>
        <w:tc>
          <w:tcPr>
            <w:tcW w:w="3880" w:type="dxa"/>
          </w:tcPr>
          <w:p w14:paraId="2999BDB7" w14:textId="77777777" w:rsidR="00C404E0" w:rsidRDefault="005B176C">
            <w:pPr>
              <w:pStyle w:val="TableParagraph"/>
              <w:ind w:left="4" w:right="8"/>
              <w:rPr>
                <w:sz w:val="19"/>
              </w:rPr>
            </w:pPr>
            <w:r>
              <w:rPr>
                <w:spacing w:val="-2"/>
                <w:w w:val="105"/>
                <w:sz w:val="19"/>
              </w:rPr>
              <w:t>6.83±0.233*</w:t>
            </w:r>
          </w:p>
        </w:tc>
      </w:tr>
      <w:tr w:rsidR="00C404E0" w14:paraId="4A66DC97" w14:textId="77777777">
        <w:trPr>
          <w:trHeight w:val="229"/>
        </w:trPr>
        <w:tc>
          <w:tcPr>
            <w:tcW w:w="1610" w:type="dxa"/>
          </w:tcPr>
          <w:p w14:paraId="1D0FD47C" w14:textId="77777777" w:rsidR="00C404E0" w:rsidRDefault="005B176C">
            <w:pPr>
              <w:pStyle w:val="TableParagraph"/>
              <w:ind w:left="31" w:right="1"/>
              <w:rPr>
                <w:sz w:val="19"/>
              </w:rPr>
            </w:pPr>
            <w:r>
              <w:rPr>
                <w:sz w:val="19"/>
              </w:rPr>
              <w:t>DC-</w:t>
            </w:r>
            <w:r>
              <w:rPr>
                <w:spacing w:val="-5"/>
                <w:sz w:val="19"/>
              </w:rPr>
              <w:t>IV</w:t>
            </w:r>
          </w:p>
        </w:tc>
        <w:tc>
          <w:tcPr>
            <w:tcW w:w="3880" w:type="dxa"/>
          </w:tcPr>
          <w:p w14:paraId="03576268" w14:textId="77777777" w:rsidR="00C404E0" w:rsidRDefault="005B176C">
            <w:pPr>
              <w:pStyle w:val="TableParagraph"/>
              <w:ind w:left="4" w:right="8"/>
              <w:rPr>
                <w:sz w:val="19"/>
              </w:rPr>
            </w:pPr>
            <w:r>
              <w:rPr>
                <w:spacing w:val="-2"/>
                <w:w w:val="105"/>
                <w:sz w:val="19"/>
              </w:rPr>
              <w:t>6.12±0.201*</w:t>
            </w:r>
          </w:p>
        </w:tc>
      </w:tr>
      <w:tr w:rsidR="00C404E0" w14:paraId="6D9959D7" w14:textId="77777777">
        <w:trPr>
          <w:trHeight w:val="233"/>
        </w:trPr>
        <w:tc>
          <w:tcPr>
            <w:tcW w:w="1610" w:type="dxa"/>
          </w:tcPr>
          <w:p w14:paraId="67295828" w14:textId="77777777" w:rsidR="00C404E0" w:rsidRDefault="005B176C">
            <w:pPr>
              <w:pStyle w:val="TableParagraph"/>
              <w:spacing w:line="213" w:lineRule="exact"/>
              <w:ind w:left="31" w:right="1"/>
              <w:rPr>
                <w:sz w:val="19"/>
              </w:rPr>
            </w:pPr>
            <w:r>
              <w:rPr>
                <w:sz w:val="19"/>
              </w:rPr>
              <w:t>DC-</w:t>
            </w:r>
            <w:r>
              <w:rPr>
                <w:spacing w:val="-10"/>
                <w:sz w:val="19"/>
              </w:rPr>
              <w:t>V</w:t>
            </w:r>
          </w:p>
        </w:tc>
        <w:tc>
          <w:tcPr>
            <w:tcW w:w="3880" w:type="dxa"/>
          </w:tcPr>
          <w:p w14:paraId="3827E56D" w14:textId="77777777" w:rsidR="00C404E0" w:rsidRDefault="005B176C">
            <w:pPr>
              <w:pStyle w:val="TableParagraph"/>
              <w:spacing w:line="213" w:lineRule="exact"/>
              <w:ind w:left="4" w:right="8"/>
              <w:rPr>
                <w:sz w:val="19"/>
              </w:rPr>
            </w:pPr>
            <w:r>
              <w:rPr>
                <w:spacing w:val="-2"/>
                <w:w w:val="105"/>
                <w:sz w:val="19"/>
              </w:rPr>
              <w:t>4.76±0.217*</w:t>
            </w:r>
          </w:p>
        </w:tc>
      </w:tr>
    </w:tbl>
    <w:p w14:paraId="2F1885BE" w14:textId="77777777" w:rsidR="00C404E0" w:rsidRDefault="005B176C">
      <w:pPr>
        <w:pStyle w:val="BodyText"/>
        <w:ind w:left="739"/>
      </w:pPr>
      <w:r>
        <w:rPr>
          <w:w w:val="105"/>
        </w:rPr>
        <w:t>Values</w:t>
      </w:r>
      <w:r>
        <w:rPr>
          <w:spacing w:val="38"/>
          <w:w w:val="105"/>
        </w:rPr>
        <w:t xml:space="preserve"> </w:t>
      </w:r>
      <w:r>
        <w:rPr>
          <w:w w:val="105"/>
        </w:rPr>
        <w:t>are</w:t>
      </w:r>
      <w:r>
        <w:rPr>
          <w:spacing w:val="36"/>
          <w:w w:val="105"/>
        </w:rPr>
        <w:t xml:space="preserve"> </w:t>
      </w:r>
      <w:r>
        <w:rPr>
          <w:w w:val="105"/>
        </w:rPr>
        <w:t>expressed</w:t>
      </w:r>
      <w:r>
        <w:rPr>
          <w:spacing w:val="36"/>
          <w:w w:val="105"/>
        </w:rPr>
        <w:t xml:space="preserve"> </w:t>
      </w:r>
      <w:r>
        <w:rPr>
          <w:w w:val="105"/>
        </w:rPr>
        <w:t>as</w:t>
      </w:r>
      <w:r>
        <w:rPr>
          <w:spacing w:val="39"/>
          <w:w w:val="105"/>
        </w:rPr>
        <w:t xml:space="preserve"> </w:t>
      </w:r>
      <w:proofErr w:type="spellStart"/>
      <w:r>
        <w:rPr>
          <w:w w:val="105"/>
        </w:rPr>
        <w:t>mean±SEM</w:t>
      </w:r>
      <w:proofErr w:type="spellEnd"/>
      <w:r>
        <w:rPr>
          <w:w w:val="105"/>
        </w:rPr>
        <w:t>,</w:t>
      </w:r>
      <w:r>
        <w:rPr>
          <w:spacing w:val="37"/>
          <w:w w:val="105"/>
        </w:rPr>
        <w:t xml:space="preserve"> </w:t>
      </w:r>
      <w:r>
        <w:rPr>
          <w:w w:val="105"/>
        </w:rPr>
        <w:t>(n</w:t>
      </w:r>
      <w:r>
        <w:rPr>
          <w:spacing w:val="33"/>
          <w:w w:val="105"/>
        </w:rPr>
        <w:t xml:space="preserve"> </w:t>
      </w:r>
      <w:r>
        <w:rPr>
          <w:w w:val="105"/>
        </w:rPr>
        <w:t>=</w:t>
      </w:r>
      <w:r>
        <w:rPr>
          <w:spacing w:val="33"/>
          <w:w w:val="105"/>
        </w:rPr>
        <w:t xml:space="preserve"> </w:t>
      </w:r>
      <w:r>
        <w:rPr>
          <w:w w:val="105"/>
        </w:rPr>
        <w:t>4),</w:t>
      </w:r>
      <w:r>
        <w:rPr>
          <w:spacing w:val="32"/>
          <w:w w:val="105"/>
        </w:rPr>
        <w:t xml:space="preserve"> </w:t>
      </w:r>
      <w:r>
        <w:rPr>
          <w:w w:val="105"/>
        </w:rPr>
        <w:t>Comparison</w:t>
      </w:r>
      <w:r>
        <w:rPr>
          <w:spacing w:val="39"/>
          <w:w w:val="105"/>
        </w:rPr>
        <w:t xml:space="preserve"> </w:t>
      </w:r>
      <w:r>
        <w:rPr>
          <w:w w:val="105"/>
        </w:rPr>
        <w:t>of</w:t>
      </w:r>
      <w:r>
        <w:rPr>
          <w:spacing w:val="29"/>
          <w:w w:val="105"/>
        </w:rPr>
        <w:t xml:space="preserve"> </w:t>
      </w:r>
      <w:r>
        <w:rPr>
          <w:w w:val="105"/>
        </w:rPr>
        <w:t>Group</w:t>
      </w:r>
      <w:r>
        <w:rPr>
          <w:spacing w:val="41"/>
          <w:w w:val="105"/>
        </w:rPr>
        <w:t xml:space="preserve"> </w:t>
      </w:r>
      <w:r>
        <w:rPr>
          <w:w w:val="105"/>
        </w:rPr>
        <w:t>I</w:t>
      </w:r>
      <w:r>
        <w:rPr>
          <w:spacing w:val="29"/>
          <w:w w:val="105"/>
        </w:rPr>
        <w:t xml:space="preserve"> </w:t>
      </w:r>
      <w:r>
        <w:rPr>
          <w:w w:val="105"/>
        </w:rPr>
        <w:t>(Control)</w:t>
      </w:r>
      <w:r>
        <w:rPr>
          <w:spacing w:val="37"/>
          <w:w w:val="105"/>
        </w:rPr>
        <w:t xml:space="preserve"> </w:t>
      </w:r>
      <w:r>
        <w:rPr>
          <w:w w:val="105"/>
        </w:rPr>
        <w:t>was</w:t>
      </w:r>
      <w:r>
        <w:rPr>
          <w:spacing w:val="39"/>
          <w:w w:val="105"/>
        </w:rPr>
        <w:t xml:space="preserve"> </w:t>
      </w:r>
      <w:r>
        <w:rPr>
          <w:w w:val="105"/>
        </w:rPr>
        <w:t>made</w:t>
      </w:r>
      <w:r>
        <w:rPr>
          <w:spacing w:val="35"/>
          <w:w w:val="105"/>
        </w:rPr>
        <w:t xml:space="preserve"> </w:t>
      </w:r>
      <w:r>
        <w:rPr>
          <w:w w:val="105"/>
        </w:rPr>
        <w:t>with</w:t>
      </w:r>
      <w:r>
        <w:rPr>
          <w:spacing w:val="33"/>
          <w:w w:val="105"/>
        </w:rPr>
        <w:t xml:space="preserve"> </w:t>
      </w:r>
      <w:r>
        <w:rPr>
          <w:w w:val="105"/>
        </w:rPr>
        <w:t>all</w:t>
      </w:r>
      <w:r>
        <w:rPr>
          <w:spacing w:val="32"/>
          <w:w w:val="105"/>
        </w:rPr>
        <w:t xml:space="preserve"> </w:t>
      </w:r>
      <w:r>
        <w:rPr>
          <w:spacing w:val="-2"/>
          <w:w w:val="105"/>
        </w:rPr>
        <w:t>groups.</w:t>
      </w:r>
    </w:p>
    <w:p w14:paraId="5ACF8E95" w14:textId="77777777" w:rsidR="00C404E0" w:rsidRDefault="005B176C">
      <w:pPr>
        <w:pStyle w:val="BodyText"/>
        <w:spacing w:before="43" w:line="290" w:lineRule="auto"/>
        <w:ind w:left="33"/>
      </w:pPr>
      <w:r>
        <w:rPr>
          <w:noProof/>
        </w:rPr>
        <mc:AlternateContent>
          <mc:Choice Requires="wpg">
            <w:drawing>
              <wp:anchor distT="0" distB="0" distL="0" distR="0" simplePos="0" relativeHeight="15733760" behindDoc="0" locked="0" layoutInCell="1" allowOverlap="1" wp14:anchorId="3CEDC7AE" wp14:editId="09122193">
                <wp:simplePos x="0" y="0"/>
                <wp:positionH relativeFrom="page">
                  <wp:posOffset>1361706</wp:posOffset>
                </wp:positionH>
                <wp:positionV relativeFrom="paragraph">
                  <wp:posOffset>393294</wp:posOffset>
                </wp:positionV>
                <wp:extent cx="4836795" cy="261175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6795" cy="2611755"/>
                          <a:chOff x="0" y="0"/>
                          <a:chExt cx="4836795" cy="2611755"/>
                        </a:xfrm>
                      </wpg:grpSpPr>
                      <pic:pic xmlns:pic="http://schemas.openxmlformats.org/drawingml/2006/picture">
                        <pic:nvPicPr>
                          <pic:cNvPr id="109" name="Image 109"/>
                          <pic:cNvPicPr/>
                        </pic:nvPicPr>
                        <pic:blipFill>
                          <a:blip r:embed="rId40" cstate="print"/>
                          <a:stretch>
                            <a:fillRect/>
                          </a:stretch>
                        </pic:blipFill>
                        <pic:spPr>
                          <a:xfrm>
                            <a:off x="8460" y="7904"/>
                            <a:ext cx="4819523" cy="2595577"/>
                          </a:xfrm>
                          <a:prstGeom prst="rect">
                            <a:avLst/>
                          </a:prstGeom>
                        </pic:spPr>
                      </pic:pic>
                      <wps:wsp>
                        <wps:cNvPr id="110" name="Graphic 110"/>
                        <wps:cNvSpPr/>
                        <wps:spPr>
                          <a:xfrm>
                            <a:off x="4024" y="4024"/>
                            <a:ext cx="4828540" cy="2603500"/>
                          </a:xfrm>
                          <a:custGeom>
                            <a:avLst/>
                            <a:gdLst/>
                            <a:ahLst/>
                            <a:cxnLst/>
                            <a:rect l="l" t="t" r="r" b="b"/>
                            <a:pathLst>
                              <a:path w="4828540" h="2603500">
                                <a:moveTo>
                                  <a:pt x="0" y="0"/>
                                </a:moveTo>
                                <a:lnTo>
                                  <a:pt x="4828367" y="0"/>
                                </a:lnTo>
                                <a:lnTo>
                                  <a:pt x="4828367" y="2603317"/>
                                </a:lnTo>
                                <a:lnTo>
                                  <a:pt x="0" y="2603317"/>
                                </a:lnTo>
                                <a:lnTo>
                                  <a:pt x="0" y="0"/>
                                </a:lnTo>
                                <a:close/>
                              </a:path>
                            </a:pathLst>
                          </a:custGeom>
                          <a:ln w="79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41" cstate="print"/>
                          <a:stretch>
                            <a:fillRect/>
                          </a:stretch>
                        </pic:blipFill>
                        <pic:spPr>
                          <a:xfrm>
                            <a:off x="627486" y="1751200"/>
                            <a:ext cx="291821" cy="387384"/>
                          </a:xfrm>
                          <a:prstGeom prst="rect">
                            <a:avLst/>
                          </a:prstGeom>
                        </pic:spPr>
                      </pic:pic>
                      <wps:wsp>
                        <wps:cNvPr id="112" name="Graphic 112"/>
                        <wps:cNvSpPr/>
                        <wps:spPr>
                          <a:xfrm>
                            <a:off x="628651" y="1756376"/>
                            <a:ext cx="292735" cy="384810"/>
                          </a:xfrm>
                          <a:custGeom>
                            <a:avLst/>
                            <a:gdLst/>
                            <a:ahLst/>
                            <a:cxnLst/>
                            <a:rect l="l" t="t" r="r" b="b"/>
                            <a:pathLst>
                              <a:path w="292735" h="384810">
                                <a:moveTo>
                                  <a:pt x="0" y="384806"/>
                                </a:moveTo>
                                <a:lnTo>
                                  <a:pt x="0" y="0"/>
                                </a:lnTo>
                                <a:lnTo>
                                  <a:pt x="292419" y="0"/>
                                </a:lnTo>
                                <a:lnTo>
                                  <a:pt x="292419" y="384806"/>
                                </a:lnTo>
                              </a:path>
                            </a:pathLst>
                          </a:custGeom>
                          <a:ln w="844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42" cstate="print"/>
                          <a:stretch>
                            <a:fillRect/>
                          </a:stretch>
                        </pic:blipFill>
                        <pic:spPr>
                          <a:xfrm>
                            <a:off x="1352550" y="1115859"/>
                            <a:ext cx="291821" cy="1022732"/>
                          </a:xfrm>
                          <a:prstGeom prst="rect">
                            <a:avLst/>
                          </a:prstGeom>
                        </pic:spPr>
                      </pic:pic>
                      <wps:wsp>
                        <wps:cNvPr id="114" name="Graphic 114"/>
                        <wps:cNvSpPr/>
                        <wps:spPr>
                          <a:xfrm>
                            <a:off x="1355032" y="1119217"/>
                            <a:ext cx="292735" cy="1022350"/>
                          </a:xfrm>
                          <a:custGeom>
                            <a:avLst/>
                            <a:gdLst/>
                            <a:ahLst/>
                            <a:cxnLst/>
                            <a:rect l="l" t="t" r="r" b="b"/>
                            <a:pathLst>
                              <a:path w="292735" h="1022350">
                                <a:moveTo>
                                  <a:pt x="0" y="1021965"/>
                                </a:moveTo>
                                <a:lnTo>
                                  <a:pt x="0" y="0"/>
                                </a:lnTo>
                                <a:lnTo>
                                  <a:pt x="292419" y="0"/>
                                </a:lnTo>
                                <a:lnTo>
                                  <a:pt x="292419" y="1021965"/>
                                </a:lnTo>
                              </a:path>
                            </a:pathLst>
                          </a:custGeom>
                          <a:ln w="87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43" cstate="print"/>
                          <a:stretch>
                            <a:fillRect/>
                          </a:stretch>
                        </pic:blipFill>
                        <pic:spPr>
                          <a:xfrm>
                            <a:off x="2077810" y="441789"/>
                            <a:ext cx="291821" cy="1696795"/>
                          </a:xfrm>
                          <a:prstGeom prst="rect">
                            <a:avLst/>
                          </a:prstGeom>
                        </pic:spPr>
                      </pic:pic>
                      <wps:wsp>
                        <wps:cNvPr id="116" name="Graphic 116"/>
                        <wps:cNvSpPr/>
                        <wps:spPr>
                          <a:xfrm>
                            <a:off x="2081596" y="443085"/>
                            <a:ext cx="292735" cy="1698625"/>
                          </a:xfrm>
                          <a:custGeom>
                            <a:avLst/>
                            <a:gdLst/>
                            <a:ahLst/>
                            <a:cxnLst/>
                            <a:rect l="l" t="t" r="r" b="b"/>
                            <a:pathLst>
                              <a:path w="292735" h="1698625">
                                <a:moveTo>
                                  <a:pt x="0" y="1698098"/>
                                </a:moveTo>
                                <a:lnTo>
                                  <a:pt x="0" y="0"/>
                                </a:lnTo>
                                <a:lnTo>
                                  <a:pt x="292419" y="0"/>
                                </a:lnTo>
                                <a:lnTo>
                                  <a:pt x="292419" y="1698098"/>
                                </a:lnTo>
                              </a:path>
                            </a:pathLst>
                          </a:custGeom>
                          <a:ln w="881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44" cstate="print"/>
                          <a:stretch>
                            <a:fillRect/>
                          </a:stretch>
                        </pic:blipFill>
                        <pic:spPr>
                          <a:xfrm>
                            <a:off x="2802947" y="829174"/>
                            <a:ext cx="282988" cy="1309410"/>
                          </a:xfrm>
                          <a:prstGeom prst="rect">
                            <a:avLst/>
                          </a:prstGeom>
                        </pic:spPr>
                      </pic:pic>
                      <wps:wsp>
                        <wps:cNvPr id="118" name="Graphic 118"/>
                        <wps:cNvSpPr/>
                        <wps:spPr>
                          <a:xfrm>
                            <a:off x="2807904" y="831827"/>
                            <a:ext cx="283845" cy="1309370"/>
                          </a:xfrm>
                          <a:custGeom>
                            <a:avLst/>
                            <a:gdLst/>
                            <a:ahLst/>
                            <a:cxnLst/>
                            <a:rect l="l" t="t" r="r" b="b"/>
                            <a:pathLst>
                              <a:path w="283845" h="1309370">
                                <a:moveTo>
                                  <a:pt x="0" y="1309356"/>
                                </a:moveTo>
                                <a:lnTo>
                                  <a:pt x="0" y="0"/>
                                </a:lnTo>
                                <a:lnTo>
                                  <a:pt x="283585" y="0"/>
                                </a:lnTo>
                                <a:lnTo>
                                  <a:pt x="283585" y="1309356"/>
                                </a:lnTo>
                              </a:path>
                            </a:pathLst>
                          </a:custGeom>
                          <a:ln w="87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45" cstate="print"/>
                          <a:stretch>
                            <a:fillRect/>
                          </a:stretch>
                        </pic:blipFill>
                        <pic:spPr>
                          <a:xfrm>
                            <a:off x="3519252" y="960910"/>
                            <a:ext cx="291821" cy="1177681"/>
                          </a:xfrm>
                          <a:prstGeom prst="rect">
                            <a:avLst/>
                          </a:prstGeom>
                        </pic:spPr>
                      </pic:pic>
                      <wps:wsp>
                        <wps:cNvPr id="120" name="Graphic 120"/>
                        <wps:cNvSpPr/>
                        <wps:spPr>
                          <a:xfrm>
                            <a:off x="3525732" y="963745"/>
                            <a:ext cx="292735" cy="1177925"/>
                          </a:xfrm>
                          <a:custGeom>
                            <a:avLst/>
                            <a:gdLst/>
                            <a:ahLst/>
                            <a:cxnLst/>
                            <a:rect l="l" t="t" r="r" b="b"/>
                            <a:pathLst>
                              <a:path w="292735" h="1177925">
                                <a:moveTo>
                                  <a:pt x="0" y="1177437"/>
                                </a:moveTo>
                                <a:lnTo>
                                  <a:pt x="0" y="0"/>
                                </a:lnTo>
                                <a:lnTo>
                                  <a:pt x="292132" y="0"/>
                                </a:lnTo>
                                <a:lnTo>
                                  <a:pt x="292132" y="1177437"/>
                                </a:lnTo>
                              </a:path>
                            </a:pathLst>
                          </a:custGeom>
                          <a:ln w="877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46" cstate="print"/>
                          <a:stretch>
                            <a:fillRect/>
                          </a:stretch>
                        </pic:blipFill>
                        <pic:spPr>
                          <a:xfrm>
                            <a:off x="4244389" y="1224326"/>
                            <a:ext cx="291821" cy="914265"/>
                          </a:xfrm>
                          <a:prstGeom prst="rect">
                            <a:avLst/>
                          </a:prstGeom>
                        </pic:spPr>
                      </pic:pic>
                      <wps:wsp>
                        <wps:cNvPr id="122" name="Graphic 122"/>
                        <wps:cNvSpPr/>
                        <wps:spPr>
                          <a:xfrm>
                            <a:off x="4251936" y="1227950"/>
                            <a:ext cx="292735" cy="913765"/>
                          </a:xfrm>
                          <a:custGeom>
                            <a:avLst/>
                            <a:gdLst/>
                            <a:ahLst/>
                            <a:cxnLst/>
                            <a:rect l="l" t="t" r="r" b="b"/>
                            <a:pathLst>
                              <a:path w="292735" h="913765">
                                <a:moveTo>
                                  <a:pt x="0" y="913232"/>
                                </a:moveTo>
                                <a:lnTo>
                                  <a:pt x="0" y="0"/>
                                </a:lnTo>
                                <a:lnTo>
                                  <a:pt x="292419" y="0"/>
                                </a:lnTo>
                                <a:lnTo>
                                  <a:pt x="292419" y="913232"/>
                                </a:lnTo>
                              </a:path>
                            </a:pathLst>
                          </a:custGeom>
                          <a:ln w="8741">
                            <a:solidFill>
                              <a:srgbClr val="000000"/>
                            </a:solidFill>
                            <a:prstDash val="solid"/>
                          </a:ln>
                        </wps:spPr>
                        <wps:bodyPr wrap="square" lIns="0" tIns="0" rIns="0" bIns="0" rtlCol="0">
                          <a:prstTxWarp prst="textNoShape">
                            <a:avLst/>
                          </a:prstTxWarp>
                          <a:noAutofit/>
                        </wps:bodyPr>
                      </wps:wsp>
                      <wps:wsp>
                        <wps:cNvPr id="123" name="Graphic 123"/>
                        <wps:cNvSpPr/>
                        <wps:spPr>
                          <a:xfrm>
                            <a:off x="743908" y="1725371"/>
                            <a:ext cx="53340" cy="31115"/>
                          </a:xfrm>
                          <a:custGeom>
                            <a:avLst/>
                            <a:gdLst/>
                            <a:ahLst/>
                            <a:cxnLst/>
                            <a:rect l="l" t="t" r="r" b="b"/>
                            <a:pathLst>
                              <a:path w="53340" h="31115">
                                <a:moveTo>
                                  <a:pt x="26548" y="31004"/>
                                </a:moveTo>
                                <a:lnTo>
                                  <a:pt x="26548" y="7739"/>
                                </a:lnTo>
                              </a:path>
                              <a:path w="53340" h="31115">
                                <a:moveTo>
                                  <a:pt x="0" y="0"/>
                                </a:moveTo>
                                <a:lnTo>
                                  <a:pt x="53077" y="0"/>
                                </a:lnTo>
                              </a:path>
                            </a:pathLst>
                          </a:custGeom>
                          <a:ln w="8295">
                            <a:solidFill>
                              <a:srgbClr val="000000"/>
                            </a:solidFill>
                            <a:prstDash val="solid"/>
                          </a:ln>
                        </wps:spPr>
                        <wps:bodyPr wrap="square" lIns="0" tIns="0" rIns="0" bIns="0" rtlCol="0">
                          <a:prstTxWarp prst="textNoShape">
                            <a:avLst/>
                          </a:prstTxWarp>
                          <a:noAutofit/>
                        </wps:bodyPr>
                      </wps:wsp>
                      <wps:wsp>
                        <wps:cNvPr id="124" name="Graphic 124"/>
                        <wps:cNvSpPr/>
                        <wps:spPr>
                          <a:xfrm>
                            <a:off x="1492342" y="1103765"/>
                            <a:ext cx="8890" cy="15875"/>
                          </a:xfrm>
                          <a:custGeom>
                            <a:avLst/>
                            <a:gdLst/>
                            <a:ahLst/>
                            <a:cxnLst/>
                            <a:rect l="l" t="t" r="r" b="b"/>
                            <a:pathLst>
                              <a:path w="8890" h="15875">
                                <a:moveTo>
                                  <a:pt x="0" y="15499"/>
                                </a:moveTo>
                                <a:lnTo>
                                  <a:pt x="8843" y="15499"/>
                                </a:lnTo>
                                <a:lnTo>
                                  <a:pt x="8843" y="0"/>
                                </a:lnTo>
                                <a:lnTo>
                                  <a:pt x="0" y="0"/>
                                </a:lnTo>
                                <a:lnTo>
                                  <a:pt x="0" y="15499"/>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743908" y="404388"/>
                            <a:ext cx="3676650" cy="1375410"/>
                          </a:xfrm>
                          <a:custGeom>
                            <a:avLst/>
                            <a:gdLst/>
                            <a:ahLst/>
                            <a:cxnLst/>
                            <a:rect l="l" t="t" r="r" b="b"/>
                            <a:pathLst>
                              <a:path w="3676650" h="1375410">
                                <a:moveTo>
                                  <a:pt x="726326" y="691637"/>
                                </a:moveTo>
                                <a:lnTo>
                                  <a:pt x="779379" y="691637"/>
                                </a:lnTo>
                              </a:path>
                              <a:path w="3676650" h="1375410">
                                <a:moveTo>
                                  <a:pt x="1479517" y="38743"/>
                                </a:moveTo>
                                <a:lnTo>
                                  <a:pt x="1479517" y="7739"/>
                                </a:lnTo>
                              </a:path>
                              <a:path w="3676650" h="1375410">
                                <a:moveTo>
                                  <a:pt x="1452987" y="0"/>
                                </a:moveTo>
                                <a:lnTo>
                                  <a:pt x="1506065" y="0"/>
                                </a:lnTo>
                              </a:path>
                              <a:path w="3676650" h="1375410">
                                <a:moveTo>
                                  <a:pt x="2205843" y="427363"/>
                                </a:moveTo>
                                <a:lnTo>
                                  <a:pt x="2205843" y="388432"/>
                                </a:lnTo>
                              </a:path>
                              <a:path w="3676650" h="1375410">
                                <a:moveTo>
                                  <a:pt x="2179319" y="380693"/>
                                </a:moveTo>
                                <a:lnTo>
                                  <a:pt x="2232373" y="380693"/>
                                </a:lnTo>
                              </a:path>
                              <a:path w="3676650" h="1375410">
                                <a:moveTo>
                                  <a:pt x="2923556" y="559404"/>
                                </a:moveTo>
                                <a:lnTo>
                                  <a:pt x="2923556" y="528399"/>
                                </a:lnTo>
                              </a:path>
                              <a:path w="3676650" h="1375410">
                                <a:moveTo>
                                  <a:pt x="2896788" y="520660"/>
                                </a:moveTo>
                                <a:lnTo>
                                  <a:pt x="2950079" y="520660"/>
                                </a:lnTo>
                              </a:path>
                              <a:path w="3676650" h="1375410">
                                <a:moveTo>
                                  <a:pt x="3649882" y="823561"/>
                                </a:moveTo>
                                <a:lnTo>
                                  <a:pt x="3649882" y="792556"/>
                                </a:lnTo>
                              </a:path>
                              <a:path w="3676650" h="1375410">
                                <a:moveTo>
                                  <a:pt x="3623328" y="784817"/>
                                </a:moveTo>
                                <a:lnTo>
                                  <a:pt x="3676412" y="784817"/>
                                </a:lnTo>
                              </a:path>
                              <a:path w="3676650" h="1375410">
                                <a:moveTo>
                                  <a:pt x="26548" y="1351987"/>
                                </a:moveTo>
                                <a:lnTo>
                                  <a:pt x="26548" y="1367465"/>
                                </a:lnTo>
                              </a:path>
                              <a:path w="3676650" h="1375410">
                                <a:moveTo>
                                  <a:pt x="0" y="1375226"/>
                                </a:moveTo>
                                <a:lnTo>
                                  <a:pt x="53077" y="1375226"/>
                                </a:lnTo>
                              </a:path>
                            </a:pathLst>
                          </a:custGeom>
                          <a:ln w="8295">
                            <a:solidFill>
                              <a:srgbClr val="000000"/>
                            </a:solidFill>
                            <a:prstDash val="solid"/>
                          </a:ln>
                        </wps:spPr>
                        <wps:bodyPr wrap="square" lIns="0" tIns="0" rIns="0" bIns="0" rtlCol="0">
                          <a:prstTxWarp prst="textNoShape">
                            <a:avLst/>
                          </a:prstTxWarp>
                          <a:noAutofit/>
                        </wps:bodyPr>
                      </wps:wsp>
                      <wps:wsp>
                        <wps:cNvPr id="126" name="Graphic 126"/>
                        <wps:cNvSpPr/>
                        <wps:spPr>
                          <a:xfrm>
                            <a:off x="1492342" y="1119264"/>
                            <a:ext cx="8890" cy="15875"/>
                          </a:xfrm>
                          <a:custGeom>
                            <a:avLst/>
                            <a:gdLst/>
                            <a:ahLst/>
                            <a:cxnLst/>
                            <a:rect l="l" t="t" r="r" b="b"/>
                            <a:pathLst>
                              <a:path w="8890" h="15875">
                                <a:moveTo>
                                  <a:pt x="0" y="15505"/>
                                </a:moveTo>
                                <a:lnTo>
                                  <a:pt x="8843" y="15505"/>
                                </a:lnTo>
                                <a:lnTo>
                                  <a:pt x="8843" y="0"/>
                                </a:lnTo>
                                <a:lnTo>
                                  <a:pt x="0" y="0"/>
                                </a:lnTo>
                                <a:lnTo>
                                  <a:pt x="0" y="15505"/>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380763" y="217911"/>
                            <a:ext cx="4385310" cy="1958339"/>
                          </a:xfrm>
                          <a:custGeom>
                            <a:avLst/>
                            <a:gdLst/>
                            <a:ahLst/>
                            <a:cxnLst/>
                            <a:rect l="l" t="t" r="r" b="b"/>
                            <a:pathLst>
                              <a:path w="4385310" h="1958339">
                                <a:moveTo>
                                  <a:pt x="1089470" y="924597"/>
                                </a:moveTo>
                                <a:lnTo>
                                  <a:pt x="1142524" y="924597"/>
                                </a:lnTo>
                              </a:path>
                              <a:path w="4385310" h="1958339">
                                <a:moveTo>
                                  <a:pt x="1842662" y="225220"/>
                                </a:moveTo>
                                <a:lnTo>
                                  <a:pt x="1842662" y="264151"/>
                                </a:lnTo>
                              </a:path>
                              <a:path w="4385310" h="1958339">
                                <a:moveTo>
                                  <a:pt x="1816132" y="271912"/>
                                </a:moveTo>
                                <a:lnTo>
                                  <a:pt x="1869210" y="271912"/>
                                </a:lnTo>
                              </a:path>
                              <a:path w="4385310" h="1958339">
                                <a:moveTo>
                                  <a:pt x="2568988" y="613840"/>
                                </a:moveTo>
                                <a:lnTo>
                                  <a:pt x="2568988" y="644844"/>
                                </a:lnTo>
                              </a:path>
                              <a:path w="4385310" h="1958339">
                                <a:moveTo>
                                  <a:pt x="2542464" y="652584"/>
                                </a:moveTo>
                                <a:lnTo>
                                  <a:pt x="2595518" y="652584"/>
                                </a:lnTo>
                              </a:path>
                              <a:path w="4385310" h="1958339">
                                <a:moveTo>
                                  <a:pt x="3286700" y="745881"/>
                                </a:moveTo>
                                <a:lnTo>
                                  <a:pt x="3286700" y="777078"/>
                                </a:lnTo>
                              </a:path>
                              <a:path w="4385310" h="1958339">
                                <a:moveTo>
                                  <a:pt x="3259933" y="784817"/>
                                </a:moveTo>
                                <a:lnTo>
                                  <a:pt x="3313224" y="784817"/>
                                </a:lnTo>
                              </a:path>
                              <a:path w="4385310" h="1958339">
                                <a:moveTo>
                                  <a:pt x="4013027" y="1010038"/>
                                </a:moveTo>
                                <a:lnTo>
                                  <a:pt x="4013027" y="1041326"/>
                                </a:lnTo>
                              </a:path>
                              <a:path w="4385310" h="1958339">
                                <a:moveTo>
                                  <a:pt x="3986473" y="1049086"/>
                                </a:moveTo>
                                <a:lnTo>
                                  <a:pt x="4039556" y="1049086"/>
                                </a:lnTo>
                              </a:path>
                              <a:path w="4385310" h="1958339">
                                <a:moveTo>
                                  <a:pt x="35362" y="0"/>
                                </a:moveTo>
                                <a:lnTo>
                                  <a:pt x="35362" y="1919131"/>
                                </a:lnTo>
                              </a:path>
                              <a:path w="4385310" h="1958339">
                                <a:moveTo>
                                  <a:pt x="0" y="1927131"/>
                                </a:moveTo>
                                <a:lnTo>
                                  <a:pt x="26529" y="1927131"/>
                                </a:lnTo>
                              </a:path>
                              <a:path w="4385310" h="1958339">
                                <a:moveTo>
                                  <a:pt x="0" y="1732680"/>
                                </a:moveTo>
                                <a:lnTo>
                                  <a:pt x="26529" y="1732680"/>
                                </a:lnTo>
                              </a:path>
                              <a:path w="4385310" h="1958339">
                                <a:moveTo>
                                  <a:pt x="0" y="1538464"/>
                                </a:moveTo>
                                <a:lnTo>
                                  <a:pt x="26529" y="1538464"/>
                                </a:lnTo>
                              </a:path>
                              <a:path w="4385310" h="1958339">
                                <a:moveTo>
                                  <a:pt x="0" y="1351987"/>
                                </a:moveTo>
                                <a:lnTo>
                                  <a:pt x="26529" y="1351987"/>
                                </a:lnTo>
                              </a:path>
                              <a:path w="4385310" h="1958339">
                                <a:moveTo>
                                  <a:pt x="0" y="1157771"/>
                                </a:moveTo>
                                <a:lnTo>
                                  <a:pt x="26529" y="1157771"/>
                                </a:lnTo>
                              </a:path>
                              <a:path w="4385310" h="1958339">
                                <a:moveTo>
                                  <a:pt x="0" y="963555"/>
                                </a:moveTo>
                                <a:lnTo>
                                  <a:pt x="26529" y="963555"/>
                                </a:lnTo>
                              </a:path>
                              <a:path w="4385310" h="1958339">
                                <a:moveTo>
                                  <a:pt x="0" y="769125"/>
                                </a:moveTo>
                                <a:lnTo>
                                  <a:pt x="26529" y="769125"/>
                                </a:lnTo>
                              </a:path>
                              <a:path w="4385310" h="1958339">
                                <a:moveTo>
                                  <a:pt x="0" y="574909"/>
                                </a:moveTo>
                                <a:lnTo>
                                  <a:pt x="26529" y="574909"/>
                                </a:lnTo>
                              </a:path>
                              <a:path w="4385310" h="1958339">
                                <a:moveTo>
                                  <a:pt x="0" y="388432"/>
                                </a:moveTo>
                                <a:lnTo>
                                  <a:pt x="26529" y="388432"/>
                                </a:lnTo>
                              </a:path>
                              <a:path w="4385310" h="1958339">
                                <a:moveTo>
                                  <a:pt x="0" y="194216"/>
                                </a:moveTo>
                                <a:lnTo>
                                  <a:pt x="26529" y="194216"/>
                                </a:lnTo>
                              </a:path>
                              <a:path w="4385310" h="1958339">
                                <a:moveTo>
                                  <a:pt x="0" y="0"/>
                                </a:moveTo>
                                <a:lnTo>
                                  <a:pt x="26529" y="0"/>
                                </a:lnTo>
                              </a:path>
                              <a:path w="4385310" h="1958339">
                                <a:moveTo>
                                  <a:pt x="35362" y="1927131"/>
                                </a:moveTo>
                                <a:lnTo>
                                  <a:pt x="4376165" y="1927131"/>
                                </a:lnTo>
                              </a:path>
                              <a:path w="4385310" h="1958339">
                                <a:moveTo>
                                  <a:pt x="35362" y="1958136"/>
                                </a:moveTo>
                                <a:lnTo>
                                  <a:pt x="35362" y="1934897"/>
                                </a:lnTo>
                              </a:path>
                              <a:path w="4385310" h="1958339">
                                <a:moveTo>
                                  <a:pt x="761689" y="1958136"/>
                                </a:moveTo>
                                <a:lnTo>
                                  <a:pt x="761689" y="1934897"/>
                                </a:lnTo>
                              </a:path>
                              <a:path w="4385310" h="1958339">
                                <a:moveTo>
                                  <a:pt x="1488356" y="1958136"/>
                                </a:moveTo>
                                <a:lnTo>
                                  <a:pt x="1488356" y="1934897"/>
                                </a:lnTo>
                              </a:path>
                              <a:path w="4385310" h="1958339">
                                <a:moveTo>
                                  <a:pt x="2214682" y="1958136"/>
                                </a:moveTo>
                                <a:lnTo>
                                  <a:pt x="2214682" y="1934897"/>
                                </a:lnTo>
                              </a:path>
                              <a:path w="4385310" h="1958339">
                                <a:moveTo>
                                  <a:pt x="2932151" y="1958136"/>
                                </a:moveTo>
                                <a:lnTo>
                                  <a:pt x="2932151" y="1934897"/>
                                </a:lnTo>
                              </a:path>
                              <a:path w="4385310" h="1958339">
                                <a:moveTo>
                                  <a:pt x="3658697" y="1958136"/>
                                </a:moveTo>
                                <a:lnTo>
                                  <a:pt x="3658697" y="1934897"/>
                                </a:lnTo>
                              </a:path>
                              <a:path w="4385310" h="1958339">
                                <a:moveTo>
                                  <a:pt x="4385023" y="1958136"/>
                                </a:moveTo>
                                <a:lnTo>
                                  <a:pt x="4385023" y="1934897"/>
                                </a:lnTo>
                              </a:path>
                            </a:pathLst>
                          </a:custGeom>
                          <a:ln w="8295">
                            <a:solidFill>
                              <a:srgbClr val="000000"/>
                            </a:solidFill>
                            <a:prstDash val="solid"/>
                          </a:ln>
                        </wps:spPr>
                        <wps:bodyPr wrap="square" lIns="0" tIns="0" rIns="0" bIns="0" rtlCol="0">
                          <a:prstTxWarp prst="textNoShape">
                            <a:avLst/>
                          </a:prstTxWarp>
                          <a:noAutofit/>
                        </wps:bodyPr>
                      </wps:wsp>
                      <wps:wsp>
                        <wps:cNvPr id="128" name="Graphic 128"/>
                        <wps:cNvSpPr/>
                        <wps:spPr>
                          <a:xfrm>
                            <a:off x="4024" y="4024"/>
                            <a:ext cx="4828540" cy="2603500"/>
                          </a:xfrm>
                          <a:custGeom>
                            <a:avLst/>
                            <a:gdLst/>
                            <a:ahLst/>
                            <a:cxnLst/>
                            <a:rect l="l" t="t" r="r" b="b"/>
                            <a:pathLst>
                              <a:path w="4828540" h="2603500">
                                <a:moveTo>
                                  <a:pt x="0" y="0"/>
                                </a:moveTo>
                                <a:lnTo>
                                  <a:pt x="4828367" y="0"/>
                                </a:lnTo>
                                <a:lnTo>
                                  <a:pt x="4828367" y="2603317"/>
                                </a:lnTo>
                                <a:lnTo>
                                  <a:pt x="0" y="2603317"/>
                                </a:lnTo>
                                <a:lnTo>
                                  <a:pt x="0" y="0"/>
                                </a:lnTo>
                                <a:close/>
                              </a:path>
                            </a:pathLst>
                          </a:custGeom>
                          <a:ln w="7994">
                            <a:solidFill>
                              <a:srgbClr val="000000"/>
                            </a:solidFill>
                            <a:prstDash val="solid"/>
                          </a:ln>
                        </wps:spPr>
                        <wps:bodyPr wrap="square" lIns="0" tIns="0" rIns="0" bIns="0" rtlCol="0">
                          <a:prstTxWarp prst="textNoShape">
                            <a:avLst/>
                          </a:prstTxWarp>
                          <a:noAutofit/>
                        </wps:bodyPr>
                      </wps:wsp>
                      <wps:wsp>
                        <wps:cNvPr id="129" name="Textbox 129"/>
                        <wps:cNvSpPr txBox="1"/>
                        <wps:spPr>
                          <a:xfrm>
                            <a:off x="216864" y="163022"/>
                            <a:ext cx="123825" cy="2038985"/>
                          </a:xfrm>
                          <a:prstGeom prst="rect">
                            <a:avLst/>
                          </a:prstGeom>
                        </wps:spPr>
                        <wps:txbx>
                          <w:txbxContent>
                            <w:p w14:paraId="4BFCFD9F" w14:textId="77777777" w:rsidR="001D32DD" w:rsidRDefault="001D32DD">
                              <w:pPr>
                                <w:spacing w:line="176" w:lineRule="exact"/>
                                <w:rPr>
                                  <w:sz w:val="16"/>
                                </w:rPr>
                              </w:pPr>
                              <w:r>
                                <w:rPr>
                                  <w:spacing w:val="-5"/>
                                  <w:w w:val="115"/>
                                  <w:sz w:val="16"/>
                                </w:rPr>
                                <w:t>10</w:t>
                              </w:r>
                            </w:p>
                            <w:p w14:paraId="439A9361" w14:textId="77777777" w:rsidR="001D32DD" w:rsidRDefault="001D32DD">
                              <w:pPr>
                                <w:spacing w:before="122"/>
                                <w:ind w:left="83"/>
                                <w:rPr>
                                  <w:sz w:val="16"/>
                                </w:rPr>
                              </w:pPr>
                              <w:r>
                                <w:rPr>
                                  <w:spacing w:val="-10"/>
                                  <w:w w:val="115"/>
                                  <w:sz w:val="16"/>
                                </w:rPr>
                                <w:t>9</w:t>
                              </w:r>
                            </w:p>
                            <w:p w14:paraId="1C14D791" w14:textId="77777777" w:rsidR="001D32DD" w:rsidRDefault="001D32DD">
                              <w:pPr>
                                <w:spacing w:before="122"/>
                                <w:ind w:left="83"/>
                                <w:rPr>
                                  <w:sz w:val="16"/>
                                </w:rPr>
                              </w:pPr>
                              <w:r>
                                <w:rPr>
                                  <w:spacing w:val="-10"/>
                                  <w:w w:val="115"/>
                                  <w:sz w:val="16"/>
                                </w:rPr>
                                <w:t>8</w:t>
                              </w:r>
                            </w:p>
                            <w:p w14:paraId="669E9BA8" w14:textId="77777777" w:rsidR="001D32DD" w:rsidRDefault="001D32DD">
                              <w:pPr>
                                <w:spacing w:before="110"/>
                                <w:ind w:left="83"/>
                                <w:rPr>
                                  <w:sz w:val="16"/>
                                </w:rPr>
                              </w:pPr>
                              <w:r>
                                <w:rPr>
                                  <w:spacing w:val="-10"/>
                                  <w:w w:val="115"/>
                                  <w:sz w:val="16"/>
                                </w:rPr>
                                <w:t>7</w:t>
                              </w:r>
                            </w:p>
                            <w:p w14:paraId="6DC66EE5" w14:textId="77777777" w:rsidR="001D32DD" w:rsidRDefault="001D32DD">
                              <w:pPr>
                                <w:spacing w:before="121"/>
                                <w:ind w:left="83"/>
                                <w:rPr>
                                  <w:sz w:val="16"/>
                                </w:rPr>
                              </w:pPr>
                              <w:r>
                                <w:rPr>
                                  <w:spacing w:val="-10"/>
                                  <w:w w:val="115"/>
                                  <w:sz w:val="16"/>
                                </w:rPr>
                                <w:t>6</w:t>
                              </w:r>
                            </w:p>
                            <w:p w14:paraId="7099327C" w14:textId="77777777" w:rsidR="001D32DD" w:rsidRDefault="001D32DD">
                              <w:pPr>
                                <w:spacing w:before="122"/>
                                <w:ind w:left="83"/>
                                <w:rPr>
                                  <w:sz w:val="16"/>
                                </w:rPr>
                              </w:pPr>
                              <w:r>
                                <w:rPr>
                                  <w:spacing w:val="-10"/>
                                  <w:w w:val="115"/>
                                  <w:sz w:val="16"/>
                                </w:rPr>
                                <w:t>5</w:t>
                              </w:r>
                            </w:p>
                            <w:p w14:paraId="4032C372" w14:textId="77777777" w:rsidR="001D32DD" w:rsidRDefault="001D32DD">
                              <w:pPr>
                                <w:spacing w:before="122"/>
                                <w:ind w:left="83"/>
                                <w:rPr>
                                  <w:sz w:val="16"/>
                                </w:rPr>
                              </w:pPr>
                              <w:r>
                                <w:rPr>
                                  <w:spacing w:val="-10"/>
                                  <w:w w:val="115"/>
                                  <w:sz w:val="16"/>
                                </w:rPr>
                                <w:t>4</w:t>
                              </w:r>
                            </w:p>
                            <w:p w14:paraId="7680C4C0" w14:textId="77777777" w:rsidR="001D32DD" w:rsidRDefault="001D32DD">
                              <w:pPr>
                                <w:spacing w:before="122"/>
                                <w:ind w:left="83"/>
                                <w:rPr>
                                  <w:sz w:val="16"/>
                                </w:rPr>
                              </w:pPr>
                              <w:r>
                                <w:rPr>
                                  <w:spacing w:val="-10"/>
                                  <w:w w:val="115"/>
                                  <w:sz w:val="16"/>
                                </w:rPr>
                                <w:t>3</w:t>
                              </w:r>
                            </w:p>
                            <w:p w14:paraId="4508FFDF" w14:textId="77777777" w:rsidR="001D32DD" w:rsidRDefault="001D32DD">
                              <w:pPr>
                                <w:spacing w:before="110"/>
                                <w:ind w:left="83"/>
                                <w:rPr>
                                  <w:sz w:val="16"/>
                                </w:rPr>
                              </w:pPr>
                              <w:r>
                                <w:rPr>
                                  <w:spacing w:val="-10"/>
                                  <w:w w:val="115"/>
                                  <w:sz w:val="16"/>
                                </w:rPr>
                                <w:t>2</w:t>
                              </w:r>
                            </w:p>
                            <w:p w14:paraId="054CED40" w14:textId="77777777" w:rsidR="001D32DD" w:rsidRDefault="001D32DD">
                              <w:pPr>
                                <w:spacing w:before="122"/>
                                <w:ind w:left="83"/>
                                <w:rPr>
                                  <w:sz w:val="16"/>
                                </w:rPr>
                              </w:pPr>
                              <w:r>
                                <w:rPr>
                                  <w:spacing w:val="-10"/>
                                  <w:w w:val="115"/>
                                  <w:sz w:val="16"/>
                                </w:rPr>
                                <w:t>1</w:t>
                              </w:r>
                            </w:p>
                            <w:p w14:paraId="73365E8E" w14:textId="77777777" w:rsidR="001D32DD" w:rsidRDefault="001D32DD">
                              <w:pPr>
                                <w:spacing w:before="122" w:line="184" w:lineRule="exact"/>
                                <w:ind w:left="83"/>
                                <w:rPr>
                                  <w:sz w:val="16"/>
                                </w:rPr>
                              </w:pPr>
                              <w:r>
                                <w:rPr>
                                  <w:spacing w:val="-10"/>
                                  <w:w w:val="115"/>
                                  <w:sz w:val="16"/>
                                </w:rPr>
                                <w:t>0</w:t>
                              </w:r>
                            </w:p>
                          </w:txbxContent>
                        </wps:txbx>
                        <wps:bodyPr wrap="square" lIns="0" tIns="0" rIns="0" bIns="0" rtlCol="0">
                          <a:noAutofit/>
                        </wps:bodyPr>
                      </wps:wsp>
                      <wps:wsp>
                        <wps:cNvPr id="130" name="Textbox 130"/>
                        <wps:cNvSpPr txBox="1"/>
                        <wps:spPr>
                          <a:xfrm>
                            <a:off x="597709" y="2237938"/>
                            <a:ext cx="371475" cy="111760"/>
                          </a:xfrm>
                          <a:prstGeom prst="rect">
                            <a:avLst/>
                          </a:prstGeom>
                        </wps:spPr>
                        <wps:txbx>
                          <w:txbxContent>
                            <w:p w14:paraId="43F4A188" w14:textId="77777777" w:rsidR="001D32DD" w:rsidRDefault="001D32DD">
                              <w:pPr>
                                <w:spacing w:line="176" w:lineRule="exact"/>
                                <w:rPr>
                                  <w:sz w:val="16"/>
                                </w:rPr>
                              </w:pPr>
                              <w:r>
                                <w:rPr>
                                  <w:spacing w:val="-2"/>
                                  <w:w w:val="115"/>
                                  <w:sz w:val="16"/>
                                </w:rPr>
                                <w:t>Control</w:t>
                              </w:r>
                            </w:p>
                          </w:txbxContent>
                        </wps:txbx>
                        <wps:bodyPr wrap="square" lIns="0" tIns="0" rIns="0" bIns="0" rtlCol="0">
                          <a:noAutofit/>
                        </wps:bodyPr>
                      </wps:wsp>
                      <wps:wsp>
                        <wps:cNvPr id="131" name="Textbox 131"/>
                        <wps:cNvSpPr txBox="1"/>
                        <wps:spPr>
                          <a:xfrm>
                            <a:off x="1395046" y="2237938"/>
                            <a:ext cx="236854" cy="111760"/>
                          </a:xfrm>
                          <a:prstGeom prst="rect">
                            <a:avLst/>
                          </a:prstGeom>
                        </wps:spPr>
                        <wps:txbx>
                          <w:txbxContent>
                            <w:p w14:paraId="7B07ECFA" w14:textId="77777777" w:rsidR="001D32DD" w:rsidRDefault="001D32DD">
                              <w:pPr>
                                <w:spacing w:line="176" w:lineRule="exact"/>
                                <w:rPr>
                                  <w:sz w:val="16"/>
                                </w:rPr>
                              </w:pPr>
                              <w:r>
                                <w:rPr>
                                  <w:spacing w:val="-6"/>
                                  <w:w w:val="110"/>
                                  <w:sz w:val="16"/>
                                </w:rPr>
                                <w:t>DC-</w:t>
                              </w:r>
                              <w:r>
                                <w:rPr>
                                  <w:spacing w:val="-10"/>
                                  <w:w w:val="115"/>
                                  <w:sz w:val="16"/>
                                </w:rPr>
                                <w:t>I</w:t>
                              </w:r>
                            </w:p>
                          </w:txbxContent>
                        </wps:txbx>
                        <wps:bodyPr wrap="square" lIns="0" tIns="0" rIns="0" bIns="0" rtlCol="0">
                          <a:noAutofit/>
                        </wps:bodyPr>
                      </wps:wsp>
                      <wps:wsp>
                        <wps:cNvPr id="132" name="Textbox 132"/>
                        <wps:cNvSpPr txBox="1"/>
                        <wps:spPr>
                          <a:xfrm>
                            <a:off x="2103742" y="2237938"/>
                            <a:ext cx="272415" cy="111760"/>
                          </a:xfrm>
                          <a:prstGeom prst="rect">
                            <a:avLst/>
                          </a:prstGeom>
                        </wps:spPr>
                        <wps:txbx>
                          <w:txbxContent>
                            <w:p w14:paraId="7ED4F244" w14:textId="77777777" w:rsidR="001D32DD" w:rsidRDefault="001D32DD">
                              <w:pPr>
                                <w:spacing w:line="176" w:lineRule="exact"/>
                                <w:rPr>
                                  <w:sz w:val="16"/>
                                </w:rPr>
                              </w:pPr>
                              <w:r>
                                <w:rPr>
                                  <w:spacing w:val="-6"/>
                                  <w:w w:val="110"/>
                                  <w:sz w:val="16"/>
                                </w:rPr>
                                <w:t>DC-</w:t>
                              </w:r>
                              <w:r>
                                <w:rPr>
                                  <w:spacing w:val="-7"/>
                                  <w:w w:val="110"/>
                                  <w:sz w:val="16"/>
                                </w:rPr>
                                <w:t>II</w:t>
                              </w:r>
                            </w:p>
                          </w:txbxContent>
                        </wps:txbx>
                        <wps:bodyPr wrap="square" lIns="0" tIns="0" rIns="0" bIns="0" rtlCol="0">
                          <a:noAutofit/>
                        </wps:bodyPr>
                      </wps:wsp>
                      <wps:wsp>
                        <wps:cNvPr id="133" name="Textbox 133"/>
                        <wps:cNvSpPr txBox="1"/>
                        <wps:spPr>
                          <a:xfrm>
                            <a:off x="2803545" y="2237938"/>
                            <a:ext cx="307975" cy="111760"/>
                          </a:xfrm>
                          <a:prstGeom prst="rect">
                            <a:avLst/>
                          </a:prstGeom>
                        </wps:spPr>
                        <wps:txbx>
                          <w:txbxContent>
                            <w:p w14:paraId="3FA8F03B" w14:textId="77777777" w:rsidR="001D32DD" w:rsidRDefault="001D32DD">
                              <w:pPr>
                                <w:spacing w:line="176" w:lineRule="exact"/>
                                <w:rPr>
                                  <w:sz w:val="16"/>
                                </w:rPr>
                              </w:pPr>
                              <w:r>
                                <w:rPr>
                                  <w:spacing w:val="-6"/>
                                  <w:w w:val="110"/>
                                  <w:sz w:val="16"/>
                                </w:rPr>
                                <w:t>DC-</w:t>
                              </w:r>
                              <w:r>
                                <w:rPr>
                                  <w:spacing w:val="-5"/>
                                  <w:w w:val="115"/>
                                  <w:sz w:val="16"/>
                                </w:rPr>
                                <w:t>III</w:t>
                              </w:r>
                            </w:p>
                          </w:txbxContent>
                        </wps:txbx>
                        <wps:bodyPr wrap="square" lIns="0" tIns="0" rIns="0" bIns="0" rtlCol="0">
                          <a:noAutofit/>
                        </wps:bodyPr>
                      </wps:wsp>
                      <wps:wsp>
                        <wps:cNvPr id="134" name="Textbox 134"/>
                        <wps:cNvSpPr txBox="1"/>
                        <wps:spPr>
                          <a:xfrm>
                            <a:off x="3530051" y="2237938"/>
                            <a:ext cx="316865" cy="111760"/>
                          </a:xfrm>
                          <a:prstGeom prst="rect">
                            <a:avLst/>
                          </a:prstGeom>
                        </wps:spPr>
                        <wps:txbx>
                          <w:txbxContent>
                            <w:p w14:paraId="71661154" w14:textId="77777777" w:rsidR="001D32DD" w:rsidRDefault="001D32DD">
                              <w:pPr>
                                <w:spacing w:line="176" w:lineRule="exact"/>
                                <w:rPr>
                                  <w:sz w:val="16"/>
                                </w:rPr>
                              </w:pPr>
                              <w:r>
                                <w:rPr>
                                  <w:spacing w:val="-6"/>
                                  <w:w w:val="110"/>
                                  <w:sz w:val="16"/>
                                </w:rPr>
                                <w:t>DC-</w:t>
                              </w:r>
                              <w:r>
                                <w:rPr>
                                  <w:spacing w:val="-5"/>
                                  <w:w w:val="115"/>
                                  <w:sz w:val="16"/>
                                </w:rPr>
                                <w:t>IV</w:t>
                              </w:r>
                            </w:p>
                          </w:txbxContent>
                        </wps:txbx>
                        <wps:bodyPr wrap="square" lIns="0" tIns="0" rIns="0" bIns="0" rtlCol="0">
                          <a:noAutofit/>
                        </wps:bodyPr>
                      </wps:wsp>
                      <wps:wsp>
                        <wps:cNvPr id="135" name="Textbox 135"/>
                        <wps:cNvSpPr txBox="1"/>
                        <wps:spPr>
                          <a:xfrm>
                            <a:off x="4274155" y="2237938"/>
                            <a:ext cx="281940" cy="111760"/>
                          </a:xfrm>
                          <a:prstGeom prst="rect">
                            <a:avLst/>
                          </a:prstGeom>
                        </wps:spPr>
                        <wps:txbx>
                          <w:txbxContent>
                            <w:p w14:paraId="50FB2BF0" w14:textId="77777777" w:rsidR="001D32DD" w:rsidRDefault="001D32DD">
                              <w:pPr>
                                <w:spacing w:line="176" w:lineRule="exact"/>
                                <w:rPr>
                                  <w:sz w:val="16"/>
                                </w:rPr>
                              </w:pPr>
                              <w:r>
                                <w:rPr>
                                  <w:spacing w:val="-6"/>
                                  <w:w w:val="110"/>
                                  <w:sz w:val="16"/>
                                </w:rPr>
                                <w:t>DC-</w:t>
                              </w:r>
                              <w:r>
                                <w:rPr>
                                  <w:spacing w:val="-10"/>
                                  <w:w w:val="110"/>
                                  <w:sz w:val="16"/>
                                </w:rPr>
                                <w:t>V</w:t>
                              </w:r>
                            </w:p>
                          </w:txbxContent>
                        </wps:txbx>
                        <wps:bodyPr wrap="square" lIns="0" tIns="0" rIns="0" bIns="0" rtlCol="0">
                          <a:noAutofit/>
                        </wps:bodyPr>
                      </wps:wsp>
                      <wps:wsp>
                        <wps:cNvPr id="136" name="Textbox 136"/>
                        <wps:cNvSpPr txBox="1"/>
                        <wps:spPr>
                          <a:xfrm>
                            <a:off x="2422700" y="2463145"/>
                            <a:ext cx="324485" cy="111760"/>
                          </a:xfrm>
                          <a:prstGeom prst="rect">
                            <a:avLst/>
                          </a:prstGeom>
                        </wps:spPr>
                        <wps:txbx>
                          <w:txbxContent>
                            <w:p w14:paraId="5766E450" w14:textId="77777777" w:rsidR="001D32DD" w:rsidRDefault="001D32DD">
                              <w:pPr>
                                <w:spacing w:line="176" w:lineRule="exact"/>
                                <w:rPr>
                                  <w:b/>
                                  <w:sz w:val="16"/>
                                </w:rPr>
                              </w:pPr>
                              <w:r>
                                <w:rPr>
                                  <w:b/>
                                  <w:spacing w:val="-6"/>
                                  <w:w w:val="115"/>
                                  <w:sz w:val="16"/>
                                </w:rPr>
                                <w:t>Group</w:t>
                              </w:r>
                            </w:p>
                          </w:txbxContent>
                        </wps:txbx>
                        <wps:bodyPr wrap="square" lIns="0" tIns="0" rIns="0" bIns="0" rtlCol="0">
                          <a:noAutofit/>
                        </wps:bodyPr>
                      </wps:wsp>
                    </wpg:wgp>
                  </a:graphicData>
                </a:graphic>
              </wp:anchor>
            </w:drawing>
          </mc:Choice>
          <mc:Fallback>
            <w:pict>
              <v:group w14:anchorId="3CEDC7AE" id="Group 108" o:spid="_x0000_s1126" style="position:absolute;left:0;text-align:left;margin-left:107.2pt;margin-top:30.95pt;width:380.85pt;height:205.65pt;z-index:15733760;mso-wrap-distance-left:0;mso-wrap-distance-right:0;mso-position-horizontal-relative:page" coordsize="48367,26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">
                <v:shape id="Image 109" o:spid="_x0000_s1127" type="#_x0000_t75" style="position:absolute;left:84;top:79;width:48195;height:25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">
                  <v:imagedata r:id="rId47" o:title=""/>
                </v:shape>
                <v:shape id="Graphic 110" o:spid="_x0000_s1128" style="position:absolute;left:40;top:40;width:48285;height:26035;visibility:visible;mso-wrap-style:square;v-text-anchor:top" coordsize="4828540,260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" path="m,l4828367,r,2603317l,2603317,,xe" filled="f" strokeweight=".22206mm">
                  <v:path arrowok="t"/>
                </v:shape>
                <v:shape id="Image 111" o:spid="_x0000_s1129" type="#_x0000_t75" style="position:absolute;left:6274;top:17512;width:2919;height:3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">
                  <v:imagedata r:id="rId48" o:title=""/>
                </v:shape>
                <v:shape id="Graphic 112" o:spid="_x0000_s1130" style="position:absolute;left:6286;top:17563;width:2927;height:3848;visibility:visible;mso-wrap-style:square;v-text-anchor:top" coordsize="292735,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" path="m,384806l,,292419,r,384806e" filled="f" strokeweight=".2345mm">
                  <v:path arrowok="t"/>
                </v:shape>
                <v:shape id="Image 113" o:spid="_x0000_s1131" type="#_x0000_t75" style="position:absolute;left:13525;top:11158;width:2918;height:10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">
                  <v:imagedata r:id="rId49" o:title=""/>
                </v:shape>
                <v:shape id="Graphic 114" o:spid="_x0000_s1132" style="position:absolute;left:13550;top:11192;width:2927;height:10223;visibility:visible;mso-wrap-style:square;v-text-anchor:top" coordsize="292735,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" path="m,1021965l,,292419,r,1021965e" filled="f" strokeweight=".24333mm">
                  <v:path arrowok="t"/>
                </v:shape>
                <v:shape id="Image 115" o:spid="_x0000_s1133" type="#_x0000_t75" style="position:absolute;left:20778;top:4417;width:2918;height:16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">
                  <v:imagedata r:id="rId50" o:title=""/>
                </v:shape>
                <v:shape id="Graphic 116" o:spid="_x0000_s1134" style="position:absolute;left:20815;top:4430;width:2928;height:16987;visibility:visible;mso-wrap-style:square;v-text-anchor:top" coordsize="292735,169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" path="m,1698098l,,292419,r,1698098e" filled="f" strokeweight=".24475mm">
                  <v:path arrowok="t"/>
                </v:shape>
                <v:shape id="Image 117" o:spid="_x0000_s1135" type="#_x0000_t75" style="position:absolute;left:28029;top:8291;width:2830;height:1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">
                  <v:imagedata r:id="rId51" o:title=""/>
                </v:shape>
                <v:shape id="Graphic 118" o:spid="_x0000_s1136" style="position:absolute;left:28079;top:8318;width:2838;height:13093;visibility:visible;mso-wrap-style:square;v-text-anchor:top" coordsize="283845,130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" path="m,1309356l,,283585,r,1309356e" filled="f" strokeweight=".24428mm">
                  <v:path arrowok="t"/>
                </v:shape>
                <v:shape id="Image 119" o:spid="_x0000_s1137" type="#_x0000_t75" style="position:absolute;left:35192;top:9609;width:2918;height:11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">
                  <v:imagedata r:id="rId52" o:title=""/>
                </v:shape>
                <v:shape id="Graphic 120" o:spid="_x0000_s1138" style="position:absolute;left:35257;top:9637;width:2927;height:11779;visibility:visible;mso-wrap-style:square;v-text-anchor:top" coordsize="292735,1177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" path="m,1177437l,,292132,r,1177437e" filled="f" strokeweight=".24386mm">
                  <v:path arrowok="t"/>
                </v:shape>
                <v:shape id="Image 121" o:spid="_x0000_s1139" type="#_x0000_t75" style="position:absolute;left:42443;top:12243;width:2919;height:9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">
                  <v:imagedata r:id="rId53" o:title=""/>
                </v:shape>
                <v:shape id="Graphic 122" o:spid="_x0000_s1140" style="position:absolute;left:42519;top:12279;width:2927;height:9138;visibility:visible;mso-wrap-style:square;v-text-anchor:top" coordsize="292735,91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" path="m,913232l,,292419,r,913232e" filled="f" strokeweight=".24281mm">
                  <v:path arrowok="t"/>
                </v:shape>
                <v:shape id="Graphic 123" o:spid="_x0000_s1141" style="position:absolute;left:7439;top:17253;width:533;height:311;visibility:visible;mso-wrap-style:square;v-text-anchor:top" coordsize="5334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" path="m26548,31004r,-23265em,l53077,e" filled="f" strokeweight=".23042mm">
                  <v:path arrowok="t"/>
                </v:shape>
                <v:shape id="Graphic 124" o:spid="_x0000_s1142" style="position:absolute;left:14923;top:11037;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" path="m,15499r8843,l8843,,,,,15499xe" fillcolor="black" stroked="f">
                  <v:path arrowok="t"/>
                </v:shape>
                <v:shape id="Graphic 125" o:spid="_x0000_s1143" style="position:absolute;left:7439;top:4043;width:36766;height:13754;visibility:visible;mso-wrap-style:square;v-text-anchor:top" coordsize="3676650,137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" path="m726326,691637r53053,em1479517,38743r,-31004em1452987,r53078,em2205843,427363r,-38931em2179319,380693r53054,em2923556,559404r,-31005em2896788,520660r53291,em3649882,823561r,-31005em3623328,784817r53084,em26548,1351987r,15478em,1375226r53077,e" filled="f" strokeweight=".23042mm">
                  <v:path arrowok="t"/>
                </v:shape>
                <v:shape id="Graphic 126" o:spid="_x0000_s1144" style="position:absolute;left:14923;top:11192;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" path="m,15505r8843,l8843,,,,,15505xe" fillcolor="black" stroked="f">
                  <v:path arrowok="t"/>
                </v:shape>
                <v:shape id="Graphic 127" o:spid="_x0000_s1145" style="position:absolute;left:3807;top:2179;width:43853;height:19583;visibility:visible;mso-wrap-style:square;v-text-anchor:top" coordsize="4385310,1958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" path="m1089470,924597r53054,em1842662,225220r,38931em1816132,271912r53078,em2568988,613840r,31004em2542464,652584r53054,em3286700,745881r,31197em3259933,784817r53291,em4013027,1010038r,31288em3986473,1049086r53083,em35362,r,1919131em,1927131r26529,em,1732680r26529,em,1538464r26529,em,1351987r26529,em,1157771r26529,em,963555r26529,em,769125r26529,em,574909r26529,em,388432r26529,em,194216r26529,em,l26529,em35362,1927131r4340803,em35362,1958136r,-23239em761689,1958136r,-23239em1488356,1958136r,-23239em2214682,1958136r,-23239em2932151,1958136r,-23239em3658697,1958136r,-23239em4385023,1958136r,-23239e" filled="f" strokeweight=".23042mm">
                  <v:path arrowok="t"/>
                </v:shape>
                <v:shape id="Graphic 128" o:spid="_x0000_s1146" style="position:absolute;left:40;top:40;width:48285;height:26035;visibility:visible;mso-wrap-style:square;v-text-anchor:top" coordsize="4828540,260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" path="m,l4828367,r,2603317l,2603317,,xe" filled="f" strokeweight=".22206mm">
                  <v:path arrowok="t"/>
                </v:shape>
                <v:shape id="Textbox 129" o:spid="_x0000_s1147" type="#_x0000_t202" style="position:absolute;left:2168;top:1630;width:1238;height:20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4BFCFD9F" w14:textId="77777777" w:rsidR="001D32DD" w:rsidRDefault="001D32DD">
                        <w:pPr>
                          <w:spacing w:line="176" w:lineRule="exact"/>
                          <w:rPr>
                            <w:sz w:val="16"/>
                          </w:rPr>
                        </w:pPr>
                        <w:r>
                          <w:rPr>
                            <w:spacing w:val="-5"/>
                            <w:w w:val="115"/>
                            <w:sz w:val="16"/>
                          </w:rPr>
                          <w:t>10</w:t>
                        </w:r>
                      </w:p>
                      <w:p w14:paraId="439A9361" w14:textId="77777777" w:rsidR="001D32DD" w:rsidRDefault="001D32DD">
                        <w:pPr>
                          <w:spacing w:before="122"/>
                          <w:ind w:left="83"/>
                          <w:rPr>
                            <w:sz w:val="16"/>
                          </w:rPr>
                        </w:pPr>
                        <w:r>
                          <w:rPr>
                            <w:spacing w:val="-10"/>
                            <w:w w:val="115"/>
                            <w:sz w:val="16"/>
                          </w:rPr>
                          <w:t>9</w:t>
                        </w:r>
                      </w:p>
                      <w:p w14:paraId="1C14D791" w14:textId="77777777" w:rsidR="001D32DD" w:rsidRDefault="001D32DD">
                        <w:pPr>
                          <w:spacing w:before="122"/>
                          <w:ind w:left="83"/>
                          <w:rPr>
                            <w:sz w:val="16"/>
                          </w:rPr>
                        </w:pPr>
                        <w:r>
                          <w:rPr>
                            <w:spacing w:val="-10"/>
                            <w:w w:val="115"/>
                            <w:sz w:val="16"/>
                          </w:rPr>
                          <w:t>8</w:t>
                        </w:r>
                      </w:p>
                      <w:p w14:paraId="669E9BA8" w14:textId="77777777" w:rsidR="001D32DD" w:rsidRDefault="001D32DD">
                        <w:pPr>
                          <w:spacing w:before="110"/>
                          <w:ind w:left="83"/>
                          <w:rPr>
                            <w:sz w:val="16"/>
                          </w:rPr>
                        </w:pPr>
                        <w:r>
                          <w:rPr>
                            <w:spacing w:val="-10"/>
                            <w:w w:val="115"/>
                            <w:sz w:val="16"/>
                          </w:rPr>
                          <w:t>7</w:t>
                        </w:r>
                      </w:p>
                      <w:p w14:paraId="6DC66EE5" w14:textId="77777777" w:rsidR="001D32DD" w:rsidRDefault="001D32DD">
                        <w:pPr>
                          <w:spacing w:before="121"/>
                          <w:ind w:left="83"/>
                          <w:rPr>
                            <w:sz w:val="16"/>
                          </w:rPr>
                        </w:pPr>
                        <w:r>
                          <w:rPr>
                            <w:spacing w:val="-10"/>
                            <w:w w:val="115"/>
                            <w:sz w:val="16"/>
                          </w:rPr>
                          <w:t>6</w:t>
                        </w:r>
                      </w:p>
                      <w:p w14:paraId="7099327C" w14:textId="77777777" w:rsidR="001D32DD" w:rsidRDefault="001D32DD">
                        <w:pPr>
                          <w:spacing w:before="122"/>
                          <w:ind w:left="83"/>
                          <w:rPr>
                            <w:sz w:val="16"/>
                          </w:rPr>
                        </w:pPr>
                        <w:r>
                          <w:rPr>
                            <w:spacing w:val="-10"/>
                            <w:w w:val="115"/>
                            <w:sz w:val="16"/>
                          </w:rPr>
                          <w:t>5</w:t>
                        </w:r>
                      </w:p>
                      <w:p w14:paraId="4032C372" w14:textId="77777777" w:rsidR="001D32DD" w:rsidRDefault="001D32DD">
                        <w:pPr>
                          <w:spacing w:before="122"/>
                          <w:ind w:left="83"/>
                          <w:rPr>
                            <w:sz w:val="16"/>
                          </w:rPr>
                        </w:pPr>
                        <w:r>
                          <w:rPr>
                            <w:spacing w:val="-10"/>
                            <w:w w:val="115"/>
                            <w:sz w:val="16"/>
                          </w:rPr>
                          <w:t>4</w:t>
                        </w:r>
                      </w:p>
                      <w:p w14:paraId="7680C4C0" w14:textId="77777777" w:rsidR="001D32DD" w:rsidRDefault="001D32DD">
                        <w:pPr>
                          <w:spacing w:before="122"/>
                          <w:ind w:left="83"/>
                          <w:rPr>
                            <w:sz w:val="16"/>
                          </w:rPr>
                        </w:pPr>
                        <w:r>
                          <w:rPr>
                            <w:spacing w:val="-10"/>
                            <w:w w:val="115"/>
                            <w:sz w:val="16"/>
                          </w:rPr>
                          <w:t>3</w:t>
                        </w:r>
                      </w:p>
                      <w:p w14:paraId="4508FFDF" w14:textId="77777777" w:rsidR="001D32DD" w:rsidRDefault="001D32DD">
                        <w:pPr>
                          <w:spacing w:before="110"/>
                          <w:ind w:left="83"/>
                          <w:rPr>
                            <w:sz w:val="16"/>
                          </w:rPr>
                        </w:pPr>
                        <w:r>
                          <w:rPr>
                            <w:spacing w:val="-10"/>
                            <w:w w:val="115"/>
                            <w:sz w:val="16"/>
                          </w:rPr>
                          <w:t>2</w:t>
                        </w:r>
                      </w:p>
                      <w:p w14:paraId="054CED40" w14:textId="77777777" w:rsidR="001D32DD" w:rsidRDefault="001D32DD">
                        <w:pPr>
                          <w:spacing w:before="122"/>
                          <w:ind w:left="83"/>
                          <w:rPr>
                            <w:sz w:val="16"/>
                          </w:rPr>
                        </w:pPr>
                        <w:r>
                          <w:rPr>
                            <w:spacing w:val="-10"/>
                            <w:w w:val="115"/>
                            <w:sz w:val="16"/>
                          </w:rPr>
                          <w:t>1</w:t>
                        </w:r>
                      </w:p>
                      <w:p w14:paraId="73365E8E" w14:textId="77777777" w:rsidR="001D32DD" w:rsidRDefault="001D32DD">
                        <w:pPr>
                          <w:spacing w:before="122" w:line="184" w:lineRule="exact"/>
                          <w:ind w:left="83"/>
                          <w:rPr>
                            <w:sz w:val="16"/>
                          </w:rPr>
                        </w:pPr>
                        <w:r>
                          <w:rPr>
                            <w:spacing w:val="-10"/>
                            <w:w w:val="115"/>
                            <w:sz w:val="16"/>
                          </w:rPr>
                          <w:t>0</w:t>
                        </w:r>
                      </w:p>
                    </w:txbxContent>
                  </v:textbox>
                </v:shape>
                <v:shape id="Textbox 130" o:spid="_x0000_s1148" type="#_x0000_t202" style="position:absolute;left:5977;top:22379;width:3714;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3F4A188" w14:textId="77777777" w:rsidR="001D32DD" w:rsidRDefault="001D32DD">
                        <w:pPr>
                          <w:spacing w:line="176" w:lineRule="exact"/>
                          <w:rPr>
                            <w:sz w:val="16"/>
                          </w:rPr>
                        </w:pPr>
                        <w:r>
                          <w:rPr>
                            <w:spacing w:val="-2"/>
                            <w:w w:val="115"/>
                            <w:sz w:val="16"/>
                          </w:rPr>
                          <w:t>Control</w:t>
                        </w:r>
                      </w:p>
                    </w:txbxContent>
                  </v:textbox>
                </v:shape>
                <v:shape id="Textbox 131" o:spid="_x0000_s1149" type="#_x0000_t202" style="position:absolute;left:13950;top:22379;width:2369;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7B07ECFA" w14:textId="77777777" w:rsidR="001D32DD" w:rsidRDefault="001D32DD">
                        <w:pPr>
                          <w:spacing w:line="176" w:lineRule="exact"/>
                          <w:rPr>
                            <w:sz w:val="16"/>
                          </w:rPr>
                        </w:pPr>
                        <w:r>
                          <w:rPr>
                            <w:spacing w:val="-6"/>
                            <w:w w:val="110"/>
                            <w:sz w:val="16"/>
                          </w:rPr>
                          <w:t>DC-</w:t>
                        </w:r>
                        <w:r>
                          <w:rPr>
                            <w:spacing w:val="-10"/>
                            <w:w w:val="115"/>
                            <w:sz w:val="16"/>
                          </w:rPr>
                          <w:t>I</w:t>
                        </w:r>
                      </w:p>
                    </w:txbxContent>
                  </v:textbox>
                </v:shape>
                <v:shape id="Textbox 132" o:spid="_x0000_s1150" type="#_x0000_t202" style="position:absolute;left:21037;top:22379;width:2724;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ED4F244" w14:textId="77777777" w:rsidR="001D32DD" w:rsidRDefault="001D32DD">
                        <w:pPr>
                          <w:spacing w:line="176" w:lineRule="exact"/>
                          <w:rPr>
                            <w:sz w:val="16"/>
                          </w:rPr>
                        </w:pPr>
                        <w:r>
                          <w:rPr>
                            <w:spacing w:val="-6"/>
                            <w:w w:val="110"/>
                            <w:sz w:val="16"/>
                          </w:rPr>
                          <w:t>DC-</w:t>
                        </w:r>
                        <w:r>
                          <w:rPr>
                            <w:spacing w:val="-7"/>
                            <w:w w:val="110"/>
                            <w:sz w:val="16"/>
                          </w:rPr>
                          <w:t>II</w:t>
                        </w:r>
                      </w:p>
                    </w:txbxContent>
                  </v:textbox>
                </v:shape>
                <v:shape id="Textbox 133" o:spid="_x0000_s1151" type="#_x0000_t202" style="position:absolute;left:28035;top:22379;width:3080;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3FA8F03B" w14:textId="77777777" w:rsidR="001D32DD" w:rsidRDefault="001D32DD">
                        <w:pPr>
                          <w:spacing w:line="176" w:lineRule="exact"/>
                          <w:rPr>
                            <w:sz w:val="16"/>
                          </w:rPr>
                        </w:pPr>
                        <w:r>
                          <w:rPr>
                            <w:spacing w:val="-6"/>
                            <w:w w:val="110"/>
                            <w:sz w:val="16"/>
                          </w:rPr>
                          <w:t>DC-</w:t>
                        </w:r>
                        <w:r>
                          <w:rPr>
                            <w:spacing w:val="-5"/>
                            <w:w w:val="115"/>
                            <w:sz w:val="16"/>
                          </w:rPr>
                          <w:t>III</w:t>
                        </w:r>
                      </w:p>
                    </w:txbxContent>
                  </v:textbox>
                </v:shape>
                <v:shape id="Textbox 134" o:spid="_x0000_s1152" type="#_x0000_t202" style="position:absolute;left:35300;top:22379;width:3169;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71661154" w14:textId="77777777" w:rsidR="001D32DD" w:rsidRDefault="001D32DD">
                        <w:pPr>
                          <w:spacing w:line="176" w:lineRule="exact"/>
                          <w:rPr>
                            <w:sz w:val="16"/>
                          </w:rPr>
                        </w:pPr>
                        <w:r>
                          <w:rPr>
                            <w:spacing w:val="-6"/>
                            <w:w w:val="110"/>
                            <w:sz w:val="16"/>
                          </w:rPr>
                          <w:t>DC-</w:t>
                        </w:r>
                        <w:r>
                          <w:rPr>
                            <w:spacing w:val="-5"/>
                            <w:w w:val="115"/>
                            <w:sz w:val="16"/>
                          </w:rPr>
                          <w:t>IV</w:t>
                        </w:r>
                      </w:p>
                    </w:txbxContent>
                  </v:textbox>
                </v:shape>
                <v:shape id="Textbox 135" o:spid="_x0000_s1153" type="#_x0000_t202" style="position:absolute;left:42741;top:22379;width:2819;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50FB2BF0" w14:textId="77777777" w:rsidR="001D32DD" w:rsidRDefault="001D32DD">
                        <w:pPr>
                          <w:spacing w:line="176" w:lineRule="exact"/>
                          <w:rPr>
                            <w:sz w:val="16"/>
                          </w:rPr>
                        </w:pPr>
                        <w:r>
                          <w:rPr>
                            <w:spacing w:val="-6"/>
                            <w:w w:val="110"/>
                            <w:sz w:val="16"/>
                          </w:rPr>
                          <w:t>DC-</w:t>
                        </w:r>
                        <w:r>
                          <w:rPr>
                            <w:spacing w:val="-10"/>
                            <w:w w:val="110"/>
                            <w:sz w:val="16"/>
                          </w:rPr>
                          <w:t>V</w:t>
                        </w:r>
                      </w:p>
                    </w:txbxContent>
                  </v:textbox>
                </v:shape>
                <v:shape id="Textbox 136" o:spid="_x0000_s1154" type="#_x0000_t202" style="position:absolute;left:24227;top:24631;width:3244;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5766E450" w14:textId="77777777" w:rsidR="001D32DD" w:rsidRDefault="001D32DD">
                        <w:pPr>
                          <w:spacing w:line="176" w:lineRule="exact"/>
                          <w:rPr>
                            <w:b/>
                            <w:sz w:val="16"/>
                          </w:rPr>
                        </w:pPr>
                        <w:r>
                          <w:rPr>
                            <w:b/>
                            <w:spacing w:val="-6"/>
                            <w:w w:val="115"/>
                            <w:sz w:val="16"/>
                          </w:rPr>
                          <w:t>Group</w:t>
                        </w:r>
                      </w:p>
                    </w:txbxContent>
                  </v:textbox>
                </v:shape>
                <w10:wrap anchorx="page"/>
              </v:group>
            </w:pict>
          </mc:Fallback>
        </mc:AlternateContent>
      </w:r>
      <w:r>
        <w:rPr>
          <w:noProof/>
        </w:rPr>
        <mc:AlternateContent>
          <mc:Choice Requires="wps">
            <w:drawing>
              <wp:anchor distT="0" distB="0" distL="0" distR="0" simplePos="0" relativeHeight="15734272" behindDoc="0" locked="0" layoutInCell="1" allowOverlap="1" wp14:anchorId="179EC332" wp14:editId="40B310E2">
                <wp:simplePos x="0" y="0"/>
                <wp:positionH relativeFrom="page">
                  <wp:posOffset>1392446</wp:posOffset>
                </wp:positionH>
                <wp:positionV relativeFrom="paragraph">
                  <wp:posOffset>633859</wp:posOffset>
                </wp:positionV>
                <wp:extent cx="153035" cy="184340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843405"/>
                        </a:xfrm>
                        <a:prstGeom prst="rect">
                          <a:avLst/>
                        </a:prstGeom>
                      </wps:spPr>
                      <wps:txbx>
                        <w:txbxContent>
                          <w:p w14:paraId="5624656F" w14:textId="77777777" w:rsidR="001D32DD" w:rsidRDefault="001D32DD">
                            <w:pPr>
                              <w:spacing w:before="13"/>
                              <w:ind w:left="20"/>
                              <w:rPr>
                                <w:b/>
                                <w:sz w:val="18"/>
                              </w:rPr>
                            </w:pPr>
                            <w:r>
                              <w:rPr>
                                <w:b/>
                                <w:w w:val="85"/>
                                <w:sz w:val="18"/>
                              </w:rPr>
                              <w:t>DTH</w:t>
                            </w:r>
                            <w:r>
                              <w:rPr>
                                <w:b/>
                                <w:spacing w:val="2"/>
                                <w:sz w:val="18"/>
                              </w:rPr>
                              <w:t xml:space="preserve"> </w:t>
                            </w:r>
                            <w:r>
                              <w:rPr>
                                <w:b/>
                                <w:w w:val="85"/>
                                <w:sz w:val="18"/>
                              </w:rPr>
                              <w:t>response</w:t>
                            </w:r>
                            <w:r>
                              <w:rPr>
                                <w:b/>
                                <w:spacing w:val="10"/>
                                <w:sz w:val="18"/>
                              </w:rPr>
                              <w:t xml:space="preserve"> </w:t>
                            </w:r>
                            <w:r>
                              <w:rPr>
                                <w:b/>
                                <w:w w:val="85"/>
                                <w:sz w:val="18"/>
                              </w:rPr>
                              <w:t>(%</w:t>
                            </w:r>
                            <w:r>
                              <w:rPr>
                                <w:b/>
                                <w:spacing w:val="7"/>
                                <w:sz w:val="18"/>
                              </w:rPr>
                              <w:t xml:space="preserve"> </w:t>
                            </w:r>
                            <w:r>
                              <w:rPr>
                                <w:b/>
                                <w:w w:val="85"/>
                                <w:sz w:val="18"/>
                              </w:rPr>
                              <w:t>increase</w:t>
                            </w:r>
                            <w:r>
                              <w:rPr>
                                <w:b/>
                                <w:spacing w:val="9"/>
                                <w:sz w:val="18"/>
                              </w:rPr>
                              <w:t xml:space="preserve"> </w:t>
                            </w:r>
                            <w:r>
                              <w:rPr>
                                <w:b/>
                                <w:w w:val="85"/>
                                <w:sz w:val="18"/>
                              </w:rPr>
                              <w:t>in</w:t>
                            </w:r>
                            <w:r>
                              <w:rPr>
                                <w:b/>
                                <w:spacing w:val="2"/>
                                <w:sz w:val="18"/>
                              </w:rPr>
                              <w:t xml:space="preserve"> </w:t>
                            </w:r>
                            <w:r>
                              <w:rPr>
                                <w:b/>
                                <w:w w:val="85"/>
                                <w:sz w:val="18"/>
                              </w:rPr>
                              <w:t>paw</w:t>
                            </w:r>
                            <w:r>
                              <w:rPr>
                                <w:b/>
                                <w:spacing w:val="-1"/>
                                <w:sz w:val="18"/>
                              </w:rPr>
                              <w:t xml:space="preserve"> </w:t>
                            </w:r>
                            <w:r>
                              <w:rPr>
                                <w:b/>
                                <w:spacing w:val="-2"/>
                                <w:w w:val="85"/>
                                <w:sz w:val="18"/>
                              </w:rPr>
                              <w:t>volume</w:t>
                            </w:r>
                          </w:p>
                        </w:txbxContent>
                      </wps:txbx>
                      <wps:bodyPr vert="vert270" wrap="square" lIns="0" tIns="0" rIns="0" bIns="0" rtlCol="0">
                        <a:noAutofit/>
                      </wps:bodyPr>
                    </wps:wsp>
                  </a:graphicData>
                </a:graphic>
              </wp:anchor>
            </w:drawing>
          </mc:Choice>
          <mc:Fallback>
            <w:pict>
              <v:shape w14:anchorId="179EC332" id="Textbox 137" o:spid="_x0000_s1155" type="#_x0000_t202" style="position:absolute;left:0;text-align:left;margin-left:109.65pt;margin-top:49.9pt;width:12.05pt;height:145.1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" filled="f" stroked="f">
                <v:textbox style="layout-flow:vertical;mso-layout-flow-alt:bottom-to-top" inset="0,0,0,0">
                  <w:txbxContent>
                    <w:p w14:paraId="5624656F" w14:textId="77777777" w:rsidR="001D32DD" w:rsidRDefault="001D32DD">
                      <w:pPr>
                        <w:spacing w:before="13"/>
                        <w:ind w:left="20"/>
                        <w:rPr>
                          <w:b/>
                          <w:sz w:val="18"/>
                        </w:rPr>
                      </w:pPr>
                      <w:r>
                        <w:rPr>
                          <w:b/>
                          <w:w w:val="85"/>
                          <w:sz w:val="18"/>
                        </w:rPr>
                        <w:t>DTH</w:t>
                      </w:r>
                      <w:r>
                        <w:rPr>
                          <w:b/>
                          <w:spacing w:val="2"/>
                          <w:sz w:val="18"/>
                        </w:rPr>
                        <w:t xml:space="preserve"> </w:t>
                      </w:r>
                      <w:r>
                        <w:rPr>
                          <w:b/>
                          <w:w w:val="85"/>
                          <w:sz w:val="18"/>
                        </w:rPr>
                        <w:t>response</w:t>
                      </w:r>
                      <w:r>
                        <w:rPr>
                          <w:b/>
                          <w:spacing w:val="10"/>
                          <w:sz w:val="18"/>
                        </w:rPr>
                        <w:t xml:space="preserve"> </w:t>
                      </w:r>
                      <w:r>
                        <w:rPr>
                          <w:b/>
                          <w:w w:val="85"/>
                          <w:sz w:val="18"/>
                        </w:rPr>
                        <w:t>(%</w:t>
                      </w:r>
                      <w:r>
                        <w:rPr>
                          <w:b/>
                          <w:spacing w:val="7"/>
                          <w:sz w:val="18"/>
                        </w:rPr>
                        <w:t xml:space="preserve"> </w:t>
                      </w:r>
                      <w:r>
                        <w:rPr>
                          <w:b/>
                          <w:w w:val="85"/>
                          <w:sz w:val="18"/>
                        </w:rPr>
                        <w:t>increase</w:t>
                      </w:r>
                      <w:r>
                        <w:rPr>
                          <w:b/>
                          <w:spacing w:val="9"/>
                          <w:sz w:val="18"/>
                        </w:rPr>
                        <w:t xml:space="preserve"> </w:t>
                      </w:r>
                      <w:r>
                        <w:rPr>
                          <w:b/>
                          <w:w w:val="85"/>
                          <w:sz w:val="18"/>
                        </w:rPr>
                        <w:t>in</w:t>
                      </w:r>
                      <w:r>
                        <w:rPr>
                          <w:b/>
                          <w:spacing w:val="2"/>
                          <w:sz w:val="18"/>
                        </w:rPr>
                        <w:t xml:space="preserve"> </w:t>
                      </w:r>
                      <w:r>
                        <w:rPr>
                          <w:b/>
                          <w:w w:val="85"/>
                          <w:sz w:val="18"/>
                        </w:rPr>
                        <w:t>paw</w:t>
                      </w:r>
                      <w:r>
                        <w:rPr>
                          <w:b/>
                          <w:spacing w:val="-1"/>
                          <w:sz w:val="18"/>
                        </w:rPr>
                        <w:t xml:space="preserve"> </w:t>
                      </w:r>
                      <w:r>
                        <w:rPr>
                          <w:b/>
                          <w:spacing w:val="-2"/>
                          <w:w w:val="85"/>
                          <w:sz w:val="18"/>
                        </w:rPr>
                        <w:t>volume</w:t>
                      </w:r>
                    </w:p>
                  </w:txbxContent>
                </v:textbox>
                <w10:wrap anchorx="page"/>
              </v:shape>
            </w:pict>
          </mc:Fallback>
        </mc:AlternateContent>
      </w:r>
      <w:r>
        <w:rPr>
          <w:w w:val="105"/>
        </w:rPr>
        <w:t>**p&lt;0.01Very</w:t>
      </w:r>
      <w:r>
        <w:rPr>
          <w:spacing w:val="-6"/>
          <w:w w:val="105"/>
        </w:rPr>
        <w:t xml:space="preserve"> </w:t>
      </w:r>
      <w:r>
        <w:rPr>
          <w:w w:val="105"/>
        </w:rPr>
        <w:t>Significant</w:t>
      </w:r>
      <w:r>
        <w:rPr>
          <w:spacing w:val="-1"/>
          <w:w w:val="105"/>
        </w:rPr>
        <w:t xml:space="preserve"> </w:t>
      </w:r>
      <w:r>
        <w:rPr>
          <w:w w:val="105"/>
        </w:rPr>
        <w:t>compared to</w:t>
      </w:r>
      <w:r>
        <w:rPr>
          <w:spacing w:val="-3"/>
          <w:w w:val="105"/>
        </w:rPr>
        <w:t xml:space="preserve"> </w:t>
      </w:r>
      <w:r>
        <w:rPr>
          <w:w w:val="105"/>
        </w:rPr>
        <w:t>control</w:t>
      </w:r>
      <w:r>
        <w:rPr>
          <w:spacing w:val="-4"/>
          <w:w w:val="105"/>
        </w:rPr>
        <w:t xml:space="preserve"> </w:t>
      </w:r>
      <w:r>
        <w:rPr>
          <w:w w:val="105"/>
        </w:rPr>
        <w:t>group</w:t>
      </w:r>
      <w:r>
        <w:rPr>
          <w:spacing w:val="-3"/>
          <w:w w:val="105"/>
        </w:rPr>
        <w:t xml:space="preserve"> </w:t>
      </w:r>
      <w:r>
        <w:rPr>
          <w:w w:val="105"/>
        </w:rPr>
        <w:t>(ANOVA</w:t>
      </w:r>
      <w:r>
        <w:rPr>
          <w:spacing w:val="-13"/>
          <w:w w:val="105"/>
        </w:rPr>
        <w:t xml:space="preserve"> </w:t>
      </w:r>
      <w:r>
        <w:rPr>
          <w:w w:val="105"/>
        </w:rPr>
        <w:t>followed</w:t>
      </w:r>
      <w:r>
        <w:rPr>
          <w:spacing w:val="-2"/>
          <w:w w:val="105"/>
        </w:rPr>
        <w:t xml:space="preserve"> </w:t>
      </w:r>
      <w:r>
        <w:rPr>
          <w:w w:val="105"/>
        </w:rPr>
        <w:t>by</w:t>
      </w:r>
      <w:r>
        <w:rPr>
          <w:spacing w:val="-6"/>
          <w:w w:val="105"/>
        </w:rPr>
        <w:t xml:space="preserve"> </w:t>
      </w:r>
      <w:r>
        <w:rPr>
          <w:w w:val="105"/>
        </w:rPr>
        <w:t>Dunnett’s test). *p&lt;0.05</w:t>
      </w:r>
      <w:r>
        <w:rPr>
          <w:spacing w:val="-3"/>
          <w:w w:val="105"/>
        </w:rPr>
        <w:t xml:space="preserve"> </w:t>
      </w:r>
      <w:r>
        <w:rPr>
          <w:w w:val="105"/>
        </w:rPr>
        <w:t>Significant</w:t>
      </w:r>
      <w:r>
        <w:rPr>
          <w:spacing w:val="-1"/>
          <w:w w:val="105"/>
        </w:rPr>
        <w:t xml:space="preserve"> </w:t>
      </w:r>
      <w:r>
        <w:rPr>
          <w:w w:val="105"/>
        </w:rPr>
        <w:t>compared to control group (ANOVA followed by Dunnett’s test).</w:t>
      </w:r>
    </w:p>
    <w:p w14:paraId="679DCBAF" w14:textId="77777777" w:rsidR="00C404E0" w:rsidRDefault="00C404E0">
      <w:pPr>
        <w:pStyle w:val="BodyText"/>
      </w:pPr>
    </w:p>
    <w:p w14:paraId="2B9BE572" w14:textId="77777777" w:rsidR="00C404E0" w:rsidRDefault="00C404E0">
      <w:pPr>
        <w:pStyle w:val="BodyText"/>
      </w:pPr>
    </w:p>
    <w:p w14:paraId="16BE1D55" w14:textId="77777777" w:rsidR="00C404E0" w:rsidRDefault="00C404E0">
      <w:pPr>
        <w:pStyle w:val="BodyText"/>
      </w:pPr>
    </w:p>
    <w:p w14:paraId="16781455" w14:textId="77777777" w:rsidR="00C404E0" w:rsidRDefault="00C404E0">
      <w:pPr>
        <w:pStyle w:val="BodyText"/>
      </w:pPr>
    </w:p>
    <w:p w14:paraId="17B0BB2D" w14:textId="77777777" w:rsidR="00C404E0" w:rsidRDefault="00C404E0">
      <w:pPr>
        <w:pStyle w:val="BodyText"/>
      </w:pPr>
    </w:p>
    <w:p w14:paraId="72096CF6" w14:textId="77777777" w:rsidR="00C404E0" w:rsidRDefault="00C404E0">
      <w:pPr>
        <w:pStyle w:val="BodyText"/>
      </w:pPr>
    </w:p>
    <w:p w14:paraId="6EA5FB5F" w14:textId="77777777" w:rsidR="00C404E0" w:rsidRDefault="00C404E0">
      <w:pPr>
        <w:pStyle w:val="BodyText"/>
      </w:pPr>
    </w:p>
    <w:p w14:paraId="70A95BD4" w14:textId="77777777" w:rsidR="00C404E0" w:rsidRDefault="00C404E0">
      <w:pPr>
        <w:pStyle w:val="BodyText"/>
      </w:pPr>
    </w:p>
    <w:p w14:paraId="2C34B8A5" w14:textId="77777777" w:rsidR="00C404E0" w:rsidRDefault="00C404E0">
      <w:pPr>
        <w:pStyle w:val="BodyText"/>
      </w:pPr>
    </w:p>
    <w:p w14:paraId="7D9C69AE" w14:textId="77777777" w:rsidR="00C404E0" w:rsidRDefault="00C404E0">
      <w:pPr>
        <w:pStyle w:val="BodyText"/>
      </w:pPr>
    </w:p>
    <w:p w14:paraId="748F2CF2" w14:textId="77777777" w:rsidR="00C404E0" w:rsidRDefault="00C404E0">
      <w:pPr>
        <w:pStyle w:val="BodyText"/>
      </w:pPr>
    </w:p>
    <w:p w14:paraId="33BC401E" w14:textId="77777777" w:rsidR="00C404E0" w:rsidRDefault="00C404E0">
      <w:pPr>
        <w:pStyle w:val="BodyText"/>
      </w:pPr>
    </w:p>
    <w:p w14:paraId="57F490A5" w14:textId="77777777" w:rsidR="00C404E0" w:rsidRDefault="00C404E0">
      <w:pPr>
        <w:pStyle w:val="BodyText"/>
      </w:pPr>
    </w:p>
    <w:p w14:paraId="5C5DEA4C" w14:textId="77777777" w:rsidR="00C404E0" w:rsidRDefault="00C404E0">
      <w:pPr>
        <w:pStyle w:val="BodyText"/>
      </w:pPr>
    </w:p>
    <w:p w14:paraId="19F25614" w14:textId="77777777" w:rsidR="00C404E0" w:rsidRDefault="00C404E0">
      <w:pPr>
        <w:pStyle w:val="BodyText"/>
      </w:pPr>
    </w:p>
    <w:p w14:paraId="00DD0966" w14:textId="77777777" w:rsidR="00C404E0" w:rsidRDefault="00C404E0">
      <w:pPr>
        <w:pStyle w:val="BodyText"/>
      </w:pPr>
    </w:p>
    <w:p w14:paraId="3ABE3026" w14:textId="77777777" w:rsidR="00C404E0" w:rsidRDefault="00C404E0">
      <w:pPr>
        <w:pStyle w:val="BodyText"/>
      </w:pPr>
    </w:p>
    <w:p w14:paraId="2D49EE16" w14:textId="77777777" w:rsidR="00C404E0" w:rsidRDefault="00C404E0">
      <w:pPr>
        <w:pStyle w:val="BodyText"/>
      </w:pPr>
    </w:p>
    <w:p w14:paraId="083F7D7D" w14:textId="77777777" w:rsidR="00C404E0" w:rsidRDefault="00C404E0">
      <w:pPr>
        <w:pStyle w:val="BodyText"/>
        <w:spacing w:before="103"/>
      </w:pPr>
    </w:p>
    <w:p w14:paraId="06BDE06E" w14:textId="77777777" w:rsidR="00C404E0" w:rsidRDefault="005B176C">
      <w:pPr>
        <w:pStyle w:val="Heading2"/>
        <w:spacing w:line="290" w:lineRule="auto"/>
        <w:ind w:left="4796" w:right="146" w:hanging="4656"/>
      </w:pPr>
      <w:r>
        <w:rPr>
          <w:w w:val="105"/>
        </w:rPr>
        <w:t>Figure 5:</w:t>
      </w:r>
      <w:r>
        <w:rPr>
          <w:spacing w:val="-1"/>
          <w:w w:val="105"/>
        </w:rPr>
        <w:t xml:space="preserve"> </w:t>
      </w:r>
      <w:r>
        <w:rPr>
          <w:w w:val="105"/>
        </w:rPr>
        <w:t>Effect</w:t>
      </w:r>
      <w:r>
        <w:rPr>
          <w:spacing w:val="-3"/>
          <w:w w:val="105"/>
        </w:rPr>
        <w:t xml:space="preserve"> </w:t>
      </w:r>
      <w:r>
        <w:rPr>
          <w:w w:val="105"/>
        </w:rPr>
        <w:t>of</w:t>
      </w:r>
      <w:r>
        <w:rPr>
          <w:spacing w:val="-3"/>
          <w:w w:val="105"/>
        </w:rPr>
        <w:t xml:space="preserve"> </w:t>
      </w:r>
      <w:r>
        <w:rPr>
          <w:w w:val="105"/>
        </w:rPr>
        <w:t>Drug combinations (DC-I</w:t>
      </w:r>
      <w:r>
        <w:rPr>
          <w:spacing w:val="-1"/>
          <w:w w:val="105"/>
        </w:rPr>
        <w:t xml:space="preserve"> </w:t>
      </w:r>
      <w:r>
        <w:rPr>
          <w:w w:val="105"/>
        </w:rPr>
        <w:t>to</w:t>
      </w:r>
      <w:r>
        <w:rPr>
          <w:spacing w:val="-3"/>
          <w:w w:val="105"/>
        </w:rPr>
        <w:t xml:space="preserve"> </w:t>
      </w:r>
      <w:r>
        <w:rPr>
          <w:w w:val="105"/>
        </w:rPr>
        <w:t>DC-V)</w:t>
      </w:r>
      <w:r>
        <w:rPr>
          <w:spacing w:val="-2"/>
          <w:w w:val="105"/>
        </w:rPr>
        <w:t xml:space="preserve"> </w:t>
      </w:r>
      <w:r>
        <w:rPr>
          <w:w w:val="105"/>
        </w:rPr>
        <w:t>on</w:t>
      </w:r>
      <w:r>
        <w:rPr>
          <w:spacing w:val="-5"/>
          <w:w w:val="105"/>
        </w:rPr>
        <w:t xml:space="preserve"> </w:t>
      </w:r>
      <w:r>
        <w:rPr>
          <w:w w:val="105"/>
        </w:rPr>
        <w:t>DTH response to</w:t>
      </w:r>
      <w:r>
        <w:rPr>
          <w:spacing w:val="-2"/>
          <w:w w:val="105"/>
        </w:rPr>
        <w:t xml:space="preserve"> </w:t>
      </w:r>
      <w:r>
        <w:rPr>
          <w:w w:val="105"/>
        </w:rPr>
        <w:t>antigenic</w:t>
      </w:r>
      <w:r>
        <w:rPr>
          <w:spacing w:val="-4"/>
          <w:w w:val="105"/>
        </w:rPr>
        <w:t xml:space="preserve"> </w:t>
      </w:r>
      <w:r>
        <w:rPr>
          <w:w w:val="105"/>
        </w:rPr>
        <w:t>challenge</w:t>
      </w:r>
      <w:r>
        <w:rPr>
          <w:spacing w:val="-4"/>
          <w:w w:val="105"/>
        </w:rPr>
        <w:t xml:space="preserve"> </w:t>
      </w:r>
      <w:r>
        <w:rPr>
          <w:w w:val="105"/>
        </w:rPr>
        <w:t>by Sheep</w:t>
      </w:r>
      <w:r>
        <w:rPr>
          <w:spacing w:val="-1"/>
          <w:w w:val="105"/>
        </w:rPr>
        <w:t xml:space="preserve"> </w:t>
      </w:r>
      <w:r>
        <w:rPr>
          <w:w w:val="105"/>
        </w:rPr>
        <w:t>RBCs</w:t>
      </w:r>
      <w:r>
        <w:rPr>
          <w:spacing w:val="-1"/>
          <w:w w:val="105"/>
        </w:rPr>
        <w:t xml:space="preserve"> </w:t>
      </w:r>
      <w:r>
        <w:rPr>
          <w:w w:val="105"/>
        </w:rPr>
        <w:t xml:space="preserve">in </w:t>
      </w:r>
      <w:r>
        <w:rPr>
          <w:spacing w:val="-4"/>
          <w:w w:val="105"/>
        </w:rPr>
        <w:t>rats</w:t>
      </w:r>
    </w:p>
    <w:p w14:paraId="3D57A265" w14:textId="77777777" w:rsidR="00C404E0" w:rsidRDefault="00C404E0">
      <w:pPr>
        <w:pStyle w:val="Heading2"/>
        <w:spacing w:line="290" w:lineRule="auto"/>
        <w:sectPr w:rsidR="00C404E0">
          <w:pgSz w:w="11920" w:h="16840"/>
          <w:pgMar w:top="1020" w:right="992" w:bottom="1160" w:left="992" w:header="819" w:footer="968" w:gutter="0"/>
          <w:cols w:space="720"/>
        </w:sectPr>
      </w:pPr>
    </w:p>
    <w:p w14:paraId="65FDCCA3" w14:textId="77777777" w:rsidR="00C404E0" w:rsidRDefault="005B176C">
      <w:pPr>
        <w:pStyle w:val="BodyText"/>
        <w:spacing w:before="147" w:line="290" w:lineRule="auto"/>
        <w:ind w:left="33" w:right="40" w:firstLine="705"/>
        <w:jc w:val="both"/>
      </w:pPr>
      <w:r>
        <w:rPr>
          <w:w w:val="105"/>
        </w:rPr>
        <w:lastRenderedPageBreak/>
        <w:t>Increase in DTH response indicated that DC-II of AP and TC has a stimulatory effect on lymphocytes and accessory cell types required for the expression of the reaction i.e. cell mediated immunity [40].</w:t>
      </w:r>
    </w:p>
    <w:p w14:paraId="54A08226" w14:textId="77777777" w:rsidR="00C404E0" w:rsidRDefault="00C404E0">
      <w:pPr>
        <w:pStyle w:val="BodyText"/>
        <w:spacing w:before="39"/>
      </w:pPr>
    </w:p>
    <w:p w14:paraId="2CADCC17" w14:textId="77777777" w:rsidR="00C404E0" w:rsidRDefault="005B176C">
      <w:pPr>
        <w:pStyle w:val="Heading1"/>
        <w:numPr>
          <w:ilvl w:val="0"/>
          <w:numId w:val="5"/>
        </w:numPr>
        <w:tabs>
          <w:tab w:val="left" w:pos="275"/>
        </w:tabs>
        <w:ind w:left="275" w:hanging="242"/>
      </w:pPr>
      <w:r>
        <w:rPr>
          <w:spacing w:val="-2"/>
        </w:rPr>
        <w:t>Discussion</w:t>
      </w:r>
    </w:p>
    <w:p w14:paraId="227B517E" w14:textId="77777777" w:rsidR="00C404E0" w:rsidRDefault="005B176C">
      <w:pPr>
        <w:pStyle w:val="BodyText"/>
        <w:spacing w:before="47" w:line="292" w:lineRule="auto"/>
        <w:ind w:left="33" w:right="43" w:firstLine="705"/>
        <w:jc w:val="both"/>
      </w:pPr>
      <w:r>
        <w:rPr>
          <w:w w:val="110"/>
        </w:rPr>
        <w:t>The</w:t>
      </w:r>
      <w:r>
        <w:rPr>
          <w:spacing w:val="40"/>
          <w:w w:val="110"/>
        </w:rPr>
        <w:t xml:space="preserve"> </w:t>
      </w:r>
      <w:r>
        <w:rPr>
          <w:w w:val="110"/>
        </w:rPr>
        <w:t>literature</w:t>
      </w:r>
      <w:r>
        <w:rPr>
          <w:spacing w:val="40"/>
          <w:w w:val="110"/>
        </w:rPr>
        <w:t xml:space="preserve"> </w:t>
      </w:r>
      <w:r>
        <w:rPr>
          <w:w w:val="110"/>
        </w:rPr>
        <w:t>revealed</w:t>
      </w:r>
      <w:r>
        <w:rPr>
          <w:spacing w:val="40"/>
          <w:w w:val="110"/>
        </w:rPr>
        <w:t xml:space="preserve"> </w:t>
      </w:r>
      <w:r>
        <w:rPr>
          <w:w w:val="110"/>
        </w:rPr>
        <w:t>that</w:t>
      </w:r>
      <w:r>
        <w:rPr>
          <w:spacing w:val="40"/>
          <w:w w:val="110"/>
        </w:rPr>
        <w:t xml:space="preserve"> </w:t>
      </w:r>
      <w:r>
        <w:rPr>
          <w:w w:val="110"/>
        </w:rPr>
        <w:t>although</w:t>
      </w:r>
      <w:r>
        <w:rPr>
          <w:spacing w:val="40"/>
          <w:w w:val="110"/>
        </w:rPr>
        <w:t xml:space="preserve"> </w:t>
      </w:r>
      <w:r>
        <w:rPr>
          <w:w w:val="110"/>
        </w:rPr>
        <w:t>when</w:t>
      </w:r>
      <w:r>
        <w:rPr>
          <w:spacing w:val="40"/>
          <w:w w:val="110"/>
        </w:rPr>
        <w:t xml:space="preserve"> </w:t>
      </w:r>
      <w:r>
        <w:rPr>
          <w:w w:val="110"/>
        </w:rPr>
        <w:t>used</w:t>
      </w:r>
      <w:r>
        <w:rPr>
          <w:spacing w:val="40"/>
          <w:w w:val="110"/>
        </w:rPr>
        <w:t xml:space="preserve"> </w:t>
      </w:r>
      <w:r>
        <w:rPr>
          <w:w w:val="110"/>
        </w:rPr>
        <w:t>individually</w:t>
      </w:r>
      <w:r>
        <w:rPr>
          <w:spacing w:val="40"/>
          <w:w w:val="110"/>
        </w:rPr>
        <w:t xml:space="preserve"> </w:t>
      </w:r>
      <w:r>
        <w:rPr>
          <w:w w:val="110"/>
        </w:rPr>
        <w:t>the</w:t>
      </w:r>
      <w:r>
        <w:rPr>
          <w:spacing w:val="40"/>
          <w:w w:val="110"/>
        </w:rPr>
        <w:t xml:space="preserve"> </w:t>
      </w:r>
      <w:r>
        <w:rPr>
          <w:i/>
          <w:w w:val="110"/>
        </w:rPr>
        <w:t>Andrographis</w:t>
      </w:r>
      <w:r>
        <w:rPr>
          <w:i/>
          <w:spacing w:val="40"/>
          <w:w w:val="110"/>
        </w:rPr>
        <w:t xml:space="preserve"> </w:t>
      </w:r>
      <w:proofErr w:type="spellStart"/>
      <w:r>
        <w:rPr>
          <w:i/>
          <w:w w:val="110"/>
        </w:rPr>
        <w:t>paniculata</w:t>
      </w:r>
      <w:proofErr w:type="spellEnd"/>
      <w:r>
        <w:rPr>
          <w:i/>
          <w:spacing w:val="40"/>
          <w:w w:val="110"/>
        </w:rPr>
        <w:t xml:space="preserve"> </w:t>
      </w:r>
      <w:r>
        <w:rPr>
          <w:w w:val="110"/>
        </w:rPr>
        <w:t xml:space="preserve">and </w:t>
      </w:r>
      <w:proofErr w:type="spellStart"/>
      <w:r>
        <w:rPr>
          <w:i/>
          <w:w w:val="110"/>
        </w:rPr>
        <w:t>Tinospora</w:t>
      </w:r>
      <w:proofErr w:type="spellEnd"/>
      <w:r>
        <w:rPr>
          <w:i/>
          <w:spacing w:val="40"/>
          <w:w w:val="110"/>
        </w:rPr>
        <w:t xml:space="preserve"> </w:t>
      </w:r>
      <w:proofErr w:type="spellStart"/>
      <w:r>
        <w:rPr>
          <w:i/>
          <w:w w:val="110"/>
        </w:rPr>
        <w:t>cordifolia</w:t>
      </w:r>
      <w:proofErr w:type="spellEnd"/>
      <w:r>
        <w:rPr>
          <w:i/>
          <w:spacing w:val="80"/>
          <w:w w:val="110"/>
        </w:rPr>
        <w:t xml:space="preserve"> </w:t>
      </w:r>
      <w:r>
        <w:rPr>
          <w:w w:val="110"/>
        </w:rPr>
        <w:t>exhibited</w:t>
      </w:r>
      <w:r>
        <w:rPr>
          <w:spacing w:val="40"/>
          <w:w w:val="110"/>
        </w:rPr>
        <w:t xml:space="preserve"> </w:t>
      </w:r>
      <w:r>
        <w:rPr>
          <w:w w:val="110"/>
        </w:rPr>
        <w:t>immunomodulatory</w:t>
      </w:r>
      <w:r>
        <w:rPr>
          <w:spacing w:val="40"/>
          <w:w w:val="110"/>
        </w:rPr>
        <w:t xml:space="preserve"> </w:t>
      </w:r>
      <w:r>
        <w:rPr>
          <w:w w:val="110"/>
        </w:rPr>
        <w:t>activities,</w:t>
      </w:r>
      <w:r>
        <w:rPr>
          <w:spacing w:val="40"/>
          <w:w w:val="110"/>
        </w:rPr>
        <w:t xml:space="preserve"> </w:t>
      </w:r>
      <w:r>
        <w:rPr>
          <w:w w:val="110"/>
        </w:rPr>
        <w:t>however</w:t>
      </w:r>
      <w:r>
        <w:rPr>
          <w:spacing w:val="40"/>
          <w:w w:val="110"/>
        </w:rPr>
        <w:t xml:space="preserve"> </w:t>
      </w:r>
      <w:r>
        <w:rPr>
          <w:w w:val="110"/>
        </w:rPr>
        <w:t>their</w:t>
      </w:r>
      <w:r>
        <w:rPr>
          <w:spacing w:val="40"/>
          <w:w w:val="110"/>
        </w:rPr>
        <w:t xml:space="preserve"> </w:t>
      </w:r>
      <w:r>
        <w:rPr>
          <w:w w:val="110"/>
        </w:rPr>
        <w:t>immunomodulation</w:t>
      </w:r>
      <w:r>
        <w:rPr>
          <w:spacing w:val="40"/>
          <w:w w:val="110"/>
        </w:rPr>
        <w:t xml:space="preserve"> </w:t>
      </w:r>
      <w:r>
        <w:rPr>
          <w:w w:val="110"/>
        </w:rPr>
        <w:t>potential,</w:t>
      </w:r>
      <w:r>
        <w:rPr>
          <w:spacing w:val="40"/>
          <w:w w:val="110"/>
        </w:rPr>
        <w:t xml:space="preserve"> </w:t>
      </w:r>
      <w:r>
        <w:rPr>
          <w:w w:val="110"/>
        </w:rPr>
        <w:t>if</w:t>
      </w:r>
      <w:r>
        <w:rPr>
          <w:spacing w:val="40"/>
          <w:w w:val="110"/>
        </w:rPr>
        <w:t xml:space="preserve"> </w:t>
      </w:r>
      <w:r>
        <w:rPr>
          <w:w w:val="110"/>
        </w:rPr>
        <w:t>used in combination, was yet to be evaluated.</w:t>
      </w:r>
    </w:p>
    <w:p w14:paraId="6FF21F05" w14:textId="77777777" w:rsidR="00C404E0" w:rsidRDefault="005B176C">
      <w:pPr>
        <w:pStyle w:val="BodyText"/>
        <w:spacing w:line="290" w:lineRule="auto"/>
        <w:ind w:left="33" w:firstLine="705"/>
      </w:pPr>
      <w:r>
        <w:rPr>
          <w:w w:val="105"/>
        </w:rPr>
        <w:t>A</w:t>
      </w:r>
      <w:r>
        <w:rPr>
          <w:spacing w:val="36"/>
          <w:w w:val="105"/>
        </w:rPr>
        <w:t xml:space="preserve"> </w:t>
      </w:r>
      <w:r>
        <w:rPr>
          <w:w w:val="105"/>
        </w:rPr>
        <w:t>good</w:t>
      </w:r>
      <w:r>
        <w:rPr>
          <w:spacing w:val="40"/>
          <w:w w:val="105"/>
        </w:rPr>
        <w:t xml:space="preserve"> </w:t>
      </w:r>
      <w:r>
        <w:rPr>
          <w:w w:val="105"/>
        </w:rPr>
        <w:t>number</w:t>
      </w:r>
      <w:r>
        <w:rPr>
          <w:spacing w:val="40"/>
          <w:w w:val="105"/>
        </w:rPr>
        <w:t xml:space="preserve"> </w:t>
      </w:r>
      <w:r>
        <w:rPr>
          <w:w w:val="105"/>
        </w:rPr>
        <w:t>of</w:t>
      </w:r>
      <w:r>
        <w:rPr>
          <w:spacing w:val="40"/>
          <w:w w:val="105"/>
        </w:rPr>
        <w:t xml:space="preserve"> </w:t>
      </w:r>
      <w:r>
        <w:rPr>
          <w:w w:val="105"/>
        </w:rPr>
        <w:t>herbal</w:t>
      </w:r>
      <w:r>
        <w:rPr>
          <w:spacing w:val="40"/>
          <w:w w:val="105"/>
        </w:rPr>
        <w:t xml:space="preserve"> </w:t>
      </w:r>
      <w:r>
        <w:rPr>
          <w:w w:val="105"/>
        </w:rPr>
        <w:t>drugs</w:t>
      </w:r>
      <w:r>
        <w:rPr>
          <w:spacing w:val="40"/>
          <w:w w:val="105"/>
        </w:rPr>
        <w:t xml:space="preserve"> </w:t>
      </w:r>
      <w:r>
        <w:rPr>
          <w:w w:val="105"/>
        </w:rPr>
        <w:t>are</w:t>
      </w:r>
      <w:r>
        <w:rPr>
          <w:spacing w:val="40"/>
          <w:w w:val="105"/>
        </w:rPr>
        <w:t xml:space="preserve"> </w:t>
      </w:r>
      <w:r>
        <w:rPr>
          <w:w w:val="105"/>
        </w:rPr>
        <w:t>known</w:t>
      </w:r>
      <w:r>
        <w:rPr>
          <w:spacing w:val="40"/>
          <w:w w:val="105"/>
        </w:rPr>
        <w:t xml:space="preserve"> </w:t>
      </w:r>
      <w:r>
        <w:rPr>
          <w:w w:val="105"/>
        </w:rPr>
        <w:t>to</w:t>
      </w:r>
      <w:r>
        <w:rPr>
          <w:spacing w:val="40"/>
          <w:w w:val="105"/>
        </w:rPr>
        <w:t xml:space="preserve"> </w:t>
      </w:r>
      <w:r>
        <w:rPr>
          <w:w w:val="105"/>
        </w:rPr>
        <w:t>possess</w:t>
      </w:r>
      <w:r>
        <w:rPr>
          <w:spacing w:val="40"/>
          <w:w w:val="105"/>
        </w:rPr>
        <w:t xml:space="preserve"> </w:t>
      </w:r>
      <w:r>
        <w:rPr>
          <w:w w:val="105"/>
        </w:rPr>
        <w:t>immunomodulatory</w:t>
      </w:r>
      <w:r>
        <w:rPr>
          <w:spacing w:val="40"/>
          <w:w w:val="105"/>
        </w:rPr>
        <w:t xml:space="preserve"> </w:t>
      </w:r>
      <w:r>
        <w:rPr>
          <w:w w:val="105"/>
        </w:rPr>
        <w:t>properties</w:t>
      </w:r>
      <w:r>
        <w:rPr>
          <w:spacing w:val="40"/>
          <w:w w:val="105"/>
        </w:rPr>
        <w:t xml:space="preserve"> </w:t>
      </w:r>
      <w:r>
        <w:rPr>
          <w:w w:val="105"/>
        </w:rPr>
        <w:t>and</w:t>
      </w:r>
      <w:r>
        <w:rPr>
          <w:spacing w:val="40"/>
          <w:w w:val="105"/>
        </w:rPr>
        <w:t xml:space="preserve"> </w:t>
      </w:r>
      <w:r>
        <w:rPr>
          <w:w w:val="105"/>
        </w:rPr>
        <w:t>generally</w:t>
      </w:r>
      <w:r>
        <w:rPr>
          <w:spacing w:val="40"/>
          <w:w w:val="105"/>
        </w:rPr>
        <w:t xml:space="preserve"> </w:t>
      </w:r>
      <w:r>
        <w:rPr>
          <w:w w:val="105"/>
        </w:rPr>
        <w:t>act</w:t>
      </w:r>
      <w:r>
        <w:rPr>
          <w:spacing w:val="40"/>
          <w:w w:val="105"/>
        </w:rPr>
        <w:t xml:space="preserve"> </w:t>
      </w:r>
      <w:r>
        <w:rPr>
          <w:w w:val="105"/>
        </w:rPr>
        <w:t>by stimulating</w:t>
      </w:r>
      <w:r>
        <w:rPr>
          <w:spacing w:val="80"/>
          <w:w w:val="150"/>
        </w:rPr>
        <w:t xml:space="preserve"> </w:t>
      </w:r>
      <w:r>
        <w:rPr>
          <w:w w:val="105"/>
        </w:rPr>
        <w:t>both</w:t>
      </w:r>
      <w:r>
        <w:rPr>
          <w:spacing w:val="80"/>
          <w:w w:val="150"/>
        </w:rPr>
        <w:t xml:space="preserve"> </w:t>
      </w:r>
      <w:r>
        <w:rPr>
          <w:w w:val="105"/>
        </w:rPr>
        <w:t>specific</w:t>
      </w:r>
      <w:r>
        <w:rPr>
          <w:spacing w:val="80"/>
          <w:w w:val="150"/>
        </w:rPr>
        <w:t xml:space="preserve"> </w:t>
      </w:r>
      <w:r>
        <w:rPr>
          <w:w w:val="105"/>
        </w:rPr>
        <w:t>and</w:t>
      </w:r>
      <w:r>
        <w:rPr>
          <w:spacing w:val="80"/>
          <w:w w:val="150"/>
        </w:rPr>
        <w:t xml:space="preserve"> </w:t>
      </w:r>
      <w:r>
        <w:rPr>
          <w:w w:val="105"/>
        </w:rPr>
        <w:t>nonspecific</w:t>
      </w:r>
      <w:r>
        <w:rPr>
          <w:spacing w:val="80"/>
          <w:w w:val="150"/>
        </w:rPr>
        <w:t xml:space="preserve"> </w:t>
      </w:r>
      <w:r>
        <w:rPr>
          <w:w w:val="105"/>
        </w:rPr>
        <w:t>immunity.</w:t>
      </w:r>
      <w:r>
        <w:rPr>
          <w:spacing w:val="80"/>
          <w:w w:val="150"/>
        </w:rPr>
        <w:t xml:space="preserve"> </w:t>
      </w:r>
      <w:r>
        <w:rPr>
          <w:w w:val="105"/>
        </w:rPr>
        <w:t>Many</w:t>
      </w:r>
      <w:r>
        <w:rPr>
          <w:spacing w:val="80"/>
          <w:w w:val="150"/>
        </w:rPr>
        <w:t xml:space="preserve"> </w:t>
      </w:r>
      <w:r>
        <w:rPr>
          <w:w w:val="105"/>
        </w:rPr>
        <w:t>plants</w:t>
      </w:r>
      <w:r>
        <w:rPr>
          <w:spacing w:val="80"/>
          <w:w w:val="150"/>
        </w:rPr>
        <w:t xml:space="preserve"> </w:t>
      </w:r>
      <w:r>
        <w:rPr>
          <w:w w:val="105"/>
        </w:rPr>
        <w:t>used</w:t>
      </w:r>
      <w:r>
        <w:rPr>
          <w:spacing w:val="80"/>
          <w:w w:val="150"/>
        </w:rPr>
        <w:t xml:space="preserve"> </w:t>
      </w:r>
      <w:r>
        <w:rPr>
          <w:w w:val="105"/>
        </w:rPr>
        <w:t>in</w:t>
      </w:r>
      <w:r>
        <w:rPr>
          <w:spacing w:val="80"/>
          <w:w w:val="150"/>
        </w:rPr>
        <w:t xml:space="preserve"> </w:t>
      </w:r>
      <w:r>
        <w:rPr>
          <w:w w:val="105"/>
        </w:rPr>
        <w:t>traditional</w:t>
      </w:r>
      <w:r>
        <w:rPr>
          <w:spacing w:val="80"/>
          <w:w w:val="150"/>
        </w:rPr>
        <w:t xml:space="preserve"> </w:t>
      </w:r>
      <w:r>
        <w:rPr>
          <w:w w:val="105"/>
        </w:rPr>
        <w:t>medicine</w:t>
      </w:r>
      <w:r>
        <w:rPr>
          <w:spacing w:val="80"/>
          <w:w w:val="150"/>
        </w:rPr>
        <w:t xml:space="preserve"> </w:t>
      </w:r>
      <w:r>
        <w:rPr>
          <w:w w:val="105"/>
        </w:rPr>
        <w:t>also</w:t>
      </w:r>
      <w:r>
        <w:rPr>
          <w:spacing w:val="80"/>
          <w:w w:val="150"/>
        </w:rPr>
        <w:t xml:space="preserve"> </w:t>
      </w:r>
      <w:r>
        <w:rPr>
          <w:w w:val="105"/>
        </w:rPr>
        <w:t>have</w:t>
      </w:r>
      <w:r>
        <w:rPr>
          <w:spacing w:val="40"/>
          <w:w w:val="105"/>
        </w:rPr>
        <w:t xml:space="preserve"> </w:t>
      </w:r>
      <w:r>
        <w:rPr>
          <w:w w:val="105"/>
        </w:rPr>
        <w:t>immunomodulating</w:t>
      </w:r>
      <w:r>
        <w:rPr>
          <w:spacing w:val="24"/>
          <w:w w:val="105"/>
        </w:rPr>
        <w:t xml:space="preserve"> </w:t>
      </w:r>
      <w:r>
        <w:rPr>
          <w:w w:val="105"/>
        </w:rPr>
        <w:t>activities. Some</w:t>
      </w:r>
      <w:r>
        <w:rPr>
          <w:spacing w:val="27"/>
          <w:w w:val="105"/>
        </w:rPr>
        <w:t xml:space="preserve"> </w:t>
      </w:r>
      <w:r>
        <w:rPr>
          <w:w w:val="105"/>
        </w:rPr>
        <w:t>of these stimulate both</w:t>
      </w:r>
      <w:r>
        <w:rPr>
          <w:spacing w:val="24"/>
          <w:w w:val="105"/>
        </w:rPr>
        <w:t xml:space="preserve"> </w:t>
      </w:r>
      <w:r>
        <w:rPr>
          <w:w w:val="105"/>
        </w:rPr>
        <w:t>humoral and</w:t>
      </w:r>
      <w:r>
        <w:rPr>
          <w:spacing w:val="24"/>
          <w:w w:val="105"/>
        </w:rPr>
        <w:t xml:space="preserve"> </w:t>
      </w:r>
      <w:r>
        <w:rPr>
          <w:w w:val="105"/>
        </w:rPr>
        <w:t>cell-mediated</w:t>
      </w:r>
      <w:r>
        <w:rPr>
          <w:spacing w:val="28"/>
          <w:w w:val="105"/>
        </w:rPr>
        <w:t xml:space="preserve"> </w:t>
      </w:r>
      <w:r>
        <w:rPr>
          <w:w w:val="105"/>
        </w:rPr>
        <w:t>immunity, while</w:t>
      </w:r>
      <w:r>
        <w:rPr>
          <w:spacing w:val="27"/>
          <w:w w:val="105"/>
        </w:rPr>
        <w:t xml:space="preserve"> </w:t>
      </w:r>
      <w:r>
        <w:rPr>
          <w:w w:val="105"/>
        </w:rPr>
        <w:t>others</w:t>
      </w:r>
      <w:r>
        <w:rPr>
          <w:spacing w:val="25"/>
          <w:w w:val="105"/>
        </w:rPr>
        <w:t xml:space="preserve"> </w:t>
      </w:r>
      <w:r>
        <w:rPr>
          <w:w w:val="105"/>
        </w:rPr>
        <w:t>activate only the cellular components</w:t>
      </w:r>
      <w:r>
        <w:rPr>
          <w:spacing w:val="19"/>
          <w:w w:val="105"/>
        </w:rPr>
        <w:t xml:space="preserve"> </w:t>
      </w:r>
      <w:r>
        <w:rPr>
          <w:w w:val="105"/>
        </w:rPr>
        <w:t>of the immune system. Some of these plants also suppress both humoral and cell-mediated</w:t>
      </w:r>
      <w:r>
        <w:rPr>
          <w:spacing w:val="40"/>
          <w:w w:val="105"/>
        </w:rPr>
        <w:t xml:space="preserve"> </w:t>
      </w:r>
      <w:r>
        <w:rPr>
          <w:w w:val="105"/>
        </w:rPr>
        <w:t>immunity</w:t>
      </w:r>
      <w:r>
        <w:rPr>
          <w:spacing w:val="40"/>
          <w:w w:val="105"/>
        </w:rPr>
        <w:t xml:space="preserve"> </w:t>
      </w:r>
      <w:r>
        <w:rPr>
          <w:w w:val="105"/>
        </w:rPr>
        <w:t>[35].</w:t>
      </w:r>
      <w:r>
        <w:rPr>
          <w:spacing w:val="67"/>
          <w:w w:val="105"/>
        </w:rPr>
        <w:t xml:space="preserve"> </w:t>
      </w:r>
      <w:r>
        <w:rPr>
          <w:w w:val="105"/>
        </w:rPr>
        <w:t>The</w:t>
      </w:r>
      <w:r>
        <w:rPr>
          <w:spacing w:val="65"/>
          <w:w w:val="105"/>
        </w:rPr>
        <w:t xml:space="preserve"> </w:t>
      </w:r>
      <w:r>
        <w:rPr>
          <w:w w:val="105"/>
        </w:rPr>
        <w:t>plants,</w:t>
      </w:r>
      <w:r>
        <w:rPr>
          <w:spacing w:val="68"/>
          <w:w w:val="105"/>
        </w:rPr>
        <w:t xml:space="preserve"> </w:t>
      </w:r>
      <w:r>
        <w:rPr>
          <w:i/>
          <w:w w:val="105"/>
        </w:rPr>
        <w:t>Andrographis</w:t>
      </w:r>
      <w:r>
        <w:rPr>
          <w:i/>
          <w:spacing w:val="68"/>
          <w:w w:val="105"/>
        </w:rPr>
        <w:t xml:space="preserve"> </w:t>
      </w:r>
      <w:proofErr w:type="spellStart"/>
      <w:r>
        <w:rPr>
          <w:i/>
          <w:w w:val="105"/>
        </w:rPr>
        <w:t>paniculata</w:t>
      </w:r>
      <w:proofErr w:type="spellEnd"/>
      <w:r>
        <w:rPr>
          <w:i/>
          <w:spacing w:val="69"/>
          <w:w w:val="105"/>
        </w:rPr>
        <w:t xml:space="preserve"> </w:t>
      </w:r>
      <w:r>
        <w:rPr>
          <w:w w:val="105"/>
        </w:rPr>
        <w:t>(</w:t>
      </w:r>
      <w:proofErr w:type="spellStart"/>
      <w:r>
        <w:rPr>
          <w:w w:val="105"/>
        </w:rPr>
        <w:t>Kalmegh</w:t>
      </w:r>
      <w:proofErr w:type="spellEnd"/>
      <w:r>
        <w:rPr>
          <w:w w:val="105"/>
        </w:rPr>
        <w:t>)</w:t>
      </w:r>
      <w:r>
        <w:rPr>
          <w:spacing w:val="71"/>
          <w:w w:val="105"/>
        </w:rPr>
        <w:t xml:space="preserve"> </w:t>
      </w:r>
      <w:r>
        <w:rPr>
          <w:w w:val="105"/>
        </w:rPr>
        <w:t>and</w:t>
      </w:r>
      <w:r>
        <w:rPr>
          <w:spacing w:val="69"/>
          <w:w w:val="105"/>
        </w:rPr>
        <w:t xml:space="preserve"> </w:t>
      </w:r>
      <w:proofErr w:type="spellStart"/>
      <w:r>
        <w:rPr>
          <w:i/>
          <w:w w:val="105"/>
        </w:rPr>
        <w:t>Tinospora</w:t>
      </w:r>
      <w:proofErr w:type="spellEnd"/>
      <w:r>
        <w:rPr>
          <w:i/>
          <w:spacing w:val="67"/>
          <w:w w:val="105"/>
        </w:rPr>
        <w:t xml:space="preserve"> </w:t>
      </w:r>
      <w:proofErr w:type="spellStart"/>
      <w:r>
        <w:rPr>
          <w:i/>
          <w:w w:val="105"/>
        </w:rPr>
        <w:t>cordifolia</w:t>
      </w:r>
      <w:proofErr w:type="spellEnd"/>
      <w:r>
        <w:rPr>
          <w:i/>
          <w:spacing w:val="69"/>
          <w:w w:val="105"/>
        </w:rPr>
        <w:t xml:space="preserve"> </w:t>
      </w:r>
      <w:r>
        <w:rPr>
          <w:w w:val="105"/>
        </w:rPr>
        <w:t>(</w:t>
      </w:r>
      <w:proofErr w:type="spellStart"/>
      <w:r>
        <w:rPr>
          <w:w w:val="105"/>
        </w:rPr>
        <w:t>Giloya</w:t>
      </w:r>
      <w:proofErr w:type="spellEnd"/>
      <w:r>
        <w:rPr>
          <w:w w:val="105"/>
        </w:rPr>
        <w:t>)</w:t>
      </w:r>
      <w:r>
        <w:rPr>
          <w:spacing w:val="67"/>
          <w:w w:val="105"/>
        </w:rPr>
        <w:t xml:space="preserve"> </w:t>
      </w:r>
      <w:r>
        <w:rPr>
          <w:w w:val="105"/>
        </w:rPr>
        <w:t>are</w:t>
      </w:r>
      <w:r>
        <w:rPr>
          <w:spacing w:val="65"/>
          <w:w w:val="105"/>
        </w:rPr>
        <w:t xml:space="preserve"> </w:t>
      </w:r>
      <w:r>
        <w:rPr>
          <w:w w:val="105"/>
        </w:rPr>
        <w:t xml:space="preserve">becoming increasingly popular for a variety of diseases and infective conditions, primarily influencing the host </w:t>
      </w:r>
      <w:proofErr w:type="spellStart"/>
      <w:r>
        <w:rPr>
          <w:w w:val="105"/>
        </w:rPr>
        <w:t>defence</w:t>
      </w:r>
      <w:proofErr w:type="spellEnd"/>
      <w:r>
        <w:rPr>
          <w:w w:val="105"/>
        </w:rPr>
        <w:t xml:space="preserve"> mechanism. Immunity, both cell (Cellular) and antibody mediated (Humoral) are triggered by antigens. In Cellular responses, CD8+ T cells proliferate into “killer” T</w:t>
      </w:r>
      <w:r>
        <w:rPr>
          <w:spacing w:val="-5"/>
          <w:w w:val="105"/>
        </w:rPr>
        <w:t xml:space="preserve"> </w:t>
      </w:r>
      <w:r>
        <w:rPr>
          <w:w w:val="105"/>
        </w:rPr>
        <w:t>cells and directly attack the invading antigen while in humoral</w:t>
      </w:r>
      <w:r>
        <w:rPr>
          <w:spacing w:val="-1"/>
          <w:w w:val="105"/>
        </w:rPr>
        <w:t xml:space="preserve"> </w:t>
      </w:r>
      <w:r>
        <w:rPr>
          <w:w w:val="105"/>
        </w:rPr>
        <w:t>responses, B cells transform into plasma cells which synthesize and secrete specific proteins called antibodies or immunoglobulins. Antibodies bind to and inactivate a particular antigen. A</w:t>
      </w:r>
      <w:r>
        <w:rPr>
          <w:spacing w:val="-1"/>
          <w:w w:val="105"/>
        </w:rPr>
        <w:t xml:space="preserve"> </w:t>
      </w:r>
      <w:r>
        <w:rPr>
          <w:w w:val="105"/>
        </w:rPr>
        <w:t>cell-mediated immune response begins with activation of a small number of T cells (Lymphocytes) by a particular antigen. Once a T cell is activated, it can undergo proliferation and differentiation</w:t>
      </w:r>
      <w:r>
        <w:rPr>
          <w:spacing w:val="76"/>
          <w:w w:val="105"/>
        </w:rPr>
        <w:t xml:space="preserve"> </w:t>
      </w:r>
      <w:r>
        <w:rPr>
          <w:w w:val="105"/>
        </w:rPr>
        <w:t>into</w:t>
      </w:r>
      <w:r>
        <w:rPr>
          <w:spacing w:val="72"/>
          <w:w w:val="105"/>
        </w:rPr>
        <w:t xml:space="preserve"> </w:t>
      </w:r>
      <w:r>
        <w:rPr>
          <w:w w:val="105"/>
        </w:rPr>
        <w:t>a clone</w:t>
      </w:r>
      <w:r>
        <w:rPr>
          <w:spacing w:val="80"/>
          <w:w w:val="105"/>
        </w:rPr>
        <w:t xml:space="preserve"> </w:t>
      </w:r>
      <w:r>
        <w:rPr>
          <w:w w:val="105"/>
        </w:rPr>
        <w:t>of</w:t>
      </w:r>
      <w:r>
        <w:rPr>
          <w:spacing w:val="80"/>
          <w:w w:val="105"/>
        </w:rPr>
        <w:t xml:space="preserve"> </w:t>
      </w:r>
      <w:r>
        <w:rPr>
          <w:w w:val="105"/>
        </w:rPr>
        <w:t>cells,</w:t>
      </w:r>
      <w:r>
        <w:rPr>
          <w:spacing w:val="23"/>
          <w:w w:val="105"/>
        </w:rPr>
        <w:t xml:space="preserve"> </w:t>
      </w:r>
      <w:r>
        <w:rPr>
          <w:w w:val="105"/>
        </w:rPr>
        <w:t>a</w:t>
      </w:r>
      <w:r>
        <w:rPr>
          <w:spacing w:val="80"/>
          <w:w w:val="105"/>
        </w:rPr>
        <w:t xml:space="preserve"> </w:t>
      </w:r>
      <w:r>
        <w:rPr>
          <w:w w:val="105"/>
        </w:rPr>
        <w:t>population</w:t>
      </w:r>
      <w:r>
        <w:rPr>
          <w:spacing w:val="23"/>
          <w:w w:val="105"/>
        </w:rPr>
        <w:t xml:space="preserve"> </w:t>
      </w:r>
      <w:r>
        <w:rPr>
          <w:w w:val="105"/>
        </w:rPr>
        <w:t>of</w:t>
      </w:r>
      <w:r>
        <w:rPr>
          <w:spacing w:val="23"/>
          <w:w w:val="105"/>
        </w:rPr>
        <w:t xml:space="preserve"> </w:t>
      </w:r>
      <w:r>
        <w:rPr>
          <w:w w:val="105"/>
        </w:rPr>
        <w:t>identical</w:t>
      </w:r>
      <w:r>
        <w:rPr>
          <w:spacing w:val="21"/>
          <w:w w:val="105"/>
        </w:rPr>
        <w:t xml:space="preserve"> </w:t>
      </w:r>
      <w:r>
        <w:rPr>
          <w:w w:val="105"/>
        </w:rPr>
        <w:t>cells</w:t>
      </w:r>
      <w:r>
        <w:rPr>
          <w:spacing w:val="24"/>
          <w:w w:val="105"/>
        </w:rPr>
        <w:t xml:space="preserve"> </w:t>
      </w:r>
      <w:r>
        <w:rPr>
          <w:w w:val="105"/>
        </w:rPr>
        <w:t>that</w:t>
      </w:r>
      <w:r>
        <w:rPr>
          <w:spacing w:val="18"/>
          <w:w w:val="105"/>
        </w:rPr>
        <w:t xml:space="preserve"> </w:t>
      </w:r>
      <w:r>
        <w:rPr>
          <w:w w:val="105"/>
        </w:rPr>
        <w:t>can</w:t>
      </w:r>
      <w:r>
        <w:rPr>
          <w:spacing w:val="19"/>
          <w:w w:val="105"/>
        </w:rPr>
        <w:t xml:space="preserve"> </w:t>
      </w:r>
      <w:r>
        <w:rPr>
          <w:w w:val="105"/>
        </w:rPr>
        <w:t>recognize</w:t>
      </w:r>
      <w:r>
        <w:rPr>
          <w:spacing w:val="22"/>
          <w:w w:val="105"/>
        </w:rPr>
        <w:t xml:space="preserve"> </w:t>
      </w:r>
      <w:r>
        <w:rPr>
          <w:w w:val="105"/>
        </w:rPr>
        <w:t>the</w:t>
      </w:r>
      <w:r>
        <w:rPr>
          <w:spacing w:val="18"/>
          <w:w w:val="105"/>
        </w:rPr>
        <w:t xml:space="preserve"> </w:t>
      </w:r>
      <w:r>
        <w:rPr>
          <w:w w:val="105"/>
        </w:rPr>
        <w:t>same</w:t>
      </w:r>
      <w:r>
        <w:rPr>
          <w:spacing w:val="18"/>
          <w:w w:val="105"/>
        </w:rPr>
        <w:t xml:space="preserve"> </w:t>
      </w:r>
      <w:r>
        <w:rPr>
          <w:w w:val="105"/>
        </w:rPr>
        <w:t>antigen</w:t>
      </w:r>
      <w:r>
        <w:rPr>
          <w:spacing w:val="19"/>
          <w:w w:val="105"/>
        </w:rPr>
        <w:t xml:space="preserve"> </w:t>
      </w:r>
      <w:r>
        <w:rPr>
          <w:w w:val="105"/>
        </w:rPr>
        <w:t>and</w:t>
      </w:r>
      <w:r>
        <w:rPr>
          <w:spacing w:val="23"/>
          <w:w w:val="105"/>
        </w:rPr>
        <w:t xml:space="preserve"> </w:t>
      </w:r>
      <w:r>
        <w:rPr>
          <w:w w:val="105"/>
        </w:rPr>
        <w:t>carry</w:t>
      </w:r>
      <w:r>
        <w:rPr>
          <w:spacing w:val="19"/>
          <w:w w:val="105"/>
        </w:rPr>
        <w:t xml:space="preserve"> </w:t>
      </w:r>
      <w:r>
        <w:rPr>
          <w:w w:val="105"/>
        </w:rPr>
        <w:t>out</w:t>
      </w:r>
      <w:r>
        <w:rPr>
          <w:spacing w:val="21"/>
          <w:w w:val="105"/>
        </w:rPr>
        <w:t xml:space="preserve"> </w:t>
      </w:r>
      <w:r>
        <w:rPr>
          <w:w w:val="105"/>
        </w:rPr>
        <w:t>some</w:t>
      </w:r>
      <w:r>
        <w:rPr>
          <w:spacing w:val="80"/>
          <w:w w:val="105"/>
        </w:rPr>
        <w:t xml:space="preserve"> </w:t>
      </w:r>
      <w:r>
        <w:rPr>
          <w:w w:val="105"/>
        </w:rPr>
        <w:t>aspect</w:t>
      </w:r>
      <w:r>
        <w:rPr>
          <w:spacing w:val="26"/>
          <w:w w:val="105"/>
        </w:rPr>
        <w:t xml:space="preserve"> </w:t>
      </w:r>
      <w:r>
        <w:rPr>
          <w:w w:val="105"/>
        </w:rPr>
        <w:t>of</w:t>
      </w:r>
      <w:r>
        <w:rPr>
          <w:spacing w:val="80"/>
          <w:w w:val="105"/>
        </w:rPr>
        <w:t xml:space="preserve"> </w:t>
      </w:r>
      <w:r>
        <w:rPr>
          <w:w w:val="105"/>
        </w:rPr>
        <w:t>the immune</w:t>
      </w:r>
      <w:r>
        <w:rPr>
          <w:spacing w:val="40"/>
          <w:w w:val="105"/>
        </w:rPr>
        <w:t xml:space="preserve"> </w:t>
      </w:r>
      <w:r>
        <w:rPr>
          <w:w w:val="105"/>
        </w:rPr>
        <w:t>attack.</w:t>
      </w:r>
      <w:r>
        <w:rPr>
          <w:spacing w:val="-4"/>
          <w:w w:val="105"/>
        </w:rPr>
        <w:t xml:space="preserve"> </w:t>
      </w:r>
      <w:r>
        <w:rPr>
          <w:w w:val="105"/>
        </w:rPr>
        <w:t>The body</w:t>
      </w:r>
      <w:r>
        <w:rPr>
          <w:spacing w:val="-3"/>
          <w:w w:val="105"/>
        </w:rPr>
        <w:t xml:space="preserve"> </w:t>
      </w:r>
      <w:r>
        <w:rPr>
          <w:w w:val="105"/>
        </w:rPr>
        <w:t>contains not only millions of</w:t>
      </w:r>
      <w:r>
        <w:rPr>
          <w:spacing w:val="-3"/>
          <w:w w:val="105"/>
        </w:rPr>
        <w:t xml:space="preserve"> </w:t>
      </w:r>
      <w:r>
        <w:rPr>
          <w:w w:val="105"/>
        </w:rPr>
        <w:t>different</w:t>
      </w:r>
      <w:r>
        <w:rPr>
          <w:spacing w:val="-1"/>
          <w:w w:val="105"/>
        </w:rPr>
        <w:t xml:space="preserve"> </w:t>
      </w:r>
      <w:r>
        <w:rPr>
          <w:w w:val="105"/>
        </w:rPr>
        <w:t>T</w:t>
      </w:r>
      <w:r>
        <w:rPr>
          <w:spacing w:val="-5"/>
          <w:w w:val="105"/>
        </w:rPr>
        <w:t xml:space="preserve"> </w:t>
      </w:r>
      <w:r>
        <w:rPr>
          <w:w w:val="105"/>
        </w:rPr>
        <w:t>cells but also millions of</w:t>
      </w:r>
      <w:r>
        <w:rPr>
          <w:spacing w:val="-3"/>
          <w:w w:val="105"/>
        </w:rPr>
        <w:t xml:space="preserve"> </w:t>
      </w:r>
      <w:r>
        <w:rPr>
          <w:w w:val="105"/>
        </w:rPr>
        <w:t>different B cells, each capable of responding</w:t>
      </w:r>
      <w:r>
        <w:rPr>
          <w:spacing w:val="17"/>
          <w:w w:val="105"/>
        </w:rPr>
        <w:t xml:space="preserve"> </w:t>
      </w:r>
      <w:r>
        <w:rPr>
          <w:w w:val="105"/>
        </w:rPr>
        <w:t>to</w:t>
      </w:r>
      <w:r>
        <w:rPr>
          <w:spacing w:val="17"/>
          <w:w w:val="105"/>
        </w:rPr>
        <w:t xml:space="preserve"> </w:t>
      </w:r>
      <w:r>
        <w:rPr>
          <w:w w:val="105"/>
        </w:rPr>
        <w:t>a</w:t>
      </w:r>
      <w:r>
        <w:rPr>
          <w:spacing w:val="16"/>
          <w:w w:val="105"/>
        </w:rPr>
        <w:t xml:space="preserve"> </w:t>
      </w:r>
      <w:r>
        <w:rPr>
          <w:w w:val="105"/>
        </w:rPr>
        <w:t>specific</w:t>
      </w:r>
      <w:r>
        <w:rPr>
          <w:spacing w:val="20"/>
          <w:w w:val="105"/>
        </w:rPr>
        <w:t xml:space="preserve"> </w:t>
      </w:r>
      <w:r>
        <w:rPr>
          <w:w w:val="105"/>
        </w:rPr>
        <w:t>antigen.</w:t>
      </w:r>
      <w:r>
        <w:rPr>
          <w:spacing w:val="80"/>
          <w:w w:val="105"/>
        </w:rPr>
        <w:t xml:space="preserve"> </w:t>
      </w:r>
      <w:r>
        <w:rPr>
          <w:w w:val="105"/>
        </w:rPr>
        <w:t>Whereas</w:t>
      </w:r>
      <w:r>
        <w:rPr>
          <w:spacing w:val="18"/>
          <w:w w:val="105"/>
        </w:rPr>
        <w:t xml:space="preserve"> </w:t>
      </w:r>
      <w:r>
        <w:rPr>
          <w:w w:val="105"/>
        </w:rPr>
        <w:t>cytotoxic</w:t>
      </w:r>
      <w:r>
        <w:rPr>
          <w:spacing w:val="16"/>
          <w:w w:val="105"/>
        </w:rPr>
        <w:t xml:space="preserve"> </w:t>
      </w:r>
      <w:r>
        <w:rPr>
          <w:w w:val="105"/>
        </w:rPr>
        <w:t>T</w:t>
      </w:r>
      <w:r>
        <w:rPr>
          <w:spacing w:val="16"/>
          <w:w w:val="105"/>
        </w:rPr>
        <w:t xml:space="preserve"> </w:t>
      </w:r>
      <w:r>
        <w:rPr>
          <w:w w:val="105"/>
        </w:rPr>
        <w:t>cells</w:t>
      </w:r>
      <w:r>
        <w:rPr>
          <w:spacing w:val="22"/>
          <w:w w:val="105"/>
        </w:rPr>
        <w:t xml:space="preserve"> </w:t>
      </w:r>
      <w:r>
        <w:rPr>
          <w:w w:val="105"/>
        </w:rPr>
        <w:t>leave</w:t>
      </w:r>
      <w:r>
        <w:rPr>
          <w:spacing w:val="20"/>
          <w:w w:val="105"/>
        </w:rPr>
        <w:t xml:space="preserve"> </w:t>
      </w:r>
      <w:r>
        <w:rPr>
          <w:w w:val="105"/>
        </w:rPr>
        <w:t>lymphatic</w:t>
      </w:r>
      <w:r>
        <w:rPr>
          <w:spacing w:val="16"/>
          <w:w w:val="105"/>
        </w:rPr>
        <w:t xml:space="preserve"> </w:t>
      </w:r>
      <w:r>
        <w:rPr>
          <w:w w:val="105"/>
        </w:rPr>
        <w:t>tissue</w:t>
      </w:r>
      <w:r>
        <w:rPr>
          <w:spacing w:val="16"/>
          <w:w w:val="105"/>
        </w:rPr>
        <w:t xml:space="preserve"> </w:t>
      </w:r>
      <w:r>
        <w:rPr>
          <w:w w:val="105"/>
        </w:rPr>
        <w:t>to</w:t>
      </w:r>
      <w:r>
        <w:rPr>
          <w:spacing w:val="17"/>
          <w:w w:val="105"/>
        </w:rPr>
        <w:t xml:space="preserve"> </w:t>
      </w:r>
      <w:r>
        <w:rPr>
          <w:w w:val="105"/>
        </w:rPr>
        <w:t>seek</w:t>
      </w:r>
      <w:r>
        <w:rPr>
          <w:spacing w:val="21"/>
          <w:w w:val="105"/>
        </w:rPr>
        <w:t xml:space="preserve"> </w:t>
      </w:r>
      <w:r>
        <w:rPr>
          <w:w w:val="105"/>
        </w:rPr>
        <w:t>out</w:t>
      </w:r>
      <w:r>
        <w:rPr>
          <w:spacing w:val="20"/>
          <w:w w:val="105"/>
        </w:rPr>
        <w:t xml:space="preserve"> </w:t>
      </w:r>
      <w:r>
        <w:rPr>
          <w:w w:val="105"/>
        </w:rPr>
        <w:t>and</w:t>
      </w:r>
      <w:r>
        <w:rPr>
          <w:spacing w:val="21"/>
          <w:w w:val="105"/>
        </w:rPr>
        <w:t xml:space="preserve"> </w:t>
      </w:r>
      <w:r>
        <w:rPr>
          <w:w w:val="105"/>
        </w:rPr>
        <w:t>destroy a</w:t>
      </w:r>
      <w:r>
        <w:rPr>
          <w:spacing w:val="20"/>
          <w:w w:val="105"/>
        </w:rPr>
        <w:t xml:space="preserve"> </w:t>
      </w:r>
      <w:r>
        <w:rPr>
          <w:w w:val="105"/>
        </w:rPr>
        <w:t>foreign antigen.</w:t>
      </w:r>
      <w:r>
        <w:rPr>
          <w:spacing w:val="39"/>
          <w:w w:val="105"/>
        </w:rPr>
        <w:t xml:space="preserve"> </w:t>
      </w:r>
      <w:r>
        <w:rPr>
          <w:w w:val="105"/>
        </w:rPr>
        <w:t>In</w:t>
      </w:r>
      <w:r>
        <w:rPr>
          <w:spacing w:val="35"/>
          <w:w w:val="105"/>
        </w:rPr>
        <w:t xml:space="preserve"> </w:t>
      </w:r>
      <w:r>
        <w:rPr>
          <w:w w:val="105"/>
        </w:rPr>
        <w:t>the</w:t>
      </w:r>
      <w:r>
        <w:rPr>
          <w:spacing w:val="38"/>
          <w:w w:val="105"/>
        </w:rPr>
        <w:t xml:space="preserve"> </w:t>
      </w:r>
      <w:r>
        <w:rPr>
          <w:w w:val="105"/>
        </w:rPr>
        <w:t>presence</w:t>
      </w:r>
      <w:r>
        <w:rPr>
          <w:spacing w:val="37"/>
          <w:w w:val="105"/>
        </w:rPr>
        <w:t xml:space="preserve"> </w:t>
      </w:r>
      <w:r>
        <w:rPr>
          <w:w w:val="105"/>
        </w:rPr>
        <w:t>of</w:t>
      </w:r>
      <w:r>
        <w:rPr>
          <w:spacing w:val="35"/>
          <w:w w:val="105"/>
        </w:rPr>
        <w:t xml:space="preserve"> </w:t>
      </w:r>
      <w:r>
        <w:rPr>
          <w:w w:val="105"/>
        </w:rPr>
        <w:t>a</w:t>
      </w:r>
      <w:r>
        <w:rPr>
          <w:spacing w:val="40"/>
          <w:w w:val="105"/>
        </w:rPr>
        <w:t xml:space="preserve"> </w:t>
      </w:r>
      <w:r>
        <w:rPr>
          <w:w w:val="105"/>
        </w:rPr>
        <w:t>foreign</w:t>
      </w:r>
      <w:r>
        <w:rPr>
          <w:spacing w:val="34"/>
          <w:w w:val="105"/>
        </w:rPr>
        <w:t xml:space="preserve"> </w:t>
      </w:r>
      <w:r>
        <w:rPr>
          <w:w w:val="105"/>
        </w:rPr>
        <w:t>antigen,</w:t>
      </w:r>
      <w:r>
        <w:rPr>
          <w:spacing w:val="34"/>
          <w:w w:val="105"/>
        </w:rPr>
        <w:t xml:space="preserve"> </w:t>
      </w:r>
      <w:r>
        <w:rPr>
          <w:w w:val="105"/>
        </w:rPr>
        <w:t>specific</w:t>
      </w:r>
      <w:r>
        <w:rPr>
          <w:spacing w:val="37"/>
          <w:w w:val="105"/>
        </w:rPr>
        <w:t xml:space="preserve"> </w:t>
      </w:r>
      <w:r>
        <w:rPr>
          <w:w w:val="105"/>
        </w:rPr>
        <w:t>B</w:t>
      </w:r>
      <w:r>
        <w:rPr>
          <w:spacing w:val="39"/>
          <w:w w:val="105"/>
        </w:rPr>
        <w:t xml:space="preserve"> </w:t>
      </w:r>
      <w:r>
        <w:rPr>
          <w:w w:val="105"/>
        </w:rPr>
        <w:t>cells</w:t>
      </w:r>
      <w:r>
        <w:rPr>
          <w:spacing w:val="40"/>
          <w:w w:val="105"/>
        </w:rPr>
        <w:t xml:space="preserve"> </w:t>
      </w:r>
      <w:r>
        <w:rPr>
          <w:w w:val="105"/>
        </w:rPr>
        <w:t>in</w:t>
      </w:r>
      <w:r>
        <w:rPr>
          <w:spacing w:val="38"/>
          <w:w w:val="105"/>
        </w:rPr>
        <w:t xml:space="preserve"> </w:t>
      </w:r>
      <w:r>
        <w:rPr>
          <w:w w:val="105"/>
        </w:rPr>
        <w:t>lymph</w:t>
      </w:r>
      <w:r>
        <w:rPr>
          <w:spacing w:val="34"/>
          <w:w w:val="105"/>
        </w:rPr>
        <w:t xml:space="preserve"> </w:t>
      </w:r>
      <w:r>
        <w:rPr>
          <w:w w:val="105"/>
        </w:rPr>
        <w:t>nodes,</w:t>
      </w:r>
      <w:r>
        <w:rPr>
          <w:spacing w:val="34"/>
          <w:w w:val="105"/>
        </w:rPr>
        <w:t xml:space="preserve"> </w:t>
      </w:r>
      <w:r>
        <w:rPr>
          <w:w w:val="105"/>
        </w:rPr>
        <w:t>the</w:t>
      </w:r>
      <w:r>
        <w:rPr>
          <w:spacing w:val="37"/>
          <w:w w:val="105"/>
        </w:rPr>
        <w:t xml:space="preserve"> </w:t>
      </w:r>
      <w:r>
        <w:rPr>
          <w:w w:val="105"/>
        </w:rPr>
        <w:t>spleen</w:t>
      </w:r>
      <w:r>
        <w:rPr>
          <w:spacing w:val="38"/>
          <w:w w:val="105"/>
        </w:rPr>
        <w:t xml:space="preserve"> </w:t>
      </w:r>
      <w:r>
        <w:rPr>
          <w:w w:val="105"/>
        </w:rPr>
        <w:t>or</w:t>
      </w:r>
      <w:r>
        <w:rPr>
          <w:spacing w:val="38"/>
          <w:w w:val="105"/>
        </w:rPr>
        <w:t xml:space="preserve"> </w:t>
      </w:r>
      <w:r>
        <w:rPr>
          <w:w w:val="105"/>
        </w:rPr>
        <w:t>lymphatic</w:t>
      </w:r>
      <w:r>
        <w:rPr>
          <w:spacing w:val="37"/>
          <w:w w:val="105"/>
        </w:rPr>
        <w:t xml:space="preserve"> </w:t>
      </w:r>
      <w:r>
        <w:rPr>
          <w:w w:val="105"/>
        </w:rPr>
        <w:t>tissue</w:t>
      </w:r>
      <w:r>
        <w:rPr>
          <w:spacing w:val="37"/>
          <w:w w:val="105"/>
        </w:rPr>
        <w:t xml:space="preserve"> </w:t>
      </w:r>
      <w:r>
        <w:rPr>
          <w:w w:val="105"/>
        </w:rPr>
        <w:t>in</w:t>
      </w:r>
      <w:r>
        <w:rPr>
          <w:spacing w:val="38"/>
          <w:w w:val="105"/>
        </w:rPr>
        <w:t xml:space="preserve"> </w:t>
      </w:r>
      <w:r>
        <w:rPr>
          <w:w w:val="105"/>
        </w:rPr>
        <w:t>the gastrointestinal</w:t>
      </w:r>
      <w:r>
        <w:rPr>
          <w:spacing w:val="25"/>
          <w:w w:val="105"/>
        </w:rPr>
        <w:t xml:space="preserve"> </w:t>
      </w:r>
      <w:r>
        <w:rPr>
          <w:w w:val="105"/>
        </w:rPr>
        <w:t>tract</w:t>
      </w:r>
      <w:r>
        <w:rPr>
          <w:spacing w:val="25"/>
          <w:w w:val="105"/>
        </w:rPr>
        <w:t xml:space="preserve"> </w:t>
      </w:r>
      <w:r>
        <w:rPr>
          <w:w w:val="105"/>
        </w:rPr>
        <w:t>become</w:t>
      </w:r>
      <w:r>
        <w:rPr>
          <w:spacing w:val="25"/>
          <w:w w:val="105"/>
        </w:rPr>
        <w:t xml:space="preserve"> </w:t>
      </w:r>
      <w:r>
        <w:rPr>
          <w:w w:val="105"/>
        </w:rPr>
        <w:t>activated.</w:t>
      </w:r>
      <w:r>
        <w:rPr>
          <w:spacing w:val="26"/>
          <w:w w:val="105"/>
        </w:rPr>
        <w:t xml:space="preserve"> </w:t>
      </w:r>
      <w:r>
        <w:rPr>
          <w:w w:val="105"/>
        </w:rPr>
        <w:t>They</w:t>
      </w:r>
      <w:r>
        <w:rPr>
          <w:spacing w:val="22"/>
          <w:w w:val="105"/>
        </w:rPr>
        <w:t xml:space="preserve"> </w:t>
      </w:r>
      <w:r>
        <w:rPr>
          <w:w w:val="105"/>
        </w:rPr>
        <w:t>differentiate</w:t>
      </w:r>
      <w:r>
        <w:rPr>
          <w:spacing w:val="29"/>
          <w:w w:val="105"/>
        </w:rPr>
        <w:t xml:space="preserve"> </w:t>
      </w:r>
      <w:r>
        <w:rPr>
          <w:w w:val="105"/>
        </w:rPr>
        <w:t>into</w:t>
      </w:r>
      <w:r>
        <w:rPr>
          <w:spacing w:val="22"/>
          <w:w w:val="105"/>
        </w:rPr>
        <w:t xml:space="preserve"> </w:t>
      </w:r>
      <w:r>
        <w:rPr>
          <w:w w:val="105"/>
        </w:rPr>
        <w:t>plasma</w:t>
      </w:r>
      <w:r>
        <w:rPr>
          <w:spacing w:val="29"/>
          <w:w w:val="105"/>
        </w:rPr>
        <w:t xml:space="preserve"> </w:t>
      </w:r>
      <w:r>
        <w:rPr>
          <w:w w:val="105"/>
        </w:rPr>
        <w:t>cells</w:t>
      </w:r>
      <w:r>
        <w:rPr>
          <w:spacing w:val="27"/>
          <w:w w:val="105"/>
        </w:rPr>
        <w:t xml:space="preserve"> </w:t>
      </w:r>
      <w:r>
        <w:rPr>
          <w:w w:val="105"/>
        </w:rPr>
        <w:t>that</w:t>
      </w:r>
      <w:r>
        <w:rPr>
          <w:spacing w:val="25"/>
          <w:w w:val="105"/>
        </w:rPr>
        <w:t xml:space="preserve"> </w:t>
      </w:r>
      <w:r>
        <w:rPr>
          <w:w w:val="105"/>
        </w:rPr>
        <w:t>secrete</w:t>
      </w:r>
      <w:r>
        <w:rPr>
          <w:spacing w:val="25"/>
          <w:w w:val="105"/>
        </w:rPr>
        <w:t xml:space="preserve"> </w:t>
      </w:r>
      <w:r>
        <w:rPr>
          <w:w w:val="105"/>
        </w:rPr>
        <w:t>specific</w:t>
      </w:r>
      <w:r>
        <w:rPr>
          <w:spacing w:val="29"/>
          <w:w w:val="105"/>
        </w:rPr>
        <w:t xml:space="preserve"> </w:t>
      </w:r>
      <w:r>
        <w:rPr>
          <w:w w:val="105"/>
        </w:rPr>
        <w:t>antibodies,</w:t>
      </w:r>
      <w:r>
        <w:rPr>
          <w:spacing w:val="26"/>
          <w:w w:val="105"/>
        </w:rPr>
        <w:t xml:space="preserve"> </w:t>
      </w:r>
      <w:r>
        <w:rPr>
          <w:w w:val="105"/>
        </w:rPr>
        <w:t>which</w:t>
      </w:r>
      <w:r>
        <w:rPr>
          <w:spacing w:val="26"/>
          <w:w w:val="105"/>
        </w:rPr>
        <w:t xml:space="preserve"> </w:t>
      </w:r>
      <w:r>
        <w:rPr>
          <w:w w:val="105"/>
        </w:rPr>
        <w:t>then circulate in the lymph and blood to reach the site of invasion</w:t>
      </w:r>
      <w:r>
        <w:rPr>
          <w:spacing w:val="-3"/>
          <w:w w:val="105"/>
        </w:rPr>
        <w:t xml:space="preserve"> </w:t>
      </w:r>
      <w:r>
        <w:rPr>
          <w:w w:val="105"/>
        </w:rPr>
        <w:t>[</w:t>
      </w:r>
      <w:commentRangeStart w:id="5"/>
      <w:r>
        <w:rPr>
          <w:w w:val="105"/>
        </w:rPr>
        <w:t>36</w:t>
      </w:r>
      <w:commentRangeEnd w:id="5"/>
      <w:r w:rsidR="00C87B55">
        <w:rPr>
          <w:rStyle w:val="CommentReference"/>
        </w:rPr>
        <w:commentReference w:id="5"/>
      </w:r>
      <w:r>
        <w:rPr>
          <w:w w:val="105"/>
        </w:rPr>
        <w:t>].</w:t>
      </w:r>
    </w:p>
    <w:p w14:paraId="369CF143" w14:textId="77777777" w:rsidR="00C404E0" w:rsidRDefault="00C404E0">
      <w:pPr>
        <w:pStyle w:val="BodyText"/>
        <w:spacing w:before="38"/>
      </w:pPr>
    </w:p>
    <w:p w14:paraId="3DE0674A" w14:textId="77777777" w:rsidR="00C404E0" w:rsidRDefault="005B176C">
      <w:pPr>
        <w:pStyle w:val="Heading1"/>
        <w:numPr>
          <w:ilvl w:val="0"/>
          <w:numId w:val="5"/>
        </w:numPr>
        <w:tabs>
          <w:tab w:val="left" w:pos="296"/>
        </w:tabs>
        <w:ind w:left="296" w:hanging="263"/>
      </w:pPr>
      <w:commentRangeStart w:id="6"/>
      <w:r>
        <w:rPr>
          <w:spacing w:val="-2"/>
          <w:w w:val="105"/>
        </w:rPr>
        <w:t>Conclusion</w:t>
      </w:r>
      <w:commentRangeEnd w:id="6"/>
      <w:r w:rsidR="00C87B55">
        <w:rPr>
          <w:rStyle w:val="CommentReference"/>
          <w:b w:val="0"/>
          <w:bCs w:val="0"/>
        </w:rPr>
        <w:commentReference w:id="6"/>
      </w:r>
    </w:p>
    <w:p w14:paraId="64E75474" w14:textId="77777777" w:rsidR="00C404E0" w:rsidRDefault="005B176C">
      <w:pPr>
        <w:pStyle w:val="BodyText"/>
        <w:spacing w:before="47" w:line="290" w:lineRule="auto"/>
        <w:ind w:left="33" w:right="37" w:firstLine="705"/>
        <w:jc w:val="both"/>
      </w:pPr>
      <w:r>
        <w:rPr>
          <w:w w:val="105"/>
        </w:rPr>
        <w:t xml:space="preserve">For catering the need of the hour for management of immune responses, the present study was designed to evaluate the combined immunomodulation potential of both these highly valued drugs. The present study was focused on their methanol extracts as they were found to possess important bio-actives with proven immunomodulatory activities. Subsequent in-depth screening, revealed better degree of immunomodulatory activity when methanol extracts of both of these drugs were mixed/combined together. Although all the five tested combinations (DC-I to DC-V) prepared using different proportion of methanol extracts of </w:t>
      </w:r>
      <w:r>
        <w:rPr>
          <w:i/>
          <w:w w:val="105"/>
        </w:rPr>
        <w:t xml:space="preserve">A. paniculata </w:t>
      </w:r>
      <w:r>
        <w:rPr>
          <w:w w:val="105"/>
        </w:rPr>
        <w:t xml:space="preserve">and </w:t>
      </w:r>
      <w:r>
        <w:rPr>
          <w:i/>
          <w:w w:val="105"/>
        </w:rPr>
        <w:t xml:space="preserve">T. cordifolia </w:t>
      </w:r>
      <w:r>
        <w:rPr>
          <w:w w:val="105"/>
        </w:rPr>
        <w:t>(100:Zero, 75:25, 50:50, 25:75 and Zero:100) revealed to modulate good level of activity on chosen experimental models, the combination DC-II showed best immunomodulatory activity. After arriving to a conclusion that combination DC-II exhibited best immunostimulant potential, as proposed,</w:t>
      </w:r>
      <w:r>
        <w:rPr>
          <w:spacing w:val="37"/>
          <w:w w:val="105"/>
        </w:rPr>
        <w:t xml:space="preserve"> </w:t>
      </w:r>
      <w:r>
        <w:rPr>
          <w:w w:val="105"/>
        </w:rPr>
        <w:t>from</w:t>
      </w:r>
      <w:r>
        <w:rPr>
          <w:spacing w:val="36"/>
          <w:w w:val="105"/>
        </w:rPr>
        <w:t xml:space="preserve"> </w:t>
      </w:r>
      <w:r>
        <w:rPr>
          <w:w w:val="105"/>
        </w:rPr>
        <w:t>commercial point of view so-that the</w:t>
      </w:r>
      <w:r>
        <w:rPr>
          <w:spacing w:val="36"/>
          <w:w w:val="105"/>
        </w:rPr>
        <w:t xml:space="preserve"> </w:t>
      </w:r>
      <w:r>
        <w:rPr>
          <w:w w:val="105"/>
        </w:rPr>
        <w:t>formulation</w:t>
      </w:r>
      <w:r>
        <w:rPr>
          <w:spacing w:val="37"/>
          <w:w w:val="105"/>
        </w:rPr>
        <w:t xml:space="preserve"> </w:t>
      </w:r>
      <w:r>
        <w:rPr>
          <w:w w:val="105"/>
        </w:rPr>
        <w:t>can be explored and</w:t>
      </w:r>
      <w:r>
        <w:rPr>
          <w:spacing w:val="37"/>
          <w:w w:val="105"/>
        </w:rPr>
        <w:t xml:space="preserve"> </w:t>
      </w:r>
      <w:r>
        <w:rPr>
          <w:w w:val="105"/>
        </w:rPr>
        <w:t>exploited</w:t>
      </w:r>
      <w:r>
        <w:rPr>
          <w:spacing w:val="36"/>
          <w:w w:val="105"/>
        </w:rPr>
        <w:t xml:space="preserve"> </w:t>
      </w:r>
      <w:r>
        <w:rPr>
          <w:w w:val="105"/>
        </w:rPr>
        <w:t>for</w:t>
      </w:r>
      <w:r>
        <w:rPr>
          <w:spacing w:val="36"/>
          <w:w w:val="105"/>
        </w:rPr>
        <w:t xml:space="preserve"> </w:t>
      </w:r>
      <w:r>
        <w:rPr>
          <w:w w:val="105"/>
        </w:rPr>
        <w:t>the benefit of the people suffering from immunity related disorders.</w:t>
      </w:r>
    </w:p>
    <w:p w14:paraId="199FC66D" w14:textId="77777777" w:rsidR="00C404E0" w:rsidRDefault="005B176C">
      <w:pPr>
        <w:pStyle w:val="BodyText"/>
        <w:spacing w:before="2" w:line="292" w:lineRule="auto"/>
        <w:ind w:left="33" w:right="44" w:firstLine="705"/>
        <w:jc w:val="both"/>
      </w:pPr>
      <w:r>
        <w:rPr>
          <w:w w:val="105"/>
        </w:rPr>
        <w:t xml:space="preserve">The overall present studies revealed that methanol extracts of both the chosen drugs i.e. </w:t>
      </w:r>
      <w:r>
        <w:rPr>
          <w:i/>
          <w:w w:val="105"/>
        </w:rPr>
        <w:t xml:space="preserve">A. paniculata </w:t>
      </w:r>
      <w:r>
        <w:rPr>
          <w:w w:val="105"/>
        </w:rPr>
        <w:t xml:space="preserve">and </w:t>
      </w:r>
      <w:r>
        <w:rPr>
          <w:i/>
          <w:w w:val="105"/>
        </w:rPr>
        <w:t xml:space="preserve">T. cordifolia </w:t>
      </w:r>
      <w:r>
        <w:rPr>
          <w:w w:val="105"/>
        </w:rPr>
        <w:t>reported for possessing immunomodulatory activities, when used in combinations showed higher level of</w:t>
      </w:r>
      <w:r>
        <w:rPr>
          <w:spacing w:val="40"/>
          <w:w w:val="105"/>
        </w:rPr>
        <w:t xml:space="preserve"> </w:t>
      </w:r>
      <w:r>
        <w:rPr>
          <w:w w:val="105"/>
        </w:rPr>
        <w:t>activity with broader level of spectrum profile.</w:t>
      </w:r>
    </w:p>
    <w:p w14:paraId="218C06BC" w14:textId="77777777" w:rsidR="00C404E0" w:rsidRDefault="00C404E0">
      <w:pPr>
        <w:pStyle w:val="BodyText"/>
        <w:spacing w:before="33"/>
      </w:pPr>
    </w:p>
    <w:p w14:paraId="13EB2A8C" w14:textId="77777777" w:rsidR="00C404E0" w:rsidRDefault="005B176C">
      <w:pPr>
        <w:pStyle w:val="Heading1"/>
        <w:ind w:left="33" w:firstLine="0"/>
      </w:pPr>
      <w:r>
        <w:rPr>
          <w:spacing w:val="-2"/>
        </w:rPr>
        <w:t>References</w:t>
      </w:r>
    </w:p>
    <w:p w14:paraId="3FCC04F1" w14:textId="77777777" w:rsidR="00C404E0" w:rsidRDefault="005B176C">
      <w:pPr>
        <w:pStyle w:val="ListParagraph"/>
        <w:numPr>
          <w:ilvl w:val="0"/>
          <w:numId w:val="1"/>
        </w:numPr>
        <w:tabs>
          <w:tab w:val="left" w:pos="390"/>
        </w:tabs>
        <w:spacing w:before="48"/>
        <w:ind w:left="390" w:hanging="357"/>
        <w:rPr>
          <w:sz w:val="19"/>
        </w:rPr>
      </w:pPr>
      <w:proofErr w:type="spellStart"/>
      <w:r>
        <w:rPr>
          <w:w w:val="105"/>
          <w:sz w:val="19"/>
        </w:rPr>
        <w:t>Sagrawat</w:t>
      </w:r>
      <w:proofErr w:type="spellEnd"/>
      <w:r>
        <w:rPr>
          <w:spacing w:val="-9"/>
          <w:w w:val="105"/>
          <w:sz w:val="19"/>
        </w:rPr>
        <w:t xml:space="preserve"> </w:t>
      </w:r>
      <w:r>
        <w:rPr>
          <w:w w:val="105"/>
          <w:sz w:val="19"/>
        </w:rPr>
        <w:t>H,</w:t>
      </w:r>
      <w:r>
        <w:rPr>
          <w:spacing w:val="-8"/>
          <w:w w:val="105"/>
          <w:sz w:val="19"/>
        </w:rPr>
        <w:t xml:space="preserve"> </w:t>
      </w:r>
      <w:r>
        <w:rPr>
          <w:w w:val="105"/>
          <w:sz w:val="19"/>
        </w:rPr>
        <w:t>Khan</w:t>
      </w:r>
      <w:r>
        <w:rPr>
          <w:spacing w:val="-7"/>
          <w:w w:val="105"/>
          <w:sz w:val="19"/>
        </w:rPr>
        <w:t xml:space="preserve"> </w:t>
      </w:r>
      <w:r>
        <w:rPr>
          <w:w w:val="105"/>
          <w:sz w:val="19"/>
        </w:rPr>
        <w:t>Y.</w:t>
      </w:r>
      <w:r>
        <w:rPr>
          <w:spacing w:val="-3"/>
          <w:w w:val="105"/>
          <w:sz w:val="19"/>
        </w:rPr>
        <w:t xml:space="preserve"> </w:t>
      </w:r>
      <w:r>
        <w:rPr>
          <w:w w:val="105"/>
          <w:sz w:val="19"/>
        </w:rPr>
        <w:t>Immunomodulatory</w:t>
      </w:r>
      <w:r>
        <w:rPr>
          <w:spacing w:val="-10"/>
          <w:w w:val="105"/>
          <w:sz w:val="19"/>
        </w:rPr>
        <w:t xml:space="preserve"> </w:t>
      </w:r>
      <w:r>
        <w:rPr>
          <w:w w:val="105"/>
          <w:sz w:val="19"/>
        </w:rPr>
        <w:t>plants:</w:t>
      </w:r>
      <w:r>
        <w:rPr>
          <w:spacing w:val="-9"/>
          <w:w w:val="105"/>
          <w:sz w:val="19"/>
        </w:rPr>
        <w:t xml:space="preserve"> </w:t>
      </w:r>
      <w:r>
        <w:rPr>
          <w:w w:val="105"/>
          <w:sz w:val="19"/>
        </w:rPr>
        <w:t>A</w:t>
      </w:r>
      <w:r>
        <w:rPr>
          <w:spacing w:val="-6"/>
          <w:w w:val="105"/>
          <w:sz w:val="19"/>
        </w:rPr>
        <w:t xml:space="preserve"> </w:t>
      </w:r>
      <w:r>
        <w:rPr>
          <w:w w:val="105"/>
          <w:sz w:val="19"/>
        </w:rPr>
        <w:t>phytopharmacological.</w:t>
      </w:r>
      <w:r>
        <w:rPr>
          <w:spacing w:val="-1"/>
          <w:w w:val="105"/>
          <w:sz w:val="19"/>
        </w:rPr>
        <w:t xml:space="preserve"> </w:t>
      </w:r>
      <w:proofErr w:type="spellStart"/>
      <w:r>
        <w:rPr>
          <w:i/>
          <w:w w:val="105"/>
          <w:sz w:val="19"/>
        </w:rPr>
        <w:t>Pharmacog</w:t>
      </w:r>
      <w:proofErr w:type="spellEnd"/>
      <w:r>
        <w:rPr>
          <w:i/>
          <w:spacing w:val="-3"/>
          <w:w w:val="105"/>
          <w:sz w:val="19"/>
        </w:rPr>
        <w:t xml:space="preserve"> </w:t>
      </w:r>
      <w:proofErr w:type="spellStart"/>
      <w:r>
        <w:rPr>
          <w:i/>
          <w:w w:val="105"/>
          <w:sz w:val="19"/>
        </w:rPr>
        <w:t>Revi</w:t>
      </w:r>
      <w:proofErr w:type="spellEnd"/>
      <w:r>
        <w:rPr>
          <w:i/>
          <w:w w:val="105"/>
          <w:sz w:val="19"/>
        </w:rPr>
        <w:t>.</w:t>
      </w:r>
      <w:r>
        <w:rPr>
          <w:i/>
          <w:spacing w:val="-3"/>
          <w:w w:val="105"/>
          <w:sz w:val="19"/>
        </w:rPr>
        <w:t xml:space="preserve"> </w:t>
      </w:r>
      <w:r>
        <w:rPr>
          <w:w w:val="105"/>
          <w:sz w:val="19"/>
        </w:rPr>
        <w:t>2007;</w:t>
      </w:r>
      <w:r>
        <w:rPr>
          <w:spacing w:val="-9"/>
          <w:w w:val="105"/>
          <w:sz w:val="19"/>
        </w:rPr>
        <w:t xml:space="preserve"> </w:t>
      </w:r>
      <w:r>
        <w:rPr>
          <w:w w:val="105"/>
          <w:sz w:val="19"/>
        </w:rPr>
        <w:t>1:</w:t>
      </w:r>
      <w:r>
        <w:rPr>
          <w:spacing w:val="34"/>
          <w:w w:val="105"/>
          <w:sz w:val="19"/>
        </w:rPr>
        <w:t xml:space="preserve"> </w:t>
      </w:r>
      <w:r>
        <w:rPr>
          <w:w w:val="105"/>
          <w:sz w:val="19"/>
        </w:rPr>
        <w:t>248-</w:t>
      </w:r>
      <w:r>
        <w:rPr>
          <w:spacing w:val="-4"/>
          <w:w w:val="105"/>
          <w:sz w:val="19"/>
        </w:rPr>
        <w:t>260.</w:t>
      </w:r>
    </w:p>
    <w:p w14:paraId="10E6615A" w14:textId="77777777" w:rsidR="00C404E0" w:rsidRDefault="005B176C">
      <w:pPr>
        <w:pStyle w:val="ListParagraph"/>
        <w:numPr>
          <w:ilvl w:val="0"/>
          <w:numId w:val="1"/>
        </w:numPr>
        <w:tabs>
          <w:tab w:val="left" w:pos="390"/>
        </w:tabs>
        <w:spacing w:before="8"/>
        <w:ind w:left="390" w:hanging="357"/>
        <w:rPr>
          <w:i/>
          <w:sz w:val="19"/>
        </w:rPr>
      </w:pPr>
      <w:r>
        <w:rPr>
          <w:w w:val="105"/>
          <w:sz w:val="19"/>
        </w:rPr>
        <w:t>Wanger</w:t>
      </w:r>
      <w:r>
        <w:rPr>
          <w:spacing w:val="11"/>
          <w:w w:val="105"/>
          <w:sz w:val="19"/>
        </w:rPr>
        <w:t xml:space="preserve"> </w:t>
      </w:r>
      <w:r>
        <w:rPr>
          <w:w w:val="105"/>
          <w:sz w:val="19"/>
        </w:rPr>
        <w:t>H.</w:t>
      </w:r>
      <w:r>
        <w:rPr>
          <w:spacing w:val="13"/>
          <w:w w:val="105"/>
          <w:sz w:val="19"/>
        </w:rPr>
        <w:t xml:space="preserve"> </w:t>
      </w:r>
      <w:r>
        <w:rPr>
          <w:w w:val="105"/>
          <w:sz w:val="19"/>
        </w:rPr>
        <w:t>Plant</w:t>
      </w:r>
      <w:r>
        <w:rPr>
          <w:spacing w:val="11"/>
          <w:w w:val="105"/>
          <w:sz w:val="19"/>
        </w:rPr>
        <w:t xml:space="preserve"> </w:t>
      </w:r>
      <w:r>
        <w:rPr>
          <w:w w:val="105"/>
          <w:sz w:val="19"/>
        </w:rPr>
        <w:t>derived</w:t>
      </w:r>
      <w:r>
        <w:rPr>
          <w:spacing w:val="15"/>
          <w:w w:val="105"/>
          <w:sz w:val="19"/>
        </w:rPr>
        <w:t xml:space="preserve"> </w:t>
      </w:r>
      <w:r>
        <w:rPr>
          <w:w w:val="105"/>
          <w:sz w:val="19"/>
        </w:rPr>
        <w:t>natural</w:t>
      </w:r>
      <w:r>
        <w:rPr>
          <w:spacing w:val="11"/>
          <w:w w:val="105"/>
          <w:sz w:val="19"/>
        </w:rPr>
        <w:t xml:space="preserve"> </w:t>
      </w:r>
      <w:r>
        <w:rPr>
          <w:w w:val="105"/>
          <w:sz w:val="19"/>
        </w:rPr>
        <w:t>products</w:t>
      </w:r>
      <w:r>
        <w:rPr>
          <w:spacing w:val="12"/>
          <w:w w:val="105"/>
          <w:sz w:val="19"/>
        </w:rPr>
        <w:t xml:space="preserve"> </w:t>
      </w:r>
      <w:r>
        <w:rPr>
          <w:w w:val="105"/>
          <w:sz w:val="19"/>
        </w:rPr>
        <w:t>with</w:t>
      </w:r>
      <w:r>
        <w:rPr>
          <w:spacing w:val="12"/>
          <w:w w:val="105"/>
          <w:sz w:val="19"/>
        </w:rPr>
        <w:t xml:space="preserve"> </w:t>
      </w:r>
      <w:r>
        <w:rPr>
          <w:w w:val="105"/>
          <w:sz w:val="19"/>
        </w:rPr>
        <w:t>immunostimulatory</w:t>
      </w:r>
      <w:r>
        <w:rPr>
          <w:spacing w:val="12"/>
          <w:w w:val="105"/>
          <w:sz w:val="19"/>
        </w:rPr>
        <w:t xml:space="preserve"> </w:t>
      </w:r>
      <w:r>
        <w:rPr>
          <w:w w:val="105"/>
          <w:sz w:val="19"/>
        </w:rPr>
        <w:t>activity:</w:t>
      </w:r>
      <w:r>
        <w:rPr>
          <w:spacing w:val="14"/>
          <w:w w:val="105"/>
          <w:sz w:val="19"/>
        </w:rPr>
        <w:t xml:space="preserve"> </w:t>
      </w:r>
      <w:r>
        <w:rPr>
          <w:w w:val="105"/>
          <w:sz w:val="19"/>
        </w:rPr>
        <w:t>recent</w:t>
      </w:r>
      <w:r>
        <w:rPr>
          <w:spacing w:val="14"/>
          <w:w w:val="105"/>
          <w:sz w:val="19"/>
        </w:rPr>
        <w:t xml:space="preserve"> </w:t>
      </w:r>
      <w:r>
        <w:rPr>
          <w:w w:val="105"/>
          <w:sz w:val="19"/>
        </w:rPr>
        <w:t>advances.</w:t>
      </w:r>
      <w:r>
        <w:rPr>
          <w:spacing w:val="68"/>
          <w:w w:val="150"/>
          <w:sz w:val="19"/>
        </w:rPr>
        <w:t xml:space="preserve"> </w:t>
      </w:r>
      <w:r>
        <w:rPr>
          <w:i/>
          <w:w w:val="105"/>
          <w:sz w:val="19"/>
        </w:rPr>
        <w:t>Pure</w:t>
      </w:r>
      <w:r>
        <w:rPr>
          <w:i/>
          <w:spacing w:val="10"/>
          <w:w w:val="105"/>
          <w:sz w:val="19"/>
        </w:rPr>
        <w:t xml:space="preserve"> </w:t>
      </w:r>
      <w:r>
        <w:rPr>
          <w:i/>
          <w:w w:val="105"/>
          <w:sz w:val="19"/>
        </w:rPr>
        <w:t>Appl</w:t>
      </w:r>
      <w:r>
        <w:rPr>
          <w:i/>
          <w:spacing w:val="14"/>
          <w:w w:val="105"/>
          <w:sz w:val="19"/>
        </w:rPr>
        <w:t xml:space="preserve"> </w:t>
      </w:r>
      <w:r>
        <w:rPr>
          <w:i/>
          <w:spacing w:val="-2"/>
          <w:w w:val="105"/>
          <w:sz w:val="19"/>
        </w:rPr>
        <w:t>Chemistry</w:t>
      </w:r>
    </w:p>
    <w:p w14:paraId="71317E54" w14:textId="77777777" w:rsidR="00C404E0" w:rsidRDefault="005B176C">
      <w:pPr>
        <w:pStyle w:val="BodyText"/>
        <w:spacing w:before="13"/>
        <w:ind w:left="392"/>
      </w:pPr>
      <w:r>
        <w:t>1990;</w:t>
      </w:r>
      <w:r>
        <w:rPr>
          <w:spacing w:val="32"/>
        </w:rPr>
        <w:t xml:space="preserve"> </w:t>
      </w:r>
      <w:r>
        <w:t>62(7):</w:t>
      </w:r>
      <w:r>
        <w:rPr>
          <w:spacing w:val="21"/>
        </w:rPr>
        <w:t xml:space="preserve"> </w:t>
      </w:r>
      <w:r>
        <w:t>1217-</w:t>
      </w:r>
      <w:r>
        <w:rPr>
          <w:spacing w:val="-2"/>
        </w:rPr>
        <w:t>1222.</w:t>
      </w:r>
    </w:p>
    <w:p w14:paraId="12C8450B" w14:textId="77777777" w:rsidR="00C404E0" w:rsidRDefault="005B176C">
      <w:pPr>
        <w:pStyle w:val="ListParagraph"/>
        <w:numPr>
          <w:ilvl w:val="0"/>
          <w:numId w:val="1"/>
        </w:numPr>
        <w:tabs>
          <w:tab w:val="left" w:pos="390"/>
          <w:tab w:val="left" w:pos="392"/>
        </w:tabs>
        <w:spacing w:before="12" w:line="254" w:lineRule="auto"/>
        <w:ind w:right="35"/>
        <w:rPr>
          <w:sz w:val="19"/>
        </w:rPr>
      </w:pPr>
      <w:r>
        <w:rPr>
          <w:w w:val="105"/>
          <w:sz w:val="19"/>
        </w:rPr>
        <w:t xml:space="preserve">Dasgupta PSC, Gomes A. </w:t>
      </w:r>
      <w:proofErr w:type="spellStart"/>
      <w:r>
        <w:rPr>
          <w:w w:val="105"/>
          <w:sz w:val="19"/>
        </w:rPr>
        <w:t>Immunopotentiating</w:t>
      </w:r>
      <w:proofErr w:type="spellEnd"/>
      <w:r>
        <w:rPr>
          <w:w w:val="105"/>
          <w:sz w:val="19"/>
        </w:rPr>
        <w:t xml:space="preserve"> activity of immune-21:</w:t>
      </w:r>
      <w:r>
        <w:rPr>
          <w:spacing w:val="-1"/>
          <w:w w:val="105"/>
          <w:sz w:val="19"/>
        </w:rPr>
        <w:t xml:space="preserve"> </w:t>
      </w:r>
      <w:r>
        <w:rPr>
          <w:w w:val="105"/>
          <w:sz w:val="19"/>
        </w:rPr>
        <w:t>A</w:t>
      </w:r>
      <w:r>
        <w:rPr>
          <w:spacing w:val="-2"/>
          <w:w w:val="105"/>
          <w:sz w:val="19"/>
        </w:rPr>
        <w:t xml:space="preserve"> </w:t>
      </w:r>
      <w:r>
        <w:rPr>
          <w:w w:val="105"/>
          <w:sz w:val="19"/>
        </w:rPr>
        <w:t>poly herbal</w:t>
      </w:r>
      <w:r>
        <w:rPr>
          <w:spacing w:val="-1"/>
          <w:w w:val="105"/>
          <w:sz w:val="19"/>
        </w:rPr>
        <w:t xml:space="preserve"> </w:t>
      </w:r>
      <w:r>
        <w:rPr>
          <w:w w:val="105"/>
          <w:sz w:val="19"/>
        </w:rPr>
        <w:t>product.</w:t>
      </w:r>
      <w:r>
        <w:rPr>
          <w:spacing w:val="40"/>
          <w:w w:val="105"/>
          <w:sz w:val="19"/>
        </w:rPr>
        <w:t xml:space="preserve"> </w:t>
      </w:r>
      <w:r>
        <w:rPr>
          <w:i/>
          <w:w w:val="105"/>
          <w:sz w:val="19"/>
        </w:rPr>
        <w:t xml:space="preserve">Ind J </w:t>
      </w:r>
      <w:proofErr w:type="spellStart"/>
      <w:r>
        <w:rPr>
          <w:i/>
          <w:w w:val="105"/>
          <w:sz w:val="19"/>
        </w:rPr>
        <w:t>Pharmacol</w:t>
      </w:r>
      <w:proofErr w:type="spellEnd"/>
      <w:r>
        <w:rPr>
          <w:i/>
          <w:w w:val="105"/>
          <w:sz w:val="19"/>
        </w:rPr>
        <w:t xml:space="preserve"> </w:t>
      </w:r>
      <w:r>
        <w:rPr>
          <w:w w:val="105"/>
          <w:sz w:val="19"/>
        </w:rPr>
        <w:t xml:space="preserve">1998; </w:t>
      </w:r>
      <w:r>
        <w:rPr>
          <w:spacing w:val="-2"/>
          <w:w w:val="105"/>
          <w:sz w:val="19"/>
        </w:rPr>
        <w:t>30:163-168.</w:t>
      </w:r>
    </w:p>
    <w:p w14:paraId="280D7976" w14:textId="77777777" w:rsidR="00C404E0" w:rsidRDefault="005B176C">
      <w:pPr>
        <w:pStyle w:val="ListParagraph"/>
        <w:numPr>
          <w:ilvl w:val="0"/>
          <w:numId w:val="1"/>
        </w:numPr>
        <w:tabs>
          <w:tab w:val="left" w:pos="390"/>
          <w:tab w:val="left" w:pos="392"/>
        </w:tabs>
        <w:spacing w:line="254" w:lineRule="auto"/>
        <w:ind w:right="35"/>
        <w:rPr>
          <w:sz w:val="19"/>
        </w:rPr>
      </w:pPr>
      <w:r>
        <w:rPr>
          <w:w w:val="105"/>
          <w:sz w:val="19"/>
        </w:rPr>
        <w:t>Maffei M. Dietary Supplements of Plant Origin-Nutrition and Health</w:t>
      </w:r>
      <w:r>
        <w:rPr>
          <w:spacing w:val="-3"/>
          <w:w w:val="105"/>
          <w:sz w:val="19"/>
        </w:rPr>
        <w:t xml:space="preserve"> </w:t>
      </w:r>
      <w:r>
        <w:rPr>
          <w:w w:val="105"/>
          <w:sz w:val="19"/>
        </w:rPr>
        <w:t xml:space="preserve">Approach. Taylor and Francis, E-Library; 2003: </w:t>
      </w:r>
      <w:r>
        <w:rPr>
          <w:spacing w:val="-4"/>
          <w:w w:val="105"/>
          <w:sz w:val="19"/>
        </w:rPr>
        <w:t>18.</w:t>
      </w:r>
    </w:p>
    <w:p w14:paraId="27F95BC4" w14:textId="77777777" w:rsidR="00C404E0" w:rsidRDefault="005B176C">
      <w:pPr>
        <w:pStyle w:val="ListParagraph"/>
        <w:numPr>
          <w:ilvl w:val="0"/>
          <w:numId w:val="1"/>
        </w:numPr>
        <w:tabs>
          <w:tab w:val="left" w:pos="390"/>
        </w:tabs>
        <w:spacing w:line="218" w:lineRule="exact"/>
        <w:ind w:left="390" w:hanging="357"/>
        <w:rPr>
          <w:sz w:val="19"/>
        </w:rPr>
      </w:pPr>
      <w:r>
        <w:rPr>
          <w:sz w:val="19"/>
        </w:rPr>
        <w:t>Winter.</w:t>
      </w:r>
      <w:r>
        <w:rPr>
          <w:spacing w:val="25"/>
          <w:sz w:val="19"/>
        </w:rPr>
        <w:t xml:space="preserve"> </w:t>
      </w:r>
      <w:r>
        <w:rPr>
          <w:sz w:val="19"/>
        </w:rPr>
        <w:t>Inter.,</w:t>
      </w:r>
      <w:r>
        <w:rPr>
          <w:spacing w:val="18"/>
          <w:sz w:val="19"/>
        </w:rPr>
        <w:t xml:space="preserve"> </w:t>
      </w:r>
      <w:r>
        <w:rPr>
          <w:sz w:val="19"/>
        </w:rPr>
        <w:t>Herbal</w:t>
      </w:r>
      <w:r>
        <w:rPr>
          <w:spacing w:val="7"/>
          <w:sz w:val="19"/>
        </w:rPr>
        <w:t xml:space="preserve"> </w:t>
      </w:r>
      <w:r>
        <w:rPr>
          <w:sz w:val="19"/>
        </w:rPr>
        <w:t>Association;</w:t>
      </w:r>
      <w:r>
        <w:rPr>
          <w:spacing w:val="17"/>
          <w:sz w:val="19"/>
        </w:rPr>
        <w:t xml:space="preserve"> </w:t>
      </w:r>
      <w:r>
        <w:rPr>
          <w:sz w:val="19"/>
        </w:rPr>
        <w:t>2009:</w:t>
      </w:r>
      <w:r>
        <w:rPr>
          <w:spacing w:val="17"/>
          <w:sz w:val="19"/>
        </w:rPr>
        <w:t xml:space="preserve"> </w:t>
      </w:r>
      <w:r>
        <w:rPr>
          <w:sz w:val="19"/>
        </w:rPr>
        <w:t>8-</w:t>
      </w:r>
      <w:r>
        <w:rPr>
          <w:spacing w:val="-5"/>
          <w:sz w:val="19"/>
        </w:rPr>
        <w:t>18.</w:t>
      </w:r>
    </w:p>
    <w:p w14:paraId="24423503" w14:textId="77777777" w:rsidR="00C404E0" w:rsidRDefault="005B176C">
      <w:pPr>
        <w:pStyle w:val="ListParagraph"/>
        <w:numPr>
          <w:ilvl w:val="0"/>
          <w:numId w:val="1"/>
        </w:numPr>
        <w:tabs>
          <w:tab w:val="left" w:pos="390"/>
          <w:tab w:val="left" w:pos="392"/>
        </w:tabs>
        <w:spacing w:before="8" w:line="249" w:lineRule="auto"/>
        <w:ind w:right="47"/>
        <w:rPr>
          <w:sz w:val="19"/>
        </w:rPr>
      </w:pPr>
      <w:r>
        <w:rPr>
          <w:w w:val="105"/>
          <w:sz w:val="19"/>
        </w:rPr>
        <w:t>Shen</w:t>
      </w:r>
      <w:r>
        <w:rPr>
          <w:spacing w:val="-4"/>
          <w:w w:val="105"/>
          <w:sz w:val="19"/>
        </w:rPr>
        <w:t xml:space="preserve"> </w:t>
      </w:r>
      <w:r>
        <w:rPr>
          <w:w w:val="105"/>
          <w:sz w:val="19"/>
        </w:rPr>
        <w:t xml:space="preserve">YC, Chen CF, Chiou WF. Andrographolide prevents oxygen radical production by human neutrophils: possible mechanism(s) involved in its anti-inflammatory effect. </w:t>
      </w:r>
      <w:r>
        <w:rPr>
          <w:i/>
          <w:w w:val="105"/>
          <w:sz w:val="19"/>
        </w:rPr>
        <w:t xml:space="preserve">Br J </w:t>
      </w:r>
      <w:proofErr w:type="spellStart"/>
      <w:r>
        <w:rPr>
          <w:i/>
          <w:w w:val="105"/>
          <w:sz w:val="19"/>
        </w:rPr>
        <w:t>Pharmacol</w:t>
      </w:r>
      <w:proofErr w:type="spellEnd"/>
      <w:r>
        <w:rPr>
          <w:i/>
          <w:w w:val="105"/>
          <w:sz w:val="19"/>
        </w:rPr>
        <w:t xml:space="preserve"> </w:t>
      </w:r>
      <w:r>
        <w:rPr>
          <w:w w:val="105"/>
          <w:sz w:val="19"/>
        </w:rPr>
        <w:t>2002; 135 (2): 399-406.</w:t>
      </w:r>
    </w:p>
    <w:p w14:paraId="1AF88085" w14:textId="77777777" w:rsidR="00C404E0" w:rsidRDefault="005B176C">
      <w:pPr>
        <w:pStyle w:val="ListParagraph"/>
        <w:numPr>
          <w:ilvl w:val="0"/>
          <w:numId w:val="1"/>
        </w:numPr>
        <w:tabs>
          <w:tab w:val="left" w:pos="390"/>
          <w:tab w:val="left" w:pos="392"/>
        </w:tabs>
        <w:spacing w:before="4" w:line="254" w:lineRule="auto"/>
        <w:ind w:right="38"/>
        <w:rPr>
          <w:sz w:val="19"/>
        </w:rPr>
      </w:pPr>
      <w:r w:rsidRPr="00172C42">
        <w:rPr>
          <w:w w:val="105"/>
          <w:sz w:val="19"/>
          <w:lang w:val="nb-NO"/>
        </w:rPr>
        <w:t>Kapil</w:t>
      </w:r>
      <w:r w:rsidRPr="00172C42">
        <w:rPr>
          <w:spacing w:val="-10"/>
          <w:w w:val="105"/>
          <w:sz w:val="19"/>
          <w:lang w:val="nb-NO"/>
        </w:rPr>
        <w:t xml:space="preserve"> </w:t>
      </w:r>
      <w:r w:rsidRPr="00172C42">
        <w:rPr>
          <w:w w:val="105"/>
          <w:sz w:val="19"/>
          <w:lang w:val="nb-NO"/>
        </w:rPr>
        <w:t>A,</w:t>
      </w:r>
      <w:r w:rsidRPr="00172C42">
        <w:rPr>
          <w:spacing w:val="-1"/>
          <w:w w:val="105"/>
          <w:sz w:val="19"/>
          <w:lang w:val="nb-NO"/>
        </w:rPr>
        <w:t xml:space="preserve"> </w:t>
      </w:r>
      <w:r w:rsidRPr="00172C42">
        <w:rPr>
          <w:w w:val="105"/>
          <w:sz w:val="19"/>
          <w:lang w:val="nb-NO"/>
        </w:rPr>
        <w:t>Koul IB, Banerjee</w:t>
      </w:r>
      <w:r w:rsidRPr="00172C42">
        <w:rPr>
          <w:spacing w:val="-2"/>
          <w:w w:val="105"/>
          <w:sz w:val="19"/>
          <w:lang w:val="nb-NO"/>
        </w:rPr>
        <w:t xml:space="preserve"> </w:t>
      </w:r>
      <w:r w:rsidRPr="00172C42">
        <w:rPr>
          <w:w w:val="105"/>
          <w:sz w:val="19"/>
          <w:lang w:val="nb-NO"/>
        </w:rPr>
        <w:t>SK,</w:t>
      </w:r>
      <w:r w:rsidRPr="00172C42">
        <w:rPr>
          <w:spacing w:val="-1"/>
          <w:w w:val="105"/>
          <w:sz w:val="19"/>
          <w:lang w:val="nb-NO"/>
        </w:rPr>
        <w:t xml:space="preserve"> </w:t>
      </w:r>
      <w:r w:rsidRPr="00172C42">
        <w:rPr>
          <w:w w:val="105"/>
          <w:sz w:val="19"/>
          <w:lang w:val="nb-NO"/>
        </w:rPr>
        <w:t>Gupta BD.</w:t>
      </w:r>
      <w:r w:rsidRPr="00172C42">
        <w:rPr>
          <w:spacing w:val="-2"/>
          <w:w w:val="105"/>
          <w:sz w:val="19"/>
          <w:lang w:val="nb-NO"/>
        </w:rPr>
        <w:t xml:space="preserve"> </w:t>
      </w:r>
      <w:r>
        <w:rPr>
          <w:w w:val="105"/>
          <w:sz w:val="19"/>
        </w:rPr>
        <w:t>Antihepatotoxic effects of</w:t>
      </w:r>
      <w:r>
        <w:rPr>
          <w:spacing w:val="-1"/>
          <w:w w:val="105"/>
          <w:sz w:val="19"/>
        </w:rPr>
        <w:t xml:space="preserve"> </w:t>
      </w:r>
      <w:r>
        <w:rPr>
          <w:w w:val="105"/>
          <w:sz w:val="19"/>
        </w:rPr>
        <w:t xml:space="preserve">major diterpenoid constituents of </w:t>
      </w:r>
      <w:r>
        <w:rPr>
          <w:i/>
          <w:w w:val="105"/>
          <w:sz w:val="19"/>
        </w:rPr>
        <w:t>Andrographis paniculata</w:t>
      </w:r>
      <w:r>
        <w:rPr>
          <w:w w:val="105"/>
          <w:sz w:val="19"/>
        </w:rPr>
        <w:t xml:space="preserve">. </w:t>
      </w:r>
      <w:proofErr w:type="spellStart"/>
      <w:r>
        <w:rPr>
          <w:i/>
          <w:w w:val="105"/>
          <w:sz w:val="19"/>
        </w:rPr>
        <w:t>Biochem</w:t>
      </w:r>
      <w:proofErr w:type="spellEnd"/>
      <w:r>
        <w:rPr>
          <w:i/>
          <w:w w:val="105"/>
          <w:sz w:val="19"/>
        </w:rPr>
        <w:t xml:space="preserve"> </w:t>
      </w:r>
      <w:proofErr w:type="spellStart"/>
      <w:r>
        <w:rPr>
          <w:i/>
          <w:w w:val="105"/>
          <w:sz w:val="19"/>
        </w:rPr>
        <w:t>Pharmacol</w:t>
      </w:r>
      <w:proofErr w:type="spellEnd"/>
      <w:r>
        <w:rPr>
          <w:i/>
          <w:w w:val="105"/>
          <w:sz w:val="19"/>
        </w:rPr>
        <w:t xml:space="preserve"> </w:t>
      </w:r>
      <w:r>
        <w:rPr>
          <w:w w:val="105"/>
          <w:sz w:val="19"/>
        </w:rPr>
        <w:t>1993; 46 (1): 182-185.</w:t>
      </w:r>
    </w:p>
    <w:p w14:paraId="4A672C48" w14:textId="77777777" w:rsidR="00C404E0" w:rsidRDefault="005B176C">
      <w:pPr>
        <w:pStyle w:val="ListParagraph"/>
        <w:numPr>
          <w:ilvl w:val="0"/>
          <w:numId w:val="1"/>
        </w:numPr>
        <w:tabs>
          <w:tab w:val="left" w:pos="390"/>
          <w:tab w:val="left" w:pos="392"/>
        </w:tabs>
        <w:spacing w:line="249" w:lineRule="auto"/>
        <w:ind w:right="36"/>
        <w:rPr>
          <w:sz w:val="19"/>
        </w:rPr>
      </w:pPr>
      <w:r>
        <w:rPr>
          <w:w w:val="105"/>
          <w:sz w:val="19"/>
        </w:rPr>
        <w:t>Zhang</w:t>
      </w:r>
      <w:r>
        <w:rPr>
          <w:spacing w:val="40"/>
          <w:w w:val="105"/>
          <w:sz w:val="19"/>
        </w:rPr>
        <w:t xml:space="preserve"> </w:t>
      </w:r>
      <w:r>
        <w:rPr>
          <w:w w:val="105"/>
          <w:sz w:val="19"/>
        </w:rPr>
        <w:t>XF,</w:t>
      </w:r>
      <w:r>
        <w:rPr>
          <w:spacing w:val="38"/>
          <w:w w:val="105"/>
          <w:sz w:val="19"/>
        </w:rPr>
        <w:t xml:space="preserve"> </w:t>
      </w:r>
      <w:r>
        <w:rPr>
          <w:w w:val="105"/>
          <w:sz w:val="19"/>
        </w:rPr>
        <w:t>Tan</w:t>
      </w:r>
      <w:r>
        <w:rPr>
          <w:spacing w:val="40"/>
          <w:w w:val="105"/>
          <w:sz w:val="19"/>
        </w:rPr>
        <w:t xml:space="preserve"> </w:t>
      </w:r>
      <w:r>
        <w:rPr>
          <w:w w:val="105"/>
          <w:sz w:val="19"/>
        </w:rPr>
        <w:t>BK.</w:t>
      </w:r>
      <w:r>
        <w:rPr>
          <w:spacing w:val="35"/>
          <w:w w:val="105"/>
          <w:sz w:val="19"/>
        </w:rPr>
        <w:t xml:space="preserve"> </w:t>
      </w:r>
      <w:proofErr w:type="spellStart"/>
      <w:r>
        <w:rPr>
          <w:w w:val="105"/>
          <w:sz w:val="19"/>
        </w:rPr>
        <w:t>Antihyperglycaemic</w:t>
      </w:r>
      <w:proofErr w:type="spellEnd"/>
      <w:r>
        <w:rPr>
          <w:spacing w:val="40"/>
          <w:w w:val="105"/>
          <w:sz w:val="19"/>
        </w:rPr>
        <w:t xml:space="preserve"> </w:t>
      </w:r>
      <w:r>
        <w:rPr>
          <w:w w:val="105"/>
          <w:sz w:val="19"/>
        </w:rPr>
        <w:t>and</w:t>
      </w:r>
      <w:r>
        <w:rPr>
          <w:spacing w:val="40"/>
          <w:w w:val="105"/>
          <w:sz w:val="19"/>
        </w:rPr>
        <w:t xml:space="preserve"> </w:t>
      </w:r>
      <w:r>
        <w:rPr>
          <w:w w:val="105"/>
          <w:sz w:val="19"/>
        </w:rPr>
        <w:t>anti-oxidant</w:t>
      </w:r>
      <w:r>
        <w:rPr>
          <w:spacing w:val="40"/>
          <w:w w:val="105"/>
          <w:sz w:val="19"/>
        </w:rPr>
        <w:t xml:space="preserve"> </w:t>
      </w:r>
      <w:r>
        <w:rPr>
          <w:w w:val="105"/>
          <w:sz w:val="19"/>
        </w:rPr>
        <w:t>properties</w:t>
      </w:r>
      <w:r>
        <w:rPr>
          <w:spacing w:val="40"/>
          <w:w w:val="105"/>
          <w:sz w:val="19"/>
        </w:rPr>
        <w:t xml:space="preserve"> </w:t>
      </w:r>
      <w:r>
        <w:rPr>
          <w:w w:val="105"/>
          <w:sz w:val="19"/>
        </w:rPr>
        <w:t>of</w:t>
      </w:r>
      <w:r>
        <w:rPr>
          <w:spacing w:val="40"/>
          <w:w w:val="105"/>
          <w:sz w:val="19"/>
        </w:rPr>
        <w:t xml:space="preserve"> </w:t>
      </w:r>
      <w:r>
        <w:rPr>
          <w:i/>
          <w:w w:val="105"/>
          <w:sz w:val="19"/>
        </w:rPr>
        <w:t>Andrographis</w:t>
      </w:r>
      <w:r>
        <w:rPr>
          <w:i/>
          <w:spacing w:val="40"/>
          <w:w w:val="105"/>
          <w:sz w:val="19"/>
        </w:rPr>
        <w:t xml:space="preserve"> </w:t>
      </w:r>
      <w:r>
        <w:rPr>
          <w:i/>
          <w:w w:val="105"/>
          <w:sz w:val="19"/>
        </w:rPr>
        <w:t>paniculata</w:t>
      </w:r>
      <w:r>
        <w:rPr>
          <w:i/>
          <w:spacing w:val="40"/>
          <w:w w:val="105"/>
          <w:sz w:val="19"/>
        </w:rPr>
        <w:t xml:space="preserve"> </w:t>
      </w:r>
      <w:r>
        <w:rPr>
          <w:w w:val="105"/>
          <w:sz w:val="19"/>
        </w:rPr>
        <w:t>in</w:t>
      </w:r>
      <w:r>
        <w:rPr>
          <w:spacing w:val="40"/>
          <w:w w:val="105"/>
          <w:sz w:val="19"/>
        </w:rPr>
        <w:t xml:space="preserve"> </w:t>
      </w:r>
      <w:r>
        <w:rPr>
          <w:w w:val="105"/>
          <w:sz w:val="19"/>
        </w:rPr>
        <w:t>normal</w:t>
      </w:r>
      <w:r>
        <w:rPr>
          <w:spacing w:val="38"/>
          <w:w w:val="105"/>
          <w:sz w:val="19"/>
        </w:rPr>
        <w:t xml:space="preserve"> </w:t>
      </w:r>
      <w:r>
        <w:rPr>
          <w:w w:val="105"/>
          <w:sz w:val="19"/>
        </w:rPr>
        <w:t xml:space="preserve">and diabetic rats. </w:t>
      </w:r>
      <w:r>
        <w:rPr>
          <w:i/>
          <w:w w:val="105"/>
          <w:sz w:val="19"/>
        </w:rPr>
        <w:t xml:space="preserve">Clin Exp </w:t>
      </w:r>
      <w:proofErr w:type="spellStart"/>
      <w:r>
        <w:rPr>
          <w:i/>
          <w:w w:val="105"/>
          <w:sz w:val="19"/>
        </w:rPr>
        <w:t>Pharmacol</w:t>
      </w:r>
      <w:proofErr w:type="spellEnd"/>
      <w:r>
        <w:rPr>
          <w:i/>
          <w:w w:val="105"/>
          <w:sz w:val="19"/>
        </w:rPr>
        <w:t xml:space="preserve"> </w:t>
      </w:r>
      <w:proofErr w:type="spellStart"/>
      <w:r>
        <w:rPr>
          <w:i/>
          <w:w w:val="105"/>
          <w:sz w:val="19"/>
        </w:rPr>
        <w:t>Physiol</w:t>
      </w:r>
      <w:proofErr w:type="spellEnd"/>
      <w:r>
        <w:rPr>
          <w:i/>
          <w:w w:val="105"/>
          <w:sz w:val="19"/>
        </w:rPr>
        <w:t xml:space="preserve"> </w:t>
      </w:r>
      <w:r>
        <w:rPr>
          <w:w w:val="105"/>
          <w:sz w:val="19"/>
        </w:rPr>
        <w:t>2000; 27 (5-6):358-363.</w:t>
      </w:r>
    </w:p>
    <w:p w14:paraId="731AA84F" w14:textId="77777777" w:rsidR="00C404E0" w:rsidRDefault="00C404E0">
      <w:pPr>
        <w:pStyle w:val="ListParagraph"/>
        <w:spacing w:line="249" w:lineRule="auto"/>
        <w:rPr>
          <w:sz w:val="19"/>
        </w:rPr>
        <w:sectPr w:rsidR="00C404E0">
          <w:pgSz w:w="11920" w:h="16840"/>
          <w:pgMar w:top="1020" w:right="992" w:bottom="1160" w:left="992" w:header="819" w:footer="968" w:gutter="0"/>
          <w:cols w:space="720"/>
        </w:sectPr>
      </w:pPr>
    </w:p>
    <w:p w14:paraId="60B7DCF4" w14:textId="77777777" w:rsidR="00C404E0" w:rsidRDefault="005B176C">
      <w:pPr>
        <w:pStyle w:val="ListParagraph"/>
        <w:numPr>
          <w:ilvl w:val="0"/>
          <w:numId w:val="1"/>
        </w:numPr>
        <w:tabs>
          <w:tab w:val="left" w:pos="390"/>
          <w:tab w:val="left" w:pos="392"/>
        </w:tabs>
        <w:spacing w:before="143" w:line="254" w:lineRule="auto"/>
        <w:ind w:right="49"/>
        <w:rPr>
          <w:sz w:val="19"/>
        </w:rPr>
      </w:pPr>
      <w:proofErr w:type="spellStart"/>
      <w:r>
        <w:rPr>
          <w:w w:val="105"/>
          <w:sz w:val="19"/>
        </w:rPr>
        <w:lastRenderedPageBreak/>
        <w:t>Sheeja</w:t>
      </w:r>
      <w:proofErr w:type="spellEnd"/>
      <w:r>
        <w:rPr>
          <w:spacing w:val="28"/>
          <w:w w:val="105"/>
          <w:sz w:val="19"/>
        </w:rPr>
        <w:t xml:space="preserve"> </w:t>
      </w:r>
      <w:r>
        <w:rPr>
          <w:w w:val="105"/>
          <w:sz w:val="19"/>
        </w:rPr>
        <w:t>K,</w:t>
      </w:r>
      <w:r>
        <w:rPr>
          <w:spacing w:val="25"/>
          <w:w w:val="105"/>
          <w:sz w:val="19"/>
        </w:rPr>
        <w:t xml:space="preserve"> </w:t>
      </w:r>
      <w:proofErr w:type="spellStart"/>
      <w:r>
        <w:rPr>
          <w:w w:val="105"/>
          <w:sz w:val="19"/>
        </w:rPr>
        <w:t>Kuttan</w:t>
      </w:r>
      <w:proofErr w:type="spellEnd"/>
      <w:r>
        <w:rPr>
          <w:spacing w:val="21"/>
          <w:w w:val="105"/>
          <w:sz w:val="19"/>
        </w:rPr>
        <w:t xml:space="preserve"> </w:t>
      </w:r>
      <w:r>
        <w:rPr>
          <w:w w:val="105"/>
          <w:sz w:val="19"/>
        </w:rPr>
        <w:t>G.</w:t>
      </w:r>
      <w:r>
        <w:rPr>
          <w:spacing w:val="21"/>
          <w:w w:val="105"/>
          <w:sz w:val="19"/>
        </w:rPr>
        <w:t xml:space="preserve"> </w:t>
      </w:r>
      <w:r>
        <w:rPr>
          <w:w w:val="105"/>
          <w:sz w:val="19"/>
        </w:rPr>
        <w:t>Activation</w:t>
      </w:r>
      <w:r>
        <w:rPr>
          <w:spacing w:val="29"/>
          <w:w w:val="105"/>
          <w:sz w:val="19"/>
        </w:rPr>
        <w:t xml:space="preserve"> </w:t>
      </w:r>
      <w:r>
        <w:rPr>
          <w:w w:val="105"/>
          <w:sz w:val="19"/>
        </w:rPr>
        <w:t>of</w:t>
      </w:r>
      <w:r>
        <w:rPr>
          <w:spacing w:val="25"/>
          <w:w w:val="105"/>
          <w:sz w:val="19"/>
        </w:rPr>
        <w:t xml:space="preserve"> </w:t>
      </w:r>
      <w:r>
        <w:rPr>
          <w:w w:val="105"/>
          <w:sz w:val="19"/>
        </w:rPr>
        <w:t>cytotoxic</w:t>
      </w:r>
      <w:r>
        <w:rPr>
          <w:spacing w:val="24"/>
          <w:w w:val="105"/>
          <w:sz w:val="19"/>
        </w:rPr>
        <w:t xml:space="preserve"> </w:t>
      </w:r>
      <w:r>
        <w:rPr>
          <w:w w:val="105"/>
          <w:sz w:val="19"/>
        </w:rPr>
        <w:t>T</w:t>
      </w:r>
      <w:r>
        <w:rPr>
          <w:spacing w:val="28"/>
          <w:w w:val="105"/>
          <w:sz w:val="19"/>
        </w:rPr>
        <w:t xml:space="preserve"> </w:t>
      </w:r>
      <w:r>
        <w:rPr>
          <w:w w:val="105"/>
          <w:sz w:val="19"/>
        </w:rPr>
        <w:t>lymphocyte</w:t>
      </w:r>
      <w:r>
        <w:rPr>
          <w:spacing w:val="28"/>
          <w:w w:val="105"/>
          <w:sz w:val="19"/>
        </w:rPr>
        <w:t xml:space="preserve"> </w:t>
      </w:r>
      <w:r>
        <w:rPr>
          <w:w w:val="105"/>
          <w:sz w:val="19"/>
        </w:rPr>
        <w:t>responses</w:t>
      </w:r>
      <w:r>
        <w:rPr>
          <w:spacing w:val="30"/>
          <w:w w:val="105"/>
          <w:sz w:val="19"/>
        </w:rPr>
        <w:t xml:space="preserve"> </w:t>
      </w:r>
      <w:r>
        <w:rPr>
          <w:w w:val="105"/>
          <w:sz w:val="19"/>
        </w:rPr>
        <w:t>and</w:t>
      </w:r>
      <w:r>
        <w:rPr>
          <w:spacing w:val="29"/>
          <w:w w:val="105"/>
          <w:sz w:val="19"/>
        </w:rPr>
        <w:t xml:space="preserve"> </w:t>
      </w:r>
      <w:r>
        <w:rPr>
          <w:w w:val="105"/>
          <w:sz w:val="19"/>
        </w:rPr>
        <w:t>attenuation</w:t>
      </w:r>
      <w:r>
        <w:rPr>
          <w:spacing w:val="29"/>
          <w:w w:val="105"/>
          <w:sz w:val="19"/>
        </w:rPr>
        <w:t xml:space="preserve"> </w:t>
      </w:r>
      <w:r>
        <w:rPr>
          <w:w w:val="105"/>
          <w:sz w:val="19"/>
        </w:rPr>
        <w:t>of</w:t>
      </w:r>
      <w:r>
        <w:rPr>
          <w:spacing w:val="25"/>
          <w:w w:val="105"/>
          <w:sz w:val="19"/>
        </w:rPr>
        <w:t xml:space="preserve"> </w:t>
      </w:r>
      <w:r>
        <w:rPr>
          <w:w w:val="105"/>
          <w:sz w:val="19"/>
        </w:rPr>
        <w:t>tumor</w:t>
      </w:r>
      <w:r>
        <w:rPr>
          <w:spacing w:val="25"/>
          <w:w w:val="105"/>
          <w:sz w:val="19"/>
        </w:rPr>
        <w:t xml:space="preserve"> </w:t>
      </w:r>
      <w:r>
        <w:rPr>
          <w:w w:val="105"/>
          <w:sz w:val="19"/>
        </w:rPr>
        <w:t>growth</w:t>
      </w:r>
      <w:r>
        <w:rPr>
          <w:spacing w:val="25"/>
          <w:w w:val="105"/>
          <w:sz w:val="19"/>
        </w:rPr>
        <w:t xml:space="preserve"> </w:t>
      </w:r>
      <w:r>
        <w:rPr>
          <w:w w:val="105"/>
          <w:sz w:val="19"/>
        </w:rPr>
        <w:t>in</w:t>
      </w:r>
      <w:r>
        <w:rPr>
          <w:spacing w:val="29"/>
          <w:w w:val="105"/>
          <w:sz w:val="19"/>
        </w:rPr>
        <w:t xml:space="preserve"> </w:t>
      </w:r>
      <w:r>
        <w:rPr>
          <w:w w:val="105"/>
          <w:sz w:val="19"/>
        </w:rPr>
        <w:t>vivo</w:t>
      </w:r>
      <w:r>
        <w:rPr>
          <w:spacing w:val="29"/>
          <w:w w:val="105"/>
          <w:sz w:val="19"/>
        </w:rPr>
        <w:t xml:space="preserve"> </w:t>
      </w:r>
      <w:r>
        <w:rPr>
          <w:w w:val="105"/>
          <w:sz w:val="19"/>
        </w:rPr>
        <w:t xml:space="preserve">by Andrographis paniculata extract and andrographolide. </w:t>
      </w:r>
      <w:proofErr w:type="spellStart"/>
      <w:r>
        <w:rPr>
          <w:i/>
          <w:w w:val="105"/>
          <w:sz w:val="19"/>
        </w:rPr>
        <w:t>Immunopharmacol</w:t>
      </w:r>
      <w:proofErr w:type="spellEnd"/>
      <w:r>
        <w:rPr>
          <w:i/>
          <w:w w:val="105"/>
          <w:sz w:val="19"/>
        </w:rPr>
        <w:t xml:space="preserve"> </w:t>
      </w:r>
      <w:proofErr w:type="spellStart"/>
      <w:r>
        <w:rPr>
          <w:i/>
          <w:w w:val="105"/>
          <w:sz w:val="19"/>
        </w:rPr>
        <w:t>Immunotoxicol</w:t>
      </w:r>
      <w:proofErr w:type="spellEnd"/>
      <w:r>
        <w:rPr>
          <w:i/>
          <w:w w:val="105"/>
          <w:sz w:val="19"/>
        </w:rPr>
        <w:t xml:space="preserve"> </w:t>
      </w:r>
      <w:r>
        <w:rPr>
          <w:w w:val="105"/>
          <w:sz w:val="19"/>
        </w:rPr>
        <w:t>2007b; 29 (1): 81-93.</w:t>
      </w:r>
    </w:p>
    <w:p w14:paraId="08A45908" w14:textId="77777777" w:rsidR="00C404E0" w:rsidRDefault="005B176C">
      <w:pPr>
        <w:pStyle w:val="ListParagraph"/>
        <w:numPr>
          <w:ilvl w:val="0"/>
          <w:numId w:val="1"/>
        </w:numPr>
        <w:tabs>
          <w:tab w:val="left" w:pos="390"/>
          <w:tab w:val="left" w:pos="392"/>
        </w:tabs>
        <w:spacing w:line="249" w:lineRule="auto"/>
        <w:ind w:right="40"/>
        <w:rPr>
          <w:sz w:val="19"/>
        </w:rPr>
      </w:pPr>
      <w:r>
        <w:rPr>
          <w:w w:val="105"/>
          <w:sz w:val="19"/>
        </w:rPr>
        <w:t>Zhang</w:t>
      </w:r>
      <w:r>
        <w:rPr>
          <w:spacing w:val="40"/>
          <w:w w:val="105"/>
          <w:sz w:val="19"/>
        </w:rPr>
        <w:t xml:space="preserve"> </w:t>
      </w:r>
      <w:r>
        <w:rPr>
          <w:w w:val="105"/>
          <w:sz w:val="19"/>
        </w:rPr>
        <w:t>CY,</w:t>
      </w:r>
      <w:r>
        <w:rPr>
          <w:spacing w:val="40"/>
          <w:w w:val="105"/>
          <w:sz w:val="19"/>
        </w:rPr>
        <w:t xml:space="preserve"> </w:t>
      </w:r>
      <w:r>
        <w:rPr>
          <w:w w:val="105"/>
          <w:sz w:val="19"/>
        </w:rPr>
        <w:t>Tan</w:t>
      </w:r>
      <w:r>
        <w:rPr>
          <w:spacing w:val="40"/>
          <w:w w:val="105"/>
          <w:sz w:val="19"/>
        </w:rPr>
        <w:t xml:space="preserve"> </w:t>
      </w:r>
      <w:r>
        <w:rPr>
          <w:w w:val="105"/>
          <w:sz w:val="19"/>
        </w:rPr>
        <w:t>BKH.</w:t>
      </w:r>
      <w:r>
        <w:rPr>
          <w:spacing w:val="40"/>
          <w:w w:val="105"/>
          <w:sz w:val="19"/>
        </w:rPr>
        <w:t xml:space="preserve"> </w:t>
      </w:r>
      <w:r>
        <w:rPr>
          <w:w w:val="105"/>
          <w:sz w:val="19"/>
        </w:rPr>
        <w:t>Hypotensive</w:t>
      </w:r>
      <w:r>
        <w:rPr>
          <w:spacing w:val="40"/>
          <w:w w:val="105"/>
          <w:sz w:val="19"/>
        </w:rPr>
        <w:t xml:space="preserve"> </w:t>
      </w:r>
      <w:r>
        <w:rPr>
          <w:w w:val="105"/>
          <w:sz w:val="19"/>
        </w:rPr>
        <w:t>activity</w:t>
      </w:r>
      <w:r>
        <w:rPr>
          <w:spacing w:val="40"/>
          <w:w w:val="105"/>
          <w:sz w:val="19"/>
        </w:rPr>
        <w:t xml:space="preserve"> </w:t>
      </w:r>
      <w:r>
        <w:rPr>
          <w:w w:val="105"/>
          <w:sz w:val="19"/>
        </w:rPr>
        <w:t>of</w:t>
      </w:r>
      <w:r>
        <w:rPr>
          <w:spacing w:val="40"/>
          <w:w w:val="105"/>
          <w:sz w:val="19"/>
        </w:rPr>
        <w:t xml:space="preserve"> </w:t>
      </w:r>
      <w:r>
        <w:rPr>
          <w:w w:val="105"/>
          <w:sz w:val="19"/>
        </w:rPr>
        <w:t>aqueous</w:t>
      </w:r>
      <w:r>
        <w:rPr>
          <w:spacing w:val="40"/>
          <w:w w:val="105"/>
          <w:sz w:val="19"/>
        </w:rPr>
        <w:t xml:space="preserve"> </w:t>
      </w:r>
      <w:r>
        <w:rPr>
          <w:w w:val="105"/>
          <w:sz w:val="19"/>
        </w:rPr>
        <w:t>extract</w:t>
      </w:r>
      <w:r>
        <w:rPr>
          <w:spacing w:val="40"/>
          <w:w w:val="105"/>
          <w:sz w:val="19"/>
        </w:rPr>
        <w:t xml:space="preserve"> </w:t>
      </w:r>
      <w:r>
        <w:rPr>
          <w:w w:val="105"/>
          <w:sz w:val="19"/>
        </w:rPr>
        <w:t>of</w:t>
      </w:r>
      <w:r>
        <w:rPr>
          <w:spacing w:val="60"/>
          <w:w w:val="105"/>
          <w:sz w:val="19"/>
        </w:rPr>
        <w:t xml:space="preserve"> </w:t>
      </w:r>
      <w:r>
        <w:rPr>
          <w:i/>
          <w:w w:val="105"/>
          <w:sz w:val="19"/>
        </w:rPr>
        <w:t>Andrographis</w:t>
      </w:r>
      <w:r>
        <w:rPr>
          <w:i/>
          <w:spacing w:val="40"/>
          <w:w w:val="105"/>
          <w:sz w:val="19"/>
        </w:rPr>
        <w:t xml:space="preserve"> </w:t>
      </w:r>
      <w:r>
        <w:rPr>
          <w:i/>
          <w:w w:val="105"/>
          <w:sz w:val="19"/>
        </w:rPr>
        <w:t>paniculata</w:t>
      </w:r>
      <w:r>
        <w:rPr>
          <w:i/>
          <w:spacing w:val="61"/>
          <w:w w:val="105"/>
          <w:sz w:val="19"/>
        </w:rPr>
        <w:t xml:space="preserve"> </w:t>
      </w:r>
      <w:r>
        <w:rPr>
          <w:w w:val="105"/>
          <w:sz w:val="19"/>
        </w:rPr>
        <w:t>in</w:t>
      </w:r>
      <w:r>
        <w:rPr>
          <w:spacing w:val="40"/>
          <w:w w:val="105"/>
          <w:sz w:val="19"/>
        </w:rPr>
        <w:t xml:space="preserve"> </w:t>
      </w:r>
      <w:r>
        <w:rPr>
          <w:w w:val="105"/>
          <w:sz w:val="19"/>
        </w:rPr>
        <w:t>rats.</w:t>
      </w:r>
      <w:r>
        <w:rPr>
          <w:spacing w:val="40"/>
          <w:w w:val="105"/>
          <w:sz w:val="19"/>
        </w:rPr>
        <w:t xml:space="preserve"> </w:t>
      </w:r>
      <w:r>
        <w:rPr>
          <w:i/>
          <w:w w:val="105"/>
          <w:sz w:val="19"/>
        </w:rPr>
        <w:t>Clin</w:t>
      </w:r>
      <w:r>
        <w:rPr>
          <w:i/>
          <w:spacing w:val="40"/>
          <w:w w:val="105"/>
          <w:sz w:val="19"/>
        </w:rPr>
        <w:t xml:space="preserve"> </w:t>
      </w:r>
      <w:r>
        <w:rPr>
          <w:i/>
          <w:w w:val="105"/>
          <w:sz w:val="19"/>
        </w:rPr>
        <w:t>Exp</w:t>
      </w:r>
      <w:r>
        <w:rPr>
          <w:i/>
          <w:spacing w:val="40"/>
          <w:w w:val="105"/>
          <w:sz w:val="19"/>
        </w:rPr>
        <w:t xml:space="preserve"> </w:t>
      </w:r>
      <w:proofErr w:type="spellStart"/>
      <w:r>
        <w:rPr>
          <w:i/>
          <w:w w:val="105"/>
          <w:sz w:val="19"/>
        </w:rPr>
        <w:t>Pharmacol</w:t>
      </w:r>
      <w:proofErr w:type="spellEnd"/>
      <w:r>
        <w:rPr>
          <w:i/>
          <w:w w:val="105"/>
          <w:sz w:val="19"/>
        </w:rPr>
        <w:t xml:space="preserve"> </w:t>
      </w:r>
      <w:proofErr w:type="spellStart"/>
      <w:r>
        <w:rPr>
          <w:i/>
          <w:w w:val="105"/>
          <w:sz w:val="19"/>
        </w:rPr>
        <w:t>Physiol</w:t>
      </w:r>
      <w:proofErr w:type="spellEnd"/>
      <w:r>
        <w:rPr>
          <w:i/>
          <w:w w:val="105"/>
          <w:sz w:val="19"/>
        </w:rPr>
        <w:t xml:space="preserve"> </w:t>
      </w:r>
      <w:r>
        <w:rPr>
          <w:w w:val="105"/>
          <w:sz w:val="19"/>
        </w:rPr>
        <w:t>1996; 23: 675-678.</w:t>
      </w:r>
    </w:p>
    <w:p w14:paraId="23F839F6" w14:textId="77777777" w:rsidR="00C404E0" w:rsidRDefault="005B176C">
      <w:pPr>
        <w:pStyle w:val="ListParagraph"/>
        <w:numPr>
          <w:ilvl w:val="0"/>
          <w:numId w:val="1"/>
        </w:numPr>
        <w:tabs>
          <w:tab w:val="left" w:pos="390"/>
        </w:tabs>
        <w:spacing w:before="2"/>
        <w:ind w:left="390" w:hanging="357"/>
        <w:rPr>
          <w:sz w:val="19"/>
        </w:rPr>
      </w:pPr>
      <w:r w:rsidRPr="00172C42">
        <w:rPr>
          <w:w w:val="105"/>
          <w:sz w:val="19"/>
          <w:lang w:val="pt-BR"/>
        </w:rPr>
        <w:t>Nadkarni</w:t>
      </w:r>
      <w:r w:rsidRPr="00172C42">
        <w:rPr>
          <w:spacing w:val="-12"/>
          <w:w w:val="105"/>
          <w:sz w:val="19"/>
          <w:lang w:val="pt-BR"/>
        </w:rPr>
        <w:t xml:space="preserve"> </w:t>
      </w:r>
      <w:r w:rsidRPr="00172C42">
        <w:rPr>
          <w:w w:val="105"/>
          <w:sz w:val="19"/>
          <w:lang w:val="pt-BR"/>
        </w:rPr>
        <w:t>KM.</w:t>
      </w:r>
      <w:r w:rsidRPr="00172C42">
        <w:rPr>
          <w:spacing w:val="42"/>
          <w:w w:val="105"/>
          <w:sz w:val="19"/>
          <w:lang w:val="pt-BR"/>
        </w:rPr>
        <w:t xml:space="preserve"> </w:t>
      </w:r>
      <w:r w:rsidRPr="00172C42">
        <w:rPr>
          <w:w w:val="105"/>
          <w:sz w:val="19"/>
          <w:lang w:val="pt-BR"/>
        </w:rPr>
        <w:t>Indian</w:t>
      </w:r>
      <w:r w:rsidRPr="00172C42">
        <w:rPr>
          <w:spacing w:val="-9"/>
          <w:w w:val="105"/>
          <w:sz w:val="19"/>
          <w:lang w:val="pt-BR"/>
        </w:rPr>
        <w:t xml:space="preserve"> </w:t>
      </w:r>
      <w:r w:rsidRPr="00172C42">
        <w:rPr>
          <w:w w:val="105"/>
          <w:sz w:val="19"/>
          <w:lang w:val="pt-BR"/>
        </w:rPr>
        <w:t>Materia</w:t>
      </w:r>
      <w:r w:rsidRPr="00172C42">
        <w:rPr>
          <w:spacing w:val="-7"/>
          <w:w w:val="105"/>
          <w:sz w:val="19"/>
          <w:lang w:val="pt-BR"/>
        </w:rPr>
        <w:t xml:space="preserve"> </w:t>
      </w:r>
      <w:r w:rsidRPr="00172C42">
        <w:rPr>
          <w:w w:val="105"/>
          <w:sz w:val="19"/>
          <w:lang w:val="pt-BR"/>
        </w:rPr>
        <w:t>Medica</w:t>
      </w:r>
      <w:r w:rsidRPr="00172C42">
        <w:rPr>
          <w:b/>
          <w:w w:val="105"/>
          <w:sz w:val="19"/>
          <w:lang w:val="pt-BR"/>
        </w:rPr>
        <w:t>.</w:t>
      </w:r>
      <w:r w:rsidRPr="00172C42">
        <w:rPr>
          <w:b/>
          <w:spacing w:val="-3"/>
          <w:w w:val="105"/>
          <w:sz w:val="19"/>
          <w:lang w:val="pt-BR"/>
        </w:rPr>
        <w:t xml:space="preserve"> </w:t>
      </w:r>
      <w:r>
        <w:rPr>
          <w:w w:val="105"/>
          <w:sz w:val="19"/>
        </w:rPr>
        <w:t>Bombay:</w:t>
      </w:r>
      <w:r>
        <w:rPr>
          <w:spacing w:val="-7"/>
          <w:w w:val="105"/>
          <w:sz w:val="19"/>
        </w:rPr>
        <w:t xml:space="preserve"> </w:t>
      </w:r>
      <w:r>
        <w:rPr>
          <w:w w:val="105"/>
          <w:sz w:val="19"/>
        </w:rPr>
        <w:t>Popular</w:t>
      </w:r>
      <w:r>
        <w:rPr>
          <w:spacing w:val="-7"/>
          <w:w w:val="105"/>
          <w:sz w:val="19"/>
        </w:rPr>
        <w:t xml:space="preserve"> </w:t>
      </w:r>
      <w:r>
        <w:rPr>
          <w:w w:val="105"/>
          <w:sz w:val="19"/>
        </w:rPr>
        <w:t>Prakashan;</w:t>
      </w:r>
      <w:r>
        <w:rPr>
          <w:spacing w:val="-4"/>
          <w:w w:val="105"/>
          <w:sz w:val="19"/>
        </w:rPr>
        <w:t xml:space="preserve"> </w:t>
      </w:r>
      <w:r>
        <w:rPr>
          <w:w w:val="105"/>
          <w:sz w:val="19"/>
        </w:rPr>
        <w:t>1976:</w:t>
      </w:r>
      <w:r>
        <w:rPr>
          <w:spacing w:val="-8"/>
          <w:w w:val="105"/>
          <w:sz w:val="19"/>
        </w:rPr>
        <w:t xml:space="preserve"> </w:t>
      </w:r>
      <w:r>
        <w:rPr>
          <w:spacing w:val="-4"/>
          <w:w w:val="105"/>
          <w:sz w:val="19"/>
        </w:rPr>
        <w:t>498.</w:t>
      </w:r>
    </w:p>
    <w:p w14:paraId="04D452BC" w14:textId="77777777" w:rsidR="00C404E0" w:rsidRDefault="005B176C">
      <w:pPr>
        <w:pStyle w:val="ListParagraph"/>
        <w:numPr>
          <w:ilvl w:val="0"/>
          <w:numId w:val="1"/>
        </w:numPr>
        <w:tabs>
          <w:tab w:val="left" w:pos="390"/>
          <w:tab w:val="left" w:pos="392"/>
        </w:tabs>
        <w:spacing w:before="13" w:line="254" w:lineRule="auto"/>
        <w:ind w:right="45"/>
        <w:rPr>
          <w:sz w:val="19"/>
        </w:rPr>
      </w:pPr>
      <w:r w:rsidRPr="00172C42">
        <w:rPr>
          <w:w w:val="105"/>
          <w:sz w:val="19"/>
          <w:lang w:val="nb-NO"/>
        </w:rPr>
        <w:t>Thatte</w:t>
      </w:r>
      <w:r w:rsidRPr="00172C42">
        <w:rPr>
          <w:spacing w:val="40"/>
          <w:w w:val="105"/>
          <w:sz w:val="19"/>
          <w:lang w:val="nb-NO"/>
        </w:rPr>
        <w:t xml:space="preserve"> </w:t>
      </w:r>
      <w:r w:rsidRPr="00172C42">
        <w:rPr>
          <w:w w:val="105"/>
          <w:sz w:val="19"/>
          <w:lang w:val="nb-NO"/>
        </w:rPr>
        <w:t>U</w:t>
      </w:r>
      <w:r w:rsidRPr="00172C42">
        <w:rPr>
          <w:spacing w:val="40"/>
          <w:w w:val="105"/>
          <w:sz w:val="19"/>
          <w:lang w:val="nb-NO"/>
        </w:rPr>
        <w:t xml:space="preserve"> </w:t>
      </w:r>
      <w:r w:rsidRPr="00172C42">
        <w:rPr>
          <w:w w:val="105"/>
          <w:sz w:val="19"/>
          <w:lang w:val="nb-NO"/>
        </w:rPr>
        <w:t>M,</w:t>
      </w:r>
      <w:r w:rsidRPr="00172C42">
        <w:rPr>
          <w:spacing w:val="40"/>
          <w:w w:val="105"/>
          <w:sz w:val="19"/>
          <w:lang w:val="nb-NO"/>
        </w:rPr>
        <w:t xml:space="preserve"> </w:t>
      </w:r>
      <w:r w:rsidRPr="00172C42">
        <w:rPr>
          <w:w w:val="105"/>
          <w:sz w:val="19"/>
          <w:lang w:val="nb-NO"/>
        </w:rPr>
        <w:t>Chhabria</w:t>
      </w:r>
      <w:r w:rsidRPr="00172C42">
        <w:rPr>
          <w:spacing w:val="40"/>
          <w:w w:val="105"/>
          <w:sz w:val="19"/>
          <w:lang w:val="nb-NO"/>
        </w:rPr>
        <w:t xml:space="preserve"> </w:t>
      </w:r>
      <w:r w:rsidRPr="00172C42">
        <w:rPr>
          <w:w w:val="105"/>
          <w:sz w:val="19"/>
          <w:lang w:val="nb-NO"/>
        </w:rPr>
        <w:t>S,</w:t>
      </w:r>
      <w:r w:rsidRPr="00172C42">
        <w:rPr>
          <w:spacing w:val="40"/>
          <w:w w:val="105"/>
          <w:sz w:val="19"/>
          <w:lang w:val="nb-NO"/>
        </w:rPr>
        <w:t xml:space="preserve"> </w:t>
      </w:r>
      <w:r w:rsidRPr="00172C42">
        <w:rPr>
          <w:w w:val="105"/>
          <w:sz w:val="19"/>
          <w:lang w:val="nb-NO"/>
        </w:rPr>
        <w:t>Karandikar</w:t>
      </w:r>
      <w:r w:rsidRPr="00172C42">
        <w:rPr>
          <w:spacing w:val="40"/>
          <w:w w:val="105"/>
          <w:sz w:val="19"/>
          <w:lang w:val="nb-NO"/>
        </w:rPr>
        <w:t xml:space="preserve"> </w:t>
      </w:r>
      <w:r w:rsidRPr="00172C42">
        <w:rPr>
          <w:w w:val="105"/>
          <w:sz w:val="19"/>
          <w:lang w:val="nb-NO"/>
        </w:rPr>
        <w:t>S</w:t>
      </w:r>
      <w:r w:rsidRPr="00172C42">
        <w:rPr>
          <w:spacing w:val="40"/>
          <w:w w:val="105"/>
          <w:sz w:val="19"/>
          <w:lang w:val="nb-NO"/>
        </w:rPr>
        <w:t xml:space="preserve"> </w:t>
      </w:r>
      <w:r w:rsidRPr="00172C42">
        <w:rPr>
          <w:w w:val="105"/>
          <w:sz w:val="19"/>
          <w:lang w:val="nb-NO"/>
        </w:rPr>
        <w:t>M,</w:t>
      </w:r>
      <w:r w:rsidRPr="00172C42">
        <w:rPr>
          <w:spacing w:val="40"/>
          <w:w w:val="105"/>
          <w:sz w:val="19"/>
          <w:lang w:val="nb-NO"/>
        </w:rPr>
        <w:t xml:space="preserve"> </w:t>
      </w:r>
      <w:r w:rsidRPr="00172C42">
        <w:rPr>
          <w:w w:val="105"/>
          <w:sz w:val="19"/>
          <w:lang w:val="nb-NO"/>
        </w:rPr>
        <w:t>Dahanukar</w:t>
      </w:r>
      <w:r w:rsidRPr="00172C42">
        <w:rPr>
          <w:spacing w:val="40"/>
          <w:w w:val="105"/>
          <w:sz w:val="19"/>
          <w:lang w:val="nb-NO"/>
        </w:rPr>
        <w:t xml:space="preserve"> </w:t>
      </w:r>
      <w:r w:rsidRPr="00172C42">
        <w:rPr>
          <w:w w:val="105"/>
          <w:sz w:val="19"/>
          <w:lang w:val="nb-NO"/>
        </w:rPr>
        <w:t>SA.</w:t>
      </w:r>
      <w:r w:rsidRPr="00172C42">
        <w:rPr>
          <w:spacing w:val="40"/>
          <w:w w:val="105"/>
          <w:sz w:val="19"/>
          <w:lang w:val="nb-NO"/>
        </w:rPr>
        <w:t xml:space="preserve"> </w:t>
      </w:r>
      <w:r>
        <w:rPr>
          <w:w w:val="105"/>
          <w:sz w:val="19"/>
        </w:rPr>
        <w:t>Protective</w:t>
      </w:r>
      <w:r>
        <w:rPr>
          <w:spacing w:val="40"/>
          <w:w w:val="105"/>
          <w:sz w:val="19"/>
        </w:rPr>
        <w:t xml:space="preserve"> </w:t>
      </w:r>
      <w:r>
        <w:rPr>
          <w:w w:val="105"/>
          <w:sz w:val="19"/>
        </w:rPr>
        <w:t>effects</w:t>
      </w:r>
      <w:r>
        <w:rPr>
          <w:spacing w:val="40"/>
          <w:w w:val="105"/>
          <w:sz w:val="19"/>
        </w:rPr>
        <w:t xml:space="preserve"> </w:t>
      </w:r>
      <w:r>
        <w:rPr>
          <w:w w:val="105"/>
          <w:sz w:val="19"/>
        </w:rPr>
        <w:t>of</w:t>
      </w:r>
      <w:r>
        <w:rPr>
          <w:spacing w:val="40"/>
          <w:w w:val="105"/>
          <w:sz w:val="19"/>
        </w:rPr>
        <w:t xml:space="preserve"> </w:t>
      </w:r>
      <w:r>
        <w:rPr>
          <w:w w:val="105"/>
          <w:sz w:val="19"/>
        </w:rPr>
        <w:t>Indian</w:t>
      </w:r>
      <w:r>
        <w:rPr>
          <w:spacing w:val="40"/>
          <w:w w:val="105"/>
          <w:sz w:val="19"/>
        </w:rPr>
        <w:t xml:space="preserve"> </w:t>
      </w:r>
      <w:r>
        <w:rPr>
          <w:w w:val="105"/>
          <w:sz w:val="19"/>
        </w:rPr>
        <w:t>medical</w:t>
      </w:r>
      <w:r>
        <w:rPr>
          <w:spacing w:val="40"/>
          <w:w w:val="105"/>
          <w:sz w:val="19"/>
        </w:rPr>
        <w:t xml:space="preserve"> </w:t>
      </w:r>
      <w:r>
        <w:rPr>
          <w:w w:val="105"/>
          <w:sz w:val="19"/>
        </w:rPr>
        <w:t>plants</w:t>
      </w:r>
      <w:r>
        <w:rPr>
          <w:spacing w:val="40"/>
          <w:w w:val="105"/>
          <w:sz w:val="19"/>
        </w:rPr>
        <w:t xml:space="preserve"> </w:t>
      </w:r>
      <w:r>
        <w:rPr>
          <w:w w:val="105"/>
          <w:sz w:val="19"/>
        </w:rPr>
        <w:t>against cyclophosphamide neutropenia.</w:t>
      </w:r>
      <w:r>
        <w:rPr>
          <w:spacing w:val="40"/>
          <w:w w:val="105"/>
          <w:sz w:val="19"/>
        </w:rPr>
        <w:t xml:space="preserve"> </w:t>
      </w:r>
      <w:r>
        <w:rPr>
          <w:i/>
          <w:w w:val="105"/>
          <w:sz w:val="19"/>
        </w:rPr>
        <w:t xml:space="preserve">J of Post Grad Medicine </w:t>
      </w:r>
      <w:r>
        <w:rPr>
          <w:w w:val="105"/>
          <w:sz w:val="19"/>
        </w:rPr>
        <w:t>1987; 33: 185-188.</w:t>
      </w:r>
    </w:p>
    <w:p w14:paraId="6076AAE5" w14:textId="77777777" w:rsidR="00C404E0" w:rsidRDefault="005B176C">
      <w:pPr>
        <w:pStyle w:val="ListParagraph"/>
        <w:numPr>
          <w:ilvl w:val="0"/>
          <w:numId w:val="1"/>
        </w:numPr>
        <w:tabs>
          <w:tab w:val="left" w:pos="390"/>
          <w:tab w:val="left" w:pos="392"/>
        </w:tabs>
        <w:spacing w:line="254" w:lineRule="auto"/>
        <w:ind w:right="41"/>
        <w:rPr>
          <w:sz w:val="19"/>
        </w:rPr>
      </w:pPr>
      <w:r w:rsidRPr="00172C42">
        <w:rPr>
          <w:w w:val="105"/>
          <w:sz w:val="19"/>
          <w:lang w:val="nb-NO"/>
        </w:rPr>
        <w:t>Kulichenko LL, Kireyeva LV, Malyshkina EN.</w:t>
      </w:r>
      <w:r w:rsidRPr="00172C42">
        <w:rPr>
          <w:spacing w:val="-2"/>
          <w:w w:val="105"/>
          <w:sz w:val="19"/>
          <w:lang w:val="nb-NO"/>
        </w:rPr>
        <w:t xml:space="preserve"> </w:t>
      </w:r>
      <w:r>
        <w:rPr>
          <w:w w:val="105"/>
          <w:sz w:val="19"/>
        </w:rPr>
        <w:t>A</w:t>
      </w:r>
      <w:r>
        <w:rPr>
          <w:spacing w:val="-12"/>
          <w:w w:val="105"/>
          <w:sz w:val="19"/>
        </w:rPr>
        <w:t xml:space="preserve"> </w:t>
      </w:r>
      <w:r>
        <w:rPr>
          <w:w w:val="105"/>
          <w:sz w:val="19"/>
        </w:rPr>
        <w:t xml:space="preserve">randomized, controlled study of Kan Jang versus amantadine in the treatment of influenza in Volgograd. </w:t>
      </w:r>
      <w:r>
        <w:rPr>
          <w:i/>
          <w:w w:val="105"/>
          <w:sz w:val="19"/>
        </w:rPr>
        <w:t xml:space="preserve">J Herb </w:t>
      </w:r>
      <w:proofErr w:type="spellStart"/>
      <w:r>
        <w:rPr>
          <w:i/>
          <w:w w:val="105"/>
          <w:sz w:val="19"/>
        </w:rPr>
        <w:t>Pharmcother</w:t>
      </w:r>
      <w:proofErr w:type="spellEnd"/>
      <w:r>
        <w:rPr>
          <w:i/>
          <w:w w:val="105"/>
          <w:sz w:val="19"/>
        </w:rPr>
        <w:t xml:space="preserve"> </w:t>
      </w:r>
      <w:r>
        <w:rPr>
          <w:w w:val="105"/>
          <w:sz w:val="19"/>
        </w:rPr>
        <w:t>2003; (3): 77-92.</w:t>
      </w:r>
    </w:p>
    <w:p w14:paraId="438700A9" w14:textId="77777777" w:rsidR="00C404E0" w:rsidRDefault="005B176C">
      <w:pPr>
        <w:pStyle w:val="ListParagraph"/>
        <w:numPr>
          <w:ilvl w:val="0"/>
          <w:numId w:val="1"/>
        </w:numPr>
        <w:tabs>
          <w:tab w:val="left" w:pos="390"/>
        </w:tabs>
        <w:spacing w:line="218" w:lineRule="exact"/>
        <w:ind w:left="390" w:hanging="357"/>
        <w:rPr>
          <w:sz w:val="19"/>
        </w:rPr>
      </w:pPr>
      <w:r>
        <w:rPr>
          <w:w w:val="105"/>
          <w:sz w:val="19"/>
        </w:rPr>
        <w:t>Kapil</w:t>
      </w:r>
      <w:r>
        <w:rPr>
          <w:spacing w:val="-13"/>
          <w:w w:val="105"/>
          <w:sz w:val="19"/>
        </w:rPr>
        <w:t xml:space="preserve"> </w:t>
      </w:r>
      <w:r>
        <w:rPr>
          <w:w w:val="105"/>
          <w:sz w:val="19"/>
        </w:rPr>
        <w:t>A,</w:t>
      </w:r>
      <w:r>
        <w:rPr>
          <w:spacing w:val="-12"/>
          <w:w w:val="105"/>
          <w:sz w:val="19"/>
        </w:rPr>
        <w:t xml:space="preserve"> </w:t>
      </w:r>
      <w:r>
        <w:rPr>
          <w:w w:val="105"/>
          <w:sz w:val="19"/>
        </w:rPr>
        <w:t>Sharma</w:t>
      </w:r>
      <w:r>
        <w:rPr>
          <w:spacing w:val="-13"/>
          <w:w w:val="105"/>
          <w:sz w:val="19"/>
        </w:rPr>
        <w:t xml:space="preserve"> </w:t>
      </w:r>
      <w:r>
        <w:rPr>
          <w:w w:val="105"/>
          <w:sz w:val="19"/>
        </w:rPr>
        <w:t>S.</w:t>
      </w:r>
      <w:r>
        <w:rPr>
          <w:spacing w:val="-8"/>
          <w:w w:val="105"/>
          <w:sz w:val="19"/>
        </w:rPr>
        <w:t xml:space="preserve"> </w:t>
      </w:r>
      <w:proofErr w:type="spellStart"/>
      <w:r>
        <w:rPr>
          <w:w w:val="105"/>
          <w:sz w:val="19"/>
        </w:rPr>
        <w:t>Immunopotentiating</w:t>
      </w:r>
      <w:proofErr w:type="spellEnd"/>
      <w:r>
        <w:rPr>
          <w:spacing w:val="-10"/>
          <w:w w:val="105"/>
          <w:sz w:val="19"/>
        </w:rPr>
        <w:t xml:space="preserve"> </w:t>
      </w:r>
      <w:r>
        <w:rPr>
          <w:w w:val="105"/>
          <w:sz w:val="19"/>
        </w:rPr>
        <w:t>compounds</w:t>
      </w:r>
      <w:r>
        <w:rPr>
          <w:spacing w:val="-6"/>
          <w:w w:val="105"/>
          <w:sz w:val="19"/>
        </w:rPr>
        <w:t xml:space="preserve"> </w:t>
      </w:r>
      <w:r>
        <w:rPr>
          <w:w w:val="105"/>
          <w:sz w:val="19"/>
        </w:rPr>
        <w:t>from</w:t>
      </w:r>
      <w:r>
        <w:rPr>
          <w:spacing w:val="-3"/>
          <w:w w:val="105"/>
          <w:sz w:val="19"/>
        </w:rPr>
        <w:t xml:space="preserve"> </w:t>
      </w:r>
      <w:proofErr w:type="spellStart"/>
      <w:r>
        <w:rPr>
          <w:i/>
          <w:w w:val="105"/>
          <w:sz w:val="19"/>
        </w:rPr>
        <w:t>Tinospora</w:t>
      </w:r>
      <w:proofErr w:type="spellEnd"/>
      <w:r>
        <w:rPr>
          <w:i/>
          <w:spacing w:val="-7"/>
          <w:w w:val="105"/>
          <w:sz w:val="19"/>
        </w:rPr>
        <w:t xml:space="preserve"> </w:t>
      </w:r>
      <w:r>
        <w:rPr>
          <w:i/>
          <w:w w:val="105"/>
          <w:sz w:val="19"/>
        </w:rPr>
        <w:t>cordifolia</w:t>
      </w:r>
      <w:r>
        <w:rPr>
          <w:w w:val="105"/>
          <w:sz w:val="19"/>
        </w:rPr>
        <w:t>.</w:t>
      </w:r>
      <w:r>
        <w:rPr>
          <w:spacing w:val="-11"/>
          <w:w w:val="105"/>
          <w:sz w:val="19"/>
        </w:rPr>
        <w:t xml:space="preserve"> </w:t>
      </w:r>
      <w:r>
        <w:rPr>
          <w:i/>
          <w:w w:val="105"/>
          <w:sz w:val="19"/>
        </w:rPr>
        <w:t>J</w:t>
      </w:r>
      <w:r>
        <w:rPr>
          <w:i/>
          <w:spacing w:val="-7"/>
          <w:w w:val="105"/>
          <w:sz w:val="19"/>
        </w:rPr>
        <w:t xml:space="preserve"> </w:t>
      </w:r>
      <w:proofErr w:type="spellStart"/>
      <w:r>
        <w:rPr>
          <w:i/>
          <w:w w:val="105"/>
          <w:sz w:val="19"/>
        </w:rPr>
        <w:t>Ethnopharmacol</w:t>
      </w:r>
      <w:proofErr w:type="spellEnd"/>
      <w:r>
        <w:rPr>
          <w:i/>
          <w:spacing w:val="-7"/>
          <w:w w:val="105"/>
          <w:sz w:val="19"/>
        </w:rPr>
        <w:t xml:space="preserve"> </w:t>
      </w:r>
      <w:r>
        <w:rPr>
          <w:w w:val="105"/>
          <w:sz w:val="19"/>
        </w:rPr>
        <w:t>1997;</w:t>
      </w:r>
      <w:r>
        <w:rPr>
          <w:spacing w:val="-8"/>
          <w:w w:val="105"/>
          <w:sz w:val="19"/>
        </w:rPr>
        <w:t xml:space="preserve"> </w:t>
      </w:r>
      <w:r>
        <w:rPr>
          <w:w w:val="105"/>
          <w:sz w:val="19"/>
        </w:rPr>
        <w:t>58:</w:t>
      </w:r>
      <w:r>
        <w:rPr>
          <w:spacing w:val="-12"/>
          <w:w w:val="105"/>
          <w:sz w:val="19"/>
        </w:rPr>
        <w:t xml:space="preserve"> </w:t>
      </w:r>
      <w:r>
        <w:rPr>
          <w:w w:val="105"/>
          <w:sz w:val="19"/>
        </w:rPr>
        <w:t>89-</w:t>
      </w:r>
      <w:r>
        <w:rPr>
          <w:spacing w:val="-5"/>
          <w:w w:val="105"/>
          <w:sz w:val="19"/>
        </w:rPr>
        <w:t>95.</w:t>
      </w:r>
    </w:p>
    <w:p w14:paraId="2D313BB2" w14:textId="77777777" w:rsidR="00C404E0" w:rsidRDefault="005B176C">
      <w:pPr>
        <w:pStyle w:val="ListParagraph"/>
        <w:numPr>
          <w:ilvl w:val="0"/>
          <w:numId w:val="1"/>
        </w:numPr>
        <w:tabs>
          <w:tab w:val="left" w:pos="390"/>
          <w:tab w:val="left" w:pos="392"/>
        </w:tabs>
        <w:spacing w:before="7" w:line="249" w:lineRule="auto"/>
        <w:ind w:right="44"/>
        <w:rPr>
          <w:sz w:val="19"/>
        </w:rPr>
      </w:pPr>
      <w:r>
        <w:rPr>
          <w:w w:val="105"/>
          <w:sz w:val="19"/>
        </w:rPr>
        <w:t>Singh RP, Banerjee S, Kumar PV, Raveesha KA, Rao</w:t>
      </w:r>
      <w:r>
        <w:rPr>
          <w:spacing w:val="-6"/>
          <w:w w:val="105"/>
          <w:sz w:val="19"/>
        </w:rPr>
        <w:t xml:space="preserve"> </w:t>
      </w:r>
      <w:r>
        <w:rPr>
          <w:w w:val="105"/>
          <w:sz w:val="19"/>
        </w:rPr>
        <w:t xml:space="preserve">AR. </w:t>
      </w:r>
      <w:proofErr w:type="spellStart"/>
      <w:r>
        <w:rPr>
          <w:i/>
          <w:w w:val="105"/>
          <w:sz w:val="19"/>
        </w:rPr>
        <w:t>Tinospora</w:t>
      </w:r>
      <w:proofErr w:type="spellEnd"/>
      <w:r>
        <w:rPr>
          <w:i/>
          <w:w w:val="105"/>
          <w:sz w:val="19"/>
        </w:rPr>
        <w:t xml:space="preserve"> </w:t>
      </w:r>
      <w:proofErr w:type="spellStart"/>
      <w:r>
        <w:rPr>
          <w:i/>
          <w:w w:val="105"/>
          <w:sz w:val="19"/>
        </w:rPr>
        <w:t>cordifolia</w:t>
      </w:r>
      <w:proofErr w:type="spellEnd"/>
      <w:r>
        <w:rPr>
          <w:i/>
          <w:w w:val="105"/>
          <w:sz w:val="19"/>
        </w:rPr>
        <w:t xml:space="preserve"> </w:t>
      </w:r>
      <w:r>
        <w:rPr>
          <w:w w:val="105"/>
          <w:sz w:val="19"/>
        </w:rPr>
        <w:t>induces enzymes of carcinogen/drug metabolism and antioxidant system, and inhibits lipid peroxidation in mice.</w:t>
      </w:r>
      <w:r>
        <w:rPr>
          <w:spacing w:val="40"/>
          <w:w w:val="105"/>
          <w:sz w:val="19"/>
        </w:rPr>
        <w:t xml:space="preserve"> </w:t>
      </w:r>
      <w:r>
        <w:rPr>
          <w:i/>
          <w:w w:val="105"/>
          <w:sz w:val="19"/>
        </w:rPr>
        <w:t xml:space="preserve">Phytomedicine </w:t>
      </w:r>
      <w:r>
        <w:rPr>
          <w:w w:val="105"/>
          <w:sz w:val="19"/>
        </w:rPr>
        <w:t>2006; 13(1-2): 74.</w:t>
      </w:r>
    </w:p>
    <w:p w14:paraId="54CBEF82" w14:textId="77777777" w:rsidR="00C404E0" w:rsidRDefault="005B176C">
      <w:pPr>
        <w:pStyle w:val="ListParagraph"/>
        <w:numPr>
          <w:ilvl w:val="0"/>
          <w:numId w:val="1"/>
        </w:numPr>
        <w:tabs>
          <w:tab w:val="left" w:pos="390"/>
          <w:tab w:val="left" w:pos="392"/>
        </w:tabs>
        <w:spacing w:before="4" w:line="254" w:lineRule="auto"/>
        <w:ind w:right="41"/>
        <w:rPr>
          <w:sz w:val="19"/>
        </w:rPr>
      </w:pPr>
      <w:r>
        <w:rPr>
          <w:w w:val="105"/>
          <w:sz w:val="19"/>
        </w:rPr>
        <w:t>Chopra A, Doiphode V. Ayurvedic medicine. Core concept, therapeutic principles, and current relevance.</w:t>
      </w:r>
      <w:r>
        <w:rPr>
          <w:spacing w:val="40"/>
          <w:w w:val="105"/>
          <w:sz w:val="19"/>
        </w:rPr>
        <w:t xml:space="preserve"> </w:t>
      </w:r>
      <w:r>
        <w:rPr>
          <w:i/>
          <w:w w:val="105"/>
          <w:sz w:val="19"/>
        </w:rPr>
        <w:t xml:space="preserve">Med Chin North Am </w:t>
      </w:r>
      <w:r>
        <w:rPr>
          <w:w w:val="105"/>
          <w:sz w:val="19"/>
        </w:rPr>
        <w:t>2002; 86; 75-89.</w:t>
      </w:r>
    </w:p>
    <w:p w14:paraId="2EB031E2" w14:textId="77777777" w:rsidR="00C404E0" w:rsidRDefault="005B176C">
      <w:pPr>
        <w:pStyle w:val="ListParagraph"/>
        <w:numPr>
          <w:ilvl w:val="0"/>
          <w:numId w:val="1"/>
        </w:numPr>
        <w:tabs>
          <w:tab w:val="left" w:pos="390"/>
        </w:tabs>
        <w:spacing w:line="218" w:lineRule="exact"/>
        <w:ind w:left="390" w:hanging="357"/>
        <w:rPr>
          <w:sz w:val="19"/>
        </w:rPr>
      </w:pPr>
      <w:r w:rsidRPr="00172C42">
        <w:rPr>
          <w:w w:val="105"/>
          <w:sz w:val="19"/>
          <w:lang w:val="nb-NO"/>
        </w:rPr>
        <w:t>Rege</w:t>
      </w:r>
      <w:r w:rsidRPr="00172C42">
        <w:rPr>
          <w:spacing w:val="22"/>
          <w:w w:val="105"/>
          <w:sz w:val="19"/>
          <w:lang w:val="nb-NO"/>
        </w:rPr>
        <w:t xml:space="preserve"> </w:t>
      </w:r>
      <w:r w:rsidRPr="00172C42">
        <w:rPr>
          <w:w w:val="105"/>
          <w:sz w:val="19"/>
          <w:lang w:val="nb-NO"/>
        </w:rPr>
        <w:t>NN,</w:t>
      </w:r>
      <w:r w:rsidRPr="00172C42">
        <w:rPr>
          <w:spacing w:val="24"/>
          <w:w w:val="105"/>
          <w:sz w:val="19"/>
          <w:lang w:val="nb-NO"/>
        </w:rPr>
        <w:t xml:space="preserve"> </w:t>
      </w:r>
      <w:r w:rsidRPr="00172C42">
        <w:rPr>
          <w:w w:val="105"/>
          <w:sz w:val="19"/>
          <w:lang w:val="nb-NO"/>
        </w:rPr>
        <w:t>Nazareth</w:t>
      </w:r>
      <w:r w:rsidRPr="00172C42">
        <w:rPr>
          <w:spacing w:val="21"/>
          <w:w w:val="105"/>
          <w:sz w:val="19"/>
          <w:lang w:val="nb-NO"/>
        </w:rPr>
        <w:t xml:space="preserve"> </w:t>
      </w:r>
      <w:r w:rsidRPr="00172C42">
        <w:rPr>
          <w:w w:val="105"/>
          <w:sz w:val="19"/>
          <w:lang w:val="nb-NO"/>
        </w:rPr>
        <w:t>HM,</w:t>
      </w:r>
      <w:r w:rsidRPr="00172C42">
        <w:rPr>
          <w:spacing w:val="24"/>
          <w:w w:val="105"/>
          <w:sz w:val="19"/>
          <w:lang w:val="nb-NO"/>
        </w:rPr>
        <w:t xml:space="preserve"> </w:t>
      </w:r>
      <w:r w:rsidRPr="00172C42">
        <w:rPr>
          <w:w w:val="105"/>
          <w:sz w:val="19"/>
          <w:lang w:val="nb-NO"/>
        </w:rPr>
        <w:t>Bapat</w:t>
      </w:r>
      <w:r w:rsidRPr="00172C42">
        <w:rPr>
          <w:spacing w:val="23"/>
          <w:w w:val="105"/>
          <w:sz w:val="19"/>
          <w:lang w:val="nb-NO"/>
        </w:rPr>
        <w:t xml:space="preserve"> </w:t>
      </w:r>
      <w:r w:rsidRPr="00172C42">
        <w:rPr>
          <w:w w:val="105"/>
          <w:sz w:val="19"/>
          <w:lang w:val="nb-NO"/>
        </w:rPr>
        <w:t>RD,</w:t>
      </w:r>
      <w:r w:rsidRPr="00172C42">
        <w:rPr>
          <w:spacing w:val="23"/>
          <w:w w:val="105"/>
          <w:sz w:val="19"/>
          <w:lang w:val="nb-NO"/>
        </w:rPr>
        <w:t xml:space="preserve"> </w:t>
      </w:r>
      <w:r w:rsidRPr="00172C42">
        <w:rPr>
          <w:w w:val="105"/>
          <w:sz w:val="19"/>
          <w:lang w:val="nb-NO"/>
        </w:rPr>
        <w:t>Dhanukar</w:t>
      </w:r>
      <w:r w:rsidRPr="00172C42">
        <w:rPr>
          <w:spacing w:val="24"/>
          <w:w w:val="105"/>
          <w:sz w:val="19"/>
          <w:lang w:val="nb-NO"/>
        </w:rPr>
        <w:t xml:space="preserve"> </w:t>
      </w:r>
      <w:r w:rsidRPr="00172C42">
        <w:rPr>
          <w:w w:val="105"/>
          <w:sz w:val="19"/>
          <w:lang w:val="nb-NO"/>
        </w:rPr>
        <w:t>SA.</w:t>
      </w:r>
      <w:r w:rsidRPr="00172C42">
        <w:rPr>
          <w:spacing w:val="30"/>
          <w:w w:val="105"/>
          <w:sz w:val="19"/>
          <w:lang w:val="nb-NO"/>
        </w:rPr>
        <w:t xml:space="preserve"> </w:t>
      </w:r>
      <w:r>
        <w:rPr>
          <w:w w:val="105"/>
          <w:sz w:val="19"/>
        </w:rPr>
        <w:t>Modulation</w:t>
      </w:r>
      <w:r>
        <w:rPr>
          <w:spacing w:val="28"/>
          <w:w w:val="105"/>
          <w:sz w:val="19"/>
        </w:rPr>
        <w:t xml:space="preserve"> </w:t>
      </w:r>
      <w:r>
        <w:rPr>
          <w:w w:val="105"/>
          <w:sz w:val="19"/>
        </w:rPr>
        <w:t>of</w:t>
      </w:r>
      <w:r>
        <w:rPr>
          <w:spacing w:val="24"/>
          <w:w w:val="105"/>
          <w:sz w:val="19"/>
        </w:rPr>
        <w:t xml:space="preserve"> </w:t>
      </w:r>
      <w:r>
        <w:rPr>
          <w:w w:val="105"/>
          <w:sz w:val="19"/>
        </w:rPr>
        <w:t>immunosuppression</w:t>
      </w:r>
      <w:r>
        <w:rPr>
          <w:spacing w:val="25"/>
          <w:w w:val="105"/>
          <w:sz w:val="19"/>
        </w:rPr>
        <w:t xml:space="preserve"> </w:t>
      </w:r>
      <w:r>
        <w:rPr>
          <w:w w:val="105"/>
          <w:sz w:val="19"/>
        </w:rPr>
        <w:t>in</w:t>
      </w:r>
      <w:r>
        <w:rPr>
          <w:spacing w:val="24"/>
          <w:w w:val="105"/>
          <w:sz w:val="19"/>
        </w:rPr>
        <w:t xml:space="preserve"> </w:t>
      </w:r>
      <w:r>
        <w:rPr>
          <w:w w:val="105"/>
          <w:sz w:val="19"/>
        </w:rPr>
        <w:t>obstructive</w:t>
      </w:r>
      <w:r>
        <w:rPr>
          <w:spacing w:val="27"/>
          <w:w w:val="105"/>
          <w:sz w:val="19"/>
        </w:rPr>
        <w:t xml:space="preserve"> </w:t>
      </w:r>
      <w:r>
        <w:rPr>
          <w:w w:val="105"/>
          <w:sz w:val="19"/>
        </w:rPr>
        <w:t>jaundice</w:t>
      </w:r>
      <w:r>
        <w:rPr>
          <w:spacing w:val="23"/>
          <w:w w:val="105"/>
          <w:sz w:val="19"/>
        </w:rPr>
        <w:t xml:space="preserve"> </w:t>
      </w:r>
      <w:r>
        <w:rPr>
          <w:spacing w:val="-7"/>
          <w:w w:val="105"/>
          <w:sz w:val="19"/>
        </w:rPr>
        <w:t>by</w:t>
      </w:r>
    </w:p>
    <w:p w14:paraId="387674E8" w14:textId="77777777" w:rsidR="00C404E0" w:rsidRPr="00172C42" w:rsidRDefault="005B176C">
      <w:pPr>
        <w:spacing w:before="9"/>
        <w:ind w:left="392"/>
        <w:rPr>
          <w:sz w:val="19"/>
          <w:lang w:val="pt-BR"/>
        </w:rPr>
      </w:pPr>
      <w:r w:rsidRPr="00172C42">
        <w:rPr>
          <w:i/>
          <w:w w:val="105"/>
          <w:sz w:val="19"/>
          <w:lang w:val="pt-BR"/>
        </w:rPr>
        <w:t>Tinospora</w:t>
      </w:r>
      <w:r w:rsidRPr="00172C42">
        <w:rPr>
          <w:i/>
          <w:spacing w:val="-8"/>
          <w:w w:val="105"/>
          <w:sz w:val="19"/>
          <w:lang w:val="pt-BR"/>
        </w:rPr>
        <w:t xml:space="preserve"> </w:t>
      </w:r>
      <w:r w:rsidRPr="00172C42">
        <w:rPr>
          <w:i/>
          <w:w w:val="105"/>
          <w:sz w:val="19"/>
          <w:lang w:val="pt-BR"/>
        </w:rPr>
        <w:t>cordifolia</w:t>
      </w:r>
      <w:r w:rsidRPr="00172C42">
        <w:rPr>
          <w:w w:val="105"/>
          <w:sz w:val="19"/>
          <w:lang w:val="pt-BR"/>
        </w:rPr>
        <w:t>.</w:t>
      </w:r>
      <w:r w:rsidRPr="00172C42">
        <w:rPr>
          <w:spacing w:val="63"/>
          <w:w w:val="150"/>
          <w:sz w:val="19"/>
          <w:lang w:val="pt-BR"/>
        </w:rPr>
        <w:t xml:space="preserve"> </w:t>
      </w:r>
      <w:r w:rsidRPr="00172C42">
        <w:rPr>
          <w:i/>
          <w:w w:val="105"/>
          <w:sz w:val="19"/>
          <w:lang w:val="pt-BR"/>
        </w:rPr>
        <w:t>Ind</w:t>
      </w:r>
      <w:r w:rsidRPr="00172C42">
        <w:rPr>
          <w:i/>
          <w:spacing w:val="-3"/>
          <w:w w:val="105"/>
          <w:sz w:val="19"/>
          <w:lang w:val="pt-BR"/>
        </w:rPr>
        <w:t xml:space="preserve"> </w:t>
      </w:r>
      <w:r w:rsidRPr="00172C42">
        <w:rPr>
          <w:i/>
          <w:w w:val="105"/>
          <w:sz w:val="19"/>
          <w:lang w:val="pt-BR"/>
        </w:rPr>
        <w:t>J</w:t>
      </w:r>
      <w:r w:rsidRPr="00172C42">
        <w:rPr>
          <w:i/>
          <w:spacing w:val="-8"/>
          <w:w w:val="105"/>
          <w:sz w:val="19"/>
          <w:lang w:val="pt-BR"/>
        </w:rPr>
        <w:t xml:space="preserve"> </w:t>
      </w:r>
      <w:r w:rsidRPr="00172C42">
        <w:rPr>
          <w:i/>
          <w:w w:val="105"/>
          <w:sz w:val="19"/>
          <w:lang w:val="pt-BR"/>
        </w:rPr>
        <w:t>Med</w:t>
      </w:r>
      <w:r w:rsidRPr="00172C42">
        <w:rPr>
          <w:i/>
          <w:spacing w:val="-3"/>
          <w:w w:val="105"/>
          <w:sz w:val="19"/>
          <w:lang w:val="pt-BR"/>
        </w:rPr>
        <w:t xml:space="preserve"> </w:t>
      </w:r>
      <w:r w:rsidRPr="00172C42">
        <w:rPr>
          <w:i/>
          <w:w w:val="105"/>
          <w:sz w:val="19"/>
          <w:lang w:val="pt-BR"/>
        </w:rPr>
        <w:t>Res</w:t>
      </w:r>
      <w:r w:rsidRPr="00172C42">
        <w:rPr>
          <w:i/>
          <w:spacing w:val="-1"/>
          <w:w w:val="105"/>
          <w:sz w:val="19"/>
          <w:lang w:val="pt-BR"/>
        </w:rPr>
        <w:t xml:space="preserve"> </w:t>
      </w:r>
      <w:r w:rsidRPr="00172C42">
        <w:rPr>
          <w:w w:val="105"/>
          <w:sz w:val="19"/>
          <w:lang w:val="pt-BR"/>
        </w:rPr>
        <w:t>1989;</w:t>
      </w:r>
      <w:r w:rsidRPr="00172C42">
        <w:rPr>
          <w:spacing w:val="-8"/>
          <w:w w:val="105"/>
          <w:sz w:val="19"/>
          <w:lang w:val="pt-BR"/>
        </w:rPr>
        <w:t xml:space="preserve"> </w:t>
      </w:r>
      <w:r w:rsidRPr="00172C42">
        <w:rPr>
          <w:w w:val="105"/>
          <w:sz w:val="19"/>
          <w:lang w:val="pt-BR"/>
        </w:rPr>
        <w:t>90:</w:t>
      </w:r>
      <w:r w:rsidRPr="00172C42">
        <w:rPr>
          <w:spacing w:val="-8"/>
          <w:w w:val="105"/>
          <w:sz w:val="19"/>
          <w:lang w:val="pt-BR"/>
        </w:rPr>
        <w:t xml:space="preserve"> </w:t>
      </w:r>
      <w:r w:rsidRPr="00172C42">
        <w:rPr>
          <w:w w:val="105"/>
          <w:sz w:val="19"/>
          <w:lang w:val="pt-BR"/>
        </w:rPr>
        <w:t>478-</w:t>
      </w:r>
      <w:r w:rsidRPr="00172C42">
        <w:rPr>
          <w:spacing w:val="-5"/>
          <w:w w:val="105"/>
          <w:sz w:val="19"/>
          <w:lang w:val="pt-BR"/>
        </w:rPr>
        <w:t>83.</w:t>
      </w:r>
    </w:p>
    <w:p w14:paraId="336FBEE6" w14:textId="77777777" w:rsidR="00C404E0" w:rsidRDefault="005B176C">
      <w:pPr>
        <w:pStyle w:val="ListParagraph"/>
        <w:numPr>
          <w:ilvl w:val="0"/>
          <w:numId w:val="1"/>
        </w:numPr>
        <w:tabs>
          <w:tab w:val="left" w:pos="390"/>
          <w:tab w:val="left" w:pos="392"/>
        </w:tabs>
        <w:spacing w:before="12" w:line="254" w:lineRule="auto"/>
        <w:ind w:right="37"/>
        <w:rPr>
          <w:sz w:val="19"/>
        </w:rPr>
      </w:pPr>
      <w:r w:rsidRPr="00172C42">
        <w:rPr>
          <w:w w:val="105"/>
          <w:sz w:val="19"/>
          <w:lang w:val="nb-NO"/>
        </w:rPr>
        <w:t>Gabhe</w:t>
      </w:r>
      <w:r w:rsidRPr="00172C42">
        <w:rPr>
          <w:spacing w:val="28"/>
          <w:w w:val="105"/>
          <w:sz w:val="19"/>
          <w:lang w:val="nb-NO"/>
        </w:rPr>
        <w:t xml:space="preserve"> </w:t>
      </w:r>
      <w:r w:rsidRPr="00172C42">
        <w:rPr>
          <w:w w:val="105"/>
          <w:sz w:val="19"/>
          <w:lang w:val="nb-NO"/>
        </w:rPr>
        <w:t>SY,</w:t>
      </w:r>
      <w:r w:rsidRPr="00172C42">
        <w:rPr>
          <w:spacing w:val="26"/>
          <w:w w:val="105"/>
          <w:sz w:val="19"/>
          <w:lang w:val="nb-NO"/>
        </w:rPr>
        <w:t xml:space="preserve"> </w:t>
      </w:r>
      <w:r w:rsidRPr="00172C42">
        <w:rPr>
          <w:w w:val="105"/>
          <w:sz w:val="19"/>
          <w:lang w:val="nb-NO"/>
        </w:rPr>
        <w:t>Tatke</w:t>
      </w:r>
      <w:r w:rsidRPr="00172C42">
        <w:rPr>
          <w:spacing w:val="29"/>
          <w:w w:val="105"/>
          <w:sz w:val="19"/>
          <w:lang w:val="nb-NO"/>
        </w:rPr>
        <w:t xml:space="preserve"> </w:t>
      </w:r>
      <w:r w:rsidRPr="00172C42">
        <w:rPr>
          <w:w w:val="105"/>
          <w:sz w:val="19"/>
          <w:lang w:val="nb-NO"/>
        </w:rPr>
        <w:t>PA,</w:t>
      </w:r>
      <w:r w:rsidRPr="00172C42">
        <w:rPr>
          <w:spacing w:val="29"/>
          <w:w w:val="105"/>
          <w:sz w:val="19"/>
          <w:lang w:val="nb-NO"/>
        </w:rPr>
        <w:t xml:space="preserve"> </w:t>
      </w:r>
      <w:r w:rsidRPr="00172C42">
        <w:rPr>
          <w:w w:val="105"/>
          <w:sz w:val="19"/>
          <w:lang w:val="nb-NO"/>
        </w:rPr>
        <w:t>Khan</w:t>
      </w:r>
      <w:r w:rsidRPr="00172C42">
        <w:rPr>
          <w:spacing w:val="26"/>
          <w:w w:val="105"/>
          <w:sz w:val="19"/>
          <w:lang w:val="nb-NO"/>
        </w:rPr>
        <w:t xml:space="preserve"> </w:t>
      </w:r>
      <w:r w:rsidRPr="00172C42">
        <w:rPr>
          <w:w w:val="105"/>
          <w:sz w:val="19"/>
          <w:lang w:val="nb-NO"/>
        </w:rPr>
        <w:t>TA.</w:t>
      </w:r>
      <w:r w:rsidRPr="00172C42">
        <w:rPr>
          <w:spacing w:val="36"/>
          <w:w w:val="105"/>
          <w:sz w:val="19"/>
          <w:lang w:val="nb-NO"/>
        </w:rPr>
        <w:t xml:space="preserve"> </w:t>
      </w:r>
      <w:r>
        <w:rPr>
          <w:w w:val="105"/>
          <w:sz w:val="19"/>
        </w:rPr>
        <w:t>Evaluations</w:t>
      </w:r>
      <w:r>
        <w:rPr>
          <w:spacing w:val="35"/>
          <w:w w:val="105"/>
          <w:sz w:val="19"/>
        </w:rPr>
        <w:t xml:space="preserve"> </w:t>
      </w:r>
      <w:r>
        <w:rPr>
          <w:w w:val="105"/>
          <w:sz w:val="19"/>
        </w:rPr>
        <w:t>of</w:t>
      </w:r>
      <w:r>
        <w:rPr>
          <w:spacing w:val="30"/>
          <w:w w:val="105"/>
          <w:sz w:val="19"/>
        </w:rPr>
        <w:t xml:space="preserve"> </w:t>
      </w:r>
      <w:r>
        <w:rPr>
          <w:w w:val="105"/>
          <w:sz w:val="19"/>
        </w:rPr>
        <w:t>the</w:t>
      </w:r>
      <w:r>
        <w:rPr>
          <w:spacing w:val="32"/>
          <w:w w:val="105"/>
          <w:sz w:val="19"/>
        </w:rPr>
        <w:t xml:space="preserve"> </w:t>
      </w:r>
      <w:r>
        <w:rPr>
          <w:w w:val="105"/>
          <w:sz w:val="19"/>
        </w:rPr>
        <w:t>immunomodulatory</w:t>
      </w:r>
      <w:r>
        <w:rPr>
          <w:spacing w:val="26"/>
          <w:w w:val="105"/>
          <w:sz w:val="19"/>
        </w:rPr>
        <w:t xml:space="preserve"> </w:t>
      </w:r>
      <w:r>
        <w:rPr>
          <w:w w:val="105"/>
          <w:sz w:val="19"/>
        </w:rPr>
        <w:t>activity</w:t>
      </w:r>
      <w:r>
        <w:rPr>
          <w:spacing w:val="29"/>
          <w:w w:val="105"/>
          <w:sz w:val="19"/>
        </w:rPr>
        <w:t xml:space="preserve"> </w:t>
      </w:r>
      <w:r>
        <w:rPr>
          <w:w w:val="105"/>
          <w:sz w:val="19"/>
        </w:rPr>
        <w:t>of</w:t>
      </w:r>
      <w:r>
        <w:rPr>
          <w:spacing w:val="30"/>
          <w:w w:val="105"/>
          <w:sz w:val="19"/>
        </w:rPr>
        <w:t xml:space="preserve"> </w:t>
      </w:r>
      <w:r>
        <w:rPr>
          <w:w w:val="105"/>
          <w:sz w:val="19"/>
        </w:rPr>
        <w:t>the</w:t>
      </w:r>
      <w:r>
        <w:rPr>
          <w:spacing w:val="32"/>
          <w:w w:val="105"/>
          <w:sz w:val="19"/>
        </w:rPr>
        <w:t xml:space="preserve"> </w:t>
      </w:r>
      <w:r>
        <w:rPr>
          <w:w w:val="105"/>
          <w:sz w:val="19"/>
        </w:rPr>
        <w:t>methanol</w:t>
      </w:r>
      <w:r>
        <w:rPr>
          <w:spacing w:val="32"/>
          <w:w w:val="105"/>
          <w:sz w:val="19"/>
        </w:rPr>
        <w:t xml:space="preserve"> </w:t>
      </w:r>
      <w:r>
        <w:rPr>
          <w:w w:val="105"/>
          <w:sz w:val="19"/>
        </w:rPr>
        <w:t>extract</w:t>
      </w:r>
      <w:r>
        <w:rPr>
          <w:spacing w:val="40"/>
          <w:w w:val="105"/>
          <w:sz w:val="19"/>
        </w:rPr>
        <w:t xml:space="preserve"> </w:t>
      </w:r>
      <w:r>
        <w:rPr>
          <w:w w:val="105"/>
          <w:sz w:val="19"/>
        </w:rPr>
        <w:t>of</w:t>
      </w:r>
      <w:r>
        <w:rPr>
          <w:spacing w:val="30"/>
          <w:w w:val="105"/>
          <w:sz w:val="19"/>
        </w:rPr>
        <w:t xml:space="preserve"> </w:t>
      </w:r>
      <w:r>
        <w:rPr>
          <w:i/>
          <w:w w:val="105"/>
          <w:sz w:val="19"/>
        </w:rPr>
        <w:t xml:space="preserve">Ficus benghalensis </w:t>
      </w:r>
      <w:r>
        <w:rPr>
          <w:w w:val="105"/>
          <w:sz w:val="19"/>
        </w:rPr>
        <w:t>roots in rats.</w:t>
      </w:r>
      <w:r>
        <w:rPr>
          <w:spacing w:val="40"/>
          <w:w w:val="105"/>
          <w:sz w:val="19"/>
        </w:rPr>
        <w:t xml:space="preserve"> </w:t>
      </w:r>
      <w:r>
        <w:rPr>
          <w:i/>
          <w:w w:val="105"/>
          <w:sz w:val="19"/>
        </w:rPr>
        <w:t>Ind</w:t>
      </w:r>
      <w:r>
        <w:rPr>
          <w:i/>
          <w:spacing w:val="40"/>
          <w:w w:val="105"/>
          <w:sz w:val="19"/>
        </w:rPr>
        <w:t xml:space="preserve"> </w:t>
      </w:r>
      <w:r>
        <w:rPr>
          <w:i/>
          <w:w w:val="105"/>
          <w:sz w:val="19"/>
        </w:rPr>
        <w:t>J</w:t>
      </w:r>
      <w:r>
        <w:rPr>
          <w:i/>
          <w:spacing w:val="40"/>
          <w:w w:val="105"/>
          <w:sz w:val="19"/>
        </w:rPr>
        <w:t xml:space="preserve"> </w:t>
      </w:r>
      <w:proofErr w:type="spellStart"/>
      <w:r>
        <w:rPr>
          <w:i/>
          <w:w w:val="105"/>
          <w:sz w:val="19"/>
        </w:rPr>
        <w:t>Pharmacol</w:t>
      </w:r>
      <w:proofErr w:type="spellEnd"/>
      <w:r>
        <w:rPr>
          <w:i/>
          <w:w w:val="105"/>
          <w:sz w:val="19"/>
        </w:rPr>
        <w:t xml:space="preserve"> </w:t>
      </w:r>
      <w:r>
        <w:rPr>
          <w:w w:val="105"/>
          <w:sz w:val="19"/>
        </w:rPr>
        <w:t>2006; 38(4): 271-275.</w:t>
      </w:r>
    </w:p>
    <w:p w14:paraId="60FB567E" w14:textId="77777777" w:rsidR="00C404E0" w:rsidRPr="00172C42" w:rsidRDefault="005B176C">
      <w:pPr>
        <w:pStyle w:val="ListParagraph"/>
        <w:numPr>
          <w:ilvl w:val="0"/>
          <w:numId w:val="1"/>
        </w:numPr>
        <w:tabs>
          <w:tab w:val="left" w:pos="390"/>
          <w:tab w:val="left" w:pos="392"/>
          <w:tab w:val="left" w:pos="9353"/>
        </w:tabs>
        <w:spacing w:line="249" w:lineRule="auto"/>
        <w:ind w:right="42"/>
        <w:rPr>
          <w:sz w:val="19"/>
          <w:lang w:val="pt-BR"/>
        </w:rPr>
      </w:pPr>
      <w:r>
        <w:rPr>
          <w:w w:val="105"/>
          <w:sz w:val="19"/>
        </w:rPr>
        <w:t>Thakur</w:t>
      </w:r>
      <w:r>
        <w:rPr>
          <w:spacing w:val="40"/>
          <w:w w:val="105"/>
          <w:sz w:val="19"/>
        </w:rPr>
        <w:t xml:space="preserve"> </w:t>
      </w:r>
      <w:r>
        <w:rPr>
          <w:w w:val="105"/>
          <w:sz w:val="19"/>
        </w:rPr>
        <w:t>M,</w:t>
      </w:r>
      <w:r>
        <w:rPr>
          <w:spacing w:val="40"/>
          <w:w w:val="105"/>
          <w:sz w:val="19"/>
        </w:rPr>
        <w:t xml:space="preserve"> </w:t>
      </w:r>
      <w:r>
        <w:rPr>
          <w:w w:val="105"/>
          <w:sz w:val="19"/>
        </w:rPr>
        <w:t>Bhargava</w:t>
      </w:r>
      <w:r>
        <w:rPr>
          <w:spacing w:val="40"/>
          <w:w w:val="105"/>
          <w:sz w:val="19"/>
        </w:rPr>
        <w:t xml:space="preserve"> </w:t>
      </w:r>
      <w:r>
        <w:rPr>
          <w:w w:val="105"/>
          <w:sz w:val="19"/>
        </w:rPr>
        <w:t>S,</w:t>
      </w:r>
      <w:r>
        <w:rPr>
          <w:spacing w:val="40"/>
          <w:w w:val="105"/>
          <w:sz w:val="19"/>
        </w:rPr>
        <w:t xml:space="preserve"> </w:t>
      </w:r>
      <w:r>
        <w:rPr>
          <w:w w:val="105"/>
          <w:sz w:val="19"/>
        </w:rPr>
        <w:t>Dixit</w:t>
      </w:r>
      <w:r>
        <w:rPr>
          <w:spacing w:val="40"/>
          <w:w w:val="105"/>
          <w:sz w:val="19"/>
        </w:rPr>
        <w:t xml:space="preserve"> </w:t>
      </w:r>
      <w:r>
        <w:rPr>
          <w:w w:val="105"/>
          <w:sz w:val="19"/>
        </w:rPr>
        <w:t>V</w:t>
      </w:r>
      <w:r>
        <w:rPr>
          <w:spacing w:val="40"/>
          <w:w w:val="105"/>
          <w:sz w:val="19"/>
        </w:rPr>
        <w:t xml:space="preserve"> </w:t>
      </w:r>
      <w:r>
        <w:rPr>
          <w:w w:val="105"/>
          <w:sz w:val="19"/>
        </w:rPr>
        <w:t>K.</w:t>
      </w:r>
      <w:r>
        <w:rPr>
          <w:spacing w:val="40"/>
          <w:w w:val="105"/>
          <w:sz w:val="19"/>
        </w:rPr>
        <w:t xml:space="preserve"> </w:t>
      </w:r>
      <w:r>
        <w:rPr>
          <w:w w:val="105"/>
          <w:sz w:val="19"/>
        </w:rPr>
        <w:t>Immunomodulatory</w:t>
      </w:r>
      <w:r>
        <w:rPr>
          <w:spacing w:val="40"/>
          <w:w w:val="105"/>
          <w:sz w:val="19"/>
        </w:rPr>
        <w:t xml:space="preserve"> </w:t>
      </w:r>
      <w:r>
        <w:rPr>
          <w:w w:val="105"/>
          <w:sz w:val="19"/>
        </w:rPr>
        <w:t>activity</w:t>
      </w:r>
      <w:r>
        <w:rPr>
          <w:spacing w:val="40"/>
          <w:w w:val="105"/>
          <w:sz w:val="19"/>
        </w:rPr>
        <w:t xml:space="preserve"> </w:t>
      </w:r>
      <w:r>
        <w:rPr>
          <w:w w:val="105"/>
          <w:sz w:val="19"/>
        </w:rPr>
        <w:t>of.</w:t>
      </w:r>
      <w:r>
        <w:rPr>
          <w:spacing w:val="40"/>
          <w:w w:val="105"/>
          <w:sz w:val="19"/>
        </w:rPr>
        <w:t xml:space="preserve"> </w:t>
      </w:r>
      <w:r w:rsidRPr="00172C42">
        <w:rPr>
          <w:w w:val="105"/>
          <w:sz w:val="19"/>
          <w:lang w:val="pt-BR"/>
        </w:rPr>
        <w:t>Chlorophytum</w:t>
      </w:r>
      <w:r w:rsidRPr="00172C42">
        <w:rPr>
          <w:spacing w:val="40"/>
          <w:w w:val="105"/>
          <w:sz w:val="19"/>
          <w:lang w:val="pt-BR"/>
        </w:rPr>
        <w:t xml:space="preserve"> </w:t>
      </w:r>
      <w:r w:rsidRPr="00172C42">
        <w:rPr>
          <w:w w:val="105"/>
          <w:sz w:val="19"/>
          <w:lang w:val="pt-BR"/>
        </w:rPr>
        <w:t>borivilianum</w:t>
      </w:r>
      <w:r w:rsidRPr="00172C42">
        <w:rPr>
          <w:spacing w:val="40"/>
          <w:w w:val="105"/>
          <w:sz w:val="19"/>
          <w:lang w:val="pt-BR"/>
        </w:rPr>
        <w:t xml:space="preserve"> </w:t>
      </w:r>
      <w:r w:rsidRPr="00172C42">
        <w:rPr>
          <w:w w:val="105"/>
          <w:sz w:val="19"/>
          <w:lang w:val="pt-BR"/>
        </w:rPr>
        <w:t>Sant.</w:t>
      </w:r>
      <w:r w:rsidRPr="00172C42">
        <w:rPr>
          <w:sz w:val="19"/>
          <w:lang w:val="pt-BR"/>
        </w:rPr>
        <w:tab/>
      </w:r>
      <w:r w:rsidRPr="00172C42">
        <w:rPr>
          <w:spacing w:val="-4"/>
          <w:w w:val="105"/>
          <w:sz w:val="19"/>
          <w:lang w:val="pt-BR"/>
        </w:rPr>
        <w:t xml:space="preserve">eCAM </w:t>
      </w:r>
      <w:r w:rsidRPr="00172C42">
        <w:rPr>
          <w:w w:val="105"/>
          <w:sz w:val="19"/>
          <w:lang w:val="pt-BR"/>
        </w:rPr>
        <w:t>doi:10.1093/eCAM/nel., 2006; 1094.</w:t>
      </w:r>
    </w:p>
    <w:p w14:paraId="253210EB" w14:textId="77777777" w:rsidR="00C404E0" w:rsidRDefault="005B176C">
      <w:pPr>
        <w:pStyle w:val="ListParagraph"/>
        <w:numPr>
          <w:ilvl w:val="0"/>
          <w:numId w:val="1"/>
        </w:numPr>
        <w:tabs>
          <w:tab w:val="left" w:pos="390"/>
          <w:tab w:val="left" w:pos="392"/>
        </w:tabs>
        <w:spacing w:before="3" w:line="254" w:lineRule="auto"/>
        <w:ind w:right="40"/>
        <w:rPr>
          <w:sz w:val="19"/>
        </w:rPr>
      </w:pPr>
      <w:proofErr w:type="spellStart"/>
      <w:r>
        <w:rPr>
          <w:w w:val="105"/>
          <w:sz w:val="19"/>
        </w:rPr>
        <w:t>Savadi</w:t>
      </w:r>
      <w:proofErr w:type="spellEnd"/>
      <w:r>
        <w:rPr>
          <w:spacing w:val="-2"/>
          <w:w w:val="105"/>
          <w:sz w:val="19"/>
        </w:rPr>
        <w:t xml:space="preserve"> </w:t>
      </w:r>
      <w:r>
        <w:rPr>
          <w:w w:val="105"/>
          <w:sz w:val="19"/>
        </w:rPr>
        <w:t>RV,</w:t>
      </w:r>
      <w:r>
        <w:rPr>
          <w:spacing w:val="-4"/>
          <w:w w:val="105"/>
          <w:sz w:val="19"/>
        </w:rPr>
        <w:t xml:space="preserve"> </w:t>
      </w:r>
      <w:r>
        <w:rPr>
          <w:w w:val="105"/>
          <w:sz w:val="19"/>
        </w:rPr>
        <w:t>Yadav</w:t>
      </w:r>
      <w:r>
        <w:rPr>
          <w:spacing w:val="-4"/>
          <w:w w:val="105"/>
          <w:sz w:val="19"/>
        </w:rPr>
        <w:t xml:space="preserve"> </w:t>
      </w:r>
      <w:r>
        <w:rPr>
          <w:w w:val="105"/>
          <w:sz w:val="19"/>
        </w:rPr>
        <w:t>R,</w:t>
      </w:r>
      <w:r>
        <w:rPr>
          <w:spacing w:val="-8"/>
          <w:w w:val="105"/>
          <w:sz w:val="19"/>
        </w:rPr>
        <w:t xml:space="preserve"> </w:t>
      </w:r>
      <w:r>
        <w:rPr>
          <w:w w:val="105"/>
          <w:sz w:val="19"/>
        </w:rPr>
        <w:t>Yadav</w:t>
      </w:r>
      <w:r>
        <w:rPr>
          <w:spacing w:val="-4"/>
          <w:w w:val="105"/>
          <w:sz w:val="19"/>
        </w:rPr>
        <w:t xml:space="preserve"> </w:t>
      </w:r>
      <w:r>
        <w:rPr>
          <w:w w:val="105"/>
          <w:sz w:val="19"/>
        </w:rPr>
        <w:t>N. Study on immunomodulatory</w:t>
      </w:r>
      <w:r>
        <w:rPr>
          <w:spacing w:val="-4"/>
          <w:w w:val="105"/>
          <w:sz w:val="19"/>
        </w:rPr>
        <w:t xml:space="preserve"> </w:t>
      </w:r>
      <w:r>
        <w:rPr>
          <w:w w:val="105"/>
          <w:sz w:val="19"/>
        </w:rPr>
        <w:t xml:space="preserve">activity of ethanolic extract of </w:t>
      </w:r>
      <w:proofErr w:type="spellStart"/>
      <w:r>
        <w:rPr>
          <w:i/>
          <w:w w:val="105"/>
          <w:sz w:val="19"/>
        </w:rPr>
        <w:t>Spilanthes</w:t>
      </w:r>
      <w:proofErr w:type="spellEnd"/>
      <w:r>
        <w:rPr>
          <w:i/>
          <w:w w:val="105"/>
          <w:sz w:val="19"/>
        </w:rPr>
        <w:t xml:space="preserve"> </w:t>
      </w:r>
      <w:proofErr w:type="spellStart"/>
      <w:r>
        <w:rPr>
          <w:i/>
          <w:w w:val="105"/>
          <w:sz w:val="19"/>
        </w:rPr>
        <w:t>acmella</w:t>
      </w:r>
      <w:proofErr w:type="spellEnd"/>
      <w:r>
        <w:rPr>
          <w:i/>
          <w:w w:val="105"/>
          <w:sz w:val="19"/>
        </w:rPr>
        <w:t xml:space="preserve"> </w:t>
      </w:r>
      <w:proofErr w:type="spellStart"/>
      <w:r>
        <w:rPr>
          <w:w w:val="105"/>
          <w:sz w:val="19"/>
        </w:rPr>
        <w:t>Murr</w:t>
      </w:r>
      <w:proofErr w:type="spellEnd"/>
      <w:r>
        <w:rPr>
          <w:w w:val="105"/>
          <w:sz w:val="19"/>
        </w:rPr>
        <w:t>. leaves.</w:t>
      </w:r>
      <w:r>
        <w:rPr>
          <w:spacing w:val="40"/>
          <w:w w:val="105"/>
          <w:sz w:val="19"/>
        </w:rPr>
        <w:t xml:space="preserve"> </w:t>
      </w:r>
      <w:r>
        <w:rPr>
          <w:i/>
          <w:w w:val="105"/>
          <w:sz w:val="19"/>
        </w:rPr>
        <w:t xml:space="preserve">Ind J of Nat Prod Resources </w:t>
      </w:r>
      <w:r>
        <w:rPr>
          <w:w w:val="105"/>
          <w:sz w:val="19"/>
        </w:rPr>
        <w:t>2010; 1(2): 204-207.</w:t>
      </w:r>
    </w:p>
    <w:p w14:paraId="0CBFC57D" w14:textId="77777777" w:rsidR="00C404E0" w:rsidRDefault="005B176C">
      <w:pPr>
        <w:pStyle w:val="ListParagraph"/>
        <w:numPr>
          <w:ilvl w:val="0"/>
          <w:numId w:val="1"/>
        </w:numPr>
        <w:tabs>
          <w:tab w:val="left" w:pos="390"/>
          <w:tab w:val="left" w:pos="392"/>
        </w:tabs>
        <w:spacing w:line="254" w:lineRule="auto"/>
        <w:ind w:right="40"/>
        <w:rPr>
          <w:sz w:val="19"/>
        </w:rPr>
      </w:pPr>
      <w:r>
        <w:rPr>
          <w:w w:val="105"/>
          <w:sz w:val="19"/>
        </w:rPr>
        <w:t xml:space="preserve">Ghosal S, </w:t>
      </w:r>
      <w:proofErr w:type="spellStart"/>
      <w:r>
        <w:rPr>
          <w:w w:val="105"/>
          <w:sz w:val="19"/>
        </w:rPr>
        <w:t>Baumic</w:t>
      </w:r>
      <w:proofErr w:type="spellEnd"/>
      <w:r>
        <w:rPr>
          <w:w w:val="105"/>
          <w:sz w:val="19"/>
        </w:rPr>
        <w:t xml:space="preserve"> S, </w:t>
      </w:r>
      <w:proofErr w:type="spellStart"/>
      <w:r>
        <w:rPr>
          <w:w w:val="105"/>
          <w:sz w:val="19"/>
        </w:rPr>
        <w:t>Chattopadhayay</w:t>
      </w:r>
      <w:proofErr w:type="spellEnd"/>
      <w:r>
        <w:rPr>
          <w:w w:val="105"/>
          <w:sz w:val="19"/>
        </w:rPr>
        <w:t xml:space="preserve"> S. </w:t>
      </w:r>
      <w:proofErr w:type="spellStart"/>
      <w:r>
        <w:rPr>
          <w:w w:val="105"/>
          <w:sz w:val="19"/>
        </w:rPr>
        <w:t>Leishmanicidal</w:t>
      </w:r>
      <w:proofErr w:type="spellEnd"/>
      <w:r>
        <w:rPr>
          <w:w w:val="105"/>
          <w:sz w:val="19"/>
        </w:rPr>
        <w:t xml:space="preserve"> Compounds from the Fruits of Piper longum.</w:t>
      </w:r>
      <w:r>
        <w:rPr>
          <w:spacing w:val="80"/>
          <w:w w:val="105"/>
          <w:sz w:val="19"/>
        </w:rPr>
        <w:t xml:space="preserve"> </w:t>
      </w:r>
      <w:proofErr w:type="spellStart"/>
      <w:r>
        <w:rPr>
          <w:i/>
          <w:w w:val="105"/>
          <w:sz w:val="19"/>
        </w:rPr>
        <w:t>Phytotherpy</w:t>
      </w:r>
      <w:proofErr w:type="spellEnd"/>
      <w:r>
        <w:rPr>
          <w:i/>
          <w:spacing w:val="40"/>
          <w:w w:val="105"/>
          <w:sz w:val="19"/>
        </w:rPr>
        <w:t xml:space="preserve"> </w:t>
      </w:r>
      <w:r>
        <w:rPr>
          <w:i/>
          <w:w w:val="105"/>
          <w:sz w:val="19"/>
        </w:rPr>
        <w:t xml:space="preserve">Research </w:t>
      </w:r>
      <w:r>
        <w:rPr>
          <w:w w:val="105"/>
          <w:sz w:val="19"/>
        </w:rPr>
        <w:t>1995; 302-308.</w:t>
      </w:r>
    </w:p>
    <w:p w14:paraId="34081624" w14:textId="77777777" w:rsidR="00C404E0" w:rsidRDefault="005B176C">
      <w:pPr>
        <w:pStyle w:val="ListParagraph"/>
        <w:numPr>
          <w:ilvl w:val="0"/>
          <w:numId w:val="1"/>
        </w:numPr>
        <w:tabs>
          <w:tab w:val="left" w:pos="390"/>
          <w:tab w:val="left" w:pos="392"/>
        </w:tabs>
        <w:spacing w:line="254" w:lineRule="auto"/>
        <w:ind w:right="48"/>
        <w:rPr>
          <w:sz w:val="19"/>
        </w:rPr>
      </w:pPr>
      <w:r>
        <w:rPr>
          <w:w w:val="105"/>
          <w:sz w:val="19"/>
        </w:rPr>
        <w:t>Rao</w:t>
      </w:r>
      <w:r>
        <w:rPr>
          <w:spacing w:val="18"/>
          <w:w w:val="105"/>
          <w:sz w:val="19"/>
        </w:rPr>
        <w:t xml:space="preserve"> </w:t>
      </w:r>
      <w:r>
        <w:rPr>
          <w:w w:val="105"/>
          <w:sz w:val="19"/>
        </w:rPr>
        <w:t>CS,</w:t>
      </w:r>
      <w:r>
        <w:rPr>
          <w:spacing w:val="22"/>
          <w:w w:val="105"/>
          <w:sz w:val="19"/>
        </w:rPr>
        <w:t xml:space="preserve"> </w:t>
      </w:r>
      <w:r>
        <w:rPr>
          <w:w w:val="105"/>
          <w:sz w:val="19"/>
        </w:rPr>
        <w:t>Raju</w:t>
      </w:r>
      <w:r>
        <w:rPr>
          <w:spacing w:val="22"/>
          <w:w w:val="105"/>
          <w:sz w:val="19"/>
        </w:rPr>
        <w:t xml:space="preserve"> </w:t>
      </w:r>
      <w:r>
        <w:rPr>
          <w:w w:val="105"/>
          <w:sz w:val="19"/>
        </w:rPr>
        <w:t>C,</w:t>
      </w:r>
      <w:r>
        <w:rPr>
          <w:spacing w:val="22"/>
          <w:w w:val="105"/>
          <w:sz w:val="19"/>
        </w:rPr>
        <w:t xml:space="preserve"> </w:t>
      </w:r>
      <w:proofErr w:type="spellStart"/>
      <w:r>
        <w:rPr>
          <w:w w:val="105"/>
          <w:sz w:val="19"/>
        </w:rPr>
        <w:t>Gopumadhavan</w:t>
      </w:r>
      <w:proofErr w:type="spellEnd"/>
      <w:r>
        <w:rPr>
          <w:spacing w:val="18"/>
          <w:w w:val="105"/>
          <w:sz w:val="19"/>
        </w:rPr>
        <w:t xml:space="preserve"> </w:t>
      </w:r>
      <w:r>
        <w:rPr>
          <w:w w:val="105"/>
          <w:sz w:val="19"/>
        </w:rPr>
        <w:t>S,</w:t>
      </w:r>
      <w:r>
        <w:rPr>
          <w:spacing w:val="22"/>
          <w:w w:val="105"/>
          <w:sz w:val="19"/>
        </w:rPr>
        <w:t xml:space="preserve"> </w:t>
      </w:r>
      <w:r>
        <w:rPr>
          <w:w w:val="105"/>
          <w:sz w:val="19"/>
        </w:rPr>
        <w:t>Chauhan</w:t>
      </w:r>
      <w:r>
        <w:rPr>
          <w:spacing w:val="18"/>
          <w:w w:val="105"/>
          <w:sz w:val="19"/>
        </w:rPr>
        <w:t xml:space="preserve"> </w:t>
      </w:r>
      <w:r>
        <w:rPr>
          <w:w w:val="105"/>
          <w:sz w:val="19"/>
        </w:rPr>
        <w:t>BL,</w:t>
      </w:r>
      <w:r>
        <w:rPr>
          <w:spacing w:val="26"/>
          <w:w w:val="105"/>
          <w:sz w:val="19"/>
        </w:rPr>
        <w:t xml:space="preserve"> </w:t>
      </w:r>
      <w:r>
        <w:rPr>
          <w:w w:val="105"/>
          <w:sz w:val="19"/>
        </w:rPr>
        <w:t>Kulkarni</w:t>
      </w:r>
      <w:r>
        <w:rPr>
          <w:spacing w:val="21"/>
          <w:w w:val="105"/>
          <w:sz w:val="19"/>
        </w:rPr>
        <w:t xml:space="preserve"> </w:t>
      </w:r>
      <w:r>
        <w:rPr>
          <w:w w:val="105"/>
          <w:sz w:val="19"/>
        </w:rPr>
        <w:t>RD,</w:t>
      </w:r>
      <w:r>
        <w:rPr>
          <w:spacing w:val="22"/>
          <w:w w:val="105"/>
          <w:sz w:val="19"/>
        </w:rPr>
        <w:t xml:space="preserve"> </w:t>
      </w:r>
      <w:r>
        <w:rPr>
          <w:w w:val="105"/>
          <w:sz w:val="19"/>
        </w:rPr>
        <w:t>Mitra</w:t>
      </w:r>
      <w:r>
        <w:rPr>
          <w:spacing w:val="25"/>
          <w:w w:val="105"/>
          <w:sz w:val="19"/>
        </w:rPr>
        <w:t xml:space="preserve"> </w:t>
      </w:r>
      <w:r>
        <w:rPr>
          <w:w w:val="105"/>
          <w:sz w:val="19"/>
        </w:rPr>
        <w:t>SK.</w:t>
      </w:r>
      <w:r>
        <w:rPr>
          <w:spacing w:val="26"/>
          <w:w w:val="105"/>
          <w:sz w:val="19"/>
        </w:rPr>
        <w:t xml:space="preserve"> </w:t>
      </w:r>
      <w:r>
        <w:rPr>
          <w:w w:val="105"/>
          <w:sz w:val="19"/>
        </w:rPr>
        <w:t>Immunotherapeutic</w:t>
      </w:r>
      <w:r>
        <w:rPr>
          <w:spacing w:val="25"/>
          <w:w w:val="105"/>
          <w:sz w:val="19"/>
        </w:rPr>
        <w:t xml:space="preserve"> </w:t>
      </w:r>
      <w:r>
        <w:rPr>
          <w:w w:val="105"/>
          <w:sz w:val="19"/>
        </w:rPr>
        <w:t>modification</w:t>
      </w:r>
      <w:r>
        <w:rPr>
          <w:spacing w:val="22"/>
          <w:w w:val="105"/>
          <w:sz w:val="19"/>
        </w:rPr>
        <w:t xml:space="preserve"> </w:t>
      </w:r>
      <w:r>
        <w:rPr>
          <w:w w:val="105"/>
          <w:sz w:val="19"/>
        </w:rPr>
        <w:t>by</w:t>
      </w:r>
      <w:r>
        <w:rPr>
          <w:spacing w:val="22"/>
          <w:w w:val="105"/>
          <w:sz w:val="19"/>
        </w:rPr>
        <w:t xml:space="preserve"> </w:t>
      </w:r>
      <w:r>
        <w:rPr>
          <w:w w:val="105"/>
          <w:sz w:val="19"/>
        </w:rPr>
        <w:t xml:space="preserve">an ayurvedic formulation </w:t>
      </w:r>
      <w:proofErr w:type="spellStart"/>
      <w:r>
        <w:rPr>
          <w:w w:val="105"/>
          <w:sz w:val="19"/>
        </w:rPr>
        <w:t>Septilin</w:t>
      </w:r>
      <w:proofErr w:type="spellEnd"/>
      <w:r>
        <w:rPr>
          <w:w w:val="105"/>
          <w:sz w:val="19"/>
        </w:rPr>
        <w:t>.</w:t>
      </w:r>
      <w:r>
        <w:rPr>
          <w:spacing w:val="40"/>
          <w:w w:val="105"/>
          <w:sz w:val="19"/>
        </w:rPr>
        <w:t xml:space="preserve"> </w:t>
      </w:r>
      <w:r>
        <w:rPr>
          <w:i/>
          <w:w w:val="105"/>
          <w:sz w:val="19"/>
        </w:rPr>
        <w:t xml:space="preserve">Ind J of Experimental Biol </w:t>
      </w:r>
      <w:r>
        <w:rPr>
          <w:w w:val="105"/>
          <w:sz w:val="19"/>
        </w:rPr>
        <w:t>1994; 32: 553-561.</w:t>
      </w:r>
    </w:p>
    <w:p w14:paraId="354632BA" w14:textId="77777777" w:rsidR="00C404E0" w:rsidRDefault="005B176C">
      <w:pPr>
        <w:pStyle w:val="ListParagraph"/>
        <w:numPr>
          <w:ilvl w:val="0"/>
          <w:numId w:val="1"/>
        </w:numPr>
        <w:tabs>
          <w:tab w:val="left" w:pos="390"/>
        </w:tabs>
        <w:spacing w:line="213" w:lineRule="exact"/>
        <w:ind w:left="390" w:hanging="357"/>
        <w:rPr>
          <w:i/>
          <w:sz w:val="19"/>
        </w:rPr>
      </w:pPr>
      <w:r>
        <w:rPr>
          <w:w w:val="105"/>
          <w:sz w:val="19"/>
        </w:rPr>
        <w:t>Kumar</w:t>
      </w:r>
      <w:r>
        <w:rPr>
          <w:spacing w:val="6"/>
          <w:w w:val="105"/>
          <w:sz w:val="19"/>
        </w:rPr>
        <w:t xml:space="preserve"> </w:t>
      </w:r>
      <w:r>
        <w:rPr>
          <w:w w:val="105"/>
          <w:sz w:val="19"/>
        </w:rPr>
        <w:t>S,</w:t>
      </w:r>
      <w:r>
        <w:rPr>
          <w:spacing w:val="9"/>
          <w:w w:val="105"/>
          <w:sz w:val="19"/>
        </w:rPr>
        <w:t xml:space="preserve"> </w:t>
      </w:r>
      <w:r>
        <w:rPr>
          <w:w w:val="105"/>
          <w:sz w:val="19"/>
        </w:rPr>
        <w:t>Gupta</w:t>
      </w:r>
      <w:r>
        <w:rPr>
          <w:spacing w:val="8"/>
          <w:w w:val="105"/>
          <w:sz w:val="19"/>
        </w:rPr>
        <w:t xml:space="preserve"> </w:t>
      </w:r>
      <w:r>
        <w:rPr>
          <w:w w:val="105"/>
          <w:sz w:val="19"/>
        </w:rPr>
        <w:t>P,</w:t>
      </w:r>
      <w:r>
        <w:rPr>
          <w:spacing w:val="6"/>
          <w:w w:val="105"/>
          <w:sz w:val="19"/>
        </w:rPr>
        <w:t xml:space="preserve"> </w:t>
      </w:r>
      <w:r>
        <w:rPr>
          <w:w w:val="105"/>
          <w:sz w:val="19"/>
        </w:rPr>
        <w:t>Sharma</w:t>
      </w:r>
      <w:r>
        <w:rPr>
          <w:spacing w:val="8"/>
          <w:w w:val="105"/>
          <w:sz w:val="19"/>
        </w:rPr>
        <w:t xml:space="preserve"> </w:t>
      </w:r>
      <w:r>
        <w:rPr>
          <w:w w:val="105"/>
          <w:sz w:val="19"/>
        </w:rPr>
        <w:t>S,</w:t>
      </w:r>
      <w:r>
        <w:rPr>
          <w:spacing w:val="5"/>
          <w:w w:val="105"/>
          <w:sz w:val="19"/>
        </w:rPr>
        <w:t xml:space="preserve"> </w:t>
      </w:r>
      <w:r>
        <w:rPr>
          <w:w w:val="105"/>
          <w:sz w:val="19"/>
        </w:rPr>
        <w:t>Kumar</w:t>
      </w:r>
      <w:r>
        <w:rPr>
          <w:spacing w:val="6"/>
          <w:w w:val="105"/>
          <w:sz w:val="19"/>
        </w:rPr>
        <w:t xml:space="preserve"> </w:t>
      </w:r>
      <w:r>
        <w:rPr>
          <w:w w:val="105"/>
          <w:sz w:val="19"/>
        </w:rPr>
        <w:t>D.</w:t>
      </w:r>
      <w:r>
        <w:rPr>
          <w:spacing w:val="5"/>
          <w:w w:val="105"/>
          <w:sz w:val="19"/>
        </w:rPr>
        <w:t xml:space="preserve"> </w:t>
      </w:r>
      <w:r>
        <w:rPr>
          <w:w w:val="105"/>
          <w:sz w:val="19"/>
        </w:rPr>
        <w:t>A</w:t>
      </w:r>
      <w:r>
        <w:rPr>
          <w:spacing w:val="-4"/>
          <w:w w:val="105"/>
          <w:sz w:val="19"/>
        </w:rPr>
        <w:t xml:space="preserve"> </w:t>
      </w:r>
      <w:r>
        <w:rPr>
          <w:w w:val="105"/>
          <w:sz w:val="19"/>
        </w:rPr>
        <w:t>review</w:t>
      </w:r>
      <w:r>
        <w:rPr>
          <w:spacing w:val="13"/>
          <w:w w:val="105"/>
          <w:sz w:val="19"/>
        </w:rPr>
        <w:t xml:space="preserve"> </w:t>
      </w:r>
      <w:r>
        <w:rPr>
          <w:w w:val="105"/>
          <w:sz w:val="19"/>
        </w:rPr>
        <w:t>on</w:t>
      </w:r>
      <w:r>
        <w:rPr>
          <w:spacing w:val="9"/>
          <w:w w:val="105"/>
          <w:sz w:val="19"/>
        </w:rPr>
        <w:t xml:space="preserve"> </w:t>
      </w:r>
      <w:r>
        <w:rPr>
          <w:w w:val="105"/>
          <w:sz w:val="19"/>
        </w:rPr>
        <w:t>immunostimulatory</w:t>
      </w:r>
      <w:r>
        <w:rPr>
          <w:spacing w:val="6"/>
          <w:w w:val="105"/>
          <w:sz w:val="19"/>
        </w:rPr>
        <w:t xml:space="preserve"> </w:t>
      </w:r>
      <w:r>
        <w:rPr>
          <w:w w:val="105"/>
          <w:sz w:val="19"/>
        </w:rPr>
        <w:t>plants.</w:t>
      </w:r>
      <w:r>
        <w:rPr>
          <w:spacing w:val="68"/>
          <w:w w:val="105"/>
          <w:sz w:val="19"/>
        </w:rPr>
        <w:t xml:space="preserve"> </w:t>
      </w:r>
      <w:r>
        <w:rPr>
          <w:i/>
          <w:w w:val="105"/>
          <w:sz w:val="19"/>
        </w:rPr>
        <w:t>J</w:t>
      </w:r>
      <w:r>
        <w:rPr>
          <w:i/>
          <w:spacing w:val="8"/>
          <w:w w:val="105"/>
          <w:sz w:val="19"/>
        </w:rPr>
        <w:t xml:space="preserve"> </w:t>
      </w:r>
      <w:r>
        <w:rPr>
          <w:i/>
          <w:w w:val="105"/>
          <w:sz w:val="19"/>
        </w:rPr>
        <w:t>of</w:t>
      </w:r>
      <w:r>
        <w:rPr>
          <w:i/>
          <w:spacing w:val="8"/>
          <w:w w:val="105"/>
          <w:sz w:val="19"/>
        </w:rPr>
        <w:t xml:space="preserve"> </w:t>
      </w:r>
      <w:r>
        <w:rPr>
          <w:i/>
          <w:w w:val="105"/>
          <w:sz w:val="19"/>
        </w:rPr>
        <w:t>Chinese</w:t>
      </w:r>
      <w:r>
        <w:rPr>
          <w:i/>
          <w:spacing w:val="9"/>
          <w:w w:val="105"/>
          <w:sz w:val="19"/>
        </w:rPr>
        <w:t xml:space="preserve"> </w:t>
      </w:r>
      <w:r>
        <w:rPr>
          <w:i/>
          <w:w w:val="105"/>
          <w:sz w:val="19"/>
        </w:rPr>
        <w:t>Integrative</w:t>
      </w:r>
      <w:r>
        <w:rPr>
          <w:i/>
          <w:spacing w:val="8"/>
          <w:w w:val="105"/>
          <w:sz w:val="19"/>
        </w:rPr>
        <w:t xml:space="preserve"> </w:t>
      </w:r>
      <w:r>
        <w:rPr>
          <w:i/>
          <w:spacing w:val="-2"/>
          <w:w w:val="105"/>
          <w:sz w:val="19"/>
        </w:rPr>
        <w:t>Medicine</w:t>
      </w:r>
    </w:p>
    <w:p w14:paraId="6114E6A1" w14:textId="77777777" w:rsidR="00C404E0" w:rsidRDefault="005B176C">
      <w:pPr>
        <w:pStyle w:val="BodyText"/>
        <w:spacing w:before="7"/>
        <w:ind w:left="392"/>
      </w:pPr>
      <w:r>
        <w:rPr>
          <w:w w:val="105"/>
        </w:rPr>
        <w:t>2011;</w:t>
      </w:r>
      <w:r>
        <w:rPr>
          <w:spacing w:val="-8"/>
          <w:w w:val="105"/>
        </w:rPr>
        <w:t xml:space="preserve"> </w:t>
      </w:r>
      <w:r>
        <w:rPr>
          <w:w w:val="105"/>
        </w:rPr>
        <w:t>9(2):</w:t>
      </w:r>
      <w:r>
        <w:rPr>
          <w:spacing w:val="-8"/>
          <w:w w:val="105"/>
        </w:rPr>
        <w:t xml:space="preserve"> </w:t>
      </w:r>
      <w:r>
        <w:rPr>
          <w:spacing w:val="-2"/>
          <w:w w:val="105"/>
        </w:rPr>
        <w:t>117–128.</w:t>
      </w:r>
    </w:p>
    <w:p w14:paraId="79E09F41" w14:textId="77777777" w:rsidR="00C404E0" w:rsidRDefault="005B176C">
      <w:pPr>
        <w:pStyle w:val="ListParagraph"/>
        <w:numPr>
          <w:ilvl w:val="0"/>
          <w:numId w:val="1"/>
        </w:numPr>
        <w:tabs>
          <w:tab w:val="left" w:pos="390"/>
        </w:tabs>
        <w:spacing w:before="12"/>
        <w:ind w:left="390" w:hanging="357"/>
        <w:rPr>
          <w:sz w:val="19"/>
        </w:rPr>
      </w:pPr>
      <w:r w:rsidRPr="00172C42">
        <w:rPr>
          <w:w w:val="105"/>
          <w:sz w:val="19"/>
          <w:lang w:val="pt-BR"/>
        </w:rPr>
        <w:t>Postage</w:t>
      </w:r>
      <w:r w:rsidRPr="00172C42">
        <w:rPr>
          <w:spacing w:val="-8"/>
          <w:w w:val="105"/>
          <w:sz w:val="19"/>
          <w:lang w:val="pt-BR"/>
        </w:rPr>
        <w:t xml:space="preserve"> </w:t>
      </w:r>
      <w:r w:rsidRPr="00172C42">
        <w:rPr>
          <w:w w:val="105"/>
          <w:sz w:val="19"/>
          <w:lang w:val="pt-BR"/>
        </w:rPr>
        <w:t>J</w:t>
      </w:r>
      <w:r w:rsidRPr="00172C42">
        <w:rPr>
          <w:spacing w:val="-5"/>
          <w:w w:val="105"/>
          <w:sz w:val="19"/>
          <w:lang w:val="pt-BR"/>
        </w:rPr>
        <w:t xml:space="preserve"> </w:t>
      </w:r>
      <w:r w:rsidRPr="00172C42">
        <w:rPr>
          <w:w w:val="105"/>
          <w:sz w:val="19"/>
          <w:lang w:val="pt-BR"/>
        </w:rPr>
        <w:t>R,</w:t>
      </w:r>
      <w:r w:rsidRPr="00172C42">
        <w:rPr>
          <w:spacing w:val="-6"/>
          <w:w w:val="105"/>
          <w:sz w:val="19"/>
          <w:lang w:val="pt-BR"/>
        </w:rPr>
        <w:t xml:space="preserve"> </w:t>
      </w:r>
      <w:r w:rsidRPr="00172C42">
        <w:rPr>
          <w:w w:val="105"/>
          <w:sz w:val="19"/>
          <w:lang w:val="pt-BR"/>
        </w:rPr>
        <w:t>Norris</w:t>
      </w:r>
      <w:r w:rsidRPr="00172C42">
        <w:rPr>
          <w:spacing w:val="-5"/>
          <w:w w:val="105"/>
          <w:sz w:val="19"/>
          <w:lang w:val="pt-BR"/>
        </w:rPr>
        <w:t xml:space="preserve"> </w:t>
      </w:r>
      <w:r w:rsidRPr="00172C42">
        <w:rPr>
          <w:w w:val="105"/>
          <w:sz w:val="19"/>
          <w:lang w:val="pt-BR"/>
        </w:rPr>
        <w:t>J</w:t>
      </w:r>
      <w:r w:rsidRPr="00172C42">
        <w:rPr>
          <w:spacing w:val="-1"/>
          <w:w w:val="105"/>
          <w:sz w:val="19"/>
          <w:lang w:val="pt-BR"/>
        </w:rPr>
        <w:t xml:space="preserve"> </w:t>
      </w:r>
      <w:r w:rsidRPr="00172C42">
        <w:rPr>
          <w:w w:val="105"/>
          <w:sz w:val="19"/>
          <w:lang w:val="pt-BR"/>
        </w:rPr>
        <w:t>R,</w:t>
      </w:r>
      <w:r w:rsidRPr="00172C42">
        <w:rPr>
          <w:spacing w:val="-6"/>
          <w:w w:val="105"/>
          <w:sz w:val="19"/>
          <w:lang w:val="pt-BR"/>
        </w:rPr>
        <w:t xml:space="preserve"> </w:t>
      </w:r>
      <w:r w:rsidRPr="00172C42">
        <w:rPr>
          <w:w w:val="105"/>
          <w:sz w:val="19"/>
          <w:lang w:val="pt-BR"/>
        </w:rPr>
        <w:t>Ribbons</w:t>
      </w:r>
      <w:r w:rsidRPr="00172C42">
        <w:rPr>
          <w:spacing w:val="-5"/>
          <w:w w:val="105"/>
          <w:sz w:val="19"/>
          <w:lang w:val="pt-BR"/>
        </w:rPr>
        <w:t xml:space="preserve"> </w:t>
      </w:r>
      <w:r w:rsidRPr="00172C42">
        <w:rPr>
          <w:w w:val="105"/>
          <w:sz w:val="19"/>
          <w:lang w:val="pt-BR"/>
        </w:rPr>
        <w:t>DW.</w:t>
      </w:r>
      <w:r w:rsidRPr="00172C42">
        <w:rPr>
          <w:spacing w:val="-6"/>
          <w:w w:val="105"/>
          <w:sz w:val="19"/>
          <w:lang w:val="pt-BR"/>
        </w:rPr>
        <w:t xml:space="preserve"> </w:t>
      </w:r>
      <w:r>
        <w:rPr>
          <w:w w:val="105"/>
          <w:sz w:val="19"/>
        </w:rPr>
        <w:t>Methods</w:t>
      </w:r>
      <w:r>
        <w:rPr>
          <w:spacing w:val="-2"/>
          <w:w w:val="105"/>
          <w:sz w:val="19"/>
        </w:rPr>
        <w:t xml:space="preserve"> </w:t>
      </w:r>
      <w:r>
        <w:rPr>
          <w:w w:val="105"/>
          <w:sz w:val="19"/>
        </w:rPr>
        <w:t>in</w:t>
      </w:r>
      <w:r>
        <w:rPr>
          <w:spacing w:val="-5"/>
          <w:w w:val="105"/>
          <w:sz w:val="19"/>
        </w:rPr>
        <w:t xml:space="preserve"> </w:t>
      </w:r>
      <w:r>
        <w:rPr>
          <w:w w:val="105"/>
          <w:sz w:val="19"/>
        </w:rPr>
        <w:t>microbiology.</w:t>
      </w:r>
      <w:r>
        <w:rPr>
          <w:spacing w:val="-2"/>
          <w:w w:val="105"/>
          <w:sz w:val="19"/>
        </w:rPr>
        <w:t xml:space="preserve"> </w:t>
      </w:r>
      <w:r>
        <w:rPr>
          <w:w w:val="105"/>
          <w:sz w:val="19"/>
        </w:rPr>
        <w:t>London:</w:t>
      </w:r>
      <w:r>
        <w:rPr>
          <w:spacing w:val="-4"/>
          <w:w w:val="105"/>
          <w:sz w:val="19"/>
        </w:rPr>
        <w:t xml:space="preserve"> </w:t>
      </w:r>
      <w:r>
        <w:rPr>
          <w:w w:val="105"/>
          <w:sz w:val="19"/>
        </w:rPr>
        <w:t>Academic</w:t>
      </w:r>
      <w:r>
        <w:rPr>
          <w:spacing w:val="-8"/>
          <w:w w:val="105"/>
          <w:sz w:val="19"/>
        </w:rPr>
        <w:t xml:space="preserve"> </w:t>
      </w:r>
      <w:r>
        <w:rPr>
          <w:w w:val="105"/>
          <w:sz w:val="19"/>
        </w:rPr>
        <w:t>press;</w:t>
      </w:r>
      <w:r>
        <w:rPr>
          <w:spacing w:val="-7"/>
          <w:w w:val="105"/>
          <w:sz w:val="19"/>
        </w:rPr>
        <w:t xml:space="preserve"> </w:t>
      </w:r>
      <w:r>
        <w:rPr>
          <w:w w:val="105"/>
          <w:sz w:val="19"/>
        </w:rPr>
        <w:t>1969:</w:t>
      </w:r>
      <w:r>
        <w:rPr>
          <w:spacing w:val="-8"/>
          <w:w w:val="105"/>
          <w:sz w:val="19"/>
        </w:rPr>
        <w:t xml:space="preserve"> </w:t>
      </w:r>
      <w:r>
        <w:rPr>
          <w:w w:val="105"/>
          <w:sz w:val="19"/>
        </w:rPr>
        <w:t>1,</w:t>
      </w:r>
      <w:r>
        <w:rPr>
          <w:spacing w:val="-5"/>
          <w:w w:val="105"/>
          <w:sz w:val="19"/>
        </w:rPr>
        <w:t xml:space="preserve"> </w:t>
      </w:r>
      <w:r>
        <w:rPr>
          <w:spacing w:val="-4"/>
          <w:w w:val="105"/>
          <w:sz w:val="19"/>
        </w:rPr>
        <w:t>611.</w:t>
      </w:r>
    </w:p>
    <w:p w14:paraId="394A689D" w14:textId="77777777" w:rsidR="00C404E0" w:rsidRDefault="005B176C">
      <w:pPr>
        <w:pStyle w:val="ListParagraph"/>
        <w:numPr>
          <w:ilvl w:val="0"/>
          <w:numId w:val="1"/>
        </w:numPr>
        <w:tabs>
          <w:tab w:val="left" w:pos="390"/>
          <w:tab w:val="left" w:pos="392"/>
        </w:tabs>
        <w:spacing w:before="13" w:line="249" w:lineRule="auto"/>
        <w:ind w:right="47"/>
        <w:rPr>
          <w:sz w:val="19"/>
        </w:rPr>
      </w:pPr>
      <w:proofErr w:type="spellStart"/>
      <w:r>
        <w:rPr>
          <w:w w:val="105"/>
          <w:sz w:val="19"/>
        </w:rPr>
        <w:t>Wilkonson</w:t>
      </w:r>
      <w:proofErr w:type="spellEnd"/>
      <w:r>
        <w:rPr>
          <w:spacing w:val="-3"/>
          <w:w w:val="105"/>
          <w:sz w:val="19"/>
        </w:rPr>
        <w:t xml:space="preserve"> </w:t>
      </w:r>
      <w:r>
        <w:rPr>
          <w:w w:val="105"/>
          <w:sz w:val="19"/>
        </w:rPr>
        <w:t>P</w:t>
      </w:r>
      <w:r>
        <w:rPr>
          <w:spacing w:val="-9"/>
          <w:w w:val="105"/>
          <w:sz w:val="19"/>
        </w:rPr>
        <w:t xml:space="preserve"> </w:t>
      </w:r>
      <w:r>
        <w:rPr>
          <w:w w:val="105"/>
          <w:sz w:val="19"/>
        </w:rPr>
        <w:t>C.</w:t>
      </w:r>
      <w:r>
        <w:rPr>
          <w:spacing w:val="-3"/>
          <w:w w:val="105"/>
          <w:sz w:val="19"/>
        </w:rPr>
        <w:t xml:space="preserve"> </w:t>
      </w:r>
      <w:r>
        <w:rPr>
          <w:w w:val="105"/>
          <w:sz w:val="19"/>
        </w:rPr>
        <w:t>Neutrophil</w:t>
      </w:r>
      <w:r>
        <w:rPr>
          <w:spacing w:val="-12"/>
          <w:w w:val="105"/>
          <w:sz w:val="19"/>
        </w:rPr>
        <w:t xml:space="preserve"> </w:t>
      </w:r>
      <w:r>
        <w:rPr>
          <w:w w:val="105"/>
          <w:sz w:val="19"/>
        </w:rPr>
        <w:t>Adhesion</w:t>
      </w:r>
      <w:r>
        <w:rPr>
          <w:spacing w:val="-6"/>
          <w:w w:val="105"/>
          <w:sz w:val="19"/>
        </w:rPr>
        <w:t xml:space="preserve"> </w:t>
      </w:r>
      <w:r>
        <w:rPr>
          <w:w w:val="105"/>
          <w:sz w:val="19"/>
        </w:rPr>
        <w:t>Test. In,</w:t>
      </w:r>
      <w:r>
        <w:rPr>
          <w:spacing w:val="-7"/>
          <w:w w:val="105"/>
          <w:sz w:val="19"/>
        </w:rPr>
        <w:t xml:space="preserve"> </w:t>
      </w:r>
      <w:r>
        <w:rPr>
          <w:w w:val="105"/>
          <w:sz w:val="19"/>
        </w:rPr>
        <w:t>Vane J</w:t>
      </w:r>
      <w:r>
        <w:rPr>
          <w:spacing w:val="-2"/>
          <w:w w:val="105"/>
          <w:sz w:val="19"/>
        </w:rPr>
        <w:t xml:space="preserve"> </w:t>
      </w:r>
      <w:r>
        <w:rPr>
          <w:w w:val="105"/>
          <w:sz w:val="19"/>
        </w:rPr>
        <w:t>K,</w:t>
      </w:r>
      <w:r>
        <w:rPr>
          <w:spacing w:val="-3"/>
          <w:w w:val="105"/>
          <w:sz w:val="19"/>
        </w:rPr>
        <w:t xml:space="preserve"> </w:t>
      </w:r>
      <w:r>
        <w:rPr>
          <w:w w:val="105"/>
          <w:sz w:val="19"/>
        </w:rPr>
        <w:t>Ferreria</w:t>
      </w:r>
      <w:r>
        <w:rPr>
          <w:spacing w:val="-4"/>
          <w:w w:val="105"/>
          <w:sz w:val="19"/>
        </w:rPr>
        <w:t xml:space="preserve"> </w:t>
      </w:r>
      <w:r>
        <w:rPr>
          <w:w w:val="105"/>
          <w:sz w:val="19"/>
        </w:rPr>
        <w:t>SH</w:t>
      </w:r>
      <w:r>
        <w:rPr>
          <w:spacing w:val="-2"/>
          <w:w w:val="105"/>
          <w:sz w:val="19"/>
        </w:rPr>
        <w:t xml:space="preserve"> </w:t>
      </w:r>
      <w:r>
        <w:rPr>
          <w:w w:val="105"/>
          <w:sz w:val="19"/>
        </w:rPr>
        <w:t>(ed).</w:t>
      </w:r>
      <w:r>
        <w:rPr>
          <w:spacing w:val="-3"/>
          <w:w w:val="105"/>
          <w:sz w:val="19"/>
        </w:rPr>
        <w:t xml:space="preserve"> </w:t>
      </w:r>
      <w:r>
        <w:rPr>
          <w:w w:val="105"/>
          <w:sz w:val="19"/>
        </w:rPr>
        <w:t>Hand</w:t>
      </w:r>
      <w:r>
        <w:rPr>
          <w:spacing w:val="-3"/>
          <w:w w:val="105"/>
          <w:sz w:val="19"/>
        </w:rPr>
        <w:t xml:space="preserve"> </w:t>
      </w:r>
      <w:r>
        <w:rPr>
          <w:w w:val="105"/>
          <w:sz w:val="19"/>
        </w:rPr>
        <w:t>Book</w:t>
      </w:r>
      <w:r>
        <w:rPr>
          <w:spacing w:val="-3"/>
          <w:w w:val="105"/>
          <w:sz w:val="19"/>
        </w:rPr>
        <w:t xml:space="preserve"> </w:t>
      </w:r>
      <w:r>
        <w:rPr>
          <w:w w:val="105"/>
          <w:sz w:val="19"/>
        </w:rPr>
        <w:t>of</w:t>
      </w:r>
      <w:r>
        <w:rPr>
          <w:spacing w:val="-3"/>
          <w:w w:val="105"/>
          <w:sz w:val="19"/>
        </w:rPr>
        <w:t xml:space="preserve"> </w:t>
      </w:r>
      <w:r>
        <w:rPr>
          <w:w w:val="105"/>
          <w:sz w:val="19"/>
        </w:rPr>
        <w:t>Experimental</w:t>
      </w:r>
      <w:r>
        <w:rPr>
          <w:spacing w:val="-4"/>
          <w:w w:val="105"/>
          <w:sz w:val="19"/>
        </w:rPr>
        <w:t xml:space="preserve"> </w:t>
      </w:r>
      <w:r>
        <w:rPr>
          <w:w w:val="105"/>
          <w:sz w:val="19"/>
        </w:rPr>
        <w:t>Pharmacology. Berlin: Vol.</w:t>
      </w:r>
      <w:r>
        <w:rPr>
          <w:spacing w:val="40"/>
          <w:w w:val="105"/>
          <w:sz w:val="19"/>
        </w:rPr>
        <w:t xml:space="preserve"> </w:t>
      </w:r>
      <w:r>
        <w:rPr>
          <w:w w:val="105"/>
          <w:sz w:val="19"/>
        </w:rPr>
        <w:t>I, Springer-Verlag, p. 109; 1978.</w:t>
      </w:r>
    </w:p>
    <w:p w14:paraId="769C2D5E" w14:textId="77777777" w:rsidR="00C404E0" w:rsidRDefault="005B176C">
      <w:pPr>
        <w:pStyle w:val="ListParagraph"/>
        <w:numPr>
          <w:ilvl w:val="0"/>
          <w:numId w:val="1"/>
        </w:numPr>
        <w:tabs>
          <w:tab w:val="left" w:pos="390"/>
        </w:tabs>
        <w:spacing w:before="4"/>
        <w:ind w:left="390" w:hanging="357"/>
        <w:rPr>
          <w:sz w:val="19"/>
        </w:rPr>
      </w:pPr>
      <w:r>
        <w:rPr>
          <w:w w:val="105"/>
          <w:sz w:val="19"/>
        </w:rPr>
        <w:t>Mitra</w:t>
      </w:r>
      <w:r>
        <w:rPr>
          <w:spacing w:val="-9"/>
          <w:w w:val="105"/>
          <w:sz w:val="19"/>
        </w:rPr>
        <w:t xml:space="preserve"> </w:t>
      </w:r>
      <w:r>
        <w:rPr>
          <w:w w:val="105"/>
          <w:sz w:val="19"/>
        </w:rPr>
        <w:t>SS.</w:t>
      </w:r>
      <w:r>
        <w:rPr>
          <w:spacing w:val="-3"/>
          <w:w w:val="105"/>
          <w:sz w:val="19"/>
        </w:rPr>
        <w:t xml:space="preserve"> </w:t>
      </w:r>
      <w:r>
        <w:rPr>
          <w:w w:val="105"/>
          <w:sz w:val="19"/>
        </w:rPr>
        <w:t>Immunomodulatory</w:t>
      </w:r>
      <w:r>
        <w:rPr>
          <w:spacing w:val="-11"/>
          <w:w w:val="105"/>
          <w:sz w:val="19"/>
        </w:rPr>
        <w:t xml:space="preserve"> </w:t>
      </w:r>
      <w:r>
        <w:rPr>
          <w:w w:val="105"/>
          <w:sz w:val="19"/>
        </w:rPr>
        <w:t>effect</w:t>
      </w:r>
      <w:r>
        <w:rPr>
          <w:spacing w:val="-6"/>
          <w:w w:val="105"/>
          <w:sz w:val="19"/>
        </w:rPr>
        <w:t xml:space="preserve"> </w:t>
      </w:r>
      <w:r>
        <w:rPr>
          <w:w w:val="105"/>
          <w:sz w:val="19"/>
        </w:rPr>
        <w:t>of</w:t>
      </w:r>
      <w:r>
        <w:rPr>
          <w:spacing w:val="-4"/>
          <w:w w:val="105"/>
          <w:sz w:val="19"/>
        </w:rPr>
        <w:t xml:space="preserve"> </w:t>
      </w:r>
      <w:r>
        <w:rPr>
          <w:w w:val="105"/>
          <w:sz w:val="19"/>
        </w:rPr>
        <w:t>IM-133.</w:t>
      </w:r>
      <w:r>
        <w:rPr>
          <w:spacing w:val="38"/>
          <w:w w:val="105"/>
          <w:sz w:val="19"/>
        </w:rPr>
        <w:t xml:space="preserve"> </w:t>
      </w:r>
      <w:proofErr w:type="spellStart"/>
      <w:r>
        <w:rPr>
          <w:i/>
          <w:w w:val="105"/>
          <w:sz w:val="19"/>
        </w:rPr>
        <w:t>Phytother</w:t>
      </w:r>
      <w:proofErr w:type="spellEnd"/>
      <w:r>
        <w:rPr>
          <w:i/>
          <w:spacing w:val="-3"/>
          <w:w w:val="105"/>
          <w:sz w:val="19"/>
        </w:rPr>
        <w:t xml:space="preserve"> </w:t>
      </w:r>
      <w:r>
        <w:rPr>
          <w:i/>
          <w:w w:val="105"/>
          <w:sz w:val="19"/>
        </w:rPr>
        <w:t>Research</w:t>
      </w:r>
      <w:r>
        <w:rPr>
          <w:i/>
          <w:spacing w:val="-6"/>
          <w:w w:val="105"/>
          <w:sz w:val="19"/>
        </w:rPr>
        <w:t xml:space="preserve"> </w:t>
      </w:r>
      <w:r>
        <w:rPr>
          <w:w w:val="105"/>
          <w:sz w:val="19"/>
        </w:rPr>
        <w:t>1999;</w:t>
      </w:r>
      <w:r>
        <w:rPr>
          <w:spacing w:val="-9"/>
          <w:w w:val="105"/>
          <w:sz w:val="19"/>
        </w:rPr>
        <w:t xml:space="preserve"> </w:t>
      </w:r>
      <w:r>
        <w:rPr>
          <w:w w:val="105"/>
          <w:sz w:val="19"/>
        </w:rPr>
        <w:t>13:</w:t>
      </w:r>
      <w:r>
        <w:rPr>
          <w:spacing w:val="-9"/>
          <w:w w:val="105"/>
          <w:sz w:val="19"/>
        </w:rPr>
        <w:t xml:space="preserve"> </w:t>
      </w:r>
      <w:r>
        <w:rPr>
          <w:w w:val="105"/>
          <w:sz w:val="19"/>
        </w:rPr>
        <w:t>341-</w:t>
      </w:r>
      <w:r>
        <w:rPr>
          <w:spacing w:val="-4"/>
          <w:w w:val="105"/>
          <w:sz w:val="19"/>
        </w:rPr>
        <w:t>343.</w:t>
      </w:r>
    </w:p>
    <w:p w14:paraId="60856349" w14:textId="77777777" w:rsidR="00C404E0" w:rsidRDefault="005B176C">
      <w:pPr>
        <w:pStyle w:val="ListParagraph"/>
        <w:numPr>
          <w:ilvl w:val="0"/>
          <w:numId w:val="1"/>
        </w:numPr>
        <w:tabs>
          <w:tab w:val="left" w:pos="390"/>
        </w:tabs>
        <w:spacing w:before="13"/>
        <w:ind w:left="390" w:hanging="357"/>
        <w:rPr>
          <w:sz w:val="19"/>
        </w:rPr>
      </w:pPr>
      <w:r>
        <w:rPr>
          <w:w w:val="105"/>
          <w:sz w:val="19"/>
        </w:rPr>
        <w:t>Claman</w:t>
      </w:r>
      <w:r>
        <w:rPr>
          <w:spacing w:val="-9"/>
          <w:w w:val="105"/>
          <w:sz w:val="19"/>
        </w:rPr>
        <w:t xml:space="preserve"> </w:t>
      </w:r>
      <w:r>
        <w:rPr>
          <w:w w:val="105"/>
          <w:sz w:val="19"/>
        </w:rPr>
        <w:t>HN.</w:t>
      </w:r>
      <w:r>
        <w:rPr>
          <w:spacing w:val="-5"/>
          <w:w w:val="105"/>
          <w:sz w:val="19"/>
        </w:rPr>
        <w:t xml:space="preserve"> </w:t>
      </w:r>
      <w:r>
        <w:rPr>
          <w:w w:val="105"/>
          <w:sz w:val="19"/>
        </w:rPr>
        <w:t>The</w:t>
      </w:r>
      <w:r>
        <w:rPr>
          <w:spacing w:val="-6"/>
          <w:w w:val="105"/>
          <w:sz w:val="19"/>
        </w:rPr>
        <w:t xml:space="preserve"> </w:t>
      </w:r>
      <w:r>
        <w:rPr>
          <w:w w:val="105"/>
          <w:sz w:val="19"/>
        </w:rPr>
        <w:t>biology</w:t>
      </w:r>
      <w:r>
        <w:rPr>
          <w:spacing w:val="-5"/>
          <w:w w:val="105"/>
          <w:sz w:val="19"/>
        </w:rPr>
        <w:t xml:space="preserve"> </w:t>
      </w:r>
      <w:r>
        <w:rPr>
          <w:w w:val="105"/>
          <w:sz w:val="19"/>
        </w:rPr>
        <w:t>of</w:t>
      </w:r>
      <w:r>
        <w:rPr>
          <w:spacing w:val="-5"/>
          <w:w w:val="105"/>
          <w:sz w:val="19"/>
        </w:rPr>
        <w:t xml:space="preserve"> </w:t>
      </w:r>
      <w:r>
        <w:rPr>
          <w:w w:val="105"/>
          <w:sz w:val="19"/>
        </w:rPr>
        <w:t>the</w:t>
      </w:r>
      <w:r>
        <w:rPr>
          <w:spacing w:val="-3"/>
          <w:w w:val="105"/>
          <w:sz w:val="19"/>
        </w:rPr>
        <w:t xml:space="preserve"> </w:t>
      </w:r>
      <w:r>
        <w:rPr>
          <w:w w:val="105"/>
          <w:sz w:val="19"/>
        </w:rPr>
        <w:t>immune</w:t>
      </w:r>
      <w:r>
        <w:rPr>
          <w:spacing w:val="-6"/>
          <w:w w:val="105"/>
          <w:sz w:val="19"/>
        </w:rPr>
        <w:t xml:space="preserve"> </w:t>
      </w:r>
      <w:r>
        <w:rPr>
          <w:w w:val="105"/>
          <w:sz w:val="19"/>
        </w:rPr>
        <w:t>response.</w:t>
      </w:r>
      <w:r>
        <w:rPr>
          <w:spacing w:val="-5"/>
          <w:w w:val="105"/>
          <w:sz w:val="19"/>
        </w:rPr>
        <w:t xml:space="preserve"> </w:t>
      </w:r>
      <w:r>
        <w:rPr>
          <w:i/>
          <w:w w:val="105"/>
          <w:sz w:val="19"/>
        </w:rPr>
        <w:t>J</w:t>
      </w:r>
      <w:r>
        <w:rPr>
          <w:i/>
          <w:spacing w:val="-7"/>
          <w:w w:val="105"/>
          <w:sz w:val="19"/>
        </w:rPr>
        <w:t xml:space="preserve"> </w:t>
      </w:r>
      <w:r>
        <w:rPr>
          <w:i/>
          <w:w w:val="105"/>
          <w:sz w:val="19"/>
        </w:rPr>
        <w:t>Amer</w:t>
      </w:r>
      <w:r>
        <w:rPr>
          <w:i/>
          <w:spacing w:val="-1"/>
          <w:w w:val="105"/>
          <w:sz w:val="19"/>
        </w:rPr>
        <w:t xml:space="preserve"> </w:t>
      </w:r>
      <w:r>
        <w:rPr>
          <w:i/>
          <w:w w:val="105"/>
          <w:sz w:val="19"/>
        </w:rPr>
        <w:t>Med</w:t>
      </w:r>
      <w:r>
        <w:rPr>
          <w:i/>
          <w:spacing w:val="-6"/>
          <w:w w:val="105"/>
          <w:sz w:val="19"/>
        </w:rPr>
        <w:t xml:space="preserve"> </w:t>
      </w:r>
      <w:r>
        <w:rPr>
          <w:i/>
          <w:w w:val="105"/>
          <w:sz w:val="19"/>
        </w:rPr>
        <w:t>Assoc</w:t>
      </w:r>
      <w:r>
        <w:rPr>
          <w:i/>
          <w:spacing w:val="-5"/>
          <w:w w:val="105"/>
          <w:sz w:val="19"/>
        </w:rPr>
        <w:t xml:space="preserve"> </w:t>
      </w:r>
      <w:r>
        <w:rPr>
          <w:w w:val="105"/>
          <w:sz w:val="19"/>
        </w:rPr>
        <w:t>1987;</w:t>
      </w:r>
      <w:r>
        <w:rPr>
          <w:spacing w:val="-3"/>
          <w:w w:val="105"/>
          <w:sz w:val="19"/>
        </w:rPr>
        <w:t xml:space="preserve"> </w:t>
      </w:r>
      <w:r>
        <w:rPr>
          <w:w w:val="105"/>
          <w:sz w:val="19"/>
        </w:rPr>
        <w:t>258(20):</w:t>
      </w:r>
      <w:r>
        <w:rPr>
          <w:spacing w:val="-7"/>
          <w:w w:val="105"/>
          <w:sz w:val="19"/>
        </w:rPr>
        <w:t xml:space="preserve"> </w:t>
      </w:r>
      <w:r>
        <w:rPr>
          <w:spacing w:val="-2"/>
          <w:w w:val="105"/>
          <w:sz w:val="19"/>
        </w:rPr>
        <w:t>3007.</w:t>
      </w:r>
    </w:p>
    <w:p w14:paraId="783ED656" w14:textId="77777777" w:rsidR="00C404E0" w:rsidRDefault="005B176C">
      <w:pPr>
        <w:pStyle w:val="ListParagraph"/>
        <w:numPr>
          <w:ilvl w:val="0"/>
          <w:numId w:val="1"/>
        </w:numPr>
        <w:tabs>
          <w:tab w:val="left" w:pos="390"/>
          <w:tab w:val="left" w:pos="392"/>
        </w:tabs>
        <w:spacing w:before="12" w:line="249" w:lineRule="auto"/>
        <w:ind w:right="44"/>
        <w:rPr>
          <w:sz w:val="19"/>
        </w:rPr>
      </w:pPr>
      <w:r w:rsidRPr="00172C42">
        <w:rPr>
          <w:w w:val="105"/>
          <w:sz w:val="19"/>
          <w:lang w:val="nb-NO"/>
        </w:rPr>
        <w:t>Thatte</w:t>
      </w:r>
      <w:r w:rsidRPr="00172C42">
        <w:rPr>
          <w:spacing w:val="40"/>
          <w:w w:val="105"/>
          <w:sz w:val="19"/>
          <w:lang w:val="nb-NO"/>
        </w:rPr>
        <w:t xml:space="preserve"> </w:t>
      </w:r>
      <w:r w:rsidRPr="00172C42">
        <w:rPr>
          <w:w w:val="105"/>
          <w:sz w:val="19"/>
          <w:lang w:val="nb-NO"/>
        </w:rPr>
        <w:t>U</w:t>
      </w:r>
      <w:r w:rsidRPr="00172C42">
        <w:rPr>
          <w:spacing w:val="40"/>
          <w:w w:val="105"/>
          <w:sz w:val="19"/>
          <w:lang w:val="nb-NO"/>
        </w:rPr>
        <w:t xml:space="preserve"> </w:t>
      </w:r>
      <w:r w:rsidRPr="00172C42">
        <w:rPr>
          <w:w w:val="105"/>
          <w:sz w:val="19"/>
          <w:lang w:val="nb-NO"/>
        </w:rPr>
        <w:t>M,</w:t>
      </w:r>
      <w:r w:rsidRPr="00172C42">
        <w:rPr>
          <w:spacing w:val="40"/>
          <w:w w:val="105"/>
          <w:sz w:val="19"/>
          <w:lang w:val="nb-NO"/>
        </w:rPr>
        <w:t xml:space="preserve"> </w:t>
      </w:r>
      <w:r w:rsidRPr="00172C42">
        <w:rPr>
          <w:w w:val="105"/>
          <w:sz w:val="19"/>
          <w:lang w:val="nb-NO"/>
        </w:rPr>
        <w:t>Chhabria</w:t>
      </w:r>
      <w:r w:rsidRPr="00172C42">
        <w:rPr>
          <w:spacing w:val="40"/>
          <w:w w:val="105"/>
          <w:sz w:val="19"/>
          <w:lang w:val="nb-NO"/>
        </w:rPr>
        <w:t xml:space="preserve"> </w:t>
      </w:r>
      <w:r w:rsidRPr="00172C42">
        <w:rPr>
          <w:w w:val="105"/>
          <w:sz w:val="19"/>
          <w:lang w:val="nb-NO"/>
        </w:rPr>
        <w:t>S,</w:t>
      </w:r>
      <w:r w:rsidRPr="00172C42">
        <w:rPr>
          <w:spacing w:val="40"/>
          <w:w w:val="105"/>
          <w:sz w:val="19"/>
          <w:lang w:val="nb-NO"/>
        </w:rPr>
        <w:t xml:space="preserve"> </w:t>
      </w:r>
      <w:r w:rsidRPr="00172C42">
        <w:rPr>
          <w:w w:val="105"/>
          <w:sz w:val="19"/>
          <w:lang w:val="nb-NO"/>
        </w:rPr>
        <w:t>Karandikar</w:t>
      </w:r>
      <w:r w:rsidRPr="00172C42">
        <w:rPr>
          <w:spacing w:val="40"/>
          <w:w w:val="105"/>
          <w:sz w:val="19"/>
          <w:lang w:val="nb-NO"/>
        </w:rPr>
        <w:t xml:space="preserve"> </w:t>
      </w:r>
      <w:r w:rsidRPr="00172C42">
        <w:rPr>
          <w:w w:val="105"/>
          <w:sz w:val="19"/>
          <w:lang w:val="nb-NO"/>
        </w:rPr>
        <w:t>S</w:t>
      </w:r>
      <w:r w:rsidRPr="00172C42">
        <w:rPr>
          <w:spacing w:val="40"/>
          <w:w w:val="105"/>
          <w:sz w:val="19"/>
          <w:lang w:val="nb-NO"/>
        </w:rPr>
        <w:t xml:space="preserve"> </w:t>
      </w:r>
      <w:r w:rsidRPr="00172C42">
        <w:rPr>
          <w:w w:val="105"/>
          <w:sz w:val="19"/>
          <w:lang w:val="nb-NO"/>
        </w:rPr>
        <w:t>M,</w:t>
      </w:r>
      <w:r w:rsidRPr="00172C42">
        <w:rPr>
          <w:spacing w:val="40"/>
          <w:w w:val="105"/>
          <w:sz w:val="19"/>
          <w:lang w:val="nb-NO"/>
        </w:rPr>
        <w:t xml:space="preserve"> </w:t>
      </w:r>
      <w:r w:rsidRPr="00172C42">
        <w:rPr>
          <w:w w:val="105"/>
          <w:sz w:val="19"/>
          <w:lang w:val="nb-NO"/>
        </w:rPr>
        <w:t>Dahanukar</w:t>
      </w:r>
      <w:r w:rsidRPr="00172C42">
        <w:rPr>
          <w:spacing w:val="40"/>
          <w:w w:val="105"/>
          <w:sz w:val="19"/>
          <w:lang w:val="nb-NO"/>
        </w:rPr>
        <w:t xml:space="preserve"> </w:t>
      </w:r>
      <w:r w:rsidRPr="00172C42">
        <w:rPr>
          <w:w w:val="105"/>
          <w:sz w:val="19"/>
          <w:lang w:val="nb-NO"/>
        </w:rPr>
        <w:t>SA.</w:t>
      </w:r>
      <w:r w:rsidRPr="00172C42">
        <w:rPr>
          <w:spacing w:val="40"/>
          <w:w w:val="105"/>
          <w:sz w:val="19"/>
          <w:lang w:val="nb-NO"/>
        </w:rPr>
        <w:t xml:space="preserve"> </w:t>
      </w:r>
      <w:r>
        <w:rPr>
          <w:w w:val="105"/>
          <w:sz w:val="19"/>
        </w:rPr>
        <w:t>Protective</w:t>
      </w:r>
      <w:r>
        <w:rPr>
          <w:spacing w:val="40"/>
          <w:w w:val="105"/>
          <w:sz w:val="19"/>
        </w:rPr>
        <w:t xml:space="preserve"> </w:t>
      </w:r>
      <w:r>
        <w:rPr>
          <w:w w:val="105"/>
          <w:sz w:val="19"/>
        </w:rPr>
        <w:t>effects</w:t>
      </w:r>
      <w:r>
        <w:rPr>
          <w:spacing w:val="40"/>
          <w:w w:val="105"/>
          <w:sz w:val="19"/>
        </w:rPr>
        <w:t xml:space="preserve"> </w:t>
      </w:r>
      <w:r>
        <w:rPr>
          <w:w w:val="105"/>
          <w:sz w:val="19"/>
        </w:rPr>
        <w:t>of</w:t>
      </w:r>
      <w:r>
        <w:rPr>
          <w:spacing w:val="40"/>
          <w:w w:val="105"/>
          <w:sz w:val="19"/>
        </w:rPr>
        <w:t xml:space="preserve"> </w:t>
      </w:r>
      <w:r>
        <w:rPr>
          <w:w w:val="105"/>
          <w:sz w:val="19"/>
        </w:rPr>
        <w:t>Indian</w:t>
      </w:r>
      <w:r>
        <w:rPr>
          <w:spacing w:val="40"/>
          <w:w w:val="105"/>
          <w:sz w:val="19"/>
        </w:rPr>
        <w:t xml:space="preserve"> </w:t>
      </w:r>
      <w:r>
        <w:rPr>
          <w:w w:val="105"/>
          <w:sz w:val="19"/>
        </w:rPr>
        <w:t>medical</w:t>
      </w:r>
      <w:r>
        <w:rPr>
          <w:spacing w:val="40"/>
          <w:w w:val="105"/>
          <w:sz w:val="19"/>
        </w:rPr>
        <w:t xml:space="preserve"> </w:t>
      </w:r>
      <w:r>
        <w:rPr>
          <w:w w:val="105"/>
          <w:sz w:val="19"/>
        </w:rPr>
        <w:t>plants</w:t>
      </w:r>
      <w:r>
        <w:rPr>
          <w:spacing w:val="40"/>
          <w:w w:val="105"/>
          <w:sz w:val="19"/>
        </w:rPr>
        <w:t xml:space="preserve"> </w:t>
      </w:r>
      <w:r>
        <w:rPr>
          <w:w w:val="105"/>
          <w:sz w:val="19"/>
        </w:rPr>
        <w:t>against cyclophosphamide neutropenia</w:t>
      </w:r>
      <w:r>
        <w:rPr>
          <w:i/>
          <w:w w:val="105"/>
          <w:sz w:val="19"/>
        </w:rPr>
        <w:t>.</w:t>
      </w:r>
      <w:r>
        <w:rPr>
          <w:i/>
          <w:spacing w:val="40"/>
          <w:w w:val="105"/>
          <w:sz w:val="19"/>
        </w:rPr>
        <w:t xml:space="preserve"> </w:t>
      </w:r>
      <w:r>
        <w:rPr>
          <w:i/>
          <w:w w:val="105"/>
          <w:sz w:val="19"/>
        </w:rPr>
        <w:t>J of Post Grad Medicine 1987</w:t>
      </w:r>
      <w:r>
        <w:rPr>
          <w:w w:val="105"/>
          <w:sz w:val="19"/>
        </w:rPr>
        <w:t>; 33: 185-188.</w:t>
      </w:r>
    </w:p>
    <w:p w14:paraId="1DB193E3" w14:textId="77777777" w:rsidR="00C404E0" w:rsidRDefault="005B176C">
      <w:pPr>
        <w:pStyle w:val="ListParagraph"/>
        <w:numPr>
          <w:ilvl w:val="0"/>
          <w:numId w:val="1"/>
        </w:numPr>
        <w:tabs>
          <w:tab w:val="left" w:pos="390"/>
        </w:tabs>
        <w:spacing w:before="4"/>
        <w:ind w:left="390" w:hanging="357"/>
        <w:rPr>
          <w:sz w:val="19"/>
        </w:rPr>
      </w:pPr>
      <w:r>
        <w:rPr>
          <w:w w:val="105"/>
          <w:sz w:val="19"/>
        </w:rPr>
        <w:t>Vasudevan</w:t>
      </w:r>
      <w:r>
        <w:rPr>
          <w:spacing w:val="-8"/>
          <w:w w:val="105"/>
          <w:sz w:val="19"/>
        </w:rPr>
        <w:t xml:space="preserve"> </w:t>
      </w:r>
      <w:r>
        <w:rPr>
          <w:w w:val="105"/>
          <w:sz w:val="19"/>
        </w:rPr>
        <w:t>DM,</w:t>
      </w:r>
      <w:r>
        <w:rPr>
          <w:spacing w:val="-1"/>
          <w:w w:val="105"/>
          <w:sz w:val="19"/>
        </w:rPr>
        <w:t xml:space="preserve"> </w:t>
      </w:r>
      <w:proofErr w:type="spellStart"/>
      <w:r>
        <w:rPr>
          <w:w w:val="105"/>
          <w:sz w:val="19"/>
        </w:rPr>
        <w:t>Sreekumari</w:t>
      </w:r>
      <w:proofErr w:type="spellEnd"/>
      <w:r>
        <w:rPr>
          <w:spacing w:val="-10"/>
          <w:w w:val="105"/>
          <w:sz w:val="19"/>
        </w:rPr>
        <w:t xml:space="preserve"> </w:t>
      </w:r>
      <w:r>
        <w:rPr>
          <w:w w:val="105"/>
          <w:sz w:val="19"/>
        </w:rPr>
        <w:t>S.</w:t>
      </w:r>
      <w:r>
        <w:rPr>
          <w:spacing w:val="-8"/>
          <w:w w:val="105"/>
          <w:sz w:val="19"/>
        </w:rPr>
        <w:t xml:space="preserve"> </w:t>
      </w:r>
      <w:r>
        <w:rPr>
          <w:w w:val="105"/>
          <w:sz w:val="19"/>
        </w:rPr>
        <w:t>Text</w:t>
      </w:r>
      <w:r>
        <w:rPr>
          <w:spacing w:val="-2"/>
          <w:w w:val="105"/>
          <w:sz w:val="19"/>
        </w:rPr>
        <w:t xml:space="preserve"> </w:t>
      </w:r>
      <w:r>
        <w:rPr>
          <w:w w:val="105"/>
          <w:sz w:val="19"/>
        </w:rPr>
        <w:t>book</w:t>
      </w:r>
      <w:r>
        <w:rPr>
          <w:spacing w:val="-1"/>
          <w:w w:val="105"/>
          <w:sz w:val="19"/>
        </w:rPr>
        <w:t xml:space="preserve"> </w:t>
      </w:r>
      <w:r>
        <w:rPr>
          <w:w w:val="105"/>
          <w:sz w:val="19"/>
        </w:rPr>
        <w:t>of</w:t>
      </w:r>
      <w:r>
        <w:rPr>
          <w:spacing w:val="-4"/>
          <w:w w:val="105"/>
          <w:sz w:val="19"/>
        </w:rPr>
        <w:t xml:space="preserve"> </w:t>
      </w:r>
      <w:r>
        <w:rPr>
          <w:w w:val="105"/>
          <w:sz w:val="19"/>
        </w:rPr>
        <w:t>biochemistry</w:t>
      </w:r>
      <w:r>
        <w:rPr>
          <w:spacing w:val="-4"/>
          <w:w w:val="105"/>
          <w:sz w:val="19"/>
        </w:rPr>
        <w:t xml:space="preserve"> </w:t>
      </w:r>
      <w:r>
        <w:rPr>
          <w:w w:val="105"/>
          <w:sz w:val="19"/>
        </w:rPr>
        <w:t>for</w:t>
      </w:r>
      <w:r>
        <w:rPr>
          <w:spacing w:val="-1"/>
          <w:w w:val="105"/>
          <w:sz w:val="19"/>
        </w:rPr>
        <w:t xml:space="preserve"> </w:t>
      </w:r>
      <w:r>
        <w:rPr>
          <w:w w:val="105"/>
          <w:sz w:val="19"/>
        </w:rPr>
        <w:t>medical</w:t>
      </w:r>
      <w:r>
        <w:rPr>
          <w:spacing w:val="-6"/>
          <w:w w:val="105"/>
          <w:sz w:val="19"/>
        </w:rPr>
        <w:t xml:space="preserve"> </w:t>
      </w:r>
      <w:r>
        <w:rPr>
          <w:w w:val="105"/>
          <w:sz w:val="19"/>
        </w:rPr>
        <w:t>students.</w:t>
      </w:r>
      <w:r>
        <w:rPr>
          <w:spacing w:val="-5"/>
          <w:w w:val="105"/>
          <w:sz w:val="19"/>
        </w:rPr>
        <w:t xml:space="preserve"> </w:t>
      </w:r>
      <w:r>
        <w:rPr>
          <w:w w:val="105"/>
          <w:sz w:val="19"/>
        </w:rPr>
        <w:t>New Delhi:</w:t>
      </w:r>
      <w:r>
        <w:rPr>
          <w:spacing w:val="-6"/>
          <w:w w:val="105"/>
          <w:sz w:val="19"/>
        </w:rPr>
        <w:t xml:space="preserve"> </w:t>
      </w:r>
      <w:r>
        <w:rPr>
          <w:w w:val="105"/>
          <w:sz w:val="19"/>
        </w:rPr>
        <w:t>Jaypee</w:t>
      </w:r>
      <w:r>
        <w:rPr>
          <w:spacing w:val="-5"/>
          <w:w w:val="105"/>
          <w:sz w:val="19"/>
        </w:rPr>
        <w:t xml:space="preserve"> </w:t>
      </w:r>
      <w:r>
        <w:rPr>
          <w:w w:val="105"/>
          <w:sz w:val="19"/>
        </w:rPr>
        <w:t xml:space="preserve">brother’s </w:t>
      </w:r>
      <w:r>
        <w:rPr>
          <w:spacing w:val="-2"/>
          <w:w w:val="105"/>
          <w:sz w:val="19"/>
        </w:rPr>
        <w:t>medical;</w:t>
      </w:r>
    </w:p>
    <w:p w14:paraId="40831BA5" w14:textId="77777777" w:rsidR="00C404E0" w:rsidRDefault="005B176C">
      <w:pPr>
        <w:pStyle w:val="BodyText"/>
        <w:spacing w:before="12"/>
        <w:ind w:left="392"/>
      </w:pPr>
      <w:r>
        <w:rPr>
          <w:w w:val="105"/>
        </w:rPr>
        <w:t>1995:</w:t>
      </w:r>
      <w:r>
        <w:rPr>
          <w:spacing w:val="-8"/>
          <w:w w:val="105"/>
        </w:rPr>
        <w:t xml:space="preserve"> </w:t>
      </w:r>
      <w:r>
        <w:rPr>
          <w:spacing w:val="-4"/>
          <w:w w:val="105"/>
        </w:rPr>
        <w:t>194.</w:t>
      </w:r>
    </w:p>
    <w:p w14:paraId="00C85AEB" w14:textId="77777777" w:rsidR="00C404E0" w:rsidRDefault="005B176C">
      <w:pPr>
        <w:pStyle w:val="ListParagraph"/>
        <w:numPr>
          <w:ilvl w:val="0"/>
          <w:numId w:val="1"/>
        </w:numPr>
        <w:tabs>
          <w:tab w:val="left" w:pos="390"/>
          <w:tab w:val="left" w:pos="392"/>
          <w:tab w:val="left" w:pos="8890"/>
        </w:tabs>
        <w:spacing w:before="13" w:line="249" w:lineRule="auto"/>
        <w:ind w:right="48"/>
        <w:rPr>
          <w:sz w:val="19"/>
        </w:rPr>
      </w:pPr>
      <w:r>
        <w:rPr>
          <w:w w:val="105"/>
          <w:sz w:val="19"/>
        </w:rPr>
        <w:t>Hennessey LR, Baker JR.</w:t>
      </w:r>
      <w:r>
        <w:rPr>
          <w:spacing w:val="40"/>
          <w:w w:val="105"/>
          <w:sz w:val="19"/>
        </w:rPr>
        <w:t xml:space="preserve"> </w:t>
      </w:r>
      <w:r>
        <w:rPr>
          <w:w w:val="105"/>
          <w:sz w:val="19"/>
        </w:rPr>
        <w:t xml:space="preserve">Basic and Clinical immunology. In: Stites DP editor. </w:t>
      </w:r>
      <w:proofErr w:type="spellStart"/>
      <w:r>
        <w:rPr>
          <w:w w:val="105"/>
          <w:sz w:val="19"/>
        </w:rPr>
        <w:t>Immunolmodulators</w:t>
      </w:r>
      <w:proofErr w:type="spellEnd"/>
      <w:r>
        <w:rPr>
          <w:w w:val="105"/>
          <w:sz w:val="19"/>
        </w:rPr>
        <w:t>.</w:t>
      </w:r>
      <w:r>
        <w:rPr>
          <w:sz w:val="19"/>
        </w:rPr>
        <w:tab/>
      </w:r>
      <w:r>
        <w:rPr>
          <w:w w:val="105"/>
          <w:sz w:val="19"/>
        </w:rPr>
        <w:t>New</w:t>
      </w:r>
      <w:r>
        <w:rPr>
          <w:spacing w:val="-7"/>
          <w:w w:val="105"/>
          <w:sz w:val="19"/>
        </w:rPr>
        <w:t xml:space="preserve"> </w:t>
      </w:r>
      <w:r>
        <w:rPr>
          <w:w w:val="105"/>
          <w:sz w:val="19"/>
        </w:rPr>
        <w:t>Jersey: 8th ed., Lange International, p. 781-783; 1994.</w:t>
      </w:r>
    </w:p>
    <w:p w14:paraId="215491E9" w14:textId="77777777" w:rsidR="00C404E0" w:rsidRDefault="005B176C">
      <w:pPr>
        <w:pStyle w:val="ListParagraph"/>
        <w:numPr>
          <w:ilvl w:val="0"/>
          <w:numId w:val="1"/>
        </w:numPr>
        <w:tabs>
          <w:tab w:val="left" w:pos="390"/>
          <w:tab w:val="left" w:pos="392"/>
        </w:tabs>
        <w:spacing w:before="4" w:line="254" w:lineRule="auto"/>
        <w:ind w:right="44"/>
        <w:rPr>
          <w:sz w:val="19"/>
        </w:rPr>
      </w:pPr>
      <w:proofErr w:type="spellStart"/>
      <w:r>
        <w:rPr>
          <w:w w:val="105"/>
          <w:sz w:val="19"/>
        </w:rPr>
        <w:t>Wireda</w:t>
      </w:r>
      <w:proofErr w:type="spellEnd"/>
      <w:r>
        <w:rPr>
          <w:w w:val="105"/>
          <w:sz w:val="19"/>
        </w:rPr>
        <w:t xml:space="preserve"> D, </w:t>
      </w:r>
      <w:proofErr w:type="spellStart"/>
      <w:r>
        <w:rPr>
          <w:w w:val="105"/>
          <w:sz w:val="19"/>
        </w:rPr>
        <w:t>Reasor</w:t>
      </w:r>
      <w:proofErr w:type="spellEnd"/>
      <w:r>
        <w:rPr>
          <w:w w:val="105"/>
          <w:sz w:val="19"/>
        </w:rPr>
        <w:t xml:space="preserve"> MJ.</w:t>
      </w:r>
      <w:r>
        <w:rPr>
          <w:spacing w:val="22"/>
          <w:w w:val="105"/>
          <w:sz w:val="19"/>
        </w:rPr>
        <w:t xml:space="preserve"> </w:t>
      </w:r>
      <w:r>
        <w:rPr>
          <w:w w:val="105"/>
          <w:sz w:val="19"/>
        </w:rPr>
        <w:t>Immunomodulating</w:t>
      </w:r>
      <w:r>
        <w:rPr>
          <w:spacing w:val="22"/>
          <w:w w:val="105"/>
          <w:sz w:val="19"/>
        </w:rPr>
        <w:t xml:space="preserve"> </w:t>
      </w:r>
      <w:r>
        <w:rPr>
          <w:w w:val="105"/>
          <w:sz w:val="19"/>
        </w:rPr>
        <w:t>drug.</w:t>
      </w:r>
      <w:r>
        <w:rPr>
          <w:spacing w:val="26"/>
          <w:w w:val="105"/>
          <w:sz w:val="19"/>
        </w:rPr>
        <w:t xml:space="preserve"> </w:t>
      </w:r>
      <w:r>
        <w:rPr>
          <w:w w:val="105"/>
          <w:sz w:val="19"/>
        </w:rPr>
        <w:t>In: Craig CR, Stitzel RE editors. Modern Pharmacology.</w:t>
      </w:r>
      <w:r>
        <w:rPr>
          <w:spacing w:val="22"/>
          <w:w w:val="105"/>
          <w:sz w:val="19"/>
        </w:rPr>
        <w:t xml:space="preserve"> </w:t>
      </w:r>
      <w:r>
        <w:rPr>
          <w:w w:val="105"/>
          <w:sz w:val="19"/>
        </w:rPr>
        <w:t>London: 3rd ed., Littel, Brown and co, p, 821, 832-835; 1986.</w:t>
      </w:r>
    </w:p>
    <w:p w14:paraId="446E5563" w14:textId="77777777" w:rsidR="00C404E0" w:rsidRDefault="005B176C">
      <w:pPr>
        <w:pStyle w:val="ListParagraph"/>
        <w:numPr>
          <w:ilvl w:val="0"/>
          <w:numId w:val="1"/>
        </w:numPr>
        <w:tabs>
          <w:tab w:val="left" w:pos="390"/>
        </w:tabs>
        <w:spacing w:line="213" w:lineRule="exact"/>
        <w:ind w:left="390" w:hanging="357"/>
        <w:rPr>
          <w:sz w:val="19"/>
        </w:rPr>
      </w:pPr>
      <w:r>
        <w:rPr>
          <w:w w:val="105"/>
          <w:sz w:val="19"/>
        </w:rPr>
        <w:t>Turner</w:t>
      </w:r>
      <w:r>
        <w:rPr>
          <w:spacing w:val="-15"/>
          <w:w w:val="105"/>
          <w:sz w:val="19"/>
        </w:rPr>
        <w:t xml:space="preserve"> </w:t>
      </w:r>
      <w:r>
        <w:rPr>
          <w:w w:val="105"/>
          <w:sz w:val="19"/>
        </w:rPr>
        <w:t>MA.</w:t>
      </w:r>
      <w:r>
        <w:rPr>
          <w:spacing w:val="23"/>
          <w:w w:val="105"/>
          <w:sz w:val="19"/>
        </w:rPr>
        <w:t xml:space="preserve"> </w:t>
      </w:r>
      <w:r>
        <w:rPr>
          <w:w w:val="105"/>
          <w:sz w:val="19"/>
        </w:rPr>
        <w:t>Screening</w:t>
      </w:r>
      <w:r>
        <w:rPr>
          <w:spacing w:val="-7"/>
          <w:w w:val="105"/>
          <w:sz w:val="19"/>
        </w:rPr>
        <w:t xml:space="preserve"> </w:t>
      </w:r>
      <w:r>
        <w:rPr>
          <w:w w:val="105"/>
          <w:sz w:val="19"/>
        </w:rPr>
        <w:t>Methods</w:t>
      </w:r>
      <w:r>
        <w:rPr>
          <w:spacing w:val="-7"/>
          <w:w w:val="105"/>
          <w:sz w:val="19"/>
        </w:rPr>
        <w:t xml:space="preserve"> </w:t>
      </w:r>
      <w:r>
        <w:rPr>
          <w:w w:val="105"/>
          <w:sz w:val="19"/>
        </w:rPr>
        <w:t>in</w:t>
      </w:r>
      <w:r>
        <w:rPr>
          <w:spacing w:val="-12"/>
          <w:w w:val="105"/>
          <w:sz w:val="19"/>
        </w:rPr>
        <w:t xml:space="preserve"> </w:t>
      </w:r>
      <w:r>
        <w:rPr>
          <w:w w:val="105"/>
          <w:sz w:val="19"/>
        </w:rPr>
        <w:t>Pharmacology.</w:t>
      </w:r>
      <w:r>
        <w:rPr>
          <w:spacing w:val="-13"/>
          <w:w w:val="105"/>
          <w:sz w:val="19"/>
        </w:rPr>
        <w:t xml:space="preserve"> </w:t>
      </w:r>
      <w:r>
        <w:rPr>
          <w:w w:val="105"/>
          <w:sz w:val="19"/>
        </w:rPr>
        <w:t>Academic</w:t>
      </w:r>
      <w:r>
        <w:rPr>
          <w:spacing w:val="-9"/>
          <w:w w:val="105"/>
          <w:sz w:val="19"/>
        </w:rPr>
        <w:t xml:space="preserve"> </w:t>
      </w:r>
      <w:r>
        <w:rPr>
          <w:w w:val="105"/>
          <w:sz w:val="19"/>
        </w:rPr>
        <w:t>Press</w:t>
      </w:r>
      <w:r>
        <w:rPr>
          <w:spacing w:val="-9"/>
          <w:w w:val="105"/>
          <w:sz w:val="19"/>
        </w:rPr>
        <w:t xml:space="preserve"> </w:t>
      </w:r>
      <w:r>
        <w:rPr>
          <w:w w:val="105"/>
          <w:sz w:val="19"/>
        </w:rPr>
        <w:t>New</w:t>
      </w:r>
      <w:r>
        <w:rPr>
          <w:spacing w:val="-13"/>
          <w:w w:val="105"/>
          <w:sz w:val="19"/>
        </w:rPr>
        <w:t xml:space="preserve"> </w:t>
      </w:r>
      <w:r>
        <w:rPr>
          <w:w w:val="105"/>
          <w:sz w:val="19"/>
        </w:rPr>
        <w:t>York;</w:t>
      </w:r>
      <w:r>
        <w:rPr>
          <w:spacing w:val="-8"/>
          <w:w w:val="105"/>
          <w:sz w:val="19"/>
        </w:rPr>
        <w:t xml:space="preserve"> </w:t>
      </w:r>
      <w:r>
        <w:rPr>
          <w:w w:val="105"/>
          <w:sz w:val="19"/>
        </w:rPr>
        <w:t>1965:</w:t>
      </w:r>
      <w:r>
        <w:rPr>
          <w:spacing w:val="-11"/>
          <w:w w:val="105"/>
          <w:sz w:val="19"/>
        </w:rPr>
        <w:t xml:space="preserve"> </w:t>
      </w:r>
      <w:r>
        <w:rPr>
          <w:spacing w:val="-5"/>
          <w:w w:val="105"/>
          <w:sz w:val="19"/>
        </w:rPr>
        <w:t>26.</w:t>
      </w:r>
    </w:p>
    <w:p w14:paraId="57CE8FB7" w14:textId="77777777" w:rsidR="00C404E0" w:rsidRDefault="005B176C">
      <w:pPr>
        <w:pStyle w:val="ListParagraph"/>
        <w:numPr>
          <w:ilvl w:val="0"/>
          <w:numId w:val="1"/>
        </w:numPr>
        <w:tabs>
          <w:tab w:val="left" w:pos="390"/>
        </w:tabs>
        <w:spacing w:before="12"/>
        <w:ind w:left="390" w:hanging="357"/>
        <w:rPr>
          <w:i/>
          <w:sz w:val="19"/>
        </w:rPr>
      </w:pPr>
      <w:r>
        <w:rPr>
          <w:w w:val="105"/>
          <w:sz w:val="19"/>
        </w:rPr>
        <w:t>Gupta</w:t>
      </w:r>
      <w:r>
        <w:rPr>
          <w:spacing w:val="3"/>
          <w:w w:val="105"/>
          <w:sz w:val="19"/>
        </w:rPr>
        <w:t xml:space="preserve"> </w:t>
      </w:r>
      <w:r>
        <w:rPr>
          <w:w w:val="105"/>
          <w:sz w:val="19"/>
        </w:rPr>
        <w:t>RS</w:t>
      </w:r>
      <w:r>
        <w:rPr>
          <w:spacing w:val="5"/>
          <w:w w:val="105"/>
          <w:sz w:val="19"/>
        </w:rPr>
        <w:t xml:space="preserve"> </w:t>
      </w:r>
      <w:r>
        <w:rPr>
          <w:w w:val="105"/>
          <w:sz w:val="19"/>
        </w:rPr>
        <w:t>Sharma</w:t>
      </w:r>
      <w:r>
        <w:rPr>
          <w:spacing w:val="-8"/>
          <w:w w:val="105"/>
          <w:sz w:val="19"/>
        </w:rPr>
        <w:t xml:space="preserve"> </w:t>
      </w:r>
      <w:r>
        <w:rPr>
          <w:w w:val="105"/>
          <w:sz w:val="19"/>
        </w:rPr>
        <w:t>A.</w:t>
      </w:r>
      <w:r>
        <w:rPr>
          <w:spacing w:val="51"/>
          <w:w w:val="105"/>
          <w:sz w:val="19"/>
        </w:rPr>
        <w:t xml:space="preserve"> </w:t>
      </w:r>
      <w:r>
        <w:rPr>
          <w:w w:val="105"/>
          <w:sz w:val="19"/>
        </w:rPr>
        <w:t>Antifertility effect</w:t>
      </w:r>
      <w:r>
        <w:rPr>
          <w:spacing w:val="3"/>
          <w:w w:val="105"/>
          <w:sz w:val="19"/>
        </w:rPr>
        <w:t xml:space="preserve"> </w:t>
      </w:r>
      <w:r>
        <w:rPr>
          <w:w w:val="105"/>
          <w:sz w:val="19"/>
        </w:rPr>
        <w:t>of</w:t>
      </w:r>
      <w:r>
        <w:rPr>
          <w:spacing w:val="4"/>
          <w:w w:val="105"/>
          <w:sz w:val="19"/>
        </w:rPr>
        <w:t xml:space="preserve"> </w:t>
      </w:r>
      <w:proofErr w:type="spellStart"/>
      <w:r>
        <w:rPr>
          <w:i/>
          <w:w w:val="105"/>
          <w:sz w:val="19"/>
        </w:rPr>
        <w:t>Tinospora</w:t>
      </w:r>
      <w:proofErr w:type="spellEnd"/>
      <w:r>
        <w:rPr>
          <w:i/>
          <w:w w:val="105"/>
          <w:sz w:val="19"/>
        </w:rPr>
        <w:t xml:space="preserve"> </w:t>
      </w:r>
      <w:proofErr w:type="spellStart"/>
      <w:r>
        <w:rPr>
          <w:i/>
          <w:w w:val="105"/>
          <w:sz w:val="19"/>
        </w:rPr>
        <w:t>cordifolia</w:t>
      </w:r>
      <w:proofErr w:type="spellEnd"/>
      <w:r>
        <w:rPr>
          <w:i/>
          <w:spacing w:val="2"/>
          <w:w w:val="105"/>
          <w:sz w:val="19"/>
        </w:rPr>
        <w:t xml:space="preserve"> </w:t>
      </w:r>
      <w:r>
        <w:rPr>
          <w:w w:val="105"/>
          <w:sz w:val="19"/>
        </w:rPr>
        <w:t>(</w:t>
      </w:r>
      <w:proofErr w:type="spellStart"/>
      <w:r>
        <w:rPr>
          <w:w w:val="105"/>
          <w:sz w:val="19"/>
        </w:rPr>
        <w:t>Willd</w:t>
      </w:r>
      <w:proofErr w:type="spellEnd"/>
      <w:r>
        <w:rPr>
          <w:w w:val="105"/>
          <w:sz w:val="19"/>
        </w:rPr>
        <w:t>.)</w:t>
      </w:r>
      <w:r>
        <w:rPr>
          <w:spacing w:val="4"/>
          <w:w w:val="105"/>
          <w:sz w:val="19"/>
        </w:rPr>
        <w:t xml:space="preserve"> </w:t>
      </w:r>
      <w:r>
        <w:rPr>
          <w:w w:val="105"/>
          <w:sz w:val="19"/>
        </w:rPr>
        <w:t>stem</w:t>
      </w:r>
      <w:r>
        <w:rPr>
          <w:spacing w:val="3"/>
          <w:w w:val="105"/>
          <w:sz w:val="19"/>
        </w:rPr>
        <w:t xml:space="preserve"> </w:t>
      </w:r>
      <w:r>
        <w:rPr>
          <w:w w:val="105"/>
          <w:sz w:val="19"/>
        </w:rPr>
        <w:t>extract</w:t>
      </w:r>
      <w:r>
        <w:rPr>
          <w:spacing w:val="6"/>
          <w:w w:val="105"/>
          <w:sz w:val="19"/>
        </w:rPr>
        <w:t xml:space="preserve"> </w:t>
      </w:r>
      <w:r>
        <w:rPr>
          <w:w w:val="105"/>
          <w:sz w:val="19"/>
        </w:rPr>
        <w:t>in</w:t>
      </w:r>
      <w:r>
        <w:rPr>
          <w:spacing w:val="4"/>
          <w:w w:val="105"/>
          <w:sz w:val="19"/>
        </w:rPr>
        <w:t xml:space="preserve"> </w:t>
      </w:r>
      <w:r>
        <w:rPr>
          <w:w w:val="105"/>
          <w:sz w:val="19"/>
        </w:rPr>
        <w:t>male</w:t>
      </w:r>
      <w:r>
        <w:rPr>
          <w:spacing w:val="4"/>
          <w:w w:val="105"/>
          <w:sz w:val="19"/>
        </w:rPr>
        <w:t xml:space="preserve"> </w:t>
      </w:r>
      <w:r>
        <w:rPr>
          <w:w w:val="105"/>
          <w:sz w:val="19"/>
        </w:rPr>
        <w:t>rats</w:t>
      </w:r>
      <w:r>
        <w:rPr>
          <w:i/>
          <w:w w:val="105"/>
          <w:sz w:val="19"/>
        </w:rPr>
        <w:t>. Indian</w:t>
      </w:r>
      <w:r>
        <w:rPr>
          <w:i/>
          <w:spacing w:val="1"/>
          <w:w w:val="105"/>
          <w:sz w:val="19"/>
        </w:rPr>
        <w:t xml:space="preserve"> </w:t>
      </w:r>
      <w:r>
        <w:rPr>
          <w:i/>
          <w:w w:val="105"/>
          <w:sz w:val="19"/>
        </w:rPr>
        <w:t>J</w:t>
      </w:r>
      <w:r>
        <w:rPr>
          <w:i/>
          <w:spacing w:val="2"/>
          <w:w w:val="105"/>
          <w:sz w:val="19"/>
        </w:rPr>
        <w:t xml:space="preserve"> </w:t>
      </w:r>
      <w:r>
        <w:rPr>
          <w:i/>
          <w:w w:val="105"/>
          <w:sz w:val="19"/>
        </w:rPr>
        <w:t>Exp</w:t>
      </w:r>
      <w:r>
        <w:rPr>
          <w:i/>
          <w:spacing w:val="4"/>
          <w:w w:val="105"/>
          <w:sz w:val="19"/>
        </w:rPr>
        <w:t xml:space="preserve"> </w:t>
      </w:r>
      <w:r>
        <w:rPr>
          <w:i/>
          <w:spacing w:val="-4"/>
          <w:w w:val="105"/>
          <w:sz w:val="19"/>
        </w:rPr>
        <w:t>Biol</w:t>
      </w:r>
    </w:p>
    <w:p w14:paraId="2A6C526C" w14:textId="77777777" w:rsidR="00C404E0" w:rsidRDefault="005B176C">
      <w:pPr>
        <w:pStyle w:val="BodyText"/>
        <w:spacing w:before="13"/>
        <w:ind w:left="392"/>
      </w:pPr>
      <w:r>
        <w:rPr>
          <w:w w:val="105"/>
        </w:rPr>
        <w:t>2004;</w:t>
      </w:r>
      <w:r>
        <w:rPr>
          <w:spacing w:val="-5"/>
          <w:w w:val="105"/>
        </w:rPr>
        <w:t xml:space="preserve"> </w:t>
      </w:r>
      <w:r>
        <w:rPr>
          <w:w w:val="105"/>
        </w:rPr>
        <w:t>41:</w:t>
      </w:r>
      <w:r>
        <w:rPr>
          <w:spacing w:val="-8"/>
          <w:w w:val="105"/>
        </w:rPr>
        <w:t xml:space="preserve"> </w:t>
      </w:r>
      <w:r>
        <w:rPr>
          <w:w w:val="105"/>
        </w:rPr>
        <w:t>885-</w:t>
      </w:r>
      <w:r>
        <w:rPr>
          <w:spacing w:val="-4"/>
          <w:w w:val="105"/>
        </w:rPr>
        <w:t>889.</w:t>
      </w:r>
    </w:p>
    <w:p w14:paraId="18A2C524" w14:textId="77777777" w:rsidR="00C404E0" w:rsidRDefault="005B176C">
      <w:pPr>
        <w:pStyle w:val="ListParagraph"/>
        <w:numPr>
          <w:ilvl w:val="0"/>
          <w:numId w:val="1"/>
        </w:numPr>
        <w:tabs>
          <w:tab w:val="left" w:pos="390"/>
          <w:tab w:val="left" w:pos="392"/>
        </w:tabs>
        <w:spacing w:before="13" w:line="252" w:lineRule="auto"/>
        <w:ind w:right="35"/>
        <w:jc w:val="both"/>
        <w:rPr>
          <w:sz w:val="19"/>
        </w:rPr>
      </w:pPr>
      <w:r>
        <w:rPr>
          <w:w w:val="105"/>
          <w:sz w:val="19"/>
        </w:rPr>
        <w:t>Ho</w:t>
      </w:r>
      <w:r>
        <w:rPr>
          <w:spacing w:val="40"/>
          <w:w w:val="105"/>
          <w:sz w:val="19"/>
        </w:rPr>
        <w:t xml:space="preserve"> </w:t>
      </w:r>
      <w:r>
        <w:rPr>
          <w:w w:val="105"/>
          <w:sz w:val="19"/>
        </w:rPr>
        <w:t>YT,</w:t>
      </w:r>
      <w:r>
        <w:rPr>
          <w:spacing w:val="75"/>
          <w:w w:val="105"/>
          <w:sz w:val="19"/>
        </w:rPr>
        <w:t xml:space="preserve"> </w:t>
      </w:r>
      <w:r>
        <w:rPr>
          <w:w w:val="105"/>
          <w:sz w:val="19"/>
        </w:rPr>
        <w:t>Yang</w:t>
      </w:r>
      <w:r>
        <w:rPr>
          <w:spacing w:val="80"/>
          <w:w w:val="105"/>
          <w:sz w:val="19"/>
        </w:rPr>
        <w:t xml:space="preserve"> </w:t>
      </w:r>
      <w:r>
        <w:rPr>
          <w:w w:val="105"/>
          <w:sz w:val="19"/>
        </w:rPr>
        <w:t>JS,</w:t>
      </w:r>
      <w:r>
        <w:rPr>
          <w:spacing w:val="80"/>
          <w:w w:val="105"/>
          <w:sz w:val="19"/>
        </w:rPr>
        <w:t xml:space="preserve"> </w:t>
      </w:r>
      <w:r>
        <w:rPr>
          <w:w w:val="105"/>
          <w:sz w:val="19"/>
        </w:rPr>
        <w:t>Lu</w:t>
      </w:r>
      <w:r>
        <w:rPr>
          <w:spacing w:val="80"/>
          <w:w w:val="105"/>
          <w:sz w:val="19"/>
        </w:rPr>
        <w:t xml:space="preserve"> </w:t>
      </w:r>
      <w:r>
        <w:rPr>
          <w:w w:val="105"/>
          <w:sz w:val="19"/>
        </w:rPr>
        <w:t>CC,</w:t>
      </w:r>
      <w:r>
        <w:rPr>
          <w:spacing w:val="79"/>
          <w:w w:val="105"/>
          <w:sz w:val="19"/>
        </w:rPr>
        <w:t xml:space="preserve"> </w:t>
      </w:r>
      <w:r>
        <w:rPr>
          <w:w w:val="105"/>
          <w:sz w:val="19"/>
        </w:rPr>
        <w:t>Chiang</w:t>
      </w:r>
      <w:r>
        <w:rPr>
          <w:spacing w:val="80"/>
          <w:w w:val="105"/>
          <w:sz w:val="19"/>
        </w:rPr>
        <w:t xml:space="preserve"> </w:t>
      </w:r>
      <w:r>
        <w:rPr>
          <w:w w:val="105"/>
          <w:sz w:val="19"/>
        </w:rPr>
        <w:t>JH,</w:t>
      </w:r>
      <w:r>
        <w:rPr>
          <w:spacing w:val="80"/>
          <w:w w:val="105"/>
          <w:sz w:val="19"/>
        </w:rPr>
        <w:t xml:space="preserve"> </w:t>
      </w:r>
      <w:r>
        <w:rPr>
          <w:w w:val="105"/>
          <w:sz w:val="19"/>
        </w:rPr>
        <w:t>Li TC,</w:t>
      </w:r>
      <w:r>
        <w:rPr>
          <w:spacing w:val="80"/>
          <w:w w:val="105"/>
          <w:sz w:val="19"/>
        </w:rPr>
        <w:t xml:space="preserve"> </w:t>
      </w:r>
      <w:r>
        <w:rPr>
          <w:w w:val="105"/>
          <w:sz w:val="19"/>
        </w:rPr>
        <w:t>Lin</w:t>
      </w:r>
      <w:r>
        <w:rPr>
          <w:spacing w:val="80"/>
          <w:w w:val="105"/>
          <w:sz w:val="19"/>
        </w:rPr>
        <w:t xml:space="preserve"> </w:t>
      </w:r>
      <w:r>
        <w:rPr>
          <w:w w:val="105"/>
          <w:sz w:val="19"/>
        </w:rPr>
        <w:t>JJ,</w:t>
      </w:r>
      <w:r>
        <w:rPr>
          <w:spacing w:val="80"/>
          <w:w w:val="105"/>
          <w:sz w:val="19"/>
        </w:rPr>
        <w:t xml:space="preserve"> </w:t>
      </w:r>
      <w:r>
        <w:rPr>
          <w:w w:val="105"/>
          <w:sz w:val="19"/>
        </w:rPr>
        <w:t>Lai</w:t>
      </w:r>
      <w:r>
        <w:rPr>
          <w:spacing w:val="77"/>
          <w:w w:val="105"/>
          <w:sz w:val="19"/>
        </w:rPr>
        <w:t xml:space="preserve"> </w:t>
      </w:r>
      <w:r>
        <w:rPr>
          <w:w w:val="105"/>
          <w:sz w:val="19"/>
        </w:rPr>
        <w:t>KC,</w:t>
      </w:r>
      <w:r>
        <w:rPr>
          <w:spacing w:val="80"/>
          <w:w w:val="105"/>
          <w:sz w:val="19"/>
        </w:rPr>
        <w:t xml:space="preserve"> </w:t>
      </w:r>
      <w:r>
        <w:rPr>
          <w:w w:val="105"/>
          <w:sz w:val="19"/>
        </w:rPr>
        <w:t>Liao</w:t>
      </w:r>
      <w:r>
        <w:rPr>
          <w:spacing w:val="79"/>
          <w:w w:val="105"/>
          <w:sz w:val="19"/>
        </w:rPr>
        <w:t xml:space="preserve"> </w:t>
      </w:r>
      <w:r>
        <w:rPr>
          <w:w w:val="105"/>
          <w:sz w:val="19"/>
        </w:rPr>
        <w:t>CL,</w:t>
      </w:r>
      <w:r>
        <w:rPr>
          <w:spacing w:val="80"/>
          <w:w w:val="105"/>
          <w:sz w:val="19"/>
        </w:rPr>
        <w:t xml:space="preserve"> </w:t>
      </w:r>
      <w:r>
        <w:rPr>
          <w:w w:val="105"/>
          <w:sz w:val="19"/>
        </w:rPr>
        <w:t>Lin</w:t>
      </w:r>
      <w:r>
        <w:rPr>
          <w:spacing w:val="79"/>
          <w:w w:val="105"/>
          <w:sz w:val="19"/>
        </w:rPr>
        <w:t xml:space="preserve"> </w:t>
      </w:r>
      <w:r>
        <w:rPr>
          <w:w w:val="105"/>
          <w:sz w:val="19"/>
        </w:rPr>
        <w:t>JG,</w:t>
      </w:r>
      <w:r>
        <w:rPr>
          <w:spacing w:val="18"/>
          <w:w w:val="105"/>
          <w:sz w:val="19"/>
        </w:rPr>
        <w:t xml:space="preserve"> </w:t>
      </w:r>
      <w:r>
        <w:rPr>
          <w:w w:val="105"/>
          <w:sz w:val="19"/>
        </w:rPr>
        <w:t>Chung</w:t>
      </w:r>
      <w:r>
        <w:rPr>
          <w:spacing w:val="79"/>
          <w:w w:val="105"/>
          <w:sz w:val="19"/>
        </w:rPr>
        <w:t xml:space="preserve"> </w:t>
      </w:r>
      <w:r>
        <w:rPr>
          <w:w w:val="105"/>
          <w:sz w:val="19"/>
        </w:rPr>
        <w:t>JG.</w:t>
      </w:r>
      <w:r>
        <w:rPr>
          <w:spacing w:val="79"/>
          <w:w w:val="105"/>
          <w:sz w:val="19"/>
        </w:rPr>
        <w:t xml:space="preserve"> </w:t>
      </w:r>
      <w:r>
        <w:rPr>
          <w:w w:val="105"/>
          <w:sz w:val="19"/>
        </w:rPr>
        <w:t>Berberine inhibits</w:t>
      </w:r>
      <w:r>
        <w:rPr>
          <w:spacing w:val="40"/>
          <w:w w:val="105"/>
          <w:sz w:val="19"/>
        </w:rPr>
        <w:t xml:space="preserve"> </w:t>
      </w:r>
      <w:r>
        <w:rPr>
          <w:w w:val="105"/>
          <w:sz w:val="19"/>
        </w:rPr>
        <w:t>human tongue</w:t>
      </w:r>
      <w:r>
        <w:rPr>
          <w:spacing w:val="40"/>
          <w:w w:val="105"/>
          <w:sz w:val="19"/>
        </w:rPr>
        <w:t xml:space="preserve"> </w:t>
      </w:r>
      <w:r>
        <w:rPr>
          <w:w w:val="105"/>
          <w:sz w:val="19"/>
        </w:rPr>
        <w:t>squamous</w:t>
      </w:r>
      <w:r>
        <w:rPr>
          <w:spacing w:val="40"/>
          <w:w w:val="105"/>
          <w:sz w:val="19"/>
        </w:rPr>
        <w:t xml:space="preserve"> </w:t>
      </w:r>
      <w:r>
        <w:rPr>
          <w:w w:val="105"/>
          <w:sz w:val="19"/>
        </w:rPr>
        <w:t>carcinoma</w:t>
      </w:r>
      <w:r>
        <w:rPr>
          <w:spacing w:val="40"/>
          <w:w w:val="105"/>
          <w:sz w:val="19"/>
        </w:rPr>
        <w:t xml:space="preserve"> </w:t>
      </w:r>
      <w:r>
        <w:rPr>
          <w:w w:val="105"/>
          <w:sz w:val="19"/>
        </w:rPr>
        <w:t>cancer tumor</w:t>
      </w:r>
      <w:r>
        <w:rPr>
          <w:spacing w:val="40"/>
          <w:w w:val="105"/>
          <w:sz w:val="19"/>
        </w:rPr>
        <w:t xml:space="preserve"> </w:t>
      </w:r>
      <w:r>
        <w:rPr>
          <w:w w:val="105"/>
          <w:sz w:val="19"/>
        </w:rPr>
        <w:t>growth</w:t>
      </w:r>
      <w:r>
        <w:rPr>
          <w:spacing w:val="40"/>
          <w:w w:val="105"/>
          <w:sz w:val="19"/>
        </w:rPr>
        <w:t xml:space="preserve"> </w:t>
      </w:r>
      <w:r>
        <w:rPr>
          <w:w w:val="105"/>
          <w:sz w:val="19"/>
        </w:rPr>
        <w:t>in</w:t>
      </w:r>
      <w:r>
        <w:rPr>
          <w:spacing w:val="40"/>
          <w:w w:val="105"/>
          <w:sz w:val="19"/>
        </w:rPr>
        <w:t xml:space="preserve"> </w:t>
      </w:r>
      <w:r>
        <w:rPr>
          <w:w w:val="105"/>
          <w:sz w:val="19"/>
        </w:rPr>
        <w:t>a</w:t>
      </w:r>
      <w:r>
        <w:rPr>
          <w:spacing w:val="40"/>
          <w:w w:val="105"/>
          <w:sz w:val="19"/>
        </w:rPr>
        <w:t xml:space="preserve"> </w:t>
      </w:r>
      <w:r>
        <w:rPr>
          <w:w w:val="105"/>
          <w:sz w:val="19"/>
        </w:rPr>
        <w:t>murine</w:t>
      </w:r>
      <w:r>
        <w:rPr>
          <w:spacing w:val="40"/>
          <w:w w:val="105"/>
          <w:sz w:val="19"/>
        </w:rPr>
        <w:t xml:space="preserve"> </w:t>
      </w:r>
      <w:r>
        <w:rPr>
          <w:w w:val="105"/>
          <w:sz w:val="19"/>
        </w:rPr>
        <w:t xml:space="preserve">xenograft model. </w:t>
      </w:r>
      <w:proofErr w:type="spellStart"/>
      <w:r>
        <w:rPr>
          <w:i/>
          <w:w w:val="105"/>
          <w:sz w:val="19"/>
        </w:rPr>
        <w:t>Phytomed</w:t>
      </w:r>
      <w:proofErr w:type="spellEnd"/>
      <w:r>
        <w:rPr>
          <w:i/>
          <w:w w:val="105"/>
          <w:sz w:val="19"/>
        </w:rPr>
        <w:t xml:space="preserve"> </w:t>
      </w:r>
      <w:r>
        <w:rPr>
          <w:w w:val="105"/>
          <w:sz w:val="19"/>
        </w:rPr>
        <w:t>2009; 16(9): 887-890.</w:t>
      </w:r>
    </w:p>
    <w:p w14:paraId="3771A9A1" w14:textId="77777777" w:rsidR="00C404E0" w:rsidRDefault="005B176C">
      <w:pPr>
        <w:pStyle w:val="ListParagraph"/>
        <w:numPr>
          <w:ilvl w:val="0"/>
          <w:numId w:val="1"/>
        </w:numPr>
        <w:tabs>
          <w:tab w:val="left" w:pos="390"/>
          <w:tab w:val="left" w:pos="392"/>
        </w:tabs>
        <w:spacing w:before="1" w:line="254" w:lineRule="auto"/>
        <w:ind w:right="46"/>
        <w:jc w:val="both"/>
        <w:rPr>
          <w:sz w:val="19"/>
        </w:rPr>
      </w:pPr>
      <w:r>
        <w:rPr>
          <w:w w:val="105"/>
          <w:sz w:val="19"/>
        </w:rPr>
        <w:t>Stephen H, Comac L.</w:t>
      </w:r>
      <w:r>
        <w:rPr>
          <w:spacing w:val="40"/>
          <w:w w:val="105"/>
          <w:sz w:val="19"/>
        </w:rPr>
        <w:t xml:space="preserve"> </w:t>
      </w:r>
      <w:r>
        <w:rPr>
          <w:w w:val="105"/>
          <w:sz w:val="19"/>
        </w:rPr>
        <w:t>Miracle herbs:</w:t>
      </w:r>
      <w:r>
        <w:rPr>
          <w:spacing w:val="-1"/>
          <w:w w:val="105"/>
          <w:sz w:val="19"/>
        </w:rPr>
        <w:t xml:space="preserve"> </w:t>
      </w:r>
      <w:r>
        <w:rPr>
          <w:w w:val="105"/>
          <w:sz w:val="19"/>
        </w:rPr>
        <w:t>How herbs combine with modern medicine to treat cancer, he art disease,</w:t>
      </w:r>
      <w:r>
        <w:rPr>
          <w:spacing w:val="-3"/>
          <w:w w:val="105"/>
          <w:sz w:val="19"/>
        </w:rPr>
        <w:t xml:space="preserve"> </w:t>
      </w:r>
      <w:r>
        <w:rPr>
          <w:w w:val="105"/>
          <w:sz w:val="19"/>
        </w:rPr>
        <w:t>AIDS and more. Kensington Publishing Corporation, New York; 2000.</w:t>
      </w:r>
    </w:p>
    <w:p w14:paraId="1E855E21" w14:textId="77777777" w:rsidR="00C404E0" w:rsidRDefault="005B176C">
      <w:pPr>
        <w:pStyle w:val="ListParagraph"/>
        <w:numPr>
          <w:ilvl w:val="0"/>
          <w:numId w:val="1"/>
        </w:numPr>
        <w:tabs>
          <w:tab w:val="left" w:pos="390"/>
          <w:tab w:val="left" w:pos="392"/>
        </w:tabs>
        <w:spacing w:line="254" w:lineRule="auto"/>
        <w:ind w:right="36"/>
        <w:jc w:val="both"/>
        <w:rPr>
          <w:sz w:val="19"/>
        </w:rPr>
      </w:pPr>
      <w:r w:rsidRPr="00172C42">
        <w:rPr>
          <w:w w:val="105"/>
          <w:sz w:val="19"/>
          <w:lang w:val="nb-NO"/>
        </w:rPr>
        <w:t>Kalikar MV,</w:t>
      </w:r>
      <w:r w:rsidRPr="00172C42">
        <w:rPr>
          <w:spacing w:val="80"/>
          <w:w w:val="105"/>
          <w:sz w:val="19"/>
          <w:lang w:val="nb-NO"/>
        </w:rPr>
        <w:t xml:space="preserve"> </w:t>
      </w:r>
      <w:r w:rsidRPr="00172C42">
        <w:rPr>
          <w:w w:val="105"/>
          <w:sz w:val="19"/>
          <w:lang w:val="nb-NO"/>
        </w:rPr>
        <w:t>Thawani VR,</w:t>
      </w:r>
      <w:r w:rsidRPr="00172C42">
        <w:rPr>
          <w:spacing w:val="80"/>
          <w:w w:val="105"/>
          <w:sz w:val="19"/>
          <w:lang w:val="nb-NO"/>
        </w:rPr>
        <w:t xml:space="preserve"> </w:t>
      </w:r>
      <w:r w:rsidRPr="00172C42">
        <w:rPr>
          <w:w w:val="105"/>
          <w:sz w:val="19"/>
          <w:lang w:val="nb-NO"/>
        </w:rPr>
        <w:t>Varadpande UK, Sontakke SD, Singh</w:t>
      </w:r>
      <w:r w:rsidRPr="00172C42">
        <w:rPr>
          <w:spacing w:val="-1"/>
          <w:w w:val="105"/>
          <w:sz w:val="19"/>
          <w:lang w:val="nb-NO"/>
        </w:rPr>
        <w:t xml:space="preserve"> </w:t>
      </w:r>
      <w:r w:rsidRPr="00172C42">
        <w:rPr>
          <w:w w:val="105"/>
          <w:sz w:val="19"/>
          <w:lang w:val="nb-NO"/>
        </w:rPr>
        <w:t xml:space="preserve">RP, Khiyani RK. </w:t>
      </w:r>
      <w:r>
        <w:rPr>
          <w:w w:val="105"/>
          <w:sz w:val="19"/>
        </w:rPr>
        <w:t xml:space="preserve">Immunomodulatory effect of </w:t>
      </w:r>
      <w:proofErr w:type="spellStart"/>
      <w:r>
        <w:rPr>
          <w:i/>
          <w:w w:val="105"/>
          <w:sz w:val="19"/>
        </w:rPr>
        <w:t>Tinospora</w:t>
      </w:r>
      <w:proofErr w:type="spellEnd"/>
      <w:r>
        <w:rPr>
          <w:i/>
          <w:w w:val="105"/>
          <w:sz w:val="19"/>
        </w:rPr>
        <w:t xml:space="preserve"> </w:t>
      </w:r>
      <w:proofErr w:type="spellStart"/>
      <w:r>
        <w:rPr>
          <w:i/>
          <w:w w:val="105"/>
          <w:sz w:val="19"/>
        </w:rPr>
        <w:t>cordifolia</w:t>
      </w:r>
      <w:proofErr w:type="spellEnd"/>
      <w:r>
        <w:rPr>
          <w:i/>
          <w:w w:val="105"/>
          <w:sz w:val="19"/>
        </w:rPr>
        <w:t xml:space="preserve"> </w:t>
      </w:r>
      <w:r>
        <w:rPr>
          <w:w w:val="105"/>
          <w:sz w:val="19"/>
        </w:rPr>
        <w:t xml:space="preserve">extract in human immunodeficiency virus positive patients. </w:t>
      </w:r>
      <w:r>
        <w:rPr>
          <w:i/>
          <w:w w:val="105"/>
          <w:sz w:val="19"/>
        </w:rPr>
        <w:t xml:space="preserve">Indian J </w:t>
      </w:r>
      <w:proofErr w:type="spellStart"/>
      <w:r>
        <w:rPr>
          <w:i/>
          <w:w w:val="105"/>
          <w:sz w:val="19"/>
        </w:rPr>
        <w:t>Pharmacol</w:t>
      </w:r>
      <w:proofErr w:type="spellEnd"/>
      <w:r>
        <w:rPr>
          <w:i/>
          <w:w w:val="105"/>
          <w:sz w:val="19"/>
        </w:rPr>
        <w:t xml:space="preserve"> </w:t>
      </w:r>
      <w:r>
        <w:rPr>
          <w:w w:val="105"/>
          <w:sz w:val="19"/>
        </w:rPr>
        <w:t>1998;</w:t>
      </w:r>
      <w:r>
        <w:rPr>
          <w:spacing w:val="80"/>
          <w:w w:val="105"/>
          <w:sz w:val="19"/>
        </w:rPr>
        <w:t xml:space="preserve"> </w:t>
      </w:r>
      <w:r>
        <w:rPr>
          <w:spacing w:val="-2"/>
          <w:w w:val="105"/>
          <w:sz w:val="19"/>
        </w:rPr>
        <w:t>40(3):107-110.</w:t>
      </w:r>
    </w:p>
    <w:p w14:paraId="7D78ED41" w14:textId="77777777" w:rsidR="00C404E0" w:rsidRDefault="005B176C">
      <w:pPr>
        <w:pStyle w:val="ListParagraph"/>
        <w:numPr>
          <w:ilvl w:val="0"/>
          <w:numId w:val="1"/>
        </w:numPr>
        <w:tabs>
          <w:tab w:val="left" w:pos="390"/>
        </w:tabs>
        <w:spacing w:line="217" w:lineRule="exact"/>
        <w:ind w:left="390" w:hanging="357"/>
        <w:jc w:val="both"/>
        <w:rPr>
          <w:i/>
          <w:sz w:val="19"/>
        </w:rPr>
      </w:pPr>
      <w:r>
        <w:rPr>
          <w:w w:val="105"/>
          <w:sz w:val="19"/>
        </w:rPr>
        <w:t>Puri</w:t>
      </w:r>
      <w:r>
        <w:rPr>
          <w:spacing w:val="9"/>
          <w:w w:val="105"/>
          <w:sz w:val="19"/>
        </w:rPr>
        <w:t xml:space="preserve"> </w:t>
      </w:r>
      <w:r>
        <w:rPr>
          <w:w w:val="105"/>
          <w:sz w:val="19"/>
        </w:rPr>
        <w:t>A,</w:t>
      </w:r>
      <w:r>
        <w:rPr>
          <w:spacing w:val="17"/>
          <w:w w:val="105"/>
          <w:sz w:val="19"/>
        </w:rPr>
        <w:t xml:space="preserve"> </w:t>
      </w:r>
      <w:r>
        <w:rPr>
          <w:w w:val="105"/>
          <w:sz w:val="19"/>
        </w:rPr>
        <w:t>Saxena</w:t>
      </w:r>
      <w:r>
        <w:rPr>
          <w:spacing w:val="20"/>
          <w:w w:val="105"/>
          <w:sz w:val="19"/>
        </w:rPr>
        <w:t xml:space="preserve"> </w:t>
      </w:r>
      <w:r>
        <w:rPr>
          <w:w w:val="105"/>
          <w:sz w:val="19"/>
        </w:rPr>
        <w:t>R,</w:t>
      </w:r>
      <w:r>
        <w:rPr>
          <w:spacing w:val="17"/>
          <w:w w:val="105"/>
          <w:sz w:val="19"/>
        </w:rPr>
        <w:t xml:space="preserve"> </w:t>
      </w:r>
      <w:r>
        <w:rPr>
          <w:w w:val="105"/>
          <w:sz w:val="19"/>
        </w:rPr>
        <w:t>Saxena</w:t>
      </w:r>
      <w:r>
        <w:rPr>
          <w:spacing w:val="20"/>
          <w:w w:val="105"/>
          <w:sz w:val="19"/>
        </w:rPr>
        <w:t xml:space="preserve"> </w:t>
      </w:r>
      <w:r>
        <w:rPr>
          <w:w w:val="105"/>
          <w:sz w:val="19"/>
        </w:rPr>
        <w:t>R</w:t>
      </w:r>
      <w:r>
        <w:rPr>
          <w:spacing w:val="21"/>
          <w:w w:val="105"/>
          <w:sz w:val="19"/>
        </w:rPr>
        <w:t xml:space="preserve"> </w:t>
      </w:r>
      <w:r>
        <w:rPr>
          <w:w w:val="105"/>
          <w:sz w:val="19"/>
        </w:rPr>
        <w:t>P,</w:t>
      </w:r>
      <w:r>
        <w:rPr>
          <w:spacing w:val="17"/>
          <w:w w:val="105"/>
          <w:sz w:val="19"/>
        </w:rPr>
        <w:t xml:space="preserve"> </w:t>
      </w:r>
      <w:r>
        <w:rPr>
          <w:w w:val="105"/>
          <w:sz w:val="19"/>
        </w:rPr>
        <w:t>Saxena</w:t>
      </w:r>
      <w:r>
        <w:rPr>
          <w:spacing w:val="17"/>
          <w:w w:val="105"/>
          <w:sz w:val="19"/>
        </w:rPr>
        <w:t xml:space="preserve"> </w:t>
      </w:r>
      <w:r>
        <w:rPr>
          <w:w w:val="105"/>
          <w:sz w:val="19"/>
        </w:rPr>
        <w:t>K</w:t>
      </w:r>
      <w:r>
        <w:rPr>
          <w:spacing w:val="22"/>
          <w:w w:val="105"/>
          <w:sz w:val="19"/>
        </w:rPr>
        <w:t xml:space="preserve"> </w:t>
      </w:r>
      <w:r>
        <w:rPr>
          <w:w w:val="105"/>
          <w:sz w:val="19"/>
        </w:rPr>
        <w:t>C.</w:t>
      </w:r>
      <w:r>
        <w:rPr>
          <w:spacing w:val="26"/>
          <w:w w:val="105"/>
          <w:sz w:val="19"/>
        </w:rPr>
        <w:t xml:space="preserve"> </w:t>
      </w:r>
      <w:r>
        <w:rPr>
          <w:w w:val="105"/>
          <w:sz w:val="19"/>
        </w:rPr>
        <w:t>Immunostimulant</w:t>
      </w:r>
      <w:r>
        <w:rPr>
          <w:spacing w:val="20"/>
          <w:w w:val="105"/>
          <w:sz w:val="19"/>
        </w:rPr>
        <w:t xml:space="preserve"> </w:t>
      </w:r>
      <w:r>
        <w:rPr>
          <w:w w:val="105"/>
          <w:sz w:val="19"/>
        </w:rPr>
        <w:t>agents</w:t>
      </w:r>
      <w:r>
        <w:rPr>
          <w:spacing w:val="22"/>
          <w:w w:val="105"/>
          <w:sz w:val="19"/>
        </w:rPr>
        <w:t xml:space="preserve"> </w:t>
      </w:r>
      <w:r>
        <w:rPr>
          <w:w w:val="105"/>
          <w:sz w:val="19"/>
        </w:rPr>
        <w:t>from</w:t>
      </w:r>
      <w:r>
        <w:rPr>
          <w:spacing w:val="23"/>
          <w:w w:val="105"/>
          <w:sz w:val="19"/>
        </w:rPr>
        <w:t xml:space="preserve"> </w:t>
      </w:r>
      <w:r>
        <w:rPr>
          <w:i/>
          <w:w w:val="105"/>
          <w:sz w:val="19"/>
        </w:rPr>
        <w:t>Andrographis</w:t>
      </w:r>
      <w:r>
        <w:rPr>
          <w:i/>
          <w:spacing w:val="21"/>
          <w:w w:val="105"/>
          <w:sz w:val="19"/>
        </w:rPr>
        <w:t xml:space="preserve"> </w:t>
      </w:r>
      <w:r>
        <w:rPr>
          <w:i/>
          <w:w w:val="105"/>
          <w:sz w:val="19"/>
        </w:rPr>
        <w:t>paniculata</w:t>
      </w:r>
      <w:r>
        <w:rPr>
          <w:w w:val="105"/>
          <w:sz w:val="19"/>
        </w:rPr>
        <w:t>.</w:t>
      </w:r>
      <w:r>
        <w:rPr>
          <w:spacing w:val="65"/>
          <w:w w:val="150"/>
          <w:sz w:val="19"/>
        </w:rPr>
        <w:t xml:space="preserve"> </w:t>
      </w:r>
      <w:r>
        <w:rPr>
          <w:i/>
          <w:w w:val="105"/>
          <w:sz w:val="19"/>
        </w:rPr>
        <w:t>J</w:t>
      </w:r>
      <w:r>
        <w:rPr>
          <w:i/>
          <w:spacing w:val="20"/>
          <w:w w:val="105"/>
          <w:sz w:val="19"/>
        </w:rPr>
        <w:t xml:space="preserve"> </w:t>
      </w:r>
      <w:r>
        <w:rPr>
          <w:i/>
          <w:w w:val="105"/>
          <w:sz w:val="19"/>
        </w:rPr>
        <w:t>Nat</w:t>
      </w:r>
      <w:r>
        <w:rPr>
          <w:i/>
          <w:spacing w:val="20"/>
          <w:w w:val="105"/>
          <w:sz w:val="19"/>
        </w:rPr>
        <w:t xml:space="preserve"> </w:t>
      </w:r>
      <w:r>
        <w:rPr>
          <w:i/>
          <w:spacing w:val="-4"/>
          <w:w w:val="105"/>
          <w:sz w:val="19"/>
        </w:rPr>
        <w:t>Prod</w:t>
      </w:r>
    </w:p>
    <w:p w14:paraId="2332CB94" w14:textId="77777777" w:rsidR="00C404E0" w:rsidRDefault="005B176C">
      <w:pPr>
        <w:pStyle w:val="BodyText"/>
        <w:spacing w:before="3"/>
        <w:ind w:left="392"/>
        <w:jc w:val="both"/>
      </w:pPr>
      <w:r>
        <w:rPr>
          <w:w w:val="105"/>
        </w:rPr>
        <w:t>1993;</w:t>
      </w:r>
      <w:r>
        <w:rPr>
          <w:spacing w:val="-3"/>
          <w:w w:val="105"/>
        </w:rPr>
        <w:t xml:space="preserve"> </w:t>
      </w:r>
      <w:r>
        <w:rPr>
          <w:w w:val="105"/>
        </w:rPr>
        <w:t>56:</w:t>
      </w:r>
      <w:r>
        <w:rPr>
          <w:spacing w:val="-7"/>
          <w:w w:val="105"/>
        </w:rPr>
        <w:t xml:space="preserve"> </w:t>
      </w:r>
      <w:r>
        <w:rPr>
          <w:spacing w:val="-2"/>
          <w:w w:val="105"/>
        </w:rPr>
        <w:t>995–999.</w:t>
      </w:r>
    </w:p>
    <w:p w14:paraId="6EB8B512" w14:textId="77777777" w:rsidR="00C404E0" w:rsidRDefault="005B176C">
      <w:pPr>
        <w:pStyle w:val="ListParagraph"/>
        <w:numPr>
          <w:ilvl w:val="0"/>
          <w:numId w:val="1"/>
        </w:numPr>
        <w:tabs>
          <w:tab w:val="left" w:pos="390"/>
          <w:tab w:val="left" w:pos="392"/>
        </w:tabs>
        <w:spacing w:before="13" w:line="254" w:lineRule="auto"/>
        <w:ind w:right="41"/>
        <w:jc w:val="both"/>
        <w:rPr>
          <w:sz w:val="19"/>
        </w:rPr>
      </w:pPr>
      <w:r>
        <w:rPr>
          <w:w w:val="105"/>
          <w:sz w:val="19"/>
        </w:rPr>
        <w:t>Reddy</w:t>
      </w:r>
      <w:r>
        <w:rPr>
          <w:spacing w:val="-5"/>
          <w:w w:val="105"/>
          <w:sz w:val="19"/>
        </w:rPr>
        <w:t xml:space="preserve"> </w:t>
      </w:r>
      <w:r>
        <w:rPr>
          <w:w w:val="105"/>
          <w:sz w:val="19"/>
        </w:rPr>
        <w:t>MK, Reddy</w:t>
      </w:r>
      <w:r>
        <w:rPr>
          <w:spacing w:val="-6"/>
          <w:w w:val="105"/>
          <w:sz w:val="19"/>
        </w:rPr>
        <w:t xml:space="preserve"> </w:t>
      </w:r>
      <w:r>
        <w:rPr>
          <w:w w:val="105"/>
          <w:sz w:val="19"/>
        </w:rPr>
        <w:t>MVB,</w:t>
      </w:r>
      <w:r>
        <w:rPr>
          <w:spacing w:val="-1"/>
          <w:w w:val="105"/>
          <w:sz w:val="19"/>
        </w:rPr>
        <w:t xml:space="preserve"> </w:t>
      </w:r>
      <w:r>
        <w:rPr>
          <w:w w:val="105"/>
          <w:sz w:val="19"/>
        </w:rPr>
        <w:t>Gunasekar D,</w:t>
      </w:r>
      <w:r>
        <w:rPr>
          <w:spacing w:val="-2"/>
          <w:w w:val="105"/>
          <w:sz w:val="19"/>
        </w:rPr>
        <w:t xml:space="preserve"> </w:t>
      </w:r>
      <w:r>
        <w:rPr>
          <w:w w:val="105"/>
          <w:sz w:val="19"/>
        </w:rPr>
        <w:t>Murthy</w:t>
      </w:r>
      <w:r>
        <w:rPr>
          <w:spacing w:val="-6"/>
          <w:w w:val="105"/>
          <w:sz w:val="19"/>
        </w:rPr>
        <w:t xml:space="preserve"> </w:t>
      </w:r>
      <w:r>
        <w:rPr>
          <w:w w:val="105"/>
          <w:sz w:val="19"/>
        </w:rPr>
        <w:t>MM,</w:t>
      </w:r>
      <w:r>
        <w:rPr>
          <w:spacing w:val="-2"/>
          <w:w w:val="105"/>
          <w:sz w:val="19"/>
        </w:rPr>
        <w:t xml:space="preserve"> </w:t>
      </w:r>
      <w:proofErr w:type="spellStart"/>
      <w:r>
        <w:rPr>
          <w:w w:val="105"/>
          <w:sz w:val="19"/>
        </w:rPr>
        <w:t>Caux</w:t>
      </w:r>
      <w:proofErr w:type="spellEnd"/>
      <w:r>
        <w:rPr>
          <w:w w:val="105"/>
          <w:sz w:val="19"/>
        </w:rPr>
        <w:t xml:space="preserve"> C,</w:t>
      </w:r>
      <w:r>
        <w:rPr>
          <w:spacing w:val="-2"/>
          <w:w w:val="105"/>
          <w:sz w:val="19"/>
        </w:rPr>
        <w:t xml:space="preserve"> </w:t>
      </w:r>
      <w:r>
        <w:rPr>
          <w:w w:val="105"/>
          <w:sz w:val="19"/>
        </w:rPr>
        <w:t>Bodo</w:t>
      </w:r>
      <w:r>
        <w:rPr>
          <w:spacing w:val="-1"/>
          <w:w w:val="105"/>
          <w:sz w:val="19"/>
        </w:rPr>
        <w:t xml:space="preserve"> </w:t>
      </w:r>
      <w:r>
        <w:rPr>
          <w:w w:val="105"/>
          <w:sz w:val="19"/>
        </w:rPr>
        <w:t>B.</w:t>
      </w:r>
      <w:r>
        <w:rPr>
          <w:spacing w:val="-5"/>
          <w:w w:val="105"/>
          <w:sz w:val="19"/>
        </w:rPr>
        <w:t xml:space="preserve"> </w:t>
      </w:r>
      <w:r>
        <w:rPr>
          <w:w w:val="105"/>
          <w:sz w:val="19"/>
        </w:rPr>
        <w:t>A</w:t>
      </w:r>
      <w:r>
        <w:rPr>
          <w:spacing w:val="-12"/>
          <w:w w:val="105"/>
          <w:sz w:val="19"/>
        </w:rPr>
        <w:t xml:space="preserve"> </w:t>
      </w:r>
      <w:r>
        <w:rPr>
          <w:w w:val="105"/>
          <w:sz w:val="19"/>
        </w:rPr>
        <w:t>flavone and an</w:t>
      </w:r>
      <w:r>
        <w:rPr>
          <w:spacing w:val="-5"/>
          <w:w w:val="105"/>
          <w:sz w:val="19"/>
        </w:rPr>
        <w:t xml:space="preserve"> </w:t>
      </w:r>
      <w:r>
        <w:rPr>
          <w:w w:val="105"/>
          <w:sz w:val="19"/>
        </w:rPr>
        <w:t>unusual</w:t>
      </w:r>
      <w:r>
        <w:rPr>
          <w:spacing w:val="-3"/>
          <w:w w:val="105"/>
          <w:sz w:val="19"/>
        </w:rPr>
        <w:t xml:space="preserve"> </w:t>
      </w:r>
      <w:r>
        <w:rPr>
          <w:w w:val="105"/>
          <w:sz w:val="19"/>
        </w:rPr>
        <w:t>23-carbon</w:t>
      </w:r>
      <w:r>
        <w:rPr>
          <w:spacing w:val="-1"/>
          <w:w w:val="105"/>
          <w:sz w:val="19"/>
        </w:rPr>
        <w:t xml:space="preserve"> </w:t>
      </w:r>
      <w:r>
        <w:rPr>
          <w:w w:val="105"/>
          <w:sz w:val="19"/>
        </w:rPr>
        <w:t xml:space="preserve">terpenoid from </w:t>
      </w:r>
      <w:r>
        <w:rPr>
          <w:i/>
          <w:w w:val="105"/>
          <w:sz w:val="19"/>
        </w:rPr>
        <w:t>Andrographis paniculata</w:t>
      </w:r>
      <w:r>
        <w:rPr>
          <w:w w:val="105"/>
          <w:sz w:val="19"/>
        </w:rPr>
        <w:t>.</w:t>
      </w:r>
      <w:r>
        <w:rPr>
          <w:spacing w:val="40"/>
          <w:w w:val="105"/>
          <w:sz w:val="19"/>
        </w:rPr>
        <w:t xml:space="preserve"> </w:t>
      </w:r>
      <w:proofErr w:type="spellStart"/>
      <w:r>
        <w:rPr>
          <w:i/>
          <w:w w:val="105"/>
          <w:sz w:val="19"/>
        </w:rPr>
        <w:t>Phytochem</w:t>
      </w:r>
      <w:proofErr w:type="spellEnd"/>
      <w:r>
        <w:rPr>
          <w:i/>
          <w:w w:val="105"/>
          <w:sz w:val="19"/>
        </w:rPr>
        <w:t xml:space="preserve"> </w:t>
      </w:r>
      <w:r>
        <w:rPr>
          <w:w w:val="105"/>
          <w:sz w:val="19"/>
        </w:rPr>
        <w:t>2003; 62: 1271-1275.</w:t>
      </w:r>
    </w:p>
    <w:p w14:paraId="3F07583E" w14:textId="77777777" w:rsidR="00C404E0" w:rsidRDefault="005B176C">
      <w:pPr>
        <w:pStyle w:val="ListParagraph"/>
        <w:numPr>
          <w:ilvl w:val="0"/>
          <w:numId w:val="1"/>
        </w:numPr>
        <w:tabs>
          <w:tab w:val="left" w:pos="390"/>
        </w:tabs>
        <w:spacing w:line="218" w:lineRule="exact"/>
        <w:ind w:left="390" w:hanging="357"/>
        <w:jc w:val="both"/>
        <w:rPr>
          <w:sz w:val="19"/>
        </w:rPr>
      </w:pPr>
      <w:r>
        <w:rPr>
          <w:w w:val="105"/>
          <w:sz w:val="19"/>
        </w:rPr>
        <w:t>Matsuda</w:t>
      </w:r>
      <w:r>
        <w:rPr>
          <w:spacing w:val="3"/>
          <w:w w:val="105"/>
          <w:sz w:val="19"/>
        </w:rPr>
        <w:t xml:space="preserve"> </w:t>
      </w:r>
      <w:r>
        <w:rPr>
          <w:w w:val="105"/>
          <w:sz w:val="19"/>
        </w:rPr>
        <w:t>T, Kuroyanagi</w:t>
      </w:r>
      <w:r>
        <w:rPr>
          <w:spacing w:val="-1"/>
          <w:w w:val="105"/>
          <w:sz w:val="19"/>
        </w:rPr>
        <w:t xml:space="preserve"> </w:t>
      </w:r>
      <w:r>
        <w:rPr>
          <w:w w:val="105"/>
          <w:sz w:val="19"/>
        </w:rPr>
        <w:t>M,</w:t>
      </w:r>
      <w:r>
        <w:rPr>
          <w:spacing w:val="4"/>
          <w:w w:val="105"/>
          <w:sz w:val="19"/>
        </w:rPr>
        <w:t xml:space="preserve"> </w:t>
      </w:r>
      <w:r>
        <w:rPr>
          <w:w w:val="105"/>
          <w:sz w:val="19"/>
        </w:rPr>
        <w:t>Sugiyama</w:t>
      </w:r>
      <w:r>
        <w:rPr>
          <w:spacing w:val="-1"/>
          <w:w w:val="105"/>
          <w:sz w:val="19"/>
        </w:rPr>
        <w:t xml:space="preserve"> </w:t>
      </w:r>
      <w:r>
        <w:rPr>
          <w:w w:val="105"/>
          <w:sz w:val="19"/>
        </w:rPr>
        <w:t>S,</w:t>
      </w:r>
      <w:r>
        <w:rPr>
          <w:spacing w:val="4"/>
          <w:w w:val="105"/>
          <w:sz w:val="19"/>
        </w:rPr>
        <w:t xml:space="preserve"> </w:t>
      </w:r>
      <w:r>
        <w:rPr>
          <w:w w:val="105"/>
          <w:sz w:val="19"/>
        </w:rPr>
        <w:t>Umehara</w:t>
      </w:r>
      <w:r>
        <w:rPr>
          <w:spacing w:val="4"/>
          <w:w w:val="105"/>
          <w:sz w:val="19"/>
        </w:rPr>
        <w:t xml:space="preserve"> </w:t>
      </w:r>
      <w:r>
        <w:rPr>
          <w:w w:val="105"/>
          <w:sz w:val="19"/>
        </w:rPr>
        <w:t>K, Ueno</w:t>
      </w:r>
      <w:r>
        <w:rPr>
          <w:spacing w:val="-3"/>
          <w:w w:val="105"/>
          <w:sz w:val="19"/>
        </w:rPr>
        <w:t xml:space="preserve"> </w:t>
      </w:r>
      <w:r>
        <w:rPr>
          <w:w w:val="105"/>
          <w:sz w:val="19"/>
        </w:rPr>
        <w:t>A,</w:t>
      </w:r>
      <w:r>
        <w:rPr>
          <w:spacing w:val="1"/>
          <w:w w:val="105"/>
          <w:sz w:val="19"/>
        </w:rPr>
        <w:t xml:space="preserve"> </w:t>
      </w:r>
      <w:r>
        <w:rPr>
          <w:w w:val="105"/>
          <w:sz w:val="19"/>
        </w:rPr>
        <w:t>Nishi</w:t>
      </w:r>
      <w:r>
        <w:rPr>
          <w:spacing w:val="-1"/>
          <w:w w:val="105"/>
          <w:sz w:val="19"/>
        </w:rPr>
        <w:t xml:space="preserve"> </w:t>
      </w:r>
      <w:r>
        <w:rPr>
          <w:w w:val="105"/>
          <w:sz w:val="19"/>
        </w:rPr>
        <w:t>K.</w:t>
      </w:r>
      <w:r>
        <w:rPr>
          <w:spacing w:val="11"/>
          <w:w w:val="105"/>
          <w:sz w:val="19"/>
        </w:rPr>
        <w:t xml:space="preserve"> </w:t>
      </w:r>
      <w:r>
        <w:rPr>
          <w:w w:val="105"/>
          <w:sz w:val="19"/>
        </w:rPr>
        <w:t>Cell</w:t>
      </w:r>
      <w:r>
        <w:rPr>
          <w:spacing w:val="-1"/>
          <w:w w:val="105"/>
          <w:sz w:val="19"/>
        </w:rPr>
        <w:t xml:space="preserve"> </w:t>
      </w:r>
      <w:r>
        <w:rPr>
          <w:w w:val="105"/>
          <w:sz w:val="19"/>
        </w:rPr>
        <w:t>differentiation-inducing</w:t>
      </w:r>
      <w:r>
        <w:rPr>
          <w:spacing w:val="4"/>
          <w:w w:val="105"/>
          <w:sz w:val="19"/>
        </w:rPr>
        <w:t xml:space="preserve"> </w:t>
      </w:r>
      <w:r>
        <w:rPr>
          <w:w w:val="105"/>
          <w:sz w:val="19"/>
        </w:rPr>
        <w:t>diterpenes</w:t>
      </w:r>
      <w:r>
        <w:rPr>
          <w:spacing w:val="8"/>
          <w:w w:val="105"/>
          <w:sz w:val="19"/>
        </w:rPr>
        <w:t xml:space="preserve"> </w:t>
      </w:r>
      <w:r>
        <w:rPr>
          <w:spacing w:val="-4"/>
          <w:w w:val="105"/>
          <w:sz w:val="19"/>
        </w:rPr>
        <w:t>from</w:t>
      </w:r>
    </w:p>
    <w:p w14:paraId="17D12129" w14:textId="77777777" w:rsidR="00C404E0" w:rsidRDefault="005B176C">
      <w:pPr>
        <w:spacing w:before="8"/>
        <w:ind w:left="392"/>
        <w:jc w:val="both"/>
        <w:rPr>
          <w:sz w:val="19"/>
        </w:rPr>
      </w:pPr>
      <w:r>
        <w:rPr>
          <w:i/>
          <w:w w:val="105"/>
          <w:sz w:val="19"/>
        </w:rPr>
        <w:t>Andrographis</w:t>
      </w:r>
      <w:r>
        <w:rPr>
          <w:i/>
          <w:spacing w:val="-8"/>
          <w:w w:val="105"/>
          <w:sz w:val="19"/>
        </w:rPr>
        <w:t xml:space="preserve"> </w:t>
      </w:r>
      <w:r>
        <w:rPr>
          <w:i/>
          <w:w w:val="105"/>
          <w:sz w:val="19"/>
        </w:rPr>
        <w:t>paniculata</w:t>
      </w:r>
      <w:r>
        <w:rPr>
          <w:i/>
          <w:spacing w:val="-7"/>
          <w:w w:val="105"/>
          <w:sz w:val="19"/>
        </w:rPr>
        <w:t xml:space="preserve"> </w:t>
      </w:r>
      <w:r>
        <w:rPr>
          <w:w w:val="105"/>
          <w:sz w:val="19"/>
        </w:rPr>
        <w:t>Nees.</w:t>
      </w:r>
      <w:r>
        <w:rPr>
          <w:spacing w:val="-5"/>
          <w:w w:val="105"/>
          <w:sz w:val="19"/>
        </w:rPr>
        <w:t xml:space="preserve"> </w:t>
      </w:r>
      <w:r>
        <w:rPr>
          <w:i/>
          <w:w w:val="105"/>
          <w:sz w:val="19"/>
        </w:rPr>
        <w:t>Chem</w:t>
      </w:r>
      <w:r>
        <w:rPr>
          <w:i/>
          <w:spacing w:val="-4"/>
          <w:w w:val="105"/>
          <w:sz w:val="19"/>
        </w:rPr>
        <w:t xml:space="preserve"> </w:t>
      </w:r>
      <w:r>
        <w:rPr>
          <w:i/>
          <w:w w:val="105"/>
          <w:sz w:val="19"/>
        </w:rPr>
        <w:t>Pharm</w:t>
      </w:r>
      <w:r>
        <w:rPr>
          <w:i/>
          <w:spacing w:val="-7"/>
          <w:w w:val="105"/>
          <w:sz w:val="19"/>
        </w:rPr>
        <w:t xml:space="preserve"> </w:t>
      </w:r>
      <w:r>
        <w:rPr>
          <w:i/>
          <w:w w:val="105"/>
          <w:sz w:val="19"/>
        </w:rPr>
        <w:t>Bull</w:t>
      </w:r>
      <w:r>
        <w:rPr>
          <w:i/>
          <w:spacing w:val="-5"/>
          <w:w w:val="105"/>
          <w:sz w:val="19"/>
        </w:rPr>
        <w:t xml:space="preserve"> </w:t>
      </w:r>
      <w:r>
        <w:rPr>
          <w:w w:val="105"/>
          <w:sz w:val="19"/>
        </w:rPr>
        <w:t>1994;</w:t>
      </w:r>
      <w:r>
        <w:rPr>
          <w:spacing w:val="-6"/>
          <w:w w:val="105"/>
          <w:sz w:val="19"/>
        </w:rPr>
        <w:t xml:space="preserve"> </w:t>
      </w:r>
      <w:r>
        <w:rPr>
          <w:w w:val="105"/>
          <w:sz w:val="19"/>
        </w:rPr>
        <w:t>42</w:t>
      </w:r>
      <w:r>
        <w:rPr>
          <w:spacing w:val="-8"/>
          <w:w w:val="105"/>
          <w:sz w:val="19"/>
        </w:rPr>
        <w:t xml:space="preserve"> </w:t>
      </w:r>
      <w:r>
        <w:rPr>
          <w:w w:val="105"/>
          <w:sz w:val="19"/>
        </w:rPr>
        <w:t>(6):</w:t>
      </w:r>
      <w:r>
        <w:rPr>
          <w:spacing w:val="-10"/>
          <w:w w:val="105"/>
          <w:sz w:val="19"/>
        </w:rPr>
        <w:t xml:space="preserve"> </w:t>
      </w:r>
      <w:r>
        <w:rPr>
          <w:w w:val="105"/>
          <w:sz w:val="19"/>
        </w:rPr>
        <w:t>1216-</w:t>
      </w:r>
      <w:r>
        <w:rPr>
          <w:spacing w:val="-2"/>
          <w:w w:val="105"/>
          <w:sz w:val="19"/>
        </w:rPr>
        <w:t>1225.</w:t>
      </w:r>
    </w:p>
    <w:p w14:paraId="4CF1E52E" w14:textId="77777777" w:rsidR="00C404E0" w:rsidRDefault="005B176C">
      <w:pPr>
        <w:pStyle w:val="ListParagraph"/>
        <w:numPr>
          <w:ilvl w:val="0"/>
          <w:numId w:val="1"/>
        </w:numPr>
        <w:tabs>
          <w:tab w:val="left" w:pos="390"/>
          <w:tab w:val="left" w:pos="392"/>
        </w:tabs>
        <w:spacing w:before="13" w:line="254" w:lineRule="auto"/>
        <w:ind w:right="36"/>
        <w:jc w:val="both"/>
        <w:rPr>
          <w:sz w:val="19"/>
        </w:rPr>
      </w:pPr>
      <w:r>
        <w:rPr>
          <w:w w:val="105"/>
          <w:sz w:val="19"/>
        </w:rPr>
        <w:t>Kiem</w:t>
      </w:r>
      <w:r>
        <w:rPr>
          <w:spacing w:val="40"/>
          <w:w w:val="105"/>
          <w:sz w:val="19"/>
        </w:rPr>
        <w:t xml:space="preserve"> </w:t>
      </w:r>
      <w:r>
        <w:rPr>
          <w:w w:val="105"/>
          <w:sz w:val="19"/>
        </w:rPr>
        <w:t>PV, Minh</w:t>
      </w:r>
      <w:r>
        <w:rPr>
          <w:spacing w:val="40"/>
          <w:w w:val="105"/>
          <w:sz w:val="19"/>
        </w:rPr>
        <w:t xml:space="preserve"> </w:t>
      </w:r>
      <w:r>
        <w:rPr>
          <w:w w:val="105"/>
          <w:sz w:val="19"/>
        </w:rPr>
        <w:t>CV,</w:t>
      </w:r>
      <w:r>
        <w:rPr>
          <w:spacing w:val="80"/>
          <w:w w:val="105"/>
          <w:sz w:val="19"/>
        </w:rPr>
        <w:t xml:space="preserve"> </w:t>
      </w:r>
      <w:r>
        <w:rPr>
          <w:w w:val="105"/>
          <w:sz w:val="19"/>
        </w:rPr>
        <w:t>Dat</w:t>
      </w:r>
      <w:r>
        <w:rPr>
          <w:spacing w:val="40"/>
          <w:w w:val="105"/>
          <w:sz w:val="19"/>
        </w:rPr>
        <w:t xml:space="preserve"> </w:t>
      </w:r>
      <w:r>
        <w:rPr>
          <w:w w:val="105"/>
          <w:sz w:val="19"/>
        </w:rPr>
        <w:t>NT,</w:t>
      </w:r>
      <w:r>
        <w:rPr>
          <w:spacing w:val="80"/>
          <w:w w:val="105"/>
          <w:sz w:val="19"/>
        </w:rPr>
        <w:t xml:space="preserve"> </w:t>
      </w:r>
      <w:r>
        <w:rPr>
          <w:w w:val="105"/>
          <w:sz w:val="19"/>
        </w:rPr>
        <w:t>Kinh</w:t>
      </w:r>
      <w:r>
        <w:rPr>
          <w:spacing w:val="40"/>
          <w:w w:val="105"/>
          <w:sz w:val="19"/>
        </w:rPr>
        <w:t xml:space="preserve"> </w:t>
      </w:r>
      <w:r>
        <w:rPr>
          <w:w w:val="105"/>
          <w:sz w:val="19"/>
        </w:rPr>
        <w:t>LV, Hang</w:t>
      </w:r>
      <w:r>
        <w:rPr>
          <w:spacing w:val="40"/>
          <w:w w:val="105"/>
          <w:sz w:val="19"/>
        </w:rPr>
        <w:t xml:space="preserve"> </w:t>
      </w:r>
      <w:r>
        <w:rPr>
          <w:w w:val="105"/>
          <w:sz w:val="19"/>
        </w:rPr>
        <w:t>DT,</w:t>
      </w:r>
      <w:r>
        <w:rPr>
          <w:spacing w:val="40"/>
          <w:w w:val="105"/>
          <w:sz w:val="19"/>
        </w:rPr>
        <w:t xml:space="preserve"> </w:t>
      </w:r>
      <w:r>
        <w:rPr>
          <w:w w:val="105"/>
          <w:sz w:val="19"/>
        </w:rPr>
        <w:t>Nam</w:t>
      </w:r>
      <w:r>
        <w:rPr>
          <w:spacing w:val="40"/>
          <w:w w:val="105"/>
          <w:sz w:val="19"/>
        </w:rPr>
        <w:t xml:space="preserve"> </w:t>
      </w:r>
      <w:r>
        <w:rPr>
          <w:w w:val="105"/>
          <w:sz w:val="19"/>
        </w:rPr>
        <w:t>NH,</w:t>
      </w:r>
      <w:r>
        <w:rPr>
          <w:spacing w:val="40"/>
          <w:w w:val="105"/>
          <w:sz w:val="19"/>
        </w:rPr>
        <w:t xml:space="preserve"> </w:t>
      </w:r>
      <w:r>
        <w:rPr>
          <w:w w:val="105"/>
          <w:sz w:val="19"/>
        </w:rPr>
        <w:t>Cuong</w:t>
      </w:r>
      <w:r>
        <w:rPr>
          <w:spacing w:val="40"/>
          <w:w w:val="105"/>
          <w:sz w:val="19"/>
        </w:rPr>
        <w:t xml:space="preserve"> </w:t>
      </w:r>
      <w:r>
        <w:rPr>
          <w:w w:val="105"/>
          <w:sz w:val="19"/>
        </w:rPr>
        <w:t>NX,</w:t>
      </w:r>
      <w:r>
        <w:rPr>
          <w:spacing w:val="40"/>
          <w:w w:val="105"/>
          <w:sz w:val="19"/>
        </w:rPr>
        <w:t xml:space="preserve"> </w:t>
      </w:r>
      <w:r>
        <w:rPr>
          <w:w w:val="105"/>
          <w:sz w:val="19"/>
        </w:rPr>
        <w:t>Huong HT, Lau</w:t>
      </w:r>
      <w:r>
        <w:rPr>
          <w:spacing w:val="40"/>
          <w:w w:val="105"/>
          <w:sz w:val="19"/>
        </w:rPr>
        <w:t xml:space="preserve"> </w:t>
      </w:r>
      <w:r>
        <w:rPr>
          <w:w w:val="105"/>
          <w:sz w:val="19"/>
        </w:rPr>
        <w:t>TV.</w:t>
      </w:r>
      <w:r>
        <w:rPr>
          <w:spacing w:val="40"/>
          <w:w w:val="105"/>
          <w:sz w:val="19"/>
        </w:rPr>
        <w:t xml:space="preserve"> </w:t>
      </w:r>
      <w:r>
        <w:rPr>
          <w:w w:val="105"/>
          <w:sz w:val="19"/>
        </w:rPr>
        <w:t>Aporphine alkaloids, clerodane</w:t>
      </w:r>
      <w:r>
        <w:rPr>
          <w:spacing w:val="40"/>
          <w:w w:val="105"/>
          <w:sz w:val="19"/>
        </w:rPr>
        <w:t xml:space="preserve"> </w:t>
      </w:r>
      <w:r>
        <w:rPr>
          <w:w w:val="105"/>
          <w:sz w:val="19"/>
        </w:rPr>
        <w:t>diterpenes,</w:t>
      </w:r>
      <w:r>
        <w:rPr>
          <w:spacing w:val="40"/>
          <w:w w:val="105"/>
          <w:sz w:val="19"/>
        </w:rPr>
        <w:t xml:space="preserve"> </w:t>
      </w:r>
      <w:r>
        <w:rPr>
          <w:w w:val="105"/>
          <w:sz w:val="19"/>
        </w:rPr>
        <w:t>and</w:t>
      </w:r>
      <w:r>
        <w:rPr>
          <w:spacing w:val="40"/>
          <w:w w:val="105"/>
          <w:sz w:val="19"/>
        </w:rPr>
        <w:t xml:space="preserve"> </w:t>
      </w:r>
      <w:r>
        <w:rPr>
          <w:w w:val="105"/>
          <w:sz w:val="19"/>
        </w:rPr>
        <w:t>other constituents</w:t>
      </w:r>
      <w:r>
        <w:rPr>
          <w:spacing w:val="40"/>
          <w:w w:val="105"/>
          <w:sz w:val="19"/>
        </w:rPr>
        <w:t xml:space="preserve"> </w:t>
      </w:r>
      <w:r>
        <w:rPr>
          <w:w w:val="105"/>
          <w:sz w:val="19"/>
        </w:rPr>
        <w:t>from</w:t>
      </w:r>
      <w:r>
        <w:rPr>
          <w:spacing w:val="40"/>
          <w:w w:val="105"/>
          <w:sz w:val="19"/>
        </w:rPr>
        <w:t xml:space="preserve"> </w:t>
      </w:r>
      <w:proofErr w:type="spellStart"/>
      <w:r>
        <w:rPr>
          <w:i/>
          <w:w w:val="105"/>
          <w:sz w:val="19"/>
        </w:rPr>
        <w:t>Tinospora</w:t>
      </w:r>
      <w:proofErr w:type="spellEnd"/>
      <w:r>
        <w:rPr>
          <w:i/>
          <w:spacing w:val="40"/>
          <w:w w:val="105"/>
          <w:sz w:val="19"/>
        </w:rPr>
        <w:t xml:space="preserve"> </w:t>
      </w:r>
      <w:proofErr w:type="spellStart"/>
      <w:r>
        <w:rPr>
          <w:i/>
          <w:w w:val="105"/>
          <w:sz w:val="19"/>
        </w:rPr>
        <w:t>cordifolia</w:t>
      </w:r>
      <w:proofErr w:type="spellEnd"/>
      <w:r>
        <w:rPr>
          <w:w w:val="105"/>
          <w:sz w:val="19"/>
        </w:rPr>
        <w:t xml:space="preserve">. </w:t>
      </w:r>
      <w:proofErr w:type="spellStart"/>
      <w:r>
        <w:rPr>
          <w:i/>
          <w:w w:val="105"/>
          <w:sz w:val="19"/>
        </w:rPr>
        <w:t>Fitoterapia</w:t>
      </w:r>
      <w:proofErr w:type="spellEnd"/>
      <w:r>
        <w:rPr>
          <w:i/>
          <w:w w:val="105"/>
          <w:sz w:val="19"/>
        </w:rPr>
        <w:t xml:space="preserve"> </w:t>
      </w:r>
      <w:r>
        <w:rPr>
          <w:w w:val="105"/>
          <w:sz w:val="19"/>
        </w:rPr>
        <w:t xml:space="preserve">2010; 81(6): 485- </w:t>
      </w:r>
      <w:r>
        <w:rPr>
          <w:spacing w:val="-4"/>
          <w:w w:val="105"/>
          <w:sz w:val="19"/>
        </w:rPr>
        <w:t>489.</w:t>
      </w:r>
    </w:p>
    <w:sectPr w:rsidR="00C404E0">
      <w:pgSz w:w="11920" w:h="16840"/>
      <w:pgMar w:top="1020" w:right="992" w:bottom="1160" w:left="992" w:header="819" w:footer="96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p" w:date="2025-04-19T21:16:00Z" w:initials="h">
    <w:p w14:paraId="348D67BA" w14:textId="77777777" w:rsidR="00C87B55" w:rsidRDefault="00C87B55" w:rsidP="00C87B55">
      <w:pPr>
        <w:pStyle w:val="CommentText"/>
      </w:pPr>
      <w:r>
        <w:rPr>
          <w:rStyle w:val="CommentReference"/>
        </w:rPr>
        <w:annotationRef/>
      </w:r>
      <w:r>
        <w:t>Kindly provide recent reference</w:t>
      </w:r>
    </w:p>
    <w:p w14:paraId="213699D8" w14:textId="46B8A48C" w:rsidR="00C87B55" w:rsidRDefault="00C87B55">
      <w:pPr>
        <w:pStyle w:val="CommentText"/>
      </w:pPr>
    </w:p>
  </w:comment>
  <w:comment w:id="1" w:author="hp" w:date="2025-04-19T21:16:00Z" w:initials="h">
    <w:p w14:paraId="5B650C75" w14:textId="77777777" w:rsidR="00C87B55" w:rsidRDefault="00C87B55" w:rsidP="00C87B55">
      <w:pPr>
        <w:pStyle w:val="CommentText"/>
      </w:pPr>
      <w:r>
        <w:rPr>
          <w:rStyle w:val="CommentReference"/>
        </w:rPr>
        <w:annotationRef/>
      </w:r>
      <w:r>
        <w:t>Kindly provide recent reference</w:t>
      </w:r>
    </w:p>
    <w:p w14:paraId="2FD10E62" w14:textId="022187D8" w:rsidR="00C87B55" w:rsidRDefault="00C87B55">
      <w:pPr>
        <w:pStyle w:val="CommentText"/>
      </w:pPr>
    </w:p>
  </w:comment>
  <w:comment w:id="2" w:author="hp" w:date="2025-04-19T21:18:00Z" w:initials="h">
    <w:p w14:paraId="50F3973A" w14:textId="4AEE3A9E" w:rsidR="00C87B55" w:rsidRDefault="00C87B55">
      <w:pPr>
        <w:pStyle w:val="CommentText"/>
      </w:pPr>
      <w:r>
        <w:rPr>
          <w:rStyle w:val="CommentReference"/>
        </w:rPr>
        <w:annotationRef/>
      </w:r>
      <w:r>
        <w:t xml:space="preserve">Kindly provide any literature </w:t>
      </w:r>
      <w:r>
        <w:t>evidence</w:t>
      </w:r>
      <w:bookmarkStart w:id="3" w:name="_GoBack"/>
      <w:bookmarkEnd w:id="3"/>
    </w:p>
  </w:comment>
  <w:comment w:id="4" w:author="hp" w:date="2025-04-19T21:16:00Z" w:initials="h">
    <w:p w14:paraId="4E9BDE0A" w14:textId="10881E00" w:rsidR="00C87B55" w:rsidRDefault="00C87B55">
      <w:pPr>
        <w:pStyle w:val="CommentText"/>
      </w:pPr>
      <w:r>
        <w:rPr>
          <w:rStyle w:val="CommentReference"/>
        </w:rPr>
        <w:annotationRef/>
      </w:r>
      <w:r>
        <w:t>Kindly provide evidence of this statement in the form of OECD for dose selection</w:t>
      </w:r>
    </w:p>
  </w:comment>
  <w:comment w:id="5" w:author="hp" w:date="2025-04-19T21:15:00Z" w:initials="h">
    <w:p w14:paraId="1029E212" w14:textId="5D63F30A" w:rsidR="00C87B55" w:rsidRDefault="00C87B55">
      <w:pPr>
        <w:pStyle w:val="CommentText"/>
      </w:pPr>
      <w:r>
        <w:rPr>
          <w:rStyle w:val="CommentReference"/>
        </w:rPr>
        <w:annotationRef/>
      </w:r>
      <w:r>
        <w:t>Kindly provide recent reference</w:t>
      </w:r>
    </w:p>
  </w:comment>
  <w:comment w:id="6" w:author="hp" w:date="2025-04-19T21:15:00Z" w:initials="h">
    <w:p w14:paraId="531E7282" w14:textId="521BD0E6" w:rsidR="00C87B55" w:rsidRDefault="00C87B5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3699D8" w15:done="0"/>
  <w15:commentEx w15:paraId="2FD10E62" w15:done="0"/>
  <w15:commentEx w15:paraId="50F3973A" w15:done="0"/>
  <w15:commentEx w15:paraId="4E9BDE0A" w15:done="0"/>
  <w15:commentEx w15:paraId="1029E212" w15:done="0"/>
  <w15:commentEx w15:paraId="531E72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3699D8" w16cid:durableId="2BAE911D"/>
  <w16cid:commentId w16cid:paraId="2FD10E62" w16cid:durableId="2BAE9122"/>
  <w16cid:commentId w16cid:paraId="50F3973A" w16cid:durableId="2BAE918D"/>
  <w16cid:commentId w16cid:paraId="4E9BDE0A" w16cid:durableId="2BAE913F"/>
  <w16cid:commentId w16cid:paraId="1029E212" w16cid:durableId="2BAE90F5"/>
  <w16cid:commentId w16cid:paraId="531E7282" w16cid:durableId="2BAE90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EA98D" w14:textId="77777777" w:rsidR="000D7F14" w:rsidRDefault="000D7F14">
      <w:r>
        <w:separator/>
      </w:r>
    </w:p>
  </w:endnote>
  <w:endnote w:type="continuationSeparator" w:id="0">
    <w:p w14:paraId="01498570" w14:textId="77777777" w:rsidR="000D7F14" w:rsidRDefault="000D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04113" w14:textId="77777777" w:rsidR="001D32DD" w:rsidRDefault="001D32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5C0C9" w14:textId="03B8BE11" w:rsidR="001D32DD" w:rsidRDefault="001D32D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1ED6E" w14:textId="77777777" w:rsidR="001D32DD" w:rsidRDefault="001D32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10DB" w14:textId="1BF24BE5" w:rsidR="001D32DD" w:rsidRDefault="001D32D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3DFBA" w14:textId="77777777" w:rsidR="000D7F14" w:rsidRDefault="000D7F14">
      <w:r>
        <w:separator/>
      </w:r>
    </w:p>
  </w:footnote>
  <w:footnote w:type="continuationSeparator" w:id="0">
    <w:p w14:paraId="6EEAA83A" w14:textId="77777777" w:rsidR="000D7F14" w:rsidRDefault="000D7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F1C33" w14:textId="0BDD71E6" w:rsidR="001D32DD" w:rsidRDefault="001D32DD">
    <w:pPr>
      <w:pStyle w:val="Header"/>
    </w:pPr>
    <w:r>
      <w:rPr>
        <w:noProof/>
      </w:rPr>
      <w:pict w14:anchorId="6D4504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9360" o:spid="_x0000_s2050" type="#_x0000_t136" style="position:absolute;margin-left:0;margin-top:0;width:630.3pt;height:70pt;rotation:315;z-index:-164469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3BE91" w14:textId="6EAA17EC" w:rsidR="001D32DD" w:rsidRDefault="001D32DD">
    <w:pPr>
      <w:pStyle w:val="Header"/>
    </w:pPr>
    <w:r>
      <w:rPr>
        <w:noProof/>
      </w:rPr>
      <w:pict w14:anchorId="51A2D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9361" o:spid="_x0000_s2051" type="#_x0000_t136" style="position:absolute;margin-left:0;margin-top:0;width:630.3pt;height:70pt;rotation:315;z-index:-164449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072E3" w14:textId="0CAAD331" w:rsidR="001D32DD" w:rsidRDefault="001D32DD">
    <w:pPr>
      <w:pStyle w:val="Header"/>
    </w:pPr>
    <w:r>
      <w:rPr>
        <w:noProof/>
      </w:rPr>
      <w:pict w14:anchorId="71BD7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9359" o:spid="_x0000_s2049" type="#_x0000_t136" style="position:absolute;margin-left:0;margin-top:0;width:630.3pt;height:70pt;rotation:315;z-index:-164490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2B28" w14:textId="6B5EA67A" w:rsidR="001D32DD" w:rsidRDefault="001D32DD">
    <w:pPr>
      <w:pStyle w:val="Header"/>
    </w:pPr>
    <w:r>
      <w:rPr>
        <w:noProof/>
      </w:rPr>
      <w:pict w14:anchorId="0999C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9363" o:spid="_x0000_s2053" type="#_x0000_t136" style="position:absolute;margin-left:0;margin-top:0;width:630.3pt;height:70pt;rotation:315;z-index:-164408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337BA" w14:textId="40C8C2E3" w:rsidR="001D32DD" w:rsidRDefault="001D32DD">
    <w:pPr>
      <w:pStyle w:val="BodyText"/>
      <w:spacing w:line="14" w:lineRule="auto"/>
      <w:rPr>
        <w:sz w:val="20"/>
      </w:rPr>
    </w:pPr>
    <w:r>
      <w:rPr>
        <w:noProof/>
      </w:rPr>
      <w:pict w14:anchorId="33CC5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9364" o:spid="_x0000_s2054" type="#_x0000_t136" style="position:absolute;margin-left:0;margin-top:0;width:630.3pt;height:70pt;rotation:315;z-index:-164387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sz w:val="20"/>
      </w:rPr>
      <mc:AlternateContent>
        <mc:Choice Requires="wps">
          <w:drawing>
            <wp:anchor distT="0" distB="0" distL="0" distR="0" simplePos="0" relativeHeight="486865408" behindDoc="1" locked="0" layoutInCell="1" allowOverlap="1" wp14:anchorId="53BD22CE" wp14:editId="4D9D4A53">
              <wp:simplePos x="0" y="0"/>
              <wp:positionH relativeFrom="page">
                <wp:posOffset>6008565</wp:posOffset>
              </wp:positionH>
              <wp:positionV relativeFrom="page">
                <wp:posOffset>507409</wp:posOffset>
              </wp:positionV>
              <wp:extent cx="919480" cy="1644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480" cy="164465"/>
                      </a:xfrm>
                      <a:prstGeom prst="rect">
                        <a:avLst/>
                      </a:prstGeom>
                    </wps:spPr>
                    <wps:txbx>
                      <w:txbxContent>
                        <w:p w14:paraId="0B5E572A" w14:textId="77777777" w:rsidR="001D32DD" w:rsidRDefault="001D32DD">
                          <w:pPr>
                            <w:spacing w:before="18"/>
                            <w:ind w:left="20"/>
                            <w:rPr>
                              <w:b/>
                              <w:sz w:val="19"/>
                            </w:rPr>
                          </w:pPr>
                          <w:r>
                            <w:rPr>
                              <w:b/>
                              <w:color w:val="974604"/>
                              <w:sz w:val="19"/>
                            </w:rPr>
                            <w:t>Research</w:t>
                          </w:r>
                          <w:r>
                            <w:rPr>
                              <w:b/>
                              <w:color w:val="974604"/>
                              <w:spacing w:val="14"/>
                              <w:sz w:val="19"/>
                            </w:rPr>
                            <w:t xml:space="preserve"> </w:t>
                          </w:r>
                          <w:r>
                            <w:rPr>
                              <w:b/>
                              <w:color w:val="974604"/>
                              <w:spacing w:val="-2"/>
                              <w:sz w:val="19"/>
                            </w:rPr>
                            <w:t>Article</w:t>
                          </w:r>
                        </w:p>
                      </w:txbxContent>
                    </wps:txbx>
                    <wps:bodyPr wrap="square" lIns="0" tIns="0" rIns="0" bIns="0" rtlCol="0">
                      <a:noAutofit/>
                    </wps:bodyPr>
                  </wps:wsp>
                </a:graphicData>
              </a:graphic>
            </wp:anchor>
          </w:drawing>
        </mc:Choice>
        <mc:Fallback>
          <w:pict>
            <v:shapetype w14:anchorId="53BD22CE" id="_x0000_t202" coordsize="21600,21600" o:spt="202" path="m,l,21600r21600,l21600,xe">
              <v:stroke joinstyle="miter"/>
              <v:path gradientshapeok="t" o:connecttype="rect"/>
            </v:shapetype>
            <v:shape id="Textbox 5" o:spid="_x0000_s1156" type="#_x0000_t202" style="position:absolute;margin-left:473.1pt;margin-top:39.95pt;width:72.4pt;height:12.95pt;z-index:-164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" filled="f" stroked="f">
              <v:textbox inset="0,0,0,0">
                <w:txbxContent>
                  <w:p w14:paraId="0B5E572A" w14:textId="77777777" w:rsidR="001D32DD" w:rsidRDefault="001D32DD">
                    <w:pPr>
                      <w:spacing w:before="18"/>
                      <w:ind w:left="20"/>
                      <w:rPr>
                        <w:b/>
                        <w:sz w:val="19"/>
                      </w:rPr>
                    </w:pPr>
                    <w:r>
                      <w:rPr>
                        <w:b/>
                        <w:color w:val="974604"/>
                        <w:sz w:val="19"/>
                      </w:rPr>
                      <w:t>Research</w:t>
                    </w:r>
                    <w:r>
                      <w:rPr>
                        <w:b/>
                        <w:color w:val="974604"/>
                        <w:spacing w:val="14"/>
                        <w:sz w:val="19"/>
                      </w:rPr>
                      <w:t xml:space="preserve"> </w:t>
                    </w:r>
                    <w:r>
                      <w:rPr>
                        <w:b/>
                        <w:color w:val="974604"/>
                        <w:spacing w:val="-2"/>
                        <w:sz w:val="19"/>
                      </w:rPr>
                      <w:t>Article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D6ADA" w14:textId="18ED2A31" w:rsidR="001D32DD" w:rsidRDefault="001D32DD">
    <w:pPr>
      <w:pStyle w:val="Header"/>
    </w:pPr>
    <w:r>
      <w:rPr>
        <w:noProof/>
      </w:rPr>
      <w:pict w14:anchorId="0ED83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9362" o:spid="_x0000_s2052" type="#_x0000_t136" style="position:absolute;margin-left:0;margin-top:0;width:630.3pt;height:70pt;rotation:315;z-index:-164428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94798"/>
    <w:multiLevelType w:val="multilevel"/>
    <w:tmpl w:val="A7F8890C"/>
    <w:lvl w:ilvl="0">
      <w:start w:val="1"/>
      <w:numFmt w:val="decimal"/>
      <w:lvlText w:val="%1."/>
      <w:lvlJc w:val="left"/>
      <w:pPr>
        <w:ind w:left="276" w:hanging="244"/>
        <w:jc w:val="left"/>
      </w:pPr>
      <w:rPr>
        <w:rFonts w:ascii="Times New Roman" w:eastAsia="Times New Roman" w:hAnsi="Times New Roman" w:cs="Times New Roman" w:hint="default"/>
        <w:b/>
        <w:bCs/>
        <w:i w:val="0"/>
        <w:iCs w:val="0"/>
        <w:spacing w:val="0"/>
        <w:w w:val="99"/>
        <w:sz w:val="24"/>
        <w:szCs w:val="24"/>
        <w:lang w:val="en-US" w:eastAsia="en-US" w:bidi="ar-SA"/>
      </w:rPr>
    </w:lvl>
    <w:lvl w:ilvl="1">
      <w:start w:val="1"/>
      <w:numFmt w:val="decimal"/>
      <w:lvlText w:val="%1.%2"/>
      <w:lvlJc w:val="left"/>
      <w:pPr>
        <w:ind w:left="330" w:hanging="297"/>
        <w:jc w:val="left"/>
      </w:pPr>
      <w:rPr>
        <w:rFonts w:ascii="Times New Roman" w:eastAsia="Times New Roman" w:hAnsi="Times New Roman" w:cs="Times New Roman" w:hint="default"/>
        <w:b/>
        <w:bCs/>
        <w:i w:val="0"/>
        <w:iCs w:val="0"/>
        <w:spacing w:val="0"/>
        <w:w w:val="94"/>
        <w:sz w:val="19"/>
        <w:szCs w:val="19"/>
        <w:lang w:val="en-US" w:eastAsia="en-US" w:bidi="ar-SA"/>
      </w:rPr>
    </w:lvl>
    <w:lvl w:ilvl="2">
      <w:start w:val="1"/>
      <w:numFmt w:val="decimal"/>
      <w:lvlText w:val="%1.%2.%3"/>
      <w:lvlJc w:val="left"/>
      <w:pPr>
        <w:ind w:left="479" w:hanging="446"/>
        <w:jc w:val="left"/>
      </w:pPr>
      <w:rPr>
        <w:rFonts w:ascii="Times New Roman" w:eastAsia="Times New Roman" w:hAnsi="Times New Roman" w:cs="Times New Roman" w:hint="default"/>
        <w:b/>
        <w:bCs/>
        <w:i w:val="0"/>
        <w:iCs w:val="0"/>
        <w:spacing w:val="0"/>
        <w:w w:val="97"/>
        <w:sz w:val="19"/>
        <w:szCs w:val="19"/>
        <w:lang w:val="en-US" w:eastAsia="en-US" w:bidi="ar-SA"/>
      </w:rPr>
    </w:lvl>
    <w:lvl w:ilvl="3">
      <w:numFmt w:val="bullet"/>
      <w:lvlText w:val="•"/>
      <w:lvlJc w:val="left"/>
      <w:pPr>
        <w:ind w:left="1662" w:hanging="446"/>
      </w:pPr>
      <w:rPr>
        <w:rFonts w:hint="default"/>
        <w:lang w:val="en-US" w:eastAsia="en-US" w:bidi="ar-SA"/>
      </w:rPr>
    </w:lvl>
    <w:lvl w:ilvl="4">
      <w:numFmt w:val="bullet"/>
      <w:lvlText w:val="•"/>
      <w:lvlJc w:val="left"/>
      <w:pPr>
        <w:ind w:left="2844" w:hanging="446"/>
      </w:pPr>
      <w:rPr>
        <w:rFonts w:hint="default"/>
        <w:lang w:val="en-US" w:eastAsia="en-US" w:bidi="ar-SA"/>
      </w:rPr>
    </w:lvl>
    <w:lvl w:ilvl="5">
      <w:numFmt w:val="bullet"/>
      <w:lvlText w:val="•"/>
      <w:lvlJc w:val="left"/>
      <w:pPr>
        <w:ind w:left="4026" w:hanging="446"/>
      </w:pPr>
      <w:rPr>
        <w:rFonts w:hint="default"/>
        <w:lang w:val="en-US" w:eastAsia="en-US" w:bidi="ar-SA"/>
      </w:rPr>
    </w:lvl>
    <w:lvl w:ilvl="6">
      <w:numFmt w:val="bullet"/>
      <w:lvlText w:val="•"/>
      <w:lvlJc w:val="left"/>
      <w:pPr>
        <w:ind w:left="5208" w:hanging="446"/>
      </w:pPr>
      <w:rPr>
        <w:rFonts w:hint="default"/>
        <w:lang w:val="en-US" w:eastAsia="en-US" w:bidi="ar-SA"/>
      </w:rPr>
    </w:lvl>
    <w:lvl w:ilvl="7">
      <w:numFmt w:val="bullet"/>
      <w:lvlText w:val="•"/>
      <w:lvlJc w:val="left"/>
      <w:pPr>
        <w:ind w:left="6390" w:hanging="446"/>
      </w:pPr>
      <w:rPr>
        <w:rFonts w:hint="default"/>
        <w:lang w:val="en-US" w:eastAsia="en-US" w:bidi="ar-SA"/>
      </w:rPr>
    </w:lvl>
    <w:lvl w:ilvl="8">
      <w:numFmt w:val="bullet"/>
      <w:lvlText w:val="•"/>
      <w:lvlJc w:val="left"/>
      <w:pPr>
        <w:ind w:left="7572" w:hanging="446"/>
      </w:pPr>
      <w:rPr>
        <w:rFonts w:hint="default"/>
        <w:lang w:val="en-US" w:eastAsia="en-US" w:bidi="ar-SA"/>
      </w:rPr>
    </w:lvl>
  </w:abstractNum>
  <w:abstractNum w:abstractNumId="1" w15:restartNumberingAfterBreak="0">
    <w:nsid w:val="119A7B81"/>
    <w:multiLevelType w:val="hybridMultilevel"/>
    <w:tmpl w:val="9E1AB6C6"/>
    <w:lvl w:ilvl="0" w:tplc="5E0A2BAC">
      <w:numFmt w:val="bullet"/>
      <w:lvlText w:val=""/>
      <w:lvlJc w:val="left"/>
      <w:pPr>
        <w:ind w:left="573" w:hanging="359"/>
      </w:pPr>
      <w:rPr>
        <w:rFonts w:ascii="Symbol" w:eastAsia="Symbol" w:hAnsi="Symbol" w:cs="Symbol" w:hint="default"/>
        <w:b w:val="0"/>
        <w:bCs w:val="0"/>
        <w:i w:val="0"/>
        <w:iCs w:val="0"/>
        <w:spacing w:val="0"/>
        <w:w w:val="103"/>
        <w:sz w:val="19"/>
        <w:szCs w:val="19"/>
        <w:lang w:val="en-US" w:eastAsia="en-US" w:bidi="ar-SA"/>
      </w:rPr>
    </w:lvl>
    <w:lvl w:ilvl="1" w:tplc="B1ACA816">
      <w:numFmt w:val="bullet"/>
      <w:lvlText w:val="•"/>
      <w:lvlJc w:val="left"/>
      <w:pPr>
        <w:ind w:left="1515" w:hanging="359"/>
      </w:pPr>
      <w:rPr>
        <w:rFonts w:hint="default"/>
        <w:lang w:val="en-US" w:eastAsia="en-US" w:bidi="ar-SA"/>
      </w:rPr>
    </w:lvl>
    <w:lvl w:ilvl="2" w:tplc="E7EE20EA">
      <w:numFmt w:val="bullet"/>
      <w:lvlText w:val="•"/>
      <w:lvlJc w:val="left"/>
      <w:pPr>
        <w:ind w:left="2451" w:hanging="359"/>
      </w:pPr>
      <w:rPr>
        <w:rFonts w:hint="default"/>
        <w:lang w:val="en-US" w:eastAsia="en-US" w:bidi="ar-SA"/>
      </w:rPr>
    </w:lvl>
    <w:lvl w:ilvl="3" w:tplc="180E54EA">
      <w:numFmt w:val="bullet"/>
      <w:lvlText w:val="•"/>
      <w:lvlJc w:val="left"/>
      <w:pPr>
        <w:ind w:left="3386" w:hanging="359"/>
      </w:pPr>
      <w:rPr>
        <w:rFonts w:hint="default"/>
        <w:lang w:val="en-US" w:eastAsia="en-US" w:bidi="ar-SA"/>
      </w:rPr>
    </w:lvl>
    <w:lvl w:ilvl="4" w:tplc="181A2648">
      <w:numFmt w:val="bullet"/>
      <w:lvlText w:val="•"/>
      <w:lvlJc w:val="left"/>
      <w:pPr>
        <w:ind w:left="4322" w:hanging="359"/>
      </w:pPr>
      <w:rPr>
        <w:rFonts w:hint="default"/>
        <w:lang w:val="en-US" w:eastAsia="en-US" w:bidi="ar-SA"/>
      </w:rPr>
    </w:lvl>
    <w:lvl w:ilvl="5" w:tplc="E6A28976">
      <w:numFmt w:val="bullet"/>
      <w:lvlText w:val="•"/>
      <w:lvlJc w:val="left"/>
      <w:pPr>
        <w:ind w:left="5258" w:hanging="359"/>
      </w:pPr>
      <w:rPr>
        <w:rFonts w:hint="default"/>
        <w:lang w:val="en-US" w:eastAsia="en-US" w:bidi="ar-SA"/>
      </w:rPr>
    </w:lvl>
    <w:lvl w:ilvl="6" w:tplc="DCB805DA">
      <w:numFmt w:val="bullet"/>
      <w:lvlText w:val="•"/>
      <w:lvlJc w:val="left"/>
      <w:pPr>
        <w:ind w:left="6193" w:hanging="359"/>
      </w:pPr>
      <w:rPr>
        <w:rFonts w:hint="default"/>
        <w:lang w:val="en-US" w:eastAsia="en-US" w:bidi="ar-SA"/>
      </w:rPr>
    </w:lvl>
    <w:lvl w:ilvl="7" w:tplc="C3BA34B2">
      <w:numFmt w:val="bullet"/>
      <w:lvlText w:val="•"/>
      <w:lvlJc w:val="left"/>
      <w:pPr>
        <w:ind w:left="7129" w:hanging="359"/>
      </w:pPr>
      <w:rPr>
        <w:rFonts w:hint="default"/>
        <w:lang w:val="en-US" w:eastAsia="en-US" w:bidi="ar-SA"/>
      </w:rPr>
    </w:lvl>
    <w:lvl w:ilvl="8" w:tplc="DD8C08FC">
      <w:numFmt w:val="bullet"/>
      <w:lvlText w:val="•"/>
      <w:lvlJc w:val="left"/>
      <w:pPr>
        <w:ind w:left="8064" w:hanging="359"/>
      </w:pPr>
      <w:rPr>
        <w:rFonts w:hint="default"/>
        <w:lang w:val="en-US" w:eastAsia="en-US" w:bidi="ar-SA"/>
      </w:rPr>
    </w:lvl>
  </w:abstractNum>
  <w:abstractNum w:abstractNumId="2" w15:restartNumberingAfterBreak="0">
    <w:nsid w:val="12B97721"/>
    <w:multiLevelType w:val="hybridMultilevel"/>
    <w:tmpl w:val="0582A39E"/>
    <w:lvl w:ilvl="0" w:tplc="88189172">
      <w:start w:val="1"/>
      <w:numFmt w:val="lowerLetter"/>
      <w:lvlText w:val="(%1)"/>
      <w:lvlJc w:val="left"/>
      <w:pPr>
        <w:ind w:left="392" w:hanging="359"/>
        <w:jc w:val="left"/>
      </w:pPr>
      <w:rPr>
        <w:rFonts w:ascii="Times New Roman" w:eastAsia="Times New Roman" w:hAnsi="Times New Roman" w:cs="Times New Roman" w:hint="default"/>
        <w:b/>
        <w:bCs/>
        <w:i/>
        <w:iCs/>
        <w:spacing w:val="0"/>
        <w:w w:val="103"/>
        <w:sz w:val="19"/>
        <w:szCs w:val="19"/>
        <w:lang w:val="en-US" w:eastAsia="en-US" w:bidi="ar-SA"/>
      </w:rPr>
    </w:lvl>
    <w:lvl w:ilvl="1" w:tplc="6DA27A42">
      <w:numFmt w:val="bullet"/>
      <w:lvlText w:val="•"/>
      <w:lvlJc w:val="left"/>
      <w:pPr>
        <w:ind w:left="1353" w:hanging="359"/>
      </w:pPr>
      <w:rPr>
        <w:rFonts w:hint="default"/>
        <w:lang w:val="en-US" w:eastAsia="en-US" w:bidi="ar-SA"/>
      </w:rPr>
    </w:lvl>
    <w:lvl w:ilvl="2" w:tplc="B5C4CB64">
      <w:numFmt w:val="bullet"/>
      <w:lvlText w:val="•"/>
      <w:lvlJc w:val="left"/>
      <w:pPr>
        <w:ind w:left="2307" w:hanging="359"/>
      </w:pPr>
      <w:rPr>
        <w:rFonts w:hint="default"/>
        <w:lang w:val="en-US" w:eastAsia="en-US" w:bidi="ar-SA"/>
      </w:rPr>
    </w:lvl>
    <w:lvl w:ilvl="3" w:tplc="48F8B09A">
      <w:numFmt w:val="bullet"/>
      <w:lvlText w:val="•"/>
      <w:lvlJc w:val="left"/>
      <w:pPr>
        <w:ind w:left="3260" w:hanging="359"/>
      </w:pPr>
      <w:rPr>
        <w:rFonts w:hint="default"/>
        <w:lang w:val="en-US" w:eastAsia="en-US" w:bidi="ar-SA"/>
      </w:rPr>
    </w:lvl>
    <w:lvl w:ilvl="4" w:tplc="A776FD90">
      <w:numFmt w:val="bullet"/>
      <w:lvlText w:val="•"/>
      <w:lvlJc w:val="left"/>
      <w:pPr>
        <w:ind w:left="4214" w:hanging="359"/>
      </w:pPr>
      <w:rPr>
        <w:rFonts w:hint="default"/>
        <w:lang w:val="en-US" w:eastAsia="en-US" w:bidi="ar-SA"/>
      </w:rPr>
    </w:lvl>
    <w:lvl w:ilvl="5" w:tplc="4008FA7E">
      <w:numFmt w:val="bullet"/>
      <w:lvlText w:val="•"/>
      <w:lvlJc w:val="left"/>
      <w:pPr>
        <w:ind w:left="5168" w:hanging="359"/>
      </w:pPr>
      <w:rPr>
        <w:rFonts w:hint="default"/>
        <w:lang w:val="en-US" w:eastAsia="en-US" w:bidi="ar-SA"/>
      </w:rPr>
    </w:lvl>
    <w:lvl w:ilvl="6" w:tplc="63E01D64">
      <w:numFmt w:val="bullet"/>
      <w:lvlText w:val="•"/>
      <w:lvlJc w:val="left"/>
      <w:pPr>
        <w:ind w:left="6121" w:hanging="359"/>
      </w:pPr>
      <w:rPr>
        <w:rFonts w:hint="default"/>
        <w:lang w:val="en-US" w:eastAsia="en-US" w:bidi="ar-SA"/>
      </w:rPr>
    </w:lvl>
    <w:lvl w:ilvl="7" w:tplc="DEBED7A2">
      <w:numFmt w:val="bullet"/>
      <w:lvlText w:val="•"/>
      <w:lvlJc w:val="left"/>
      <w:pPr>
        <w:ind w:left="7075" w:hanging="359"/>
      </w:pPr>
      <w:rPr>
        <w:rFonts w:hint="default"/>
        <w:lang w:val="en-US" w:eastAsia="en-US" w:bidi="ar-SA"/>
      </w:rPr>
    </w:lvl>
    <w:lvl w:ilvl="8" w:tplc="22488096">
      <w:numFmt w:val="bullet"/>
      <w:lvlText w:val="•"/>
      <w:lvlJc w:val="left"/>
      <w:pPr>
        <w:ind w:left="8028" w:hanging="359"/>
      </w:pPr>
      <w:rPr>
        <w:rFonts w:hint="default"/>
        <w:lang w:val="en-US" w:eastAsia="en-US" w:bidi="ar-SA"/>
      </w:rPr>
    </w:lvl>
  </w:abstractNum>
  <w:abstractNum w:abstractNumId="3" w15:restartNumberingAfterBreak="0">
    <w:nsid w:val="2C8B071F"/>
    <w:multiLevelType w:val="hybridMultilevel"/>
    <w:tmpl w:val="DCB253E8"/>
    <w:lvl w:ilvl="0" w:tplc="8466D104">
      <w:start w:val="1"/>
      <w:numFmt w:val="lowerLetter"/>
      <w:lvlText w:val="(%1)"/>
      <w:lvlJc w:val="left"/>
      <w:pPr>
        <w:ind w:left="313" w:hanging="281"/>
        <w:jc w:val="left"/>
      </w:pPr>
      <w:rPr>
        <w:rFonts w:ascii="Times New Roman" w:eastAsia="Times New Roman" w:hAnsi="Times New Roman" w:cs="Times New Roman" w:hint="default"/>
        <w:b/>
        <w:bCs/>
        <w:i w:val="0"/>
        <w:iCs w:val="0"/>
        <w:spacing w:val="0"/>
        <w:w w:val="103"/>
        <w:sz w:val="19"/>
        <w:szCs w:val="19"/>
        <w:lang w:val="en-US" w:eastAsia="en-US" w:bidi="ar-SA"/>
      </w:rPr>
    </w:lvl>
    <w:lvl w:ilvl="1" w:tplc="08420FAA">
      <w:numFmt w:val="bullet"/>
      <w:lvlText w:val="•"/>
      <w:lvlJc w:val="left"/>
      <w:pPr>
        <w:ind w:left="1281" w:hanging="281"/>
      </w:pPr>
      <w:rPr>
        <w:rFonts w:hint="default"/>
        <w:lang w:val="en-US" w:eastAsia="en-US" w:bidi="ar-SA"/>
      </w:rPr>
    </w:lvl>
    <w:lvl w:ilvl="2" w:tplc="68DE7528">
      <w:numFmt w:val="bullet"/>
      <w:lvlText w:val="•"/>
      <w:lvlJc w:val="left"/>
      <w:pPr>
        <w:ind w:left="2243" w:hanging="281"/>
      </w:pPr>
      <w:rPr>
        <w:rFonts w:hint="default"/>
        <w:lang w:val="en-US" w:eastAsia="en-US" w:bidi="ar-SA"/>
      </w:rPr>
    </w:lvl>
    <w:lvl w:ilvl="3" w:tplc="08DC3BE8">
      <w:numFmt w:val="bullet"/>
      <w:lvlText w:val="•"/>
      <w:lvlJc w:val="left"/>
      <w:pPr>
        <w:ind w:left="3204" w:hanging="281"/>
      </w:pPr>
      <w:rPr>
        <w:rFonts w:hint="default"/>
        <w:lang w:val="en-US" w:eastAsia="en-US" w:bidi="ar-SA"/>
      </w:rPr>
    </w:lvl>
    <w:lvl w:ilvl="4" w:tplc="A192109E">
      <w:numFmt w:val="bullet"/>
      <w:lvlText w:val="•"/>
      <w:lvlJc w:val="left"/>
      <w:pPr>
        <w:ind w:left="4166" w:hanging="281"/>
      </w:pPr>
      <w:rPr>
        <w:rFonts w:hint="default"/>
        <w:lang w:val="en-US" w:eastAsia="en-US" w:bidi="ar-SA"/>
      </w:rPr>
    </w:lvl>
    <w:lvl w:ilvl="5" w:tplc="C32C0CCC">
      <w:numFmt w:val="bullet"/>
      <w:lvlText w:val="•"/>
      <w:lvlJc w:val="left"/>
      <w:pPr>
        <w:ind w:left="5128" w:hanging="281"/>
      </w:pPr>
      <w:rPr>
        <w:rFonts w:hint="default"/>
        <w:lang w:val="en-US" w:eastAsia="en-US" w:bidi="ar-SA"/>
      </w:rPr>
    </w:lvl>
    <w:lvl w:ilvl="6" w:tplc="45727B62">
      <w:numFmt w:val="bullet"/>
      <w:lvlText w:val="•"/>
      <w:lvlJc w:val="left"/>
      <w:pPr>
        <w:ind w:left="6089" w:hanging="281"/>
      </w:pPr>
      <w:rPr>
        <w:rFonts w:hint="default"/>
        <w:lang w:val="en-US" w:eastAsia="en-US" w:bidi="ar-SA"/>
      </w:rPr>
    </w:lvl>
    <w:lvl w:ilvl="7" w:tplc="D0DE8F3A">
      <w:numFmt w:val="bullet"/>
      <w:lvlText w:val="•"/>
      <w:lvlJc w:val="left"/>
      <w:pPr>
        <w:ind w:left="7051" w:hanging="281"/>
      </w:pPr>
      <w:rPr>
        <w:rFonts w:hint="default"/>
        <w:lang w:val="en-US" w:eastAsia="en-US" w:bidi="ar-SA"/>
      </w:rPr>
    </w:lvl>
    <w:lvl w:ilvl="8" w:tplc="13282F12">
      <w:numFmt w:val="bullet"/>
      <w:lvlText w:val="•"/>
      <w:lvlJc w:val="left"/>
      <w:pPr>
        <w:ind w:left="8012" w:hanging="281"/>
      </w:pPr>
      <w:rPr>
        <w:rFonts w:hint="default"/>
        <w:lang w:val="en-US" w:eastAsia="en-US" w:bidi="ar-SA"/>
      </w:rPr>
    </w:lvl>
  </w:abstractNum>
  <w:abstractNum w:abstractNumId="4" w15:restartNumberingAfterBreak="0">
    <w:nsid w:val="45A5034B"/>
    <w:multiLevelType w:val="hybridMultilevel"/>
    <w:tmpl w:val="E9388702"/>
    <w:lvl w:ilvl="0" w:tplc="02C49890">
      <w:start w:val="1"/>
      <w:numFmt w:val="decimal"/>
      <w:lvlText w:val="[%1]"/>
      <w:lvlJc w:val="left"/>
      <w:pPr>
        <w:ind w:left="392" w:hanging="359"/>
        <w:jc w:val="left"/>
      </w:pPr>
      <w:rPr>
        <w:rFonts w:ascii="Times New Roman" w:eastAsia="Times New Roman" w:hAnsi="Times New Roman" w:cs="Times New Roman" w:hint="default"/>
        <w:b w:val="0"/>
        <w:bCs w:val="0"/>
        <w:i w:val="0"/>
        <w:iCs w:val="0"/>
        <w:spacing w:val="0"/>
        <w:w w:val="103"/>
        <w:sz w:val="19"/>
        <w:szCs w:val="19"/>
        <w:lang w:val="en-US" w:eastAsia="en-US" w:bidi="ar-SA"/>
      </w:rPr>
    </w:lvl>
    <w:lvl w:ilvl="1" w:tplc="76C869BC">
      <w:numFmt w:val="bullet"/>
      <w:lvlText w:val="•"/>
      <w:lvlJc w:val="left"/>
      <w:pPr>
        <w:ind w:left="1353" w:hanging="359"/>
      </w:pPr>
      <w:rPr>
        <w:rFonts w:hint="default"/>
        <w:lang w:val="en-US" w:eastAsia="en-US" w:bidi="ar-SA"/>
      </w:rPr>
    </w:lvl>
    <w:lvl w:ilvl="2" w:tplc="C9D0DD74">
      <w:numFmt w:val="bullet"/>
      <w:lvlText w:val="•"/>
      <w:lvlJc w:val="left"/>
      <w:pPr>
        <w:ind w:left="2307" w:hanging="359"/>
      </w:pPr>
      <w:rPr>
        <w:rFonts w:hint="default"/>
        <w:lang w:val="en-US" w:eastAsia="en-US" w:bidi="ar-SA"/>
      </w:rPr>
    </w:lvl>
    <w:lvl w:ilvl="3" w:tplc="4B10126C">
      <w:numFmt w:val="bullet"/>
      <w:lvlText w:val="•"/>
      <w:lvlJc w:val="left"/>
      <w:pPr>
        <w:ind w:left="3260" w:hanging="359"/>
      </w:pPr>
      <w:rPr>
        <w:rFonts w:hint="default"/>
        <w:lang w:val="en-US" w:eastAsia="en-US" w:bidi="ar-SA"/>
      </w:rPr>
    </w:lvl>
    <w:lvl w:ilvl="4" w:tplc="1FDED6A0">
      <w:numFmt w:val="bullet"/>
      <w:lvlText w:val="•"/>
      <w:lvlJc w:val="left"/>
      <w:pPr>
        <w:ind w:left="4214" w:hanging="359"/>
      </w:pPr>
      <w:rPr>
        <w:rFonts w:hint="default"/>
        <w:lang w:val="en-US" w:eastAsia="en-US" w:bidi="ar-SA"/>
      </w:rPr>
    </w:lvl>
    <w:lvl w:ilvl="5" w:tplc="77F4371A">
      <w:numFmt w:val="bullet"/>
      <w:lvlText w:val="•"/>
      <w:lvlJc w:val="left"/>
      <w:pPr>
        <w:ind w:left="5168" w:hanging="359"/>
      </w:pPr>
      <w:rPr>
        <w:rFonts w:hint="default"/>
        <w:lang w:val="en-US" w:eastAsia="en-US" w:bidi="ar-SA"/>
      </w:rPr>
    </w:lvl>
    <w:lvl w:ilvl="6" w:tplc="27203B72">
      <w:numFmt w:val="bullet"/>
      <w:lvlText w:val="•"/>
      <w:lvlJc w:val="left"/>
      <w:pPr>
        <w:ind w:left="6121" w:hanging="359"/>
      </w:pPr>
      <w:rPr>
        <w:rFonts w:hint="default"/>
        <w:lang w:val="en-US" w:eastAsia="en-US" w:bidi="ar-SA"/>
      </w:rPr>
    </w:lvl>
    <w:lvl w:ilvl="7" w:tplc="FB4E927E">
      <w:numFmt w:val="bullet"/>
      <w:lvlText w:val="•"/>
      <w:lvlJc w:val="left"/>
      <w:pPr>
        <w:ind w:left="7075" w:hanging="359"/>
      </w:pPr>
      <w:rPr>
        <w:rFonts w:hint="default"/>
        <w:lang w:val="en-US" w:eastAsia="en-US" w:bidi="ar-SA"/>
      </w:rPr>
    </w:lvl>
    <w:lvl w:ilvl="8" w:tplc="6E3EBAC2">
      <w:numFmt w:val="bullet"/>
      <w:lvlText w:val="•"/>
      <w:lvlJc w:val="left"/>
      <w:pPr>
        <w:ind w:left="8028" w:hanging="359"/>
      </w:pPr>
      <w:rPr>
        <w:rFonts w:hint="default"/>
        <w:lang w:val="en-US" w:eastAsia="en-US" w:bidi="ar-SA"/>
      </w:rPr>
    </w:lvl>
  </w:abstractNum>
  <w:num w:numId="1">
    <w:abstractNumId w:val="4"/>
  </w:num>
  <w:num w:numId="2">
    <w:abstractNumId w:val="2"/>
  </w:num>
  <w:num w:numId="3">
    <w:abstractNumId w:val="3"/>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04E0"/>
    <w:rsid w:val="000D7F14"/>
    <w:rsid w:val="00172C42"/>
    <w:rsid w:val="001D32DD"/>
    <w:rsid w:val="003F73F0"/>
    <w:rsid w:val="004D3DB8"/>
    <w:rsid w:val="005B176C"/>
    <w:rsid w:val="008301D5"/>
    <w:rsid w:val="00A1428E"/>
    <w:rsid w:val="00A60F41"/>
    <w:rsid w:val="00C404E0"/>
    <w:rsid w:val="00C87B55"/>
    <w:rsid w:val="00DE6874"/>
    <w:rsid w:val="00DE6B4C"/>
    <w:rsid w:val="00E61FC5"/>
    <w:rsid w:val="00F46939"/>
    <w:rsid w:val="00FA6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A5D8743"/>
  <w15:docId w15:val="{00DD1B8D-7E07-4CBD-A2FF-8D58EBDF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75" w:hanging="242"/>
      <w:outlineLvl w:val="0"/>
    </w:pPr>
    <w:rPr>
      <w:b/>
      <w:bCs/>
      <w:sz w:val="24"/>
      <w:szCs w:val="24"/>
    </w:rPr>
  </w:style>
  <w:style w:type="paragraph" w:styleId="Heading2">
    <w:name w:val="heading 2"/>
    <w:basedOn w:val="Normal"/>
    <w:uiPriority w:val="1"/>
    <w:qFormat/>
    <w:pPr>
      <w:ind w:left="279"/>
      <w:jc w:val="both"/>
      <w:outlineLvl w:val="1"/>
    </w:pPr>
    <w:rPr>
      <w:b/>
      <w:bCs/>
      <w:sz w:val="19"/>
      <w:szCs w:val="19"/>
    </w:rPr>
  </w:style>
  <w:style w:type="paragraph" w:styleId="Heading3">
    <w:name w:val="heading 3"/>
    <w:basedOn w:val="Normal"/>
    <w:uiPriority w:val="1"/>
    <w:qFormat/>
    <w:pPr>
      <w:spacing w:before="3"/>
      <w:ind w:left="390" w:hanging="357"/>
      <w:jc w:val="both"/>
      <w:outlineLvl w:val="2"/>
    </w:pPr>
    <w:rPr>
      <w:b/>
      <w:bCs/>
      <w:i/>
      <w:i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392" w:hanging="359"/>
    </w:pPr>
  </w:style>
  <w:style w:type="paragraph" w:customStyle="1" w:styleId="TableParagraph">
    <w:name w:val="Table Paragraph"/>
    <w:basedOn w:val="Normal"/>
    <w:uiPriority w:val="1"/>
    <w:qFormat/>
    <w:pPr>
      <w:spacing w:line="209" w:lineRule="exact"/>
      <w:jc w:val="center"/>
    </w:pPr>
  </w:style>
  <w:style w:type="paragraph" w:styleId="Header">
    <w:name w:val="header"/>
    <w:basedOn w:val="Normal"/>
    <w:link w:val="HeaderChar"/>
    <w:uiPriority w:val="99"/>
    <w:unhideWhenUsed/>
    <w:rsid w:val="00172C42"/>
    <w:pPr>
      <w:tabs>
        <w:tab w:val="center" w:pos="4680"/>
        <w:tab w:val="right" w:pos="9360"/>
      </w:tabs>
    </w:pPr>
  </w:style>
  <w:style w:type="character" w:customStyle="1" w:styleId="HeaderChar">
    <w:name w:val="Header Char"/>
    <w:basedOn w:val="DefaultParagraphFont"/>
    <w:link w:val="Header"/>
    <w:uiPriority w:val="99"/>
    <w:rsid w:val="00172C42"/>
    <w:rPr>
      <w:rFonts w:ascii="Times New Roman" w:eastAsia="Times New Roman" w:hAnsi="Times New Roman" w:cs="Times New Roman"/>
    </w:rPr>
  </w:style>
  <w:style w:type="paragraph" w:styleId="Footer">
    <w:name w:val="footer"/>
    <w:basedOn w:val="Normal"/>
    <w:link w:val="FooterChar"/>
    <w:uiPriority w:val="99"/>
    <w:unhideWhenUsed/>
    <w:rsid w:val="00172C42"/>
    <w:pPr>
      <w:tabs>
        <w:tab w:val="center" w:pos="4680"/>
        <w:tab w:val="right" w:pos="9360"/>
      </w:tabs>
    </w:pPr>
  </w:style>
  <w:style w:type="character" w:customStyle="1" w:styleId="FooterChar">
    <w:name w:val="Footer Char"/>
    <w:basedOn w:val="DefaultParagraphFont"/>
    <w:link w:val="Footer"/>
    <w:uiPriority w:val="99"/>
    <w:rsid w:val="00172C4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87B55"/>
    <w:rPr>
      <w:sz w:val="16"/>
      <w:szCs w:val="16"/>
    </w:rPr>
  </w:style>
  <w:style w:type="paragraph" w:styleId="CommentText">
    <w:name w:val="annotation text"/>
    <w:basedOn w:val="Normal"/>
    <w:link w:val="CommentTextChar"/>
    <w:uiPriority w:val="99"/>
    <w:semiHidden/>
    <w:unhideWhenUsed/>
    <w:rsid w:val="00C87B55"/>
    <w:rPr>
      <w:sz w:val="20"/>
      <w:szCs w:val="20"/>
    </w:rPr>
  </w:style>
  <w:style w:type="character" w:customStyle="1" w:styleId="CommentTextChar">
    <w:name w:val="Comment Text Char"/>
    <w:basedOn w:val="DefaultParagraphFont"/>
    <w:link w:val="CommentText"/>
    <w:uiPriority w:val="99"/>
    <w:semiHidden/>
    <w:rsid w:val="00C87B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7B55"/>
    <w:rPr>
      <w:b/>
      <w:bCs/>
    </w:rPr>
  </w:style>
  <w:style w:type="character" w:customStyle="1" w:styleId="CommentSubjectChar">
    <w:name w:val="Comment Subject Char"/>
    <w:basedOn w:val="CommentTextChar"/>
    <w:link w:val="CommentSubject"/>
    <w:uiPriority w:val="99"/>
    <w:semiHidden/>
    <w:rsid w:val="00C87B5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87B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B5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microsoft.com/office/2011/relationships/people" Target="peop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theme" Target="theme/theme1.xml"/><Relationship Id="rId8" Type="http://schemas.microsoft.com/office/2011/relationships/commentsExtended" Target="commentsExtended.xml"/><Relationship Id="rId51"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image" Target="media/image1.png"/><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6985</Words>
  <Characters>39818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8</cp:revision>
  <dcterms:created xsi:type="dcterms:W3CDTF">2025-04-11T11:16:00Z</dcterms:created>
  <dcterms:modified xsi:type="dcterms:W3CDTF">2025-04-19T15:48:00Z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Mozilla Firefox 137.0.1</vt:lpwstr>
  </property>
  <property fmtid="{D5CDD505-2E9C-101B-9397-08002B2CF9AE}" pid="4" name="Producer">
    <vt:lpwstr>cairo 1.18.0 (https://cairographics.org)</vt:lpwstr>
  </property>
  <property fmtid="{D5CDD505-2E9C-101B-9397-08002B2CF9AE}" pid="5" name="LastSaved">
    <vt:filetime>2025-04-11T00:00:00Z</vt:filetime>
  </property>
</Properties>
</file>