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72DB9" w14:paraId="1643A4CA" w14:textId="77777777" w:rsidTr="00FA0DB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72D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72DB9" w14:paraId="127EAD7E" w14:textId="77777777" w:rsidTr="00FA0DBD">
        <w:trPr>
          <w:trHeight w:val="413"/>
        </w:trPr>
        <w:tc>
          <w:tcPr>
            <w:tcW w:w="1234" w:type="pct"/>
          </w:tcPr>
          <w:p w14:paraId="3C159AA5" w14:textId="77777777" w:rsidR="0000007A" w:rsidRPr="00272D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72D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24C78C" w:rsidR="0000007A" w:rsidRPr="00272DB9" w:rsidRDefault="00E3359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72DB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272DB9" w14:paraId="73C90375" w14:textId="77777777" w:rsidTr="00FA0DBD">
        <w:trPr>
          <w:trHeight w:val="290"/>
        </w:trPr>
        <w:tc>
          <w:tcPr>
            <w:tcW w:w="1234" w:type="pct"/>
          </w:tcPr>
          <w:p w14:paraId="20D28135" w14:textId="77777777" w:rsidR="0000007A" w:rsidRPr="00272D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F4B7D7" w:rsidR="0000007A" w:rsidRPr="00272D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2245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5502</w:t>
            </w:r>
          </w:p>
        </w:tc>
      </w:tr>
      <w:tr w:rsidR="0000007A" w:rsidRPr="00272DB9" w14:paraId="05B60576" w14:textId="77777777" w:rsidTr="00FA0DBD">
        <w:trPr>
          <w:trHeight w:val="331"/>
        </w:trPr>
        <w:tc>
          <w:tcPr>
            <w:tcW w:w="1234" w:type="pct"/>
          </w:tcPr>
          <w:p w14:paraId="0196A627" w14:textId="77777777" w:rsidR="0000007A" w:rsidRPr="00272D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7F772E2" w:rsidR="0000007A" w:rsidRPr="00272DB9" w:rsidRDefault="007224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72DB9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Optimizing Neurodevelopment in Preterm Low Birth Weight Infants through Structured Early Physiotherapy: A Controlled Trial</w:t>
            </w:r>
          </w:p>
        </w:tc>
      </w:tr>
      <w:tr w:rsidR="00CF0BBB" w:rsidRPr="00272DB9" w14:paraId="6D508B1C" w14:textId="77777777" w:rsidTr="00FA0DBD">
        <w:trPr>
          <w:trHeight w:val="332"/>
        </w:trPr>
        <w:tc>
          <w:tcPr>
            <w:tcW w:w="1234" w:type="pct"/>
          </w:tcPr>
          <w:p w14:paraId="32FC28F7" w14:textId="77777777" w:rsidR="00CF0BBB" w:rsidRPr="00272D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34F5B85" w:rsidR="00CF0BBB" w:rsidRPr="00272DB9" w:rsidRDefault="007224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C0D7C98" w14:textId="77777777" w:rsidR="009F1318" w:rsidRPr="00272DB9" w:rsidRDefault="009F1318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272DB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72DB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2DB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72DB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2DB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2DB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72DB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72DB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2DB9">
              <w:rPr>
                <w:rFonts w:ascii="Arial" w:hAnsi="Arial" w:cs="Arial"/>
                <w:lang w:val="en-GB"/>
              </w:rPr>
              <w:t>Author’s Feedback</w:t>
            </w:r>
            <w:r w:rsidRPr="00272D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2DB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72DB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72D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72DB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BD373E" w14:textId="77777777" w:rsidR="00F1171E" w:rsidRPr="00272DB9" w:rsidRDefault="00B14B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CT studies are very important for science, but this kind of study need to follow rigorous method and guideline. </w:t>
            </w:r>
            <w:proofErr w:type="spellStart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Eventhough</w:t>
            </w:r>
            <w:proofErr w:type="spellEnd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has an interesting </w:t>
            </w:r>
            <w:proofErr w:type="gramStart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theme,</w:t>
            </w:r>
            <w:proofErr w:type="gramEnd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CT method is poor described and the </w:t>
            </w:r>
            <w:proofErr w:type="spellStart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confiability</w:t>
            </w:r>
            <w:proofErr w:type="spellEnd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trusthness</w:t>
            </w:r>
            <w:proofErr w:type="spellEnd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</w:t>
            </w:r>
            <w:proofErr w:type="spellStart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fragil</w:t>
            </w:r>
            <w:proofErr w:type="spellEnd"/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The authors did not mention the equator line – CONSORT </w:t>
            </w:r>
          </w:p>
          <w:p w14:paraId="3460D0AC" w14:textId="77777777" w:rsidR="006B3E6E" w:rsidRPr="00272DB9" w:rsidRDefault="006B3E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01321F2B" w:rsidR="006B3E6E" w:rsidRPr="00272DB9" w:rsidRDefault="006B3E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 xml:space="preserve">Congratulation for the theme worked in your manuscript, but it </w:t>
            </w:r>
            <w:proofErr w:type="spellStart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>neeed</w:t>
            </w:r>
            <w:proofErr w:type="spellEnd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 xml:space="preserve"> s to improve all </w:t>
            </w:r>
            <w:proofErr w:type="spellStart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>cientific</w:t>
            </w:r>
            <w:proofErr w:type="spellEnd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 xml:space="preserve"> guideline s to develop a CT study. The authors follow the CONSORT check list?</w:t>
            </w:r>
          </w:p>
        </w:tc>
        <w:tc>
          <w:tcPr>
            <w:tcW w:w="1523" w:type="pct"/>
          </w:tcPr>
          <w:p w14:paraId="462A339C" w14:textId="7D1E70EB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DB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72D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72D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B3F99B0" w:rsidR="00F1171E" w:rsidRPr="00272DB9" w:rsidRDefault="00B14BA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DB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72D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72DB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29B7F6E" w14:textId="77777777" w:rsidR="00F1171E" w:rsidRPr="00272DB9" w:rsidRDefault="00B14BA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best abstract structure is: background, main objective, method, results and conclusion. This manuscript did not follow this structure, is not clear the method presentation. So, need to improve details about the CT.</w:t>
            </w:r>
          </w:p>
          <w:p w14:paraId="3C33A0A6" w14:textId="77777777" w:rsidR="006B3E6E" w:rsidRPr="00272DB9" w:rsidRDefault="006B3E6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23A6E084" w:rsidR="006B3E6E" w:rsidRPr="00272DB9" w:rsidRDefault="006B3E6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>Authors need to organize the abstract following the structure: background, main objective, method, results and conclusion. And, it is necessary to include more details about the CT study.</w:t>
            </w:r>
          </w:p>
        </w:tc>
        <w:tc>
          <w:tcPr>
            <w:tcW w:w="1523" w:type="pct"/>
          </w:tcPr>
          <w:p w14:paraId="1D54B730" w14:textId="570E5253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DB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72DB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B214C4F" w14:textId="77777777" w:rsidR="00F1171E" w:rsidRPr="00272DB9" w:rsidRDefault="00B14B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  <w:r w:rsidR="003531A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The manuscript </w:t>
            </w:r>
            <w:proofErr w:type="gramStart"/>
            <w:r w:rsidR="003531A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</w:t>
            </w:r>
            <w:proofErr w:type="gramEnd"/>
            <w:r w:rsidR="003531A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improve the </w:t>
            </w:r>
            <w:proofErr w:type="spellStart"/>
            <w:r w:rsidR="003531A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writng</w:t>
            </w:r>
            <w:proofErr w:type="spellEnd"/>
            <w:r w:rsidR="003531A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since the abstract to the conclusion. Mainly in the </w:t>
            </w:r>
            <w:proofErr w:type="spellStart"/>
            <w:r w:rsidR="003531A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indtroduction</w:t>
            </w:r>
            <w:proofErr w:type="spellEnd"/>
            <w:r w:rsidR="003531AE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method.</w:t>
            </w:r>
            <w:r w:rsidR="00AE2BF1"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the authors did not present the ethical approve </w:t>
            </w:r>
          </w:p>
          <w:p w14:paraId="2FA5E7E8" w14:textId="77777777" w:rsidR="006B3E6E" w:rsidRPr="00272DB9" w:rsidRDefault="006B3E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0ABE7A83" w:rsidR="006B3E6E" w:rsidRPr="00272DB9" w:rsidRDefault="006B3E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 xml:space="preserve">See a CT study published and try to follow as example to </w:t>
            </w:r>
            <w:proofErr w:type="spellStart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>wruite</w:t>
            </w:r>
            <w:proofErr w:type="spellEnd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 xml:space="preserve"> your article and it mandatory to write </w:t>
            </w:r>
            <w:proofErr w:type="spellStart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>folloind</w:t>
            </w:r>
            <w:proofErr w:type="spellEnd"/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 xml:space="preserve"> the CONSORT check list.</w:t>
            </w:r>
          </w:p>
        </w:tc>
        <w:tc>
          <w:tcPr>
            <w:tcW w:w="1523" w:type="pct"/>
          </w:tcPr>
          <w:p w14:paraId="4898F764" w14:textId="03B20790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DB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72D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72D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1951E58" w14:textId="77777777" w:rsidR="00F1171E" w:rsidRPr="00272DB9" w:rsidRDefault="003531A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only one reference is from 2021, the others are before 2015.</w:t>
            </w:r>
          </w:p>
          <w:p w14:paraId="583D295A" w14:textId="77777777" w:rsidR="006B3E6E" w:rsidRPr="00272DB9" w:rsidRDefault="006B3E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D6850F7" w14:textId="77777777" w:rsidR="006B3E6E" w:rsidRPr="00272DB9" w:rsidRDefault="006B3E6E" w:rsidP="006B3E6E">
            <w:pPr>
              <w:pStyle w:val="Heading2"/>
              <w:jc w:val="left"/>
              <w:rPr>
                <w:rFonts w:ascii="Arial" w:hAnsi="Arial" w:cs="Arial"/>
                <w:b w:val="0"/>
                <w:lang w:val="en-US"/>
              </w:rPr>
            </w:pPr>
            <w:r w:rsidRPr="00272DB9">
              <w:rPr>
                <w:rFonts w:ascii="Arial" w:hAnsi="Arial" w:cs="Arial"/>
                <w:b w:val="0"/>
                <w:lang w:val="en-GB"/>
              </w:rPr>
              <w:t xml:space="preserve">Review the discussion and improve the references citation, search for CT studies and articles to present the </w:t>
            </w:r>
            <w:proofErr w:type="spellStart"/>
            <w:r w:rsidRPr="00272DB9">
              <w:rPr>
                <w:rFonts w:ascii="Arial" w:hAnsi="Arial" w:cs="Arial"/>
                <w:b w:val="0"/>
                <w:lang w:val="en-GB"/>
              </w:rPr>
              <w:t>pretrm</w:t>
            </w:r>
            <w:proofErr w:type="spellEnd"/>
            <w:r w:rsidRPr="00272DB9">
              <w:rPr>
                <w:rFonts w:ascii="Arial" w:hAnsi="Arial" w:cs="Arial"/>
                <w:b w:val="0"/>
                <w:lang w:val="en-GB"/>
              </w:rPr>
              <w:t xml:space="preserve"> infants develop in the PUBMED or Scopus database. For </w:t>
            </w:r>
            <w:proofErr w:type="spellStart"/>
            <w:r w:rsidRPr="00272DB9">
              <w:rPr>
                <w:rFonts w:ascii="Arial" w:hAnsi="Arial" w:cs="Arial"/>
                <w:b w:val="0"/>
                <w:lang w:val="en-GB"/>
              </w:rPr>
              <w:t>exemple</w:t>
            </w:r>
            <w:proofErr w:type="spellEnd"/>
            <w:r w:rsidRPr="00272DB9">
              <w:rPr>
                <w:rFonts w:ascii="Arial" w:hAnsi="Arial" w:cs="Arial"/>
                <w:b w:val="0"/>
                <w:lang w:val="en-GB"/>
              </w:rPr>
              <w:t>, I did a fast search in the PUBMED with this search strategy - (intervention study) AND (premature infant)) AND (physiotherapist)) AND (clinical trial)) AND (child development</w:t>
            </w:r>
            <w:proofErr w:type="gramStart"/>
            <w:r w:rsidRPr="00272DB9">
              <w:rPr>
                <w:rFonts w:ascii="Arial" w:hAnsi="Arial" w:cs="Arial"/>
                <w:b w:val="0"/>
                <w:lang w:val="en-GB"/>
              </w:rPr>
              <w:t>))and</w:t>
            </w:r>
            <w:proofErr w:type="gramEnd"/>
            <w:r w:rsidRPr="00272DB9">
              <w:rPr>
                <w:rFonts w:ascii="Arial" w:hAnsi="Arial" w:cs="Arial"/>
                <w:b w:val="0"/>
                <w:lang w:val="en-GB"/>
              </w:rPr>
              <w:t xml:space="preserve"> find 12 articles like this:  </w:t>
            </w:r>
            <w:r w:rsidRPr="00272DB9">
              <w:rPr>
                <w:rFonts w:ascii="Arial" w:hAnsi="Arial" w:cs="Arial"/>
                <w:b w:val="0"/>
                <w:lang w:val="en-US"/>
              </w:rPr>
              <w:t xml:space="preserve">Orton J, Doyle LW, Tripathi T, Boyd R, Anderson PJ, Spittle A. Early developmental intervention </w:t>
            </w:r>
            <w:proofErr w:type="spellStart"/>
            <w:r w:rsidRPr="00272DB9">
              <w:rPr>
                <w:rFonts w:ascii="Arial" w:hAnsi="Arial" w:cs="Arial"/>
                <w:b w:val="0"/>
                <w:lang w:val="en-US"/>
              </w:rPr>
              <w:t>programmes</w:t>
            </w:r>
            <w:proofErr w:type="spellEnd"/>
            <w:r w:rsidRPr="00272DB9">
              <w:rPr>
                <w:rFonts w:ascii="Arial" w:hAnsi="Arial" w:cs="Arial"/>
                <w:b w:val="0"/>
                <w:lang w:val="en-US"/>
              </w:rPr>
              <w:t xml:space="preserve"> provided post hospital discharge to prevent motor and cognitive impairment in preterm infants. Cochrane Database Syst Rev. 2024 Feb 13;2(2):CD005495. </w:t>
            </w:r>
            <w:proofErr w:type="spellStart"/>
            <w:r w:rsidRPr="00272DB9">
              <w:rPr>
                <w:rFonts w:ascii="Arial" w:hAnsi="Arial" w:cs="Arial"/>
                <w:b w:val="0"/>
                <w:lang w:val="en-US"/>
              </w:rPr>
              <w:t>doi</w:t>
            </w:r>
            <w:proofErr w:type="spellEnd"/>
            <w:r w:rsidRPr="00272DB9">
              <w:rPr>
                <w:rFonts w:ascii="Arial" w:hAnsi="Arial" w:cs="Arial"/>
                <w:b w:val="0"/>
                <w:lang w:val="en-US"/>
              </w:rPr>
              <w:t>: 10.1002/14651858.CD005495.pub5. </w:t>
            </w:r>
          </w:p>
          <w:p w14:paraId="65F6E374" w14:textId="77777777" w:rsidR="006B3E6E" w:rsidRPr="00272DB9" w:rsidRDefault="006B3E6E" w:rsidP="006B3E6E">
            <w:pPr>
              <w:rPr>
                <w:rFonts w:ascii="Arial" w:hAnsi="Arial" w:cs="Arial"/>
                <w:sz w:val="20"/>
                <w:szCs w:val="20"/>
              </w:rPr>
            </w:pPr>
            <w:r w:rsidRPr="00272DB9">
              <w:rPr>
                <w:rFonts w:ascii="Arial" w:hAnsi="Arial" w:cs="Arial"/>
                <w:sz w:val="20"/>
                <w:szCs w:val="20"/>
              </w:rPr>
              <w:t>So, is mandatory to review all the references cited and improve it.</w:t>
            </w:r>
          </w:p>
          <w:p w14:paraId="24FE0567" w14:textId="60B9F01B" w:rsidR="006B3E6E" w:rsidRPr="00272DB9" w:rsidRDefault="006B3E6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38243E28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72DB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72D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72DB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F9B831B" w:rsidR="00F1171E" w:rsidRPr="00272DB9" w:rsidRDefault="003531A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72DB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72DB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72DB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72DB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F5BF6F" w14:textId="73E28526" w:rsidR="00B4119C" w:rsidRPr="00272DB9" w:rsidRDefault="00B4119C" w:rsidP="00B4119C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272DB9">
              <w:rPr>
                <w:rFonts w:ascii="Arial" w:hAnsi="Arial" w:cs="Arial"/>
                <w:sz w:val="20"/>
                <w:szCs w:val="20"/>
                <w:lang w:val="en"/>
              </w:rPr>
              <w:t xml:space="preserve">The manuscript needs several revisions to comply with ethical issues and methodological rigor, as it is </w:t>
            </w:r>
            <w:r w:rsidR="00CA6A2F" w:rsidRPr="00272DB9">
              <w:rPr>
                <w:rFonts w:ascii="Arial" w:hAnsi="Arial" w:cs="Arial"/>
                <w:sz w:val="20"/>
                <w:szCs w:val="20"/>
                <w:lang w:val="en"/>
              </w:rPr>
              <w:t>not good</w:t>
            </w:r>
            <w:r w:rsidRPr="00272DB9">
              <w:rPr>
                <w:rFonts w:ascii="Arial" w:hAnsi="Arial" w:cs="Arial"/>
                <w:sz w:val="20"/>
                <w:szCs w:val="20"/>
                <w:lang w:val="en"/>
              </w:rPr>
              <w:t xml:space="preserve"> in these aspects and even in the chosen methodological design</w:t>
            </w:r>
            <w:r w:rsidR="00196B06" w:rsidRPr="00272DB9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</w:p>
          <w:p w14:paraId="15DFD0E8" w14:textId="77777777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12A9D03F" w:rsidR="00F1171E" w:rsidRPr="00272D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72D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72DB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72DB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72DB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72DB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72DB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72D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72DB9">
              <w:rPr>
                <w:rFonts w:ascii="Arial" w:hAnsi="Arial" w:cs="Arial"/>
                <w:lang w:val="en-GB"/>
              </w:rPr>
              <w:t>Author’s comment</w:t>
            </w:r>
            <w:r w:rsidRPr="00272D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72DB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72DB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2D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72D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72D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72D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C3552BD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72D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72D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72D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72D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72DB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C640656" w14:textId="77777777" w:rsidR="00FA0DBD" w:rsidRPr="00272DB9" w:rsidRDefault="00FA0DBD" w:rsidP="00FA0DB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453E11E" w14:textId="77777777" w:rsidR="00FA0DBD" w:rsidRPr="00272DB9" w:rsidRDefault="00FA0DBD" w:rsidP="00FA0DB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72DB9">
        <w:rPr>
          <w:rFonts w:ascii="Arial" w:hAnsi="Arial" w:cs="Arial"/>
          <w:b/>
          <w:u w:val="single"/>
        </w:rPr>
        <w:t>Reviewer details:</w:t>
      </w:r>
    </w:p>
    <w:p w14:paraId="60F00780" w14:textId="77777777" w:rsidR="00FA0DBD" w:rsidRPr="00272DB9" w:rsidRDefault="00FA0DBD" w:rsidP="00FA0DB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72DB9">
        <w:rPr>
          <w:rFonts w:ascii="Arial" w:hAnsi="Arial" w:cs="Arial"/>
          <w:b/>
          <w:color w:val="000000"/>
        </w:rPr>
        <w:t xml:space="preserve">Claudia </w:t>
      </w:r>
      <w:proofErr w:type="spellStart"/>
      <w:r w:rsidRPr="00272DB9">
        <w:rPr>
          <w:rFonts w:ascii="Arial" w:hAnsi="Arial" w:cs="Arial"/>
          <w:b/>
          <w:color w:val="000000"/>
        </w:rPr>
        <w:t>viera</w:t>
      </w:r>
      <w:proofErr w:type="spellEnd"/>
      <w:r w:rsidRPr="00272DB9">
        <w:rPr>
          <w:rFonts w:ascii="Arial" w:hAnsi="Arial" w:cs="Arial"/>
          <w:b/>
          <w:color w:val="000000"/>
        </w:rPr>
        <w:t xml:space="preserve">, Western state university of </w:t>
      </w:r>
      <w:proofErr w:type="spellStart"/>
      <w:r w:rsidRPr="00272DB9">
        <w:rPr>
          <w:rFonts w:ascii="Arial" w:hAnsi="Arial" w:cs="Arial"/>
          <w:b/>
          <w:color w:val="000000"/>
        </w:rPr>
        <w:t>parana</w:t>
      </w:r>
      <w:proofErr w:type="spellEnd"/>
      <w:r w:rsidRPr="00272DB9">
        <w:rPr>
          <w:rFonts w:ascii="Arial" w:hAnsi="Arial" w:cs="Arial"/>
          <w:b/>
          <w:color w:val="000000"/>
        </w:rPr>
        <w:t>, Brazil</w:t>
      </w:r>
    </w:p>
    <w:p w14:paraId="1043CDAE" w14:textId="77777777" w:rsidR="00FA0DBD" w:rsidRPr="00272DB9" w:rsidRDefault="00FA0DBD">
      <w:pPr>
        <w:rPr>
          <w:rFonts w:ascii="Arial" w:hAnsi="Arial" w:cs="Arial"/>
          <w:b/>
          <w:sz w:val="20"/>
          <w:szCs w:val="20"/>
        </w:rPr>
      </w:pPr>
    </w:p>
    <w:sectPr w:rsidR="00FA0DBD" w:rsidRPr="00272DB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5FF3" w14:textId="77777777" w:rsidR="00A1346D" w:rsidRPr="0000007A" w:rsidRDefault="00A1346D" w:rsidP="0099583E">
      <w:r>
        <w:separator/>
      </w:r>
    </w:p>
  </w:endnote>
  <w:endnote w:type="continuationSeparator" w:id="0">
    <w:p w14:paraId="4BD3B38E" w14:textId="77777777" w:rsidR="00A1346D" w:rsidRPr="0000007A" w:rsidRDefault="00A1346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B423E" w14:textId="77777777" w:rsidR="00A1346D" w:rsidRPr="0000007A" w:rsidRDefault="00A1346D" w:rsidP="0099583E">
      <w:r>
        <w:separator/>
      </w:r>
    </w:p>
  </w:footnote>
  <w:footnote w:type="continuationSeparator" w:id="0">
    <w:p w14:paraId="312A3BBF" w14:textId="77777777" w:rsidR="00A1346D" w:rsidRPr="0000007A" w:rsidRDefault="00A1346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330483">
    <w:abstractNumId w:val="3"/>
  </w:num>
  <w:num w:numId="2" w16cid:durableId="330333524">
    <w:abstractNumId w:val="6"/>
  </w:num>
  <w:num w:numId="3" w16cid:durableId="86510797">
    <w:abstractNumId w:val="5"/>
  </w:num>
  <w:num w:numId="4" w16cid:durableId="1155145899">
    <w:abstractNumId w:val="7"/>
  </w:num>
  <w:num w:numId="5" w16cid:durableId="2094007655">
    <w:abstractNumId w:val="4"/>
  </w:num>
  <w:num w:numId="6" w16cid:durableId="1778914748">
    <w:abstractNumId w:val="0"/>
  </w:num>
  <w:num w:numId="7" w16cid:durableId="1998992152">
    <w:abstractNumId w:val="1"/>
  </w:num>
  <w:num w:numId="8" w16cid:durableId="1619333772">
    <w:abstractNumId w:val="9"/>
  </w:num>
  <w:num w:numId="9" w16cid:durableId="1279722697">
    <w:abstractNumId w:val="8"/>
  </w:num>
  <w:num w:numId="10" w16cid:durableId="1433359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6690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B06"/>
    <w:rsid w:val="00197E68"/>
    <w:rsid w:val="001A1605"/>
    <w:rsid w:val="001A2F22"/>
    <w:rsid w:val="001A65F8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DB9"/>
    <w:rsid w:val="00275984"/>
    <w:rsid w:val="00280EC9"/>
    <w:rsid w:val="00282BEE"/>
    <w:rsid w:val="002859A0"/>
    <w:rsid w:val="002859CC"/>
    <w:rsid w:val="002861C5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1AE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4FF4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B75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5ED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E6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245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E82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44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7B10"/>
    <w:rsid w:val="008E5067"/>
    <w:rsid w:val="008F036B"/>
    <w:rsid w:val="008F36E4"/>
    <w:rsid w:val="0090720F"/>
    <w:rsid w:val="0091410B"/>
    <w:rsid w:val="009245E3"/>
    <w:rsid w:val="00930623"/>
    <w:rsid w:val="00934C64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318"/>
    <w:rsid w:val="009F29EB"/>
    <w:rsid w:val="009F7A71"/>
    <w:rsid w:val="00A001A0"/>
    <w:rsid w:val="00A12C83"/>
    <w:rsid w:val="00A1346D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BF1"/>
    <w:rsid w:val="00AE373C"/>
    <w:rsid w:val="00AE54CD"/>
    <w:rsid w:val="00AF3016"/>
    <w:rsid w:val="00B03A45"/>
    <w:rsid w:val="00B14BA5"/>
    <w:rsid w:val="00B2236C"/>
    <w:rsid w:val="00B22FE6"/>
    <w:rsid w:val="00B3033D"/>
    <w:rsid w:val="00B334D9"/>
    <w:rsid w:val="00B3510C"/>
    <w:rsid w:val="00B4119C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A33"/>
    <w:rsid w:val="00C435C6"/>
    <w:rsid w:val="00C635B6"/>
    <w:rsid w:val="00C70DFC"/>
    <w:rsid w:val="00C82466"/>
    <w:rsid w:val="00C84097"/>
    <w:rsid w:val="00CA4B20"/>
    <w:rsid w:val="00CA6A2F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47B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39A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3594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531"/>
    <w:rsid w:val="00F96F54"/>
    <w:rsid w:val="00F978B8"/>
    <w:rsid w:val="00FA0DBD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A0D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4028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2025-05-03T03:37:00Z</dcterms:created>
  <dcterms:modified xsi:type="dcterms:W3CDTF">2025-05-10T08:03:00Z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