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75556A" w14:paraId="1643A4CA" w14:textId="77777777" w:rsidTr="0075556A">
        <w:trPr>
          <w:trHeight w:val="450"/>
        </w:trPr>
        <w:tc>
          <w:tcPr>
            <w:tcW w:w="5000" w:type="pct"/>
            <w:gridSpan w:val="2"/>
            <w:tcBorders>
              <w:top w:val="nil"/>
              <w:left w:val="nil"/>
              <w:right w:val="nil"/>
            </w:tcBorders>
          </w:tcPr>
          <w:p w14:paraId="4C55E51F" w14:textId="77777777" w:rsidR="00602F7D" w:rsidRPr="0075556A" w:rsidRDefault="00602F7D" w:rsidP="00F2643C">
            <w:pPr>
              <w:pStyle w:val="Heading2"/>
              <w:jc w:val="left"/>
              <w:rPr>
                <w:rFonts w:ascii="Arial" w:hAnsi="Arial" w:cs="Arial"/>
                <w:b w:val="0"/>
                <w:bCs w:val="0"/>
                <w:lang w:val="en-US"/>
              </w:rPr>
            </w:pPr>
          </w:p>
        </w:tc>
      </w:tr>
      <w:tr w:rsidR="0000007A" w:rsidRPr="0075556A" w14:paraId="127EAD7E" w14:textId="77777777" w:rsidTr="0075556A">
        <w:trPr>
          <w:trHeight w:val="413"/>
        </w:trPr>
        <w:tc>
          <w:tcPr>
            <w:tcW w:w="1248" w:type="pct"/>
          </w:tcPr>
          <w:p w14:paraId="3C159AA5" w14:textId="77777777" w:rsidR="0000007A" w:rsidRPr="0075556A" w:rsidRDefault="00D27A79" w:rsidP="00696CAD">
            <w:pPr>
              <w:pStyle w:val="BodyText"/>
              <w:ind w:left="90"/>
              <w:jc w:val="left"/>
              <w:rPr>
                <w:rFonts w:ascii="Arial" w:hAnsi="Arial" w:cs="Arial"/>
                <w:bCs/>
                <w:sz w:val="20"/>
                <w:szCs w:val="20"/>
                <w:lang w:val="en-GB"/>
              </w:rPr>
            </w:pPr>
            <w:r w:rsidRPr="0075556A">
              <w:rPr>
                <w:rFonts w:ascii="Arial" w:hAnsi="Arial" w:cs="Arial"/>
                <w:bCs/>
                <w:sz w:val="20"/>
                <w:szCs w:val="20"/>
                <w:lang w:val="en-GB"/>
              </w:rPr>
              <w:t xml:space="preserve">Book </w:t>
            </w:r>
            <w:r w:rsidR="0000007A" w:rsidRPr="0075556A">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18A885BC" w:rsidR="0000007A" w:rsidRPr="0075556A" w:rsidRDefault="005475E0" w:rsidP="00054BC4">
            <w:pPr>
              <w:pStyle w:val="NormalWeb"/>
              <w:rPr>
                <w:rFonts w:ascii="Arial" w:hAnsi="Arial" w:cs="Arial"/>
                <w:b/>
                <w:bCs/>
                <w:sz w:val="20"/>
                <w:szCs w:val="20"/>
                <w:u w:val="single"/>
              </w:rPr>
            </w:pPr>
            <w:hyperlink r:id="rId7" w:history="1">
              <w:r w:rsidRPr="0075556A">
                <w:rPr>
                  <w:rStyle w:val="Hyperlink"/>
                  <w:rFonts w:ascii="Arial" w:hAnsi="Arial" w:cs="Arial"/>
                  <w:b/>
                  <w:bCs/>
                  <w:sz w:val="20"/>
                  <w:szCs w:val="20"/>
                </w:rPr>
                <w:t>Chemistry and Biochemistry: Research Progress</w:t>
              </w:r>
            </w:hyperlink>
          </w:p>
        </w:tc>
      </w:tr>
      <w:tr w:rsidR="0000007A" w:rsidRPr="0075556A" w14:paraId="73C90375" w14:textId="77777777" w:rsidTr="0075556A">
        <w:trPr>
          <w:trHeight w:val="290"/>
        </w:trPr>
        <w:tc>
          <w:tcPr>
            <w:tcW w:w="1248" w:type="pct"/>
          </w:tcPr>
          <w:p w14:paraId="20D28135" w14:textId="77777777" w:rsidR="0000007A" w:rsidRPr="0075556A" w:rsidRDefault="0000007A" w:rsidP="00696CAD">
            <w:pPr>
              <w:pStyle w:val="BodyText"/>
              <w:ind w:left="90"/>
              <w:jc w:val="left"/>
              <w:rPr>
                <w:rFonts w:ascii="Arial" w:hAnsi="Arial" w:cs="Arial"/>
                <w:bCs/>
                <w:sz w:val="20"/>
                <w:szCs w:val="20"/>
                <w:lang w:val="en-GB"/>
              </w:rPr>
            </w:pPr>
            <w:r w:rsidRPr="0075556A">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632F9768" w:rsidR="0000007A" w:rsidRPr="0075556A" w:rsidRDefault="00E72A8E" w:rsidP="00F3669D">
            <w:pPr>
              <w:pStyle w:val="NormalWeb"/>
              <w:spacing w:before="0" w:beforeAutospacing="0" w:after="0" w:afterAutospacing="0"/>
              <w:rPr>
                <w:rFonts w:ascii="Arial" w:hAnsi="Arial" w:cs="Arial"/>
                <w:b/>
                <w:bCs/>
                <w:sz w:val="20"/>
                <w:szCs w:val="20"/>
                <w:highlight w:val="yellow"/>
                <w:lang w:val="en-GB"/>
              </w:rPr>
            </w:pPr>
            <w:r w:rsidRPr="0075556A">
              <w:rPr>
                <w:rFonts w:ascii="Arial" w:hAnsi="Arial" w:cs="Arial"/>
                <w:b/>
                <w:bCs/>
                <w:sz w:val="20"/>
                <w:szCs w:val="20"/>
                <w:lang w:val="en-GB"/>
              </w:rPr>
              <w:t>Ms_BP</w:t>
            </w:r>
            <w:r w:rsidR="00FC432A" w:rsidRPr="0075556A">
              <w:rPr>
                <w:rFonts w:ascii="Arial" w:hAnsi="Arial" w:cs="Arial"/>
                <w:b/>
                <w:bCs/>
                <w:sz w:val="20"/>
                <w:szCs w:val="20"/>
                <w:lang w:val="en-GB"/>
              </w:rPr>
              <w:t>R</w:t>
            </w:r>
            <w:r w:rsidRPr="0075556A">
              <w:rPr>
                <w:rFonts w:ascii="Arial" w:hAnsi="Arial" w:cs="Arial"/>
                <w:b/>
                <w:bCs/>
                <w:sz w:val="20"/>
                <w:szCs w:val="20"/>
                <w:lang w:val="en-GB"/>
              </w:rPr>
              <w:t>_</w:t>
            </w:r>
            <w:r w:rsidR="005475E0" w:rsidRPr="0075556A">
              <w:rPr>
                <w:rFonts w:ascii="Arial" w:hAnsi="Arial" w:cs="Arial"/>
                <w:b/>
                <w:bCs/>
                <w:sz w:val="20"/>
                <w:szCs w:val="20"/>
                <w:lang w:val="en-GB"/>
              </w:rPr>
              <w:t>5507</w:t>
            </w:r>
          </w:p>
        </w:tc>
      </w:tr>
      <w:tr w:rsidR="0000007A" w:rsidRPr="0075556A" w14:paraId="05B60576" w14:textId="77777777" w:rsidTr="0075556A">
        <w:trPr>
          <w:trHeight w:val="331"/>
        </w:trPr>
        <w:tc>
          <w:tcPr>
            <w:tcW w:w="1248" w:type="pct"/>
          </w:tcPr>
          <w:p w14:paraId="0196A627" w14:textId="77777777" w:rsidR="0000007A" w:rsidRPr="0075556A" w:rsidRDefault="0000007A" w:rsidP="00696CAD">
            <w:pPr>
              <w:pStyle w:val="BodyText"/>
              <w:ind w:left="90"/>
              <w:jc w:val="left"/>
              <w:rPr>
                <w:rFonts w:ascii="Arial" w:hAnsi="Arial" w:cs="Arial"/>
                <w:bCs/>
                <w:sz w:val="20"/>
                <w:szCs w:val="20"/>
                <w:lang w:val="en-GB"/>
              </w:rPr>
            </w:pPr>
            <w:r w:rsidRPr="0075556A">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75945C94" w:rsidR="0000007A" w:rsidRPr="0075556A" w:rsidRDefault="005475E0" w:rsidP="000450FC">
            <w:pPr>
              <w:pStyle w:val="NormalWeb"/>
              <w:spacing w:before="0" w:beforeAutospacing="0" w:after="0" w:afterAutospacing="0"/>
              <w:rPr>
                <w:rFonts w:ascii="Arial" w:hAnsi="Arial" w:cs="Arial"/>
                <w:b/>
                <w:sz w:val="20"/>
                <w:szCs w:val="20"/>
                <w:highlight w:val="yellow"/>
                <w:lang w:val="en-GB"/>
              </w:rPr>
            </w:pPr>
            <w:r w:rsidRPr="0075556A">
              <w:rPr>
                <w:rFonts w:ascii="Arial" w:hAnsi="Arial" w:cs="Arial"/>
                <w:b/>
                <w:sz w:val="20"/>
                <w:szCs w:val="20"/>
                <w:lang w:val="en-GB"/>
              </w:rPr>
              <w:t>Oil content and physicochemical characteristics of some wild oilseed plants from Kivu region Eastern Democratic Republic of Congo</w:t>
            </w:r>
          </w:p>
        </w:tc>
      </w:tr>
      <w:tr w:rsidR="00CF0BBB" w:rsidRPr="0075556A" w14:paraId="6D508B1C" w14:textId="77777777" w:rsidTr="0075556A">
        <w:trPr>
          <w:trHeight w:val="332"/>
        </w:trPr>
        <w:tc>
          <w:tcPr>
            <w:tcW w:w="1248" w:type="pct"/>
          </w:tcPr>
          <w:p w14:paraId="32FC28F7" w14:textId="77777777" w:rsidR="00CF0BBB" w:rsidRPr="0075556A" w:rsidRDefault="00CF0BBB" w:rsidP="00696CAD">
            <w:pPr>
              <w:pStyle w:val="BodyText"/>
              <w:ind w:left="90"/>
              <w:jc w:val="left"/>
              <w:rPr>
                <w:rFonts w:ascii="Arial" w:hAnsi="Arial" w:cs="Arial"/>
                <w:bCs/>
                <w:sz w:val="20"/>
                <w:szCs w:val="20"/>
                <w:lang w:val="en-GB"/>
              </w:rPr>
            </w:pPr>
            <w:r w:rsidRPr="0075556A">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64B119FC" w:rsidR="00CF0BBB" w:rsidRPr="0075556A" w:rsidRDefault="005475E0" w:rsidP="000450FC">
            <w:pPr>
              <w:pStyle w:val="NormalWeb"/>
              <w:spacing w:before="0" w:beforeAutospacing="0" w:after="0" w:afterAutospacing="0"/>
              <w:rPr>
                <w:rFonts w:ascii="Arial" w:hAnsi="Arial" w:cs="Arial"/>
                <w:b/>
                <w:sz w:val="20"/>
                <w:szCs w:val="20"/>
                <w:lang w:val="en-GB"/>
              </w:rPr>
            </w:pPr>
            <w:r w:rsidRPr="0075556A">
              <w:rPr>
                <w:rFonts w:ascii="Arial" w:hAnsi="Arial" w:cs="Arial"/>
                <w:b/>
                <w:sz w:val="20"/>
                <w:szCs w:val="20"/>
                <w:lang w:val="en-GB"/>
              </w:rPr>
              <w:t>Book Chapter</w:t>
            </w:r>
          </w:p>
        </w:tc>
      </w:tr>
    </w:tbl>
    <w:p w14:paraId="45F5983C" w14:textId="77777777" w:rsidR="00037D52" w:rsidRPr="0075556A" w:rsidRDefault="00037D52" w:rsidP="0000007A">
      <w:pPr>
        <w:pStyle w:val="BodyText"/>
        <w:rPr>
          <w:rFonts w:ascii="Arial" w:hAnsi="Arial" w:cs="Arial"/>
          <w:b/>
          <w:bCs/>
          <w:sz w:val="20"/>
          <w:szCs w:val="20"/>
          <w:u w:val="single"/>
          <w:lang w:val="en-GB"/>
        </w:rPr>
      </w:pPr>
    </w:p>
    <w:p w14:paraId="79DE1CF8" w14:textId="77777777" w:rsidR="00605952" w:rsidRPr="0075556A" w:rsidRDefault="00605952" w:rsidP="0000007A">
      <w:pPr>
        <w:pStyle w:val="BodyText"/>
        <w:rPr>
          <w:rFonts w:ascii="Arial" w:hAnsi="Arial" w:cs="Arial"/>
          <w:b/>
          <w:bCs/>
          <w:sz w:val="20"/>
          <w:szCs w:val="20"/>
          <w:u w:val="single"/>
          <w:lang w:val="en-GB"/>
        </w:rPr>
      </w:pPr>
    </w:p>
    <w:p w14:paraId="17599C49" w14:textId="77777777" w:rsidR="00626025" w:rsidRPr="0075556A" w:rsidRDefault="00626025" w:rsidP="00D27A79">
      <w:pPr>
        <w:pStyle w:val="BodyText"/>
        <w:jc w:val="left"/>
        <w:rPr>
          <w:rFonts w:ascii="Arial" w:hAnsi="Arial" w:cs="Arial"/>
          <w:color w:val="222222"/>
          <w:sz w:val="20"/>
          <w:szCs w:val="20"/>
          <w:lang w:val="en-GB"/>
        </w:rPr>
      </w:pPr>
    </w:p>
    <w:p w14:paraId="37E43B60" w14:textId="77777777" w:rsidR="0086369B" w:rsidRPr="0075556A" w:rsidRDefault="0086369B" w:rsidP="00626025">
      <w:pPr>
        <w:pStyle w:val="BodyText"/>
        <w:rPr>
          <w:rFonts w:ascii="Arial" w:hAnsi="Arial" w:cs="Arial"/>
          <w:b/>
          <w:color w:val="222222"/>
          <w:sz w:val="20"/>
          <w:szCs w:val="20"/>
          <w:u w:val="single"/>
          <w:lang w:val="en-US"/>
        </w:rPr>
      </w:pPr>
    </w:p>
    <w:p w14:paraId="63CD6BCB" w14:textId="0FFEAA9E" w:rsidR="00626025" w:rsidRPr="0075556A" w:rsidRDefault="00640538" w:rsidP="00626025">
      <w:pPr>
        <w:pStyle w:val="BodyText"/>
        <w:rPr>
          <w:rFonts w:ascii="Arial" w:hAnsi="Arial" w:cs="Arial"/>
          <w:b/>
          <w:color w:val="222222"/>
          <w:sz w:val="20"/>
          <w:szCs w:val="20"/>
          <w:u w:val="single"/>
          <w:lang w:val="en-US"/>
        </w:rPr>
      </w:pPr>
      <w:r w:rsidRPr="0075556A">
        <w:rPr>
          <w:rFonts w:ascii="Arial" w:hAnsi="Arial" w:cs="Arial"/>
          <w:b/>
          <w:color w:val="222222"/>
          <w:sz w:val="20"/>
          <w:szCs w:val="20"/>
          <w:u w:val="single"/>
          <w:lang w:val="en-US"/>
        </w:rPr>
        <w:t>Special note:</w:t>
      </w:r>
    </w:p>
    <w:p w14:paraId="1AC448A2" w14:textId="77777777" w:rsidR="007B54A4" w:rsidRPr="0075556A" w:rsidRDefault="007B54A4" w:rsidP="00626025">
      <w:pPr>
        <w:pStyle w:val="BodyText"/>
        <w:rPr>
          <w:rFonts w:ascii="Arial" w:hAnsi="Arial" w:cs="Arial"/>
          <w:b/>
          <w:color w:val="222222"/>
          <w:sz w:val="20"/>
          <w:szCs w:val="20"/>
          <w:u w:val="single"/>
          <w:lang w:val="en-US"/>
        </w:rPr>
      </w:pPr>
    </w:p>
    <w:p w14:paraId="7F950B43" w14:textId="3CFD7BBC" w:rsidR="007B54A4" w:rsidRPr="0075556A" w:rsidRDefault="00955E45" w:rsidP="00626025">
      <w:pPr>
        <w:pStyle w:val="BodyText"/>
        <w:rPr>
          <w:rFonts w:ascii="Arial" w:hAnsi="Arial" w:cs="Arial"/>
          <w:b/>
          <w:color w:val="222222"/>
          <w:sz w:val="20"/>
          <w:szCs w:val="20"/>
          <w:lang w:val="en-US"/>
        </w:rPr>
      </w:pPr>
      <w:r w:rsidRPr="0075556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75556A" w:rsidRDefault="00000000" w:rsidP="00626025">
      <w:pPr>
        <w:pStyle w:val="BodyText"/>
        <w:rPr>
          <w:rFonts w:ascii="Arial" w:hAnsi="Arial" w:cs="Arial"/>
          <w:b/>
          <w:color w:val="222222"/>
          <w:sz w:val="20"/>
          <w:szCs w:val="20"/>
          <w:u w:val="single"/>
          <w:lang w:val="en-US"/>
        </w:rPr>
      </w:pPr>
      <w:r w:rsidRPr="0075556A">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513D868" w:rsidR="00E03C32" w:rsidRDefault="002E49B7" w:rsidP="00E03C32">
                  <w:pPr>
                    <w:pStyle w:val="BodyText"/>
                    <w:jc w:val="left"/>
                    <w:rPr>
                      <w:rFonts w:ascii="Arial" w:hAnsi="Arial" w:cs="Arial"/>
                      <w:b/>
                      <w:color w:val="222222"/>
                      <w:sz w:val="32"/>
                      <w:lang w:val="en-US"/>
                    </w:rPr>
                  </w:pPr>
                  <w:r w:rsidRPr="002E49B7">
                    <w:rPr>
                      <w:rFonts w:ascii="Arial" w:hAnsi="Arial" w:cs="Arial"/>
                      <w:b/>
                      <w:color w:val="222222"/>
                      <w:sz w:val="32"/>
                      <w:lang w:val="en-US"/>
                    </w:rPr>
                    <w:t>African Journal of Biotechnology</w:t>
                  </w:r>
                  <w:r w:rsidR="00E03C32" w:rsidRPr="00640538">
                    <w:rPr>
                      <w:rFonts w:ascii="Arial" w:hAnsi="Arial" w:cs="Arial"/>
                      <w:b/>
                      <w:color w:val="222222"/>
                      <w:sz w:val="32"/>
                      <w:lang w:val="en-US"/>
                    </w:rPr>
                    <w:t xml:space="preserve">, </w:t>
                  </w:r>
                  <w:r w:rsidRPr="002E49B7">
                    <w:rPr>
                      <w:rFonts w:ascii="Arial" w:hAnsi="Arial" w:cs="Arial"/>
                      <w:b/>
                      <w:color w:val="222222"/>
                      <w:sz w:val="32"/>
                      <w:lang w:val="en-US"/>
                    </w:rPr>
                    <w:t>10(2), pp. 189-195</w:t>
                  </w:r>
                  <w:r w:rsidR="009245E3">
                    <w:rPr>
                      <w:rFonts w:ascii="Arial" w:hAnsi="Arial" w:cs="Arial"/>
                      <w:b/>
                      <w:color w:val="222222"/>
                      <w:sz w:val="32"/>
                      <w:lang w:val="en-US"/>
                    </w:rPr>
                    <w:t xml:space="preserve">, </w:t>
                  </w:r>
                  <w:r>
                    <w:rPr>
                      <w:rFonts w:ascii="Arial" w:hAnsi="Arial" w:cs="Arial"/>
                      <w:b/>
                      <w:color w:val="222222"/>
                      <w:sz w:val="32"/>
                      <w:lang w:val="en-US"/>
                    </w:rPr>
                    <w:t>2011</w:t>
                  </w:r>
                  <w:r w:rsidR="00E03C32" w:rsidRPr="00640538">
                    <w:rPr>
                      <w:rFonts w:ascii="Arial" w:hAnsi="Arial" w:cs="Arial"/>
                      <w:b/>
                      <w:color w:val="222222"/>
                      <w:sz w:val="32"/>
                      <w:lang w:val="en-US"/>
                    </w:rPr>
                    <w:t>.</w:t>
                  </w:r>
                </w:p>
                <w:p w14:paraId="57E24C8C" w14:textId="3D0058F7" w:rsidR="00E03C32" w:rsidRPr="007B54A4" w:rsidRDefault="002E49B7" w:rsidP="002E49B7">
                  <w:pPr>
                    <w:pStyle w:val="BodyText"/>
                    <w:jc w:val="left"/>
                    <w:rPr>
                      <w:rFonts w:ascii="Arial" w:hAnsi="Arial" w:cs="Arial"/>
                      <w:b/>
                      <w:color w:val="222222"/>
                      <w:sz w:val="32"/>
                      <w:lang w:val="en-US"/>
                    </w:rPr>
                  </w:pPr>
                  <w:r w:rsidRPr="002E49B7">
                    <w:rPr>
                      <w:rFonts w:ascii="Arial" w:hAnsi="Arial" w:cs="Arial"/>
                      <w:b/>
                      <w:color w:val="222222"/>
                      <w:sz w:val="32"/>
                      <w:lang w:val="en-US"/>
                    </w:rPr>
                    <w:t>DOI: 10.5897/AJB09.1558</w:t>
                  </w:r>
                </w:p>
              </w:txbxContent>
            </v:textbox>
          </v:rect>
        </w:pict>
      </w:r>
    </w:p>
    <w:p w14:paraId="40641486" w14:textId="77777777" w:rsidR="00D9392F" w:rsidRPr="0075556A" w:rsidRDefault="002A3D7C" w:rsidP="00626025">
      <w:pPr>
        <w:pStyle w:val="BodyText"/>
        <w:jc w:val="left"/>
        <w:rPr>
          <w:rFonts w:ascii="Arial" w:hAnsi="Arial" w:cs="Arial"/>
          <w:color w:val="222222"/>
          <w:sz w:val="20"/>
          <w:szCs w:val="20"/>
          <w:lang w:val="en-IN"/>
        </w:rPr>
      </w:pPr>
      <w:r w:rsidRPr="0075556A">
        <w:rPr>
          <w:rFonts w:ascii="Arial" w:hAnsi="Arial" w:cs="Arial"/>
          <w:color w:val="222222"/>
          <w:sz w:val="20"/>
          <w:szCs w:val="20"/>
          <w:lang w:val="en-IN"/>
        </w:rPr>
        <w:br w:type="page"/>
      </w:r>
    </w:p>
    <w:p w14:paraId="5A743ECE" w14:textId="77777777" w:rsidR="00D27A79" w:rsidRPr="0075556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5556A" w14:paraId="71A94C1F" w14:textId="77777777" w:rsidTr="007222C8">
        <w:tc>
          <w:tcPr>
            <w:tcW w:w="5000" w:type="pct"/>
            <w:gridSpan w:val="3"/>
            <w:tcBorders>
              <w:top w:val="nil"/>
              <w:left w:val="nil"/>
              <w:right w:val="nil"/>
            </w:tcBorders>
            <w:noWrap/>
          </w:tcPr>
          <w:p w14:paraId="0BC15285" w14:textId="75BEB51F" w:rsidR="00F1171E" w:rsidRPr="0075556A" w:rsidRDefault="00F1171E" w:rsidP="007222C8">
            <w:pPr>
              <w:pStyle w:val="Heading2"/>
              <w:jc w:val="left"/>
              <w:rPr>
                <w:rFonts w:ascii="Arial" w:hAnsi="Arial" w:cs="Arial"/>
                <w:lang w:val="en-GB"/>
              </w:rPr>
            </w:pPr>
            <w:r w:rsidRPr="0075556A">
              <w:rPr>
                <w:rFonts w:ascii="Arial" w:hAnsi="Arial" w:cs="Arial"/>
                <w:highlight w:val="yellow"/>
                <w:lang w:val="en-GB"/>
              </w:rPr>
              <w:t>PART  1:</w:t>
            </w:r>
            <w:r w:rsidRPr="0075556A">
              <w:rPr>
                <w:rFonts w:ascii="Arial" w:hAnsi="Arial" w:cs="Arial"/>
                <w:lang w:val="en-GB"/>
              </w:rPr>
              <w:t xml:space="preserve"> Comments</w:t>
            </w:r>
          </w:p>
          <w:p w14:paraId="1287753C" w14:textId="77777777" w:rsidR="00F1171E" w:rsidRPr="0075556A" w:rsidRDefault="00F1171E" w:rsidP="007222C8">
            <w:pPr>
              <w:rPr>
                <w:rFonts w:ascii="Arial" w:hAnsi="Arial" w:cs="Arial"/>
                <w:sz w:val="20"/>
                <w:szCs w:val="20"/>
                <w:lang w:val="en-GB"/>
              </w:rPr>
            </w:pPr>
          </w:p>
        </w:tc>
      </w:tr>
      <w:tr w:rsidR="00F1171E" w:rsidRPr="0075556A" w14:paraId="5EA12279" w14:textId="77777777" w:rsidTr="007222C8">
        <w:tc>
          <w:tcPr>
            <w:tcW w:w="1265" w:type="pct"/>
            <w:noWrap/>
          </w:tcPr>
          <w:p w14:paraId="7AE9682F" w14:textId="77777777" w:rsidR="00F1171E" w:rsidRPr="0075556A" w:rsidRDefault="00F1171E" w:rsidP="007222C8">
            <w:pPr>
              <w:pStyle w:val="Heading2"/>
              <w:jc w:val="left"/>
              <w:rPr>
                <w:rFonts w:ascii="Arial" w:hAnsi="Arial" w:cs="Arial"/>
                <w:lang w:val="en-GB"/>
              </w:rPr>
            </w:pPr>
          </w:p>
        </w:tc>
        <w:tc>
          <w:tcPr>
            <w:tcW w:w="2212" w:type="pct"/>
          </w:tcPr>
          <w:p w14:paraId="5B8DBE06" w14:textId="77777777" w:rsidR="00F1171E" w:rsidRPr="0075556A" w:rsidRDefault="00F1171E" w:rsidP="007222C8">
            <w:pPr>
              <w:pStyle w:val="Heading2"/>
              <w:jc w:val="left"/>
              <w:rPr>
                <w:rFonts w:ascii="Arial" w:hAnsi="Arial" w:cs="Arial"/>
                <w:lang w:val="en-GB"/>
              </w:rPr>
            </w:pPr>
            <w:r w:rsidRPr="0075556A">
              <w:rPr>
                <w:rFonts w:ascii="Arial" w:hAnsi="Arial" w:cs="Arial"/>
                <w:lang w:val="en-GB"/>
              </w:rPr>
              <w:t>Reviewer’s comment</w:t>
            </w:r>
          </w:p>
          <w:p w14:paraId="693A9C4D" w14:textId="77777777" w:rsidR="00421DBF" w:rsidRPr="0075556A" w:rsidRDefault="00421DBF" w:rsidP="00421DBF">
            <w:pPr>
              <w:rPr>
                <w:rFonts w:ascii="Arial" w:hAnsi="Arial" w:cs="Arial"/>
                <w:b/>
                <w:bCs/>
                <w:sz w:val="20"/>
                <w:szCs w:val="20"/>
              </w:rPr>
            </w:pPr>
            <w:r w:rsidRPr="0075556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5556A" w:rsidRDefault="00421DBF" w:rsidP="00421DBF">
            <w:pPr>
              <w:rPr>
                <w:rFonts w:ascii="Arial" w:hAnsi="Arial" w:cs="Arial"/>
                <w:sz w:val="20"/>
                <w:szCs w:val="20"/>
                <w:lang w:val="en-GB"/>
              </w:rPr>
            </w:pPr>
          </w:p>
        </w:tc>
        <w:tc>
          <w:tcPr>
            <w:tcW w:w="1523" w:type="pct"/>
          </w:tcPr>
          <w:p w14:paraId="57792C30" w14:textId="77777777" w:rsidR="00F1171E" w:rsidRPr="0075556A" w:rsidRDefault="00F1171E" w:rsidP="007222C8">
            <w:pPr>
              <w:pStyle w:val="Heading2"/>
              <w:jc w:val="left"/>
              <w:rPr>
                <w:rFonts w:ascii="Arial" w:hAnsi="Arial" w:cs="Arial"/>
                <w:b w:val="0"/>
                <w:lang w:val="en-GB"/>
              </w:rPr>
            </w:pPr>
            <w:r w:rsidRPr="0075556A">
              <w:rPr>
                <w:rFonts w:ascii="Arial" w:hAnsi="Arial" w:cs="Arial"/>
                <w:lang w:val="en-GB"/>
              </w:rPr>
              <w:t>Author’s Feedback</w:t>
            </w:r>
            <w:r w:rsidRPr="0075556A">
              <w:rPr>
                <w:rFonts w:ascii="Arial" w:hAnsi="Arial" w:cs="Arial"/>
                <w:b w:val="0"/>
                <w:lang w:val="en-GB"/>
              </w:rPr>
              <w:t xml:space="preserve"> </w:t>
            </w:r>
            <w:r w:rsidRPr="0075556A">
              <w:rPr>
                <w:rFonts w:ascii="Arial" w:hAnsi="Arial" w:cs="Arial"/>
                <w:b w:val="0"/>
                <w:i/>
                <w:lang w:val="en-GB"/>
              </w:rPr>
              <w:t>(Please correct the manuscript and highlight that part in the manuscript. It is mandatory that authors should write his/her feedback here)</w:t>
            </w:r>
          </w:p>
        </w:tc>
      </w:tr>
      <w:tr w:rsidR="00F1171E" w:rsidRPr="0075556A" w14:paraId="5C0AB4EC" w14:textId="77777777" w:rsidTr="007222C8">
        <w:trPr>
          <w:trHeight w:val="1264"/>
        </w:trPr>
        <w:tc>
          <w:tcPr>
            <w:tcW w:w="1265" w:type="pct"/>
            <w:noWrap/>
          </w:tcPr>
          <w:p w14:paraId="66B47184" w14:textId="48030299" w:rsidR="00F1171E" w:rsidRPr="0075556A" w:rsidRDefault="00F1171E" w:rsidP="007222C8">
            <w:pPr>
              <w:ind w:left="360"/>
              <w:rPr>
                <w:rFonts w:ascii="Arial" w:hAnsi="Arial" w:cs="Arial"/>
                <w:b/>
                <w:bCs/>
                <w:sz w:val="20"/>
                <w:szCs w:val="20"/>
                <w:lang w:val="en-GB"/>
              </w:rPr>
            </w:pPr>
            <w:r w:rsidRPr="0075556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5556A" w:rsidRDefault="00F1171E" w:rsidP="007222C8">
            <w:pPr>
              <w:ind w:left="360"/>
              <w:rPr>
                <w:rFonts w:ascii="Arial" w:eastAsia="MS Mincho" w:hAnsi="Arial" w:cs="Arial"/>
                <w:b/>
                <w:bCs/>
                <w:sz w:val="20"/>
                <w:szCs w:val="20"/>
                <w:lang w:val="en-GB"/>
              </w:rPr>
            </w:pPr>
          </w:p>
        </w:tc>
        <w:tc>
          <w:tcPr>
            <w:tcW w:w="2212" w:type="pct"/>
          </w:tcPr>
          <w:p w14:paraId="51FD1B2B" w14:textId="77777777" w:rsidR="002A38B0" w:rsidRPr="0075556A" w:rsidRDefault="002A38B0" w:rsidP="002A38B0">
            <w:pPr>
              <w:rPr>
                <w:rFonts w:ascii="Arial" w:hAnsi="Arial" w:cs="Arial"/>
                <w:sz w:val="20"/>
                <w:szCs w:val="20"/>
              </w:rPr>
            </w:pPr>
            <w:r w:rsidRPr="0075556A">
              <w:rPr>
                <w:rFonts w:ascii="Arial" w:hAnsi="Arial" w:cs="Arial"/>
                <w:bCs/>
                <w:sz w:val="20"/>
                <w:szCs w:val="20"/>
                <w:lang w:val="en-GB"/>
              </w:rPr>
              <w:t xml:space="preserve">The manuscript dwell upon assessment of various properties of </w:t>
            </w:r>
            <w:proofErr w:type="gramStart"/>
            <w:r w:rsidRPr="0075556A">
              <w:rPr>
                <w:rFonts w:ascii="Arial" w:hAnsi="Arial" w:cs="Arial"/>
                <w:bCs/>
                <w:sz w:val="20"/>
                <w:szCs w:val="20"/>
                <w:lang w:val="en-GB"/>
              </w:rPr>
              <w:t>oil bearing</w:t>
            </w:r>
            <w:proofErr w:type="gramEnd"/>
            <w:r w:rsidRPr="0075556A">
              <w:rPr>
                <w:rFonts w:ascii="Arial" w:hAnsi="Arial" w:cs="Arial"/>
                <w:bCs/>
                <w:sz w:val="20"/>
                <w:szCs w:val="20"/>
                <w:lang w:val="en-GB"/>
              </w:rPr>
              <w:t xml:space="preserve"> seeds from </w:t>
            </w:r>
            <w:proofErr w:type="spellStart"/>
            <w:r w:rsidRPr="0075556A">
              <w:rPr>
                <w:rFonts w:ascii="Arial" w:hAnsi="Arial" w:cs="Arial"/>
                <w:bCs/>
                <w:sz w:val="20"/>
                <w:szCs w:val="20"/>
                <w:lang w:val="en-GB"/>
              </w:rPr>
              <w:t>Kahuzi</w:t>
            </w:r>
            <w:proofErr w:type="spellEnd"/>
            <w:r w:rsidRPr="0075556A">
              <w:rPr>
                <w:rFonts w:ascii="Arial" w:hAnsi="Arial" w:cs="Arial"/>
                <w:bCs/>
                <w:sz w:val="20"/>
                <w:szCs w:val="20"/>
                <w:lang w:val="en-GB"/>
              </w:rPr>
              <w:t xml:space="preserve">-Biega National Park and the surrounding areas in D.R. Congo. The work undertaken is explainable in terms of establishing certain characteristics of oils which vary amongst each other. Assessment of various parameters of oil will give scientific insights into unexplored oilseeds which in turn will be helpful for utilization in various areas. The manuscript </w:t>
            </w:r>
            <w:proofErr w:type="gramStart"/>
            <w:r w:rsidRPr="0075556A">
              <w:rPr>
                <w:rFonts w:ascii="Arial" w:hAnsi="Arial" w:cs="Arial"/>
                <w:bCs/>
                <w:sz w:val="20"/>
                <w:szCs w:val="20"/>
                <w:lang w:val="en-GB"/>
              </w:rPr>
              <w:t>fall</w:t>
            </w:r>
            <w:proofErr w:type="gramEnd"/>
            <w:r w:rsidRPr="0075556A">
              <w:rPr>
                <w:rFonts w:ascii="Arial" w:hAnsi="Arial" w:cs="Arial"/>
                <w:bCs/>
                <w:sz w:val="20"/>
                <w:szCs w:val="20"/>
                <w:lang w:val="en-GB"/>
              </w:rPr>
              <w:t xml:space="preserve"> short in complete presentation of work in scientific language and needs further refinement.</w:t>
            </w:r>
          </w:p>
          <w:p w14:paraId="7DBC9196" w14:textId="3992DB8A" w:rsidR="00F1171E" w:rsidRPr="0075556A" w:rsidRDefault="00F1171E" w:rsidP="0058181A">
            <w:pPr>
              <w:pStyle w:val="ListParagraph"/>
              <w:ind w:left="0"/>
              <w:rPr>
                <w:rFonts w:ascii="Arial" w:hAnsi="Arial" w:cs="Arial"/>
                <w:bCs/>
                <w:sz w:val="20"/>
                <w:szCs w:val="20"/>
                <w:lang w:val="en-GB"/>
              </w:rPr>
            </w:pPr>
          </w:p>
        </w:tc>
        <w:tc>
          <w:tcPr>
            <w:tcW w:w="1523" w:type="pct"/>
          </w:tcPr>
          <w:p w14:paraId="462A339C" w14:textId="77777777" w:rsidR="00F1171E" w:rsidRPr="0075556A" w:rsidRDefault="00F1171E" w:rsidP="007222C8">
            <w:pPr>
              <w:pStyle w:val="Heading2"/>
              <w:jc w:val="left"/>
              <w:rPr>
                <w:rFonts w:ascii="Arial" w:hAnsi="Arial" w:cs="Arial"/>
                <w:b w:val="0"/>
                <w:lang w:val="en-GB"/>
              </w:rPr>
            </w:pPr>
          </w:p>
        </w:tc>
      </w:tr>
      <w:tr w:rsidR="00F1171E" w:rsidRPr="0075556A" w14:paraId="0D8B5B2C" w14:textId="77777777" w:rsidTr="007222C8">
        <w:trPr>
          <w:trHeight w:val="1262"/>
        </w:trPr>
        <w:tc>
          <w:tcPr>
            <w:tcW w:w="1265" w:type="pct"/>
            <w:noWrap/>
          </w:tcPr>
          <w:p w14:paraId="21CBA5FE" w14:textId="77777777" w:rsidR="00F1171E" w:rsidRPr="0075556A" w:rsidRDefault="00F1171E" w:rsidP="007222C8">
            <w:pPr>
              <w:ind w:left="360"/>
              <w:rPr>
                <w:rFonts w:ascii="Arial" w:hAnsi="Arial" w:cs="Arial"/>
                <w:b/>
                <w:bCs/>
                <w:sz w:val="20"/>
                <w:szCs w:val="20"/>
                <w:lang w:val="en-GB"/>
              </w:rPr>
            </w:pPr>
            <w:r w:rsidRPr="0075556A">
              <w:rPr>
                <w:rFonts w:ascii="Arial" w:hAnsi="Arial" w:cs="Arial"/>
                <w:b/>
                <w:bCs/>
                <w:sz w:val="20"/>
                <w:szCs w:val="20"/>
                <w:lang w:val="en-GB"/>
              </w:rPr>
              <w:t>Is the title of the article suitable?</w:t>
            </w:r>
          </w:p>
          <w:p w14:paraId="1CABB61A" w14:textId="77777777" w:rsidR="00F1171E" w:rsidRPr="0075556A" w:rsidRDefault="00F1171E" w:rsidP="007222C8">
            <w:pPr>
              <w:ind w:left="360"/>
              <w:rPr>
                <w:rFonts w:ascii="Arial" w:hAnsi="Arial" w:cs="Arial"/>
                <w:b/>
                <w:bCs/>
                <w:sz w:val="20"/>
                <w:szCs w:val="20"/>
                <w:lang w:val="en-GB"/>
              </w:rPr>
            </w:pPr>
            <w:r w:rsidRPr="0075556A">
              <w:rPr>
                <w:rFonts w:ascii="Arial" w:hAnsi="Arial" w:cs="Arial"/>
                <w:b/>
                <w:bCs/>
                <w:sz w:val="20"/>
                <w:szCs w:val="20"/>
                <w:lang w:val="en-GB"/>
              </w:rPr>
              <w:t>(If not please suggest an alternative title)</w:t>
            </w:r>
          </w:p>
          <w:p w14:paraId="0275B919" w14:textId="77777777" w:rsidR="00F1171E" w:rsidRPr="0075556A" w:rsidRDefault="00F1171E" w:rsidP="007222C8">
            <w:pPr>
              <w:pStyle w:val="Heading2"/>
              <w:jc w:val="left"/>
              <w:rPr>
                <w:rFonts w:ascii="Arial" w:hAnsi="Arial" w:cs="Arial"/>
                <w:u w:val="single"/>
                <w:lang w:val="en-GB"/>
              </w:rPr>
            </w:pPr>
          </w:p>
        </w:tc>
        <w:tc>
          <w:tcPr>
            <w:tcW w:w="2212" w:type="pct"/>
          </w:tcPr>
          <w:p w14:paraId="794AA9A7" w14:textId="4C9D1D8C" w:rsidR="00F1171E" w:rsidRPr="0075556A" w:rsidRDefault="0058181A" w:rsidP="002A38B0">
            <w:pPr>
              <w:rPr>
                <w:rFonts w:ascii="Arial" w:hAnsi="Arial" w:cs="Arial"/>
                <w:bCs/>
                <w:sz w:val="20"/>
                <w:szCs w:val="20"/>
                <w:lang w:val="en-GB"/>
              </w:rPr>
            </w:pPr>
            <w:r w:rsidRPr="0075556A">
              <w:rPr>
                <w:rFonts w:ascii="Arial" w:hAnsi="Arial" w:cs="Arial"/>
                <w:bCs/>
                <w:sz w:val="20"/>
                <w:szCs w:val="20"/>
                <w:lang w:val="en-GB"/>
              </w:rPr>
              <w:t xml:space="preserve">Title can be made more inclusive by accommodating scientific terms in presenting facts about oilseeds. </w:t>
            </w:r>
          </w:p>
        </w:tc>
        <w:tc>
          <w:tcPr>
            <w:tcW w:w="1523" w:type="pct"/>
          </w:tcPr>
          <w:p w14:paraId="405B6701" w14:textId="77777777" w:rsidR="00F1171E" w:rsidRPr="0075556A" w:rsidRDefault="00F1171E" w:rsidP="007222C8">
            <w:pPr>
              <w:pStyle w:val="Heading2"/>
              <w:jc w:val="left"/>
              <w:rPr>
                <w:rFonts w:ascii="Arial" w:hAnsi="Arial" w:cs="Arial"/>
                <w:b w:val="0"/>
                <w:lang w:val="en-GB"/>
              </w:rPr>
            </w:pPr>
          </w:p>
        </w:tc>
      </w:tr>
      <w:tr w:rsidR="00F1171E" w:rsidRPr="0075556A" w14:paraId="5604762A" w14:textId="77777777" w:rsidTr="007222C8">
        <w:trPr>
          <w:trHeight w:val="1262"/>
        </w:trPr>
        <w:tc>
          <w:tcPr>
            <w:tcW w:w="1265" w:type="pct"/>
            <w:noWrap/>
          </w:tcPr>
          <w:p w14:paraId="3635573D" w14:textId="77777777" w:rsidR="00F1171E" w:rsidRPr="0075556A" w:rsidRDefault="00F1171E" w:rsidP="007222C8">
            <w:pPr>
              <w:pStyle w:val="Heading2"/>
              <w:ind w:left="360"/>
              <w:jc w:val="left"/>
              <w:rPr>
                <w:rFonts w:ascii="Arial" w:hAnsi="Arial" w:cs="Arial"/>
                <w:lang w:val="en-GB"/>
              </w:rPr>
            </w:pPr>
            <w:r w:rsidRPr="0075556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5556A" w:rsidRDefault="00F1171E" w:rsidP="007222C8">
            <w:pPr>
              <w:pStyle w:val="Heading2"/>
              <w:jc w:val="left"/>
              <w:rPr>
                <w:rFonts w:ascii="Arial" w:hAnsi="Arial" w:cs="Arial"/>
                <w:u w:val="single"/>
                <w:lang w:val="en-GB"/>
              </w:rPr>
            </w:pPr>
          </w:p>
        </w:tc>
        <w:tc>
          <w:tcPr>
            <w:tcW w:w="2212" w:type="pct"/>
          </w:tcPr>
          <w:p w14:paraId="77F2DF08" w14:textId="77777777" w:rsidR="002A38B0" w:rsidRPr="0075556A" w:rsidRDefault="002A38B0" w:rsidP="002A38B0">
            <w:pPr>
              <w:rPr>
                <w:rFonts w:ascii="Arial" w:hAnsi="Arial" w:cs="Arial"/>
                <w:sz w:val="20"/>
                <w:szCs w:val="20"/>
              </w:rPr>
            </w:pPr>
            <w:r w:rsidRPr="0075556A">
              <w:rPr>
                <w:rFonts w:ascii="Arial" w:hAnsi="Arial" w:cs="Arial"/>
                <w:bCs/>
                <w:sz w:val="20"/>
                <w:szCs w:val="20"/>
                <w:lang w:val="en-GB"/>
              </w:rPr>
              <w:t>The abstract abruptly starts with collection of various types of seeds and needs to be preamble with seeds and region importance. Salient findings of the work with appropriate reasoning in one or two sentences needs to be added in the abstract. Instead of only highlighting the results obtained in the experiment, a possible reason for changes in the findings may be added in one or two sentences.</w:t>
            </w:r>
          </w:p>
          <w:p w14:paraId="0FB7E83A" w14:textId="49E1D69B" w:rsidR="00F1171E" w:rsidRPr="0075556A" w:rsidRDefault="00F1171E" w:rsidP="007222C8">
            <w:pPr>
              <w:ind w:left="360"/>
              <w:rPr>
                <w:rFonts w:ascii="Arial" w:hAnsi="Arial" w:cs="Arial"/>
                <w:b/>
                <w:bCs/>
                <w:sz w:val="20"/>
                <w:szCs w:val="20"/>
                <w:lang w:val="en-GB"/>
              </w:rPr>
            </w:pPr>
          </w:p>
        </w:tc>
        <w:tc>
          <w:tcPr>
            <w:tcW w:w="1523" w:type="pct"/>
          </w:tcPr>
          <w:p w14:paraId="1D54B730" w14:textId="77777777" w:rsidR="00F1171E" w:rsidRPr="0075556A" w:rsidRDefault="00F1171E" w:rsidP="007222C8">
            <w:pPr>
              <w:pStyle w:val="Heading2"/>
              <w:jc w:val="left"/>
              <w:rPr>
                <w:rFonts w:ascii="Arial" w:hAnsi="Arial" w:cs="Arial"/>
                <w:b w:val="0"/>
                <w:lang w:val="en-GB"/>
              </w:rPr>
            </w:pPr>
          </w:p>
        </w:tc>
      </w:tr>
      <w:tr w:rsidR="00F1171E" w:rsidRPr="0075556A" w14:paraId="2F579F54" w14:textId="77777777" w:rsidTr="007222C8">
        <w:trPr>
          <w:trHeight w:val="859"/>
        </w:trPr>
        <w:tc>
          <w:tcPr>
            <w:tcW w:w="1265" w:type="pct"/>
            <w:noWrap/>
          </w:tcPr>
          <w:p w14:paraId="04361F46" w14:textId="368783AB" w:rsidR="00F1171E" w:rsidRPr="0075556A" w:rsidRDefault="00DC6FED" w:rsidP="007222C8">
            <w:pPr>
              <w:ind w:left="360"/>
              <w:rPr>
                <w:rFonts w:ascii="Arial" w:hAnsi="Arial" w:cs="Arial"/>
                <w:b/>
                <w:bCs/>
                <w:sz w:val="20"/>
                <w:szCs w:val="20"/>
                <w:u w:val="single"/>
                <w:lang w:val="en-GB"/>
              </w:rPr>
            </w:pPr>
            <w:r w:rsidRPr="0075556A">
              <w:rPr>
                <w:rFonts w:ascii="Arial" w:hAnsi="Arial" w:cs="Arial"/>
                <w:b/>
                <w:bCs/>
                <w:sz w:val="20"/>
                <w:szCs w:val="20"/>
                <w:lang w:val="en-GB"/>
              </w:rPr>
              <w:t xml:space="preserve">Is the manuscript scientifically, correct? Please write here. </w:t>
            </w:r>
          </w:p>
        </w:tc>
        <w:tc>
          <w:tcPr>
            <w:tcW w:w="2212" w:type="pct"/>
          </w:tcPr>
          <w:p w14:paraId="670CF7EA" w14:textId="15D17674" w:rsidR="002A38B0" w:rsidRPr="0075556A" w:rsidRDefault="002A38B0" w:rsidP="002A38B0">
            <w:pPr>
              <w:pStyle w:val="ListParagraph"/>
              <w:ind w:left="0"/>
              <w:rPr>
                <w:rFonts w:ascii="Arial" w:hAnsi="Arial" w:cs="Arial"/>
                <w:bCs/>
                <w:sz w:val="20"/>
                <w:szCs w:val="20"/>
                <w:lang w:val="en-GB"/>
              </w:rPr>
            </w:pPr>
            <w:r w:rsidRPr="0075556A">
              <w:rPr>
                <w:rFonts w:ascii="Arial" w:hAnsi="Arial" w:cs="Arial"/>
                <w:bCs/>
                <w:sz w:val="20"/>
                <w:szCs w:val="20"/>
                <w:lang w:val="en-GB"/>
              </w:rPr>
              <w:t xml:space="preserve">*Manuscript has indicated the methodology adopted in conducting experiments. However, it lacks in substitution of supporting reference in methodology i.e. Melting point was evaluated with certain procedure., please indicate some cross reference for the same. </w:t>
            </w:r>
          </w:p>
          <w:p w14:paraId="778FB907" w14:textId="1FB9FB30" w:rsidR="002A38B0" w:rsidRPr="0075556A" w:rsidRDefault="002A38B0" w:rsidP="002A38B0">
            <w:pPr>
              <w:pStyle w:val="ListParagraph"/>
              <w:ind w:left="0"/>
              <w:rPr>
                <w:rFonts w:ascii="Arial" w:hAnsi="Arial" w:cs="Arial"/>
                <w:bCs/>
                <w:sz w:val="20"/>
                <w:szCs w:val="20"/>
                <w:lang w:val="en-GB"/>
              </w:rPr>
            </w:pPr>
            <w:r w:rsidRPr="0075556A">
              <w:rPr>
                <w:rFonts w:ascii="Arial" w:hAnsi="Arial" w:cs="Arial"/>
                <w:bCs/>
                <w:sz w:val="20"/>
                <w:szCs w:val="20"/>
                <w:lang w:val="en-GB"/>
              </w:rPr>
              <w:t xml:space="preserve">*Formulas indicated in the manuscript is not numbered and exhibited in proper notations which needs serious review. </w:t>
            </w:r>
          </w:p>
          <w:p w14:paraId="5FBA2665" w14:textId="3CE61902" w:rsidR="002A38B0" w:rsidRPr="0075556A" w:rsidRDefault="002A38B0" w:rsidP="002A38B0">
            <w:pPr>
              <w:pStyle w:val="ListParagraph"/>
              <w:ind w:left="0"/>
              <w:rPr>
                <w:rFonts w:ascii="Arial" w:hAnsi="Arial" w:cs="Arial"/>
                <w:bCs/>
                <w:sz w:val="20"/>
                <w:szCs w:val="20"/>
                <w:lang w:val="en-GB"/>
              </w:rPr>
            </w:pPr>
            <w:r w:rsidRPr="0075556A">
              <w:rPr>
                <w:rFonts w:ascii="Arial" w:hAnsi="Arial" w:cs="Arial"/>
                <w:bCs/>
                <w:sz w:val="20"/>
                <w:szCs w:val="20"/>
                <w:lang w:val="en-GB"/>
              </w:rPr>
              <w:t xml:space="preserve">*Short forms used in the manuscript in non-coherent </w:t>
            </w:r>
            <w:proofErr w:type="spellStart"/>
            <w:r w:rsidRPr="0075556A">
              <w:rPr>
                <w:rFonts w:ascii="Arial" w:hAnsi="Arial" w:cs="Arial"/>
                <w:bCs/>
                <w:sz w:val="20"/>
                <w:szCs w:val="20"/>
                <w:lang w:val="en-GB"/>
              </w:rPr>
              <w:t>ie</w:t>
            </w:r>
            <w:proofErr w:type="spellEnd"/>
            <w:r w:rsidRPr="0075556A">
              <w:rPr>
                <w:rFonts w:ascii="Arial" w:hAnsi="Arial" w:cs="Arial"/>
                <w:bCs/>
                <w:sz w:val="20"/>
                <w:szCs w:val="20"/>
                <w:lang w:val="en-GB"/>
              </w:rPr>
              <w:t xml:space="preserve">., sometimes with capital letters and other times in small case. </w:t>
            </w:r>
          </w:p>
          <w:p w14:paraId="035FDD6B" w14:textId="625A40E2" w:rsidR="002A38B0" w:rsidRPr="0075556A" w:rsidRDefault="002A38B0" w:rsidP="002A38B0">
            <w:pPr>
              <w:pStyle w:val="ListParagraph"/>
              <w:ind w:left="0"/>
              <w:rPr>
                <w:rFonts w:ascii="Arial" w:hAnsi="Arial" w:cs="Arial"/>
                <w:bCs/>
                <w:sz w:val="20"/>
                <w:szCs w:val="20"/>
                <w:lang w:val="en-GB"/>
              </w:rPr>
            </w:pPr>
            <w:r w:rsidRPr="0075556A">
              <w:rPr>
                <w:rFonts w:ascii="Arial" w:hAnsi="Arial" w:cs="Arial"/>
                <w:bCs/>
                <w:sz w:val="20"/>
                <w:szCs w:val="20"/>
                <w:lang w:val="en-GB"/>
              </w:rPr>
              <w:t xml:space="preserve">*Units indicated in the manuscript need to be followed with scientific guidelines </w:t>
            </w:r>
            <w:proofErr w:type="spellStart"/>
            <w:r w:rsidRPr="0075556A">
              <w:rPr>
                <w:rFonts w:ascii="Arial" w:hAnsi="Arial" w:cs="Arial"/>
                <w:bCs/>
                <w:sz w:val="20"/>
                <w:szCs w:val="20"/>
                <w:lang w:val="en-GB"/>
              </w:rPr>
              <w:t>i.e</w:t>
            </w:r>
            <w:proofErr w:type="spellEnd"/>
            <w:r w:rsidRPr="0075556A">
              <w:rPr>
                <w:rFonts w:ascii="Arial" w:hAnsi="Arial" w:cs="Arial"/>
                <w:bCs/>
                <w:sz w:val="20"/>
                <w:szCs w:val="20"/>
                <w:lang w:val="en-GB"/>
              </w:rPr>
              <w:t xml:space="preserve"> ml is written instead of </w:t>
            </w:r>
            <w:proofErr w:type="spellStart"/>
            <w:r w:rsidRPr="0075556A">
              <w:rPr>
                <w:rFonts w:ascii="Arial" w:hAnsi="Arial" w:cs="Arial"/>
                <w:bCs/>
                <w:sz w:val="20"/>
                <w:szCs w:val="20"/>
                <w:lang w:val="en-GB"/>
              </w:rPr>
              <w:t>mL.</w:t>
            </w:r>
            <w:proofErr w:type="spellEnd"/>
            <w:r w:rsidRPr="0075556A">
              <w:rPr>
                <w:rFonts w:ascii="Arial" w:hAnsi="Arial" w:cs="Arial"/>
                <w:bCs/>
                <w:sz w:val="20"/>
                <w:szCs w:val="20"/>
                <w:lang w:val="en-GB"/>
              </w:rPr>
              <w:t xml:space="preserve"> </w:t>
            </w:r>
          </w:p>
          <w:p w14:paraId="0FBDF47E" w14:textId="3B78122B" w:rsidR="002A38B0" w:rsidRPr="0075556A" w:rsidRDefault="002A38B0" w:rsidP="002A38B0">
            <w:pPr>
              <w:pStyle w:val="ListParagraph"/>
              <w:ind w:left="0"/>
              <w:rPr>
                <w:rFonts w:ascii="Arial" w:hAnsi="Arial" w:cs="Arial"/>
                <w:bCs/>
                <w:sz w:val="20"/>
                <w:szCs w:val="20"/>
                <w:lang w:val="en-GB"/>
              </w:rPr>
            </w:pPr>
            <w:r w:rsidRPr="0075556A">
              <w:rPr>
                <w:rFonts w:ascii="Arial" w:hAnsi="Arial" w:cs="Arial"/>
                <w:bCs/>
                <w:sz w:val="20"/>
                <w:szCs w:val="20"/>
                <w:lang w:val="en-GB"/>
              </w:rPr>
              <w:t xml:space="preserve">*In the introduction section it is mentioned as Vaseline which is a trade name and instead it should be indicted as petroleum jelly. </w:t>
            </w:r>
          </w:p>
          <w:p w14:paraId="0559361B" w14:textId="085DBCF6" w:rsidR="002A38B0" w:rsidRPr="0075556A" w:rsidRDefault="002A38B0" w:rsidP="002A38B0">
            <w:pPr>
              <w:pStyle w:val="ListParagraph"/>
              <w:ind w:left="0"/>
              <w:rPr>
                <w:rFonts w:ascii="Arial" w:hAnsi="Arial" w:cs="Arial"/>
                <w:bCs/>
                <w:sz w:val="20"/>
                <w:szCs w:val="20"/>
                <w:lang w:val="en-GB"/>
              </w:rPr>
            </w:pPr>
            <w:r w:rsidRPr="0075556A">
              <w:rPr>
                <w:rFonts w:ascii="Arial" w:hAnsi="Arial" w:cs="Arial"/>
                <w:bCs/>
                <w:sz w:val="20"/>
                <w:szCs w:val="20"/>
                <w:lang w:val="en-GB"/>
              </w:rPr>
              <w:t xml:space="preserve">*Under instrumentation part only </w:t>
            </w:r>
            <w:proofErr w:type="spellStart"/>
            <w:r w:rsidRPr="0075556A">
              <w:rPr>
                <w:rFonts w:ascii="Arial" w:hAnsi="Arial" w:cs="Arial"/>
                <w:bCs/>
                <w:sz w:val="20"/>
                <w:szCs w:val="20"/>
                <w:lang w:val="en-GB"/>
              </w:rPr>
              <w:t>pycanometer</w:t>
            </w:r>
            <w:proofErr w:type="spellEnd"/>
            <w:r w:rsidRPr="0075556A">
              <w:rPr>
                <w:rFonts w:ascii="Arial" w:hAnsi="Arial" w:cs="Arial"/>
                <w:bCs/>
                <w:sz w:val="20"/>
                <w:szCs w:val="20"/>
                <w:lang w:val="en-GB"/>
              </w:rPr>
              <w:t xml:space="preserve"> is used but needs a mention on make of the unit. </w:t>
            </w:r>
          </w:p>
          <w:p w14:paraId="2B5A7721" w14:textId="63320246" w:rsidR="00F1171E" w:rsidRPr="0075556A" w:rsidRDefault="002A38B0" w:rsidP="00997C4C">
            <w:pPr>
              <w:pStyle w:val="ListParagraph"/>
              <w:ind w:left="0"/>
              <w:rPr>
                <w:rFonts w:ascii="Arial" w:hAnsi="Arial" w:cs="Arial"/>
                <w:b/>
                <w:bCs/>
                <w:sz w:val="20"/>
                <w:szCs w:val="20"/>
                <w:lang w:val="en-GB"/>
              </w:rPr>
            </w:pPr>
            <w:r w:rsidRPr="0075556A">
              <w:rPr>
                <w:rFonts w:ascii="Arial" w:hAnsi="Arial" w:cs="Arial"/>
                <w:bCs/>
                <w:sz w:val="20"/>
                <w:szCs w:val="20"/>
                <w:lang w:val="en-GB"/>
              </w:rPr>
              <w:t>*Under discussion part, the discussion is not in proper sequence for comparing various aspect of findings. *Conclusion needs more comprehensive expression where compelled rework is needed</w:t>
            </w:r>
            <w:r w:rsidRPr="0075556A">
              <w:rPr>
                <w:rFonts w:ascii="Arial" w:hAnsi="Arial" w:cs="Arial"/>
                <w:b/>
                <w:bCs/>
                <w:sz w:val="20"/>
                <w:szCs w:val="20"/>
                <w:lang w:val="en-GB"/>
              </w:rPr>
              <w:t xml:space="preserve"> </w:t>
            </w:r>
          </w:p>
        </w:tc>
        <w:tc>
          <w:tcPr>
            <w:tcW w:w="1523" w:type="pct"/>
          </w:tcPr>
          <w:p w14:paraId="4898F764" w14:textId="77777777" w:rsidR="00F1171E" w:rsidRPr="0075556A" w:rsidRDefault="00F1171E" w:rsidP="007222C8">
            <w:pPr>
              <w:pStyle w:val="Heading2"/>
              <w:jc w:val="left"/>
              <w:rPr>
                <w:rFonts w:ascii="Arial" w:hAnsi="Arial" w:cs="Arial"/>
                <w:b w:val="0"/>
                <w:lang w:val="en-GB"/>
              </w:rPr>
            </w:pPr>
          </w:p>
        </w:tc>
      </w:tr>
      <w:tr w:rsidR="00F1171E" w:rsidRPr="0075556A" w14:paraId="73739464" w14:textId="77777777" w:rsidTr="00D54F1C">
        <w:trPr>
          <w:trHeight w:val="1100"/>
        </w:trPr>
        <w:tc>
          <w:tcPr>
            <w:tcW w:w="1265" w:type="pct"/>
            <w:noWrap/>
          </w:tcPr>
          <w:p w14:paraId="09C25322" w14:textId="77777777" w:rsidR="00F1171E" w:rsidRPr="0075556A" w:rsidRDefault="00F1171E" w:rsidP="007222C8">
            <w:pPr>
              <w:ind w:left="360"/>
              <w:rPr>
                <w:rFonts w:ascii="Arial" w:hAnsi="Arial" w:cs="Arial"/>
                <w:b/>
                <w:bCs/>
                <w:sz w:val="20"/>
                <w:szCs w:val="20"/>
                <w:lang w:val="en-GB"/>
              </w:rPr>
            </w:pPr>
            <w:r w:rsidRPr="0075556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5556A" w:rsidRDefault="00F1171E" w:rsidP="007222C8">
            <w:pPr>
              <w:ind w:left="360"/>
              <w:rPr>
                <w:rFonts w:ascii="Arial" w:hAnsi="Arial" w:cs="Arial"/>
                <w:b/>
                <w:bCs/>
                <w:sz w:val="20"/>
                <w:szCs w:val="20"/>
                <w:u w:val="single"/>
                <w:lang w:val="en-GB"/>
              </w:rPr>
            </w:pPr>
            <w:r w:rsidRPr="0075556A">
              <w:rPr>
                <w:rFonts w:ascii="Arial" w:hAnsi="Arial" w:cs="Arial"/>
                <w:b/>
                <w:bCs/>
                <w:sz w:val="20"/>
                <w:szCs w:val="20"/>
                <w:u w:val="single"/>
                <w:lang w:val="en-GB"/>
              </w:rPr>
              <w:t>-</w:t>
            </w:r>
          </w:p>
        </w:tc>
        <w:tc>
          <w:tcPr>
            <w:tcW w:w="2212" w:type="pct"/>
          </w:tcPr>
          <w:p w14:paraId="7A36C612" w14:textId="77777777" w:rsidR="00C47CCB" w:rsidRPr="0075556A" w:rsidRDefault="00C47CCB" w:rsidP="00C47CCB">
            <w:pPr>
              <w:rPr>
                <w:rFonts w:ascii="Arial" w:hAnsi="Arial" w:cs="Arial"/>
                <w:sz w:val="20"/>
                <w:szCs w:val="20"/>
              </w:rPr>
            </w:pPr>
            <w:r w:rsidRPr="0075556A">
              <w:rPr>
                <w:rFonts w:ascii="Arial" w:hAnsi="Arial" w:cs="Arial"/>
                <w:bCs/>
                <w:sz w:val="20"/>
                <w:szCs w:val="20"/>
                <w:lang w:val="en-GB"/>
              </w:rPr>
              <w:t>For methods adopted in the study, cross reference is needed. Under discussion part sufficient references are used and good enough.</w:t>
            </w:r>
          </w:p>
          <w:p w14:paraId="24FE0567" w14:textId="70A80E3A" w:rsidR="00F1171E" w:rsidRPr="0075556A"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75556A" w:rsidRDefault="00F1171E" w:rsidP="007222C8">
            <w:pPr>
              <w:pStyle w:val="Heading2"/>
              <w:jc w:val="left"/>
              <w:rPr>
                <w:rFonts w:ascii="Arial" w:hAnsi="Arial" w:cs="Arial"/>
                <w:b w:val="0"/>
                <w:lang w:val="en-GB"/>
              </w:rPr>
            </w:pPr>
          </w:p>
        </w:tc>
      </w:tr>
      <w:tr w:rsidR="00F1171E" w:rsidRPr="0075556A" w14:paraId="73CC4A50" w14:textId="77777777" w:rsidTr="007222C8">
        <w:trPr>
          <w:trHeight w:val="386"/>
        </w:trPr>
        <w:tc>
          <w:tcPr>
            <w:tcW w:w="1265" w:type="pct"/>
            <w:noWrap/>
          </w:tcPr>
          <w:p w14:paraId="029CE8D0" w14:textId="77777777" w:rsidR="00F1171E" w:rsidRPr="0075556A" w:rsidRDefault="00F1171E" w:rsidP="007222C8">
            <w:pPr>
              <w:pStyle w:val="Heading2"/>
              <w:jc w:val="left"/>
              <w:rPr>
                <w:rFonts w:ascii="Arial" w:hAnsi="Arial" w:cs="Arial"/>
                <w:b w:val="0"/>
                <w:lang w:val="en-GB"/>
              </w:rPr>
            </w:pPr>
          </w:p>
          <w:p w14:paraId="589C16C7" w14:textId="77777777" w:rsidR="00F1171E" w:rsidRPr="0075556A" w:rsidRDefault="00F1171E" w:rsidP="007222C8">
            <w:pPr>
              <w:pStyle w:val="Heading2"/>
              <w:ind w:left="360"/>
              <w:jc w:val="left"/>
              <w:rPr>
                <w:rFonts w:ascii="Arial" w:hAnsi="Arial" w:cs="Arial"/>
                <w:bCs w:val="0"/>
                <w:lang w:val="en-GB"/>
              </w:rPr>
            </w:pPr>
            <w:r w:rsidRPr="0075556A">
              <w:rPr>
                <w:rFonts w:ascii="Arial" w:hAnsi="Arial" w:cs="Arial"/>
                <w:bCs w:val="0"/>
                <w:lang w:val="en-GB"/>
              </w:rPr>
              <w:t>Is the language/English quality of the article suitable for scholarly communications?</w:t>
            </w:r>
          </w:p>
          <w:p w14:paraId="7722B85E" w14:textId="77777777" w:rsidR="00F1171E" w:rsidRPr="0075556A" w:rsidRDefault="00F1171E" w:rsidP="007222C8">
            <w:pPr>
              <w:rPr>
                <w:rFonts w:ascii="Arial" w:hAnsi="Arial" w:cs="Arial"/>
                <w:sz w:val="20"/>
                <w:szCs w:val="20"/>
                <w:lang w:val="en-GB"/>
              </w:rPr>
            </w:pPr>
          </w:p>
        </w:tc>
        <w:tc>
          <w:tcPr>
            <w:tcW w:w="2212" w:type="pct"/>
          </w:tcPr>
          <w:p w14:paraId="0A07EA75" w14:textId="77777777" w:rsidR="00F1171E" w:rsidRPr="0075556A" w:rsidRDefault="00F1171E" w:rsidP="007222C8">
            <w:pPr>
              <w:rPr>
                <w:rFonts w:ascii="Arial" w:hAnsi="Arial" w:cs="Arial"/>
                <w:sz w:val="20"/>
                <w:szCs w:val="20"/>
                <w:lang w:val="en-GB"/>
              </w:rPr>
            </w:pPr>
          </w:p>
          <w:p w14:paraId="6CBA4B2A" w14:textId="47C11237" w:rsidR="00F1171E" w:rsidRPr="0075556A" w:rsidRDefault="00997C4C" w:rsidP="007222C8">
            <w:pPr>
              <w:rPr>
                <w:rFonts w:ascii="Arial" w:hAnsi="Arial" w:cs="Arial"/>
                <w:sz w:val="20"/>
                <w:szCs w:val="20"/>
                <w:lang w:val="en-GB"/>
              </w:rPr>
            </w:pPr>
            <w:r w:rsidRPr="0075556A">
              <w:rPr>
                <w:rFonts w:ascii="Arial" w:hAnsi="Arial" w:cs="Arial"/>
                <w:sz w:val="20"/>
                <w:szCs w:val="20"/>
                <w:lang w:val="en-GB"/>
              </w:rPr>
              <w:t>Needs more language attention to uplift the strength of manuscript. The language is not on par with scientific writing and hence, suggested to rework on language</w:t>
            </w:r>
          </w:p>
          <w:p w14:paraId="41E28118" w14:textId="77777777" w:rsidR="00F1171E" w:rsidRPr="0075556A" w:rsidRDefault="00F1171E" w:rsidP="007222C8">
            <w:pPr>
              <w:rPr>
                <w:rFonts w:ascii="Arial" w:hAnsi="Arial" w:cs="Arial"/>
                <w:sz w:val="20"/>
                <w:szCs w:val="20"/>
                <w:lang w:val="en-GB"/>
              </w:rPr>
            </w:pPr>
          </w:p>
          <w:p w14:paraId="297F52DB" w14:textId="77777777" w:rsidR="00F1171E" w:rsidRPr="0075556A" w:rsidRDefault="00F1171E" w:rsidP="007222C8">
            <w:pPr>
              <w:rPr>
                <w:rFonts w:ascii="Arial" w:hAnsi="Arial" w:cs="Arial"/>
                <w:sz w:val="20"/>
                <w:szCs w:val="20"/>
                <w:lang w:val="en-GB"/>
              </w:rPr>
            </w:pPr>
          </w:p>
          <w:p w14:paraId="149A6CEF" w14:textId="77777777" w:rsidR="00F1171E" w:rsidRPr="0075556A" w:rsidRDefault="00F1171E" w:rsidP="007222C8">
            <w:pPr>
              <w:rPr>
                <w:rFonts w:ascii="Arial" w:hAnsi="Arial" w:cs="Arial"/>
                <w:sz w:val="20"/>
                <w:szCs w:val="20"/>
                <w:lang w:val="en-GB"/>
              </w:rPr>
            </w:pPr>
          </w:p>
        </w:tc>
        <w:tc>
          <w:tcPr>
            <w:tcW w:w="1523" w:type="pct"/>
          </w:tcPr>
          <w:p w14:paraId="0351CA58" w14:textId="77777777" w:rsidR="00F1171E" w:rsidRPr="0075556A" w:rsidRDefault="00F1171E" w:rsidP="007222C8">
            <w:pPr>
              <w:rPr>
                <w:rFonts w:ascii="Arial" w:hAnsi="Arial" w:cs="Arial"/>
                <w:sz w:val="20"/>
                <w:szCs w:val="20"/>
                <w:lang w:val="en-GB"/>
              </w:rPr>
            </w:pPr>
          </w:p>
        </w:tc>
      </w:tr>
      <w:tr w:rsidR="00F1171E" w:rsidRPr="0075556A" w14:paraId="20A16C0C" w14:textId="77777777" w:rsidTr="007222C8">
        <w:trPr>
          <w:trHeight w:val="1178"/>
        </w:trPr>
        <w:tc>
          <w:tcPr>
            <w:tcW w:w="1265" w:type="pct"/>
            <w:noWrap/>
          </w:tcPr>
          <w:p w14:paraId="7F4BCFAE" w14:textId="77777777" w:rsidR="00F1171E" w:rsidRPr="0075556A" w:rsidRDefault="00F1171E" w:rsidP="007222C8">
            <w:pPr>
              <w:pStyle w:val="Heading2"/>
              <w:jc w:val="left"/>
              <w:rPr>
                <w:rFonts w:ascii="Arial" w:hAnsi="Arial" w:cs="Arial"/>
                <w:b w:val="0"/>
                <w:bCs w:val="0"/>
                <w:lang w:val="en-GB"/>
              </w:rPr>
            </w:pPr>
            <w:r w:rsidRPr="0075556A">
              <w:rPr>
                <w:rFonts w:ascii="Arial" w:hAnsi="Arial" w:cs="Arial"/>
                <w:bCs w:val="0"/>
                <w:u w:val="single"/>
                <w:lang w:val="en-GB"/>
              </w:rPr>
              <w:t>Optional/General</w:t>
            </w:r>
            <w:r w:rsidRPr="0075556A">
              <w:rPr>
                <w:rFonts w:ascii="Arial" w:hAnsi="Arial" w:cs="Arial"/>
                <w:bCs w:val="0"/>
                <w:lang w:val="en-GB"/>
              </w:rPr>
              <w:t xml:space="preserve"> </w:t>
            </w:r>
            <w:r w:rsidRPr="0075556A">
              <w:rPr>
                <w:rFonts w:ascii="Arial" w:hAnsi="Arial" w:cs="Arial"/>
                <w:b w:val="0"/>
                <w:bCs w:val="0"/>
                <w:lang w:val="en-GB"/>
              </w:rPr>
              <w:t>comments</w:t>
            </w:r>
          </w:p>
          <w:p w14:paraId="1A6B3748" w14:textId="77777777" w:rsidR="00F1171E" w:rsidRPr="0075556A" w:rsidRDefault="00F1171E" w:rsidP="007222C8">
            <w:pPr>
              <w:pStyle w:val="Heading2"/>
              <w:jc w:val="left"/>
              <w:rPr>
                <w:rFonts w:ascii="Arial" w:hAnsi="Arial" w:cs="Arial"/>
                <w:b w:val="0"/>
                <w:lang w:val="en-GB"/>
              </w:rPr>
            </w:pPr>
          </w:p>
        </w:tc>
        <w:tc>
          <w:tcPr>
            <w:tcW w:w="2212" w:type="pct"/>
          </w:tcPr>
          <w:p w14:paraId="1E347C61" w14:textId="77777777" w:rsidR="00F1171E" w:rsidRPr="0075556A" w:rsidRDefault="00F1171E" w:rsidP="007222C8">
            <w:pPr>
              <w:rPr>
                <w:rFonts w:ascii="Arial" w:hAnsi="Arial" w:cs="Arial"/>
                <w:sz w:val="20"/>
                <w:szCs w:val="20"/>
                <w:lang w:val="en-GB"/>
              </w:rPr>
            </w:pPr>
          </w:p>
          <w:p w14:paraId="443E5A3E" w14:textId="77777777" w:rsidR="00C47CCB" w:rsidRPr="0075556A" w:rsidRDefault="00C47CCB" w:rsidP="00C47CCB">
            <w:pPr>
              <w:rPr>
                <w:rFonts w:ascii="Arial" w:hAnsi="Arial" w:cs="Arial"/>
                <w:sz w:val="20"/>
                <w:szCs w:val="20"/>
                <w:lang w:val="en-GB"/>
              </w:rPr>
            </w:pPr>
            <w:r w:rsidRPr="0075556A">
              <w:rPr>
                <w:rFonts w:ascii="Arial" w:hAnsi="Arial" w:cs="Arial"/>
                <w:sz w:val="20"/>
                <w:szCs w:val="20"/>
                <w:lang w:val="en-GB"/>
              </w:rPr>
              <w:t xml:space="preserve">Overall, the manuscript deliberates on various properties of </w:t>
            </w:r>
            <w:proofErr w:type="gramStart"/>
            <w:r w:rsidRPr="0075556A">
              <w:rPr>
                <w:rFonts w:ascii="Arial" w:hAnsi="Arial" w:cs="Arial"/>
                <w:sz w:val="20"/>
                <w:szCs w:val="20"/>
                <w:lang w:val="en-GB"/>
              </w:rPr>
              <w:t>oil bearing</w:t>
            </w:r>
            <w:proofErr w:type="gramEnd"/>
            <w:r w:rsidRPr="0075556A">
              <w:rPr>
                <w:rFonts w:ascii="Arial" w:hAnsi="Arial" w:cs="Arial"/>
                <w:sz w:val="20"/>
                <w:szCs w:val="20"/>
                <w:lang w:val="en-GB"/>
              </w:rPr>
              <w:t xml:space="preserve"> seeds of a particular region. To enhance the readability and scientifically outlook one more serious review on scientific writing and my suggestion in above said column may be addressed. </w:t>
            </w:r>
          </w:p>
          <w:p w14:paraId="7EB58C99" w14:textId="77777777" w:rsidR="00F1171E" w:rsidRPr="0075556A" w:rsidRDefault="00F1171E" w:rsidP="007222C8">
            <w:pPr>
              <w:rPr>
                <w:rFonts w:ascii="Arial" w:hAnsi="Arial" w:cs="Arial"/>
                <w:sz w:val="20"/>
                <w:szCs w:val="20"/>
                <w:lang w:val="en-GB"/>
              </w:rPr>
            </w:pPr>
          </w:p>
          <w:p w14:paraId="15DFD0E8" w14:textId="77777777" w:rsidR="00F1171E" w:rsidRPr="0075556A" w:rsidRDefault="00F1171E" w:rsidP="007222C8">
            <w:pPr>
              <w:rPr>
                <w:rFonts w:ascii="Arial" w:hAnsi="Arial" w:cs="Arial"/>
                <w:sz w:val="20"/>
                <w:szCs w:val="20"/>
                <w:lang w:val="en-GB"/>
              </w:rPr>
            </w:pPr>
          </w:p>
        </w:tc>
        <w:tc>
          <w:tcPr>
            <w:tcW w:w="1523" w:type="pct"/>
          </w:tcPr>
          <w:p w14:paraId="465E098E" w14:textId="77777777" w:rsidR="00F1171E" w:rsidRPr="0075556A" w:rsidRDefault="00F1171E" w:rsidP="007222C8">
            <w:pPr>
              <w:rPr>
                <w:rFonts w:ascii="Arial" w:hAnsi="Arial" w:cs="Arial"/>
                <w:sz w:val="20"/>
                <w:szCs w:val="20"/>
                <w:lang w:val="en-GB"/>
              </w:rPr>
            </w:pPr>
          </w:p>
        </w:tc>
      </w:tr>
    </w:tbl>
    <w:p w14:paraId="0821307F" w14:textId="77777777" w:rsidR="00F1171E" w:rsidRPr="0075556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5556A"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75556A" w:rsidRDefault="00F1171E" w:rsidP="007222C8">
            <w:pPr>
              <w:pStyle w:val="NormalWeb"/>
              <w:spacing w:before="0" w:beforeAutospacing="0" w:after="0" w:afterAutospacing="0"/>
              <w:rPr>
                <w:rFonts w:ascii="Arial" w:hAnsi="Arial" w:cs="Arial"/>
                <w:b/>
                <w:sz w:val="20"/>
                <w:szCs w:val="20"/>
                <w:u w:val="single"/>
                <w:lang w:val="en-GB"/>
              </w:rPr>
            </w:pPr>
            <w:r w:rsidRPr="0075556A">
              <w:rPr>
                <w:rFonts w:ascii="Arial" w:hAnsi="Arial" w:cs="Arial"/>
                <w:b/>
                <w:sz w:val="20"/>
                <w:szCs w:val="20"/>
                <w:highlight w:val="yellow"/>
                <w:u w:val="single"/>
                <w:lang w:val="en-GB"/>
              </w:rPr>
              <w:t>PART  2:</w:t>
            </w:r>
            <w:r w:rsidRPr="0075556A">
              <w:rPr>
                <w:rFonts w:ascii="Arial" w:hAnsi="Arial" w:cs="Arial"/>
                <w:b/>
                <w:sz w:val="20"/>
                <w:szCs w:val="20"/>
                <w:u w:val="single"/>
                <w:lang w:val="en-GB"/>
              </w:rPr>
              <w:t xml:space="preserve"> </w:t>
            </w:r>
          </w:p>
          <w:p w14:paraId="5B767407" w14:textId="77777777" w:rsidR="00F1171E" w:rsidRPr="0075556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5556A"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75556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75556A" w:rsidRDefault="00F1171E" w:rsidP="007222C8">
            <w:pPr>
              <w:pStyle w:val="Heading2"/>
              <w:jc w:val="left"/>
              <w:rPr>
                <w:rFonts w:ascii="Arial" w:hAnsi="Arial" w:cs="Arial"/>
                <w:lang w:val="en-GB"/>
              </w:rPr>
            </w:pPr>
            <w:r w:rsidRPr="0075556A">
              <w:rPr>
                <w:rFonts w:ascii="Arial" w:hAnsi="Arial" w:cs="Arial"/>
                <w:lang w:val="en-GB"/>
              </w:rPr>
              <w:t>Reviewer’s comment</w:t>
            </w:r>
          </w:p>
        </w:tc>
        <w:tc>
          <w:tcPr>
            <w:tcW w:w="1342" w:type="pct"/>
            <w:shd w:val="clear" w:color="auto" w:fill="auto"/>
          </w:tcPr>
          <w:p w14:paraId="6F48B50B" w14:textId="77777777" w:rsidR="00F1171E" w:rsidRPr="0075556A" w:rsidRDefault="00F1171E" w:rsidP="007222C8">
            <w:pPr>
              <w:pStyle w:val="Heading2"/>
              <w:jc w:val="left"/>
              <w:rPr>
                <w:rFonts w:ascii="Arial" w:hAnsi="Arial" w:cs="Arial"/>
                <w:b w:val="0"/>
                <w:lang w:val="en-GB"/>
              </w:rPr>
            </w:pPr>
            <w:r w:rsidRPr="0075556A">
              <w:rPr>
                <w:rFonts w:ascii="Arial" w:hAnsi="Arial" w:cs="Arial"/>
                <w:lang w:val="en-GB"/>
              </w:rPr>
              <w:t>Author’s comment</w:t>
            </w:r>
            <w:r w:rsidRPr="0075556A">
              <w:rPr>
                <w:rFonts w:ascii="Arial" w:hAnsi="Arial" w:cs="Arial"/>
                <w:b w:val="0"/>
                <w:lang w:val="en-GB"/>
              </w:rPr>
              <w:t xml:space="preserve"> </w:t>
            </w:r>
            <w:r w:rsidRPr="0075556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5556A"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75556A" w:rsidRDefault="00F1171E" w:rsidP="007222C8">
            <w:pPr>
              <w:pStyle w:val="NormalWeb"/>
              <w:spacing w:before="0" w:beforeAutospacing="0" w:after="0" w:afterAutospacing="0"/>
              <w:rPr>
                <w:rFonts w:ascii="Arial" w:hAnsi="Arial" w:cs="Arial"/>
                <w:b/>
                <w:sz w:val="20"/>
                <w:szCs w:val="20"/>
                <w:lang w:val="en-GB"/>
              </w:rPr>
            </w:pPr>
            <w:r w:rsidRPr="0075556A">
              <w:rPr>
                <w:rFonts w:ascii="Arial" w:hAnsi="Arial" w:cs="Arial"/>
                <w:b/>
                <w:sz w:val="20"/>
                <w:szCs w:val="20"/>
                <w:lang w:val="en-GB"/>
              </w:rPr>
              <w:t xml:space="preserve">Are there ethical issues in this manuscript? </w:t>
            </w:r>
          </w:p>
          <w:p w14:paraId="6034B476" w14:textId="77777777" w:rsidR="00F1171E" w:rsidRPr="0075556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75556A"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75556A" w:rsidRDefault="00F1171E" w:rsidP="007222C8">
            <w:pPr>
              <w:rPr>
                <w:rFonts w:ascii="Arial" w:eastAsia="Arial Unicode MS" w:hAnsi="Arial" w:cs="Arial"/>
                <w:sz w:val="20"/>
                <w:szCs w:val="20"/>
                <w:lang w:val="en-GB"/>
              </w:rPr>
            </w:pPr>
          </w:p>
          <w:p w14:paraId="4A981594" w14:textId="77777777" w:rsidR="00F1171E" w:rsidRPr="0075556A" w:rsidRDefault="00F1171E" w:rsidP="007222C8">
            <w:pPr>
              <w:rPr>
                <w:rFonts w:ascii="Arial" w:eastAsia="Arial Unicode MS" w:hAnsi="Arial" w:cs="Arial"/>
                <w:sz w:val="20"/>
                <w:szCs w:val="20"/>
                <w:lang w:val="en-GB"/>
              </w:rPr>
            </w:pPr>
          </w:p>
          <w:p w14:paraId="4780A682" w14:textId="77777777" w:rsidR="00F1171E" w:rsidRPr="0075556A" w:rsidRDefault="00F1171E" w:rsidP="007222C8">
            <w:pPr>
              <w:rPr>
                <w:rFonts w:ascii="Arial" w:eastAsia="Arial Unicode MS" w:hAnsi="Arial" w:cs="Arial"/>
                <w:sz w:val="20"/>
                <w:szCs w:val="20"/>
                <w:lang w:val="en-GB"/>
              </w:rPr>
            </w:pPr>
          </w:p>
          <w:p w14:paraId="2D80979A" w14:textId="77777777" w:rsidR="00F1171E" w:rsidRPr="0075556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39497A1" w14:textId="77777777" w:rsidR="0075556A" w:rsidRPr="009A4308" w:rsidRDefault="0075556A" w:rsidP="0075556A">
      <w:pPr>
        <w:pStyle w:val="Affiliation"/>
        <w:spacing w:after="0" w:line="240" w:lineRule="auto"/>
        <w:jc w:val="left"/>
        <w:rPr>
          <w:rFonts w:ascii="Arial" w:hAnsi="Arial" w:cs="Arial"/>
          <w:b/>
          <w:u w:val="single"/>
        </w:rPr>
      </w:pPr>
      <w:r w:rsidRPr="009A4308">
        <w:rPr>
          <w:rFonts w:ascii="Arial" w:hAnsi="Arial" w:cs="Arial"/>
          <w:b/>
          <w:u w:val="single"/>
        </w:rPr>
        <w:t>Reviewer details:</w:t>
      </w:r>
    </w:p>
    <w:p w14:paraId="2689EB0F" w14:textId="77777777" w:rsidR="0075556A" w:rsidRPr="009A4308" w:rsidRDefault="0075556A" w:rsidP="0075556A">
      <w:pPr>
        <w:pStyle w:val="Affiliation"/>
        <w:spacing w:after="0" w:line="240" w:lineRule="auto"/>
        <w:jc w:val="left"/>
        <w:rPr>
          <w:rFonts w:ascii="Arial" w:hAnsi="Arial" w:cs="Arial"/>
          <w:b/>
        </w:rPr>
      </w:pPr>
      <w:r w:rsidRPr="009A4308">
        <w:rPr>
          <w:rFonts w:ascii="Arial" w:hAnsi="Arial" w:cs="Arial"/>
          <w:b/>
          <w:color w:val="000000"/>
        </w:rPr>
        <w:t>Rajesh. K, Acharya N.G. Ranga agricultural University, India</w:t>
      </w:r>
    </w:p>
    <w:p w14:paraId="013B3F89" w14:textId="77777777" w:rsidR="0075556A" w:rsidRPr="0075556A" w:rsidRDefault="0075556A">
      <w:pPr>
        <w:rPr>
          <w:rFonts w:ascii="Arial" w:hAnsi="Arial" w:cs="Arial"/>
          <w:b/>
          <w:sz w:val="20"/>
          <w:szCs w:val="20"/>
        </w:rPr>
      </w:pPr>
    </w:p>
    <w:sectPr w:rsidR="0075556A" w:rsidRPr="0075556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A141" w14:textId="77777777" w:rsidR="008622B8" w:rsidRPr="0000007A" w:rsidRDefault="008622B8" w:rsidP="0099583E">
      <w:r>
        <w:separator/>
      </w:r>
    </w:p>
  </w:endnote>
  <w:endnote w:type="continuationSeparator" w:id="0">
    <w:p w14:paraId="00D41656" w14:textId="77777777" w:rsidR="008622B8" w:rsidRPr="0000007A" w:rsidRDefault="008622B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E347" w14:textId="77777777" w:rsidR="008622B8" w:rsidRPr="0000007A" w:rsidRDefault="008622B8" w:rsidP="0099583E">
      <w:r>
        <w:separator/>
      </w:r>
    </w:p>
  </w:footnote>
  <w:footnote w:type="continuationSeparator" w:id="0">
    <w:p w14:paraId="56F43083" w14:textId="77777777" w:rsidR="008622B8" w:rsidRPr="0000007A" w:rsidRDefault="008622B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90967446">
    <w:abstractNumId w:val="3"/>
  </w:num>
  <w:num w:numId="2" w16cid:durableId="1857035449">
    <w:abstractNumId w:val="6"/>
  </w:num>
  <w:num w:numId="3" w16cid:durableId="1292322471">
    <w:abstractNumId w:val="5"/>
  </w:num>
  <w:num w:numId="4" w16cid:durableId="110437209">
    <w:abstractNumId w:val="7"/>
  </w:num>
  <w:num w:numId="5" w16cid:durableId="1907109037">
    <w:abstractNumId w:val="4"/>
  </w:num>
  <w:num w:numId="6" w16cid:durableId="1849054656">
    <w:abstractNumId w:val="0"/>
  </w:num>
  <w:num w:numId="7" w16cid:durableId="622150926">
    <w:abstractNumId w:val="1"/>
  </w:num>
  <w:num w:numId="8" w16cid:durableId="2088139882">
    <w:abstractNumId w:val="9"/>
  </w:num>
  <w:num w:numId="9" w16cid:durableId="1440639320">
    <w:abstractNumId w:val="8"/>
  </w:num>
  <w:num w:numId="10" w16cid:durableId="155806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117A"/>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8B0"/>
    <w:rsid w:val="002A3D7C"/>
    <w:rsid w:val="002B0E4B"/>
    <w:rsid w:val="002C40B8"/>
    <w:rsid w:val="002D60EF"/>
    <w:rsid w:val="002E10DF"/>
    <w:rsid w:val="002E1211"/>
    <w:rsid w:val="002E2339"/>
    <w:rsid w:val="002E49B7"/>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475E0"/>
    <w:rsid w:val="00555430"/>
    <w:rsid w:val="00557CD3"/>
    <w:rsid w:val="00560D3C"/>
    <w:rsid w:val="00565D90"/>
    <w:rsid w:val="00567DE0"/>
    <w:rsid w:val="0057190B"/>
    <w:rsid w:val="005735A5"/>
    <w:rsid w:val="005757CF"/>
    <w:rsid w:val="0058181A"/>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3416"/>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556A"/>
    <w:rsid w:val="00766889"/>
    <w:rsid w:val="00766A0D"/>
    <w:rsid w:val="00767F8C"/>
    <w:rsid w:val="00780B67"/>
    <w:rsid w:val="00781D07"/>
    <w:rsid w:val="007A62F8"/>
    <w:rsid w:val="007B1099"/>
    <w:rsid w:val="007B54A4"/>
    <w:rsid w:val="007C6CDF"/>
    <w:rsid w:val="007D0246"/>
    <w:rsid w:val="007F5873"/>
    <w:rsid w:val="008126B7"/>
    <w:rsid w:val="00813761"/>
    <w:rsid w:val="00815F94"/>
    <w:rsid w:val="008224E2"/>
    <w:rsid w:val="00825DC9"/>
    <w:rsid w:val="0082676D"/>
    <w:rsid w:val="008324FC"/>
    <w:rsid w:val="00846F1F"/>
    <w:rsid w:val="008470AB"/>
    <w:rsid w:val="00850FE4"/>
    <w:rsid w:val="0085546D"/>
    <w:rsid w:val="008622B8"/>
    <w:rsid w:val="0086369B"/>
    <w:rsid w:val="00867E37"/>
    <w:rsid w:val="0087201B"/>
    <w:rsid w:val="00877F10"/>
    <w:rsid w:val="00882091"/>
    <w:rsid w:val="00893E75"/>
    <w:rsid w:val="00895D0A"/>
    <w:rsid w:val="008A0C2F"/>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97C4C"/>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6BF"/>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7CCB"/>
    <w:rsid w:val="00C635B6"/>
    <w:rsid w:val="00C70DFC"/>
    <w:rsid w:val="00C82466"/>
    <w:rsid w:val="00C84097"/>
    <w:rsid w:val="00CA4B20"/>
    <w:rsid w:val="00CA7853"/>
    <w:rsid w:val="00CB429B"/>
    <w:rsid w:val="00CB6969"/>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4F1C"/>
    <w:rsid w:val="00D709EB"/>
    <w:rsid w:val="00D71BC4"/>
    <w:rsid w:val="00D7603E"/>
    <w:rsid w:val="00D90124"/>
    <w:rsid w:val="00D9392F"/>
    <w:rsid w:val="00D9427C"/>
    <w:rsid w:val="00DA2679"/>
    <w:rsid w:val="00DA3C3D"/>
    <w:rsid w:val="00DA41F5"/>
    <w:rsid w:val="00DB7E1B"/>
    <w:rsid w:val="00DC1D81"/>
    <w:rsid w:val="00DC6FED"/>
    <w:rsid w:val="00DD0C4A"/>
    <w:rsid w:val="00DD274C"/>
    <w:rsid w:val="00DE3796"/>
    <w:rsid w:val="00DE7D30"/>
    <w:rsid w:val="00DF04E3"/>
    <w:rsid w:val="00E03C32"/>
    <w:rsid w:val="00E3111A"/>
    <w:rsid w:val="00E37EAE"/>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A6BB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555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683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4571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2025-05-05T06:47:00Z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