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38"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8"/>
        <w:gridCol w:w="16164"/>
      </w:tblGrid>
      <w:tr w:rsidR="00602F7D" w:rsidRPr="00A40FD4" w14:paraId="1643A4CA" w14:textId="77777777" w:rsidTr="00A40FD4">
        <w:trPr>
          <w:trHeight w:val="450"/>
        </w:trPr>
        <w:tc>
          <w:tcPr>
            <w:tcW w:w="5000" w:type="pct"/>
            <w:gridSpan w:val="2"/>
            <w:tcBorders>
              <w:top w:val="nil"/>
              <w:left w:val="nil"/>
              <w:right w:val="nil"/>
            </w:tcBorders>
          </w:tcPr>
          <w:p w14:paraId="4C55E51F" w14:textId="77777777" w:rsidR="00602F7D" w:rsidRPr="00A40FD4" w:rsidRDefault="00602F7D" w:rsidP="00F2643C">
            <w:pPr>
              <w:pStyle w:val="Heading2"/>
              <w:jc w:val="left"/>
              <w:rPr>
                <w:rFonts w:ascii="Arial" w:hAnsi="Arial" w:cs="Arial"/>
                <w:b w:val="0"/>
                <w:bCs w:val="0"/>
                <w:lang w:val="en-US"/>
              </w:rPr>
            </w:pPr>
          </w:p>
        </w:tc>
      </w:tr>
      <w:tr w:rsidR="0000007A" w:rsidRPr="00A40FD4" w14:paraId="127EAD7E" w14:textId="77777777" w:rsidTr="00A40FD4">
        <w:trPr>
          <w:trHeight w:val="413"/>
        </w:trPr>
        <w:tc>
          <w:tcPr>
            <w:tcW w:w="1243" w:type="pct"/>
          </w:tcPr>
          <w:p w14:paraId="3C159AA5" w14:textId="77777777" w:rsidR="0000007A" w:rsidRPr="00A40FD4" w:rsidRDefault="00D27A79" w:rsidP="00696CAD">
            <w:pPr>
              <w:pStyle w:val="BodyText"/>
              <w:ind w:left="90"/>
              <w:jc w:val="left"/>
              <w:rPr>
                <w:rFonts w:ascii="Arial" w:hAnsi="Arial" w:cs="Arial"/>
                <w:bCs/>
                <w:sz w:val="20"/>
                <w:szCs w:val="20"/>
                <w:lang w:val="en-GB"/>
              </w:rPr>
            </w:pPr>
            <w:r w:rsidRPr="00A40FD4">
              <w:rPr>
                <w:rFonts w:ascii="Arial" w:hAnsi="Arial" w:cs="Arial"/>
                <w:bCs/>
                <w:sz w:val="20"/>
                <w:szCs w:val="20"/>
                <w:lang w:val="en-GB"/>
              </w:rPr>
              <w:t xml:space="preserve">Book </w:t>
            </w:r>
            <w:r w:rsidR="0000007A" w:rsidRPr="00A40FD4">
              <w:rPr>
                <w:rFonts w:ascii="Arial" w:hAnsi="Arial" w:cs="Arial"/>
                <w:bCs/>
                <w:sz w:val="20"/>
                <w:szCs w:val="20"/>
                <w:lang w:val="en-GB"/>
              </w:rPr>
              <w:t>Name:</w:t>
            </w:r>
          </w:p>
        </w:tc>
        <w:tc>
          <w:tcPr>
            <w:tcW w:w="3757" w:type="pct"/>
            <w:shd w:val="clear" w:color="auto" w:fill="auto"/>
            <w:tcMar>
              <w:top w:w="0" w:type="dxa"/>
              <w:left w:w="108" w:type="dxa"/>
              <w:bottom w:w="0" w:type="dxa"/>
              <w:right w:w="108" w:type="dxa"/>
            </w:tcMar>
            <w:vAlign w:val="center"/>
          </w:tcPr>
          <w:p w14:paraId="23DA8DCD" w14:textId="3C2E3806" w:rsidR="0000007A" w:rsidRPr="00A40FD4" w:rsidRDefault="00405CF1" w:rsidP="00054BC4">
            <w:pPr>
              <w:pStyle w:val="NormalWeb"/>
              <w:rPr>
                <w:rFonts w:ascii="Arial" w:hAnsi="Arial" w:cs="Arial"/>
                <w:b/>
                <w:bCs/>
                <w:sz w:val="20"/>
                <w:szCs w:val="20"/>
                <w:u w:val="single"/>
              </w:rPr>
            </w:pPr>
            <w:hyperlink r:id="rId7" w:history="1">
              <w:r w:rsidRPr="00A40FD4">
                <w:rPr>
                  <w:rStyle w:val="Hyperlink"/>
                  <w:rFonts w:ascii="Arial" w:hAnsi="Arial" w:cs="Arial"/>
                  <w:b/>
                  <w:bCs/>
                  <w:sz w:val="20"/>
                  <w:szCs w:val="20"/>
                </w:rPr>
                <w:t>Pharmaceutical Science: New Insights and Developments</w:t>
              </w:r>
            </w:hyperlink>
          </w:p>
        </w:tc>
      </w:tr>
      <w:tr w:rsidR="0000007A" w:rsidRPr="00A40FD4" w14:paraId="73C90375" w14:textId="77777777" w:rsidTr="00A40FD4">
        <w:trPr>
          <w:trHeight w:val="290"/>
        </w:trPr>
        <w:tc>
          <w:tcPr>
            <w:tcW w:w="1243" w:type="pct"/>
          </w:tcPr>
          <w:p w14:paraId="20D28135" w14:textId="77777777" w:rsidR="0000007A" w:rsidRPr="00A40FD4" w:rsidRDefault="0000007A" w:rsidP="00696CAD">
            <w:pPr>
              <w:pStyle w:val="BodyText"/>
              <w:ind w:left="90"/>
              <w:jc w:val="left"/>
              <w:rPr>
                <w:rFonts w:ascii="Arial" w:hAnsi="Arial" w:cs="Arial"/>
                <w:bCs/>
                <w:sz w:val="20"/>
                <w:szCs w:val="20"/>
                <w:lang w:val="en-GB"/>
              </w:rPr>
            </w:pPr>
            <w:r w:rsidRPr="00A40FD4">
              <w:rPr>
                <w:rFonts w:ascii="Arial" w:hAnsi="Arial" w:cs="Arial"/>
                <w:bCs/>
                <w:sz w:val="20"/>
                <w:szCs w:val="20"/>
                <w:lang w:val="en-GB"/>
              </w:rPr>
              <w:t>Manuscript Number:</w:t>
            </w:r>
          </w:p>
        </w:tc>
        <w:tc>
          <w:tcPr>
            <w:tcW w:w="3757" w:type="pct"/>
            <w:shd w:val="clear" w:color="auto" w:fill="auto"/>
            <w:tcMar>
              <w:top w:w="0" w:type="dxa"/>
              <w:left w:w="108" w:type="dxa"/>
              <w:bottom w:w="0" w:type="dxa"/>
              <w:right w:w="108" w:type="dxa"/>
            </w:tcMar>
            <w:vAlign w:val="center"/>
          </w:tcPr>
          <w:p w14:paraId="46B39E34" w14:textId="5D1D72D4" w:rsidR="0000007A" w:rsidRPr="00A40FD4" w:rsidRDefault="00E72A8E" w:rsidP="00F3669D">
            <w:pPr>
              <w:pStyle w:val="NormalWeb"/>
              <w:spacing w:before="0" w:beforeAutospacing="0" w:after="0" w:afterAutospacing="0"/>
              <w:rPr>
                <w:rFonts w:ascii="Arial" w:hAnsi="Arial" w:cs="Arial"/>
                <w:b/>
                <w:bCs/>
                <w:sz w:val="20"/>
                <w:szCs w:val="20"/>
                <w:highlight w:val="yellow"/>
                <w:lang w:val="en-GB"/>
              </w:rPr>
            </w:pPr>
            <w:r w:rsidRPr="00A40FD4">
              <w:rPr>
                <w:rFonts w:ascii="Arial" w:hAnsi="Arial" w:cs="Arial"/>
                <w:b/>
                <w:bCs/>
                <w:sz w:val="20"/>
                <w:szCs w:val="20"/>
                <w:lang w:val="en-GB"/>
              </w:rPr>
              <w:t>Ms_BP</w:t>
            </w:r>
            <w:r w:rsidR="00FC432A" w:rsidRPr="00A40FD4">
              <w:rPr>
                <w:rFonts w:ascii="Arial" w:hAnsi="Arial" w:cs="Arial"/>
                <w:b/>
                <w:bCs/>
                <w:sz w:val="20"/>
                <w:szCs w:val="20"/>
                <w:lang w:val="en-GB"/>
              </w:rPr>
              <w:t>R</w:t>
            </w:r>
            <w:r w:rsidRPr="00A40FD4">
              <w:rPr>
                <w:rFonts w:ascii="Arial" w:hAnsi="Arial" w:cs="Arial"/>
                <w:b/>
                <w:bCs/>
                <w:sz w:val="20"/>
                <w:szCs w:val="20"/>
                <w:lang w:val="en-GB"/>
              </w:rPr>
              <w:t>_</w:t>
            </w:r>
            <w:r w:rsidR="00405CF1" w:rsidRPr="00A40FD4">
              <w:rPr>
                <w:rFonts w:ascii="Arial" w:hAnsi="Arial" w:cs="Arial"/>
                <w:b/>
                <w:bCs/>
                <w:sz w:val="20"/>
                <w:szCs w:val="20"/>
                <w:lang w:val="en-GB"/>
              </w:rPr>
              <w:t>5533</w:t>
            </w:r>
          </w:p>
        </w:tc>
      </w:tr>
      <w:tr w:rsidR="0000007A" w:rsidRPr="00A40FD4" w14:paraId="05B60576" w14:textId="77777777" w:rsidTr="00A40FD4">
        <w:trPr>
          <w:trHeight w:val="331"/>
        </w:trPr>
        <w:tc>
          <w:tcPr>
            <w:tcW w:w="1243" w:type="pct"/>
          </w:tcPr>
          <w:p w14:paraId="0196A627" w14:textId="77777777" w:rsidR="0000007A" w:rsidRPr="00A40FD4" w:rsidRDefault="0000007A" w:rsidP="00696CAD">
            <w:pPr>
              <w:pStyle w:val="BodyText"/>
              <w:ind w:left="90"/>
              <w:jc w:val="left"/>
              <w:rPr>
                <w:rFonts w:ascii="Arial" w:hAnsi="Arial" w:cs="Arial"/>
                <w:bCs/>
                <w:sz w:val="20"/>
                <w:szCs w:val="20"/>
                <w:lang w:val="en-GB"/>
              </w:rPr>
            </w:pPr>
            <w:r w:rsidRPr="00A40FD4">
              <w:rPr>
                <w:rFonts w:ascii="Arial" w:hAnsi="Arial" w:cs="Arial"/>
                <w:bCs/>
                <w:sz w:val="20"/>
                <w:szCs w:val="20"/>
                <w:lang w:val="en-GB"/>
              </w:rPr>
              <w:t xml:space="preserve">Title of the Manuscript: </w:t>
            </w:r>
          </w:p>
        </w:tc>
        <w:tc>
          <w:tcPr>
            <w:tcW w:w="3757" w:type="pct"/>
            <w:shd w:val="clear" w:color="auto" w:fill="auto"/>
            <w:tcMar>
              <w:top w:w="0" w:type="dxa"/>
              <w:left w:w="108" w:type="dxa"/>
              <w:bottom w:w="0" w:type="dxa"/>
              <w:right w:w="108" w:type="dxa"/>
            </w:tcMar>
            <w:vAlign w:val="center"/>
          </w:tcPr>
          <w:p w14:paraId="0B70E962" w14:textId="34B48A5D" w:rsidR="0000007A" w:rsidRPr="00A40FD4" w:rsidRDefault="00405CF1" w:rsidP="000450FC">
            <w:pPr>
              <w:pStyle w:val="NormalWeb"/>
              <w:spacing w:before="0" w:beforeAutospacing="0" w:after="0" w:afterAutospacing="0"/>
              <w:rPr>
                <w:rFonts w:ascii="Arial" w:hAnsi="Arial" w:cs="Arial"/>
                <w:b/>
                <w:sz w:val="20"/>
                <w:szCs w:val="20"/>
                <w:highlight w:val="yellow"/>
                <w:lang w:val="en-GB"/>
              </w:rPr>
            </w:pPr>
            <w:r w:rsidRPr="00A40FD4">
              <w:rPr>
                <w:rFonts w:ascii="Arial" w:hAnsi="Arial" w:cs="Arial"/>
                <w:b/>
                <w:sz w:val="20"/>
                <w:szCs w:val="20"/>
                <w:lang w:val="en-GB"/>
              </w:rPr>
              <w:t>Orotransmucosal Drug Delivery: A Potential Route to Treat Oral Mucosa Disease</w:t>
            </w:r>
          </w:p>
        </w:tc>
      </w:tr>
      <w:tr w:rsidR="00CF0BBB" w:rsidRPr="00A40FD4" w14:paraId="6D508B1C" w14:textId="77777777" w:rsidTr="00A40FD4">
        <w:trPr>
          <w:trHeight w:val="332"/>
        </w:trPr>
        <w:tc>
          <w:tcPr>
            <w:tcW w:w="1243" w:type="pct"/>
          </w:tcPr>
          <w:p w14:paraId="32FC28F7" w14:textId="77777777" w:rsidR="00CF0BBB" w:rsidRPr="00A40FD4" w:rsidRDefault="00CF0BBB" w:rsidP="00696CAD">
            <w:pPr>
              <w:pStyle w:val="BodyText"/>
              <w:ind w:left="90"/>
              <w:jc w:val="left"/>
              <w:rPr>
                <w:rFonts w:ascii="Arial" w:hAnsi="Arial" w:cs="Arial"/>
                <w:bCs/>
                <w:sz w:val="20"/>
                <w:szCs w:val="20"/>
                <w:lang w:val="en-GB"/>
              </w:rPr>
            </w:pPr>
            <w:r w:rsidRPr="00A40FD4">
              <w:rPr>
                <w:rFonts w:ascii="Arial" w:hAnsi="Arial" w:cs="Arial"/>
                <w:bCs/>
                <w:sz w:val="20"/>
                <w:szCs w:val="20"/>
                <w:lang w:val="en-GB"/>
              </w:rPr>
              <w:t>Type of the Article</w:t>
            </w:r>
          </w:p>
        </w:tc>
        <w:tc>
          <w:tcPr>
            <w:tcW w:w="3757" w:type="pct"/>
            <w:shd w:val="clear" w:color="auto" w:fill="auto"/>
            <w:tcMar>
              <w:top w:w="0" w:type="dxa"/>
              <w:left w:w="108" w:type="dxa"/>
              <w:bottom w:w="0" w:type="dxa"/>
              <w:right w:w="108" w:type="dxa"/>
            </w:tcMar>
            <w:vAlign w:val="center"/>
          </w:tcPr>
          <w:p w14:paraId="0EBC6A8E" w14:textId="029B1A90" w:rsidR="00CF0BBB" w:rsidRPr="00A40FD4" w:rsidRDefault="00405CF1" w:rsidP="000450FC">
            <w:pPr>
              <w:pStyle w:val="NormalWeb"/>
              <w:spacing w:before="0" w:beforeAutospacing="0" w:after="0" w:afterAutospacing="0"/>
              <w:rPr>
                <w:rFonts w:ascii="Arial" w:hAnsi="Arial" w:cs="Arial"/>
                <w:b/>
                <w:sz w:val="20"/>
                <w:szCs w:val="20"/>
                <w:lang w:val="en-GB"/>
              </w:rPr>
            </w:pPr>
            <w:r w:rsidRPr="00A40FD4">
              <w:rPr>
                <w:rFonts w:ascii="Arial" w:hAnsi="Arial" w:cs="Arial"/>
                <w:b/>
                <w:sz w:val="20"/>
                <w:szCs w:val="20"/>
                <w:lang w:val="en-GB"/>
              </w:rPr>
              <w:t>Book Chapter</w:t>
            </w:r>
          </w:p>
        </w:tc>
      </w:tr>
    </w:tbl>
    <w:p w14:paraId="45F5983C" w14:textId="77777777" w:rsidR="00037D52" w:rsidRPr="00A40FD4" w:rsidRDefault="00037D52" w:rsidP="0000007A">
      <w:pPr>
        <w:pStyle w:val="BodyText"/>
        <w:rPr>
          <w:rFonts w:ascii="Arial" w:hAnsi="Arial" w:cs="Arial"/>
          <w:b/>
          <w:bCs/>
          <w:sz w:val="20"/>
          <w:szCs w:val="20"/>
          <w:u w:val="single"/>
          <w:lang w:val="en-GB"/>
        </w:rPr>
      </w:pPr>
    </w:p>
    <w:p w14:paraId="79DE1CF8" w14:textId="77777777" w:rsidR="00605952" w:rsidRPr="00A40FD4" w:rsidRDefault="00605952" w:rsidP="0000007A">
      <w:pPr>
        <w:pStyle w:val="BodyText"/>
        <w:rPr>
          <w:rFonts w:ascii="Arial" w:hAnsi="Arial" w:cs="Arial"/>
          <w:b/>
          <w:bCs/>
          <w:sz w:val="20"/>
          <w:szCs w:val="20"/>
          <w:u w:val="single"/>
          <w:lang w:val="en-GB"/>
        </w:rPr>
      </w:pPr>
    </w:p>
    <w:p w14:paraId="17599C49" w14:textId="77777777" w:rsidR="00626025" w:rsidRPr="00A40FD4" w:rsidRDefault="00626025" w:rsidP="00D27A79">
      <w:pPr>
        <w:pStyle w:val="BodyText"/>
        <w:jc w:val="left"/>
        <w:rPr>
          <w:rFonts w:ascii="Arial" w:hAnsi="Arial" w:cs="Arial"/>
          <w:color w:val="222222"/>
          <w:sz w:val="20"/>
          <w:szCs w:val="20"/>
          <w:lang w:val="en-GB"/>
        </w:rPr>
      </w:pPr>
    </w:p>
    <w:p w14:paraId="37E43B60" w14:textId="77777777" w:rsidR="0086369B" w:rsidRPr="00A40FD4" w:rsidRDefault="0086369B" w:rsidP="00626025">
      <w:pPr>
        <w:pStyle w:val="BodyText"/>
        <w:rPr>
          <w:rFonts w:ascii="Arial" w:hAnsi="Arial" w:cs="Arial"/>
          <w:b/>
          <w:color w:val="222222"/>
          <w:sz w:val="20"/>
          <w:szCs w:val="20"/>
          <w:u w:val="single"/>
          <w:lang w:val="en-US"/>
        </w:rPr>
      </w:pPr>
    </w:p>
    <w:p w14:paraId="63CD6BCB" w14:textId="0FFEAA9E" w:rsidR="00626025" w:rsidRPr="00A40FD4" w:rsidRDefault="00640538" w:rsidP="00626025">
      <w:pPr>
        <w:pStyle w:val="BodyText"/>
        <w:rPr>
          <w:rFonts w:ascii="Arial" w:hAnsi="Arial" w:cs="Arial"/>
          <w:b/>
          <w:color w:val="222222"/>
          <w:sz w:val="20"/>
          <w:szCs w:val="20"/>
          <w:u w:val="single"/>
          <w:lang w:val="en-US"/>
        </w:rPr>
      </w:pPr>
      <w:r w:rsidRPr="00A40FD4">
        <w:rPr>
          <w:rFonts w:ascii="Arial" w:hAnsi="Arial" w:cs="Arial"/>
          <w:b/>
          <w:color w:val="222222"/>
          <w:sz w:val="20"/>
          <w:szCs w:val="20"/>
          <w:u w:val="single"/>
          <w:lang w:val="en-US"/>
        </w:rPr>
        <w:t>Special note:</w:t>
      </w:r>
    </w:p>
    <w:p w14:paraId="1AC448A2" w14:textId="77777777" w:rsidR="007B54A4" w:rsidRPr="00A40FD4" w:rsidRDefault="007B54A4" w:rsidP="00626025">
      <w:pPr>
        <w:pStyle w:val="BodyText"/>
        <w:rPr>
          <w:rFonts w:ascii="Arial" w:hAnsi="Arial" w:cs="Arial"/>
          <w:b/>
          <w:color w:val="222222"/>
          <w:sz w:val="20"/>
          <w:szCs w:val="20"/>
          <w:u w:val="single"/>
          <w:lang w:val="en-US"/>
        </w:rPr>
      </w:pPr>
    </w:p>
    <w:p w14:paraId="7F950B43" w14:textId="3CFD7BBC" w:rsidR="007B54A4" w:rsidRPr="00A40FD4" w:rsidRDefault="00955E45" w:rsidP="00626025">
      <w:pPr>
        <w:pStyle w:val="BodyText"/>
        <w:rPr>
          <w:rFonts w:ascii="Arial" w:hAnsi="Arial" w:cs="Arial"/>
          <w:b/>
          <w:color w:val="222222"/>
          <w:sz w:val="20"/>
          <w:szCs w:val="20"/>
          <w:lang w:val="en-US"/>
        </w:rPr>
      </w:pPr>
      <w:r w:rsidRPr="00A40FD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40FD4" w:rsidRDefault="00000000" w:rsidP="00626025">
      <w:pPr>
        <w:pStyle w:val="BodyText"/>
        <w:rPr>
          <w:rFonts w:ascii="Arial" w:hAnsi="Arial" w:cs="Arial"/>
          <w:b/>
          <w:color w:val="222222"/>
          <w:sz w:val="20"/>
          <w:szCs w:val="20"/>
          <w:u w:val="single"/>
          <w:lang w:val="en-US"/>
        </w:rPr>
      </w:pPr>
      <w:r w:rsidRPr="00A40FD4">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A47E6E7" w:rsidR="00E03C32" w:rsidRDefault="007332C0" w:rsidP="00E03C32">
                  <w:pPr>
                    <w:pStyle w:val="BodyText"/>
                    <w:jc w:val="left"/>
                    <w:rPr>
                      <w:rFonts w:ascii="Arial" w:hAnsi="Arial" w:cs="Arial"/>
                      <w:b/>
                      <w:color w:val="222222"/>
                      <w:sz w:val="32"/>
                      <w:lang w:val="en-US"/>
                    </w:rPr>
                  </w:pPr>
                  <w:r w:rsidRPr="007332C0">
                    <w:rPr>
                      <w:rFonts w:ascii="Arial" w:hAnsi="Arial" w:cs="Arial"/>
                      <w:b/>
                      <w:color w:val="222222"/>
                      <w:sz w:val="32"/>
                      <w:lang w:val="en-US"/>
                    </w:rPr>
                    <w:t>Journal of Pharmaceutical Research International</w:t>
                  </w:r>
                  <w:r w:rsidR="00E03C32" w:rsidRPr="00640538">
                    <w:rPr>
                      <w:rFonts w:ascii="Arial" w:hAnsi="Arial" w:cs="Arial"/>
                      <w:b/>
                      <w:color w:val="222222"/>
                      <w:sz w:val="32"/>
                      <w:lang w:val="en-US"/>
                    </w:rPr>
                    <w:t xml:space="preserve">, </w:t>
                  </w:r>
                  <w:r>
                    <w:rPr>
                      <w:rFonts w:ascii="Arial" w:hAnsi="Arial" w:cs="Arial"/>
                      <w:b/>
                      <w:color w:val="222222"/>
                      <w:sz w:val="32"/>
                      <w:lang w:val="en-US"/>
                    </w:rPr>
                    <w:t>36</w:t>
                  </w:r>
                  <w:r w:rsidR="00E03C32" w:rsidRPr="00640538">
                    <w:rPr>
                      <w:rFonts w:ascii="Arial" w:hAnsi="Arial" w:cs="Arial"/>
                      <w:b/>
                      <w:color w:val="222222"/>
                      <w:sz w:val="32"/>
                      <w:lang w:val="en-US"/>
                    </w:rPr>
                    <w:t>(</w:t>
                  </w:r>
                  <w:r>
                    <w:rPr>
                      <w:rFonts w:ascii="Arial" w:hAnsi="Arial" w:cs="Arial"/>
                      <w:b/>
                      <w:color w:val="222222"/>
                      <w:sz w:val="32"/>
                      <w:lang w:val="en-US"/>
                    </w:rPr>
                    <w:t>12</w:t>
                  </w:r>
                  <w:r w:rsidR="00E03C32" w:rsidRPr="00640538">
                    <w:rPr>
                      <w:rFonts w:ascii="Arial" w:hAnsi="Arial" w:cs="Arial"/>
                      <w:b/>
                      <w:color w:val="222222"/>
                      <w:sz w:val="32"/>
                      <w:lang w:val="en-US"/>
                    </w:rPr>
                    <w:t xml:space="preserve">): </w:t>
                  </w:r>
                  <w:r w:rsidRPr="007332C0">
                    <w:rPr>
                      <w:rFonts w:ascii="Arial" w:hAnsi="Arial" w:cs="Arial"/>
                      <w:b/>
                      <w:color w:val="222222"/>
                      <w:sz w:val="32"/>
                      <w:lang w:val="en-US"/>
                    </w:rPr>
                    <w:t>32-53</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580E1193" w:rsidR="00E03C32" w:rsidRPr="007B54A4" w:rsidRDefault="007332C0" w:rsidP="007332C0">
                  <w:pPr>
                    <w:pStyle w:val="BodyText"/>
                    <w:jc w:val="left"/>
                    <w:rPr>
                      <w:rFonts w:ascii="Arial" w:hAnsi="Arial" w:cs="Arial"/>
                      <w:b/>
                      <w:color w:val="222222"/>
                      <w:sz w:val="32"/>
                      <w:lang w:val="en-US"/>
                    </w:rPr>
                  </w:pPr>
                  <w:r w:rsidRPr="007332C0">
                    <w:rPr>
                      <w:rFonts w:ascii="Arial" w:hAnsi="Arial" w:cs="Arial"/>
                      <w:b/>
                      <w:color w:val="222222"/>
                      <w:sz w:val="32"/>
                      <w:lang w:val="en-US"/>
                    </w:rPr>
                    <w:t>DOI: 10.9734/</w:t>
                  </w:r>
                  <w:proofErr w:type="spellStart"/>
                  <w:r w:rsidRPr="007332C0">
                    <w:rPr>
                      <w:rFonts w:ascii="Arial" w:hAnsi="Arial" w:cs="Arial"/>
                      <w:b/>
                      <w:color w:val="222222"/>
                      <w:sz w:val="32"/>
                      <w:lang w:val="en-US"/>
                    </w:rPr>
                    <w:t>jpri</w:t>
                  </w:r>
                  <w:proofErr w:type="spellEnd"/>
                  <w:r w:rsidRPr="007332C0">
                    <w:rPr>
                      <w:rFonts w:ascii="Arial" w:hAnsi="Arial" w:cs="Arial"/>
                      <w:b/>
                      <w:color w:val="222222"/>
                      <w:sz w:val="32"/>
                      <w:lang w:val="en-US"/>
                    </w:rPr>
                    <w:t>/2024/v36i127627</w:t>
                  </w:r>
                </w:p>
              </w:txbxContent>
            </v:textbox>
          </v:rect>
        </w:pict>
      </w:r>
    </w:p>
    <w:p w14:paraId="40641486" w14:textId="77777777" w:rsidR="00D9392F" w:rsidRPr="00A40FD4" w:rsidRDefault="002A3D7C" w:rsidP="00626025">
      <w:pPr>
        <w:pStyle w:val="BodyText"/>
        <w:jc w:val="left"/>
        <w:rPr>
          <w:rFonts w:ascii="Arial" w:hAnsi="Arial" w:cs="Arial"/>
          <w:color w:val="222222"/>
          <w:sz w:val="20"/>
          <w:szCs w:val="20"/>
          <w:lang w:val="en-IN"/>
        </w:rPr>
      </w:pPr>
      <w:r w:rsidRPr="00A40FD4">
        <w:rPr>
          <w:rFonts w:ascii="Arial" w:hAnsi="Arial" w:cs="Arial"/>
          <w:color w:val="222222"/>
          <w:sz w:val="20"/>
          <w:szCs w:val="20"/>
          <w:lang w:val="en-IN"/>
        </w:rPr>
        <w:br w:type="page"/>
      </w:r>
    </w:p>
    <w:p w14:paraId="5A743ECE" w14:textId="77777777" w:rsidR="00D27A79" w:rsidRPr="00A40FD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40FD4" w14:paraId="71A94C1F" w14:textId="77777777" w:rsidTr="007222C8">
        <w:tc>
          <w:tcPr>
            <w:tcW w:w="5000" w:type="pct"/>
            <w:gridSpan w:val="3"/>
            <w:tcBorders>
              <w:top w:val="nil"/>
              <w:left w:val="nil"/>
              <w:right w:val="nil"/>
            </w:tcBorders>
            <w:noWrap/>
          </w:tcPr>
          <w:p w14:paraId="0BC15285" w14:textId="75BEB51F" w:rsidR="00F1171E" w:rsidRPr="00A40FD4" w:rsidRDefault="00F1171E" w:rsidP="007222C8">
            <w:pPr>
              <w:pStyle w:val="Heading2"/>
              <w:jc w:val="left"/>
              <w:rPr>
                <w:rFonts w:ascii="Arial" w:hAnsi="Arial" w:cs="Arial"/>
                <w:lang w:val="en-GB"/>
              </w:rPr>
            </w:pPr>
            <w:r w:rsidRPr="00A40FD4">
              <w:rPr>
                <w:rFonts w:ascii="Arial" w:hAnsi="Arial" w:cs="Arial"/>
                <w:highlight w:val="yellow"/>
                <w:lang w:val="en-GB"/>
              </w:rPr>
              <w:t>PART  1:</w:t>
            </w:r>
            <w:r w:rsidRPr="00A40FD4">
              <w:rPr>
                <w:rFonts w:ascii="Arial" w:hAnsi="Arial" w:cs="Arial"/>
                <w:lang w:val="en-GB"/>
              </w:rPr>
              <w:t xml:space="preserve"> Comments</w:t>
            </w:r>
          </w:p>
          <w:p w14:paraId="1287753C" w14:textId="77777777" w:rsidR="00F1171E" w:rsidRPr="00A40FD4" w:rsidRDefault="00F1171E" w:rsidP="007222C8">
            <w:pPr>
              <w:rPr>
                <w:rFonts w:ascii="Arial" w:hAnsi="Arial" w:cs="Arial"/>
                <w:sz w:val="20"/>
                <w:szCs w:val="20"/>
                <w:lang w:val="en-GB"/>
              </w:rPr>
            </w:pPr>
          </w:p>
        </w:tc>
      </w:tr>
      <w:tr w:rsidR="00F1171E" w:rsidRPr="00A40FD4" w14:paraId="5EA12279" w14:textId="77777777" w:rsidTr="007222C8">
        <w:tc>
          <w:tcPr>
            <w:tcW w:w="1265" w:type="pct"/>
            <w:noWrap/>
          </w:tcPr>
          <w:p w14:paraId="7AE9682F" w14:textId="77777777" w:rsidR="00F1171E" w:rsidRPr="00A40FD4" w:rsidRDefault="00F1171E" w:rsidP="007222C8">
            <w:pPr>
              <w:pStyle w:val="Heading2"/>
              <w:jc w:val="left"/>
              <w:rPr>
                <w:rFonts w:ascii="Arial" w:hAnsi="Arial" w:cs="Arial"/>
                <w:lang w:val="en-GB"/>
              </w:rPr>
            </w:pPr>
          </w:p>
        </w:tc>
        <w:tc>
          <w:tcPr>
            <w:tcW w:w="2212" w:type="pct"/>
          </w:tcPr>
          <w:p w14:paraId="5B8DBE06" w14:textId="77777777" w:rsidR="00F1171E" w:rsidRPr="00A40FD4" w:rsidRDefault="00F1171E" w:rsidP="007222C8">
            <w:pPr>
              <w:pStyle w:val="Heading2"/>
              <w:jc w:val="left"/>
              <w:rPr>
                <w:rFonts w:ascii="Arial" w:hAnsi="Arial" w:cs="Arial"/>
                <w:lang w:val="en-GB"/>
              </w:rPr>
            </w:pPr>
            <w:r w:rsidRPr="00A40FD4">
              <w:rPr>
                <w:rFonts w:ascii="Arial" w:hAnsi="Arial" w:cs="Arial"/>
                <w:lang w:val="en-GB"/>
              </w:rPr>
              <w:t>Reviewer’s comment</w:t>
            </w:r>
          </w:p>
          <w:p w14:paraId="693A9C4D" w14:textId="77777777" w:rsidR="00421DBF" w:rsidRPr="00A40FD4" w:rsidRDefault="00421DBF" w:rsidP="00421DBF">
            <w:pPr>
              <w:rPr>
                <w:rFonts w:ascii="Arial" w:hAnsi="Arial" w:cs="Arial"/>
                <w:b/>
                <w:bCs/>
                <w:sz w:val="20"/>
                <w:szCs w:val="20"/>
              </w:rPr>
            </w:pPr>
            <w:r w:rsidRPr="00A40FD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40FD4" w:rsidRDefault="00421DBF" w:rsidP="00421DBF">
            <w:pPr>
              <w:rPr>
                <w:rFonts w:ascii="Arial" w:hAnsi="Arial" w:cs="Arial"/>
                <w:sz w:val="20"/>
                <w:szCs w:val="20"/>
                <w:lang w:val="en-GB"/>
              </w:rPr>
            </w:pPr>
          </w:p>
        </w:tc>
        <w:tc>
          <w:tcPr>
            <w:tcW w:w="1523" w:type="pct"/>
          </w:tcPr>
          <w:p w14:paraId="57792C30" w14:textId="77777777" w:rsidR="00F1171E" w:rsidRPr="00A40FD4" w:rsidRDefault="00F1171E" w:rsidP="007222C8">
            <w:pPr>
              <w:pStyle w:val="Heading2"/>
              <w:jc w:val="left"/>
              <w:rPr>
                <w:rFonts w:ascii="Arial" w:hAnsi="Arial" w:cs="Arial"/>
                <w:b w:val="0"/>
                <w:lang w:val="en-GB"/>
              </w:rPr>
            </w:pPr>
            <w:r w:rsidRPr="00A40FD4">
              <w:rPr>
                <w:rFonts w:ascii="Arial" w:hAnsi="Arial" w:cs="Arial"/>
                <w:lang w:val="en-GB"/>
              </w:rPr>
              <w:t>Author’s Feedback</w:t>
            </w:r>
            <w:r w:rsidRPr="00A40FD4">
              <w:rPr>
                <w:rFonts w:ascii="Arial" w:hAnsi="Arial" w:cs="Arial"/>
                <w:b w:val="0"/>
                <w:lang w:val="en-GB"/>
              </w:rPr>
              <w:t xml:space="preserve"> </w:t>
            </w:r>
            <w:r w:rsidRPr="00A40FD4">
              <w:rPr>
                <w:rFonts w:ascii="Arial" w:hAnsi="Arial" w:cs="Arial"/>
                <w:b w:val="0"/>
                <w:i/>
                <w:lang w:val="en-GB"/>
              </w:rPr>
              <w:t>(Please correct the manuscript and highlight that part in the manuscript. It is mandatory that authors should write his/her feedback here)</w:t>
            </w:r>
          </w:p>
        </w:tc>
      </w:tr>
      <w:tr w:rsidR="00F1171E" w:rsidRPr="00A40FD4" w14:paraId="5C0AB4EC" w14:textId="77777777" w:rsidTr="007222C8">
        <w:trPr>
          <w:trHeight w:val="1264"/>
        </w:trPr>
        <w:tc>
          <w:tcPr>
            <w:tcW w:w="1265" w:type="pct"/>
            <w:noWrap/>
          </w:tcPr>
          <w:p w14:paraId="66B47184" w14:textId="48030299" w:rsidR="00F1171E" w:rsidRPr="00A40FD4" w:rsidRDefault="00F1171E" w:rsidP="007222C8">
            <w:pPr>
              <w:ind w:left="360"/>
              <w:rPr>
                <w:rFonts w:ascii="Arial" w:hAnsi="Arial" w:cs="Arial"/>
                <w:b/>
                <w:bCs/>
                <w:sz w:val="20"/>
                <w:szCs w:val="20"/>
                <w:lang w:val="en-GB"/>
              </w:rPr>
            </w:pPr>
            <w:r w:rsidRPr="00A40FD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40FD4" w:rsidRDefault="00F1171E" w:rsidP="007222C8">
            <w:pPr>
              <w:ind w:left="360"/>
              <w:rPr>
                <w:rFonts w:ascii="Arial" w:eastAsia="MS Mincho" w:hAnsi="Arial" w:cs="Arial"/>
                <w:b/>
                <w:bCs/>
                <w:sz w:val="20"/>
                <w:szCs w:val="20"/>
                <w:lang w:val="en-GB"/>
              </w:rPr>
            </w:pPr>
          </w:p>
        </w:tc>
        <w:tc>
          <w:tcPr>
            <w:tcW w:w="2212" w:type="pct"/>
          </w:tcPr>
          <w:p w14:paraId="7DBC9196" w14:textId="1AE5EBB7" w:rsidR="00771B73" w:rsidRPr="00A40FD4" w:rsidRDefault="00771B73" w:rsidP="00F03A19">
            <w:pPr>
              <w:pStyle w:val="ListParagraph"/>
              <w:spacing w:line="360" w:lineRule="auto"/>
              <w:ind w:left="0"/>
              <w:jc w:val="both"/>
              <w:rPr>
                <w:rFonts w:ascii="Arial" w:hAnsi="Arial" w:cs="Arial"/>
                <w:bCs/>
                <w:sz w:val="20"/>
                <w:szCs w:val="20"/>
                <w:lang w:val="en-GB"/>
              </w:rPr>
            </w:pPr>
            <w:r w:rsidRPr="00A40FD4">
              <w:rPr>
                <w:rFonts w:ascii="Arial" w:hAnsi="Arial" w:cs="Arial"/>
                <w:bCs/>
                <w:sz w:val="20"/>
                <w:szCs w:val="20"/>
                <w:lang w:val="en-GB"/>
              </w:rPr>
              <w:t xml:space="preserve">Yes, the manuscript is important for the scientific community. This drug delivery system directly delivers the medicine to the disease site by avoiding the hepatic first pass metabolism. It lowers the risk of </w:t>
            </w:r>
            <w:r w:rsidR="0069174D" w:rsidRPr="00A40FD4">
              <w:rPr>
                <w:rFonts w:ascii="Arial" w:hAnsi="Arial" w:cs="Arial"/>
                <w:bCs/>
                <w:sz w:val="20"/>
                <w:szCs w:val="20"/>
                <w:lang w:val="en-GB"/>
              </w:rPr>
              <w:t xml:space="preserve">side effects compared to oral systemic medications and reduces dosing frequency. It is a painless and </w:t>
            </w:r>
            <w:proofErr w:type="spellStart"/>
            <w:r w:rsidR="0069174D" w:rsidRPr="00A40FD4">
              <w:rPr>
                <w:rFonts w:ascii="Arial" w:hAnsi="Arial" w:cs="Arial"/>
                <w:bCs/>
                <w:sz w:val="20"/>
                <w:szCs w:val="20"/>
                <w:lang w:val="en-GB"/>
              </w:rPr>
              <w:t>noninvas</w:t>
            </w:r>
            <w:r w:rsidR="00010A0C" w:rsidRPr="00A40FD4">
              <w:rPr>
                <w:rFonts w:ascii="Arial" w:hAnsi="Arial" w:cs="Arial"/>
                <w:bCs/>
                <w:sz w:val="20"/>
                <w:szCs w:val="20"/>
                <w:lang w:val="en-GB"/>
              </w:rPr>
              <w:t>ive</w:t>
            </w:r>
            <w:proofErr w:type="spellEnd"/>
            <w:r w:rsidR="00010A0C" w:rsidRPr="00A40FD4">
              <w:rPr>
                <w:rFonts w:ascii="Arial" w:hAnsi="Arial" w:cs="Arial"/>
                <w:bCs/>
                <w:sz w:val="20"/>
                <w:szCs w:val="20"/>
                <w:lang w:val="en-GB"/>
              </w:rPr>
              <w:t xml:space="preserve"> method. Hence it improve</w:t>
            </w:r>
            <w:r w:rsidR="0069174D" w:rsidRPr="00A40FD4">
              <w:rPr>
                <w:rFonts w:ascii="Arial" w:hAnsi="Arial" w:cs="Arial"/>
                <w:bCs/>
                <w:sz w:val="20"/>
                <w:szCs w:val="20"/>
                <w:lang w:val="en-GB"/>
              </w:rPr>
              <w:t>s</w:t>
            </w:r>
            <w:r w:rsidR="00010A0C" w:rsidRPr="00A40FD4">
              <w:rPr>
                <w:rFonts w:ascii="Arial" w:hAnsi="Arial" w:cs="Arial"/>
                <w:bCs/>
                <w:sz w:val="20"/>
                <w:szCs w:val="20"/>
                <w:lang w:val="en-GB"/>
              </w:rPr>
              <w:t xml:space="preserve"> </w:t>
            </w:r>
            <w:r w:rsidR="0069174D" w:rsidRPr="00A40FD4">
              <w:rPr>
                <w:rFonts w:ascii="Arial" w:hAnsi="Arial" w:cs="Arial"/>
                <w:bCs/>
                <w:sz w:val="20"/>
                <w:szCs w:val="20"/>
                <w:lang w:val="en-GB"/>
              </w:rPr>
              <w:t xml:space="preserve">the public health outcomes in </w:t>
            </w:r>
            <w:r w:rsidR="00F03A19" w:rsidRPr="00A40FD4">
              <w:rPr>
                <w:rFonts w:ascii="Arial" w:hAnsi="Arial" w:cs="Arial"/>
                <w:bCs/>
                <w:sz w:val="20"/>
                <w:szCs w:val="20"/>
                <w:lang w:val="en-GB"/>
              </w:rPr>
              <w:t xml:space="preserve">compliance, </w:t>
            </w:r>
            <w:r w:rsidR="0069174D" w:rsidRPr="00A40FD4">
              <w:rPr>
                <w:rFonts w:ascii="Arial" w:hAnsi="Arial" w:cs="Arial"/>
                <w:bCs/>
                <w:sz w:val="20"/>
                <w:szCs w:val="20"/>
                <w:lang w:val="en-GB"/>
              </w:rPr>
              <w:t xml:space="preserve">safe, accessible and effective way. </w:t>
            </w:r>
            <w:r w:rsidRPr="00A40FD4">
              <w:rPr>
                <w:rFonts w:ascii="Arial" w:hAnsi="Arial" w:cs="Arial"/>
                <w:sz w:val="20"/>
                <w:szCs w:val="20"/>
                <w:lang w:val="en-IN" w:eastAsia="en-IN"/>
              </w:rPr>
              <w:t xml:space="preserve"> </w:t>
            </w:r>
          </w:p>
        </w:tc>
        <w:tc>
          <w:tcPr>
            <w:tcW w:w="1523" w:type="pct"/>
          </w:tcPr>
          <w:p w14:paraId="462A339C" w14:textId="77777777" w:rsidR="00F1171E" w:rsidRPr="00A40FD4" w:rsidRDefault="00F1171E" w:rsidP="007222C8">
            <w:pPr>
              <w:pStyle w:val="Heading2"/>
              <w:jc w:val="left"/>
              <w:rPr>
                <w:rFonts w:ascii="Arial" w:hAnsi="Arial" w:cs="Arial"/>
                <w:b w:val="0"/>
                <w:lang w:val="en-GB"/>
              </w:rPr>
            </w:pPr>
          </w:p>
        </w:tc>
      </w:tr>
      <w:tr w:rsidR="00F1171E" w:rsidRPr="00A40FD4" w14:paraId="0D8B5B2C" w14:textId="77777777" w:rsidTr="007222C8">
        <w:trPr>
          <w:trHeight w:val="1262"/>
        </w:trPr>
        <w:tc>
          <w:tcPr>
            <w:tcW w:w="1265" w:type="pct"/>
            <w:noWrap/>
          </w:tcPr>
          <w:p w14:paraId="21CBA5FE" w14:textId="77777777" w:rsidR="00F1171E" w:rsidRPr="00A40FD4" w:rsidRDefault="00F1171E" w:rsidP="007222C8">
            <w:pPr>
              <w:ind w:left="360"/>
              <w:rPr>
                <w:rFonts w:ascii="Arial" w:hAnsi="Arial" w:cs="Arial"/>
                <w:b/>
                <w:bCs/>
                <w:sz w:val="20"/>
                <w:szCs w:val="20"/>
                <w:lang w:val="en-GB"/>
              </w:rPr>
            </w:pPr>
            <w:r w:rsidRPr="00A40FD4">
              <w:rPr>
                <w:rFonts w:ascii="Arial" w:hAnsi="Arial" w:cs="Arial"/>
                <w:b/>
                <w:bCs/>
                <w:sz w:val="20"/>
                <w:szCs w:val="20"/>
                <w:lang w:val="en-GB"/>
              </w:rPr>
              <w:t>Is the title of the article suitable?</w:t>
            </w:r>
          </w:p>
          <w:p w14:paraId="1CABB61A" w14:textId="77777777" w:rsidR="00F1171E" w:rsidRPr="00A40FD4" w:rsidRDefault="00F1171E" w:rsidP="007222C8">
            <w:pPr>
              <w:ind w:left="360"/>
              <w:rPr>
                <w:rFonts w:ascii="Arial" w:hAnsi="Arial" w:cs="Arial"/>
                <w:b/>
                <w:bCs/>
                <w:sz w:val="20"/>
                <w:szCs w:val="20"/>
                <w:lang w:val="en-GB"/>
              </w:rPr>
            </w:pPr>
            <w:r w:rsidRPr="00A40FD4">
              <w:rPr>
                <w:rFonts w:ascii="Arial" w:hAnsi="Arial" w:cs="Arial"/>
                <w:b/>
                <w:bCs/>
                <w:sz w:val="20"/>
                <w:szCs w:val="20"/>
                <w:lang w:val="en-GB"/>
              </w:rPr>
              <w:t>(If not please suggest an alternative title)</w:t>
            </w:r>
          </w:p>
          <w:p w14:paraId="0275B919" w14:textId="77777777" w:rsidR="00F1171E" w:rsidRPr="00A40FD4" w:rsidRDefault="00F1171E" w:rsidP="007222C8">
            <w:pPr>
              <w:pStyle w:val="Heading2"/>
              <w:jc w:val="left"/>
              <w:rPr>
                <w:rFonts w:ascii="Arial" w:hAnsi="Arial" w:cs="Arial"/>
                <w:u w:val="single"/>
                <w:lang w:val="en-GB"/>
              </w:rPr>
            </w:pPr>
          </w:p>
        </w:tc>
        <w:tc>
          <w:tcPr>
            <w:tcW w:w="2212" w:type="pct"/>
          </w:tcPr>
          <w:p w14:paraId="3EC3DF47" w14:textId="1C86354D" w:rsidR="00C8689D" w:rsidRPr="00A40FD4" w:rsidRDefault="00D96048" w:rsidP="006B306F">
            <w:pPr>
              <w:spacing w:line="360" w:lineRule="auto"/>
              <w:jc w:val="both"/>
              <w:rPr>
                <w:rFonts w:ascii="Arial" w:hAnsi="Arial" w:cs="Arial"/>
                <w:sz w:val="20"/>
                <w:szCs w:val="20"/>
                <w:lang w:val="en-GB"/>
              </w:rPr>
            </w:pPr>
            <w:r w:rsidRPr="00A40FD4">
              <w:rPr>
                <w:rFonts w:ascii="Arial" w:hAnsi="Arial" w:cs="Arial"/>
                <w:sz w:val="20"/>
                <w:szCs w:val="20"/>
                <w:lang w:val="en-GB"/>
              </w:rPr>
              <w:t>No</w:t>
            </w:r>
            <w:r w:rsidR="00C8689D" w:rsidRPr="00A40FD4">
              <w:rPr>
                <w:rFonts w:ascii="Arial" w:hAnsi="Arial" w:cs="Arial"/>
                <w:sz w:val="20"/>
                <w:szCs w:val="20"/>
                <w:lang w:val="en-GB"/>
              </w:rPr>
              <w:t xml:space="preserve">, it suitable </w:t>
            </w:r>
            <w:r w:rsidR="00010A0C" w:rsidRPr="00A40FD4">
              <w:rPr>
                <w:rFonts w:ascii="Arial" w:hAnsi="Arial" w:cs="Arial"/>
                <w:sz w:val="20"/>
                <w:szCs w:val="20"/>
                <w:lang w:val="en-GB"/>
              </w:rPr>
              <w:t>but can write more effective ti</w:t>
            </w:r>
            <w:r w:rsidR="00C8689D" w:rsidRPr="00A40FD4">
              <w:rPr>
                <w:rFonts w:ascii="Arial" w:hAnsi="Arial" w:cs="Arial"/>
                <w:sz w:val="20"/>
                <w:szCs w:val="20"/>
                <w:lang w:val="en-GB"/>
              </w:rPr>
              <w:t xml:space="preserve">tle, as it </w:t>
            </w:r>
            <w:proofErr w:type="gramStart"/>
            <w:r w:rsidR="00C8689D" w:rsidRPr="00A40FD4">
              <w:rPr>
                <w:rFonts w:ascii="Arial" w:hAnsi="Arial" w:cs="Arial"/>
                <w:sz w:val="20"/>
                <w:szCs w:val="20"/>
                <w:lang w:val="en-GB"/>
              </w:rPr>
              <w:t>focus</w:t>
            </w:r>
            <w:proofErr w:type="gramEnd"/>
            <w:r w:rsidR="00C8689D" w:rsidRPr="00A40FD4">
              <w:rPr>
                <w:rFonts w:ascii="Arial" w:hAnsi="Arial" w:cs="Arial"/>
                <w:sz w:val="20"/>
                <w:szCs w:val="20"/>
                <w:lang w:val="en-GB"/>
              </w:rPr>
              <w:t xml:space="preserve"> on different approaches for </w:t>
            </w:r>
            <w:proofErr w:type="spellStart"/>
            <w:r w:rsidR="00C8689D" w:rsidRPr="00A40FD4">
              <w:rPr>
                <w:rFonts w:ascii="Arial" w:hAnsi="Arial" w:cs="Arial"/>
                <w:sz w:val="20"/>
                <w:szCs w:val="20"/>
                <w:lang w:val="en-GB"/>
              </w:rPr>
              <w:t>orotransmucosal</w:t>
            </w:r>
            <w:proofErr w:type="spellEnd"/>
            <w:r w:rsidR="00C8689D" w:rsidRPr="00A40FD4">
              <w:rPr>
                <w:rFonts w:ascii="Arial" w:hAnsi="Arial" w:cs="Arial"/>
                <w:sz w:val="20"/>
                <w:szCs w:val="20"/>
                <w:lang w:val="en-GB"/>
              </w:rPr>
              <w:t xml:space="preserve"> drug delivery system. </w:t>
            </w:r>
            <w:r w:rsidRPr="00A40FD4">
              <w:rPr>
                <w:rFonts w:ascii="Arial" w:hAnsi="Arial" w:cs="Arial"/>
                <w:sz w:val="20"/>
                <w:szCs w:val="20"/>
                <w:lang w:val="en-GB"/>
              </w:rPr>
              <w:t xml:space="preserve"> In manuscript, it discussed about fentanyl citrate</w:t>
            </w:r>
            <w:r w:rsidR="00010A0C" w:rsidRPr="00A40FD4">
              <w:rPr>
                <w:rFonts w:ascii="Arial" w:hAnsi="Arial" w:cs="Arial"/>
                <w:sz w:val="20"/>
                <w:szCs w:val="20"/>
                <w:lang w:val="en-GB"/>
              </w:rPr>
              <w:t xml:space="preserve"> mechanism was examined, but ti</w:t>
            </w:r>
            <w:r w:rsidRPr="00A40FD4">
              <w:rPr>
                <w:rFonts w:ascii="Arial" w:hAnsi="Arial" w:cs="Arial"/>
                <w:sz w:val="20"/>
                <w:szCs w:val="20"/>
                <w:lang w:val="en-GB"/>
              </w:rPr>
              <w:t>tle seems that it like review paper.</w:t>
            </w:r>
          </w:p>
          <w:p w14:paraId="794AA9A7" w14:textId="77777777" w:rsidR="00F1171E" w:rsidRPr="00A40FD4" w:rsidRDefault="00F1171E" w:rsidP="007222C8">
            <w:pPr>
              <w:ind w:left="360"/>
              <w:rPr>
                <w:rFonts w:ascii="Arial" w:hAnsi="Arial" w:cs="Arial"/>
                <w:b/>
                <w:bCs/>
                <w:sz w:val="20"/>
                <w:szCs w:val="20"/>
                <w:lang w:val="en-GB"/>
              </w:rPr>
            </w:pPr>
          </w:p>
        </w:tc>
        <w:tc>
          <w:tcPr>
            <w:tcW w:w="1523" w:type="pct"/>
          </w:tcPr>
          <w:p w14:paraId="405B6701" w14:textId="77777777" w:rsidR="00F1171E" w:rsidRPr="00A40FD4" w:rsidRDefault="00F1171E" w:rsidP="007222C8">
            <w:pPr>
              <w:pStyle w:val="Heading2"/>
              <w:jc w:val="left"/>
              <w:rPr>
                <w:rFonts w:ascii="Arial" w:hAnsi="Arial" w:cs="Arial"/>
                <w:b w:val="0"/>
                <w:lang w:val="en-GB"/>
              </w:rPr>
            </w:pPr>
          </w:p>
        </w:tc>
      </w:tr>
      <w:tr w:rsidR="00C8689D" w:rsidRPr="00A40FD4" w14:paraId="5604762A" w14:textId="77777777" w:rsidTr="007222C8">
        <w:trPr>
          <w:trHeight w:val="1262"/>
        </w:trPr>
        <w:tc>
          <w:tcPr>
            <w:tcW w:w="1265" w:type="pct"/>
            <w:noWrap/>
          </w:tcPr>
          <w:p w14:paraId="3635573D" w14:textId="77777777" w:rsidR="00C8689D" w:rsidRPr="00A40FD4" w:rsidRDefault="00C8689D" w:rsidP="00C8689D">
            <w:pPr>
              <w:pStyle w:val="Heading2"/>
              <w:ind w:left="360"/>
              <w:jc w:val="left"/>
              <w:rPr>
                <w:rFonts w:ascii="Arial" w:hAnsi="Arial" w:cs="Arial"/>
                <w:lang w:val="en-GB"/>
              </w:rPr>
            </w:pPr>
            <w:r w:rsidRPr="00A40FD4">
              <w:rPr>
                <w:rFonts w:ascii="Arial" w:hAnsi="Arial" w:cs="Arial"/>
                <w:lang w:val="en-GB"/>
              </w:rPr>
              <w:t>Is the abstract of the article comprehensive? Do you suggest the addition (or deletion) of some points in this section? Please write your suggestions here.</w:t>
            </w:r>
          </w:p>
          <w:p w14:paraId="3760981A" w14:textId="77777777" w:rsidR="00C8689D" w:rsidRPr="00A40FD4" w:rsidRDefault="00C8689D" w:rsidP="00C8689D">
            <w:pPr>
              <w:pStyle w:val="Heading2"/>
              <w:jc w:val="left"/>
              <w:rPr>
                <w:rFonts w:ascii="Arial" w:hAnsi="Arial" w:cs="Arial"/>
                <w:u w:val="single"/>
                <w:lang w:val="en-GB"/>
              </w:rPr>
            </w:pPr>
          </w:p>
        </w:tc>
        <w:tc>
          <w:tcPr>
            <w:tcW w:w="2212" w:type="pct"/>
          </w:tcPr>
          <w:p w14:paraId="4C9CDBC0" w14:textId="51DFBA88" w:rsidR="00C8689D" w:rsidRPr="00A40FD4" w:rsidRDefault="00010A0C" w:rsidP="00C8689D">
            <w:pPr>
              <w:jc w:val="both"/>
              <w:rPr>
                <w:rFonts w:ascii="Arial" w:hAnsi="Arial" w:cs="Arial"/>
                <w:sz w:val="20"/>
                <w:szCs w:val="20"/>
                <w:lang w:val="en-GB"/>
              </w:rPr>
            </w:pPr>
            <w:r w:rsidRPr="00A40FD4">
              <w:rPr>
                <w:rFonts w:ascii="Arial" w:hAnsi="Arial" w:cs="Arial"/>
                <w:sz w:val="20"/>
                <w:szCs w:val="20"/>
                <w:lang w:val="en-GB"/>
              </w:rPr>
              <w:t>No.</w:t>
            </w:r>
          </w:p>
          <w:p w14:paraId="38A731BD" w14:textId="77777777" w:rsidR="00C8689D" w:rsidRPr="00A40FD4" w:rsidRDefault="00C8689D" w:rsidP="006B306F">
            <w:pPr>
              <w:spacing w:line="360" w:lineRule="auto"/>
              <w:jc w:val="both"/>
              <w:rPr>
                <w:rFonts w:ascii="Arial" w:hAnsi="Arial" w:cs="Arial"/>
                <w:sz w:val="20"/>
                <w:szCs w:val="20"/>
                <w:lang w:val="en-GB"/>
              </w:rPr>
            </w:pPr>
            <w:r w:rsidRPr="00A40FD4">
              <w:rPr>
                <w:rFonts w:ascii="Arial" w:hAnsi="Arial" w:cs="Arial"/>
                <w:sz w:val="20"/>
                <w:szCs w:val="20"/>
                <w:lang w:val="en-GB"/>
              </w:rPr>
              <w:t>The conclusion given in the abstract and conclusion stated under conclusion section of manuscript seem to lack of correlation. Authors are suggested to make proper correlation based on study findings.</w:t>
            </w:r>
          </w:p>
          <w:p w14:paraId="731277DA" w14:textId="77777777" w:rsidR="006B306F" w:rsidRPr="00A40FD4" w:rsidRDefault="00C8689D" w:rsidP="006B306F">
            <w:pPr>
              <w:spacing w:line="360" w:lineRule="auto"/>
              <w:rPr>
                <w:rFonts w:ascii="Arial" w:hAnsi="Arial" w:cs="Arial"/>
                <w:sz w:val="20"/>
                <w:szCs w:val="20"/>
                <w:lang w:val="en-GB"/>
              </w:rPr>
            </w:pPr>
            <w:r w:rsidRPr="00A40FD4">
              <w:rPr>
                <w:rFonts w:ascii="Arial" w:hAnsi="Arial" w:cs="Arial"/>
                <w:sz w:val="20"/>
                <w:szCs w:val="20"/>
                <w:lang w:val="en-GB"/>
              </w:rPr>
              <w:t>Abstract is not clear, expand and exp</w:t>
            </w:r>
            <w:r w:rsidR="00D96048" w:rsidRPr="00A40FD4">
              <w:rPr>
                <w:rFonts w:ascii="Arial" w:hAnsi="Arial" w:cs="Arial"/>
                <w:sz w:val="20"/>
                <w:szCs w:val="20"/>
                <w:lang w:val="en-GB"/>
              </w:rPr>
              <w:t xml:space="preserve">lore properly. Quick </w:t>
            </w:r>
            <w:proofErr w:type="spellStart"/>
            <w:r w:rsidR="00D96048" w:rsidRPr="00A40FD4">
              <w:rPr>
                <w:rFonts w:ascii="Arial" w:hAnsi="Arial" w:cs="Arial"/>
                <w:sz w:val="20"/>
                <w:szCs w:val="20"/>
                <w:lang w:val="en-GB"/>
              </w:rPr>
              <w:t>StripTM</w:t>
            </w:r>
            <w:proofErr w:type="spellEnd"/>
            <w:r w:rsidR="006B306F" w:rsidRPr="00A40FD4">
              <w:rPr>
                <w:rFonts w:ascii="Arial" w:hAnsi="Arial" w:cs="Arial"/>
                <w:sz w:val="20"/>
                <w:szCs w:val="20"/>
                <w:lang w:val="en-GB"/>
              </w:rPr>
              <w:t xml:space="preserve"> was created were written in manuscript, but author not mentioned how?</w:t>
            </w:r>
          </w:p>
          <w:p w14:paraId="0FB7E83A" w14:textId="611B67DE" w:rsidR="00C8689D" w:rsidRPr="00A40FD4" w:rsidRDefault="006B306F" w:rsidP="006B306F">
            <w:pPr>
              <w:spacing w:line="360" w:lineRule="auto"/>
              <w:rPr>
                <w:rFonts w:ascii="Arial" w:hAnsi="Arial" w:cs="Arial"/>
                <w:b/>
                <w:bCs/>
                <w:sz w:val="20"/>
                <w:szCs w:val="20"/>
                <w:lang w:val="en-GB"/>
              </w:rPr>
            </w:pPr>
            <w:r w:rsidRPr="00A40FD4">
              <w:rPr>
                <w:rFonts w:ascii="Arial" w:hAnsi="Arial" w:cs="Arial"/>
                <w:sz w:val="20"/>
                <w:szCs w:val="20"/>
                <w:lang w:val="en-GB"/>
              </w:rPr>
              <w:t>Key words are not relevant, mucosa and mu</w:t>
            </w:r>
            <w:r w:rsidR="00E354B0" w:rsidRPr="00A40FD4">
              <w:rPr>
                <w:rFonts w:ascii="Arial" w:hAnsi="Arial" w:cs="Arial"/>
                <w:sz w:val="20"/>
                <w:szCs w:val="20"/>
                <w:lang w:val="en-GB"/>
              </w:rPr>
              <w:t xml:space="preserve">cosae are similar, Mucoadhesion word were not noticed in abstract. </w:t>
            </w:r>
          </w:p>
        </w:tc>
        <w:tc>
          <w:tcPr>
            <w:tcW w:w="1523" w:type="pct"/>
          </w:tcPr>
          <w:p w14:paraId="1D54B730" w14:textId="77777777" w:rsidR="00C8689D" w:rsidRPr="00A40FD4" w:rsidRDefault="00C8689D" w:rsidP="00C8689D">
            <w:pPr>
              <w:pStyle w:val="Heading2"/>
              <w:jc w:val="left"/>
              <w:rPr>
                <w:rFonts w:ascii="Arial" w:hAnsi="Arial" w:cs="Arial"/>
                <w:b w:val="0"/>
                <w:lang w:val="en-GB"/>
              </w:rPr>
            </w:pPr>
          </w:p>
        </w:tc>
      </w:tr>
      <w:tr w:rsidR="00C8689D" w:rsidRPr="00A40FD4" w14:paraId="2F579F54" w14:textId="77777777" w:rsidTr="007222C8">
        <w:trPr>
          <w:trHeight w:val="859"/>
        </w:trPr>
        <w:tc>
          <w:tcPr>
            <w:tcW w:w="1265" w:type="pct"/>
            <w:noWrap/>
          </w:tcPr>
          <w:p w14:paraId="04361F46" w14:textId="368783AB" w:rsidR="00C8689D" w:rsidRPr="00A40FD4" w:rsidRDefault="00C8689D" w:rsidP="00C8689D">
            <w:pPr>
              <w:ind w:left="360"/>
              <w:rPr>
                <w:rFonts w:ascii="Arial" w:hAnsi="Arial" w:cs="Arial"/>
                <w:b/>
                <w:bCs/>
                <w:sz w:val="20"/>
                <w:szCs w:val="20"/>
                <w:u w:val="single"/>
                <w:lang w:val="en-GB"/>
              </w:rPr>
            </w:pPr>
            <w:r w:rsidRPr="00A40FD4">
              <w:rPr>
                <w:rFonts w:ascii="Arial" w:hAnsi="Arial" w:cs="Arial"/>
                <w:b/>
                <w:bCs/>
                <w:sz w:val="20"/>
                <w:szCs w:val="20"/>
                <w:lang w:val="en-GB"/>
              </w:rPr>
              <w:t xml:space="preserve">Is the manuscript scientifically, correct? Please write here. </w:t>
            </w:r>
          </w:p>
        </w:tc>
        <w:tc>
          <w:tcPr>
            <w:tcW w:w="2212" w:type="pct"/>
          </w:tcPr>
          <w:p w14:paraId="2B5A7721" w14:textId="0B64A491" w:rsidR="00C8689D" w:rsidRPr="00A40FD4" w:rsidRDefault="003D70CD" w:rsidP="005E6A3A">
            <w:pPr>
              <w:pStyle w:val="ListParagraph"/>
              <w:ind w:left="0"/>
              <w:rPr>
                <w:rFonts w:ascii="Arial" w:hAnsi="Arial" w:cs="Arial"/>
                <w:b/>
                <w:bCs/>
                <w:sz w:val="20"/>
                <w:szCs w:val="20"/>
                <w:lang w:val="en-GB"/>
              </w:rPr>
            </w:pPr>
            <w:r w:rsidRPr="00A40FD4">
              <w:rPr>
                <w:rFonts w:ascii="Arial" w:hAnsi="Arial" w:cs="Arial"/>
                <w:bCs/>
                <w:sz w:val="20"/>
                <w:szCs w:val="20"/>
                <w:lang w:val="en-GB"/>
              </w:rPr>
              <w:t xml:space="preserve">Yes, the manuscript is scientifically correct but lacking the </w:t>
            </w:r>
            <w:proofErr w:type="spellStart"/>
            <w:r w:rsidRPr="00A40FD4">
              <w:rPr>
                <w:rFonts w:ascii="Arial" w:hAnsi="Arial" w:cs="Arial"/>
                <w:bCs/>
                <w:sz w:val="20"/>
                <w:szCs w:val="20"/>
                <w:lang w:val="en-GB"/>
              </w:rPr>
              <w:t>orotransmucosal</w:t>
            </w:r>
            <w:proofErr w:type="spellEnd"/>
            <w:r w:rsidRPr="00A40FD4">
              <w:rPr>
                <w:rFonts w:ascii="Arial" w:hAnsi="Arial" w:cs="Arial"/>
                <w:bCs/>
                <w:sz w:val="20"/>
                <w:szCs w:val="20"/>
                <w:lang w:val="en-GB"/>
              </w:rPr>
              <w:t xml:space="preserve"> drug delivery system is old topic only.</w:t>
            </w:r>
          </w:p>
        </w:tc>
        <w:tc>
          <w:tcPr>
            <w:tcW w:w="1523" w:type="pct"/>
          </w:tcPr>
          <w:p w14:paraId="4898F764" w14:textId="77777777" w:rsidR="00C8689D" w:rsidRPr="00A40FD4" w:rsidRDefault="00C8689D" w:rsidP="00C8689D">
            <w:pPr>
              <w:pStyle w:val="Heading2"/>
              <w:jc w:val="left"/>
              <w:rPr>
                <w:rFonts w:ascii="Arial" w:hAnsi="Arial" w:cs="Arial"/>
                <w:b w:val="0"/>
                <w:lang w:val="en-GB"/>
              </w:rPr>
            </w:pPr>
          </w:p>
        </w:tc>
      </w:tr>
      <w:tr w:rsidR="00C8689D" w:rsidRPr="00A40FD4" w14:paraId="73739464" w14:textId="77777777" w:rsidTr="007222C8">
        <w:trPr>
          <w:trHeight w:val="703"/>
        </w:trPr>
        <w:tc>
          <w:tcPr>
            <w:tcW w:w="1265" w:type="pct"/>
            <w:noWrap/>
          </w:tcPr>
          <w:p w14:paraId="09C25322" w14:textId="77777777" w:rsidR="00C8689D" w:rsidRPr="00A40FD4" w:rsidRDefault="00C8689D" w:rsidP="00C8689D">
            <w:pPr>
              <w:ind w:left="360"/>
              <w:rPr>
                <w:rFonts w:ascii="Arial" w:hAnsi="Arial" w:cs="Arial"/>
                <w:b/>
                <w:bCs/>
                <w:sz w:val="20"/>
                <w:szCs w:val="20"/>
                <w:lang w:val="en-GB"/>
              </w:rPr>
            </w:pPr>
            <w:r w:rsidRPr="00A40FD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C8689D" w:rsidRPr="00A40FD4" w:rsidRDefault="00C8689D" w:rsidP="00C8689D">
            <w:pPr>
              <w:ind w:left="360"/>
              <w:rPr>
                <w:rFonts w:ascii="Arial" w:hAnsi="Arial" w:cs="Arial"/>
                <w:b/>
                <w:bCs/>
                <w:sz w:val="20"/>
                <w:szCs w:val="20"/>
                <w:u w:val="single"/>
                <w:lang w:val="en-GB"/>
              </w:rPr>
            </w:pPr>
            <w:r w:rsidRPr="00A40FD4">
              <w:rPr>
                <w:rFonts w:ascii="Arial" w:hAnsi="Arial" w:cs="Arial"/>
                <w:b/>
                <w:bCs/>
                <w:sz w:val="20"/>
                <w:szCs w:val="20"/>
                <w:u w:val="single"/>
                <w:lang w:val="en-GB"/>
              </w:rPr>
              <w:t>-</w:t>
            </w:r>
          </w:p>
        </w:tc>
        <w:tc>
          <w:tcPr>
            <w:tcW w:w="2212" w:type="pct"/>
          </w:tcPr>
          <w:p w14:paraId="2EBC2EFA" w14:textId="77777777" w:rsidR="003D70CD" w:rsidRPr="00A40FD4" w:rsidRDefault="003D70CD" w:rsidP="003D70CD">
            <w:pPr>
              <w:spacing w:line="360" w:lineRule="auto"/>
              <w:jc w:val="both"/>
              <w:rPr>
                <w:rFonts w:ascii="Arial" w:hAnsi="Arial" w:cs="Arial"/>
                <w:sz w:val="20"/>
                <w:szCs w:val="20"/>
                <w:lang w:val="en-GB"/>
              </w:rPr>
            </w:pPr>
            <w:r w:rsidRPr="00A40FD4">
              <w:rPr>
                <w:rFonts w:ascii="Arial" w:hAnsi="Arial" w:cs="Arial"/>
                <w:sz w:val="20"/>
                <w:szCs w:val="20"/>
                <w:lang w:val="en-GB"/>
              </w:rPr>
              <w:t>NO, the references in manuscript are not recent.</w:t>
            </w:r>
          </w:p>
          <w:p w14:paraId="24FE0567" w14:textId="4124DC3D" w:rsidR="00C8689D" w:rsidRPr="00A40FD4" w:rsidRDefault="003D70CD" w:rsidP="003D70CD">
            <w:pPr>
              <w:spacing w:line="360" w:lineRule="auto"/>
              <w:jc w:val="both"/>
              <w:rPr>
                <w:rFonts w:ascii="Arial" w:hAnsi="Arial" w:cs="Arial"/>
                <w:b/>
                <w:bCs/>
                <w:sz w:val="20"/>
                <w:szCs w:val="20"/>
                <w:lang w:val="en-GB"/>
              </w:rPr>
            </w:pPr>
            <w:r w:rsidRPr="00A40FD4">
              <w:rPr>
                <w:rFonts w:ascii="Arial" w:hAnsi="Arial" w:cs="Arial"/>
                <w:sz w:val="20"/>
                <w:szCs w:val="20"/>
                <w:lang w:val="en-GB"/>
              </w:rPr>
              <w:t xml:space="preserve">Authors are suggested to provide and cite the more recent articles, mostly references old last 25 years.  </w:t>
            </w:r>
            <w:r w:rsidRPr="00A40FD4">
              <w:rPr>
                <w:rFonts w:ascii="Arial" w:hAnsi="Arial" w:cs="Arial"/>
                <w:bCs/>
                <w:sz w:val="20"/>
                <w:szCs w:val="20"/>
                <w:lang w:val="en-GB"/>
              </w:rPr>
              <w:t>Use uniform style of referencing.</w:t>
            </w:r>
          </w:p>
        </w:tc>
        <w:tc>
          <w:tcPr>
            <w:tcW w:w="1523" w:type="pct"/>
          </w:tcPr>
          <w:p w14:paraId="40220055" w14:textId="77777777" w:rsidR="00C8689D" w:rsidRPr="00A40FD4" w:rsidRDefault="00C8689D" w:rsidP="00C8689D">
            <w:pPr>
              <w:pStyle w:val="Heading2"/>
              <w:jc w:val="left"/>
              <w:rPr>
                <w:rFonts w:ascii="Arial" w:hAnsi="Arial" w:cs="Arial"/>
                <w:b w:val="0"/>
                <w:lang w:val="en-GB"/>
              </w:rPr>
            </w:pPr>
          </w:p>
        </w:tc>
      </w:tr>
      <w:tr w:rsidR="00C8689D" w:rsidRPr="00A40FD4" w14:paraId="73CC4A50" w14:textId="77777777" w:rsidTr="007222C8">
        <w:trPr>
          <w:trHeight w:val="386"/>
        </w:trPr>
        <w:tc>
          <w:tcPr>
            <w:tcW w:w="1265" w:type="pct"/>
            <w:noWrap/>
          </w:tcPr>
          <w:p w14:paraId="029CE8D0" w14:textId="77777777" w:rsidR="00C8689D" w:rsidRPr="00A40FD4" w:rsidRDefault="00C8689D" w:rsidP="00C8689D">
            <w:pPr>
              <w:pStyle w:val="Heading2"/>
              <w:jc w:val="left"/>
              <w:rPr>
                <w:rFonts w:ascii="Arial" w:hAnsi="Arial" w:cs="Arial"/>
                <w:b w:val="0"/>
                <w:lang w:val="en-GB"/>
              </w:rPr>
            </w:pPr>
          </w:p>
          <w:p w14:paraId="589C16C7" w14:textId="77777777" w:rsidR="00C8689D" w:rsidRPr="00A40FD4" w:rsidRDefault="00C8689D" w:rsidP="00C8689D">
            <w:pPr>
              <w:pStyle w:val="Heading2"/>
              <w:ind w:left="360"/>
              <w:jc w:val="left"/>
              <w:rPr>
                <w:rFonts w:ascii="Arial" w:hAnsi="Arial" w:cs="Arial"/>
                <w:bCs w:val="0"/>
                <w:lang w:val="en-GB"/>
              </w:rPr>
            </w:pPr>
            <w:r w:rsidRPr="00A40FD4">
              <w:rPr>
                <w:rFonts w:ascii="Arial" w:hAnsi="Arial" w:cs="Arial"/>
                <w:bCs w:val="0"/>
                <w:lang w:val="en-GB"/>
              </w:rPr>
              <w:t>Is the language/English quality of the article suitable for scholarly communications?</w:t>
            </w:r>
          </w:p>
          <w:p w14:paraId="7722B85E" w14:textId="77777777" w:rsidR="00C8689D" w:rsidRPr="00A40FD4" w:rsidRDefault="00C8689D" w:rsidP="00C8689D">
            <w:pPr>
              <w:rPr>
                <w:rFonts w:ascii="Arial" w:hAnsi="Arial" w:cs="Arial"/>
                <w:sz w:val="20"/>
                <w:szCs w:val="20"/>
                <w:lang w:val="en-GB"/>
              </w:rPr>
            </w:pPr>
          </w:p>
        </w:tc>
        <w:tc>
          <w:tcPr>
            <w:tcW w:w="2212" w:type="pct"/>
          </w:tcPr>
          <w:p w14:paraId="297F52DB" w14:textId="77777777" w:rsidR="00C8689D" w:rsidRPr="00A40FD4" w:rsidRDefault="00C8689D" w:rsidP="00C8689D">
            <w:pPr>
              <w:rPr>
                <w:rFonts w:ascii="Arial" w:hAnsi="Arial" w:cs="Arial"/>
                <w:sz w:val="20"/>
                <w:szCs w:val="20"/>
                <w:lang w:val="en-GB"/>
              </w:rPr>
            </w:pPr>
          </w:p>
          <w:p w14:paraId="34666F01" w14:textId="1C76F806" w:rsidR="00E10E7E" w:rsidRPr="00A40FD4" w:rsidRDefault="00E10E7E" w:rsidP="00E10E7E">
            <w:pPr>
              <w:spacing w:line="360" w:lineRule="auto"/>
              <w:rPr>
                <w:rFonts w:ascii="Arial" w:hAnsi="Arial" w:cs="Arial"/>
                <w:sz w:val="20"/>
                <w:szCs w:val="20"/>
                <w:lang w:val="en-GB"/>
              </w:rPr>
            </w:pPr>
            <w:r w:rsidRPr="00A40FD4">
              <w:rPr>
                <w:rFonts w:ascii="Arial" w:hAnsi="Arial" w:cs="Arial"/>
                <w:sz w:val="20"/>
                <w:szCs w:val="20"/>
                <w:lang w:val="en-GB"/>
              </w:rPr>
              <w:t>Quality of English is good with proper grammar and authors are suggested to improve the writing with proper format.</w:t>
            </w:r>
          </w:p>
          <w:p w14:paraId="149A6CEF" w14:textId="77777777" w:rsidR="00C8689D" w:rsidRPr="00A40FD4" w:rsidRDefault="00C8689D" w:rsidP="00C8689D">
            <w:pPr>
              <w:rPr>
                <w:rFonts w:ascii="Arial" w:hAnsi="Arial" w:cs="Arial"/>
                <w:sz w:val="20"/>
                <w:szCs w:val="20"/>
                <w:lang w:val="en-GB"/>
              </w:rPr>
            </w:pPr>
          </w:p>
        </w:tc>
        <w:tc>
          <w:tcPr>
            <w:tcW w:w="1523" w:type="pct"/>
          </w:tcPr>
          <w:p w14:paraId="0351CA58" w14:textId="77777777" w:rsidR="00C8689D" w:rsidRPr="00A40FD4" w:rsidRDefault="00C8689D" w:rsidP="00C8689D">
            <w:pPr>
              <w:rPr>
                <w:rFonts w:ascii="Arial" w:hAnsi="Arial" w:cs="Arial"/>
                <w:sz w:val="20"/>
                <w:szCs w:val="20"/>
                <w:lang w:val="en-GB"/>
              </w:rPr>
            </w:pPr>
          </w:p>
        </w:tc>
      </w:tr>
      <w:tr w:rsidR="00010A0C" w:rsidRPr="00A40FD4" w14:paraId="20A16C0C" w14:textId="77777777" w:rsidTr="007222C8">
        <w:trPr>
          <w:trHeight w:val="1178"/>
        </w:trPr>
        <w:tc>
          <w:tcPr>
            <w:tcW w:w="1265" w:type="pct"/>
            <w:noWrap/>
          </w:tcPr>
          <w:p w14:paraId="7F4BCFAE" w14:textId="77777777" w:rsidR="00010A0C" w:rsidRPr="00A40FD4" w:rsidRDefault="00010A0C" w:rsidP="00010A0C">
            <w:pPr>
              <w:pStyle w:val="Heading2"/>
              <w:jc w:val="left"/>
              <w:rPr>
                <w:rFonts w:ascii="Arial" w:hAnsi="Arial" w:cs="Arial"/>
                <w:b w:val="0"/>
                <w:bCs w:val="0"/>
                <w:lang w:val="en-GB"/>
              </w:rPr>
            </w:pPr>
            <w:r w:rsidRPr="00A40FD4">
              <w:rPr>
                <w:rFonts w:ascii="Arial" w:hAnsi="Arial" w:cs="Arial"/>
                <w:bCs w:val="0"/>
                <w:u w:val="single"/>
                <w:lang w:val="en-GB"/>
              </w:rPr>
              <w:t>Optional/General</w:t>
            </w:r>
            <w:r w:rsidRPr="00A40FD4">
              <w:rPr>
                <w:rFonts w:ascii="Arial" w:hAnsi="Arial" w:cs="Arial"/>
                <w:bCs w:val="0"/>
                <w:lang w:val="en-GB"/>
              </w:rPr>
              <w:t xml:space="preserve"> </w:t>
            </w:r>
            <w:r w:rsidRPr="00A40FD4">
              <w:rPr>
                <w:rFonts w:ascii="Arial" w:hAnsi="Arial" w:cs="Arial"/>
                <w:b w:val="0"/>
                <w:bCs w:val="0"/>
                <w:lang w:val="en-GB"/>
              </w:rPr>
              <w:t>comments</w:t>
            </w:r>
          </w:p>
          <w:p w14:paraId="1A6B3748" w14:textId="77777777" w:rsidR="00010A0C" w:rsidRPr="00A40FD4" w:rsidRDefault="00010A0C" w:rsidP="00010A0C">
            <w:pPr>
              <w:pStyle w:val="Heading2"/>
              <w:jc w:val="left"/>
              <w:rPr>
                <w:rFonts w:ascii="Arial" w:hAnsi="Arial" w:cs="Arial"/>
                <w:b w:val="0"/>
                <w:lang w:val="en-GB"/>
              </w:rPr>
            </w:pPr>
          </w:p>
        </w:tc>
        <w:tc>
          <w:tcPr>
            <w:tcW w:w="2212" w:type="pct"/>
          </w:tcPr>
          <w:p w14:paraId="44917658"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In the given manuscript in MS word, figure 1 is not cited at the figure number.</w:t>
            </w:r>
          </w:p>
          <w:p w14:paraId="1B75DED2"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 xml:space="preserve">Oral mucoadhesive and </w:t>
            </w:r>
            <w:proofErr w:type="spellStart"/>
            <w:r w:rsidRPr="00A40FD4">
              <w:rPr>
                <w:rFonts w:ascii="Arial" w:hAnsi="Arial" w:cs="Arial"/>
                <w:sz w:val="20"/>
                <w:szCs w:val="20"/>
                <w:lang w:val="en-GB"/>
              </w:rPr>
              <w:t>oromucosal</w:t>
            </w:r>
            <w:proofErr w:type="spellEnd"/>
            <w:r w:rsidRPr="00A40FD4">
              <w:rPr>
                <w:rFonts w:ascii="Arial" w:hAnsi="Arial" w:cs="Arial"/>
                <w:sz w:val="20"/>
                <w:szCs w:val="20"/>
                <w:lang w:val="en-GB"/>
              </w:rPr>
              <w:t xml:space="preserve"> these words are used </w:t>
            </w:r>
            <w:proofErr w:type="spellStart"/>
            <w:r w:rsidRPr="00A40FD4">
              <w:rPr>
                <w:rFonts w:ascii="Arial" w:hAnsi="Arial" w:cs="Arial"/>
                <w:sz w:val="20"/>
                <w:szCs w:val="20"/>
                <w:lang w:val="en-GB"/>
              </w:rPr>
              <w:t>simulatenously</w:t>
            </w:r>
            <w:proofErr w:type="spellEnd"/>
            <w:r w:rsidRPr="00A40FD4">
              <w:rPr>
                <w:rFonts w:ascii="Arial" w:hAnsi="Arial" w:cs="Arial"/>
                <w:sz w:val="20"/>
                <w:szCs w:val="20"/>
                <w:lang w:val="en-GB"/>
              </w:rPr>
              <w:t>, which creates confusion to the authors.</w:t>
            </w:r>
          </w:p>
          <w:p w14:paraId="13F1D165"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In 3.4, 4</w:t>
            </w:r>
            <w:r w:rsidRPr="00A40FD4">
              <w:rPr>
                <w:rFonts w:ascii="Arial" w:hAnsi="Arial" w:cs="Arial"/>
                <w:sz w:val="20"/>
                <w:szCs w:val="20"/>
                <w:vertAlign w:val="superscript"/>
                <w:lang w:val="en-GB"/>
              </w:rPr>
              <w:t>th</w:t>
            </w:r>
            <w:r w:rsidRPr="00A40FD4">
              <w:rPr>
                <w:rFonts w:ascii="Arial" w:hAnsi="Arial" w:cs="Arial"/>
                <w:sz w:val="20"/>
                <w:szCs w:val="20"/>
                <w:lang w:val="en-GB"/>
              </w:rPr>
              <w:t xml:space="preserve"> line head and neck </w:t>
            </w:r>
            <w:proofErr w:type="spellStart"/>
            <w:r w:rsidRPr="00A40FD4">
              <w:rPr>
                <w:rFonts w:ascii="Arial" w:hAnsi="Arial" w:cs="Arial"/>
                <w:sz w:val="20"/>
                <w:szCs w:val="20"/>
                <w:lang w:val="en-GB"/>
              </w:rPr>
              <w:t>tolast</w:t>
            </w:r>
            <w:proofErr w:type="spellEnd"/>
            <w:r w:rsidRPr="00A40FD4">
              <w:rPr>
                <w:rFonts w:ascii="Arial" w:hAnsi="Arial" w:cs="Arial"/>
                <w:sz w:val="20"/>
                <w:szCs w:val="20"/>
                <w:lang w:val="en-GB"/>
              </w:rPr>
              <w:t xml:space="preserve"> paragraph (delayed), in this what author want to say about its applications.</w:t>
            </w:r>
          </w:p>
          <w:p w14:paraId="3EFABE86"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Figure 4 written as different area of drug absorption in human body, but actually the figure depicts the different delivery approaches through transmucosal area.</w:t>
            </w:r>
          </w:p>
          <w:p w14:paraId="346BE250" w14:textId="2F0A0453"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Different spacing is given be</w:t>
            </w:r>
            <w:r w:rsidR="005E6A3A" w:rsidRPr="00A40FD4">
              <w:rPr>
                <w:rFonts w:ascii="Arial" w:hAnsi="Arial" w:cs="Arial"/>
                <w:sz w:val="20"/>
                <w:szCs w:val="20"/>
                <w:lang w:val="en-GB"/>
              </w:rPr>
              <w:t>t</w:t>
            </w:r>
            <w:r w:rsidRPr="00A40FD4">
              <w:rPr>
                <w:rFonts w:ascii="Arial" w:hAnsi="Arial" w:cs="Arial"/>
                <w:sz w:val="20"/>
                <w:szCs w:val="20"/>
                <w:lang w:val="en-GB"/>
              </w:rPr>
              <w:t>ween the paragraphs.</w:t>
            </w:r>
          </w:p>
          <w:p w14:paraId="29D5E36B"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The figure 6 is not clear, words were not legible.</w:t>
            </w:r>
          </w:p>
          <w:p w14:paraId="0D8236DF"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 xml:space="preserve">Under 7 heading, in this fentanyl citrate </w:t>
            </w:r>
            <w:proofErr w:type="spellStart"/>
            <w:r w:rsidRPr="00A40FD4">
              <w:rPr>
                <w:rFonts w:ascii="Arial" w:hAnsi="Arial" w:cs="Arial"/>
                <w:sz w:val="20"/>
                <w:szCs w:val="20"/>
                <w:lang w:val="en-GB"/>
              </w:rPr>
              <w:t>lozengens</w:t>
            </w:r>
            <w:proofErr w:type="spellEnd"/>
            <w:r w:rsidRPr="00A40FD4">
              <w:rPr>
                <w:rFonts w:ascii="Arial" w:hAnsi="Arial" w:cs="Arial"/>
                <w:sz w:val="20"/>
                <w:szCs w:val="20"/>
                <w:lang w:val="en-GB"/>
              </w:rPr>
              <w:t xml:space="preserve"> were used, but authors not explained how they were prepared or they were procured from market.</w:t>
            </w:r>
          </w:p>
          <w:p w14:paraId="577FC8ED"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How Dissolution is carried out, with which medium.  Any in vitro models were used.</w:t>
            </w:r>
          </w:p>
          <w:p w14:paraId="5C4C039D"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 xml:space="preserve">Mathematical model of transport details </w:t>
            </w:r>
            <w:proofErr w:type="gramStart"/>
            <w:r w:rsidRPr="00A40FD4">
              <w:rPr>
                <w:rFonts w:ascii="Arial" w:hAnsi="Arial" w:cs="Arial"/>
                <w:sz w:val="20"/>
                <w:szCs w:val="20"/>
                <w:lang w:val="en-GB"/>
              </w:rPr>
              <w:t>were</w:t>
            </w:r>
            <w:proofErr w:type="gramEnd"/>
            <w:r w:rsidRPr="00A40FD4">
              <w:rPr>
                <w:rFonts w:ascii="Arial" w:hAnsi="Arial" w:cs="Arial"/>
                <w:sz w:val="20"/>
                <w:szCs w:val="20"/>
                <w:lang w:val="en-GB"/>
              </w:rPr>
              <w:t xml:space="preserve"> not mentioned in paper.</w:t>
            </w:r>
          </w:p>
          <w:p w14:paraId="6B337DDE"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Practically, didn’t performed any studies, if so clearly mention.</w:t>
            </w:r>
          </w:p>
          <w:p w14:paraId="317093B4"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 xml:space="preserve">For </w:t>
            </w:r>
            <w:proofErr w:type="gramStart"/>
            <w:r w:rsidRPr="00A40FD4">
              <w:rPr>
                <w:rFonts w:ascii="Arial" w:hAnsi="Arial" w:cs="Arial"/>
                <w:sz w:val="20"/>
                <w:szCs w:val="20"/>
                <w:lang w:val="en-GB"/>
              </w:rPr>
              <w:t>simulation,  a</w:t>
            </w:r>
            <w:proofErr w:type="gramEnd"/>
            <w:r w:rsidRPr="00A40FD4">
              <w:rPr>
                <w:rFonts w:ascii="Arial" w:hAnsi="Arial" w:cs="Arial"/>
                <w:sz w:val="20"/>
                <w:szCs w:val="20"/>
                <w:lang w:val="en-GB"/>
              </w:rPr>
              <w:t xml:space="preserve"> dosage of 200 mg was utilized it is mentioned, but author fail to mention the drug or any formulation utilized. </w:t>
            </w:r>
          </w:p>
          <w:p w14:paraId="46DF2327"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 xml:space="preserve">The heading under 8. Change it, types of </w:t>
            </w:r>
            <w:proofErr w:type="spellStart"/>
            <w:r w:rsidRPr="00A40FD4">
              <w:rPr>
                <w:rFonts w:ascii="Arial" w:hAnsi="Arial" w:cs="Arial"/>
                <w:sz w:val="20"/>
                <w:szCs w:val="20"/>
                <w:lang w:val="en-GB"/>
              </w:rPr>
              <w:t>orotransmucosal</w:t>
            </w:r>
            <w:proofErr w:type="spellEnd"/>
            <w:r w:rsidRPr="00A40FD4">
              <w:rPr>
                <w:rFonts w:ascii="Arial" w:hAnsi="Arial" w:cs="Arial"/>
                <w:sz w:val="20"/>
                <w:szCs w:val="20"/>
                <w:lang w:val="en-GB"/>
              </w:rPr>
              <w:t xml:space="preserve"> drug delivery system already discussed.so not necessary to specify the same heading.</w:t>
            </w:r>
          </w:p>
          <w:p w14:paraId="795462EF"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Table 2 heading is repeated for 3 times in different pages, no need to repeat the heading again and again.</w:t>
            </w:r>
          </w:p>
          <w:p w14:paraId="35646DE0"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 xml:space="preserve">9 heading </w:t>
            </w:r>
            <w:proofErr w:type="spellStart"/>
            <w:r w:rsidRPr="00A40FD4">
              <w:rPr>
                <w:rFonts w:ascii="Arial" w:hAnsi="Arial" w:cs="Arial"/>
                <w:sz w:val="20"/>
                <w:szCs w:val="20"/>
                <w:lang w:val="en-GB"/>
              </w:rPr>
              <w:t>showng</w:t>
            </w:r>
            <w:proofErr w:type="spellEnd"/>
            <w:r w:rsidRPr="00A40FD4">
              <w:rPr>
                <w:rFonts w:ascii="Arial" w:hAnsi="Arial" w:cs="Arial"/>
                <w:sz w:val="20"/>
                <w:szCs w:val="20"/>
                <w:lang w:val="en-GB"/>
              </w:rPr>
              <w:t xml:space="preserve"> the </w:t>
            </w:r>
            <w:proofErr w:type="spellStart"/>
            <w:r w:rsidRPr="00A40FD4">
              <w:rPr>
                <w:rFonts w:ascii="Arial" w:hAnsi="Arial" w:cs="Arial"/>
                <w:sz w:val="20"/>
                <w:szCs w:val="20"/>
                <w:lang w:val="en-GB"/>
              </w:rPr>
              <w:t>appications</w:t>
            </w:r>
            <w:proofErr w:type="spellEnd"/>
            <w:r w:rsidRPr="00A40FD4">
              <w:rPr>
                <w:rFonts w:ascii="Arial" w:hAnsi="Arial" w:cs="Arial"/>
                <w:sz w:val="20"/>
                <w:szCs w:val="20"/>
                <w:lang w:val="en-GB"/>
              </w:rPr>
              <w:t xml:space="preserve">, but under this author explained about paediatric formulation and several barriers. Author once </w:t>
            </w:r>
            <w:proofErr w:type="gramStart"/>
            <w:r w:rsidRPr="00A40FD4">
              <w:rPr>
                <w:rFonts w:ascii="Arial" w:hAnsi="Arial" w:cs="Arial"/>
                <w:sz w:val="20"/>
                <w:szCs w:val="20"/>
                <w:lang w:val="en-GB"/>
              </w:rPr>
              <w:t>go</w:t>
            </w:r>
            <w:proofErr w:type="gramEnd"/>
            <w:r w:rsidRPr="00A40FD4">
              <w:rPr>
                <w:rFonts w:ascii="Arial" w:hAnsi="Arial" w:cs="Arial"/>
                <w:sz w:val="20"/>
                <w:szCs w:val="20"/>
                <w:lang w:val="en-GB"/>
              </w:rPr>
              <w:t xml:space="preserve"> through it and check.</w:t>
            </w:r>
          </w:p>
          <w:p w14:paraId="68D7F860"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 xml:space="preserve">Figure 8 should specify the barriers to overcome </w:t>
            </w:r>
            <w:proofErr w:type="spellStart"/>
            <w:r w:rsidRPr="00A40FD4">
              <w:rPr>
                <w:rFonts w:ascii="Arial" w:hAnsi="Arial" w:cs="Arial"/>
                <w:sz w:val="20"/>
                <w:szCs w:val="20"/>
                <w:lang w:val="en-GB"/>
              </w:rPr>
              <w:t>orotransmucosal</w:t>
            </w:r>
            <w:proofErr w:type="spellEnd"/>
            <w:r w:rsidRPr="00A40FD4">
              <w:rPr>
                <w:rFonts w:ascii="Arial" w:hAnsi="Arial" w:cs="Arial"/>
                <w:sz w:val="20"/>
                <w:szCs w:val="20"/>
                <w:lang w:val="en-GB"/>
              </w:rPr>
              <w:t xml:space="preserve"> drug delivery for paediatric use, author suggested to check and read the related content and change the figure heading. </w:t>
            </w:r>
          </w:p>
          <w:p w14:paraId="40605816"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 xml:space="preserve">Under 9 heading, simply enlisted the names of the disease but not mentioned applications of </w:t>
            </w:r>
            <w:proofErr w:type="spellStart"/>
            <w:r w:rsidRPr="00A40FD4">
              <w:rPr>
                <w:rFonts w:ascii="Arial" w:hAnsi="Arial" w:cs="Arial"/>
                <w:sz w:val="20"/>
                <w:szCs w:val="20"/>
                <w:lang w:val="en-GB"/>
              </w:rPr>
              <w:t>orotransmucoasl</w:t>
            </w:r>
            <w:proofErr w:type="spellEnd"/>
            <w:r w:rsidRPr="00A40FD4">
              <w:rPr>
                <w:rFonts w:ascii="Arial" w:hAnsi="Arial" w:cs="Arial"/>
                <w:sz w:val="20"/>
                <w:szCs w:val="20"/>
                <w:lang w:val="en-GB"/>
              </w:rPr>
              <w:t xml:space="preserve"> DDS in </w:t>
            </w:r>
            <w:proofErr w:type="gramStart"/>
            <w:r w:rsidRPr="00A40FD4">
              <w:rPr>
                <w:rFonts w:ascii="Arial" w:hAnsi="Arial" w:cs="Arial"/>
                <w:sz w:val="20"/>
                <w:szCs w:val="20"/>
                <w:lang w:val="en-GB"/>
              </w:rPr>
              <w:t>that diseases</w:t>
            </w:r>
            <w:proofErr w:type="gramEnd"/>
            <w:r w:rsidRPr="00A40FD4">
              <w:rPr>
                <w:rFonts w:ascii="Arial" w:hAnsi="Arial" w:cs="Arial"/>
                <w:sz w:val="20"/>
                <w:szCs w:val="20"/>
                <w:lang w:val="en-GB"/>
              </w:rPr>
              <w:t>.</w:t>
            </w:r>
          </w:p>
          <w:p w14:paraId="4B201C55"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Table 3 is repeated for thrice/ fourth times. No need to write these many times. One heading is sufficient and continue same in next page also.</w:t>
            </w:r>
          </w:p>
          <w:p w14:paraId="29EBC8A4"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The content text under heading 12, were written in bullet points instead of paragraphs and bullets were not mentioned in any part of text.</w:t>
            </w:r>
          </w:p>
          <w:p w14:paraId="557CF44C"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 xml:space="preserve">Under 13 heading, the first </w:t>
            </w:r>
            <w:proofErr w:type="gramStart"/>
            <w:r w:rsidRPr="00A40FD4">
              <w:rPr>
                <w:rFonts w:ascii="Arial" w:hAnsi="Arial" w:cs="Arial"/>
                <w:sz w:val="20"/>
                <w:szCs w:val="20"/>
                <w:lang w:val="en-GB"/>
              </w:rPr>
              <w:t>line  about</w:t>
            </w:r>
            <w:proofErr w:type="gramEnd"/>
            <w:r w:rsidRPr="00A40FD4">
              <w:rPr>
                <w:rFonts w:ascii="Arial" w:hAnsi="Arial" w:cs="Arial"/>
                <w:sz w:val="20"/>
                <w:szCs w:val="20"/>
                <w:lang w:val="en-GB"/>
              </w:rPr>
              <w:t xml:space="preserve"> mouth washes and tooth paste, whether these were </w:t>
            </w:r>
            <w:proofErr w:type="spellStart"/>
            <w:r w:rsidRPr="00A40FD4">
              <w:rPr>
                <w:rFonts w:ascii="Arial" w:hAnsi="Arial" w:cs="Arial"/>
                <w:sz w:val="20"/>
                <w:szCs w:val="20"/>
                <w:lang w:val="en-GB"/>
              </w:rPr>
              <w:t>considereds</w:t>
            </w:r>
            <w:proofErr w:type="spellEnd"/>
            <w:r w:rsidRPr="00A40FD4">
              <w:rPr>
                <w:rFonts w:ascii="Arial" w:hAnsi="Arial" w:cs="Arial"/>
                <w:sz w:val="20"/>
                <w:szCs w:val="20"/>
                <w:lang w:val="en-GB"/>
              </w:rPr>
              <w:t xml:space="preserve"> as </w:t>
            </w:r>
            <w:proofErr w:type="spellStart"/>
            <w:r w:rsidRPr="00A40FD4">
              <w:rPr>
                <w:rFonts w:ascii="Arial" w:hAnsi="Arial" w:cs="Arial"/>
                <w:sz w:val="20"/>
                <w:szCs w:val="20"/>
                <w:lang w:val="en-GB"/>
              </w:rPr>
              <w:t>orotransmucosal</w:t>
            </w:r>
            <w:proofErr w:type="spellEnd"/>
            <w:r w:rsidRPr="00A40FD4">
              <w:rPr>
                <w:rFonts w:ascii="Arial" w:hAnsi="Arial" w:cs="Arial"/>
                <w:sz w:val="20"/>
                <w:szCs w:val="20"/>
                <w:lang w:val="en-GB"/>
              </w:rPr>
              <w:t xml:space="preserve"> drug delivery system</w:t>
            </w:r>
          </w:p>
          <w:p w14:paraId="35B4F4B5"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In Figure 9, author was suggested to mention design what they have used.</w:t>
            </w:r>
          </w:p>
          <w:p w14:paraId="7A1C8936"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The words in vitro and in vivo throughout the text should always should write in italic form.</w:t>
            </w:r>
          </w:p>
          <w:p w14:paraId="33C8C511"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lastRenderedPageBreak/>
              <w:t xml:space="preserve">Figure 10, author was suggested to explain in brief regarding the % expansion of various dosage forms in chronological order. </w:t>
            </w:r>
          </w:p>
          <w:p w14:paraId="383CFF1C"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 xml:space="preserve">In conclusion, the content is not clear and no mentioned the rationale for Orotransmucosal </w:t>
            </w:r>
            <w:proofErr w:type="spellStart"/>
            <w:r w:rsidRPr="00A40FD4">
              <w:rPr>
                <w:rFonts w:ascii="Arial" w:hAnsi="Arial" w:cs="Arial"/>
                <w:sz w:val="20"/>
                <w:szCs w:val="20"/>
                <w:lang w:val="en-GB"/>
              </w:rPr>
              <w:t>drugdelievry</w:t>
            </w:r>
            <w:proofErr w:type="spellEnd"/>
            <w:r w:rsidRPr="00A40FD4">
              <w:rPr>
                <w:rFonts w:ascii="Arial" w:hAnsi="Arial" w:cs="Arial"/>
                <w:sz w:val="20"/>
                <w:szCs w:val="20"/>
                <w:lang w:val="en-GB"/>
              </w:rPr>
              <w:t xml:space="preserve"> system its </w:t>
            </w:r>
            <w:proofErr w:type="spellStart"/>
            <w:r w:rsidRPr="00A40FD4">
              <w:rPr>
                <w:rFonts w:ascii="Arial" w:hAnsi="Arial" w:cs="Arial"/>
                <w:sz w:val="20"/>
                <w:szCs w:val="20"/>
                <w:lang w:val="en-GB"/>
              </w:rPr>
              <w:t>adavantages</w:t>
            </w:r>
            <w:proofErr w:type="spellEnd"/>
            <w:r w:rsidRPr="00A40FD4">
              <w:rPr>
                <w:rFonts w:ascii="Arial" w:hAnsi="Arial" w:cs="Arial"/>
                <w:sz w:val="20"/>
                <w:szCs w:val="20"/>
                <w:lang w:val="en-GB"/>
              </w:rPr>
              <w:t xml:space="preserve"> and </w:t>
            </w:r>
            <w:proofErr w:type="spellStart"/>
            <w:r w:rsidRPr="00A40FD4">
              <w:rPr>
                <w:rFonts w:ascii="Arial" w:hAnsi="Arial" w:cs="Arial"/>
                <w:sz w:val="20"/>
                <w:szCs w:val="20"/>
                <w:lang w:val="en-GB"/>
              </w:rPr>
              <w:t>disavantages</w:t>
            </w:r>
            <w:proofErr w:type="spellEnd"/>
            <w:r w:rsidRPr="00A40FD4">
              <w:rPr>
                <w:rFonts w:ascii="Arial" w:hAnsi="Arial" w:cs="Arial"/>
                <w:sz w:val="20"/>
                <w:szCs w:val="20"/>
                <w:lang w:val="en-GB"/>
              </w:rPr>
              <w:t xml:space="preserve"> and their potential use. Authors were suggested to clearly write this content and justify the conclusion part.</w:t>
            </w:r>
          </w:p>
          <w:p w14:paraId="17139829" w14:textId="77777777" w:rsidR="00010A0C" w:rsidRPr="00A40FD4" w:rsidRDefault="00010A0C" w:rsidP="00010A0C">
            <w:pPr>
              <w:pStyle w:val="ListParagraph"/>
              <w:numPr>
                <w:ilvl w:val="0"/>
                <w:numId w:val="13"/>
              </w:numPr>
              <w:tabs>
                <w:tab w:val="left" w:pos="260"/>
              </w:tabs>
              <w:spacing w:after="240" w:line="360" w:lineRule="auto"/>
              <w:ind w:left="402" w:hanging="402"/>
              <w:jc w:val="both"/>
              <w:rPr>
                <w:rFonts w:ascii="Arial" w:hAnsi="Arial" w:cs="Arial"/>
                <w:sz w:val="20"/>
                <w:szCs w:val="20"/>
                <w:lang w:val="en-GB"/>
              </w:rPr>
            </w:pPr>
            <w:r w:rsidRPr="00A40FD4">
              <w:rPr>
                <w:rFonts w:ascii="Arial" w:hAnsi="Arial" w:cs="Arial"/>
                <w:sz w:val="20"/>
                <w:szCs w:val="20"/>
                <w:lang w:val="en-GB"/>
              </w:rPr>
              <w:t>No proper spacing, more space between the paragraphs.</w:t>
            </w:r>
          </w:p>
          <w:p w14:paraId="15DFD0E8" w14:textId="3CD70494" w:rsidR="00010A0C" w:rsidRPr="00A40FD4" w:rsidRDefault="00010A0C" w:rsidP="00010A0C">
            <w:pPr>
              <w:rPr>
                <w:rFonts w:ascii="Arial" w:hAnsi="Arial" w:cs="Arial"/>
                <w:sz w:val="20"/>
                <w:szCs w:val="20"/>
                <w:lang w:val="en-GB"/>
              </w:rPr>
            </w:pPr>
            <w:r w:rsidRPr="00A40FD4">
              <w:rPr>
                <w:rFonts w:ascii="Arial" w:hAnsi="Arial" w:cs="Arial"/>
                <w:sz w:val="20"/>
                <w:szCs w:val="20"/>
                <w:lang w:val="en-GB"/>
              </w:rPr>
              <w:t>At the end, definitions were written, is it required and I think not necessary.</w:t>
            </w:r>
          </w:p>
        </w:tc>
        <w:tc>
          <w:tcPr>
            <w:tcW w:w="1523" w:type="pct"/>
          </w:tcPr>
          <w:p w14:paraId="465E098E" w14:textId="77777777" w:rsidR="00010A0C" w:rsidRPr="00A40FD4" w:rsidRDefault="00010A0C" w:rsidP="00010A0C">
            <w:pPr>
              <w:rPr>
                <w:rFonts w:ascii="Arial" w:hAnsi="Arial" w:cs="Arial"/>
                <w:sz w:val="20"/>
                <w:szCs w:val="20"/>
                <w:lang w:val="en-GB"/>
              </w:rPr>
            </w:pPr>
          </w:p>
        </w:tc>
      </w:tr>
    </w:tbl>
    <w:p w14:paraId="0821307F" w14:textId="77777777" w:rsidR="00F1171E" w:rsidRPr="00A40FD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40FD4"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40FD4" w:rsidRDefault="00F1171E" w:rsidP="007222C8">
            <w:pPr>
              <w:pStyle w:val="NormalWeb"/>
              <w:spacing w:before="0" w:beforeAutospacing="0" w:after="0" w:afterAutospacing="0"/>
              <w:rPr>
                <w:rFonts w:ascii="Arial" w:hAnsi="Arial" w:cs="Arial"/>
                <w:b/>
                <w:sz w:val="20"/>
                <w:szCs w:val="20"/>
                <w:u w:val="single"/>
                <w:lang w:val="en-GB"/>
              </w:rPr>
            </w:pPr>
            <w:r w:rsidRPr="00A40FD4">
              <w:rPr>
                <w:rFonts w:ascii="Arial" w:hAnsi="Arial" w:cs="Arial"/>
                <w:b/>
                <w:sz w:val="20"/>
                <w:szCs w:val="20"/>
                <w:highlight w:val="yellow"/>
                <w:u w:val="single"/>
                <w:lang w:val="en-GB"/>
              </w:rPr>
              <w:t>PART  2:</w:t>
            </w:r>
            <w:r w:rsidRPr="00A40FD4">
              <w:rPr>
                <w:rFonts w:ascii="Arial" w:hAnsi="Arial" w:cs="Arial"/>
                <w:b/>
                <w:sz w:val="20"/>
                <w:szCs w:val="20"/>
                <w:u w:val="single"/>
                <w:lang w:val="en-GB"/>
              </w:rPr>
              <w:t xml:space="preserve"> </w:t>
            </w:r>
          </w:p>
          <w:p w14:paraId="5B767407" w14:textId="77777777" w:rsidR="00F1171E" w:rsidRPr="00A40FD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40FD4"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40FD4" w:rsidRDefault="00F1171E" w:rsidP="00EB78A9">
            <w:pPr>
              <w:pStyle w:val="NormalWeb"/>
              <w:spacing w:before="0" w:beforeAutospacing="0" w:after="24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06FFB2E7" w:rsidR="00CE236B" w:rsidRPr="00A40FD4" w:rsidRDefault="00010A0C" w:rsidP="00010A0C">
            <w:pPr>
              <w:pStyle w:val="Heading2"/>
              <w:spacing w:after="240" w:line="360" w:lineRule="auto"/>
              <w:jc w:val="left"/>
              <w:rPr>
                <w:rFonts w:ascii="Arial" w:hAnsi="Arial" w:cs="Arial"/>
                <w:lang w:val="en-GB"/>
              </w:rPr>
            </w:pPr>
            <w:r w:rsidRPr="00A40FD4">
              <w:rPr>
                <w:rFonts w:ascii="Arial" w:hAnsi="Arial" w:cs="Arial"/>
                <w:lang w:val="en-GB"/>
              </w:rPr>
              <w:t>Reviewer’s comment</w:t>
            </w:r>
          </w:p>
        </w:tc>
        <w:tc>
          <w:tcPr>
            <w:tcW w:w="1342" w:type="pct"/>
            <w:shd w:val="clear" w:color="auto" w:fill="auto"/>
          </w:tcPr>
          <w:p w14:paraId="6F48B50B" w14:textId="77777777" w:rsidR="00F1171E" w:rsidRPr="00A40FD4" w:rsidRDefault="00F1171E" w:rsidP="00EB78A9">
            <w:pPr>
              <w:pStyle w:val="Heading2"/>
              <w:spacing w:after="240"/>
              <w:jc w:val="left"/>
              <w:rPr>
                <w:rFonts w:ascii="Arial" w:hAnsi="Arial" w:cs="Arial"/>
                <w:b w:val="0"/>
                <w:lang w:val="en-GB"/>
              </w:rPr>
            </w:pPr>
            <w:r w:rsidRPr="00A40FD4">
              <w:rPr>
                <w:rFonts w:ascii="Arial" w:hAnsi="Arial" w:cs="Arial"/>
                <w:lang w:val="en-GB"/>
              </w:rPr>
              <w:t>Author’s comment</w:t>
            </w:r>
            <w:r w:rsidRPr="00A40FD4">
              <w:rPr>
                <w:rFonts w:ascii="Arial" w:hAnsi="Arial" w:cs="Arial"/>
                <w:b w:val="0"/>
                <w:lang w:val="en-GB"/>
              </w:rPr>
              <w:t xml:space="preserve"> </w:t>
            </w:r>
            <w:r w:rsidRPr="00A40FD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40FD4"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40FD4" w:rsidRDefault="00F1171E" w:rsidP="00EB78A9">
            <w:pPr>
              <w:pStyle w:val="NormalWeb"/>
              <w:spacing w:before="0" w:beforeAutospacing="0" w:after="240" w:afterAutospacing="0"/>
              <w:rPr>
                <w:rFonts w:ascii="Arial" w:hAnsi="Arial" w:cs="Arial"/>
                <w:b/>
                <w:sz w:val="20"/>
                <w:szCs w:val="20"/>
                <w:lang w:val="en-GB"/>
              </w:rPr>
            </w:pPr>
            <w:r w:rsidRPr="00A40FD4">
              <w:rPr>
                <w:rFonts w:ascii="Arial" w:hAnsi="Arial" w:cs="Arial"/>
                <w:b/>
                <w:sz w:val="20"/>
                <w:szCs w:val="20"/>
                <w:lang w:val="en-GB"/>
              </w:rPr>
              <w:t xml:space="preserve">Are there ethical issues in this manuscript? </w:t>
            </w:r>
          </w:p>
          <w:p w14:paraId="6034B476" w14:textId="77777777" w:rsidR="00F1171E" w:rsidRPr="00A40FD4" w:rsidRDefault="00F1171E" w:rsidP="00EB78A9">
            <w:pPr>
              <w:pStyle w:val="NormalWeb"/>
              <w:spacing w:before="0" w:beforeAutospacing="0" w:after="24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4B94B7F2" w:rsidR="00F1171E" w:rsidRPr="00A40FD4" w:rsidRDefault="00F1171E" w:rsidP="00EB78A9">
            <w:pPr>
              <w:pStyle w:val="NormalWeb"/>
              <w:spacing w:before="0" w:beforeAutospacing="0" w:after="240" w:afterAutospacing="0" w:line="360" w:lineRule="auto"/>
              <w:rPr>
                <w:rFonts w:ascii="Arial" w:hAnsi="Arial" w:cs="Arial"/>
                <w:i/>
                <w:iCs/>
                <w:sz w:val="20"/>
                <w:szCs w:val="20"/>
                <w:u w:val="single"/>
                <w:lang w:val="en-GB"/>
              </w:rPr>
            </w:pPr>
            <w:r w:rsidRPr="00A40FD4">
              <w:rPr>
                <w:rFonts w:ascii="Arial" w:hAnsi="Arial" w:cs="Arial"/>
                <w:i/>
                <w:iCs/>
                <w:sz w:val="20"/>
                <w:szCs w:val="20"/>
                <w:u w:val="single"/>
                <w:lang w:val="en-GB"/>
              </w:rPr>
              <w:t xml:space="preserve">(If yes, </w:t>
            </w:r>
            <w:proofErr w:type="gramStart"/>
            <w:r w:rsidRPr="00A40FD4">
              <w:rPr>
                <w:rFonts w:ascii="Arial" w:hAnsi="Arial" w:cs="Arial"/>
                <w:i/>
                <w:iCs/>
                <w:sz w:val="20"/>
                <w:szCs w:val="20"/>
                <w:u w:val="single"/>
                <w:lang w:val="en-GB"/>
              </w:rPr>
              <w:t>Kindly</w:t>
            </w:r>
            <w:proofErr w:type="gramEnd"/>
            <w:r w:rsidRPr="00A40FD4">
              <w:rPr>
                <w:rFonts w:ascii="Arial" w:hAnsi="Arial" w:cs="Arial"/>
                <w:i/>
                <w:iCs/>
                <w:sz w:val="20"/>
                <w:szCs w:val="20"/>
                <w:u w:val="single"/>
                <w:lang w:val="en-GB"/>
              </w:rPr>
              <w:t xml:space="preserve"> please write down the ethical issues here in detail)</w:t>
            </w:r>
          </w:p>
          <w:p w14:paraId="7B654B67" w14:textId="1AD93C06" w:rsidR="00F1171E" w:rsidRPr="00A40FD4" w:rsidRDefault="00F1171E" w:rsidP="00EB78A9">
            <w:pPr>
              <w:pStyle w:val="NormalWeb"/>
              <w:spacing w:before="0" w:beforeAutospacing="0" w:after="240" w:afterAutospacing="0" w:line="360" w:lineRule="auto"/>
              <w:rPr>
                <w:rFonts w:ascii="Arial" w:hAnsi="Arial" w:cs="Arial"/>
                <w:sz w:val="20"/>
                <w:szCs w:val="20"/>
                <w:lang w:val="en-GB"/>
              </w:rPr>
            </w:pPr>
          </w:p>
        </w:tc>
        <w:tc>
          <w:tcPr>
            <w:tcW w:w="1342" w:type="pct"/>
            <w:shd w:val="clear" w:color="auto" w:fill="auto"/>
            <w:vAlign w:val="center"/>
          </w:tcPr>
          <w:p w14:paraId="780A9F8E" w14:textId="77777777" w:rsidR="00F1171E" w:rsidRPr="00A40FD4" w:rsidRDefault="00F1171E" w:rsidP="00EB78A9">
            <w:pPr>
              <w:spacing w:after="240"/>
              <w:rPr>
                <w:rFonts w:ascii="Arial" w:eastAsia="Arial Unicode MS" w:hAnsi="Arial" w:cs="Arial"/>
                <w:sz w:val="20"/>
                <w:szCs w:val="20"/>
                <w:lang w:val="en-GB"/>
              </w:rPr>
            </w:pPr>
          </w:p>
          <w:p w14:paraId="4A981594" w14:textId="77777777" w:rsidR="00F1171E" w:rsidRPr="00A40FD4" w:rsidRDefault="00F1171E" w:rsidP="00EB78A9">
            <w:pPr>
              <w:spacing w:after="240"/>
              <w:rPr>
                <w:rFonts w:ascii="Arial" w:eastAsia="Arial Unicode MS" w:hAnsi="Arial" w:cs="Arial"/>
                <w:sz w:val="20"/>
                <w:szCs w:val="20"/>
                <w:lang w:val="en-GB"/>
              </w:rPr>
            </w:pPr>
          </w:p>
          <w:p w14:paraId="4780A682" w14:textId="77777777" w:rsidR="00F1171E" w:rsidRPr="00A40FD4" w:rsidRDefault="00F1171E" w:rsidP="00EB78A9">
            <w:pPr>
              <w:spacing w:after="240"/>
              <w:rPr>
                <w:rFonts w:ascii="Arial" w:eastAsia="Arial Unicode MS" w:hAnsi="Arial" w:cs="Arial"/>
                <w:sz w:val="20"/>
                <w:szCs w:val="20"/>
                <w:lang w:val="en-GB"/>
              </w:rPr>
            </w:pPr>
          </w:p>
          <w:p w14:paraId="2D80979A" w14:textId="77777777" w:rsidR="00F1171E" w:rsidRPr="00A40FD4" w:rsidRDefault="00F1171E" w:rsidP="00EB78A9">
            <w:pPr>
              <w:pStyle w:val="NormalWeb"/>
              <w:spacing w:before="0" w:beforeAutospacing="0" w:after="24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7DDD6B8" w14:textId="77777777" w:rsidR="00A40FD4" w:rsidRPr="003322D4" w:rsidRDefault="00A40FD4" w:rsidP="00A40FD4">
      <w:pPr>
        <w:pStyle w:val="Affiliation"/>
        <w:spacing w:after="0" w:line="240" w:lineRule="auto"/>
        <w:jc w:val="left"/>
        <w:rPr>
          <w:rFonts w:ascii="Arial" w:hAnsi="Arial" w:cs="Arial"/>
          <w:b/>
          <w:u w:val="single"/>
        </w:rPr>
      </w:pPr>
      <w:r w:rsidRPr="003322D4">
        <w:rPr>
          <w:rFonts w:ascii="Arial" w:hAnsi="Arial" w:cs="Arial"/>
          <w:b/>
          <w:u w:val="single"/>
        </w:rPr>
        <w:t>Reviewer details:</w:t>
      </w:r>
    </w:p>
    <w:p w14:paraId="6482FC3A" w14:textId="77777777" w:rsidR="00A40FD4" w:rsidRPr="003322D4" w:rsidRDefault="00A40FD4" w:rsidP="00A40FD4">
      <w:pPr>
        <w:pStyle w:val="Affiliation"/>
        <w:spacing w:after="0" w:line="240" w:lineRule="auto"/>
        <w:jc w:val="left"/>
        <w:rPr>
          <w:rFonts w:ascii="Arial" w:hAnsi="Arial" w:cs="Arial"/>
          <w:b/>
        </w:rPr>
      </w:pPr>
      <w:r w:rsidRPr="003322D4">
        <w:rPr>
          <w:rFonts w:ascii="Arial" w:hAnsi="Arial" w:cs="Arial"/>
          <w:b/>
          <w:color w:val="000000"/>
        </w:rPr>
        <w:t>P. Himabindu, Anurag University, India</w:t>
      </w:r>
    </w:p>
    <w:p w14:paraId="29F5B0F9" w14:textId="77777777" w:rsidR="00A40FD4" w:rsidRPr="00A40FD4" w:rsidRDefault="00A40FD4">
      <w:pPr>
        <w:rPr>
          <w:rFonts w:ascii="Arial" w:hAnsi="Arial" w:cs="Arial"/>
          <w:b/>
          <w:sz w:val="20"/>
          <w:szCs w:val="20"/>
        </w:rPr>
      </w:pPr>
    </w:p>
    <w:sectPr w:rsidR="00A40FD4" w:rsidRPr="00A40FD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E886B" w14:textId="77777777" w:rsidR="006076BF" w:rsidRPr="0000007A" w:rsidRDefault="006076BF" w:rsidP="0099583E">
      <w:r>
        <w:separator/>
      </w:r>
    </w:p>
  </w:endnote>
  <w:endnote w:type="continuationSeparator" w:id="0">
    <w:p w14:paraId="23F13E30" w14:textId="77777777" w:rsidR="006076BF" w:rsidRPr="0000007A" w:rsidRDefault="006076B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CBEA9" w14:textId="77777777" w:rsidR="006076BF" w:rsidRPr="0000007A" w:rsidRDefault="006076BF" w:rsidP="0099583E">
      <w:r>
        <w:separator/>
      </w:r>
    </w:p>
  </w:footnote>
  <w:footnote w:type="continuationSeparator" w:id="0">
    <w:p w14:paraId="10C7E596" w14:textId="77777777" w:rsidR="006076BF" w:rsidRPr="0000007A" w:rsidRDefault="006076B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7B5B47"/>
    <w:multiLevelType w:val="hybridMultilevel"/>
    <w:tmpl w:val="E00E2E1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92A07ED"/>
    <w:multiLevelType w:val="hybridMultilevel"/>
    <w:tmpl w:val="6A0A870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047E8D"/>
    <w:multiLevelType w:val="hybridMultilevel"/>
    <w:tmpl w:val="757A54B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78160982">
    <w:abstractNumId w:val="5"/>
  </w:num>
  <w:num w:numId="2" w16cid:durableId="1623422576">
    <w:abstractNumId w:val="9"/>
  </w:num>
  <w:num w:numId="3" w16cid:durableId="1431776621">
    <w:abstractNumId w:val="8"/>
  </w:num>
  <w:num w:numId="4" w16cid:durableId="80757677">
    <w:abstractNumId w:val="10"/>
  </w:num>
  <w:num w:numId="5" w16cid:durableId="104008095">
    <w:abstractNumId w:val="7"/>
  </w:num>
  <w:num w:numId="6" w16cid:durableId="530076932">
    <w:abstractNumId w:val="0"/>
  </w:num>
  <w:num w:numId="7" w16cid:durableId="535696298">
    <w:abstractNumId w:val="2"/>
  </w:num>
  <w:num w:numId="8" w16cid:durableId="288096397">
    <w:abstractNumId w:val="12"/>
  </w:num>
  <w:num w:numId="9" w16cid:durableId="1668094264">
    <w:abstractNumId w:val="11"/>
  </w:num>
  <w:num w:numId="10" w16cid:durableId="503014348">
    <w:abstractNumId w:val="4"/>
  </w:num>
  <w:num w:numId="11" w16cid:durableId="250626716">
    <w:abstractNumId w:val="3"/>
  </w:num>
  <w:num w:numId="12" w16cid:durableId="206261248">
    <w:abstractNumId w:val="1"/>
  </w:num>
  <w:num w:numId="13" w16cid:durableId="8153441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0A0C"/>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7628"/>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4978"/>
    <w:rsid w:val="002C40B8"/>
    <w:rsid w:val="002D60EF"/>
    <w:rsid w:val="002E10DF"/>
    <w:rsid w:val="002E1211"/>
    <w:rsid w:val="002E2339"/>
    <w:rsid w:val="002E5C81"/>
    <w:rsid w:val="002E6D86"/>
    <w:rsid w:val="002E7787"/>
    <w:rsid w:val="002F6935"/>
    <w:rsid w:val="00312559"/>
    <w:rsid w:val="003204B8"/>
    <w:rsid w:val="00326D7D"/>
    <w:rsid w:val="0033018A"/>
    <w:rsid w:val="00332156"/>
    <w:rsid w:val="0033692F"/>
    <w:rsid w:val="00353718"/>
    <w:rsid w:val="00354E81"/>
    <w:rsid w:val="00363ED4"/>
    <w:rsid w:val="00374F93"/>
    <w:rsid w:val="00377F1D"/>
    <w:rsid w:val="00394901"/>
    <w:rsid w:val="003A04E7"/>
    <w:rsid w:val="003A13C0"/>
    <w:rsid w:val="003A1C45"/>
    <w:rsid w:val="003A4991"/>
    <w:rsid w:val="003A6E1A"/>
    <w:rsid w:val="003B1D0B"/>
    <w:rsid w:val="003B2172"/>
    <w:rsid w:val="003D1BDE"/>
    <w:rsid w:val="003D70CD"/>
    <w:rsid w:val="003E3E5F"/>
    <w:rsid w:val="003E746A"/>
    <w:rsid w:val="00401C12"/>
    <w:rsid w:val="00405CF1"/>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5BDE"/>
    <w:rsid w:val="00495DBB"/>
    <w:rsid w:val="004B03BF"/>
    <w:rsid w:val="004B0965"/>
    <w:rsid w:val="004B4CAD"/>
    <w:rsid w:val="004B4FDC"/>
    <w:rsid w:val="004C0178"/>
    <w:rsid w:val="004C3DF1"/>
    <w:rsid w:val="004C4124"/>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36B5"/>
    <w:rsid w:val="005C4069"/>
    <w:rsid w:val="005D230D"/>
    <w:rsid w:val="005E11DC"/>
    <w:rsid w:val="005E29CE"/>
    <w:rsid w:val="005E3241"/>
    <w:rsid w:val="005E6A3A"/>
    <w:rsid w:val="005E7FB0"/>
    <w:rsid w:val="005F184C"/>
    <w:rsid w:val="00602F7D"/>
    <w:rsid w:val="00605952"/>
    <w:rsid w:val="006076BF"/>
    <w:rsid w:val="00616204"/>
    <w:rsid w:val="00620677"/>
    <w:rsid w:val="00624032"/>
    <w:rsid w:val="00626025"/>
    <w:rsid w:val="006311A1"/>
    <w:rsid w:val="00640538"/>
    <w:rsid w:val="00645A56"/>
    <w:rsid w:val="006478EB"/>
    <w:rsid w:val="006532DF"/>
    <w:rsid w:val="0065409E"/>
    <w:rsid w:val="0065579D"/>
    <w:rsid w:val="00663792"/>
    <w:rsid w:val="00663F94"/>
    <w:rsid w:val="0067046C"/>
    <w:rsid w:val="006714A0"/>
    <w:rsid w:val="00673EEF"/>
    <w:rsid w:val="006749CF"/>
    <w:rsid w:val="00676845"/>
    <w:rsid w:val="00680547"/>
    <w:rsid w:val="0068243C"/>
    <w:rsid w:val="0068446F"/>
    <w:rsid w:val="00686DCE"/>
    <w:rsid w:val="00690EDE"/>
    <w:rsid w:val="0069174D"/>
    <w:rsid w:val="006936D1"/>
    <w:rsid w:val="00696CAD"/>
    <w:rsid w:val="006A5E0B"/>
    <w:rsid w:val="006A7405"/>
    <w:rsid w:val="006B306F"/>
    <w:rsid w:val="006C3797"/>
    <w:rsid w:val="006D467C"/>
    <w:rsid w:val="006E01EE"/>
    <w:rsid w:val="006E6014"/>
    <w:rsid w:val="006E7D6E"/>
    <w:rsid w:val="00700A1D"/>
    <w:rsid w:val="00700EF2"/>
    <w:rsid w:val="00701186"/>
    <w:rsid w:val="00707BE1"/>
    <w:rsid w:val="007238EB"/>
    <w:rsid w:val="00725E72"/>
    <w:rsid w:val="007317C3"/>
    <w:rsid w:val="007332C0"/>
    <w:rsid w:val="0073332F"/>
    <w:rsid w:val="00734756"/>
    <w:rsid w:val="00734BFB"/>
    <w:rsid w:val="0073538B"/>
    <w:rsid w:val="00737BC9"/>
    <w:rsid w:val="0074253C"/>
    <w:rsid w:val="007426E6"/>
    <w:rsid w:val="00751520"/>
    <w:rsid w:val="00766889"/>
    <w:rsid w:val="00766A0D"/>
    <w:rsid w:val="00767F8C"/>
    <w:rsid w:val="00771B73"/>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57B1"/>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0FD4"/>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689D"/>
    <w:rsid w:val="00CA4B20"/>
    <w:rsid w:val="00CA7853"/>
    <w:rsid w:val="00CB1AAC"/>
    <w:rsid w:val="00CB429B"/>
    <w:rsid w:val="00CC2753"/>
    <w:rsid w:val="00CD093E"/>
    <w:rsid w:val="00CD1556"/>
    <w:rsid w:val="00CD1E65"/>
    <w:rsid w:val="00CD1FD7"/>
    <w:rsid w:val="00CD5091"/>
    <w:rsid w:val="00CD5DFD"/>
    <w:rsid w:val="00CD7C84"/>
    <w:rsid w:val="00CE199A"/>
    <w:rsid w:val="00CE236B"/>
    <w:rsid w:val="00CE5AC7"/>
    <w:rsid w:val="00CF0BBB"/>
    <w:rsid w:val="00CF0D07"/>
    <w:rsid w:val="00CF5571"/>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6048"/>
    <w:rsid w:val="00DA2679"/>
    <w:rsid w:val="00DA3C3D"/>
    <w:rsid w:val="00DA41F5"/>
    <w:rsid w:val="00DB7E1B"/>
    <w:rsid w:val="00DC1D81"/>
    <w:rsid w:val="00DC6FED"/>
    <w:rsid w:val="00DD0C4A"/>
    <w:rsid w:val="00DD274C"/>
    <w:rsid w:val="00DD4B65"/>
    <w:rsid w:val="00DD7704"/>
    <w:rsid w:val="00DE7D30"/>
    <w:rsid w:val="00DF04E3"/>
    <w:rsid w:val="00E03C32"/>
    <w:rsid w:val="00E10E7E"/>
    <w:rsid w:val="00E3111A"/>
    <w:rsid w:val="00E354B0"/>
    <w:rsid w:val="00E451EA"/>
    <w:rsid w:val="00E57F4B"/>
    <w:rsid w:val="00E63889"/>
    <w:rsid w:val="00E63A98"/>
    <w:rsid w:val="00E645E9"/>
    <w:rsid w:val="00E65596"/>
    <w:rsid w:val="00E66385"/>
    <w:rsid w:val="00E71C8D"/>
    <w:rsid w:val="00E72360"/>
    <w:rsid w:val="00E72A8E"/>
    <w:rsid w:val="00E84467"/>
    <w:rsid w:val="00E9533D"/>
    <w:rsid w:val="00E972A7"/>
    <w:rsid w:val="00EA2839"/>
    <w:rsid w:val="00EB3E91"/>
    <w:rsid w:val="00EB6E15"/>
    <w:rsid w:val="00EB78A9"/>
    <w:rsid w:val="00EC6894"/>
    <w:rsid w:val="00ED6B12"/>
    <w:rsid w:val="00ED7400"/>
    <w:rsid w:val="00EF326D"/>
    <w:rsid w:val="00EF53FE"/>
    <w:rsid w:val="00F03A19"/>
    <w:rsid w:val="00F1171E"/>
    <w:rsid w:val="00F13071"/>
    <w:rsid w:val="00F2643C"/>
    <w:rsid w:val="00F32717"/>
    <w:rsid w:val="00F3295A"/>
    <w:rsid w:val="00F32A9A"/>
    <w:rsid w:val="00F33C84"/>
    <w:rsid w:val="00F3669D"/>
    <w:rsid w:val="00F405F8"/>
    <w:rsid w:val="00F441AC"/>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332C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332C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A40FD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95016663">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7754443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1730</TotalTime>
  <Pages>4</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6381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121</cp:revision>
  <dcterms:created xsi:type="dcterms:W3CDTF">2023-08-30T09:21:00Z</dcterms:created>
  <dcterms:modified xsi:type="dcterms:W3CDTF">2025-05-12T05:04:00Z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