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B61530" w14:paraId="1643A4CA" w14:textId="77777777" w:rsidTr="00B61530">
        <w:trPr>
          <w:trHeight w:val="450"/>
        </w:trPr>
        <w:tc>
          <w:tcPr>
            <w:tcW w:w="5000" w:type="pct"/>
            <w:gridSpan w:val="2"/>
            <w:tcBorders>
              <w:top w:val="nil"/>
              <w:left w:val="nil"/>
              <w:right w:val="nil"/>
            </w:tcBorders>
          </w:tcPr>
          <w:p w14:paraId="4C55E51F" w14:textId="77777777" w:rsidR="00602F7D" w:rsidRPr="00B61530" w:rsidRDefault="00602F7D" w:rsidP="00F2643C">
            <w:pPr>
              <w:pStyle w:val="Heading2"/>
              <w:jc w:val="left"/>
              <w:rPr>
                <w:rFonts w:ascii="Arial" w:hAnsi="Arial" w:cs="Arial"/>
                <w:b w:val="0"/>
                <w:bCs w:val="0"/>
                <w:lang w:val="en-US"/>
              </w:rPr>
            </w:pPr>
          </w:p>
        </w:tc>
      </w:tr>
      <w:tr w:rsidR="0000007A" w:rsidRPr="00B61530" w14:paraId="127EAD7E" w14:textId="77777777" w:rsidTr="00B61530">
        <w:trPr>
          <w:trHeight w:val="413"/>
        </w:trPr>
        <w:tc>
          <w:tcPr>
            <w:tcW w:w="1266" w:type="pct"/>
          </w:tcPr>
          <w:p w14:paraId="3C159AA5" w14:textId="77777777" w:rsidR="0000007A" w:rsidRPr="00B61530" w:rsidRDefault="00D27A79" w:rsidP="00696CAD">
            <w:pPr>
              <w:pStyle w:val="BodyText"/>
              <w:ind w:left="90"/>
              <w:jc w:val="left"/>
              <w:rPr>
                <w:rFonts w:ascii="Arial" w:hAnsi="Arial" w:cs="Arial"/>
                <w:bCs/>
                <w:sz w:val="20"/>
                <w:szCs w:val="20"/>
                <w:lang w:val="en-GB"/>
              </w:rPr>
            </w:pPr>
            <w:r w:rsidRPr="00B61530">
              <w:rPr>
                <w:rFonts w:ascii="Arial" w:hAnsi="Arial" w:cs="Arial"/>
                <w:bCs/>
                <w:sz w:val="20"/>
                <w:szCs w:val="20"/>
                <w:lang w:val="en-GB"/>
              </w:rPr>
              <w:t xml:space="preserve">Book </w:t>
            </w:r>
            <w:r w:rsidR="0000007A" w:rsidRPr="00B61530">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51D087EE" w:rsidR="0000007A" w:rsidRPr="00B61530" w:rsidRDefault="00277013" w:rsidP="00054BC4">
            <w:pPr>
              <w:pStyle w:val="NormalWeb"/>
              <w:rPr>
                <w:rFonts w:ascii="Arial" w:hAnsi="Arial" w:cs="Arial"/>
                <w:b/>
                <w:bCs/>
                <w:sz w:val="20"/>
                <w:szCs w:val="20"/>
                <w:u w:val="single"/>
              </w:rPr>
            </w:pPr>
            <w:hyperlink r:id="rId7" w:history="1">
              <w:r w:rsidRPr="00B61530">
                <w:rPr>
                  <w:rStyle w:val="Hyperlink"/>
                  <w:rFonts w:ascii="Arial" w:hAnsi="Arial" w:cs="Arial"/>
                  <w:b/>
                  <w:bCs/>
                  <w:sz w:val="20"/>
                  <w:szCs w:val="20"/>
                </w:rPr>
                <w:t>Language, Literature and Education: Research Updates</w:t>
              </w:r>
            </w:hyperlink>
          </w:p>
        </w:tc>
      </w:tr>
      <w:tr w:rsidR="0000007A" w:rsidRPr="00B61530" w14:paraId="73C90375" w14:textId="77777777" w:rsidTr="00B61530">
        <w:trPr>
          <w:trHeight w:val="290"/>
        </w:trPr>
        <w:tc>
          <w:tcPr>
            <w:tcW w:w="1266" w:type="pct"/>
          </w:tcPr>
          <w:p w14:paraId="20D28135" w14:textId="77777777" w:rsidR="0000007A" w:rsidRPr="00B61530" w:rsidRDefault="0000007A" w:rsidP="00696CAD">
            <w:pPr>
              <w:pStyle w:val="BodyText"/>
              <w:ind w:left="90"/>
              <w:jc w:val="left"/>
              <w:rPr>
                <w:rFonts w:ascii="Arial" w:hAnsi="Arial" w:cs="Arial"/>
                <w:bCs/>
                <w:sz w:val="20"/>
                <w:szCs w:val="20"/>
                <w:lang w:val="en-GB"/>
              </w:rPr>
            </w:pPr>
            <w:r w:rsidRPr="00B61530">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24920689" w:rsidR="0000007A" w:rsidRPr="00B61530" w:rsidRDefault="00E72A8E" w:rsidP="00F3669D">
            <w:pPr>
              <w:pStyle w:val="NormalWeb"/>
              <w:spacing w:before="0" w:beforeAutospacing="0" w:after="0" w:afterAutospacing="0"/>
              <w:rPr>
                <w:rFonts w:ascii="Arial" w:hAnsi="Arial" w:cs="Arial"/>
                <w:b/>
                <w:bCs/>
                <w:sz w:val="20"/>
                <w:szCs w:val="20"/>
                <w:highlight w:val="yellow"/>
                <w:lang w:val="en-GB"/>
              </w:rPr>
            </w:pPr>
            <w:r w:rsidRPr="00B61530">
              <w:rPr>
                <w:rFonts w:ascii="Arial" w:hAnsi="Arial" w:cs="Arial"/>
                <w:b/>
                <w:bCs/>
                <w:sz w:val="20"/>
                <w:szCs w:val="20"/>
                <w:lang w:val="en-GB"/>
              </w:rPr>
              <w:t>Ms_BP</w:t>
            </w:r>
            <w:r w:rsidR="00FC432A" w:rsidRPr="00B61530">
              <w:rPr>
                <w:rFonts w:ascii="Arial" w:hAnsi="Arial" w:cs="Arial"/>
                <w:b/>
                <w:bCs/>
                <w:sz w:val="20"/>
                <w:szCs w:val="20"/>
                <w:lang w:val="en-GB"/>
              </w:rPr>
              <w:t>R</w:t>
            </w:r>
            <w:r w:rsidRPr="00B61530">
              <w:rPr>
                <w:rFonts w:ascii="Arial" w:hAnsi="Arial" w:cs="Arial"/>
                <w:b/>
                <w:bCs/>
                <w:sz w:val="20"/>
                <w:szCs w:val="20"/>
                <w:lang w:val="en-GB"/>
              </w:rPr>
              <w:t>_</w:t>
            </w:r>
            <w:r w:rsidR="00CE464E" w:rsidRPr="00B61530">
              <w:rPr>
                <w:rFonts w:ascii="Arial" w:hAnsi="Arial" w:cs="Arial"/>
                <w:b/>
                <w:bCs/>
                <w:sz w:val="20"/>
                <w:szCs w:val="20"/>
                <w:lang w:val="en-GB"/>
              </w:rPr>
              <w:t>5547</w:t>
            </w:r>
          </w:p>
        </w:tc>
      </w:tr>
      <w:tr w:rsidR="0000007A" w:rsidRPr="00B61530" w14:paraId="05B60576" w14:textId="77777777" w:rsidTr="00B61530">
        <w:trPr>
          <w:trHeight w:val="331"/>
        </w:trPr>
        <w:tc>
          <w:tcPr>
            <w:tcW w:w="1266" w:type="pct"/>
          </w:tcPr>
          <w:p w14:paraId="0196A627" w14:textId="77777777" w:rsidR="0000007A" w:rsidRPr="00B61530" w:rsidRDefault="0000007A" w:rsidP="00696CAD">
            <w:pPr>
              <w:pStyle w:val="BodyText"/>
              <w:ind w:left="90"/>
              <w:jc w:val="left"/>
              <w:rPr>
                <w:rFonts w:ascii="Arial" w:hAnsi="Arial" w:cs="Arial"/>
                <w:bCs/>
                <w:sz w:val="20"/>
                <w:szCs w:val="20"/>
                <w:lang w:val="en-GB"/>
              </w:rPr>
            </w:pPr>
            <w:r w:rsidRPr="00B61530">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5006E5C9" w:rsidR="0000007A" w:rsidRPr="00B61530" w:rsidRDefault="00C352C3" w:rsidP="000450FC">
            <w:pPr>
              <w:pStyle w:val="NormalWeb"/>
              <w:spacing w:before="0" w:beforeAutospacing="0" w:after="0" w:afterAutospacing="0"/>
              <w:rPr>
                <w:rFonts w:ascii="Arial" w:hAnsi="Arial" w:cs="Arial"/>
                <w:b/>
                <w:sz w:val="20"/>
                <w:szCs w:val="20"/>
                <w:highlight w:val="yellow"/>
                <w:lang w:val="en-GB"/>
              </w:rPr>
            </w:pPr>
            <w:r w:rsidRPr="00B61530">
              <w:rPr>
                <w:rFonts w:ascii="Arial" w:hAnsi="Arial" w:cs="Arial"/>
                <w:b/>
                <w:sz w:val="20"/>
                <w:szCs w:val="20"/>
                <w:lang w:val="en-GB"/>
              </w:rPr>
              <w:t>DEPICTION OF FEMINISM DELICACY IN KAMALA DAS'S POETRY: AN ANALYSIS</w:t>
            </w:r>
          </w:p>
        </w:tc>
      </w:tr>
      <w:tr w:rsidR="00CF0BBB" w:rsidRPr="00B61530" w14:paraId="6D508B1C" w14:textId="77777777" w:rsidTr="00B61530">
        <w:trPr>
          <w:trHeight w:val="332"/>
        </w:trPr>
        <w:tc>
          <w:tcPr>
            <w:tcW w:w="1266" w:type="pct"/>
          </w:tcPr>
          <w:p w14:paraId="32FC28F7" w14:textId="77777777" w:rsidR="00CF0BBB" w:rsidRPr="00B61530" w:rsidRDefault="00CF0BBB" w:rsidP="00696CAD">
            <w:pPr>
              <w:pStyle w:val="BodyText"/>
              <w:ind w:left="90"/>
              <w:jc w:val="left"/>
              <w:rPr>
                <w:rFonts w:ascii="Arial" w:hAnsi="Arial" w:cs="Arial"/>
                <w:bCs/>
                <w:sz w:val="20"/>
                <w:szCs w:val="20"/>
                <w:lang w:val="en-GB"/>
              </w:rPr>
            </w:pPr>
            <w:r w:rsidRPr="00B61530">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7E06A8BA" w:rsidR="00CF0BBB" w:rsidRPr="00B61530" w:rsidRDefault="00CE464E" w:rsidP="000450FC">
            <w:pPr>
              <w:pStyle w:val="NormalWeb"/>
              <w:spacing w:before="0" w:beforeAutospacing="0" w:after="0" w:afterAutospacing="0"/>
              <w:rPr>
                <w:rFonts w:ascii="Arial" w:hAnsi="Arial" w:cs="Arial"/>
                <w:b/>
                <w:sz w:val="20"/>
                <w:szCs w:val="20"/>
                <w:lang w:val="en-GB"/>
              </w:rPr>
            </w:pPr>
            <w:r w:rsidRPr="00B61530">
              <w:rPr>
                <w:rFonts w:ascii="Arial" w:hAnsi="Arial" w:cs="Arial"/>
                <w:b/>
                <w:sz w:val="20"/>
                <w:szCs w:val="20"/>
                <w:lang w:val="en-GB"/>
              </w:rPr>
              <w:t>Book Chapter</w:t>
            </w:r>
          </w:p>
        </w:tc>
      </w:tr>
    </w:tbl>
    <w:p w14:paraId="06F8EE6B" w14:textId="77777777" w:rsidR="004A5CE4" w:rsidRPr="00B61530" w:rsidRDefault="004A5CE4" w:rsidP="00B61530">
      <w:pPr>
        <w:pStyle w:val="BodyText"/>
        <w:rPr>
          <w:rFonts w:ascii="Arial" w:hAnsi="Arial" w:cs="Arial"/>
          <w:bCs/>
          <w:sz w:val="20"/>
          <w:szCs w:val="20"/>
          <w:lang w:val="en-GB"/>
        </w:rPr>
      </w:pPr>
    </w:p>
    <w:p w14:paraId="0B05D8BB" w14:textId="77777777" w:rsidR="004A5CE4" w:rsidRPr="00B61530" w:rsidRDefault="004A5CE4"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61530" w14:paraId="71A94C1F" w14:textId="77777777" w:rsidTr="007222C8">
        <w:tc>
          <w:tcPr>
            <w:tcW w:w="5000" w:type="pct"/>
            <w:gridSpan w:val="3"/>
            <w:tcBorders>
              <w:top w:val="nil"/>
              <w:left w:val="nil"/>
              <w:right w:val="nil"/>
            </w:tcBorders>
            <w:noWrap/>
          </w:tcPr>
          <w:p w14:paraId="0BC15285" w14:textId="75BEB51F" w:rsidR="00F1171E" w:rsidRPr="00B61530" w:rsidRDefault="00F1171E" w:rsidP="007222C8">
            <w:pPr>
              <w:pStyle w:val="Heading2"/>
              <w:jc w:val="left"/>
              <w:rPr>
                <w:rFonts w:ascii="Arial" w:hAnsi="Arial" w:cs="Arial"/>
                <w:lang w:val="en-GB"/>
              </w:rPr>
            </w:pPr>
            <w:r w:rsidRPr="00B61530">
              <w:rPr>
                <w:rFonts w:ascii="Arial" w:hAnsi="Arial" w:cs="Arial"/>
                <w:highlight w:val="yellow"/>
                <w:lang w:val="en-GB"/>
              </w:rPr>
              <w:t>PART  1:</w:t>
            </w:r>
            <w:r w:rsidRPr="00B61530">
              <w:rPr>
                <w:rFonts w:ascii="Arial" w:hAnsi="Arial" w:cs="Arial"/>
                <w:lang w:val="en-GB"/>
              </w:rPr>
              <w:t xml:space="preserve"> Comments</w:t>
            </w:r>
          </w:p>
          <w:p w14:paraId="1287753C" w14:textId="77777777" w:rsidR="00F1171E" w:rsidRPr="00B61530" w:rsidRDefault="00F1171E" w:rsidP="007222C8">
            <w:pPr>
              <w:rPr>
                <w:rFonts w:ascii="Arial" w:hAnsi="Arial" w:cs="Arial"/>
                <w:sz w:val="20"/>
                <w:szCs w:val="20"/>
                <w:lang w:val="en-GB"/>
              </w:rPr>
            </w:pPr>
          </w:p>
        </w:tc>
      </w:tr>
      <w:tr w:rsidR="00F1171E" w:rsidRPr="00B61530" w14:paraId="5EA12279" w14:textId="77777777" w:rsidTr="007222C8">
        <w:tc>
          <w:tcPr>
            <w:tcW w:w="1265" w:type="pct"/>
            <w:noWrap/>
          </w:tcPr>
          <w:p w14:paraId="7AE9682F" w14:textId="77777777" w:rsidR="00F1171E" w:rsidRPr="00B61530" w:rsidRDefault="00F1171E" w:rsidP="007222C8">
            <w:pPr>
              <w:pStyle w:val="Heading2"/>
              <w:jc w:val="left"/>
              <w:rPr>
                <w:rFonts w:ascii="Arial" w:hAnsi="Arial" w:cs="Arial"/>
                <w:lang w:val="en-GB"/>
              </w:rPr>
            </w:pPr>
          </w:p>
        </w:tc>
        <w:tc>
          <w:tcPr>
            <w:tcW w:w="2212" w:type="pct"/>
          </w:tcPr>
          <w:p w14:paraId="5B8DBE06" w14:textId="77777777" w:rsidR="00F1171E" w:rsidRPr="00B61530" w:rsidRDefault="00F1171E" w:rsidP="007222C8">
            <w:pPr>
              <w:pStyle w:val="Heading2"/>
              <w:jc w:val="left"/>
              <w:rPr>
                <w:rFonts w:ascii="Arial" w:hAnsi="Arial" w:cs="Arial"/>
                <w:lang w:val="en-GB"/>
              </w:rPr>
            </w:pPr>
            <w:r w:rsidRPr="00B61530">
              <w:rPr>
                <w:rFonts w:ascii="Arial" w:hAnsi="Arial" w:cs="Arial"/>
                <w:lang w:val="en-GB"/>
              </w:rPr>
              <w:t>Reviewer’s comment</w:t>
            </w:r>
          </w:p>
          <w:p w14:paraId="693A9C4D" w14:textId="77777777" w:rsidR="00421DBF" w:rsidRPr="00B61530" w:rsidRDefault="00421DBF" w:rsidP="00421DBF">
            <w:pPr>
              <w:rPr>
                <w:rFonts w:ascii="Arial" w:hAnsi="Arial" w:cs="Arial"/>
                <w:b/>
                <w:bCs/>
                <w:sz w:val="20"/>
                <w:szCs w:val="20"/>
              </w:rPr>
            </w:pPr>
            <w:r w:rsidRPr="00B6153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1530" w:rsidRDefault="00421DBF" w:rsidP="00421DBF">
            <w:pPr>
              <w:rPr>
                <w:rFonts w:ascii="Arial" w:hAnsi="Arial" w:cs="Arial"/>
                <w:sz w:val="20"/>
                <w:szCs w:val="20"/>
                <w:lang w:val="en-GB"/>
              </w:rPr>
            </w:pPr>
          </w:p>
        </w:tc>
        <w:tc>
          <w:tcPr>
            <w:tcW w:w="1523" w:type="pct"/>
          </w:tcPr>
          <w:p w14:paraId="57792C30" w14:textId="77777777" w:rsidR="00F1171E" w:rsidRPr="00B61530" w:rsidRDefault="00F1171E" w:rsidP="007222C8">
            <w:pPr>
              <w:pStyle w:val="Heading2"/>
              <w:jc w:val="left"/>
              <w:rPr>
                <w:rFonts w:ascii="Arial" w:hAnsi="Arial" w:cs="Arial"/>
                <w:b w:val="0"/>
                <w:lang w:val="en-GB"/>
              </w:rPr>
            </w:pPr>
            <w:r w:rsidRPr="00B61530">
              <w:rPr>
                <w:rFonts w:ascii="Arial" w:hAnsi="Arial" w:cs="Arial"/>
                <w:lang w:val="en-GB"/>
              </w:rPr>
              <w:t>Author’s Feedback</w:t>
            </w:r>
            <w:r w:rsidRPr="00B61530">
              <w:rPr>
                <w:rFonts w:ascii="Arial" w:hAnsi="Arial" w:cs="Arial"/>
                <w:b w:val="0"/>
                <w:lang w:val="en-GB"/>
              </w:rPr>
              <w:t xml:space="preserve"> </w:t>
            </w:r>
            <w:r w:rsidRPr="00B61530">
              <w:rPr>
                <w:rFonts w:ascii="Arial" w:hAnsi="Arial" w:cs="Arial"/>
                <w:b w:val="0"/>
                <w:i/>
                <w:lang w:val="en-GB"/>
              </w:rPr>
              <w:t>(Please correct the manuscript and highlight that part in the manuscript. It is mandatory that authors should write his/her feedback here)</w:t>
            </w:r>
          </w:p>
        </w:tc>
      </w:tr>
      <w:tr w:rsidR="00F1171E" w:rsidRPr="00B61530" w14:paraId="5C0AB4EC" w14:textId="77777777" w:rsidTr="007222C8">
        <w:trPr>
          <w:trHeight w:val="1264"/>
        </w:trPr>
        <w:tc>
          <w:tcPr>
            <w:tcW w:w="1265" w:type="pct"/>
            <w:noWrap/>
          </w:tcPr>
          <w:p w14:paraId="66B47184" w14:textId="48030299" w:rsidR="00F1171E" w:rsidRPr="00B61530" w:rsidRDefault="00F1171E" w:rsidP="007222C8">
            <w:pPr>
              <w:ind w:left="360"/>
              <w:rPr>
                <w:rFonts w:ascii="Arial" w:hAnsi="Arial" w:cs="Arial"/>
                <w:b/>
                <w:bCs/>
                <w:sz w:val="20"/>
                <w:szCs w:val="20"/>
                <w:lang w:val="en-GB"/>
              </w:rPr>
            </w:pPr>
            <w:r w:rsidRPr="00B615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1530" w:rsidRDefault="00F1171E" w:rsidP="007222C8">
            <w:pPr>
              <w:ind w:left="360"/>
              <w:rPr>
                <w:rFonts w:ascii="Arial" w:eastAsia="MS Mincho" w:hAnsi="Arial" w:cs="Arial"/>
                <w:b/>
                <w:bCs/>
                <w:sz w:val="20"/>
                <w:szCs w:val="20"/>
                <w:lang w:val="en-GB"/>
              </w:rPr>
            </w:pPr>
          </w:p>
        </w:tc>
        <w:tc>
          <w:tcPr>
            <w:tcW w:w="2212" w:type="pct"/>
          </w:tcPr>
          <w:p w14:paraId="7DBC9196" w14:textId="3BDA3FD2" w:rsidR="00F1171E" w:rsidRPr="00B61530" w:rsidRDefault="00492DB3" w:rsidP="007222C8">
            <w:pPr>
              <w:pStyle w:val="ListParagraph"/>
              <w:ind w:left="0"/>
              <w:rPr>
                <w:rFonts w:ascii="Arial" w:hAnsi="Arial" w:cs="Arial"/>
                <w:b/>
                <w:bCs/>
                <w:sz w:val="20"/>
                <w:szCs w:val="20"/>
                <w:lang w:val="en-GB"/>
              </w:rPr>
            </w:pPr>
            <w:r w:rsidRPr="00B61530">
              <w:rPr>
                <w:rFonts w:ascii="Arial" w:hAnsi="Arial" w:cs="Arial"/>
                <w:b/>
                <w:bCs/>
                <w:sz w:val="20"/>
                <w:szCs w:val="20"/>
                <w:lang w:val="en-GB"/>
              </w:rPr>
              <w:t xml:space="preserve">This manuscript attempts to focus on </w:t>
            </w:r>
            <w:r w:rsidR="00BB4704" w:rsidRPr="00B61530">
              <w:rPr>
                <w:rFonts w:ascii="Arial" w:hAnsi="Arial" w:cs="Arial"/>
                <w:b/>
                <w:bCs/>
                <w:sz w:val="20"/>
                <w:szCs w:val="20"/>
                <w:lang w:val="en-GB"/>
              </w:rPr>
              <w:t xml:space="preserve">the </w:t>
            </w:r>
            <w:r w:rsidRPr="00B61530">
              <w:rPr>
                <w:rFonts w:ascii="Arial" w:hAnsi="Arial" w:cs="Arial"/>
                <w:b/>
                <w:bCs/>
                <w:sz w:val="20"/>
                <w:szCs w:val="20"/>
                <w:lang w:val="en-GB"/>
              </w:rPr>
              <w:t xml:space="preserve">feminist consciousness in Kamala </w:t>
            </w:r>
            <w:proofErr w:type="spellStart"/>
            <w:r w:rsidRPr="00B61530">
              <w:rPr>
                <w:rFonts w:ascii="Arial" w:hAnsi="Arial" w:cs="Arial"/>
                <w:b/>
                <w:bCs/>
                <w:sz w:val="20"/>
                <w:szCs w:val="20"/>
                <w:lang w:val="en-GB"/>
              </w:rPr>
              <w:t>Das’</w:t>
            </w:r>
            <w:proofErr w:type="spellEnd"/>
            <w:r w:rsidRPr="00B61530">
              <w:rPr>
                <w:rFonts w:ascii="Arial" w:hAnsi="Arial" w:cs="Arial"/>
                <w:b/>
                <w:bCs/>
                <w:sz w:val="20"/>
                <w:szCs w:val="20"/>
                <w:lang w:val="en-GB"/>
              </w:rPr>
              <w:t xml:space="preserve"> poetry. Being one of the most</w:t>
            </w:r>
            <w:r w:rsidR="00BB4704" w:rsidRPr="00B61530">
              <w:rPr>
                <w:rFonts w:ascii="Arial" w:hAnsi="Arial" w:cs="Arial"/>
                <w:b/>
                <w:bCs/>
                <w:sz w:val="20"/>
                <w:szCs w:val="20"/>
                <w:lang w:val="en-GB"/>
              </w:rPr>
              <w:t xml:space="preserve"> powerful writers of her time, Das has explicitly talked about the forbidden contours of human life, especially the lives of women. Very few poets during her time attempted to do that. </w:t>
            </w:r>
            <w:r w:rsidRPr="00B61530">
              <w:rPr>
                <w:rFonts w:ascii="Arial" w:hAnsi="Arial" w:cs="Arial"/>
                <w:b/>
                <w:bCs/>
                <w:sz w:val="20"/>
                <w:szCs w:val="20"/>
                <w:lang w:val="en-GB"/>
              </w:rPr>
              <w:t xml:space="preserve"> </w:t>
            </w:r>
            <w:r w:rsidR="00323E0B" w:rsidRPr="00B61530">
              <w:rPr>
                <w:rFonts w:ascii="Arial" w:hAnsi="Arial" w:cs="Arial"/>
                <w:b/>
                <w:bCs/>
                <w:sz w:val="20"/>
                <w:szCs w:val="20"/>
                <w:lang w:val="en-GB"/>
              </w:rPr>
              <w:t xml:space="preserve">Since </w:t>
            </w:r>
            <w:proofErr w:type="spellStart"/>
            <w:r w:rsidR="00323E0B" w:rsidRPr="00B61530">
              <w:rPr>
                <w:rFonts w:ascii="Arial" w:hAnsi="Arial" w:cs="Arial"/>
                <w:b/>
                <w:bCs/>
                <w:sz w:val="20"/>
                <w:szCs w:val="20"/>
                <w:lang w:val="en-GB"/>
              </w:rPr>
              <w:t>Das’</w:t>
            </w:r>
            <w:proofErr w:type="spellEnd"/>
            <w:r w:rsidR="00323E0B" w:rsidRPr="00B61530">
              <w:rPr>
                <w:rFonts w:ascii="Arial" w:hAnsi="Arial" w:cs="Arial"/>
                <w:b/>
                <w:bCs/>
                <w:sz w:val="20"/>
                <w:szCs w:val="20"/>
                <w:lang w:val="en-GB"/>
              </w:rPr>
              <w:t xml:space="preserve"> poetry captures a host of issues, this manuscript might contribute to such aspects through the analysis of some of the texts</w:t>
            </w:r>
            <w:r w:rsidR="00842485" w:rsidRPr="00B61530">
              <w:rPr>
                <w:rFonts w:ascii="Arial" w:hAnsi="Arial" w:cs="Arial"/>
                <w:b/>
                <w:bCs/>
                <w:sz w:val="20"/>
                <w:szCs w:val="20"/>
                <w:lang w:val="en-GB"/>
              </w:rPr>
              <w:t xml:space="preserve">. </w:t>
            </w:r>
            <w:proofErr w:type="spellStart"/>
            <w:r w:rsidR="00842485" w:rsidRPr="00B61530">
              <w:rPr>
                <w:rFonts w:ascii="Arial" w:hAnsi="Arial" w:cs="Arial"/>
                <w:b/>
                <w:bCs/>
                <w:sz w:val="20"/>
                <w:szCs w:val="20"/>
                <w:lang w:val="en-GB"/>
              </w:rPr>
              <w:t>Das’</w:t>
            </w:r>
            <w:proofErr w:type="spellEnd"/>
            <w:r w:rsidR="00842485" w:rsidRPr="00B61530">
              <w:rPr>
                <w:rFonts w:ascii="Arial" w:hAnsi="Arial" w:cs="Arial"/>
                <w:b/>
                <w:bCs/>
                <w:sz w:val="20"/>
                <w:szCs w:val="20"/>
                <w:lang w:val="en-GB"/>
              </w:rPr>
              <w:t xml:space="preserve"> poetry also captures various intersections. This article could be an addition to figure out those intersections in her writing through the analysis of the mentioned poems. </w:t>
            </w:r>
            <w:r w:rsidR="00323E0B" w:rsidRPr="00B61530">
              <w:rPr>
                <w:rFonts w:ascii="Arial" w:hAnsi="Arial" w:cs="Arial"/>
                <w:b/>
                <w:bCs/>
                <w:sz w:val="20"/>
                <w:szCs w:val="20"/>
                <w:lang w:val="en-GB"/>
              </w:rPr>
              <w:t xml:space="preserve"> </w:t>
            </w:r>
          </w:p>
        </w:tc>
        <w:tc>
          <w:tcPr>
            <w:tcW w:w="1523" w:type="pct"/>
          </w:tcPr>
          <w:p w14:paraId="462A339C" w14:textId="77777777" w:rsidR="00F1171E" w:rsidRPr="00B61530" w:rsidRDefault="00F1171E" w:rsidP="007222C8">
            <w:pPr>
              <w:pStyle w:val="Heading2"/>
              <w:jc w:val="left"/>
              <w:rPr>
                <w:rFonts w:ascii="Arial" w:hAnsi="Arial" w:cs="Arial"/>
                <w:b w:val="0"/>
                <w:lang w:val="en-GB"/>
              </w:rPr>
            </w:pPr>
          </w:p>
        </w:tc>
      </w:tr>
      <w:tr w:rsidR="00F1171E" w:rsidRPr="00B61530" w14:paraId="0D8B5B2C" w14:textId="77777777" w:rsidTr="007222C8">
        <w:trPr>
          <w:trHeight w:val="1262"/>
        </w:trPr>
        <w:tc>
          <w:tcPr>
            <w:tcW w:w="1265" w:type="pct"/>
            <w:noWrap/>
          </w:tcPr>
          <w:p w14:paraId="21CBA5FE" w14:textId="77777777" w:rsidR="00F1171E" w:rsidRPr="00B61530" w:rsidRDefault="00F1171E" w:rsidP="007222C8">
            <w:pPr>
              <w:ind w:left="360"/>
              <w:rPr>
                <w:rFonts w:ascii="Arial" w:hAnsi="Arial" w:cs="Arial"/>
                <w:b/>
                <w:bCs/>
                <w:sz w:val="20"/>
                <w:szCs w:val="20"/>
                <w:lang w:val="en-GB"/>
              </w:rPr>
            </w:pPr>
            <w:r w:rsidRPr="00B61530">
              <w:rPr>
                <w:rFonts w:ascii="Arial" w:hAnsi="Arial" w:cs="Arial"/>
                <w:b/>
                <w:bCs/>
                <w:sz w:val="20"/>
                <w:szCs w:val="20"/>
                <w:lang w:val="en-GB"/>
              </w:rPr>
              <w:t>Is the title of the article suitable?</w:t>
            </w:r>
          </w:p>
          <w:p w14:paraId="1CABB61A" w14:textId="77777777" w:rsidR="00F1171E" w:rsidRPr="00B61530" w:rsidRDefault="00F1171E" w:rsidP="007222C8">
            <w:pPr>
              <w:ind w:left="360"/>
              <w:rPr>
                <w:rFonts w:ascii="Arial" w:hAnsi="Arial" w:cs="Arial"/>
                <w:b/>
                <w:bCs/>
                <w:sz w:val="20"/>
                <w:szCs w:val="20"/>
                <w:lang w:val="en-GB"/>
              </w:rPr>
            </w:pPr>
            <w:r w:rsidRPr="00B61530">
              <w:rPr>
                <w:rFonts w:ascii="Arial" w:hAnsi="Arial" w:cs="Arial"/>
                <w:b/>
                <w:bCs/>
                <w:sz w:val="20"/>
                <w:szCs w:val="20"/>
                <w:lang w:val="en-GB"/>
              </w:rPr>
              <w:t>(If not please suggest an alternative title)</w:t>
            </w:r>
          </w:p>
          <w:p w14:paraId="0275B919" w14:textId="77777777" w:rsidR="00F1171E" w:rsidRPr="00B61530" w:rsidRDefault="00F1171E" w:rsidP="007222C8">
            <w:pPr>
              <w:pStyle w:val="Heading2"/>
              <w:jc w:val="left"/>
              <w:rPr>
                <w:rFonts w:ascii="Arial" w:hAnsi="Arial" w:cs="Arial"/>
                <w:u w:val="single"/>
                <w:lang w:val="en-GB"/>
              </w:rPr>
            </w:pPr>
          </w:p>
        </w:tc>
        <w:tc>
          <w:tcPr>
            <w:tcW w:w="2212" w:type="pct"/>
          </w:tcPr>
          <w:p w14:paraId="45A307B2" w14:textId="7A18227C" w:rsidR="00F1171E" w:rsidRPr="00B61530" w:rsidRDefault="00BE0D04" w:rsidP="007222C8">
            <w:pPr>
              <w:ind w:left="360"/>
              <w:rPr>
                <w:rFonts w:ascii="Arial" w:hAnsi="Arial" w:cs="Arial"/>
                <w:b/>
                <w:bCs/>
                <w:sz w:val="20"/>
                <w:szCs w:val="20"/>
                <w:lang w:val="en-GB"/>
              </w:rPr>
            </w:pPr>
            <w:r w:rsidRPr="00B61530">
              <w:rPr>
                <w:rFonts w:ascii="Arial" w:hAnsi="Arial" w:cs="Arial"/>
                <w:b/>
                <w:bCs/>
                <w:sz w:val="20"/>
                <w:szCs w:val="20"/>
                <w:lang w:val="en-GB"/>
              </w:rPr>
              <w:t xml:space="preserve">The title of the article needs revision. The term “feminism delicacy” should be omitted. The meaning is not clear. </w:t>
            </w:r>
          </w:p>
          <w:p w14:paraId="638D1BF3" w14:textId="77777777" w:rsidR="0013151B" w:rsidRPr="00B61530" w:rsidRDefault="0013151B" w:rsidP="007222C8">
            <w:pPr>
              <w:ind w:left="360"/>
              <w:rPr>
                <w:rFonts w:ascii="Arial" w:hAnsi="Arial" w:cs="Arial"/>
                <w:b/>
                <w:bCs/>
                <w:sz w:val="20"/>
                <w:szCs w:val="20"/>
                <w:lang w:val="en-GB"/>
              </w:rPr>
            </w:pPr>
          </w:p>
          <w:p w14:paraId="49AD49C4" w14:textId="06CAA25B" w:rsidR="0013151B" w:rsidRPr="00B61530" w:rsidRDefault="0013151B" w:rsidP="007222C8">
            <w:pPr>
              <w:ind w:left="360"/>
              <w:rPr>
                <w:rFonts w:ascii="Arial" w:hAnsi="Arial" w:cs="Arial"/>
                <w:b/>
                <w:bCs/>
                <w:sz w:val="20"/>
                <w:szCs w:val="20"/>
                <w:lang w:val="en-GB"/>
              </w:rPr>
            </w:pPr>
            <w:r w:rsidRPr="00B61530">
              <w:rPr>
                <w:rFonts w:ascii="Arial" w:hAnsi="Arial" w:cs="Arial"/>
                <w:b/>
                <w:bCs/>
                <w:sz w:val="20"/>
                <w:szCs w:val="20"/>
                <w:lang w:val="en-GB"/>
              </w:rPr>
              <w:t xml:space="preserve">The title could simply be Depiction of Feminism in the Poems of Kamala </w:t>
            </w:r>
            <w:r w:rsidR="00264EAA" w:rsidRPr="00B61530">
              <w:rPr>
                <w:rFonts w:ascii="Arial" w:hAnsi="Arial" w:cs="Arial"/>
                <w:b/>
                <w:bCs/>
                <w:sz w:val="20"/>
                <w:szCs w:val="20"/>
                <w:lang w:val="en-GB"/>
              </w:rPr>
              <w:t>D</w:t>
            </w:r>
            <w:r w:rsidRPr="00B61530">
              <w:rPr>
                <w:rFonts w:ascii="Arial" w:hAnsi="Arial" w:cs="Arial"/>
                <w:b/>
                <w:bCs/>
                <w:sz w:val="20"/>
                <w:szCs w:val="20"/>
                <w:lang w:val="en-GB"/>
              </w:rPr>
              <w:t xml:space="preserve">as. </w:t>
            </w:r>
          </w:p>
          <w:p w14:paraId="1754E181" w14:textId="77777777" w:rsidR="00BE0D04" w:rsidRPr="00B61530" w:rsidRDefault="00BE0D04" w:rsidP="007222C8">
            <w:pPr>
              <w:ind w:left="360"/>
              <w:rPr>
                <w:rFonts w:ascii="Arial" w:hAnsi="Arial" w:cs="Arial"/>
                <w:b/>
                <w:bCs/>
                <w:sz w:val="20"/>
                <w:szCs w:val="20"/>
                <w:lang w:val="en-GB"/>
              </w:rPr>
            </w:pPr>
          </w:p>
          <w:p w14:paraId="794AA9A7" w14:textId="636C9DF6" w:rsidR="00BE0D04" w:rsidRPr="00B61530" w:rsidRDefault="00BE0D04" w:rsidP="007222C8">
            <w:pPr>
              <w:ind w:left="360"/>
              <w:rPr>
                <w:rFonts w:ascii="Arial" w:hAnsi="Arial" w:cs="Arial"/>
                <w:b/>
                <w:bCs/>
                <w:sz w:val="20"/>
                <w:szCs w:val="20"/>
                <w:lang w:val="en-GB"/>
              </w:rPr>
            </w:pPr>
          </w:p>
        </w:tc>
        <w:tc>
          <w:tcPr>
            <w:tcW w:w="1523" w:type="pct"/>
          </w:tcPr>
          <w:p w14:paraId="405B6701" w14:textId="77777777" w:rsidR="00F1171E" w:rsidRPr="00B61530" w:rsidRDefault="00F1171E" w:rsidP="007222C8">
            <w:pPr>
              <w:pStyle w:val="Heading2"/>
              <w:jc w:val="left"/>
              <w:rPr>
                <w:rFonts w:ascii="Arial" w:hAnsi="Arial" w:cs="Arial"/>
                <w:b w:val="0"/>
                <w:lang w:val="en-GB"/>
              </w:rPr>
            </w:pPr>
          </w:p>
        </w:tc>
      </w:tr>
      <w:tr w:rsidR="00F1171E" w:rsidRPr="00B61530" w14:paraId="5604762A" w14:textId="77777777" w:rsidTr="007222C8">
        <w:trPr>
          <w:trHeight w:val="1262"/>
        </w:trPr>
        <w:tc>
          <w:tcPr>
            <w:tcW w:w="1265" w:type="pct"/>
            <w:noWrap/>
          </w:tcPr>
          <w:p w14:paraId="3635573D" w14:textId="77777777" w:rsidR="00F1171E" w:rsidRPr="00B61530" w:rsidRDefault="00F1171E" w:rsidP="007222C8">
            <w:pPr>
              <w:pStyle w:val="Heading2"/>
              <w:ind w:left="360"/>
              <w:jc w:val="left"/>
              <w:rPr>
                <w:rFonts w:ascii="Arial" w:hAnsi="Arial" w:cs="Arial"/>
                <w:lang w:val="en-GB"/>
              </w:rPr>
            </w:pPr>
            <w:r w:rsidRPr="00B615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1530" w:rsidRDefault="00F1171E" w:rsidP="007222C8">
            <w:pPr>
              <w:pStyle w:val="Heading2"/>
              <w:jc w:val="left"/>
              <w:rPr>
                <w:rFonts w:ascii="Arial" w:hAnsi="Arial" w:cs="Arial"/>
                <w:u w:val="single"/>
                <w:lang w:val="en-GB"/>
              </w:rPr>
            </w:pPr>
          </w:p>
        </w:tc>
        <w:tc>
          <w:tcPr>
            <w:tcW w:w="2212" w:type="pct"/>
          </w:tcPr>
          <w:p w14:paraId="0FB7E83A" w14:textId="202E36AC" w:rsidR="00F1171E" w:rsidRPr="00B61530" w:rsidRDefault="0028703B" w:rsidP="007222C8">
            <w:pPr>
              <w:ind w:left="360"/>
              <w:rPr>
                <w:rFonts w:ascii="Arial" w:hAnsi="Arial" w:cs="Arial"/>
                <w:b/>
                <w:bCs/>
                <w:sz w:val="20"/>
                <w:szCs w:val="20"/>
                <w:lang w:val="en-GB"/>
              </w:rPr>
            </w:pPr>
            <w:r w:rsidRPr="00B61530">
              <w:rPr>
                <w:rFonts w:ascii="Arial" w:hAnsi="Arial" w:cs="Arial"/>
                <w:b/>
                <w:bCs/>
                <w:sz w:val="20"/>
                <w:szCs w:val="20"/>
                <w:lang w:val="en-GB"/>
              </w:rPr>
              <w:t xml:space="preserve">The abstract is </w:t>
            </w:r>
            <w:r w:rsidR="00560EF4" w:rsidRPr="00B61530">
              <w:rPr>
                <w:rFonts w:ascii="Arial" w:hAnsi="Arial" w:cs="Arial"/>
                <w:b/>
                <w:bCs/>
                <w:sz w:val="20"/>
                <w:szCs w:val="20"/>
                <w:lang w:val="en-GB"/>
              </w:rPr>
              <w:t xml:space="preserve">comprehensive </w:t>
            </w:r>
            <w:r w:rsidRPr="00B61530">
              <w:rPr>
                <w:rFonts w:ascii="Arial" w:hAnsi="Arial" w:cs="Arial"/>
                <w:b/>
                <w:bCs/>
                <w:sz w:val="20"/>
                <w:szCs w:val="20"/>
                <w:lang w:val="en-GB"/>
              </w:rPr>
              <w:t xml:space="preserve">but it is full of syntactical errors. It should be thoroughly revised. </w:t>
            </w:r>
          </w:p>
        </w:tc>
        <w:tc>
          <w:tcPr>
            <w:tcW w:w="1523" w:type="pct"/>
          </w:tcPr>
          <w:p w14:paraId="1D54B730" w14:textId="77777777" w:rsidR="00F1171E" w:rsidRPr="00B61530" w:rsidRDefault="00F1171E" w:rsidP="007222C8">
            <w:pPr>
              <w:pStyle w:val="Heading2"/>
              <w:jc w:val="left"/>
              <w:rPr>
                <w:rFonts w:ascii="Arial" w:hAnsi="Arial" w:cs="Arial"/>
                <w:b w:val="0"/>
                <w:lang w:val="en-GB"/>
              </w:rPr>
            </w:pPr>
          </w:p>
        </w:tc>
      </w:tr>
      <w:tr w:rsidR="00F1171E" w:rsidRPr="00B61530" w14:paraId="2F579F54" w14:textId="77777777" w:rsidTr="007222C8">
        <w:trPr>
          <w:trHeight w:val="859"/>
        </w:trPr>
        <w:tc>
          <w:tcPr>
            <w:tcW w:w="1265" w:type="pct"/>
            <w:noWrap/>
          </w:tcPr>
          <w:p w14:paraId="04361F46" w14:textId="368783AB" w:rsidR="00F1171E" w:rsidRPr="00B61530" w:rsidRDefault="00DC6FED" w:rsidP="007222C8">
            <w:pPr>
              <w:ind w:left="360"/>
              <w:rPr>
                <w:rFonts w:ascii="Arial" w:hAnsi="Arial" w:cs="Arial"/>
                <w:b/>
                <w:bCs/>
                <w:sz w:val="20"/>
                <w:szCs w:val="20"/>
                <w:u w:val="single"/>
                <w:lang w:val="en-GB"/>
              </w:rPr>
            </w:pPr>
            <w:r w:rsidRPr="00B61530">
              <w:rPr>
                <w:rFonts w:ascii="Arial" w:hAnsi="Arial" w:cs="Arial"/>
                <w:b/>
                <w:bCs/>
                <w:sz w:val="20"/>
                <w:szCs w:val="20"/>
                <w:lang w:val="en-GB"/>
              </w:rPr>
              <w:t xml:space="preserve">Is the manuscript scientifically, correct? Please write here. </w:t>
            </w:r>
          </w:p>
        </w:tc>
        <w:tc>
          <w:tcPr>
            <w:tcW w:w="2212" w:type="pct"/>
          </w:tcPr>
          <w:p w14:paraId="2B5A7721" w14:textId="1DFD7324" w:rsidR="00F1171E" w:rsidRPr="00B61530" w:rsidRDefault="00506957" w:rsidP="007222C8">
            <w:pPr>
              <w:pStyle w:val="ListParagraph"/>
              <w:ind w:left="0"/>
              <w:rPr>
                <w:rFonts w:ascii="Arial" w:hAnsi="Arial" w:cs="Arial"/>
                <w:b/>
                <w:bCs/>
                <w:sz w:val="20"/>
                <w:szCs w:val="20"/>
                <w:lang w:val="en-GB"/>
              </w:rPr>
            </w:pPr>
            <w:r w:rsidRPr="00B61530">
              <w:rPr>
                <w:rFonts w:ascii="Arial" w:hAnsi="Arial" w:cs="Arial"/>
                <w:b/>
                <w:bCs/>
                <w:sz w:val="20"/>
                <w:szCs w:val="20"/>
                <w:lang w:val="en-GB"/>
              </w:rPr>
              <w:t xml:space="preserve">There are methodological errors. </w:t>
            </w:r>
          </w:p>
        </w:tc>
        <w:tc>
          <w:tcPr>
            <w:tcW w:w="1523" w:type="pct"/>
          </w:tcPr>
          <w:p w14:paraId="4898F764" w14:textId="77777777" w:rsidR="00F1171E" w:rsidRPr="00B61530" w:rsidRDefault="00F1171E" w:rsidP="007222C8">
            <w:pPr>
              <w:pStyle w:val="Heading2"/>
              <w:jc w:val="left"/>
              <w:rPr>
                <w:rFonts w:ascii="Arial" w:hAnsi="Arial" w:cs="Arial"/>
                <w:b w:val="0"/>
                <w:lang w:val="en-GB"/>
              </w:rPr>
            </w:pPr>
          </w:p>
        </w:tc>
      </w:tr>
      <w:tr w:rsidR="00F1171E" w:rsidRPr="00B61530" w14:paraId="73739464" w14:textId="77777777" w:rsidTr="007222C8">
        <w:trPr>
          <w:trHeight w:val="703"/>
        </w:trPr>
        <w:tc>
          <w:tcPr>
            <w:tcW w:w="1265" w:type="pct"/>
            <w:noWrap/>
          </w:tcPr>
          <w:p w14:paraId="09C25322" w14:textId="77777777" w:rsidR="00F1171E" w:rsidRPr="00B61530" w:rsidRDefault="00F1171E" w:rsidP="007222C8">
            <w:pPr>
              <w:ind w:left="360"/>
              <w:rPr>
                <w:rFonts w:ascii="Arial" w:hAnsi="Arial" w:cs="Arial"/>
                <w:b/>
                <w:bCs/>
                <w:sz w:val="20"/>
                <w:szCs w:val="20"/>
                <w:lang w:val="en-GB"/>
              </w:rPr>
            </w:pPr>
            <w:r w:rsidRPr="00B615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1530" w:rsidRDefault="00F1171E" w:rsidP="007222C8">
            <w:pPr>
              <w:ind w:left="360"/>
              <w:rPr>
                <w:rFonts w:ascii="Arial" w:hAnsi="Arial" w:cs="Arial"/>
                <w:b/>
                <w:bCs/>
                <w:sz w:val="20"/>
                <w:szCs w:val="20"/>
                <w:u w:val="single"/>
                <w:lang w:val="en-GB"/>
              </w:rPr>
            </w:pPr>
            <w:r w:rsidRPr="00B61530">
              <w:rPr>
                <w:rFonts w:ascii="Arial" w:hAnsi="Arial" w:cs="Arial"/>
                <w:b/>
                <w:bCs/>
                <w:sz w:val="20"/>
                <w:szCs w:val="20"/>
                <w:u w:val="single"/>
                <w:lang w:val="en-GB"/>
              </w:rPr>
              <w:t>-</w:t>
            </w:r>
          </w:p>
        </w:tc>
        <w:tc>
          <w:tcPr>
            <w:tcW w:w="2212" w:type="pct"/>
          </w:tcPr>
          <w:p w14:paraId="24FE0567" w14:textId="07366FD7" w:rsidR="00F1171E" w:rsidRPr="00B61530" w:rsidRDefault="00B85680" w:rsidP="007222C8">
            <w:pPr>
              <w:pStyle w:val="ListParagraph"/>
              <w:ind w:left="0"/>
              <w:rPr>
                <w:rFonts w:ascii="Arial" w:hAnsi="Arial" w:cs="Arial"/>
                <w:b/>
                <w:bCs/>
                <w:sz w:val="20"/>
                <w:szCs w:val="20"/>
                <w:lang w:val="en-GB"/>
              </w:rPr>
            </w:pPr>
            <w:r w:rsidRPr="00B61530">
              <w:rPr>
                <w:rFonts w:ascii="Arial" w:hAnsi="Arial" w:cs="Arial"/>
                <w:b/>
                <w:bCs/>
                <w:sz w:val="20"/>
                <w:szCs w:val="20"/>
                <w:lang w:val="en-GB"/>
              </w:rPr>
              <w:t xml:space="preserve">The references are sufficient but the method of citation is incorrect. </w:t>
            </w:r>
            <w:r w:rsidR="006008F5" w:rsidRPr="00B61530">
              <w:rPr>
                <w:rFonts w:ascii="Arial" w:hAnsi="Arial" w:cs="Arial"/>
                <w:b/>
                <w:bCs/>
                <w:sz w:val="20"/>
                <w:szCs w:val="20"/>
                <w:lang w:val="en-GB"/>
              </w:rPr>
              <w:t xml:space="preserve">It should be thoroughly revised. </w:t>
            </w:r>
          </w:p>
        </w:tc>
        <w:tc>
          <w:tcPr>
            <w:tcW w:w="1523" w:type="pct"/>
          </w:tcPr>
          <w:p w14:paraId="40220055" w14:textId="77777777" w:rsidR="00F1171E" w:rsidRPr="00B61530" w:rsidRDefault="00F1171E" w:rsidP="007222C8">
            <w:pPr>
              <w:pStyle w:val="Heading2"/>
              <w:jc w:val="left"/>
              <w:rPr>
                <w:rFonts w:ascii="Arial" w:hAnsi="Arial" w:cs="Arial"/>
                <w:b w:val="0"/>
                <w:lang w:val="en-GB"/>
              </w:rPr>
            </w:pPr>
          </w:p>
        </w:tc>
      </w:tr>
      <w:tr w:rsidR="00F1171E" w:rsidRPr="00B61530" w14:paraId="73CC4A50" w14:textId="77777777" w:rsidTr="007222C8">
        <w:trPr>
          <w:trHeight w:val="386"/>
        </w:trPr>
        <w:tc>
          <w:tcPr>
            <w:tcW w:w="1265" w:type="pct"/>
            <w:noWrap/>
          </w:tcPr>
          <w:p w14:paraId="029CE8D0" w14:textId="77777777" w:rsidR="00F1171E" w:rsidRPr="00B61530" w:rsidRDefault="00F1171E" w:rsidP="007222C8">
            <w:pPr>
              <w:pStyle w:val="Heading2"/>
              <w:jc w:val="left"/>
              <w:rPr>
                <w:rFonts w:ascii="Arial" w:hAnsi="Arial" w:cs="Arial"/>
                <w:b w:val="0"/>
                <w:lang w:val="en-GB"/>
              </w:rPr>
            </w:pPr>
          </w:p>
          <w:p w14:paraId="589C16C7" w14:textId="77777777" w:rsidR="00F1171E" w:rsidRPr="00B61530" w:rsidRDefault="00F1171E" w:rsidP="007222C8">
            <w:pPr>
              <w:pStyle w:val="Heading2"/>
              <w:ind w:left="360"/>
              <w:jc w:val="left"/>
              <w:rPr>
                <w:rFonts w:ascii="Arial" w:hAnsi="Arial" w:cs="Arial"/>
                <w:bCs w:val="0"/>
                <w:lang w:val="en-GB"/>
              </w:rPr>
            </w:pPr>
            <w:r w:rsidRPr="00B61530">
              <w:rPr>
                <w:rFonts w:ascii="Arial" w:hAnsi="Arial" w:cs="Arial"/>
                <w:bCs w:val="0"/>
                <w:lang w:val="en-GB"/>
              </w:rPr>
              <w:t>Is the language/English quality of the article suitable for scholarly communications?</w:t>
            </w:r>
          </w:p>
          <w:p w14:paraId="7722B85E" w14:textId="77777777" w:rsidR="00F1171E" w:rsidRPr="00B61530" w:rsidRDefault="00F1171E" w:rsidP="007222C8">
            <w:pPr>
              <w:rPr>
                <w:rFonts w:ascii="Arial" w:hAnsi="Arial" w:cs="Arial"/>
                <w:sz w:val="20"/>
                <w:szCs w:val="20"/>
                <w:lang w:val="en-GB"/>
              </w:rPr>
            </w:pPr>
          </w:p>
        </w:tc>
        <w:tc>
          <w:tcPr>
            <w:tcW w:w="2212" w:type="pct"/>
          </w:tcPr>
          <w:p w14:paraId="0A07EA75" w14:textId="66270FEC" w:rsidR="00F1171E" w:rsidRPr="00B61530" w:rsidRDefault="001220BE" w:rsidP="007222C8">
            <w:pPr>
              <w:rPr>
                <w:rFonts w:ascii="Arial" w:hAnsi="Arial" w:cs="Arial"/>
                <w:sz w:val="20"/>
                <w:szCs w:val="20"/>
                <w:lang w:val="en-GB"/>
              </w:rPr>
            </w:pPr>
            <w:r w:rsidRPr="00B61530">
              <w:rPr>
                <w:rFonts w:ascii="Arial" w:hAnsi="Arial" w:cs="Arial"/>
                <w:sz w:val="20"/>
                <w:szCs w:val="20"/>
                <w:lang w:val="en-GB"/>
              </w:rPr>
              <w:t>The language needs to be thoroughly revised and reproduced</w:t>
            </w:r>
            <w:r w:rsidR="005F627B" w:rsidRPr="00B61530">
              <w:rPr>
                <w:rFonts w:ascii="Arial" w:hAnsi="Arial" w:cs="Arial"/>
                <w:sz w:val="20"/>
                <w:szCs w:val="20"/>
                <w:lang w:val="en-GB"/>
              </w:rPr>
              <w:t xml:space="preserve">. </w:t>
            </w:r>
          </w:p>
          <w:p w14:paraId="6CBA4B2A" w14:textId="77777777" w:rsidR="00F1171E" w:rsidRPr="00B61530" w:rsidRDefault="00F1171E" w:rsidP="007222C8">
            <w:pPr>
              <w:rPr>
                <w:rFonts w:ascii="Arial" w:hAnsi="Arial" w:cs="Arial"/>
                <w:sz w:val="20"/>
                <w:szCs w:val="20"/>
                <w:lang w:val="en-GB"/>
              </w:rPr>
            </w:pPr>
          </w:p>
          <w:p w14:paraId="41E28118" w14:textId="77777777" w:rsidR="00F1171E" w:rsidRPr="00B61530" w:rsidRDefault="00F1171E" w:rsidP="007222C8">
            <w:pPr>
              <w:rPr>
                <w:rFonts w:ascii="Arial" w:hAnsi="Arial" w:cs="Arial"/>
                <w:sz w:val="20"/>
                <w:szCs w:val="20"/>
                <w:lang w:val="en-GB"/>
              </w:rPr>
            </w:pPr>
          </w:p>
          <w:p w14:paraId="297F52DB" w14:textId="77777777" w:rsidR="00F1171E" w:rsidRPr="00B61530" w:rsidRDefault="00F1171E" w:rsidP="007222C8">
            <w:pPr>
              <w:rPr>
                <w:rFonts w:ascii="Arial" w:hAnsi="Arial" w:cs="Arial"/>
                <w:sz w:val="20"/>
                <w:szCs w:val="20"/>
                <w:lang w:val="en-GB"/>
              </w:rPr>
            </w:pPr>
          </w:p>
          <w:p w14:paraId="149A6CEF" w14:textId="77777777" w:rsidR="00F1171E" w:rsidRPr="00B61530" w:rsidRDefault="00F1171E" w:rsidP="007222C8">
            <w:pPr>
              <w:rPr>
                <w:rFonts w:ascii="Arial" w:hAnsi="Arial" w:cs="Arial"/>
                <w:sz w:val="20"/>
                <w:szCs w:val="20"/>
                <w:lang w:val="en-GB"/>
              </w:rPr>
            </w:pPr>
          </w:p>
        </w:tc>
        <w:tc>
          <w:tcPr>
            <w:tcW w:w="1523" w:type="pct"/>
          </w:tcPr>
          <w:p w14:paraId="0351CA58" w14:textId="77777777" w:rsidR="00F1171E" w:rsidRPr="00B61530" w:rsidRDefault="00F1171E" w:rsidP="007222C8">
            <w:pPr>
              <w:rPr>
                <w:rFonts w:ascii="Arial" w:hAnsi="Arial" w:cs="Arial"/>
                <w:sz w:val="20"/>
                <w:szCs w:val="20"/>
                <w:lang w:val="en-GB"/>
              </w:rPr>
            </w:pPr>
          </w:p>
        </w:tc>
      </w:tr>
      <w:tr w:rsidR="00F1171E" w:rsidRPr="00B61530" w14:paraId="20A16C0C" w14:textId="77777777" w:rsidTr="007222C8">
        <w:trPr>
          <w:trHeight w:val="1178"/>
        </w:trPr>
        <w:tc>
          <w:tcPr>
            <w:tcW w:w="1265" w:type="pct"/>
            <w:noWrap/>
          </w:tcPr>
          <w:p w14:paraId="7F4BCFAE" w14:textId="77777777" w:rsidR="00F1171E" w:rsidRPr="00B61530" w:rsidRDefault="00F1171E" w:rsidP="007222C8">
            <w:pPr>
              <w:pStyle w:val="Heading2"/>
              <w:jc w:val="left"/>
              <w:rPr>
                <w:rFonts w:ascii="Arial" w:hAnsi="Arial" w:cs="Arial"/>
                <w:b w:val="0"/>
                <w:bCs w:val="0"/>
                <w:lang w:val="en-GB"/>
              </w:rPr>
            </w:pPr>
            <w:r w:rsidRPr="00B61530">
              <w:rPr>
                <w:rFonts w:ascii="Arial" w:hAnsi="Arial" w:cs="Arial"/>
                <w:bCs w:val="0"/>
                <w:u w:val="single"/>
                <w:lang w:val="en-GB"/>
              </w:rPr>
              <w:t>Optional/General</w:t>
            </w:r>
            <w:r w:rsidRPr="00B61530">
              <w:rPr>
                <w:rFonts w:ascii="Arial" w:hAnsi="Arial" w:cs="Arial"/>
                <w:bCs w:val="0"/>
                <w:lang w:val="en-GB"/>
              </w:rPr>
              <w:t xml:space="preserve"> </w:t>
            </w:r>
            <w:r w:rsidRPr="00B61530">
              <w:rPr>
                <w:rFonts w:ascii="Arial" w:hAnsi="Arial" w:cs="Arial"/>
                <w:b w:val="0"/>
                <w:bCs w:val="0"/>
                <w:lang w:val="en-GB"/>
              </w:rPr>
              <w:t>comments</w:t>
            </w:r>
          </w:p>
          <w:p w14:paraId="1A6B3748" w14:textId="77777777" w:rsidR="00F1171E" w:rsidRPr="00B61530" w:rsidRDefault="00F1171E" w:rsidP="007222C8">
            <w:pPr>
              <w:pStyle w:val="Heading2"/>
              <w:jc w:val="left"/>
              <w:rPr>
                <w:rFonts w:ascii="Arial" w:hAnsi="Arial" w:cs="Arial"/>
                <w:b w:val="0"/>
                <w:lang w:val="en-GB"/>
              </w:rPr>
            </w:pPr>
          </w:p>
        </w:tc>
        <w:tc>
          <w:tcPr>
            <w:tcW w:w="2212" w:type="pct"/>
          </w:tcPr>
          <w:p w14:paraId="1E347C61" w14:textId="77777777" w:rsidR="00F1171E" w:rsidRPr="00B61530" w:rsidRDefault="00F1171E" w:rsidP="007222C8">
            <w:pPr>
              <w:rPr>
                <w:rFonts w:ascii="Arial" w:hAnsi="Arial" w:cs="Arial"/>
                <w:sz w:val="20"/>
                <w:szCs w:val="20"/>
                <w:lang w:val="en-GB"/>
              </w:rPr>
            </w:pPr>
          </w:p>
          <w:p w14:paraId="7EB58C99" w14:textId="18B77EC7" w:rsidR="00F1171E" w:rsidRPr="00B61530" w:rsidRDefault="005F627B" w:rsidP="007222C8">
            <w:pPr>
              <w:rPr>
                <w:rFonts w:ascii="Arial" w:hAnsi="Arial" w:cs="Arial"/>
                <w:sz w:val="20"/>
                <w:szCs w:val="20"/>
                <w:lang w:val="en-GB"/>
              </w:rPr>
            </w:pPr>
            <w:r w:rsidRPr="00B61530">
              <w:rPr>
                <w:rFonts w:ascii="Arial" w:hAnsi="Arial" w:cs="Arial"/>
                <w:sz w:val="20"/>
                <w:szCs w:val="20"/>
                <w:lang w:val="en-GB"/>
              </w:rPr>
              <w:t xml:space="preserve">While submitting an article a researcher must be aware of repeatedly revising the manuscript. </w:t>
            </w:r>
            <w:r w:rsidR="00EC77EE" w:rsidRPr="00B61530">
              <w:rPr>
                <w:rFonts w:ascii="Arial" w:hAnsi="Arial" w:cs="Arial"/>
                <w:sz w:val="20"/>
                <w:szCs w:val="20"/>
                <w:lang w:val="en-GB"/>
              </w:rPr>
              <w:t xml:space="preserve">There are certain mistakes which are not supposed to get reflected in a research article. </w:t>
            </w:r>
            <w:r w:rsidR="00CE2B85" w:rsidRPr="00B61530">
              <w:rPr>
                <w:rFonts w:ascii="Arial" w:hAnsi="Arial" w:cs="Arial"/>
                <w:sz w:val="20"/>
                <w:szCs w:val="20"/>
                <w:lang w:val="en-GB"/>
              </w:rPr>
              <w:t xml:space="preserve">From the introductory page there are several errors and such errors continue till the end. The citation method is inappropriate. Without locating the </w:t>
            </w:r>
            <w:proofErr w:type="gramStart"/>
            <w:r w:rsidR="00CE2B85" w:rsidRPr="00B61530">
              <w:rPr>
                <w:rFonts w:ascii="Arial" w:hAnsi="Arial" w:cs="Arial"/>
                <w:sz w:val="20"/>
                <w:szCs w:val="20"/>
                <w:lang w:val="en-GB"/>
              </w:rPr>
              <w:t>superscripts</w:t>
            </w:r>
            <w:proofErr w:type="gramEnd"/>
            <w:r w:rsidR="00CE2B85" w:rsidRPr="00B61530">
              <w:rPr>
                <w:rFonts w:ascii="Arial" w:hAnsi="Arial" w:cs="Arial"/>
                <w:sz w:val="20"/>
                <w:szCs w:val="20"/>
                <w:lang w:val="en-GB"/>
              </w:rPr>
              <w:t xml:space="preserve"> the researcher has just given some numbers and mentioned the sources. This lacks clarity in the method of citation. </w:t>
            </w:r>
            <w:r w:rsidR="00CE2B85" w:rsidRPr="00B61530">
              <w:rPr>
                <w:rFonts w:ascii="Arial" w:hAnsi="Arial" w:cs="Arial"/>
                <w:sz w:val="20"/>
                <w:szCs w:val="20"/>
              </w:rPr>
              <w:t xml:space="preserve"> </w:t>
            </w:r>
          </w:p>
          <w:p w14:paraId="15DFD0E8" w14:textId="77777777" w:rsidR="00F1171E" w:rsidRPr="00B61530" w:rsidRDefault="00F1171E" w:rsidP="007222C8">
            <w:pPr>
              <w:rPr>
                <w:rFonts w:ascii="Arial" w:hAnsi="Arial" w:cs="Arial"/>
                <w:sz w:val="20"/>
                <w:szCs w:val="20"/>
                <w:lang w:val="en-GB"/>
              </w:rPr>
            </w:pPr>
          </w:p>
        </w:tc>
        <w:tc>
          <w:tcPr>
            <w:tcW w:w="1523" w:type="pct"/>
          </w:tcPr>
          <w:p w14:paraId="465E098E" w14:textId="77777777" w:rsidR="00F1171E" w:rsidRPr="00B61530" w:rsidRDefault="00F1171E" w:rsidP="007222C8">
            <w:pPr>
              <w:rPr>
                <w:rFonts w:ascii="Arial" w:hAnsi="Arial" w:cs="Arial"/>
                <w:sz w:val="20"/>
                <w:szCs w:val="20"/>
                <w:lang w:val="en-GB"/>
              </w:rPr>
            </w:pPr>
          </w:p>
        </w:tc>
      </w:tr>
    </w:tbl>
    <w:p w14:paraId="6BBACB91" w14:textId="77777777" w:rsidR="00F1171E" w:rsidRPr="00B61530" w:rsidRDefault="00F1171E" w:rsidP="00F1171E">
      <w:pPr>
        <w:pStyle w:val="BodyText"/>
        <w:rPr>
          <w:rFonts w:ascii="Arial" w:hAnsi="Arial" w:cs="Arial"/>
          <w:b/>
          <w:bCs/>
          <w:sz w:val="20"/>
          <w:szCs w:val="20"/>
          <w:u w:val="single"/>
          <w:lang w:val="en-GB"/>
        </w:rPr>
      </w:pPr>
    </w:p>
    <w:p w14:paraId="25069224" w14:textId="77777777" w:rsidR="00F1171E" w:rsidRPr="00B61530" w:rsidRDefault="00F1171E" w:rsidP="00F1171E">
      <w:pPr>
        <w:pStyle w:val="BodyText"/>
        <w:rPr>
          <w:rFonts w:ascii="Arial" w:hAnsi="Arial" w:cs="Arial"/>
          <w:b/>
          <w:bCs/>
          <w:sz w:val="20"/>
          <w:szCs w:val="20"/>
          <w:u w:val="single"/>
          <w:lang w:val="en-GB"/>
        </w:rPr>
      </w:pPr>
    </w:p>
    <w:p w14:paraId="0821307F" w14:textId="77777777" w:rsidR="00F1171E" w:rsidRPr="00B6153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6153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61530" w:rsidRDefault="00F1171E" w:rsidP="007222C8">
            <w:pPr>
              <w:pStyle w:val="NormalWeb"/>
              <w:spacing w:before="0" w:beforeAutospacing="0" w:after="0" w:afterAutospacing="0"/>
              <w:rPr>
                <w:rFonts w:ascii="Arial" w:hAnsi="Arial" w:cs="Arial"/>
                <w:b/>
                <w:sz w:val="20"/>
                <w:szCs w:val="20"/>
                <w:u w:val="single"/>
                <w:lang w:val="en-GB"/>
              </w:rPr>
            </w:pPr>
            <w:r w:rsidRPr="00B61530">
              <w:rPr>
                <w:rFonts w:ascii="Arial" w:hAnsi="Arial" w:cs="Arial"/>
                <w:b/>
                <w:sz w:val="20"/>
                <w:szCs w:val="20"/>
                <w:highlight w:val="yellow"/>
                <w:u w:val="single"/>
                <w:lang w:val="en-GB"/>
              </w:rPr>
              <w:t>PART  2:</w:t>
            </w:r>
            <w:r w:rsidRPr="00B61530">
              <w:rPr>
                <w:rFonts w:ascii="Arial" w:hAnsi="Arial" w:cs="Arial"/>
                <w:b/>
                <w:sz w:val="20"/>
                <w:szCs w:val="20"/>
                <w:u w:val="single"/>
                <w:lang w:val="en-GB"/>
              </w:rPr>
              <w:t xml:space="preserve"> </w:t>
            </w:r>
          </w:p>
          <w:p w14:paraId="5B767407" w14:textId="77777777" w:rsidR="00F1171E" w:rsidRPr="00B6153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153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6153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61530" w:rsidRDefault="00F1171E" w:rsidP="007222C8">
            <w:pPr>
              <w:pStyle w:val="Heading2"/>
              <w:jc w:val="left"/>
              <w:rPr>
                <w:rFonts w:ascii="Arial" w:hAnsi="Arial" w:cs="Arial"/>
                <w:lang w:val="en-GB"/>
              </w:rPr>
            </w:pPr>
            <w:r w:rsidRPr="00B61530">
              <w:rPr>
                <w:rFonts w:ascii="Arial" w:hAnsi="Arial" w:cs="Arial"/>
                <w:lang w:val="en-GB"/>
              </w:rPr>
              <w:t>Reviewer’s comment</w:t>
            </w:r>
          </w:p>
        </w:tc>
        <w:tc>
          <w:tcPr>
            <w:tcW w:w="1342" w:type="pct"/>
            <w:shd w:val="clear" w:color="auto" w:fill="auto"/>
          </w:tcPr>
          <w:p w14:paraId="6F48B50B" w14:textId="77777777" w:rsidR="00F1171E" w:rsidRPr="00B61530" w:rsidRDefault="00F1171E" w:rsidP="007222C8">
            <w:pPr>
              <w:pStyle w:val="Heading2"/>
              <w:jc w:val="left"/>
              <w:rPr>
                <w:rFonts w:ascii="Arial" w:hAnsi="Arial" w:cs="Arial"/>
                <w:b w:val="0"/>
                <w:lang w:val="en-GB"/>
              </w:rPr>
            </w:pPr>
            <w:r w:rsidRPr="00B61530">
              <w:rPr>
                <w:rFonts w:ascii="Arial" w:hAnsi="Arial" w:cs="Arial"/>
                <w:lang w:val="en-GB"/>
              </w:rPr>
              <w:t>Author’s comment</w:t>
            </w:r>
            <w:r w:rsidRPr="00B61530">
              <w:rPr>
                <w:rFonts w:ascii="Arial" w:hAnsi="Arial" w:cs="Arial"/>
                <w:b w:val="0"/>
                <w:lang w:val="en-GB"/>
              </w:rPr>
              <w:t xml:space="preserve"> </w:t>
            </w:r>
            <w:r w:rsidRPr="00B6153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6153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61530" w:rsidRDefault="00F1171E" w:rsidP="007222C8">
            <w:pPr>
              <w:pStyle w:val="NormalWeb"/>
              <w:spacing w:before="0" w:beforeAutospacing="0" w:after="0" w:afterAutospacing="0"/>
              <w:rPr>
                <w:rFonts w:ascii="Arial" w:hAnsi="Arial" w:cs="Arial"/>
                <w:b/>
                <w:sz w:val="20"/>
                <w:szCs w:val="20"/>
                <w:lang w:val="en-GB"/>
              </w:rPr>
            </w:pPr>
            <w:r w:rsidRPr="00B61530">
              <w:rPr>
                <w:rFonts w:ascii="Arial" w:hAnsi="Arial" w:cs="Arial"/>
                <w:b/>
                <w:sz w:val="20"/>
                <w:szCs w:val="20"/>
                <w:lang w:val="en-GB"/>
              </w:rPr>
              <w:t xml:space="preserve">Are there ethical issues in this manuscript? </w:t>
            </w:r>
          </w:p>
          <w:p w14:paraId="6034B476" w14:textId="77777777" w:rsidR="00F1171E" w:rsidRPr="00B6153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61530" w:rsidRDefault="00F1171E" w:rsidP="007222C8">
            <w:pPr>
              <w:pStyle w:val="NormalWeb"/>
              <w:spacing w:before="0" w:beforeAutospacing="0" w:after="0" w:afterAutospacing="0"/>
              <w:rPr>
                <w:rFonts w:ascii="Arial" w:hAnsi="Arial" w:cs="Arial"/>
                <w:i/>
                <w:iCs/>
                <w:sz w:val="20"/>
                <w:szCs w:val="20"/>
                <w:u w:val="single"/>
                <w:lang w:val="en-GB"/>
              </w:rPr>
            </w:pPr>
            <w:r w:rsidRPr="00B61530">
              <w:rPr>
                <w:rFonts w:ascii="Arial" w:hAnsi="Arial" w:cs="Arial"/>
                <w:i/>
                <w:iCs/>
                <w:sz w:val="20"/>
                <w:szCs w:val="20"/>
                <w:u w:val="single"/>
                <w:lang w:val="en-GB"/>
              </w:rPr>
              <w:t xml:space="preserve">(If yes, </w:t>
            </w:r>
            <w:proofErr w:type="gramStart"/>
            <w:r w:rsidRPr="00B61530">
              <w:rPr>
                <w:rFonts w:ascii="Arial" w:hAnsi="Arial" w:cs="Arial"/>
                <w:i/>
                <w:iCs/>
                <w:sz w:val="20"/>
                <w:szCs w:val="20"/>
                <w:u w:val="single"/>
                <w:lang w:val="en-GB"/>
              </w:rPr>
              <w:t>Kindly</w:t>
            </w:r>
            <w:proofErr w:type="gramEnd"/>
            <w:r w:rsidRPr="00B61530">
              <w:rPr>
                <w:rFonts w:ascii="Arial" w:hAnsi="Arial" w:cs="Arial"/>
                <w:i/>
                <w:iCs/>
                <w:sz w:val="20"/>
                <w:szCs w:val="20"/>
                <w:u w:val="single"/>
                <w:lang w:val="en-GB"/>
              </w:rPr>
              <w:t xml:space="preserve"> please write down the ethical issues here in detail)</w:t>
            </w:r>
          </w:p>
          <w:p w14:paraId="540776E2" w14:textId="48C0FFE2" w:rsidR="003461F6" w:rsidRPr="00B61530" w:rsidRDefault="003461F6" w:rsidP="007222C8">
            <w:pPr>
              <w:pStyle w:val="NormalWeb"/>
              <w:spacing w:before="0" w:beforeAutospacing="0" w:after="0" w:afterAutospacing="0"/>
              <w:rPr>
                <w:rFonts w:ascii="Arial" w:hAnsi="Arial" w:cs="Arial"/>
                <w:i/>
                <w:iCs/>
                <w:sz w:val="20"/>
                <w:szCs w:val="20"/>
                <w:u w:val="single"/>
                <w:lang w:val="en-GB"/>
              </w:rPr>
            </w:pPr>
          </w:p>
          <w:p w14:paraId="3F0D46E3" w14:textId="77777777" w:rsidR="00F1171E" w:rsidRPr="00B6153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6153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61530" w:rsidRDefault="00F1171E" w:rsidP="007222C8">
            <w:pPr>
              <w:rPr>
                <w:rFonts w:ascii="Arial" w:eastAsia="Arial Unicode MS" w:hAnsi="Arial" w:cs="Arial"/>
                <w:sz w:val="20"/>
                <w:szCs w:val="20"/>
                <w:lang w:val="en-GB"/>
              </w:rPr>
            </w:pPr>
          </w:p>
          <w:p w14:paraId="4A981594" w14:textId="77777777" w:rsidR="00F1171E" w:rsidRPr="00B61530" w:rsidRDefault="00F1171E" w:rsidP="007222C8">
            <w:pPr>
              <w:rPr>
                <w:rFonts w:ascii="Arial" w:eastAsia="Arial Unicode MS" w:hAnsi="Arial" w:cs="Arial"/>
                <w:sz w:val="20"/>
                <w:szCs w:val="20"/>
                <w:lang w:val="en-GB"/>
              </w:rPr>
            </w:pPr>
          </w:p>
          <w:p w14:paraId="4780A682" w14:textId="77777777" w:rsidR="00F1171E" w:rsidRPr="00B61530" w:rsidRDefault="00F1171E" w:rsidP="007222C8">
            <w:pPr>
              <w:rPr>
                <w:rFonts w:ascii="Arial" w:eastAsia="Arial Unicode MS" w:hAnsi="Arial" w:cs="Arial"/>
                <w:sz w:val="20"/>
                <w:szCs w:val="20"/>
                <w:lang w:val="en-GB"/>
              </w:rPr>
            </w:pPr>
          </w:p>
          <w:p w14:paraId="2D80979A" w14:textId="77777777" w:rsidR="00F1171E" w:rsidRPr="00B6153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9A9816F" w14:textId="77777777" w:rsidR="00B61530" w:rsidRPr="003804FC" w:rsidRDefault="00B61530" w:rsidP="00B61530">
      <w:pPr>
        <w:pStyle w:val="Affiliation"/>
        <w:spacing w:after="0" w:line="240" w:lineRule="auto"/>
        <w:jc w:val="left"/>
        <w:rPr>
          <w:rFonts w:ascii="Arial" w:hAnsi="Arial" w:cs="Arial"/>
          <w:b/>
          <w:u w:val="single"/>
        </w:rPr>
      </w:pPr>
      <w:r w:rsidRPr="003804FC">
        <w:rPr>
          <w:rFonts w:ascii="Arial" w:hAnsi="Arial" w:cs="Arial"/>
          <w:b/>
          <w:u w:val="single"/>
        </w:rPr>
        <w:t>Reviewer details:</w:t>
      </w:r>
    </w:p>
    <w:p w14:paraId="36D75AD0" w14:textId="77777777" w:rsidR="00B61530" w:rsidRPr="003804FC" w:rsidRDefault="00B61530" w:rsidP="00B61530">
      <w:pPr>
        <w:pStyle w:val="Affiliation"/>
        <w:spacing w:after="0" w:line="240" w:lineRule="auto"/>
        <w:jc w:val="left"/>
        <w:rPr>
          <w:rFonts w:ascii="Arial" w:hAnsi="Arial" w:cs="Arial"/>
          <w:b/>
        </w:rPr>
      </w:pPr>
      <w:proofErr w:type="spellStart"/>
      <w:r w:rsidRPr="003804FC">
        <w:rPr>
          <w:rFonts w:ascii="Arial" w:hAnsi="Arial" w:cs="Arial"/>
          <w:b/>
          <w:color w:val="000000"/>
        </w:rPr>
        <w:t>Trayee</w:t>
      </w:r>
      <w:proofErr w:type="spellEnd"/>
      <w:r w:rsidRPr="003804FC">
        <w:rPr>
          <w:rFonts w:ascii="Arial" w:hAnsi="Arial" w:cs="Arial"/>
          <w:b/>
          <w:color w:val="000000"/>
        </w:rPr>
        <w:t xml:space="preserve"> Sinha, Diamond </w:t>
      </w:r>
      <w:proofErr w:type="spellStart"/>
      <w:r w:rsidRPr="003804FC">
        <w:rPr>
          <w:rFonts w:ascii="Arial" w:hAnsi="Arial" w:cs="Arial"/>
          <w:b/>
          <w:color w:val="000000"/>
        </w:rPr>
        <w:t>Harbour</w:t>
      </w:r>
      <w:proofErr w:type="spellEnd"/>
      <w:r w:rsidRPr="003804FC">
        <w:rPr>
          <w:rFonts w:ascii="Arial" w:hAnsi="Arial" w:cs="Arial"/>
          <w:b/>
          <w:color w:val="000000"/>
        </w:rPr>
        <w:t xml:space="preserve"> Women’s University, India</w:t>
      </w:r>
    </w:p>
    <w:p w14:paraId="6466F948" w14:textId="77777777" w:rsidR="00B61530" w:rsidRPr="00B61530" w:rsidRDefault="00B61530">
      <w:pPr>
        <w:rPr>
          <w:rFonts w:ascii="Arial" w:hAnsi="Arial" w:cs="Arial"/>
          <w:b/>
          <w:sz w:val="20"/>
          <w:szCs w:val="20"/>
        </w:rPr>
      </w:pPr>
    </w:p>
    <w:sectPr w:rsidR="00B61530" w:rsidRPr="00B615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9639F" w14:textId="77777777" w:rsidR="00D95863" w:rsidRPr="0000007A" w:rsidRDefault="00D95863" w:rsidP="0099583E">
      <w:r>
        <w:separator/>
      </w:r>
    </w:p>
  </w:endnote>
  <w:endnote w:type="continuationSeparator" w:id="0">
    <w:p w14:paraId="49EB8D55" w14:textId="77777777" w:rsidR="00D95863" w:rsidRPr="0000007A" w:rsidRDefault="00D9586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7D93" w14:textId="77777777" w:rsidR="00D95863" w:rsidRPr="0000007A" w:rsidRDefault="00D95863" w:rsidP="0099583E">
      <w:r>
        <w:separator/>
      </w:r>
    </w:p>
  </w:footnote>
  <w:footnote w:type="continuationSeparator" w:id="0">
    <w:p w14:paraId="0BCFB9BF" w14:textId="77777777" w:rsidR="00D95863" w:rsidRPr="0000007A" w:rsidRDefault="00D9586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1761090">
    <w:abstractNumId w:val="3"/>
  </w:num>
  <w:num w:numId="2" w16cid:durableId="457456735">
    <w:abstractNumId w:val="6"/>
  </w:num>
  <w:num w:numId="3" w16cid:durableId="297538936">
    <w:abstractNumId w:val="5"/>
  </w:num>
  <w:num w:numId="4" w16cid:durableId="2115125622">
    <w:abstractNumId w:val="7"/>
  </w:num>
  <w:num w:numId="5" w16cid:durableId="499269981">
    <w:abstractNumId w:val="4"/>
  </w:num>
  <w:num w:numId="6" w16cid:durableId="1378628995">
    <w:abstractNumId w:val="0"/>
  </w:num>
  <w:num w:numId="7" w16cid:durableId="1063531361">
    <w:abstractNumId w:val="1"/>
  </w:num>
  <w:num w:numId="8" w16cid:durableId="912812747">
    <w:abstractNumId w:val="9"/>
  </w:num>
  <w:num w:numId="9" w16cid:durableId="15691538">
    <w:abstractNumId w:val="8"/>
  </w:num>
  <w:num w:numId="10" w16cid:durableId="198977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6B35"/>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4AA3"/>
    <w:rsid w:val="000D13B0"/>
    <w:rsid w:val="000F21F1"/>
    <w:rsid w:val="000F6EA8"/>
    <w:rsid w:val="00101322"/>
    <w:rsid w:val="00115767"/>
    <w:rsid w:val="00121FFA"/>
    <w:rsid w:val="001220BE"/>
    <w:rsid w:val="0012616A"/>
    <w:rsid w:val="00130D28"/>
    <w:rsid w:val="0013151B"/>
    <w:rsid w:val="00136984"/>
    <w:rsid w:val="0014222D"/>
    <w:rsid w:val="001425F1"/>
    <w:rsid w:val="00142A9C"/>
    <w:rsid w:val="00150304"/>
    <w:rsid w:val="0015296D"/>
    <w:rsid w:val="00163622"/>
    <w:rsid w:val="001645A2"/>
    <w:rsid w:val="00164F4E"/>
    <w:rsid w:val="00165685"/>
    <w:rsid w:val="0017480A"/>
    <w:rsid w:val="0017545C"/>
    <w:rsid w:val="001766DF"/>
    <w:rsid w:val="00176F0D"/>
    <w:rsid w:val="00182C4D"/>
    <w:rsid w:val="00186C8F"/>
    <w:rsid w:val="0018753A"/>
    <w:rsid w:val="00187EE1"/>
    <w:rsid w:val="00197E68"/>
    <w:rsid w:val="001A1605"/>
    <w:rsid w:val="001A2F22"/>
    <w:rsid w:val="001B0C63"/>
    <w:rsid w:val="001B5029"/>
    <w:rsid w:val="001D3A1D"/>
    <w:rsid w:val="001E19A3"/>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4EAA"/>
    <w:rsid w:val="002650C5"/>
    <w:rsid w:val="00265267"/>
    <w:rsid w:val="00275984"/>
    <w:rsid w:val="00277013"/>
    <w:rsid w:val="00280EC9"/>
    <w:rsid w:val="00282BEE"/>
    <w:rsid w:val="002859CC"/>
    <w:rsid w:val="0028703B"/>
    <w:rsid w:val="00291D08"/>
    <w:rsid w:val="00293482"/>
    <w:rsid w:val="00294D87"/>
    <w:rsid w:val="002A3D7C"/>
    <w:rsid w:val="002B0E4B"/>
    <w:rsid w:val="002B5E7E"/>
    <w:rsid w:val="002C40B8"/>
    <w:rsid w:val="002D60EF"/>
    <w:rsid w:val="002E10DF"/>
    <w:rsid w:val="002E1211"/>
    <w:rsid w:val="002E2339"/>
    <w:rsid w:val="002E5C81"/>
    <w:rsid w:val="002E6D86"/>
    <w:rsid w:val="002E7787"/>
    <w:rsid w:val="002F6935"/>
    <w:rsid w:val="00312559"/>
    <w:rsid w:val="003204B8"/>
    <w:rsid w:val="00323E0B"/>
    <w:rsid w:val="00326D7D"/>
    <w:rsid w:val="0033018A"/>
    <w:rsid w:val="0033692F"/>
    <w:rsid w:val="003461F6"/>
    <w:rsid w:val="00347C99"/>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DB3"/>
    <w:rsid w:val="00495DBB"/>
    <w:rsid w:val="004A5CE4"/>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957"/>
    <w:rsid w:val="00510920"/>
    <w:rsid w:val="0052339F"/>
    <w:rsid w:val="00530A2D"/>
    <w:rsid w:val="00531C82"/>
    <w:rsid w:val="00533FC1"/>
    <w:rsid w:val="0054564B"/>
    <w:rsid w:val="00545A13"/>
    <w:rsid w:val="00546343"/>
    <w:rsid w:val="00546E3F"/>
    <w:rsid w:val="00555430"/>
    <w:rsid w:val="00557CD3"/>
    <w:rsid w:val="00560D3C"/>
    <w:rsid w:val="00560EF4"/>
    <w:rsid w:val="00565D90"/>
    <w:rsid w:val="00567DE0"/>
    <w:rsid w:val="005735A5"/>
    <w:rsid w:val="005757CF"/>
    <w:rsid w:val="00581FF9"/>
    <w:rsid w:val="00591BB8"/>
    <w:rsid w:val="005A4F17"/>
    <w:rsid w:val="005B3509"/>
    <w:rsid w:val="005C25A0"/>
    <w:rsid w:val="005D230D"/>
    <w:rsid w:val="005E11DC"/>
    <w:rsid w:val="005E29CE"/>
    <w:rsid w:val="005E3241"/>
    <w:rsid w:val="005E7FB0"/>
    <w:rsid w:val="005F184C"/>
    <w:rsid w:val="005F627B"/>
    <w:rsid w:val="006008F5"/>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98C"/>
    <w:rsid w:val="007238EB"/>
    <w:rsid w:val="007317C3"/>
    <w:rsid w:val="0073332F"/>
    <w:rsid w:val="00734756"/>
    <w:rsid w:val="00734BFB"/>
    <w:rsid w:val="0073538B"/>
    <w:rsid w:val="00737BC9"/>
    <w:rsid w:val="0074253C"/>
    <w:rsid w:val="007426E6"/>
    <w:rsid w:val="007466D5"/>
    <w:rsid w:val="00751520"/>
    <w:rsid w:val="00761B16"/>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2485"/>
    <w:rsid w:val="00846F1F"/>
    <w:rsid w:val="008470AB"/>
    <w:rsid w:val="0085546D"/>
    <w:rsid w:val="0086369B"/>
    <w:rsid w:val="0086500C"/>
    <w:rsid w:val="00867E37"/>
    <w:rsid w:val="00871809"/>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0BC1"/>
    <w:rsid w:val="00981DA8"/>
    <w:rsid w:val="00982766"/>
    <w:rsid w:val="009852C4"/>
    <w:rsid w:val="0099583E"/>
    <w:rsid w:val="009A0242"/>
    <w:rsid w:val="009A59ED"/>
    <w:rsid w:val="009B101F"/>
    <w:rsid w:val="009B239B"/>
    <w:rsid w:val="009C5642"/>
    <w:rsid w:val="009C5E2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1530"/>
    <w:rsid w:val="00B62087"/>
    <w:rsid w:val="00B62F41"/>
    <w:rsid w:val="00B63782"/>
    <w:rsid w:val="00B66599"/>
    <w:rsid w:val="00B760E1"/>
    <w:rsid w:val="00B76C23"/>
    <w:rsid w:val="00B82FFC"/>
    <w:rsid w:val="00B85680"/>
    <w:rsid w:val="00BA1AB3"/>
    <w:rsid w:val="00BA55B7"/>
    <w:rsid w:val="00BA6421"/>
    <w:rsid w:val="00BB21AB"/>
    <w:rsid w:val="00BB4704"/>
    <w:rsid w:val="00BB4FEC"/>
    <w:rsid w:val="00BC402F"/>
    <w:rsid w:val="00BD0DF5"/>
    <w:rsid w:val="00BD6447"/>
    <w:rsid w:val="00BD7527"/>
    <w:rsid w:val="00BE0D04"/>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2C3"/>
    <w:rsid w:val="00C435C6"/>
    <w:rsid w:val="00C635B6"/>
    <w:rsid w:val="00C70DFC"/>
    <w:rsid w:val="00C82466"/>
    <w:rsid w:val="00C84097"/>
    <w:rsid w:val="00CA4B20"/>
    <w:rsid w:val="00CA7853"/>
    <w:rsid w:val="00CB429B"/>
    <w:rsid w:val="00CC2753"/>
    <w:rsid w:val="00CD093E"/>
    <w:rsid w:val="00CD1556"/>
    <w:rsid w:val="00CD1FD7"/>
    <w:rsid w:val="00CD3D10"/>
    <w:rsid w:val="00CD5091"/>
    <w:rsid w:val="00CD5DFD"/>
    <w:rsid w:val="00CD7C84"/>
    <w:rsid w:val="00CE199A"/>
    <w:rsid w:val="00CE2B85"/>
    <w:rsid w:val="00CE464E"/>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5863"/>
    <w:rsid w:val="00DA2679"/>
    <w:rsid w:val="00DA3C3D"/>
    <w:rsid w:val="00DA41F5"/>
    <w:rsid w:val="00DB7E1B"/>
    <w:rsid w:val="00DC1D81"/>
    <w:rsid w:val="00DC6FED"/>
    <w:rsid w:val="00DD0C4A"/>
    <w:rsid w:val="00DD274C"/>
    <w:rsid w:val="00DE7D30"/>
    <w:rsid w:val="00DF04E3"/>
    <w:rsid w:val="00E03C32"/>
    <w:rsid w:val="00E11135"/>
    <w:rsid w:val="00E1456F"/>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7EE"/>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1F8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4222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4222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615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135</cp:revision>
  <dcterms:created xsi:type="dcterms:W3CDTF">2023-08-30T09:21:00Z</dcterms:created>
  <dcterms:modified xsi:type="dcterms:W3CDTF">2025-05-28T12:16:00Z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