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8DD9" w14:textId="77777777" w:rsidR="00933F06" w:rsidRPr="000737D8" w:rsidRDefault="00933F06">
      <w:pPr>
        <w:pStyle w:val="BodyText"/>
        <w:rPr>
          <w:rFonts w:ascii="Arial" w:hAnsi="Arial" w:cs="Arial"/>
          <w:b w:val="0"/>
        </w:rPr>
      </w:pPr>
    </w:p>
    <w:p w14:paraId="359F6E89" w14:textId="77777777" w:rsidR="00933F06" w:rsidRPr="000737D8" w:rsidRDefault="00933F06">
      <w:pPr>
        <w:pStyle w:val="BodyText"/>
        <w:rPr>
          <w:rFonts w:ascii="Arial" w:hAnsi="Arial" w:cs="Arial"/>
          <w:b w:val="0"/>
        </w:rPr>
      </w:pPr>
    </w:p>
    <w:p w14:paraId="40605A28" w14:textId="77777777" w:rsidR="00933F06" w:rsidRPr="000737D8" w:rsidRDefault="00933F06">
      <w:pPr>
        <w:pStyle w:val="BodyText"/>
        <w:spacing w:before="49"/>
        <w:rPr>
          <w:rFonts w:ascii="Arial" w:hAnsi="Arial" w:cs="Arial"/>
          <w:b w:val="0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0"/>
        <w:gridCol w:w="16270"/>
      </w:tblGrid>
      <w:tr w:rsidR="00933F06" w:rsidRPr="000737D8" w14:paraId="5237788A" w14:textId="77777777" w:rsidTr="000737D8">
        <w:trPr>
          <w:trHeight w:val="412"/>
        </w:trPr>
        <w:tc>
          <w:tcPr>
            <w:tcW w:w="5060" w:type="dxa"/>
          </w:tcPr>
          <w:p w14:paraId="4B6F88F2" w14:textId="77777777" w:rsidR="00933F06" w:rsidRPr="000737D8" w:rsidRDefault="005E50AF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0737D8">
              <w:rPr>
                <w:rFonts w:ascii="Arial" w:hAnsi="Arial" w:cs="Arial"/>
                <w:sz w:val="20"/>
                <w:szCs w:val="20"/>
              </w:rPr>
              <w:t>Book</w:t>
            </w:r>
            <w:r w:rsidRPr="000737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6270" w:type="dxa"/>
          </w:tcPr>
          <w:p w14:paraId="10E592A5" w14:textId="77777777" w:rsidR="00933F06" w:rsidRPr="000737D8" w:rsidRDefault="005E50AF">
            <w:pPr>
              <w:pStyle w:val="TableParagraph"/>
              <w:spacing w:before="67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Medical</w:t>
            </w:r>
            <w:r w:rsidRPr="000737D8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thick" w:color="0000FF"/>
              </w:rPr>
              <w:t xml:space="preserve"> </w:t>
            </w:r>
            <w:r w:rsidRPr="000737D8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Science: Recent</w:t>
            </w:r>
            <w:r w:rsidRPr="000737D8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thick" w:color="0000FF"/>
              </w:rPr>
              <w:t xml:space="preserve"> </w:t>
            </w:r>
            <w:r w:rsidRPr="000737D8">
              <w:rPr>
                <w:rFonts w:ascii="Arial" w:hAnsi="Arial" w:cs="Arial"/>
                <w:b/>
                <w:color w:val="0000FF"/>
                <w:sz w:val="20"/>
                <w:szCs w:val="20"/>
                <w:u w:val="thick" w:color="0000FF"/>
              </w:rPr>
              <w:t>Advances and</w:t>
            </w:r>
            <w:r w:rsidRPr="000737D8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thick" w:color="0000FF"/>
              </w:rPr>
              <w:t xml:space="preserve"> </w:t>
            </w:r>
            <w:r w:rsidRPr="000737D8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thick" w:color="0000FF"/>
              </w:rPr>
              <w:t>Applications</w:t>
            </w:r>
          </w:p>
        </w:tc>
      </w:tr>
      <w:tr w:rsidR="00933F06" w:rsidRPr="000737D8" w14:paraId="6937DBBB" w14:textId="77777777" w:rsidTr="000737D8">
        <w:trPr>
          <w:trHeight w:val="292"/>
        </w:trPr>
        <w:tc>
          <w:tcPr>
            <w:tcW w:w="5060" w:type="dxa"/>
          </w:tcPr>
          <w:p w14:paraId="3518339B" w14:textId="77777777" w:rsidR="00933F06" w:rsidRPr="000737D8" w:rsidRDefault="005E50AF">
            <w:pPr>
              <w:pStyle w:val="TableParagraph"/>
              <w:spacing w:line="272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0737D8">
              <w:rPr>
                <w:rFonts w:ascii="Arial" w:hAnsi="Arial" w:cs="Arial"/>
                <w:sz w:val="20"/>
                <w:szCs w:val="20"/>
              </w:rPr>
              <w:t>Manuscript</w:t>
            </w:r>
            <w:r w:rsidRPr="000737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6270" w:type="dxa"/>
          </w:tcPr>
          <w:p w14:paraId="7C80833E" w14:textId="77777777" w:rsidR="00933F06" w:rsidRPr="000737D8" w:rsidRDefault="005E50AF">
            <w:pPr>
              <w:pStyle w:val="TableParagraph"/>
              <w:spacing w:before="10" w:line="263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Ms_BPR_5598</w:t>
            </w:r>
          </w:p>
        </w:tc>
      </w:tr>
      <w:tr w:rsidR="00933F06" w:rsidRPr="000737D8" w14:paraId="37594DE7" w14:textId="77777777" w:rsidTr="000737D8">
        <w:trPr>
          <w:trHeight w:val="551"/>
        </w:trPr>
        <w:tc>
          <w:tcPr>
            <w:tcW w:w="5060" w:type="dxa"/>
          </w:tcPr>
          <w:p w14:paraId="1EF578AA" w14:textId="77777777" w:rsidR="00933F06" w:rsidRPr="000737D8" w:rsidRDefault="005E50AF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0737D8">
              <w:rPr>
                <w:rFonts w:ascii="Arial" w:hAnsi="Arial" w:cs="Arial"/>
                <w:sz w:val="20"/>
                <w:szCs w:val="20"/>
              </w:rPr>
              <w:t>Title of</w:t>
            </w:r>
            <w:r w:rsidRPr="000737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737D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6270" w:type="dxa"/>
          </w:tcPr>
          <w:p w14:paraId="4A22E288" w14:textId="77777777" w:rsidR="00933F06" w:rsidRPr="000737D8" w:rsidRDefault="005E50AF">
            <w:pPr>
              <w:pStyle w:val="TableParagraph"/>
              <w:spacing w:line="274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sz w:val="20"/>
                <w:szCs w:val="20"/>
              </w:rPr>
              <w:t>Associations</w:t>
            </w:r>
            <w:r w:rsidRPr="000737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(Correlations)</w:t>
            </w:r>
            <w:r w:rsidRPr="000737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0737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Serum</w:t>
            </w:r>
            <w:r w:rsidRPr="000737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Mucin1</w:t>
            </w:r>
            <w:r w:rsidRPr="000737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737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CETP</w:t>
            </w:r>
            <w:r w:rsidRPr="000737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Status</w:t>
            </w:r>
            <w:r w:rsidRPr="000737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737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Bangladeshi</w:t>
            </w:r>
            <w:r w:rsidRPr="000737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Patients</w:t>
            </w:r>
            <w:r w:rsidRPr="000737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0737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Cholelithiasis</w:t>
            </w:r>
            <w:r w:rsidRPr="000737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737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0737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of Laparoscopic Cholecystectomy on the Status</w:t>
            </w:r>
          </w:p>
        </w:tc>
      </w:tr>
      <w:tr w:rsidR="00933F06" w:rsidRPr="000737D8" w14:paraId="293B6A09" w14:textId="77777777" w:rsidTr="000737D8">
        <w:trPr>
          <w:trHeight w:val="330"/>
        </w:trPr>
        <w:tc>
          <w:tcPr>
            <w:tcW w:w="5060" w:type="dxa"/>
          </w:tcPr>
          <w:p w14:paraId="780E703B" w14:textId="77777777" w:rsidR="00933F06" w:rsidRPr="000737D8" w:rsidRDefault="005E50AF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0737D8">
              <w:rPr>
                <w:rFonts w:ascii="Arial" w:hAnsi="Arial" w:cs="Arial"/>
                <w:sz w:val="20"/>
                <w:szCs w:val="20"/>
              </w:rPr>
              <w:t>Type</w:t>
            </w:r>
            <w:r w:rsidRPr="000737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sz w:val="20"/>
                <w:szCs w:val="20"/>
              </w:rPr>
              <w:t>of</w:t>
            </w:r>
            <w:r w:rsidRPr="000737D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737D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6270" w:type="dxa"/>
          </w:tcPr>
          <w:p w14:paraId="5CF4750D" w14:textId="77777777" w:rsidR="00933F06" w:rsidRPr="000737D8" w:rsidRDefault="005E50AF">
            <w:pPr>
              <w:pStyle w:val="TableParagraph"/>
              <w:spacing w:before="29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sz w:val="20"/>
                <w:szCs w:val="20"/>
              </w:rPr>
              <w:t xml:space="preserve">Book </w:t>
            </w:r>
            <w:r w:rsidRPr="000737D8">
              <w:rPr>
                <w:rFonts w:ascii="Arial" w:hAnsi="Arial" w:cs="Arial"/>
                <w:b/>
                <w:spacing w:val="-2"/>
                <w:sz w:val="20"/>
                <w:szCs w:val="20"/>
              </w:rPr>
              <w:t>Chapter</w:t>
            </w:r>
          </w:p>
        </w:tc>
      </w:tr>
    </w:tbl>
    <w:p w14:paraId="675FADD7" w14:textId="77777777" w:rsidR="00933F06" w:rsidRPr="000737D8" w:rsidRDefault="00933F06">
      <w:pPr>
        <w:pStyle w:val="BodyText"/>
        <w:rPr>
          <w:rFonts w:ascii="Arial" w:hAnsi="Arial" w:cs="Arial"/>
          <w:b w:val="0"/>
        </w:rPr>
      </w:pPr>
    </w:p>
    <w:p w14:paraId="442C7607" w14:textId="77777777" w:rsidR="00933F06" w:rsidRPr="000737D8" w:rsidRDefault="00933F06">
      <w:pPr>
        <w:pStyle w:val="BodyText"/>
        <w:spacing w:before="235"/>
        <w:rPr>
          <w:rFonts w:ascii="Arial" w:hAnsi="Arial" w:cs="Arial"/>
          <w:b w:val="0"/>
        </w:rPr>
      </w:pPr>
    </w:p>
    <w:p w14:paraId="78B8D34A" w14:textId="77777777" w:rsidR="00933F06" w:rsidRPr="000737D8" w:rsidRDefault="005E50AF">
      <w:pPr>
        <w:ind w:left="165"/>
        <w:rPr>
          <w:rFonts w:ascii="Arial" w:hAnsi="Arial" w:cs="Arial"/>
          <w:b/>
          <w:sz w:val="20"/>
          <w:szCs w:val="20"/>
        </w:rPr>
      </w:pPr>
      <w:r w:rsidRPr="000737D8">
        <w:rPr>
          <w:rFonts w:ascii="Arial" w:hAnsi="Arial" w:cs="Arial"/>
          <w:b/>
          <w:color w:val="222222"/>
          <w:sz w:val="20"/>
          <w:szCs w:val="20"/>
          <w:u w:val="thick" w:color="222222"/>
        </w:rPr>
        <w:t>Special</w:t>
      </w:r>
      <w:r w:rsidRPr="000737D8">
        <w:rPr>
          <w:rFonts w:ascii="Arial" w:hAnsi="Arial" w:cs="Arial"/>
          <w:b/>
          <w:color w:val="222222"/>
          <w:spacing w:val="-9"/>
          <w:sz w:val="20"/>
          <w:szCs w:val="20"/>
          <w:u w:val="thick" w:color="222222"/>
        </w:rPr>
        <w:t xml:space="preserve"> </w:t>
      </w:r>
      <w:r w:rsidRPr="000737D8">
        <w:rPr>
          <w:rFonts w:ascii="Arial" w:hAnsi="Arial" w:cs="Arial"/>
          <w:b/>
          <w:color w:val="222222"/>
          <w:spacing w:val="-2"/>
          <w:sz w:val="20"/>
          <w:szCs w:val="20"/>
          <w:u w:val="thick" w:color="222222"/>
        </w:rPr>
        <w:t>note:</w:t>
      </w:r>
    </w:p>
    <w:p w14:paraId="658EBB89" w14:textId="77777777" w:rsidR="00933F06" w:rsidRPr="000737D8" w:rsidRDefault="00933F06">
      <w:pPr>
        <w:pStyle w:val="BodyText"/>
        <w:spacing w:before="4"/>
        <w:rPr>
          <w:rFonts w:ascii="Arial" w:hAnsi="Arial" w:cs="Arial"/>
        </w:rPr>
      </w:pPr>
    </w:p>
    <w:p w14:paraId="2FBD6823" w14:textId="77777777" w:rsidR="00933F06" w:rsidRPr="000737D8" w:rsidRDefault="005E50AF">
      <w:pPr>
        <w:pStyle w:val="Heading1"/>
        <w:ind w:left="165"/>
        <w:rPr>
          <w:sz w:val="20"/>
          <w:szCs w:val="20"/>
        </w:rPr>
      </w:pPr>
      <w:r w:rsidRPr="000737D8">
        <w:rPr>
          <w:color w:val="222222"/>
          <w:sz w:val="20"/>
          <w:szCs w:val="20"/>
        </w:rPr>
        <w:t>A</w:t>
      </w:r>
      <w:r w:rsidRPr="000737D8">
        <w:rPr>
          <w:color w:val="222222"/>
          <w:spacing w:val="-8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research</w:t>
      </w:r>
      <w:r w:rsidRPr="000737D8">
        <w:rPr>
          <w:color w:val="222222"/>
          <w:spacing w:val="-6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paper</w:t>
      </w:r>
      <w:r w:rsidRPr="000737D8">
        <w:rPr>
          <w:color w:val="222222"/>
          <w:spacing w:val="-6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already</w:t>
      </w:r>
      <w:r w:rsidRPr="000737D8">
        <w:rPr>
          <w:color w:val="222222"/>
          <w:spacing w:val="-6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published</w:t>
      </w:r>
      <w:r w:rsidRPr="000737D8">
        <w:rPr>
          <w:color w:val="222222"/>
          <w:spacing w:val="-6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in</w:t>
      </w:r>
      <w:r w:rsidRPr="000737D8">
        <w:rPr>
          <w:color w:val="222222"/>
          <w:spacing w:val="-7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a</w:t>
      </w:r>
      <w:r w:rsidRPr="000737D8">
        <w:rPr>
          <w:color w:val="222222"/>
          <w:spacing w:val="-6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journal</w:t>
      </w:r>
      <w:r w:rsidRPr="000737D8">
        <w:rPr>
          <w:color w:val="222222"/>
          <w:spacing w:val="-6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can</w:t>
      </w:r>
      <w:r w:rsidRPr="000737D8">
        <w:rPr>
          <w:color w:val="222222"/>
          <w:spacing w:val="-6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be</w:t>
      </w:r>
      <w:r w:rsidRPr="000737D8">
        <w:rPr>
          <w:color w:val="222222"/>
          <w:spacing w:val="-6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published</w:t>
      </w:r>
      <w:r w:rsidRPr="000737D8">
        <w:rPr>
          <w:color w:val="222222"/>
          <w:spacing w:val="-6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as</w:t>
      </w:r>
      <w:r w:rsidRPr="000737D8">
        <w:rPr>
          <w:color w:val="222222"/>
          <w:spacing w:val="-7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a</w:t>
      </w:r>
      <w:r w:rsidRPr="000737D8">
        <w:rPr>
          <w:color w:val="222222"/>
          <w:spacing w:val="-6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Book</w:t>
      </w:r>
      <w:r w:rsidRPr="000737D8">
        <w:rPr>
          <w:color w:val="222222"/>
          <w:spacing w:val="-6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Chapter</w:t>
      </w:r>
      <w:r w:rsidRPr="000737D8">
        <w:rPr>
          <w:color w:val="222222"/>
          <w:spacing w:val="-6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in</w:t>
      </w:r>
      <w:r w:rsidRPr="000737D8">
        <w:rPr>
          <w:color w:val="222222"/>
          <w:spacing w:val="-6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an</w:t>
      </w:r>
      <w:r w:rsidRPr="000737D8">
        <w:rPr>
          <w:color w:val="222222"/>
          <w:spacing w:val="-7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expanded</w:t>
      </w:r>
      <w:r w:rsidRPr="000737D8">
        <w:rPr>
          <w:color w:val="222222"/>
          <w:spacing w:val="-6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form</w:t>
      </w:r>
      <w:r w:rsidRPr="000737D8">
        <w:rPr>
          <w:color w:val="222222"/>
          <w:spacing w:val="-7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with</w:t>
      </w:r>
      <w:r w:rsidRPr="000737D8">
        <w:rPr>
          <w:color w:val="222222"/>
          <w:spacing w:val="-6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proper</w:t>
      </w:r>
      <w:r w:rsidRPr="000737D8">
        <w:rPr>
          <w:color w:val="222222"/>
          <w:spacing w:val="-6"/>
          <w:sz w:val="20"/>
          <w:szCs w:val="20"/>
        </w:rPr>
        <w:t xml:space="preserve"> </w:t>
      </w:r>
      <w:r w:rsidRPr="000737D8">
        <w:rPr>
          <w:color w:val="222222"/>
          <w:sz w:val="20"/>
          <w:szCs w:val="20"/>
        </w:rPr>
        <w:t>copyright</w:t>
      </w:r>
      <w:r w:rsidRPr="000737D8">
        <w:rPr>
          <w:color w:val="222222"/>
          <w:spacing w:val="-6"/>
          <w:sz w:val="20"/>
          <w:szCs w:val="20"/>
        </w:rPr>
        <w:t xml:space="preserve"> </w:t>
      </w:r>
      <w:r w:rsidRPr="000737D8">
        <w:rPr>
          <w:color w:val="222222"/>
          <w:spacing w:val="-2"/>
          <w:sz w:val="20"/>
          <w:szCs w:val="20"/>
        </w:rPr>
        <w:t>approval.</w:t>
      </w:r>
    </w:p>
    <w:p w14:paraId="1050D9BD" w14:textId="77777777" w:rsidR="00933F06" w:rsidRPr="000737D8" w:rsidRDefault="005E50AF">
      <w:pPr>
        <w:pStyle w:val="BodyText"/>
        <w:spacing w:before="4"/>
        <w:rPr>
          <w:rFonts w:ascii="Arial" w:hAnsi="Arial" w:cs="Arial"/>
        </w:rPr>
      </w:pPr>
      <w:r w:rsidRPr="000737D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C0CE5CD" wp14:editId="65D8A63D">
                <wp:simplePos x="0" y="0"/>
                <wp:positionH relativeFrom="page">
                  <wp:posOffset>902336</wp:posOffset>
                </wp:positionH>
                <wp:positionV relativeFrom="paragraph">
                  <wp:posOffset>162865</wp:posOffset>
                </wp:positionV>
                <wp:extent cx="13618210" cy="15970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18210" cy="1597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A6B5C6" w14:textId="77777777" w:rsidR="00933F06" w:rsidRDefault="005E50AF">
                            <w:pPr>
                              <w:spacing w:before="61"/>
                              <w:ind w:left="138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Source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>Article:</w:t>
                            </w:r>
                          </w:p>
                          <w:p w14:paraId="5C985F0B" w14:textId="77777777" w:rsidR="00933F06" w:rsidRDefault="005E50AF">
                            <w:pPr>
                              <w:spacing w:before="3" w:line="640" w:lineRule="atLeast"/>
                              <w:ind w:left="138" w:right="3294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chapter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extended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version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published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same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author(s)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journal. International Journal of Clinical and Experimental Medicine Research, 7(3), 356-361, 2023.</w:t>
                            </w:r>
                          </w:p>
                          <w:p w14:paraId="5C831B69" w14:textId="77777777" w:rsidR="00933F06" w:rsidRDefault="005E50AF">
                            <w:pPr>
                              <w:spacing w:before="5"/>
                              <w:ind w:left="138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2222"/>
                                <w:sz w:val="32"/>
                              </w:rPr>
                              <w:t>DOI:</w:t>
                            </w:r>
                            <w:r>
                              <w:rPr>
                                <w:rFonts w:ascii="Arial"/>
                                <w:b/>
                                <w:color w:val="222222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sz w:val="32"/>
                                  <w:u w:val="thick" w:color="0000FF"/>
                                </w:rPr>
                                <w:t>http://dx.doi.org/10.26855/ijcemr.2023.07.011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CE5C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1.05pt;margin-top:12.8pt;width:1072.3pt;height:125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" filled="f" strokeweight="1pt">
                <v:path arrowok="t"/>
                <v:textbox inset="0,0,0,0">
                  <w:txbxContent>
                    <w:p w14:paraId="7EA6B5C6" w14:textId="77777777" w:rsidR="00933F06" w:rsidRDefault="005E50AF">
                      <w:pPr>
                        <w:spacing w:before="61"/>
                        <w:ind w:left="138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Source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>Article:</w:t>
                      </w:r>
                    </w:p>
                    <w:p w14:paraId="5C985F0B" w14:textId="77777777" w:rsidR="00933F06" w:rsidRDefault="005E50AF">
                      <w:pPr>
                        <w:spacing w:before="3" w:line="640" w:lineRule="atLeast"/>
                        <w:ind w:left="138" w:right="3294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chapter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extended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version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article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published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same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author(s)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following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journal. International Journal of Clinical and Experimental Medicine Research, 7(3), 356-361, 2023.</w:t>
                      </w:r>
                    </w:p>
                    <w:p w14:paraId="5C831B69" w14:textId="77777777" w:rsidR="00933F06" w:rsidRDefault="005E50AF">
                      <w:pPr>
                        <w:spacing w:before="5"/>
                        <w:ind w:left="138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22222"/>
                          <w:sz w:val="32"/>
                        </w:rPr>
                        <w:t>DOI:</w:t>
                      </w:r>
                      <w:r>
                        <w:rPr>
                          <w:rFonts w:ascii="Arial"/>
                          <w:b/>
                          <w:color w:val="222222"/>
                          <w:spacing w:val="-6"/>
                          <w:sz w:val="32"/>
                        </w:rPr>
                        <w:t xml:space="preserve"> </w:t>
                      </w:r>
                      <w:hyperlink r:id="rId7">
                        <w:r>
                          <w:rPr>
                            <w:rFonts w:ascii="Arial"/>
                            <w:b/>
                            <w:color w:val="0000FF"/>
                            <w:spacing w:val="-2"/>
                            <w:sz w:val="32"/>
                            <w:u w:val="thick" w:color="0000FF"/>
                          </w:rPr>
                          <w:t>http://dx.doi.org/10.26855/ijcemr.2023.07.011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BDE508" w14:textId="77777777" w:rsidR="00933F06" w:rsidRPr="000737D8" w:rsidRDefault="00933F06">
      <w:pPr>
        <w:pStyle w:val="BodyText"/>
        <w:rPr>
          <w:rFonts w:ascii="Arial" w:hAnsi="Arial" w:cs="Arial"/>
        </w:rPr>
        <w:sectPr w:rsidR="00933F06" w:rsidRPr="000737D8">
          <w:headerReference w:type="default" r:id="rId8"/>
          <w:footerReference w:type="default" r:id="rId9"/>
          <w:type w:val="continuous"/>
          <w:pgSz w:w="23820" w:h="16840" w:orient="landscape"/>
          <w:pgMar w:top="2060" w:right="850" w:bottom="880" w:left="1275" w:header="1838" w:footer="695" w:gutter="0"/>
          <w:pgNumType w:start="1"/>
          <w:cols w:space="720"/>
        </w:sectPr>
      </w:pPr>
    </w:p>
    <w:p w14:paraId="78080E50" w14:textId="77777777" w:rsidR="00933F06" w:rsidRPr="000737D8" w:rsidRDefault="005E50AF">
      <w:pPr>
        <w:pStyle w:val="BodyText"/>
        <w:spacing w:before="226"/>
        <w:ind w:left="165"/>
        <w:rPr>
          <w:rFonts w:ascii="Arial" w:hAnsi="Arial" w:cs="Arial"/>
        </w:rPr>
      </w:pPr>
      <w:r w:rsidRPr="000737D8">
        <w:rPr>
          <w:rFonts w:ascii="Arial" w:hAnsi="Arial" w:cs="Arial"/>
          <w:color w:val="000000"/>
          <w:highlight w:val="yellow"/>
        </w:rPr>
        <w:lastRenderedPageBreak/>
        <w:t>PART</w:t>
      </w:r>
      <w:r w:rsidRPr="000737D8">
        <w:rPr>
          <w:rFonts w:ascii="Arial" w:hAnsi="Arial" w:cs="Arial"/>
          <w:color w:val="000000"/>
          <w:spacing w:val="43"/>
          <w:highlight w:val="yellow"/>
        </w:rPr>
        <w:t xml:space="preserve"> </w:t>
      </w:r>
      <w:r w:rsidRPr="000737D8">
        <w:rPr>
          <w:rFonts w:ascii="Arial" w:hAnsi="Arial" w:cs="Arial"/>
          <w:color w:val="000000"/>
          <w:highlight w:val="yellow"/>
        </w:rPr>
        <w:t>1:</w:t>
      </w:r>
      <w:r w:rsidRPr="000737D8">
        <w:rPr>
          <w:rFonts w:ascii="Arial" w:hAnsi="Arial" w:cs="Arial"/>
          <w:color w:val="000000"/>
          <w:spacing w:val="-3"/>
        </w:rPr>
        <w:t xml:space="preserve"> </w:t>
      </w:r>
      <w:r w:rsidRPr="000737D8">
        <w:rPr>
          <w:rFonts w:ascii="Arial" w:hAnsi="Arial" w:cs="Arial"/>
          <w:color w:val="000000"/>
          <w:spacing w:val="-2"/>
        </w:rPr>
        <w:t>Comments</w:t>
      </w:r>
    </w:p>
    <w:p w14:paraId="681A0BEB" w14:textId="77777777" w:rsidR="00933F06" w:rsidRPr="000737D8" w:rsidRDefault="00933F06">
      <w:pPr>
        <w:pStyle w:val="BodyText"/>
        <w:spacing w:after="1"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1"/>
      </w:tblGrid>
      <w:tr w:rsidR="00933F06" w:rsidRPr="000737D8" w14:paraId="0F58F5A6" w14:textId="77777777">
        <w:trPr>
          <w:trHeight w:val="969"/>
        </w:trPr>
        <w:tc>
          <w:tcPr>
            <w:tcW w:w="5352" w:type="dxa"/>
          </w:tcPr>
          <w:p w14:paraId="4A483620" w14:textId="77777777" w:rsidR="00933F06" w:rsidRPr="000737D8" w:rsidRDefault="00933F0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4F5137D9" w14:textId="77777777" w:rsidR="00933F06" w:rsidRPr="000737D8" w:rsidRDefault="005E50AF">
            <w:pPr>
              <w:pStyle w:val="TableParagraph"/>
              <w:spacing w:line="230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737D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9D871F2" w14:textId="77777777" w:rsidR="00933F06" w:rsidRPr="000737D8" w:rsidRDefault="005E50AF">
            <w:pPr>
              <w:pStyle w:val="TableParagraph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737D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737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737D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737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737D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737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737D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737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737D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737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737D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737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737D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737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737D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737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737D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737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737D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737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737D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737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737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441" w:type="dxa"/>
          </w:tcPr>
          <w:p w14:paraId="7F984340" w14:textId="77777777" w:rsidR="00933F06" w:rsidRPr="000737D8" w:rsidRDefault="005E50AF">
            <w:pPr>
              <w:pStyle w:val="TableParagraph"/>
              <w:ind w:left="115" w:right="162"/>
              <w:rPr>
                <w:rFonts w:ascii="Arial" w:hAnsi="Arial" w:cs="Arial"/>
                <w:i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0737D8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0737D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0737D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0737D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0737D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0737D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0737D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0737D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0737D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0737D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0737D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0737D8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0737D8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933F06" w:rsidRPr="000737D8" w14:paraId="57FCBB07" w14:textId="77777777">
        <w:trPr>
          <w:trHeight w:val="1262"/>
        </w:trPr>
        <w:tc>
          <w:tcPr>
            <w:tcW w:w="5352" w:type="dxa"/>
          </w:tcPr>
          <w:p w14:paraId="62D49D78" w14:textId="77777777" w:rsidR="00933F06" w:rsidRPr="000737D8" w:rsidRDefault="005E50AF">
            <w:pPr>
              <w:pStyle w:val="TableParagraph"/>
              <w:spacing w:before="2" w:line="237" w:lineRule="auto"/>
              <w:ind w:left="475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737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737D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14:paraId="11A9FF54" w14:textId="77777777" w:rsidR="00933F06" w:rsidRPr="000737D8" w:rsidRDefault="005E50AF">
            <w:pPr>
              <w:pStyle w:val="TableParagraph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37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6441" w:type="dxa"/>
          </w:tcPr>
          <w:p w14:paraId="2394687C" w14:textId="77777777" w:rsidR="00933F06" w:rsidRPr="000737D8" w:rsidRDefault="00933F0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3E30630" w14:textId="77777777" w:rsidR="00E76273" w:rsidRPr="000737D8" w:rsidRDefault="00E762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1B50139" w14:textId="4A968C1F" w:rsidR="00E76273" w:rsidRPr="000737D8" w:rsidRDefault="00E762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F06" w:rsidRPr="000737D8" w14:paraId="6EE536C0" w14:textId="77777777">
        <w:trPr>
          <w:trHeight w:val="1262"/>
        </w:trPr>
        <w:tc>
          <w:tcPr>
            <w:tcW w:w="5352" w:type="dxa"/>
          </w:tcPr>
          <w:p w14:paraId="159FD4C9" w14:textId="77777777" w:rsidR="00933F06" w:rsidRPr="000737D8" w:rsidRDefault="005E50AF">
            <w:pPr>
              <w:pStyle w:val="TableParagraph"/>
              <w:ind w:left="475"/>
              <w:rPr>
                <w:rFonts w:ascii="Arial" w:hAnsi="Arial" w:cs="Arial"/>
                <w:b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37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37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737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37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37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737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FB2E34F" w14:textId="77777777" w:rsidR="00933F06" w:rsidRPr="000737D8" w:rsidRDefault="005E50AF">
            <w:pPr>
              <w:pStyle w:val="TableParagraph"/>
              <w:ind w:left="475"/>
              <w:rPr>
                <w:rFonts w:ascii="Arial" w:hAnsi="Arial" w:cs="Arial"/>
                <w:b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14:paraId="7CC721B1" w14:textId="77777777" w:rsidR="00933F06" w:rsidRPr="000737D8" w:rsidRDefault="005E50AF">
            <w:pPr>
              <w:pStyle w:val="TableParagraph"/>
              <w:ind w:left="474"/>
              <w:rPr>
                <w:rFonts w:ascii="Arial" w:hAnsi="Arial" w:cs="Arial"/>
                <w:b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14:paraId="0D4531D4" w14:textId="77777777" w:rsidR="00933F06" w:rsidRPr="000737D8" w:rsidRDefault="00933F0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E6474E3" w14:textId="3996004E" w:rsidR="00F858CF" w:rsidRPr="000737D8" w:rsidRDefault="00F858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737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3F06" w:rsidRPr="000737D8" w14:paraId="1F5832C5" w14:textId="77777777">
        <w:trPr>
          <w:trHeight w:val="1262"/>
        </w:trPr>
        <w:tc>
          <w:tcPr>
            <w:tcW w:w="5352" w:type="dxa"/>
          </w:tcPr>
          <w:p w14:paraId="6A72618D" w14:textId="77777777" w:rsidR="00933F06" w:rsidRPr="000737D8" w:rsidRDefault="005E50AF">
            <w:pPr>
              <w:pStyle w:val="TableParagraph"/>
              <w:ind w:left="475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14:paraId="41155D87" w14:textId="77777777" w:rsidR="00933F06" w:rsidRPr="000737D8" w:rsidRDefault="005E50AF">
            <w:pPr>
              <w:pStyle w:val="TableParagraph"/>
              <w:ind w:left="47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737D8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0737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737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is</w:t>
            </w:r>
            <w:proofErr w:type="gramEnd"/>
            <w:r w:rsidRPr="000737D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comprehensive.</w:t>
            </w:r>
          </w:p>
        </w:tc>
        <w:tc>
          <w:tcPr>
            <w:tcW w:w="6441" w:type="dxa"/>
          </w:tcPr>
          <w:p w14:paraId="78334D3E" w14:textId="77777777" w:rsidR="00933F06" w:rsidRPr="000737D8" w:rsidRDefault="00933F0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BB1CED2" w14:textId="6B01A7FA" w:rsidR="00BD3F8C" w:rsidRPr="000737D8" w:rsidRDefault="00BD3F8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F06" w:rsidRPr="000737D8" w14:paraId="0C961F3E" w14:textId="77777777">
        <w:trPr>
          <w:trHeight w:val="858"/>
        </w:trPr>
        <w:tc>
          <w:tcPr>
            <w:tcW w:w="5352" w:type="dxa"/>
          </w:tcPr>
          <w:p w14:paraId="15A07960" w14:textId="77777777" w:rsidR="00933F06" w:rsidRPr="000737D8" w:rsidRDefault="005E50AF">
            <w:pPr>
              <w:pStyle w:val="TableParagraph"/>
              <w:ind w:left="475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37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37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737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737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737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737D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737D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14:paraId="485D0821" w14:textId="77777777" w:rsidR="00933F06" w:rsidRPr="000737D8" w:rsidRDefault="005E50AF">
            <w:pPr>
              <w:pStyle w:val="TableParagraph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737D8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is</w:t>
            </w:r>
            <w:proofErr w:type="gramEnd"/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1" w:type="dxa"/>
          </w:tcPr>
          <w:p w14:paraId="5BAD0881" w14:textId="77777777" w:rsidR="00933F06" w:rsidRPr="000737D8" w:rsidRDefault="00933F0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40DB2EE" w14:textId="5E046E20" w:rsidR="00EF08EA" w:rsidRPr="000737D8" w:rsidRDefault="00EF08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F06" w:rsidRPr="000737D8" w14:paraId="7B70D618" w14:textId="77777777">
        <w:trPr>
          <w:trHeight w:val="911"/>
        </w:trPr>
        <w:tc>
          <w:tcPr>
            <w:tcW w:w="5352" w:type="dxa"/>
            <w:tcBorders>
              <w:bottom w:val="single" w:sz="12" w:space="0" w:color="000000"/>
            </w:tcBorders>
          </w:tcPr>
          <w:p w14:paraId="76394BA3" w14:textId="77777777" w:rsidR="00933F06" w:rsidRPr="000737D8" w:rsidRDefault="005E50AF">
            <w:pPr>
              <w:pStyle w:val="TableParagraph"/>
              <w:ind w:left="475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0F179C50" w14:textId="77777777" w:rsidR="00933F06" w:rsidRPr="000737D8" w:rsidRDefault="005E50AF">
            <w:pPr>
              <w:pStyle w:val="TableParagraph"/>
              <w:spacing w:before="1" w:line="200" w:lineRule="exact"/>
              <w:ind w:left="475"/>
              <w:rPr>
                <w:rFonts w:ascii="Arial" w:hAnsi="Arial" w:cs="Arial"/>
                <w:b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355" w:type="dxa"/>
          </w:tcPr>
          <w:p w14:paraId="17D4525A" w14:textId="77777777" w:rsidR="00933F06" w:rsidRPr="000737D8" w:rsidRDefault="005E50AF">
            <w:pPr>
              <w:pStyle w:val="TableParagraph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737D8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0737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737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737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</w:t>
            </w:r>
          </w:p>
        </w:tc>
        <w:tc>
          <w:tcPr>
            <w:tcW w:w="6441" w:type="dxa"/>
          </w:tcPr>
          <w:p w14:paraId="65C66244" w14:textId="77777777" w:rsidR="00933F06" w:rsidRPr="000737D8" w:rsidRDefault="00933F0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767FD65" w14:textId="3A54B083" w:rsidR="00030A81" w:rsidRPr="000737D8" w:rsidRDefault="00030A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F06" w:rsidRPr="000737D8" w14:paraId="336C1CB8" w14:textId="77777777">
        <w:trPr>
          <w:trHeight w:val="911"/>
        </w:trPr>
        <w:tc>
          <w:tcPr>
            <w:tcW w:w="5352" w:type="dxa"/>
            <w:tcBorders>
              <w:top w:val="single" w:sz="12" w:space="0" w:color="000000"/>
            </w:tcBorders>
          </w:tcPr>
          <w:p w14:paraId="32D23EB8" w14:textId="77777777" w:rsidR="00933F06" w:rsidRPr="000737D8" w:rsidRDefault="005E50AF">
            <w:pPr>
              <w:pStyle w:val="TableParagraph"/>
              <w:spacing w:before="220"/>
              <w:ind w:left="475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737D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14:paraId="46BCF72E" w14:textId="77777777" w:rsidR="00933F06" w:rsidRPr="000737D8" w:rsidRDefault="005E50AF">
            <w:pPr>
              <w:pStyle w:val="TableParagraph"/>
              <w:spacing w:line="220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737D8">
              <w:rPr>
                <w:rFonts w:ascii="Arial" w:hAnsi="Arial" w:cs="Arial"/>
                <w:sz w:val="20"/>
                <w:szCs w:val="20"/>
              </w:rPr>
              <w:t>Yes</w:t>
            </w:r>
            <w:r w:rsidRPr="000737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sz w:val="20"/>
                <w:szCs w:val="20"/>
              </w:rPr>
              <w:t>it</w:t>
            </w:r>
            <w:r w:rsidRPr="000737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0737D8">
              <w:rPr>
                <w:rFonts w:ascii="Arial" w:hAnsi="Arial" w:cs="Arial"/>
                <w:spacing w:val="-2"/>
                <w:sz w:val="20"/>
                <w:szCs w:val="20"/>
              </w:rPr>
              <w:t xml:space="preserve"> suitable.</w:t>
            </w:r>
          </w:p>
        </w:tc>
        <w:tc>
          <w:tcPr>
            <w:tcW w:w="6441" w:type="dxa"/>
          </w:tcPr>
          <w:p w14:paraId="5A636D7C" w14:textId="500065F8" w:rsidR="00933F06" w:rsidRPr="000737D8" w:rsidRDefault="00933F0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F06" w:rsidRPr="000737D8" w14:paraId="7B3CF499" w14:textId="77777777">
        <w:trPr>
          <w:trHeight w:val="1175"/>
        </w:trPr>
        <w:tc>
          <w:tcPr>
            <w:tcW w:w="5352" w:type="dxa"/>
          </w:tcPr>
          <w:p w14:paraId="55967D2F" w14:textId="77777777" w:rsidR="00933F06" w:rsidRPr="000737D8" w:rsidRDefault="005E50AF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0737D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737D8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0737D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14:paraId="094D52B6" w14:textId="77777777" w:rsidR="00933F06" w:rsidRPr="000737D8" w:rsidRDefault="005E50AF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0737D8">
              <w:rPr>
                <w:rFonts w:ascii="Arial" w:hAnsi="Arial" w:cs="Arial"/>
                <w:spacing w:val="-2"/>
                <w:sz w:val="20"/>
                <w:szCs w:val="20"/>
              </w:rPr>
              <w:t>None.</w:t>
            </w:r>
          </w:p>
        </w:tc>
        <w:tc>
          <w:tcPr>
            <w:tcW w:w="6441" w:type="dxa"/>
          </w:tcPr>
          <w:p w14:paraId="766AD366" w14:textId="77777777" w:rsidR="00933F06" w:rsidRPr="000737D8" w:rsidRDefault="00933F0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890A98" w14:textId="77777777" w:rsidR="00933F06" w:rsidRPr="000737D8" w:rsidRDefault="00933F06">
      <w:pPr>
        <w:pStyle w:val="BodyText"/>
        <w:rPr>
          <w:rFonts w:ascii="Arial" w:hAnsi="Arial" w:cs="Arial"/>
        </w:rPr>
      </w:pPr>
    </w:p>
    <w:tbl>
      <w:tblPr>
        <w:tblW w:w="48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6"/>
        <w:gridCol w:w="7419"/>
        <w:gridCol w:w="6763"/>
      </w:tblGrid>
      <w:tr w:rsidR="000737D8" w:rsidRPr="000737D8" w14:paraId="6E1181B3" w14:textId="77777777" w:rsidTr="00120A6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7546" w14:textId="77777777" w:rsidR="000737D8" w:rsidRPr="000737D8" w:rsidRDefault="000737D8" w:rsidP="00CC2C6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0737D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737D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CF2EA40" w14:textId="77777777" w:rsidR="000737D8" w:rsidRPr="000737D8" w:rsidRDefault="000737D8" w:rsidP="00CC2C6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737D8" w:rsidRPr="000737D8" w14:paraId="130BFC53" w14:textId="77777777" w:rsidTr="00120A6A">
        <w:tc>
          <w:tcPr>
            <w:tcW w:w="164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91CF" w14:textId="77777777" w:rsidR="000737D8" w:rsidRPr="000737D8" w:rsidRDefault="000737D8" w:rsidP="00CC2C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8DAF" w14:textId="77777777" w:rsidR="000737D8" w:rsidRPr="000737D8" w:rsidRDefault="000737D8" w:rsidP="00CC2C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737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599" w:type="pct"/>
            <w:shd w:val="clear" w:color="auto" w:fill="auto"/>
          </w:tcPr>
          <w:p w14:paraId="11876A76" w14:textId="77777777" w:rsidR="000737D8" w:rsidRPr="000737D8" w:rsidRDefault="000737D8" w:rsidP="00CC2C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737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737D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737D8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737D8" w:rsidRPr="000737D8" w14:paraId="0DA98326" w14:textId="77777777" w:rsidTr="00120A6A">
        <w:trPr>
          <w:trHeight w:val="890"/>
        </w:trPr>
        <w:tc>
          <w:tcPr>
            <w:tcW w:w="164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AC41" w14:textId="77777777" w:rsidR="000737D8" w:rsidRPr="000737D8" w:rsidRDefault="000737D8" w:rsidP="00CC2C6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737D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F6C2AFA" w14:textId="77777777" w:rsidR="000737D8" w:rsidRPr="000737D8" w:rsidRDefault="000737D8" w:rsidP="00CC2C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B234" w14:textId="77777777" w:rsidR="000737D8" w:rsidRPr="000737D8" w:rsidRDefault="000737D8" w:rsidP="00CC2C6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737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737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737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5F6589F" w14:textId="77777777" w:rsidR="000737D8" w:rsidRPr="000737D8" w:rsidRDefault="000737D8" w:rsidP="00CC2C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B29C9C" w14:textId="77777777" w:rsidR="000737D8" w:rsidRPr="000737D8" w:rsidRDefault="000737D8" w:rsidP="00CC2C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9" w:type="pct"/>
            <w:shd w:val="clear" w:color="auto" w:fill="auto"/>
            <w:vAlign w:val="center"/>
          </w:tcPr>
          <w:p w14:paraId="4D2EE623" w14:textId="77777777" w:rsidR="000737D8" w:rsidRPr="000737D8" w:rsidRDefault="000737D8" w:rsidP="00CC2C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3FA1E9" w14:textId="77777777" w:rsidR="000737D8" w:rsidRPr="000737D8" w:rsidRDefault="000737D8" w:rsidP="00CC2C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332F46" w14:textId="77777777" w:rsidR="000737D8" w:rsidRPr="000737D8" w:rsidRDefault="000737D8" w:rsidP="00CC2C6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3B18FFE1" w14:textId="77777777" w:rsidR="000737D8" w:rsidRPr="000737D8" w:rsidRDefault="000737D8" w:rsidP="000737D8">
      <w:pPr>
        <w:rPr>
          <w:rFonts w:ascii="Arial" w:hAnsi="Arial" w:cs="Arial"/>
          <w:sz w:val="20"/>
          <w:szCs w:val="20"/>
        </w:rPr>
      </w:pPr>
    </w:p>
    <w:bookmarkEnd w:id="0"/>
    <w:p w14:paraId="491D219F" w14:textId="77777777" w:rsidR="000737D8" w:rsidRPr="000737D8" w:rsidRDefault="000737D8" w:rsidP="000737D8">
      <w:pPr>
        <w:rPr>
          <w:rFonts w:ascii="Arial" w:hAnsi="Arial" w:cs="Arial"/>
          <w:sz w:val="20"/>
          <w:szCs w:val="20"/>
        </w:rPr>
      </w:pPr>
    </w:p>
    <w:p w14:paraId="7D9FA427" w14:textId="77777777" w:rsidR="000737D8" w:rsidRPr="000737D8" w:rsidRDefault="000737D8" w:rsidP="000737D8">
      <w:pPr>
        <w:rPr>
          <w:rFonts w:ascii="Arial" w:hAnsi="Arial" w:cs="Arial"/>
          <w:sz w:val="20"/>
          <w:szCs w:val="20"/>
        </w:rPr>
      </w:pPr>
    </w:p>
    <w:p w14:paraId="3E103BC9" w14:textId="77777777" w:rsidR="000737D8" w:rsidRPr="00702BF8" w:rsidRDefault="000737D8" w:rsidP="000737D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02BF8">
        <w:rPr>
          <w:rFonts w:ascii="Arial" w:hAnsi="Arial" w:cs="Arial"/>
          <w:b/>
          <w:u w:val="single"/>
        </w:rPr>
        <w:t>Reviewer details:</w:t>
      </w:r>
    </w:p>
    <w:p w14:paraId="0FD25774" w14:textId="77777777" w:rsidR="000737D8" w:rsidRPr="00702BF8" w:rsidRDefault="000737D8" w:rsidP="000737D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02BF8">
        <w:rPr>
          <w:rFonts w:ascii="Arial" w:hAnsi="Arial" w:cs="Arial"/>
          <w:b/>
          <w:color w:val="000000"/>
        </w:rPr>
        <w:t>Mohammad Farooque, India</w:t>
      </w:r>
    </w:p>
    <w:p w14:paraId="155A8CEF" w14:textId="77777777" w:rsidR="000737D8" w:rsidRPr="000737D8" w:rsidRDefault="000737D8">
      <w:pPr>
        <w:pStyle w:val="BodyText"/>
        <w:spacing w:before="2"/>
        <w:rPr>
          <w:rFonts w:ascii="Arial" w:hAnsi="Arial" w:cs="Arial"/>
        </w:rPr>
      </w:pPr>
    </w:p>
    <w:p w14:paraId="4333FF95" w14:textId="77777777" w:rsidR="000737D8" w:rsidRPr="000737D8" w:rsidRDefault="000737D8">
      <w:pPr>
        <w:pStyle w:val="BodyText"/>
        <w:spacing w:before="2"/>
        <w:rPr>
          <w:rFonts w:ascii="Arial" w:hAnsi="Arial" w:cs="Arial"/>
        </w:rPr>
      </w:pPr>
    </w:p>
    <w:p w14:paraId="15E3411B" w14:textId="77777777" w:rsidR="000737D8" w:rsidRPr="000737D8" w:rsidRDefault="000737D8">
      <w:pPr>
        <w:pStyle w:val="BodyText"/>
        <w:spacing w:before="2"/>
        <w:rPr>
          <w:rFonts w:ascii="Arial" w:hAnsi="Arial" w:cs="Arial"/>
        </w:rPr>
      </w:pPr>
    </w:p>
    <w:p w14:paraId="660B5EFC" w14:textId="77777777" w:rsidR="000737D8" w:rsidRPr="000737D8" w:rsidRDefault="000737D8">
      <w:pPr>
        <w:pStyle w:val="BodyText"/>
        <w:spacing w:before="2"/>
        <w:rPr>
          <w:rFonts w:ascii="Arial" w:hAnsi="Arial" w:cs="Arial"/>
        </w:rPr>
      </w:pPr>
    </w:p>
    <w:p w14:paraId="299A6B0A" w14:textId="77777777" w:rsidR="000737D8" w:rsidRPr="000737D8" w:rsidRDefault="000737D8">
      <w:pPr>
        <w:pStyle w:val="BodyText"/>
        <w:spacing w:before="2"/>
        <w:rPr>
          <w:rFonts w:ascii="Arial" w:hAnsi="Arial" w:cs="Arial"/>
        </w:rPr>
      </w:pPr>
    </w:p>
    <w:p w14:paraId="0BC36571" w14:textId="77777777" w:rsidR="000737D8" w:rsidRPr="000737D8" w:rsidRDefault="000737D8">
      <w:pPr>
        <w:pStyle w:val="BodyText"/>
        <w:spacing w:before="2"/>
        <w:rPr>
          <w:rFonts w:ascii="Arial" w:hAnsi="Arial" w:cs="Arial"/>
        </w:rPr>
      </w:pPr>
    </w:p>
    <w:p w14:paraId="33F4D354" w14:textId="77777777" w:rsidR="000737D8" w:rsidRPr="000737D8" w:rsidRDefault="000737D8">
      <w:pPr>
        <w:pStyle w:val="BodyText"/>
        <w:spacing w:before="2"/>
        <w:rPr>
          <w:rFonts w:ascii="Arial" w:hAnsi="Arial" w:cs="Arial"/>
        </w:rPr>
      </w:pPr>
    </w:p>
    <w:p w14:paraId="300D45D9" w14:textId="77777777" w:rsidR="000737D8" w:rsidRPr="000737D8" w:rsidRDefault="000737D8">
      <w:pPr>
        <w:pStyle w:val="BodyText"/>
        <w:spacing w:before="2"/>
        <w:rPr>
          <w:rFonts w:ascii="Arial" w:hAnsi="Arial" w:cs="Arial"/>
        </w:rPr>
      </w:pPr>
    </w:p>
    <w:p w14:paraId="344035B5" w14:textId="77777777" w:rsidR="000737D8" w:rsidRPr="000737D8" w:rsidRDefault="000737D8">
      <w:pPr>
        <w:pStyle w:val="BodyText"/>
        <w:spacing w:before="2"/>
        <w:rPr>
          <w:rFonts w:ascii="Arial" w:hAnsi="Arial" w:cs="Arial"/>
        </w:rPr>
      </w:pPr>
    </w:p>
    <w:p w14:paraId="5C4FB73F" w14:textId="77777777" w:rsidR="000737D8" w:rsidRPr="000737D8" w:rsidRDefault="000737D8">
      <w:pPr>
        <w:pStyle w:val="BodyText"/>
        <w:spacing w:before="2"/>
        <w:rPr>
          <w:rFonts w:ascii="Arial" w:hAnsi="Arial" w:cs="Arial"/>
        </w:rPr>
      </w:pPr>
    </w:p>
    <w:p w14:paraId="23BAAB06" w14:textId="77777777" w:rsidR="000737D8" w:rsidRPr="000737D8" w:rsidRDefault="000737D8">
      <w:pPr>
        <w:pStyle w:val="BodyText"/>
        <w:spacing w:before="2"/>
        <w:rPr>
          <w:rFonts w:ascii="Arial" w:hAnsi="Arial" w:cs="Arial"/>
        </w:rPr>
      </w:pPr>
    </w:p>
    <w:p w14:paraId="674E0EAF" w14:textId="77777777" w:rsidR="000737D8" w:rsidRPr="000737D8" w:rsidRDefault="000737D8">
      <w:pPr>
        <w:pStyle w:val="BodyText"/>
        <w:spacing w:before="2"/>
        <w:rPr>
          <w:rFonts w:ascii="Arial" w:hAnsi="Arial" w:cs="Arial"/>
        </w:rPr>
      </w:pPr>
    </w:p>
    <w:p w14:paraId="75A28373" w14:textId="77777777" w:rsidR="000737D8" w:rsidRPr="000737D8" w:rsidRDefault="000737D8">
      <w:pPr>
        <w:pStyle w:val="BodyText"/>
        <w:spacing w:before="2"/>
        <w:rPr>
          <w:rFonts w:ascii="Arial" w:hAnsi="Arial" w:cs="Arial"/>
        </w:rPr>
      </w:pPr>
    </w:p>
    <w:p w14:paraId="05E97CD0" w14:textId="77777777" w:rsidR="000737D8" w:rsidRPr="000737D8" w:rsidRDefault="000737D8">
      <w:pPr>
        <w:pStyle w:val="BodyText"/>
        <w:spacing w:before="2"/>
        <w:rPr>
          <w:rFonts w:ascii="Arial" w:hAnsi="Arial" w:cs="Arial"/>
        </w:rPr>
      </w:pPr>
    </w:p>
    <w:p w14:paraId="083B562F" w14:textId="77777777" w:rsidR="000737D8" w:rsidRPr="000737D8" w:rsidRDefault="000737D8">
      <w:pPr>
        <w:pStyle w:val="BodyText"/>
        <w:spacing w:before="2"/>
        <w:rPr>
          <w:rFonts w:ascii="Arial" w:hAnsi="Arial" w:cs="Arial"/>
        </w:rPr>
      </w:pPr>
    </w:p>
    <w:p w14:paraId="503FEBC1" w14:textId="77777777" w:rsidR="000737D8" w:rsidRPr="000737D8" w:rsidRDefault="000737D8">
      <w:pPr>
        <w:pStyle w:val="BodyText"/>
        <w:spacing w:before="2"/>
        <w:rPr>
          <w:rFonts w:ascii="Arial" w:hAnsi="Arial" w:cs="Arial"/>
        </w:rPr>
      </w:pPr>
    </w:p>
    <w:p w14:paraId="34CEB05D" w14:textId="77777777" w:rsidR="000737D8" w:rsidRPr="000737D8" w:rsidRDefault="000737D8">
      <w:pPr>
        <w:pStyle w:val="BodyText"/>
        <w:spacing w:before="2"/>
        <w:rPr>
          <w:rFonts w:ascii="Arial" w:hAnsi="Arial" w:cs="Arial"/>
        </w:rPr>
      </w:pPr>
    </w:p>
    <w:p w14:paraId="1B94915D" w14:textId="62787E6D" w:rsidR="00933F06" w:rsidRPr="000737D8" w:rsidRDefault="00933F06">
      <w:pPr>
        <w:pStyle w:val="BodyText"/>
        <w:rPr>
          <w:rFonts w:ascii="Arial" w:hAnsi="Arial" w:cs="Arial"/>
        </w:rPr>
        <w:sectPr w:rsidR="00933F06" w:rsidRPr="000737D8">
          <w:pgSz w:w="23820" w:h="16840" w:orient="landscape"/>
          <w:pgMar w:top="2060" w:right="850" w:bottom="880" w:left="1275" w:header="1838" w:footer="695" w:gutter="0"/>
          <w:cols w:space="720"/>
        </w:sectPr>
      </w:pPr>
    </w:p>
    <w:p w14:paraId="21DF3BFC" w14:textId="77777777" w:rsidR="005E50AF" w:rsidRPr="000737D8" w:rsidRDefault="005E50AF">
      <w:pPr>
        <w:rPr>
          <w:rFonts w:ascii="Arial" w:hAnsi="Arial" w:cs="Arial"/>
          <w:sz w:val="20"/>
          <w:szCs w:val="20"/>
        </w:rPr>
      </w:pPr>
    </w:p>
    <w:sectPr w:rsidR="005E50AF" w:rsidRPr="000737D8">
      <w:pgSz w:w="23820" w:h="16840" w:orient="landscape"/>
      <w:pgMar w:top="2060" w:right="850" w:bottom="880" w:left="1275" w:header="1838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339FE" w14:textId="77777777" w:rsidR="00597599" w:rsidRDefault="00597599">
      <w:r>
        <w:separator/>
      </w:r>
    </w:p>
  </w:endnote>
  <w:endnote w:type="continuationSeparator" w:id="0">
    <w:p w14:paraId="556F9527" w14:textId="77777777" w:rsidR="00597599" w:rsidRDefault="0059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D74E" w14:textId="77777777" w:rsidR="00933F06" w:rsidRDefault="005E50A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49EAA08" wp14:editId="25EDA503">
              <wp:simplePos x="0" y="0"/>
              <wp:positionH relativeFrom="page">
                <wp:posOffset>901700</wp:posOffset>
              </wp:positionH>
              <wp:positionV relativeFrom="page">
                <wp:posOffset>10111516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A501BD" w14:textId="77777777" w:rsidR="00933F06" w:rsidRDefault="005E50AF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EAA0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6.2pt;width:52.2pt;height:10.8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" filled="f" stroked="f">
              <v:textbox inset="0,0,0,0">
                <w:txbxContent>
                  <w:p w14:paraId="3BA501BD" w14:textId="77777777" w:rsidR="00933F06" w:rsidRDefault="005E50AF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8E02F18" wp14:editId="3B7B7EBD">
              <wp:simplePos x="0" y="0"/>
              <wp:positionH relativeFrom="page">
                <wp:posOffset>2614606</wp:posOffset>
              </wp:positionH>
              <wp:positionV relativeFrom="page">
                <wp:posOffset>10111516</wp:posOffset>
              </wp:positionV>
              <wp:extent cx="7073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5C319" w14:textId="77777777" w:rsidR="00933F06" w:rsidRDefault="005E50AF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E02F18" id="Textbox 3" o:spid="_x0000_s1029" type="#_x0000_t202" style="position:absolute;margin-left:205.85pt;margin-top:796.2pt;width:55.7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" filled="f" stroked="f">
              <v:textbox inset="0,0,0,0">
                <w:txbxContent>
                  <w:p w14:paraId="7B15C319" w14:textId="77777777" w:rsidR="00933F06" w:rsidRDefault="005E50AF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BB9FC65" wp14:editId="79145919">
              <wp:simplePos x="0" y="0"/>
              <wp:positionH relativeFrom="page">
                <wp:posOffset>4441240</wp:posOffset>
              </wp:positionH>
              <wp:positionV relativeFrom="page">
                <wp:posOffset>10111516</wp:posOffset>
              </wp:positionV>
              <wp:extent cx="86042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0EE6C" w14:textId="77777777" w:rsidR="00933F06" w:rsidRDefault="005E50AF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B9FC65" id="Textbox 4" o:spid="_x0000_s1030" type="#_x0000_t202" style="position:absolute;margin-left:349.7pt;margin-top:796.2pt;width:67.75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" filled="f" stroked="f">
              <v:textbox inset="0,0,0,0">
                <w:txbxContent>
                  <w:p w14:paraId="2020EE6C" w14:textId="77777777" w:rsidR="00933F06" w:rsidRDefault="005E50AF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CAB0CF2" wp14:editId="691C52F0">
              <wp:simplePos x="0" y="0"/>
              <wp:positionH relativeFrom="page">
                <wp:posOffset>6845300</wp:posOffset>
              </wp:positionH>
              <wp:positionV relativeFrom="page">
                <wp:posOffset>10111516</wp:posOffset>
              </wp:positionV>
              <wp:extent cx="1019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FD8E6" w14:textId="77777777" w:rsidR="00933F06" w:rsidRDefault="005E50AF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AB0CF2" id="Textbox 5" o:spid="_x0000_s1031" type="#_x0000_t202" style="position:absolute;margin-left:539pt;margin-top:796.2pt;width:80.25pt;height:10.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" filled="f" stroked="f">
              <v:textbox inset="0,0,0,0">
                <w:txbxContent>
                  <w:p w14:paraId="5BBFD8E6" w14:textId="77777777" w:rsidR="00933F06" w:rsidRDefault="005E50AF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0925" w14:textId="77777777" w:rsidR="00597599" w:rsidRDefault="00597599">
      <w:r>
        <w:separator/>
      </w:r>
    </w:p>
  </w:footnote>
  <w:footnote w:type="continuationSeparator" w:id="0">
    <w:p w14:paraId="72316B46" w14:textId="77777777" w:rsidR="00597599" w:rsidRDefault="00597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B345" w14:textId="77777777" w:rsidR="00933F06" w:rsidRDefault="005E50A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7BD0A25E" wp14:editId="0DF1E9AF">
              <wp:simplePos x="0" y="0"/>
              <wp:positionH relativeFrom="page">
                <wp:posOffset>901700</wp:posOffset>
              </wp:positionH>
              <wp:positionV relativeFrom="page">
                <wp:posOffset>1154618</wp:posOffset>
              </wp:positionV>
              <wp:extent cx="922655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34766F" w14:textId="77777777" w:rsidR="00933F06" w:rsidRDefault="005E50AF">
                          <w:pPr>
                            <w:pStyle w:val="BodyText"/>
                            <w:spacing w:before="15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7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6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0A25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90.9pt;width:72.65pt;height:13.3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" filled="f" stroked="f">
              <v:textbox inset="0,0,0,0">
                <w:txbxContent>
                  <w:p w14:paraId="3F34766F" w14:textId="77777777" w:rsidR="00933F06" w:rsidRDefault="005E50AF">
                    <w:pPr>
                      <w:pStyle w:val="BodyText"/>
                      <w:spacing w:before="15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7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6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0sDQ2NTK3MDcztzBT0lEKTi0uzszPAykwrAUA9GQZVCwAAAA="/>
  </w:docVars>
  <w:rsids>
    <w:rsidRoot w:val="00933F06"/>
    <w:rsid w:val="00030A81"/>
    <w:rsid w:val="000737D8"/>
    <w:rsid w:val="000B5F59"/>
    <w:rsid w:val="00120A6A"/>
    <w:rsid w:val="00201679"/>
    <w:rsid w:val="002B6A46"/>
    <w:rsid w:val="00497D5C"/>
    <w:rsid w:val="00526F11"/>
    <w:rsid w:val="00597599"/>
    <w:rsid w:val="005C3965"/>
    <w:rsid w:val="005E50AF"/>
    <w:rsid w:val="006C47FD"/>
    <w:rsid w:val="00933F06"/>
    <w:rsid w:val="00993247"/>
    <w:rsid w:val="00B675F8"/>
    <w:rsid w:val="00BD3F8C"/>
    <w:rsid w:val="00BD6841"/>
    <w:rsid w:val="00E76273"/>
    <w:rsid w:val="00EF08EA"/>
    <w:rsid w:val="00F8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FFF1"/>
  <w15:docId w15:val="{AC954988-B230-4048-9B30-E68E65B4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8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2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9932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o">
    <w:name w:val="go"/>
    <w:basedOn w:val="DefaultParagraphFont"/>
    <w:rsid w:val="00993247"/>
  </w:style>
  <w:style w:type="paragraph" w:customStyle="1" w:styleId="Affiliation">
    <w:name w:val="Affiliation"/>
    <w:basedOn w:val="Normal"/>
    <w:rsid w:val="000737D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x.doi.org/10.26855/ijcemr.2023.07.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26855/ijcemr.2023.07.01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12</cp:revision>
  <dcterms:created xsi:type="dcterms:W3CDTF">2025-05-16T07:02:00Z</dcterms:created>
  <dcterms:modified xsi:type="dcterms:W3CDTF">2025-05-20T09:17:00Z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2025-05-16T00:00:00Z</vt:filetime>
  </property>
  <property fmtid="{D5CDD505-2E9C-101B-9397-08002B2CF9AE}" pid="4" name="Producer">
    <vt:lpwstr>macOS Version 15.5 (Build 24F74) Quartz PDFContext</vt:lpwstr>
  </property>
</Properties>
</file>