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8C0DB6" w14:paraId="1643A4CA" w14:textId="77777777" w:rsidTr="008C0DB6">
        <w:trPr>
          <w:trHeight w:val="450"/>
        </w:trPr>
        <w:tc>
          <w:tcPr>
            <w:tcW w:w="5000" w:type="pct"/>
            <w:gridSpan w:val="2"/>
            <w:tcBorders>
              <w:top w:val="nil"/>
              <w:left w:val="nil"/>
              <w:right w:val="nil"/>
            </w:tcBorders>
          </w:tcPr>
          <w:p w14:paraId="4C55E51F" w14:textId="77777777" w:rsidR="00602F7D" w:rsidRPr="008C0DB6" w:rsidRDefault="00602F7D" w:rsidP="00F2643C">
            <w:pPr>
              <w:pStyle w:val="Heading2"/>
              <w:jc w:val="left"/>
              <w:rPr>
                <w:rFonts w:ascii="Arial" w:hAnsi="Arial" w:cs="Arial"/>
                <w:b w:val="0"/>
                <w:bCs w:val="0"/>
                <w:lang w:val="en-US"/>
              </w:rPr>
            </w:pPr>
          </w:p>
        </w:tc>
      </w:tr>
      <w:tr w:rsidR="0000007A" w:rsidRPr="008C0DB6" w14:paraId="127EAD7E" w14:textId="77777777" w:rsidTr="008C0DB6">
        <w:trPr>
          <w:trHeight w:val="413"/>
        </w:trPr>
        <w:tc>
          <w:tcPr>
            <w:tcW w:w="1250" w:type="pct"/>
          </w:tcPr>
          <w:p w14:paraId="3C159AA5" w14:textId="77777777" w:rsidR="0000007A" w:rsidRPr="008C0DB6" w:rsidRDefault="00D27A79" w:rsidP="00696CAD">
            <w:pPr>
              <w:pStyle w:val="BodyText"/>
              <w:ind w:left="90"/>
              <w:jc w:val="left"/>
              <w:rPr>
                <w:rFonts w:ascii="Arial" w:hAnsi="Arial" w:cs="Arial"/>
                <w:bCs/>
                <w:sz w:val="20"/>
                <w:szCs w:val="20"/>
                <w:lang w:val="en-GB"/>
              </w:rPr>
            </w:pPr>
            <w:r w:rsidRPr="008C0DB6">
              <w:rPr>
                <w:rFonts w:ascii="Arial" w:hAnsi="Arial" w:cs="Arial"/>
                <w:bCs/>
                <w:sz w:val="20"/>
                <w:szCs w:val="20"/>
                <w:lang w:val="en-GB"/>
              </w:rPr>
              <w:t xml:space="preserve">Book </w:t>
            </w:r>
            <w:r w:rsidR="0000007A" w:rsidRPr="008C0DB6">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18CBED62" w:rsidR="0000007A" w:rsidRPr="008C0DB6" w:rsidRDefault="003E6207" w:rsidP="00054BC4">
            <w:pPr>
              <w:pStyle w:val="NormalWeb"/>
              <w:rPr>
                <w:rFonts w:ascii="Arial" w:hAnsi="Arial" w:cs="Arial"/>
                <w:b/>
                <w:bCs/>
                <w:sz w:val="20"/>
                <w:szCs w:val="20"/>
                <w:u w:val="single"/>
              </w:rPr>
            </w:pPr>
            <w:hyperlink r:id="rId7" w:history="1">
              <w:r w:rsidRPr="008C0DB6">
                <w:rPr>
                  <w:rStyle w:val="Hyperlink"/>
                  <w:rFonts w:ascii="Arial" w:hAnsi="Arial" w:cs="Arial"/>
                  <w:b/>
                  <w:bCs/>
                  <w:sz w:val="20"/>
                  <w:szCs w:val="20"/>
                </w:rPr>
                <w:t>New Horizons of Science, Technology and Culture</w:t>
              </w:r>
            </w:hyperlink>
          </w:p>
        </w:tc>
      </w:tr>
      <w:tr w:rsidR="0000007A" w:rsidRPr="008C0DB6" w14:paraId="73C90375" w14:textId="77777777" w:rsidTr="008C0DB6">
        <w:trPr>
          <w:trHeight w:val="290"/>
        </w:trPr>
        <w:tc>
          <w:tcPr>
            <w:tcW w:w="1250" w:type="pct"/>
          </w:tcPr>
          <w:p w14:paraId="20D28135" w14:textId="77777777" w:rsidR="0000007A" w:rsidRPr="008C0DB6" w:rsidRDefault="0000007A" w:rsidP="00696CAD">
            <w:pPr>
              <w:pStyle w:val="BodyText"/>
              <w:ind w:left="90"/>
              <w:jc w:val="left"/>
              <w:rPr>
                <w:rFonts w:ascii="Arial" w:hAnsi="Arial" w:cs="Arial"/>
                <w:bCs/>
                <w:sz w:val="20"/>
                <w:szCs w:val="20"/>
                <w:lang w:val="en-GB"/>
              </w:rPr>
            </w:pPr>
            <w:r w:rsidRPr="008C0DB6">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5EE67B67" w:rsidR="0000007A" w:rsidRPr="008C0DB6" w:rsidRDefault="00E72A8E" w:rsidP="00F3669D">
            <w:pPr>
              <w:pStyle w:val="NormalWeb"/>
              <w:spacing w:before="0" w:beforeAutospacing="0" w:after="0" w:afterAutospacing="0"/>
              <w:rPr>
                <w:rFonts w:ascii="Arial" w:hAnsi="Arial" w:cs="Arial"/>
                <w:b/>
                <w:bCs/>
                <w:sz w:val="20"/>
                <w:szCs w:val="20"/>
                <w:highlight w:val="yellow"/>
                <w:lang w:val="en-GB"/>
              </w:rPr>
            </w:pPr>
            <w:r w:rsidRPr="008C0DB6">
              <w:rPr>
                <w:rFonts w:ascii="Arial" w:hAnsi="Arial" w:cs="Arial"/>
                <w:b/>
                <w:bCs/>
                <w:sz w:val="20"/>
                <w:szCs w:val="20"/>
                <w:lang w:val="en-GB"/>
              </w:rPr>
              <w:t>Ms_BP</w:t>
            </w:r>
            <w:r w:rsidR="00FC432A" w:rsidRPr="008C0DB6">
              <w:rPr>
                <w:rFonts w:ascii="Arial" w:hAnsi="Arial" w:cs="Arial"/>
                <w:b/>
                <w:bCs/>
                <w:sz w:val="20"/>
                <w:szCs w:val="20"/>
                <w:lang w:val="en-GB"/>
              </w:rPr>
              <w:t>R</w:t>
            </w:r>
            <w:r w:rsidRPr="008C0DB6">
              <w:rPr>
                <w:rFonts w:ascii="Arial" w:hAnsi="Arial" w:cs="Arial"/>
                <w:b/>
                <w:bCs/>
                <w:sz w:val="20"/>
                <w:szCs w:val="20"/>
                <w:lang w:val="en-GB"/>
              </w:rPr>
              <w:t>_</w:t>
            </w:r>
            <w:r w:rsidR="00A531F6" w:rsidRPr="008C0DB6">
              <w:rPr>
                <w:rFonts w:ascii="Arial" w:hAnsi="Arial" w:cs="Arial"/>
                <w:b/>
                <w:bCs/>
                <w:sz w:val="20"/>
                <w:szCs w:val="20"/>
                <w:lang w:val="en-GB"/>
              </w:rPr>
              <w:t>5618</w:t>
            </w:r>
          </w:p>
        </w:tc>
      </w:tr>
      <w:tr w:rsidR="0000007A" w:rsidRPr="008C0DB6" w14:paraId="05B60576" w14:textId="77777777" w:rsidTr="008C0DB6">
        <w:trPr>
          <w:trHeight w:val="331"/>
        </w:trPr>
        <w:tc>
          <w:tcPr>
            <w:tcW w:w="1250" w:type="pct"/>
          </w:tcPr>
          <w:p w14:paraId="0196A627" w14:textId="77777777" w:rsidR="0000007A" w:rsidRPr="008C0DB6" w:rsidRDefault="0000007A" w:rsidP="00696CAD">
            <w:pPr>
              <w:pStyle w:val="BodyText"/>
              <w:ind w:left="90"/>
              <w:jc w:val="left"/>
              <w:rPr>
                <w:rFonts w:ascii="Arial" w:hAnsi="Arial" w:cs="Arial"/>
                <w:bCs/>
                <w:sz w:val="20"/>
                <w:szCs w:val="20"/>
                <w:lang w:val="en-GB"/>
              </w:rPr>
            </w:pPr>
            <w:r w:rsidRPr="008C0DB6">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694FF4E7" w:rsidR="0000007A" w:rsidRPr="008C0DB6" w:rsidRDefault="00394170" w:rsidP="000450FC">
            <w:pPr>
              <w:pStyle w:val="NormalWeb"/>
              <w:spacing w:before="0" w:beforeAutospacing="0" w:after="0" w:afterAutospacing="0"/>
              <w:rPr>
                <w:rFonts w:ascii="Arial" w:hAnsi="Arial" w:cs="Arial"/>
                <w:b/>
                <w:sz w:val="20"/>
                <w:szCs w:val="20"/>
                <w:highlight w:val="yellow"/>
                <w:lang w:val="en-GB"/>
              </w:rPr>
            </w:pPr>
            <w:r w:rsidRPr="008C0DB6">
              <w:rPr>
                <w:rFonts w:ascii="Arial" w:hAnsi="Arial" w:cs="Arial"/>
                <w:b/>
                <w:sz w:val="20"/>
                <w:szCs w:val="20"/>
                <w:lang w:val="en-GB"/>
              </w:rPr>
              <w:t>The Effect of W/B Variation and Curing Temperature on the Characteristics of Foamed Concrete Incorporated with Palm Shell Ash</w:t>
            </w:r>
          </w:p>
        </w:tc>
      </w:tr>
      <w:tr w:rsidR="00CF0BBB" w:rsidRPr="008C0DB6" w14:paraId="6D508B1C" w14:textId="77777777" w:rsidTr="008C0DB6">
        <w:trPr>
          <w:trHeight w:val="332"/>
        </w:trPr>
        <w:tc>
          <w:tcPr>
            <w:tcW w:w="1250" w:type="pct"/>
          </w:tcPr>
          <w:p w14:paraId="32FC28F7" w14:textId="77777777" w:rsidR="00CF0BBB" w:rsidRPr="008C0DB6" w:rsidRDefault="00CF0BBB" w:rsidP="00696CAD">
            <w:pPr>
              <w:pStyle w:val="BodyText"/>
              <w:ind w:left="90"/>
              <w:jc w:val="left"/>
              <w:rPr>
                <w:rFonts w:ascii="Arial" w:hAnsi="Arial" w:cs="Arial"/>
                <w:bCs/>
                <w:sz w:val="20"/>
                <w:szCs w:val="20"/>
                <w:lang w:val="en-GB"/>
              </w:rPr>
            </w:pPr>
            <w:r w:rsidRPr="008C0DB6">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3CF0C9FB" w:rsidR="00CF0BBB" w:rsidRPr="008C0DB6" w:rsidRDefault="00A531F6" w:rsidP="000450FC">
            <w:pPr>
              <w:pStyle w:val="NormalWeb"/>
              <w:spacing w:before="0" w:beforeAutospacing="0" w:after="0" w:afterAutospacing="0"/>
              <w:rPr>
                <w:rFonts w:ascii="Arial" w:hAnsi="Arial" w:cs="Arial"/>
                <w:b/>
                <w:sz w:val="20"/>
                <w:szCs w:val="20"/>
                <w:lang w:val="en-GB"/>
              </w:rPr>
            </w:pPr>
            <w:r w:rsidRPr="008C0DB6">
              <w:rPr>
                <w:rFonts w:ascii="Arial" w:hAnsi="Arial" w:cs="Arial"/>
                <w:b/>
                <w:sz w:val="20"/>
                <w:szCs w:val="20"/>
                <w:lang w:val="en-GB"/>
              </w:rPr>
              <w:t>Book Chapter</w:t>
            </w:r>
          </w:p>
        </w:tc>
      </w:tr>
    </w:tbl>
    <w:p w14:paraId="1F379914" w14:textId="77777777" w:rsidR="00706847" w:rsidRPr="008C0DB6" w:rsidRDefault="00706847" w:rsidP="008C0DB6">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C0DB6" w14:paraId="71A94C1F" w14:textId="77777777" w:rsidTr="007222C8">
        <w:tc>
          <w:tcPr>
            <w:tcW w:w="5000" w:type="pct"/>
            <w:gridSpan w:val="3"/>
            <w:tcBorders>
              <w:top w:val="nil"/>
              <w:left w:val="nil"/>
              <w:right w:val="nil"/>
            </w:tcBorders>
            <w:noWrap/>
          </w:tcPr>
          <w:p w14:paraId="0BC15285" w14:textId="75BEB51F" w:rsidR="00F1171E" w:rsidRPr="008C0DB6" w:rsidRDefault="00F1171E" w:rsidP="007222C8">
            <w:pPr>
              <w:pStyle w:val="Heading2"/>
              <w:jc w:val="left"/>
              <w:rPr>
                <w:rFonts w:ascii="Arial" w:hAnsi="Arial" w:cs="Arial"/>
                <w:lang w:val="en-GB"/>
              </w:rPr>
            </w:pPr>
            <w:r w:rsidRPr="008C0DB6">
              <w:rPr>
                <w:rFonts w:ascii="Arial" w:hAnsi="Arial" w:cs="Arial"/>
                <w:highlight w:val="yellow"/>
                <w:lang w:val="en-GB"/>
              </w:rPr>
              <w:t>PART  1:</w:t>
            </w:r>
            <w:r w:rsidRPr="008C0DB6">
              <w:rPr>
                <w:rFonts w:ascii="Arial" w:hAnsi="Arial" w:cs="Arial"/>
                <w:lang w:val="en-GB"/>
              </w:rPr>
              <w:t xml:space="preserve"> Comments</w:t>
            </w:r>
          </w:p>
          <w:p w14:paraId="1287753C" w14:textId="77777777" w:rsidR="00F1171E" w:rsidRPr="008C0DB6" w:rsidRDefault="00F1171E" w:rsidP="007222C8">
            <w:pPr>
              <w:rPr>
                <w:rFonts w:ascii="Arial" w:hAnsi="Arial" w:cs="Arial"/>
                <w:sz w:val="20"/>
                <w:szCs w:val="20"/>
                <w:lang w:val="en-GB"/>
              </w:rPr>
            </w:pPr>
          </w:p>
        </w:tc>
      </w:tr>
      <w:tr w:rsidR="00F1171E" w:rsidRPr="008C0DB6" w14:paraId="5EA12279" w14:textId="77777777" w:rsidTr="007222C8">
        <w:tc>
          <w:tcPr>
            <w:tcW w:w="1265" w:type="pct"/>
            <w:noWrap/>
          </w:tcPr>
          <w:p w14:paraId="7AE9682F" w14:textId="77777777" w:rsidR="00F1171E" w:rsidRPr="008C0DB6" w:rsidRDefault="00F1171E" w:rsidP="007222C8">
            <w:pPr>
              <w:pStyle w:val="Heading2"/>
              <w:jc w:val="left"/>
              <w:rPr>
                <w:rFonts w:ascii="Arial" w:hAnsi="Arial" w:cs="Arial"/>
                <w:lang w:val="en-GB"/>
              </w:rPr>
            </w:pPr>
          </w:p>
        </w:tc>
        <w:tc>
          <w:tcPr>
            <w:tcW w:w="2212" w:type="pct"/>
          </w:tcPr>
          <w:p w14:paraId="5B8DBE06" w14:textId="77777777" w:rsidR="00F1171E" w:rsidRPr="008C0DB6" w:rsidRDefault="00F1171E" w:rsidP="007222C8">
            <w:pPr>
              <w:pStyle w:val="Heading2"/>
              <w:jc w:val="left"/>
              <w:rPr>
                <w:rFonts w:ascii="Arial" w:hAnsi="Arial" w:cs="Arial"/>
                <w:lang w:val="en-GB"/>
              </w:rPr>
            </w:pPr>
            <w:r w:rsidRPr="008C0DB6">
              <w:rPr>
                <w:rFonts w:ascii="Arial" w:hAnsi="Arial" w:cs="Arial"/>
                <w:lang w:val="en-GB"/>
              </w:rPr>
              <w:t>Reviewer’s comment</w:t>
            </w:r>
          </w:p>
          <w:p w14:paraId="693A9C4D" w14:textId="77777777" w:rsidR="00421DBF" w:rsidRPr="008C0DB6" w:rsidRDefault="00421DBF" w:rsidP="00421DBF">
            <w:pPr>
              <w:rPr>
                <w:rFonts w:ascii="Arial" w:hAnsi="Arial" w:cs="Arial"/>
                <w:b/>
                <w:bCs/>
                <w:sz w:val="20"/>
                <w:szCs w:val="20"/>
              </w:rPr>
            </w:pPr>
            <w:r w:rsidRPr="008C0DB6">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8C0DB6" w:rsidRDefault="00421DBF" w:rsidP="00421DBF">
            <w:pPr>
              <w:rPr>
                <w:rFonts w:ascii="Arial" w:hAnsi="Arial" w:cs="Arial"/>
                <w:sz w:val="20"/>
                <w:szCs w:val="20"/>
                <w:lang w:val="en-GB"/>
              </w:rPr>
            </w:pPr>
          </w:p>
        </w:tc>
        <w:tc>
          <w:tcPr>
            <w:tcW w:w="1523" w:type="pct"/>
          </w:tcPr>
          <w:p w14:paraId="57792C30" w14:textId="77777777" w:rsidR="00F1171E" w:rsidRPr="008C0DB6" w:rsidRDefault="00F1171E" w:rsidP="007222C8">
            <w:pPr>
              <w:pStyle w:val="Heading2"/>
              <w:jc w:val="left"/>
              <w:rPr>
                <w:rFonts w:ascii="Arial" w:hAnsi="Arial" w:cs="Arial"/>
                <w:b w:val="0"/>
                <w:lang w:val="en-GB"/>
              </w:rPr>
            </w:pPr>
            <w:r w:rsidRPr="008C0DB6">
              <w:rPr>
                <w:rFonts w:ascii="Arial" w:hAnsi="Arial" w:cs="Arial"/>
                <w:lang w:val="en-GB"/>
              </w:rPr>
              <w:t>Author’s Feedback</w:t>
            </w:r>
            <w:r w:rsidRPr="008C0DB6">
              <w:rPr>
                <w:rFonts w:ascii="Arial" w:hAnsi="Arial" w:cs="Arial"/>
                <w:b w:val="0"/>
                <w:lang w:val="en-GB"/>
              </w:rPr>
              <w:t xml:space="preserve"> </w:t>
            </w:r>
            <w:r w:rsidRPr="008C0DB6">
              <w:rPr>
                <w:rFonts w:ascii="Arial" w:hAnsi="Arial" w:cs="Arial"/>
                <w:b w:val="0"/>
                <w:i/>
                <w:lang w:val="en-GB"/>
              </w:rPr>
              <w:t>(Please correct the manuscript and highlight that part in the manuscript. It is mandatory that authors should write his/her feedback here)</w:t>
            </w:r>
          </w:p>
        </w:tc>
      </w:tr>
      <w:tr w:rsidR="00F1171E" w:rsidRPr="008C0DB6" w14:paraId="5C0AB4EC" w14:textId="77777777" w:rsidTr="007222C8">
        <w:trPr>
          <w:trHeight w:val="1264"/>
        </w:trPr>
        <w:tc>
          <w:tcPr>
            <w:tcW w:w="1265" w:type="pct"/>
            <w:noWrap/>
          </w:tcPr>
          <w:p w14:paraId="66B47184" w14:textId="48030299" w:rsidR="00F1171E" w:rsidRPr="008C0DB6" w:rsidRDefault="00F1171E" w:rsidP="007222C8">
            <w:pPr>
              <w:ind w:left="360"/>
              <w:rPr>
                <w:rFonts w:ascii="Arial" w:hAnsi="Arial" w:cs="Arial"/>
                <w:b/>
                <w:bCs/>
                <w:sz w:val="20"/>
                <w:szCs w:val="20"/>
                <w:lang w:val="en-GB"/>
              </w:rPr>
            </w:pPr>
            <w:r w:rsidRPr="008C0DB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C0DB6" w:rsidRDefault="00F1171E" w:rsidP="007222C8">
            <w:pPr>
              <w:ind w:left="360"/>
              <w:rPr>
                <w:rFonts w:ascii="Arial" w:eastAsia="MS Mincho" w:hAnsi="Arial" w:cs="Arial"/>
                <w:b/>
                <w:bCs/>
                <w:sz w:val="20"/>
                <w:szCs w:val="20"/>
                <w:lang w:val="en-GB"/>
              </w:rPr>
            </w:pPr>
          </w:p>
        </w:tc>
        <w:tc>
          <w:tcPr>
            <w:tcW w:w="2212" w:type="pct"/>
          </w:tcPr>
          <w:p w14:paraId="7DBC9196" w14:textId="68632ECE" w:rsidR="00F1171E" w:rsidRPr="008C0DB6" w:rsidRDefault="00444487" w:rsidP="007222C8">
            <w:pPr>
              <w:pStyle w:val="ListParagraph"/>
              <w:ind w:left="0"/>
              <w:rPr>
                <w:rFonts w:ascii="Arial" w:hAnsi="Arial" w:cs="Arial"/>
                <w:b/>
                <w:bCs/>
                <w:sz w:val="20"/>
                <w:szCs w:val="20"/>
                <w:lang w:val="en-GB"/>
              </w:rPr>
            </w:pPr>
            <w:r w:rsidRPr="008C0DB6">
              <w:rPr>
                <w:rStyle w:val="fadeinm1hgl8"/>
                <w:rFonts w:ascii="Arial" w:eastAsia="Arial Unicode MS" w:hAnsi="Arial" w:cs="Arial"/>
                <w:sz w:val="20"/>
                <w:szCs w:val="20"/>
              </w:rPr>
              <w:t>This manuscript is important because it looks at how we can make concrete more eco-friendly by using palm shell ash, a waste material, to replace part of the cement. This not only helps reduce environmental waste but also lowers the use of cement, which is good for the planet. The study gives useful information on how to improve the strength of lightweight concrete by adjusting the mix and curing conditions. It can help researchers and engineers develop better, more sustainable materials for future building projects.</w:t>
            </w:r>
          </w:p>
        </w:tc>
        <w:tc>
          <w:tcPr>
            <w:tcW w:w="1523" w:type="pct"/>
          </w:tcPr>
          <w:p w14:paraId="462A339C" w14:textId="77777777" w:rsidR="00F1171E" w:rsidRPr="008C0DB6" w:rsidRDefault="00F1171E" w:rsidP="007222C8">
            <w:pPr>
              <w:pStyle w:val="Heading2"/>
              <w:jc w:val="left"/>
              <w:rPr>
                <w:rFonts w:ascii="Arial" w:hAnsi="Arial" w:cs="Arial"/>
                <w:b w:val="0"/>
                <w:lang w:val="en-GB"/>
              </w:rPr>
            </w:pPr>
          </w:p>
        </w:tc>
      </w:tr>
      <w:tr w:rsidR="00F1171E" w:rsidRPr="008C0DB6" w14:paraId="0D8B5B2C" w14:textId="77777777" w:rsidTr="00FA672C">
        <w:trPr>
          <w:trHeight w:val="584"/>
        </w:trPr>
        <w:tc>
          <w:tcPr>
            <w:tcW w:w="1265" w:type="pct"/>
            <w:noWrap/>
          </w:tcPr>
          <w:p w14:paraId="21CBA5FE" w14:textId="77777777" w:rsidR="00F1171E" w:rsidRPr="008C0DB6" w:rsidRDefault="00F1171E" w:rsidP="007222C8">
            <w:pPr>
              <w:ind w:left="360"/>
              <w:rPr>
                <w:rFonts w:ascii="Arial" w:hAnsi="Arial" w:cs="Arial"/>
                <w:b/>
                <w:bCs/>
                <w:sz w:val="20"/>
                <w:szCs w:val="20"/>
                <w:lang w:val="en-GB"/>
              </w:rPr>
            </w:pPr>
            <w:r w:rsidRPr="008C0DB6">
              <w:rPr>
                <w:rFonts w:ascii="Arial" w:hAnsi="Arial" w:cs="Arial"/>
                <w:b/>
                <w:bCs/>
                <w:sz w:val="20"/>
                <w:szCs w:val="20"/>
                <w:lang w:val="en-GB"/>
              </w:rPr>
              <w:t>Is the title of the article suitable?</w:t>
            </w:r>
          </w:p>
          <w:p w14:paraId="1CABB61A" w14:textId="77777777" w:rsidR="00F1171E" w:rsidRPr="008C0DB6" w:rsidRDefault="00F1171E" w:rsidP="007222C8">
            <w:pPr>
              <w:ind w:left="360"/>
              <w:rPr>
                <w:rFonts w:ascii="Arial" w:hAnsi="Arial" w:cs="Arial"/>
                <w:b/>
                <w:bCs/>
                <w:sz w:val="20"/>
                <w:szCs w:val="20"/>
                <w:lang w:val="en-GB"/>
              </w:rPr>
            </w:pPr>
            <w:r w:rsidRPr="008C0DB6">
              <w:rPr>
                <w:rFonts w:ascii="Arial" w:hAnsi="Arial" w:cs="Arial"/>
                <w:b/>
                <w:bCs/>
                <w:sz w:val="20"/>
                <w:szCs w:val="20"/>
                <w:lang w:val="en-GB"/>
              </w:rPr>
              <w:t>(If not please suggest an alternative title)</w:t>
            </w:r>
          </w:p>
          <w:p w14:paraId="0275B919" w14:textId="77777777" w:rsidR="00F1171E" w:rsidRPr="008C0DB6" w:rsidRDefault="00F1171E" w:rsidP="007222C8">
            <w:pPr>
              <w:pStyle w:val="Heading2"/>
              <w:jc w:val="left"/>
              <w:rPr>
                <w:rFonts w:ascii="Arial" w:hAnsi="Arial" w:cs="Arial"/>
                <w:u w:val="single"/>
                <w:lang w:val="en-GB"/>
              </w:rPr>
            </w:pPr>
          </w:p>
        </w:tc>
        <w:tc>
          <w:tcPr>
            <w:tcW w:w="2212" w:type="pct"/>
          </w:tcPr>
          <w:p w14:paraId="37C360CE" w14:textId="77777777" w:rsidR="00FA672C" w:rsidRPr="008C0DB6" w:rsidRDefault="00FA672C" w:rsidP="007222C8">
            <w:pPr>
              <w:ind w:left="360"/>
              <w:rPr>
                <w:rFonts w:ascii="Arial" w:hAnsi="Arial" w:cs="Arial"/>
                <w:b/>
                <w:bCs/>
                <w:sz w:val="20"/>
                <w:szCs w:val="20"/>
                <w:lang w:val="en-GB"/>
              </w:rPr>
            </w:pPr>
          </w:p>
          <w:p w14:paraId="794AA9A7" w14:textId="4DF1291F" w:rsidR="00F1171E" w:rsidRPr="008C0DB6" w:rsidRDefault="00444487" w:rsidP="007222C8">
            <w:pPr>
              <w:ind w:left="360"/>
              <w:rPr>
                <w:rFonts w:ascii="Arial" w:hAnsi="Arial" w:cs="Arial"/>
                <w:b/>
                <w:bCs/>
                <w:sz w:val="20"/>
                <w:szCs w:val="20"/>
                <w:lang w:val="en-GB"/>
              </w:rPr>
            </w:pPr>
            <w:r w:rsidRPr="008C0DB6">
              <w:rPr>
                <w:rFonts w:ascii="Arial" w:hAnsi="Arial" w:cs="Arial"/>
                <w:b/>
                <w:bCs/>
                <w:sz w:val="20"/>
                <w:szCs w:val="20"/>
                <w:lang w:val="en-GB"/>
              </w:rPr>
              <w:t>Yes</w:t>
            </w:r>
          </w:p>
        </w:tc>
        <w:tc>
          <w:tcPr>
            <w:tcW w:w="1523" w:type="pct"/>
          </w:tcPr>
          <w:p w14:paraId="405B6701" w14:textId="77777777" w:rsidR="00F1171E" w:rsidRPr="008C0DB6" w:rsidRDefault="00F1171E" w:rsidP="007222C8">
            <w:pPr>
              <w:pStyle w:val="Heading2"/>
              <w:jc w:val="left"/>
              <w:rPr>
                <w:rFonts w:ascii="Arial" w:hAnsi="Arial" w:cs="Arial"/>
                <w:b w:val="0"/>
                <w:lang w:val="en-GB"/>
              </w:rPr>
            </w:pPr>
          </w:p>
        </w:tc>
      </w:tr>
      <w:tr w:rsidR="00F1171E" w:rsidRPr="008C0DB6" w14:paraId="5604762A" w14:textId="77777777" w:rsidTr="007222C8">
        <w:trPr>
          <w:trHeight w:val="1262"/>
        </w:trPr>
        <w:tc>
          <w:tcPr>
            <w:tcW w:w="1265" w:type="pct"/>
            <w:noWrap/>
          </w:tcPr>
          <w:p w14:paraId="3635573D" w14:textId="77777777" w:rsidR="00F1171E" w:rsidRPr="008C0DB6" w:rsidRDefault="00F1171E" w:rsidP="007222C8">
            <w:pPr>
              <w:pStyle w:val="Heading2"/>
              <w:ind w:left="360"/>
              <w:jc w:val="left"/>
              <w:rPr>
                <w:rFonts w:ascii="Arial" w:hAnsi="Arial" w:cs="Arial"/>
                <w:lang w:val="en-GB"/>
              </w:rPr>
            </w:pPr>
            <w:r w:rsidRPr="008C0DB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C0DB6" w:rsidRDefault="00F1171E" w:rsidP="007222C8">
            <w:pPr>
              <w:pStyle w:val="Heading2"/>
              <w:jc w:val="left"/>
              <w:rPr>
                <w:rFonts w:ascii="Arial" w:hAnsi="Arial" w:cs="Arial"/>
                <w:u w:val="single"/>
                <w:lang w:val="en-GB"/>
              </w:rPr>
            </w:pPr>
          </w:p>
        </w:tc>
        <w:tc>
          <w:tcPr>
            <w:tcW w:w="2212" w:type="pct"/>
          </w:tcPr>
          <w:p w14:paraId="0FB7E83A" w14:textId="09A21406" w:rsidR="00F1171E" w:rsidRPr="008C0DB6" w:rsidRDefault="00444487" w:rsidP="00FA672C">
            <w:pPr>
              <w:spacing w:after="160" w:line="360" w:lineRule="auto"/>
              <w:jc w:val="both"/>
              <w:rPr>
                <w:rFonts w:ascii="Arial" w:hAnsi="Arial" w:cs="Arial"/>
                <w:sz w:val="20"/>
                <w:szCs w:val="20"/>
              </w:rPr>
            </w:pPr>
            <w:r w:rsidRPr="008C0DB6">
              <w:rPr>
                <w:rFonts w:ascii="Arial" w:eastAsia="Arial Unicode MS" w:hAnsi="Arial" w:cs="Arial"/>
                <w:sz w:val="20"/>
                <w:szCs w:val="20"/>
              </w:rPr>
              <w:t>The abstract shares a good amount of information, but it feels a bit too detailed—especially with mentions of lab names and testing dates. Keeping the abstract more focused on the main aim, methods, and key results would make it more effective and easier to read.</w:t>
            </w:r>
          </w:p>
        </w:tc>
        <w:tc>
          <w:tcPr>
            <w:tcW w:w="1523" w:type="pct"/>
          </w:tcPr>
          <w:p w14:paraId="1D54B730" w14:textId="77777777" w:rsidR="00F1171E" w:rsidRPr="008C0DB6" w:rsidRDefault="00F1171E" w:rsidP="007222C8">
            <w:pPr>
              <w:pStyle w:val="Heading2"/>
              <w:jc w:val="left"/>
              <w:rPr>
                <w:rFonts w:ascii="Arial" w:hAnsi="Arial" w:cs="Arial"/>
                <w:b w:val="0"/>
                <w:lang w:val="en-GB"/>
              </w:rPr>
            </w:pPr>
          </w:p>
        </w:tc>
      </w:tr>
      <w:tr w:rsidR="00F1171E" w:rsidRPr="008C0DB6" w14:paraId="2F579F54" w14:textId="77777777" w:rsidTr="007222C8">
        <w:trPr>
          <w:trHeight w:val="859"/>
        </w:trPr>
        <w:tc>
          <w:tcPr>
            <w:tcW w:w="1265" w:type="pct"/>
            <w:noWrap/>
          </w:tcPr>
          <w:p w14:paraId="04361F46" w14:textId="368783AB" w:rsidR="00F1171E" w:rsidRPr="008C0DB6" w:rsidRDefault="00DC6FED" w:rsidP="007222C8">
            <w:pPr>
              <w:ind w:left="360"/>
              <w:rPr>
                <w:rFonts w:ascii="Arial" w:hAnsi="Arial" w:cs="Arial"/>
                <w:b/>
                <w:bCs/>
                <w:sz w:val="20"/>
                <w:szCs w:val="20"/>
                <w:u w:val="single"/>
                <w:lang w:val="en-GB"/>
              </w:rPr>
            </w:pPr>
            <w:r w:rsidRPr="008C0DB6">
              <w:rPr>
                <w:rFonts w:ascii="Arial" w:hAnsi="Arial" w:cs="Arial"/>
                <w:b/>
                <w:bCs/>
                <w:sz w:val="20"/>
                <w:szCs w:val="20"/>
                <w:lang w:val="en-GB"/>
              </w:rPr>
              <w:t xml:space="preserve">Is the manuscript scientifically, correct? Please write here. </w:t>
            </w:r>
          </w:p>
        </w:tc>
        <w:tc>
          <w:tcPr>
            <w:tcW w:w="2212" w:type="pct"/>
          </w:tcPr>
          <w:p w14:paraId="2B5A7721" w14:textId="7B6C292F" w:rsidR="00F1171E" w:rsidRPr="008C0DB6" w:rsidRDefault="00444487" w:rsidP="007222C8">
            <w:pPr>
              <w:pStyle w:val="ListParagraph"/>
              <w:ind w:left="0"/>
              <w:rPr>
                <w:rFonts w:ascii="Arial" w:hAnsi="Arial" w:cs="Arial"/>
                <w:b/>
                <w:bCs/>
                <w:sz w:val="20"/>
                <w:szCs w:val="20"/>
                <w:lang w:val="en-GB"/>
              </w:rPr>
            </w:pPr>
            <w:r w:rsidRPr="008C0DB6">
              <w:rPr>
                <w:rFonts w:ascii="Arial" w:hAnsi="Arial" w:cs="Arial"/>
                <w:b/>
                <w:bCs/>
                <w:sz w:val="20"/>
                <w:szCs w:val="20"/>
                <w:lang w:val="en-GB"/>
              </w:rPr>
              <w:t>Yes</w:t>
            </w:r>
          </w:p>
        </w:tc>
        <w:tc>
          <w:tcPr>
            <w:tcW w:w="1523" w:type="pct"/>
          </w:tcPr>
          <w:p w14:paraId="4898F764" w14:textId="77777777" w:rsidR="00F1171E" w:rsidRPr="008C0DB6" w:rsidRDefault="00F1171E" w:rsidP="007222C8">
            <w:pPr>
              <w:pStyle w:val="Heading2"/>
              <w:jc w:val="left"/>
              <w:rPr>
                <w:rFonts w:ascii="Arial" w:hAnsi="Arial" w:cs="Arial"/>
                <w:b w:val="0"/>
                <w:lang w:val="en-GB"/>
              </w:rPr>
            </w:pPr>
          </w:p>
        </w:tc>
      </w:tr>
      <w:tr w:rsidR="00F1171E" w:rsidRPr="008C0DB6" w14:paraId="73739464" w14:textId="77777777" w:rsidTr="007222C8">
        <w:trPr>
          <w:trHeight w:val="703"/>
        </w:trPr>
        <w:tc>
          <w:tcPr>
            <w:tcW w:w="1265" w:type="pct"/>
            <w:noWrap/>
          </w:tcPr>
          <w:p w14:paraId="09C25322" w14:textId="77777777" w:rsidR="00F1171E" w:rsidRPr="008C0DB6" w:rsidRDefault="00F1171E" w:rsidP="007222C8">
            <w:pPr>
              <w:ind w:left="360"/>
              <w:rPr>
                <w:rFonts w:ascii="Arial" w:hAnsi="Arial" w:cs="Arial"/>
                <w:b/>
                <w:bCs/>
                <w:sz w:val="20"/>
                <w:szCs w:val="20"/>
                <w:lang w:val="en-GB"/>
              </w:rPr>
            </w:pPr>
            <w:r w:rsidRPr="008C0DB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8C0DB6" w:rsidRDefault="00F1171E" w:rsidP="007222C8">
            <w:pPr>
              <w:ind w:left="360"/>
              <w:rPr>
                <w:rFonts w:ascii="Arial" w:hAnsi="Arial" w:cs="Arial"/>
                <w:b/>
                <w:bCs/>
                <w:sz w:val="20"/>
                <w:szCs w:val="20"/>
                <w:u w:val="single"/>
                <w:lang w:val="en-GB"/>
              </w:rPr>
            </w:pPr>
            <w:r w:rsidRPr="008C0DB6">
              <w:rPr>
                <w:rFonts w:ascii="Arial" w:hAnsi="Arial" w:cs="Arial"/>
                <w:b/>
                <w:bCs/>
                <w:sz w:val="20"/>
                <w:szCs w:val="20"/>
                <w:u w:val="single"/>
                <w:lang w:val="en-GB"/>
              </w:rPr>
              <w:t>-</w:t>
            </w:r>
          </w:p>
        </w:tc>
        <w:tc>
          <w:tcPr>
            <w:tcW w:w="2212" w:type="pct"/>
          </w:tcPr>
          <w:p w14:paraId="24FE0567" w14:textId="6217894A" w:rsidR="00F1171E" w:rsidRPr="008C0DB6" w:rsidRDefault="00444487" w:rsidP="007222C8">
            <w:pPr>
              <w:pStyle w:val="ListParagraph"/>
              <w:ind w:left="0"/>
              <w:rPr>
                <w:rFonts w:ascii="Arial" w:hAnsi="Arial" w:cs="Arial"/>
                <w:b/>
                <w:bCs/>
                <w:sz w:val="20"/>
                <w:szCs w:val="20"/>
                <w:lang w:val="en-GB"/>
              </w:rPr>
            </w:pPr>
            <w:r w:rsidRPr="008C0DB6">
              <w:rPr>
                <w:rFonts w:ascii="Arial" w:hAnsi="Arial" w:cs="Arial"/>
                <w:b/>
                <w:bCs/>
                <w:sz w:val="20"/>
                <w:szCs w:val="20"/>
                <w:lang w:val="en-GB"/>
              </w:rPr>
              <w:t>Yes</w:t>
            </w:r>
          </w:p>
        </w:tc>
        <w:tc>
          <w:tcPr>
            <w:tcW w:w="1523" w:type="pct"/>
          </w:tcPr>
          <w:p w14:paraId="40220055" w14:textId="77777777" w:rsidR="00F1171E" w:rsidRPr="008C0DB6" w:rsidRDefault="00F1171E" w:rsidP="007222C8">
            <w:pPr>
              <w:pStyle w:val="Heading2"/>
              <w:jc w:val="left"/>
              <w:rPr>
                <w:rFonts w:ascii="Arial" w:hAnsi="Arial" w:cs="Arial"/>
                <w:b w:val="0"/>
                <w:lang w:val="en-GB"/>
              </w:rPr>
            </w:pPr>
          </w:p>
        </w:tc>
      </w:tr>
      <w:tr w:rsidR="00F1171E" w:rsidRPr="008C0DB6" w14:paraId="73CC4A50" w14:textId="77777777" w:rsidTr="007222C8">
        <w:trPr>
          <w:trHeight w:val="386"/>
        </w:trPr>
        <w:tc>
          <w:tcPr>
            <w:tcW w:w="1265" w:type="pct"/>
            <w:noWrap/>
          </w:tcPr>
          <w:p w14:paraId="029CE8D0" w14:textId="77777777" w:rsidR="00F1171E" w:rsidRPr="008C0DB6" w:rsidRDefault="00F1171E" w:rsidP="007222C8">
            <w:pPr>
              <w:pStyle w:val="Heading2"/>
              <w:jc w:val="left"/>
              <w:rPr>
                <w:rFonts w:ascii="Arial" w:hAnsi="Arial" w:cs="Arial"/>
                <w:b w:val="0"/>
                <w:lang w:val="en-GB"/>
              </w:rPr>
            </w:pPr>
          </w:p>
          <w:p w14:paraId="589C16C7" w14:textId="77777777" w:rsidR="00F1171E" w:rsidRPr="008C0DB6" w:rsidRDefault="00F1171E" w:rsidP="007222C8">
            <w:pPr>
              <w:pStyle w:val="Heading2"/>
              <w:ind w:left="360"/>
              <w:jc w:val="left"/>
              <w:rPr>
                <w:rFonts w:ascii="Arial" w:hAnsi="Arial" w:cs="Arial"/>
                <w:bCs w:val="0"/>
                <w:lang w:val="en-GB"/>
              </w:rPr>
            </w:pPr>
            <w:r w:rsidRPr="008C0DB6">
              <w:rPr>
                <w:rFonts w:ascii="Arial" w:hAnsi="Arial" w:cs="Arial"/>
                <w:bCs w:val="0"/>
                <w:lang w:val="en-GB"/>
              </w:rPr>
              <w:t>Is the language/English quality of the article suitable for scholarly communications?</w:t>
            </w:r>
          </w:p>
          <w:p w14:paraId="7722B85E" w14:textId="77777777" w:rsidR="00F1171E" w:rsidRPr="008C0DB6" w:rsidRDefault="00F1171E" w:rsidP="007222C8">
            <w:pPr>
              <w:rPr>
                <w:rFonts w:ascii="Arial" w:hAnsi="Arial" w:cs="Arial"/>
                <w:sz w:val="20"/>
                <w:szCs w:val="20"/>
                <w:lang w:val="en-GB"/>
              </w:rPr>
            </w:pPr>
          </w:p>
        </w:tc>
        <w:tc>
          <w:tcPr>
            <w:tcW w:w="2212" w:type="pct"/>
          </w:tcPr>
          <w:p w14:paraId="0A07EA75" w14:textId="77777777" w:rsidR="00F1171E" w:rsidRPr="008C0DB6" w:rsidRDefault="00F1171E" w:rsidP="007222C8">
            <w:pPr>
              <w:rPr>
                <w:rFonts w:ascii="Arial" w:hAnsi="Arial" w:cs="Arial"/>
                <w:sz w:val="20"/>
                <w:szCs w:val="20"/>
                <w:lang w:val="en-GB"/>
              </w:rPr>
            </w:pPr>
          </w:p>
          <w:p w14:paraId="149A6CEF" w14:textId="44D59DEA" w:rsidR="00F1171E" w:rsidRPr="008C0DB6" w:rsidRDefault="00444487" w:rsidP="00444487">
            <w:pPr>
              <w:spacing w:after="160" w:line="360" w:lineRule="auto"/>
              <w:jc w:val="both"/>
              <w:rPr>
                <w:rFonts w:ascii="Arial" w:hAnsi="Arial" w:cs="Arial"/>
                <w:sz w:val="20"/>
                <w:szCs w:val="20"/>
              </w:rPr>
            </w:pPr>
            <w:r w:rsidRPr="008C0DB6">
              <w:rPr>
                <w:rFonts w:ascii="Arial" w:eastAsia="Arial Unicode MS" w:hAnsi="Arial" w:cs="Arial"/>
                <w:sz w:val="20"/>
                <w:szCs w:val="20"/>
              </w:rPr>
              <w:t xml:space="preserve">The writing is generally </w:t>
            </w:r>
            <w:r w:rsidRPr="008C0DB6">
              <w:rPr>
                <w:rFonts w:ascii="Arial" w:hAnsi="Arial" w:cs="Arial"/>
                <w:sz w:val="20"/>
                <w:szCs w:val="20"/>
              </w:rPr>
              <w:t>clear, a</w:t>
            </w:r>
            <w:r w:rsidRPr="008C0DB6">
              <w:rPr>
                <w:rFonts w:ascii="Arial" w:eastAsia="Arial Unicode MS" w:hAnsi="Arial" w:cs="Arial"/>
                <w:sz w:val="20"/>
                <w:szCs w:val="20"/>
              </w:rPr>
              <w:t xml:space="preserve"> careful review of grammar, or getting support from someone with strong academic writing experience, would be a good idea.</w:t>
            </w:r>
          </w:p>
        </w:tc>
        <w:tc>
          <w:tcPr>
            <w:tcW w:w="1523" w:type="pct"/>
          </w:tcPr>
          <w:p w14:paraId="0351CA58" w14:textId="77777777" w:rsidR="00F1171E" w:rsidRPr="008C0DB6" w:rsidRDefault="00F1171E" w:rsidP="007222C8">
            <w:pPr>
              <w:rPr>
                <w:rFonts w:ascii="Arial" w:hAnsi="Arial" w:cs="Arial"/>
                <w:sz w:val="20"/>
                <w:szCs w:val="20"/>
                <w:lang w:val="en-GB"/>
              </w:rPr>
            </w:pPr>
          </w:p>
        </w:tc>
      </w:tr>
      <w:tr w:rsidR="00F1171E" w:rsidRPr="008C0DB6" w14:paraId="20A16C0C" w14:textId="77777777" w:rsidTr="007222C8">
        <w:trPr>
          <w:trHeight w:val="1178"/>
        </w:trPr>
        <w:tc>
          <w:tcPr>
            <w:tcW w:w="1265" w:type="pct"/>
            <w:noWrap/>
          </w:tcPr>
          <w:p w14:paraId="7F4BCFAE" w14:textId="77777777" w:rsidR="00F1171E" w:rsidRPr="008C0DB6" w:rsidRDefault="00F1171E" w:rsidP="007222C8">
            <w:pPr>
              <w:pStyle w:val="Heading2"/>
              <w:jc w:val="left"/>
              <w:rPr>
                <w:rFonts w:ascii="Arial" w:hAnsi="Arial" w:cs="Arial"/>
                <w:b w:val="0"/>
                <w:bCs w:val="0"/>
                <w:lang w:val="en-GB"/>
              </w:rPr>
            </w:pPr>
            <w:r w:rsidRPr="008C0DB6">
              <w:rPr>
                <w:rFonts w:ascii="Arial" w:hAnsi="Arial" w:cs="Arial"/>
                <w:bCs w:val="0"/>
                <w:u w:val="single"/>
                <w:lang w:val="en-GB"/>
              </w:rPr>
              <w:t>Optional/General</w:t>
            </w:r>
            <w:r w:rsidRPr="008C0DB6">
              <w:rPr>
                <w:rFonts w:ascii="Arial" w:hAnsi="Arial" w:cs="Arial"/>
                <w:bCs w:val="0"/>
                <w:lang w:val="en-GB"/>
              </w:rPr>
              <w:t xml:space="preserve"> </w:t>
            </w:r>
            <w:r w:rsidRPr="008C0DB6">
              <w:rPr>
                <w:rFonts w:ascii="Arial" w:hAnsi="Arial" w:cs="Arial"/>
                <w:b w:val="0"/>
                <w:bCs w:val="0"/>
                <w:lang w:val="en-GB"/>
              </w:rPr>
              <w:t>comments</w:t>
            </w:r>
          </w:p>
          <w:p w14:paraId="1A6B3748" w14:textId="77777777" w:rsidR="00F1171E" w:rsidRPr="008C0DB6" w:rsidRDefault="00F1171E" w:rsidP="007222C8">
            <w:pPr>
              <w:pStyle w:val="Heading2"/>
              <w:jc w:val="left"/>
              <w:rPr>
                <w:rFonts w:ascii="Arial" w:hAnsi="Arial" w:cs="Arial"/>
                <w:b w:val="0"/>
                <w:lang w:val="en-GB"/>
              </w:rPr>
            </w:pPr>
          </w:p>
        </w:tc>
        <w:tc>
          <w:tcPr>
            <w:tcW w:w="2212" w:type="pct"/>
          </w:tcPr>
          <w:p w14:paraId="1E347C61" w14:textId="77777777" w:rsidR="00F1171E" w:rsidRPr="008C0DB6" w:rsidRDefault="00F1171E" w:rsidP="007222C8">
            <w:pPr>
              <w:rPr>
                <w:rFonts w:ascii="Arial" w:hAnsi="Arial" w:cs="Arial"/>
                <w:sz w:val="20"/>
                <w:szCs w:val="20"/>
                <w:lang w:val="en-GB"/>
              </w:rPr>
            </w:pPr>
          </w:p>
          <w:p w14:paraId="52B2183C" w14:textId="77777777" w:rsidR="00444487" w:rsidRPr="008C0DB6" w:rsidRDefault="00444487" w:rsidP="00444487">
            <w:pPr>
              <w:pStyle w:val="ListParagraph"/>
              <w:numPr>
                <w:ilvl w:val="0"/>
                <w:numId w:val="11"/>
              </w:numPr>
              <w:spacing w:after="160" w:line="360" w:lineRule="auto"/>
              <w:jc w:val="both"/>
              <w:rPr>
                <w:rFonts w:ascii="Arial" w:hAnsi="Arial" w:cs="Arial"/>
                <w:sz w:val="20"/>
                <w:szCs w:val="20"/>
              </w:rPr>
            </w:pPr>
            <w:r w:rsidRPr="008C0DB6">
              <w:rPr>
                <w:rFonts w:ascii="Arial" w:eastAsia="Arial Unicode MS" w:hAnsi="Arial" w:cs="Arial"/>
                <w:sz w:val="20"/>
                <w:szCs w:val="20"/>
              </w:rPr>
              <w:t>The topic of this paper is quite meaningful. Using palm shell ash (PSA) in foamed concrete is a smart and eco-friendly idea, and it's great to see research focusing on reducing waste and cement usage.</w:t>
            </w:r>
          </w:p>
          <w:p w14:paraId="0168B371" w14:textId="33D736BC" w:rsidR="00444487" w:rsidRPr="008C0DB6" w:rsidRDefault="00444487" w:rsidP="00FA672C">
            <w:pPr>
              <w:pStyle w:val="ListParagraph"/>
              <w:numPr>
                <w:ilvl w:val="0"/>
                <w:numId w:val="11"/>
              </w:numPr>
              <w:spacing w:after="160" w:line="360" w:lineRule="auto"/>
              <w:jc w:val="both"/>
              <w:rPr>
                <w:rFonts w:ascii="Arial" w:hAnsi="Arial" w:cs="Arial"/>
                <w:sz w:val="20"/>
                <w:szCs w:val="20"/>
              </w:rPr>
            </w:pPr>
            <w:r w:rsidRPr="008C0DB6">
              <w:rPr>
                <w:rFonts w:ascii="Arial" w:eastAsia="Arial Unicode MS" w:hAnsi="Arial" w:cs="Arial"/>
                <w:sz w:val="20"/>
                <w:szCs w:val="20"/>
              </w:rPr>
              <w:t>The purpose of the study is clear, and looking into how water/binder ratio and steam curing temperature affect the concrete’s properties is a thoughtful and well-planned approach.</w:t>
            </w:r>
          </w:p>
          <w:p w14:paraId="28B8B42B" w14:textId="77777777" w:rsidR="00444487" w:rsidRPr="008C0DB6" w:rsidRDefault="00444487" w:rsidP="00444487">
            <w:pPr>
              <w:pStyle w:val="ListParagraph"/>
              <w:numPr>
                <w:ilvl w:val="0"/>
                <w:numId w:val="11"/>
              </w:numPr>
              <w:spacing w:after="160" w:line="360" w:lineRule="auto"/>
              <w:jc w:val="both"/>
              <w:rPr>
                <w:rFonts w:ascii="Arial" w:hAnsi="Arial" w:cs="Arial"/>
                <w:sz w:val="20"/>
                <w:szCs w:val="20"/>
              </w:rPr>
            </w:pPr>
            <w:r w:rsidRPr="008C0DB6">
              <w:rPr>
                <w:rFonts w:ascii="Arial" w:hAnsi="Arial" w:cs="Arial"/>
                <w:sz w:val="20"/>
                <w:szCs w:val="20"/>
              </w:rPr>
              <w:t>The experimental work is well chosen, using standard tests like XRD, XRF, and compressive strength testing. However, it would be helpful to include a few more technical details, which would add depth to the study and help readers better understand the process</w:t>
            </w:r>
            <w:r w:rsidRPr="008C0DB6">
              <w:rPr>
                <w:rFonts w:ascii="Arial" w:eastAsia="Arial Unicode MS" w:hAnsi="Arial" w:cs="Arial"/>
                <w:sz w:val="20"/>
                <w:szCs w:val="20"/>
              </w:rPr>
              <w:t>.</w:t>
            </w:r>
          </w:p>
          <w:p w14:paraId="50E49F5A" w14:textId="77777777" w:rsidR="00444487" w:rsidRPr="008C0DB6" w:rsidRDefault="00444487" w:rsidP="00444487">
            <w:pPr>
              <w:pStyle w:val="ListParagraph"/>
              <w:numPr>
                <w:ilvl w:val="0"/>
                <w:numId w:val="11"/>
              </w:numPr>
              <w:spacing w:after="160" w:line="360" w:lineRule="auto"/>
              <w:jc w:val="both"/>
              <w:rPr>
                <w:rFonts w:ascii="Arial" w:hAnsi="Arial" w:cs="Arial"/>
                <w:sz w:val="20"/>
                <w:szCs w:val="20"/>
              </w:rPr>
            </w:pPr>
            <w:r w:rsidRPr="008C0DB6">
              <w:rPr>
                <w:rFonts w:ascii="Arial" w:eastAsia="Arial Unicode MS" w:hAnsi="Arial" w:cs="Arial"/>
                <w:sz w:val="20"/>
                <w:szCs w:val="20"/>
              </w:rPr>
              <w:t>The results are useful and clearly reported. It’s good to see an optimum mix identified. Still, the strength of the findings would be improved by adding statistical details, like standard deviation or average values. This shows how consistent the results are.</w:t>
            </w:r>
          </w:p>
          <w:p w14:paraId="6DC21AD8" w14:textId="4547A9BC" w:rsidR="00444487" w:rsidRPr="008C0DB6" w:rsidRDefault="00444487" w:rsidP="00444487">
            <w:pPr>
              <w:pStyle w:val="ListParagraph"/>
              <w:numPr>
                <w:ilvl w:val="0"/>
                <w:numId w:val="11"/>
              </w:numPr>
              <w:spacing w:after="160" w:line="360" w:lineRule="auto"/>
              <w:jc w:val="both"/>
              <w:rPr>
                <w:rFonts w:ascii="Arial" w:hAnsi="Arial" w:cs="Arial"/>
                <w:sz w:val="20"/>
                <w:szCs w:val="20"/>
              </w:rPr>
            </w:pPr>
            <w:r w:rsidRPr="008C0DB6">
              <w:rPr>
                <w:rFonts w:ascii="Arial" w:eastAsia="Arial Unicode MS" w:hAnsi="Arial" w:cs="Arial"/>
                <w:sz w:val="20"/>
                <w:szCs w:val="20"/>
              </w:rPr>
              <w:t>The paper describes the results well, but the explanation could go a little deeper. For example, when PSA increases the setting time or reduces flow, it would be helpful to explain why this happens</w:t>
            </w:r>
            <w:r w:rsidR="00FA672C" w:rsidRPr="008C0DB6">
              <w:rPr>
                <w:rFonts w:ascii="Arial" w:hAnsi="Arial" w:cs="Arial"/>
                <w:sz w:val="20"/>
                <w:szCs w:val="20"/>
              </w:rPr>
              <w:t xml:space="preserve"> </w:t>
            </w:r>
            <w:r w:rsidRPr="008C0DB6">
              <w:rPr>
                <w:rFonts w:ascii="Arial" w:eastAsia="Arial Unicode MS" w:hAnsi="Arial" w:cs="Arial"/>
                <w:sz w:val="20"/>
                <w:szCs w:val="20"/>
              </w:rPr>
              <w:t>maybe by linking it to chemical behavior or previous research.</w:t>
            </w:r>
          </w:p>
          <w:p w14:paraId="4A8CBC37" w14:textId="77777777" w:rsidR="00444487" w:rsidRPr="008C0DB6" w:rsidRDefault="00444487" w:rsidP="00444487">
            <w:pPr>
              <w:pStyle w:val="ListParagraph"/>
              <w:numPr>
                <w:ilvl w:val="0"/>
                <w:numId w:val="11"/>
              </w:numPr>
              <w:spacing w:after="160" w:line="360" w:lineRule="auto"/>
              <w:jc w:val="both"/>
              <w:rPr>
                <w:rFonts w:ascii="Arial" w:hAnsi="Arial" w:cs="Arial"/>
                <w:sz w:val="20"/>
                <w:szCs w:val="20"/>
              </w:rPr>
            </w:pPr>
            <w:r w:rsidRPr="008C0DB6">
              <w:rPr>
                <w:rFonts w:ascii="Arial" w:eastAsia="Arial Unicode MS" w:hAnsi="Arial" w:cs="Arial"/>
                <w:sz w:val="20"/>
                <w:szCs w:val="20"/>
              </w:rPr>
              <w:t>The compressive strength of 12.87 MPa seems promising for lightweight concrete, but the paper doesn’t say whether this meets any standards or how it compares with similar studies. Including a short comparison would help show how practical and usable this material really is.</w:t>
            </w:r>
          </w:p>
          <w:p w14:paraId="141D6B9D" w14:textId="77777777" w:rsidR="00444487" w:rsidRPr="008C0DB6" w:rsidRDefault="00444487" w:rsidP="00444487">
            <w:pPr>
              <w:pStyle w:val="ListParagraph"/>
              <w:numPr>
                <w:ilvl w:val="0"/>
                <w:numId w:val="11"/>
              </w:numPr>
              <w:spacing w:after="160" w:line="360" w:lineRule="auto"/>
              <w:jc w:val="both"/>
              <w:rPr>
                <w:rFonts w:ascii="Arial" w:hAnsi="Arial" w:cs="Arial"/>
                <w:sz w:val="20"/>
                <w:szCs w:val="20"/>
              </w:rPr>
            </w:pPr>
            <w:r w:rsidRPr="008C0DB6">
              <w:rPr>
                <w:rFonts w:ascii="Arial" w:eastAsia="Arial Unicode MS" w:hAnsi="Arial" w:cs="Arial"/>
                <w:sz w:val="20"/>
                <w:szCs w:val="20"/>
              </w:rPr>
              <w:t xml:space="preserve">The writing is generally </w:t>
            </w:r>
            <w:r w:rsidRPr="008C0DB6">
              <w:rPr>
                <w:rFonts w:ascii="Arial" w:hAnsi="Arial" w:cs="Arial"/>
                <w:sz w:val="20"/>
                <w:szCs w:val="20"/>
              </w:rPr>
              <w:t>clear, a</w:t>
            </w:r>
            <w:r w:rsidRPr="008C0DB6">
              <w:rPr>
                <w:rFonts w:ascii="Arial" w:eastAsia="Arial Unicode MS" w:hAnsi="Arial" w:cs="Arial"/>
                <w:sz w:val="20"/>
                <w:szCs w:val="20"/>
              </w:rPr>
              <w:t xml:space="preserve"> careful review of grammar, or getting support from someone with strong academic writing experience, would be a good idea.</w:t>
            </w:r>
          </w:p>
          <w:p w14:paraId="47B63383" w14:textId="77777777" w:rsidR="00444487" w:rsidRPr="008C0DB6" w:rsidRDefault="00444487" w:rsidP="00444487">
            <w:pPr>
              <w:pStyle w:val="ListParagraph"/>
              <w:numPr>
                <w:ilvl w:val="0"/>
                <w:numId w:val="11"/>
              </w:numPr>
              <w:spacing w:after="160" w:line="360" w:lineRule="auto"/>
              <w:jc w:val="both"/>
              <w:rPr>
                <w:rFonts w:ascii="Arial" w:hAnsi="Arial" w:cs="Arial"/>
                <w:sz w:val="20"/>
                <w:szCs w:val="20"/>
              </w:rPr>
            </w:pPr>
            <w:r w:rsidRPr="008C0DB6">
              <w:rPr>
                <w:rFonts w:ascii="Arial" w:eastAsia="Arial Unicode MS" w:hAnsi="Arial" w:cs="Arial"/>
                <w:sz w:val="20"/>
                <w:szCs w:val="20"/>
              </w:rPr>
              <w:t>In some places, the content feels a bit repetitive, and there are a few details that could be trimmed. Keeping the writing simple, clear, and to the point will make the paper more engaging.</w:t>
            </w:r>
          </w:p>
          <w:p w14:paraId="33E2FB63" w14:textId="77777777" w:rsidR="00444487" w:rsidRPr="008C0DB6" w:rsidRDefault="00444487" w:rsidP="00444487">
            <w:pPr>
              <w:pStyle w:val="ListParagraph"/>
              <w:numPr>
                <w:ilvl w:val="0"/>
                <w:numId w:val="11"/>
              </w:numPr>
              <w:spacing w:after="160" w:line="360" w:lineRule="auto"/>
              <w:jc w:val="both"/>
              <w:rPr>
                <w:rFonts w:ascii="Arial" w:hAnsi="Arial" w:cs="Arial"/>
                <w:sz w:val="20"/>
                <w:szCs w:val="20"/>
              </w:rPr>
            </w:pPr>
            <w:r w:rsidRPr="008C0DB6">
              <w:rPr>
                <w:rFonts w:ascii="Arial" w:eastAsia="Arial Unicode MS" w:hAnsi="Arial" w:cs="Arial"/>
                <w:sz w:val="20"/>
                <w:szCs w:val="20"/>
              </w:rPr>
              <w:t>The conclusion does a nice job summarizing the main findings, but it could be even better by briefly highlighting the real-world benefits—like reducing environmental impact or making construction more affordable.</w:t>
            </w:r>
          </w:p>
          <w:p w14:paraId="15DFD0E8" w14:textId="2EC82B42" w:rsidR="00F1171E" w:rsidRPr="008C0DB6" w:rsidRDefault="00444487" w:rsidP="007222C8">
            <w:pPr>
              <w:pStyle w:val="ListParagraph"/>
              <w:numPr>
                <w:ilvl w:val="0"/>
                <w:numId w:val="11"/>
              </w:numPr>
              <w:spacing w:after="160" w:line="360" w:lineRule="auto"/>
              <w:jc w:val="both"/>
              <w:rPr>
                <w:rFonts w:ascii="Arial" w:hAnsi="Arial" w:cs="Arial"/>
                <w:sz w:val="20"/>
                <w:szCs w:val="20"/>
              </w:rPr>
            </w:pPr>
            <w:r w:rsidRPr="008C0DB6">
              <w:rPr>
                <w:rFonts w:ascii="Arial" w:eastAsia="Arial Unicode MS" w:hAnsi="Arial" w:cs="Arial"/>
                <w:sz w:val="20"/>
                <w:szCs w:val="20"/>
              </w:rPr>
              <w:t>Overall, this is a valuable piece of work with strong potential. The topic is timely, the experiments are well selected, and the idea of using PSA is both innovative and practical.</w:t>
            </w:r>
          </w:p>
        </w:tc>
        <w:tc>
          <w:tcPr>
            <w:tcW w:w="1523" w:type="pct"/>
          </w:tcPr>
          <w:p w14:paraId="465E098E" w14:textId="77777777" w:rsidR="00F1171E" w:rsidRPr="008C0DB6" w:rsidRDefault="00F1171E" w:rsidP="007222C8">
            <w:pPr>
              <w:rPr>
                <w:rFonts w:ascii="Arial" w:hAnsi="Arial" w:cs="Arial"/>
                <w:sz w:val="20"/>
                <w:szCs w:val="20"/>
                <w:lang w:val="en-GB"/>
              </w:rPr>
            </w:pPr>
          </w:p>
        </w:tc>
      </w:tr>
    </w:tbl>
    <w:p w14:paraId="6BBACB91" w14:textId="77777777" w:rsidR="00F1171E" w:rsidRPr="008C0DB6" w:rsidRDefault="00F1171E" w:rsidP="00F1171E">
      <w:pPr>
        <w:pStyle w:val="BodyText"/>
        <w:rPr>
          <w:rFonts w:ascii="Arial" w:hAnsi="Arial" w:cs="Arial"/>
          <w:b/>
          <w:bCs/>
          <w:sz w:val="20"/>
          <w:szCs w:val="20"/>
          <w:u w:val="single"/>
          <w:lang w:val="en-GB"/>
        </w:rPr>
      </w:pPr>
    </w:p>
    <w:p w14:paraId="78207741" w14:textId="77777777" w:rsidR="00F1171E" w:rsidRPr="008C0DB6" w:rsidRDefault="00F1171E" w:rsidP="00F1171E">
      <w:pPr>
        <w:pStyle w:val="BodyText"/>
        <w:rPr>
          <w:rFonts w:ascii="Arial" w:hAnsi="Arial" w:cs="Arial"/>
          <w:b/>
          <w:bCs/>
          <w:sz w:val="20"/>
          <w:szCs w:val="20"/>
          <w:u w:val="single"/>
          <w:lang w:val="en-GB"/>
        </w:rPr>
      </w:pPr>
    </w:p>
    <w:p w14:paraId="108BE2F1" w14:textId="77777777" w:rsidR="00F1171E" w:rsidRPr="008C0DB6" w:rsidRDefault="00F1171E" w:rsidP="00F1171E">
      <w:pPr>
        <w:pStyle w:val="BodyText"/>
        <w:rPr>
          <w:rFonts w:ascii="Arial" w:hAnsi="Arial" w:cs="Arial"/>
          <w:b/>
          <w:bCs/>
          <w:sz w:val="20"/>
          <w:szCs w:val="20"/>
          <w:u w:val="single"/>
          <w:lang w:val="en-GB"/>
        </w:rPr>
      </w:pPr>
    </w:p>
    <w:p w14:paraId="618DE16F" w14:textId="77777777" w:rsidR="00F1171E" w:rsidRPr="008C0DB6" w:rsidRDefault="00F1171E" w:rsidP="00F1171E">
      <w:pPr>
        <w:pStyle w:val="BodyText"/>
        <w:rPr>
          <w:rFonts w:ascii="Arial" w:hAnsi="Arial" w:cs="Arial"/>
          <w:b/>
          <w:bCs/>
          <w:sz w:val="20"/>
          <w:szCs w:val="20"/>
          <w:u w:val="single"/>
          <w:lang w:val="en-GB"/>
        </w:rPr>
      </w:pPr>
    </w:p>
    <w:p w14:paraId="1B0E4DC5" w14:textId="77777777" w:rsidR="00F1171E" w:rsidRPr="008C0DB6" w:rsidRDefault="00F1171E" w:rsidP="00F1171E">
      <w:pPr>
        <w:pStyle w:val="BodyText"/>
        <w:rPr>
          <w:rFonts w:ascii="Arial" w:hAnsi="Arial" w:cs="Arial"/>
          <w:b/>
          <w:bCs/>
          <w:sz w:val="20"/>
          <w:szCs w:val="20"/>
          <w:u w:val="single"/>
          <w:lang w:val="en-GB"/>
        </w:rPr>
      </w:pPr>
    </w:p>
    <w:p w14:paraId="0ECA4E5E" w14:textId="77777777" w:rsidR="00F1171E" w:rsidRPr="008C0DB6" w:rsidRDefault="00F1171E" w:rsidP="00F1171E">
      <w:pPr>
        <w:pStyle w:val="BodyText"/>
        <w:rPr>
          <w:rFonts w:ascii="Arial" w:hAnsi="Arial" w:cs="Arial"/>
          <w:b/>
          <w:bCs/>
          <w:sz w:val="20"/>
          <w:szCs w:val="20"/>
          <w:u w:val="single"/>
          <w:lang w:val="en-GB"/>
        </w:rPr>
      </w:pPr>
    </w:p>
    <w:p w14:paraId="022D30C9" w14:textId="77777777" w:rsidR="00F1171E" w:rsidRPr="008C0DB6" w:rsidRDefault="00F1171E" w:rsidP="00F1171E">
      <w:pPr>
        <w:pStyle w:val="BodyText"/>
        <w:rPr>
          <w:rFonts w:ascii="Arial" w:hAnsi="Arial" w:cs="Arial"/>
          <w:b/>
          <w:bCs/>
          <w:sz w:val="20"/>
          <w:szCs w:val="20"/>
          <w:u w:val="single"/>
          <w:lang w:val="en-GB"/>
        </w:rPr>
      </w:pPr>
    </w:p>
    <w:p w14:paraId="1AB5512F" w14:textId="77777777" w:rsidR="00F1171E" w:rsidRPr="008C0DB6" w:rsidRDefault="00F1171E" w:rsidP="00F1171E">
      <w:pPr>
        <w:pStyle w:val="BodyText"/>
        <w:rPr>
          <w:rFonts w:ascii="Arial" w:hAnsi="Arial" w:cs="Arial"/>
          <w:b/>
          <w:bCs/>
          <w:sz w:val="20"/>
          <w:szCs w:val="20"/>
          <w:u w:val="single"/>
          <w:lang w:val="en-GB"/>
        </w:rPr>
      </w:pPr>
    </w:p>
    <w:p w14:paraId="0821307F" w14:textId="77777777" w:rsidR="00F1171E" w:rsidRPr="008C0DB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8C0DB6"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8C0DB6" w:rsidRDefault="00F1171E" w:rsidP="007222C8">
            <w:pPr>
              <w:pStyle w:val="NormalWeb"/>
              <w:spacing w:before="0" w:beforeAutospacing="0" w:after="0" w:afterAutospacing="0"/>
              <w:rPr>
                <w:rFonts w:ascii="Arial" w:hAnsi="Arial" w:cs="Arial"/>
                <w:b/>
                <w:sz w:val="20"/>
                <w:szCs w:val="20"/>
                <w:u w:val="single"/>
                <w:lang w:val="en-GB"/>
              </w:rPr>
            </w:pPr>
            <w:r w:rsidRPr="008C0DB6">
              <w:rPr>
                <w:rFonts w:ascii="Arial" w:hAnsi="Arial" w:cs="Arial"/>
                <w:b/>
                <w:sz w:val="20"/>
                <w:szCs w:val="20"/>
                <w:highlight w:val="yellow"/>
                <w:u w:val="single"/>
                <w:lang w:val="en-GB"/>
              </w:rPr>
              <w:lastRenderedPageBreak/>
              <w:t>PART  2:</w:t>
            </w:r>
            <w:r w:rsidRPr="008C0DB6">
              <w:rPr>
                <w:rFonts w:ascii="Arial" w:hAnsi="Arial" w:cs="Arial"/>
                <w:b/>
                <w:sz w:val="20"/>
                <w:szCs w:val="20"/>
                <w:u w:val="single"/>
                <w:lang w:val="en-GB"/>
              </w:rPr>
              <w:t xml:space="preserve"> </w:t>
            </w:r>
          </w:p>
          <w:p w14:paraId="5B767407" w14:textId="77777777" w:rsidR="00F1171E" w:rsidRPr="008C0DB6"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8C0DB6"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8C0DB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8C0DB6" w:rsidRDefault="00F1171E" w:rsidP="007222C8">
            <w:pPr>
              <w:pStyle w:val="Heading2"/>
              <w:jc w:val="left"/>
              <w:rPr>
                <w:rFonts w:ascii="Arial" w:hAnsi="Arial" w:cs="Arial"/>
                <w:lang w:val="en-GB"/>
              </w:rPr>
            </w:pPr>
            <w:r w:rsidRPr="008C0DB6">
              <w:rPr>
                <w:rFonts w:ascii="Arial" w:hAnsi="Arial" w:cs="Arial"/>
                <w:lang w:val="en-GB"/>
              </w:rPr>
              <w:t>Reviewer’s comment</w:t>
            </w:r>
          </w:p>
        </w:tc>
        <w:tc>
          <w:tcPr>
            <w:tcW w:w="1342" w:type="pct"/>
            <w:shd w:val="clear" w:color="auto" w:fill="auto"/>
          </w:tcPr>
          <w:p w14:paraId="6F48B50B" w14:textId="77777777" w:rsidR="00F1171E" w:rsidRPr="008C0DB6" w:rsidRDefault="00F1171E" w:rsidP="007222C8">
            <w:pPr>
              <w:pStyle w:val="Heading2"/>
              <w:jc w:val="left"/>
              <w:rPr>
                <w:rFonts w:ascii="Arial" w:hAnsi="Arial" w:cs="Arial"/>
                <w:b w:val="0"/>
                <w:lang w:val="en-GB"/>
              </w:rPr>
            </w:pPr>
            <w:r w:rsidRPr="008C0DB6">
              <w:rPr>
                <w:rFonts w:ascii="Arial" w:hAnsi="Arial" w:cs="Arial"/>
                <w:lang w:val="en-GB"/>
              </w:rPr>
              <w:t>Author’s comment</w:t>
            </w:r>
            <w:r w:rsidRPr="008C0DB6">
              <w:rPr>
                <w:rFonts w:ascii="Arial" w:hAnsi="Arial" w:cs="Arial"/>
                <w:b w:val="0"/>
                <w:lang w:val="en-GB"/>
              </w:rPr>
              <w:t xml:space="preserve"> </w:t>
            </w:r>
            <w:r w:rsidRPr="008C0DB6">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8C0DB6"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8C0DB6" w:rsidRDefault="00F1171E" w:rsidP="007222C8">
            <w:pPr>
              <w:pStyle w:val="NormalWeb"/>
              <w:spacing w:before="0" w:beforeAutospacing="0" w:after="0" w:afterAutospacing="0"/>
              <w:rPr>
                <w:rFonts w:ascii="Arial" w:hAnsi="Arial" w:cs="Arial"/>
                <w:b/>
                <w:sz w:val="20"/>
                <w:szCs w:val="20"/>
                <w:lang w:val="en-GB"/>
              </w:rPr>
            </w:pPr>
            <w:r w:rsidRPr="008C0DB6">
              <w:rPr>
                <w:rFonts w:ascii="Arial" w:hAnsi="Arial" w:cs="Arial"/>
                <w:b/>
                <w:sz w:val="20"/>
                <w:szCs w:val="20"/>
                <w:lang w:val="en-GB"/>
              </w:rPr>
              <w:t xml:space="preserve">Are there ethical issues in this manuscript? </w:t>
            </w:r>
          </w:p>
          <w:p w14:paraId="6034B476" w14:textId="77777777" w:rsidR="00F1171E" w:rsidRPr="008C0DB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287B0CD1" w:rsidR="00F1171E" w:rsidRPr="008C0DB6" w:rsidRDefault="00F1171E" w:rsidP="007222C8">
            <w:pPr>
              <w:pStyle w:val="NormalWeb"/>
              <w:spacing w:before="0" w:beforeAutospacing="0" w:after="0" w:afterAutospacing="0"/>
              <w:rPr>
                <w:rFonts w:ascii="Arial" w:hAnsi="Arial" w:cs="Arial"/>
                <w:i/>
                <w:iCs/>
                <w:sz w:val="20"/>
                <w:szCs w:val="20"/>
                <w:u w:val="single"/>
                <w:lang w:val="en-GB"/>
              </w:rPr>
            </w:pPr>
          </w:p>
          <w:p w14:paraId="3F0D46E3" w14:textId="77777777" w:rsidR="00F1171E" w:rsidRPr="008C0DB6"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8C0DB6"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8C0DB6" w:rsidRDefault="00F1171E" w:rsidP="007222C8">
            <w:pPr>
              <w:rPr>
                <w:rFonts w:ascii="Arial" w:eastAsia="Arial Unicode MS" w:hAnsi="Arial" w:cs="Arial"/>
                <w:sz w:val="20"/>
                <w:szCs w:val="20"/>
                <w:lang w:val="en-GB"/>
              </w:rPr>
            </w:pPr>
          </w:p>
          <w:p w14:paraId="4A981594" w14:textId="77777777" w:rsidR="00F1171E" w:rsidRPr="008C0DB6" w:rsidRDefault="00F1171E" w:rsidP="007222C8">
            <w:pPr>
              <w:rPr>
                <w:rFonts w:ascii="Arial" w:eastAsia="Arial Unicode MS" w:hAnsi="Arial" w:cs="Arial"/>
                <w:sz w:val="20"/>
                <w:szCs w:val="20"/>
                <w:lang w:val="en-GB"/>
              </w:rPr>
            </w:pPr>
          </w:p>
          <w:p w14:paraId="4780A682" w14:textId="77777777" w:rsidR="00F1171E" w:rsidRPr="008C0DB6" w:rsidRDefault="00F1171E" w:rsidP="007222C8">
            <w:pPr>
              <w:rPr>
                <w:rFonts w:ascii="Arial" w:eastAsia="Arial Unicode MS" w:hAnsi="Arial" w:cs="Arial"/>
                <w:sz w:val="20"/>
                <w:szCs w:val="20"/>
                <w:lang w:val="en-GB"/>
              </w:rPr>
            </w:pPr>
          </w:p>
          <w:p w14:paraId="2D80979A" w14:textId="77777777" w:rsidR="00F1171E" w:rsidRPr="008C0DB6"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D67E79E" w14:textId="77777777" w:rsidR="008C0DB6" w:rsidRPr="00D749C3" w:rsidRDefault="008C0DB6" w:rsidP="008C0DB6">
      <w:pPr>
        <w:pStyle w:val="Affiliation"/>
        <w:spacing w:after="0" w:line="240" w:lineRule="auto"/>
        <w:jc w:val="left"/>
        <w:rPr>
          <w:rFonts w:ascii="Arial" w:hAnsi="Arial" w:cs="Arial"/>
          <w:b/>
          <w:u w:val="single"/>
        </w:rPr>
      </w:pPr>
      <w:r w:rsidRPr="00D749C3">
        <w:rPr>
          <w:rFonts w:ascii="Arial" w:hAnsi="Arial" w:cs="Arial"/>
          <w:b/>
          <w:u w:val="single"/>
        </w:rPr>
        <w:t>Reviewer details:</w:t>
      </w:r>
    </w:p>
    <w:p w14:paraId="362D6846" w14:textId="77777777" w:rsidR="008C0DB6" w:rsidRPr="00D749C3" w:rsidRDefault="008C0DB6" w:rsidP="008C0DB6">
      <w:pPr>
        <w:pStyle w:val="Affiliation"/>
        <w:spacing w:after="0" w:line="240" w:lineRule="auto"/>
        <w:jc w:val="left"/>
        <w:rPr>
          <w:rFonts w:ascii="Arial" w:hAnsi="Arial" w:cs="Arial"/>
          <w:b/>
        </w:rPr>
      </w:pPr>
      <w:proofErr w:type="spellStart"/>
      <w:r w:rsidRPr="00D749C3">
        <w:rPr>
          <w:rFonts w:ascii="Arial" w:hAnsi="Arial" w:cs="Arial"/>
          <w:b/>
          <w:color w:val="000000"/>
          <w:lang w:val="en-GB"/>
        </w:rPr>
        <w:t>Ravikantha</w:t>
      </w:r>
      <w:proofErr w:type="spellEnd"/>
      <w:r w:rsidRPr="00D749C3">
        <w:rPr>
          <w:rFonts w:ascii="Arial" w:hAnsi="Arial" w:cs="Arial"/>
          <w:b/>
          <w:color w:val="000000"/>
          <w:lang w:val="en-GB"/>
        </w:rPr>
        <w:t xml:space="preserve"> Prabhu, St Joseph Engineering College, India</w:t>
      </w:r>
    </w:p>
    <w:p w14:paraId="187B70A5" w14:textId="77777777" w:rsidR="008C0DB6" w:rsidRPr="008C0DB6" w:rsidRDefault="008C0DB6">
      <w:pPr>
        <w:rPr>
          <w:rFonts w:ascii="Arial" w:hAnsi="Arial" w:cs="Arial"/>
          <w:b/>
          <w:sz w:val="20"/>
          <w:szCs w:val="20"/>
        </w:rPr>
      </w:pPr>
    </w:p>
    <w:sectPr w:rsidR="008C0DB6" w:rsidRPr="008C0DB6"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50B4" w14:textId="77777777" w:rsidR="00BF0AA8" w:rsidRPr="0000007A" w:rsidRDefault="00BF0AA8" w:rsidP="0099583E">
      <w:r>
        <w:separator/>
      </w:r>
    </w:p>
  </w:endnote>
  <w:endnote w:type="continuationSeparator" w:id="0">
    <w:p w14:paraId="7814648E" w14:textId="77777777" w:rsidR="00BF0AA8" w:rsidRPr="0000007A" w:rsidRDefault="00BF0AA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474F" w14:textId="77777777" w:rsidR="00BF0AA8" w:rsidRPr="0000007A" w:rsidRDefault="00BF0AA8" w:rsidP="0099583E">
      <w:r>
        <w:separator/>
      </w:r>
    </w:p>
  </w:footnote>
  <w:footnote w:type="continuationSeparator" w:id="0">
    <w:p w14:paraId="68BC592A" w14:textId="77777777" w:rsidR="00BF0AA8" w:rsidRPr="0000007A" w:rsidRDefault="00BF0AA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7A6B65"/>
    <w:multiLevelType w:val="hybridMultilevel"/>
    <w:tmpl w:val="7C24D8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6021192">
    <w:abstractNumId w:val="4"/>
  </w:num>
  <w:num w:numId="2" w16cid:durableId="1878858942">
    <w:abstractNumId w:val="7"/>
  </w:num>
  <w:num w:numId="3" w16cid:durableId="2036077577">
    <w:abstractNumId w:val="6"/>
  </w:num>
  <w:num w:numId="4" w16cid:durableId="207105601">
    <w:abstractNumId w:val="8"/>
  </w:num>
  <w:num w:numId="5" w16cid:durableId="374044307">
    <w:abstractNumId w:val="5"/>
  </w:num>
  <w:num w:numId="6" w16cid:durableId="541985545">
    <w:abstractNumId w:val="0"/>
  </w:num>
  <w:num w:numId="7" w16cid:durableId="1344278417">
    <w:abstractNumId w:val="1"/>
  </w:num>
  <w:num w:numId="8" w16cid:durableId="1690177000">
    <w:abstractNumId w:val="10"/>
  </w:num>
  <w:num w:numId="9" w16cid:durableId="1222520348">
    <w:abstractNumId w:val="9"/>
  </w:num>
  <w:num w:numId="10" w16cid:durableId="1871533082">
    <w:abstractNumId w:val="3"/>
  </w:num>
  <w:num w:numId="11" w16cid:durableId="388460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4FDA"/>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1BA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C5C71"/>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170"/>
    <w:rsid w:val="00394901"/>
    <w:rsid w:val="003A04E7"/>
    <w:rsid w:val="003A1C45"/>
    <w:rsid w:val="003A4991"/>
    <w:rsid w:val="003A6E1A"/>
    <w:rsid w:val="003B1D0B"/>
    <w:rsid w:val="003B2172"/>
    <w:rsid w:val="003D1BDE"/>
    <w:rsid w:val="003E03C4"/>
    <w:rsid w:val="003E6207"/>
    <w:rsid w:val="003E746A"/>
    <w:rsid w:val="00401C12"/>
    <w:rsid w:val="00421DBF"/>
    <w:rsid w:val="0042465A"/>
    <w:rsid w:val="00435B36"/>
    <w:rsid w:val="00442B24"/>
    <w:rsid w:val="004430CD"/>
    <w:rsid w:val="00444487"/>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6847"/>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5A95"/>
    <w:rsid w:val="00867E37"/>
    <w:rsid w:val="0087201B"/>
    <w:rsid w:val="00877F10"/>
    <w:rsid w:val="00882091"/>
    <w:rsid w:val="00893E75"/>
    <w:rsid w:val="00895D0A"/>
    <w:rsid w:val="008A2029"/>
    <w:rsid w:val="008B265C"/>
    <w:rsid w:val="008C0DB6"/>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31F6"/>
    <w:rsid w:val="00A62624"/>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44AB"/>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0AA8"/>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33AF"/>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4C8D"/>
    <w:rsid w:val="00EF1D5B"/>
    <w:rsid w:val="00EF326D"/>
    <w:rsid w:val="00EF53FE"/>
    <w:rsid w:val="00F1171E"/>
    <w:rsid w:val="00F13071"/>
    <w:rsid w:val="00F2643C"/>
    <w:rsid w:val="00F32717"/>
    <w:rsid w:val="00F3295A"/>
    <w:rsid w:val="00F32A9A"/>
    <w:rsid w:val="00F33C84"/>
    <w:rsid w:val="00F3669D"/>
    <w:rsid w:val="00F405F8"/>
    <w:rsid w:val="00F4700F"/>
    <w:rsid w:val="00F472D9"/>
    <w:rsid w:val="00F52B15"/>
    <w:rsid w:val="00F573EA"/>
    <w:rsid w:val="00F57E9D"/>
    <w:rsid w:val="00F73CF2"/>
    <w:rsid w:val="00F80C14"/>
    <w:rsid w:val="00F96F54"/>
    <w:rsid w:val="00F978B8"/>
    <w:rsid w:val="00FA6528"/>
    <w:rsid w:val="00FA672C"/>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941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94170"/>
    <w:rPr>
      <w:rFonts w:asciiTheme="majorHAnsi" w:eastAsiaTheme="majorEastAsia" w:hAnsiTheme="majorHAnsi" w:cstheme="majorBidi"/>
      <w:color w:val="365F91" w:themeColor="accent1" w:themeShade="BF"/>
      <w:sz w:val="32"/>
      <w:szCs w:val="32"/>
      <w:lang w:val="en-US" w:eastAsia="en-US"/>
    </w:rPr>
  </w:style>
  <w:style w:type="character" w:customStyle="1" w:styleId="fadeinm1hgl8">
    <w:name w:val="_fadein_m1hgl_8"/>
    <w:basedOn w:val="DefaultParagraphFont"/>
    <w:rsid w:val="00444487"/>
  </w:style>
  <w:style w:type="paragraph" w:customStyle="1" w:styleId="Affiliation">
    <w:name w:val="Affiliation"/>
    <w:basedOn w:val="Normal"/>
    <w:rsid w:val="008C0DB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2025-05-19T07:05:00Z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