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7" w:type="pct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5"/>
        <w:gridCol w:w="16076"/>
      </w:tblGrid>
      <w:tr w:rsidR="00326054" w:rsidRPr="00E32638" w14:paraId="0608E16E" w14:textId="77777777" w:rsidTr="00E32638">
        <w:trPr>
          <w:trHeight w:val="450"/>
        </w:trPr>
        <w:tc>
          <w:tcPr>
            <w:tcW w:w="21421" w:type="dxa"/>
            <w:gridSpan w:val="2"/>
            <w:tcBorders>
              <w:bottom w:val="single" w:sz="4" w:space="0" w:color="000000"/>
            </w:tcBorders>
          </w:tcPr>
          <w:p w14:paraId="46A6BF62" w14:textId="77777777" w:rsidR="00326054" w:rsidRPr="00E32638" w:rsidRDefault="0032605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326054" w:rsidRPr="00E32638" w14:paraId="35631400" w14:textId="77777777" w:rsidTr="00E32638">
        <w:trPr>
          <w:trHeight w:val="413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EFBC" w14:textId="77777777" w:rsidR="00326054" w:rsidRPr="00E32638" w:rsidRDefault="00644A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1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45D0AB" w14:textId="77777777" w:rsidR="00326054" w:rsidRPr="00E32638" w:rsidRDefault="00644AAF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6">
              <w:r w:rsidRPr="00E3263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326054" w:rsidRPr="00E32638" w14:paraId="26DF0278" w14:textId="77777777" w:rsidTr="00E32638">
        <w:trPr>
          <w:trHeight w:val="290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22C9" w14:textId="77777777" w:rsidR="00326054" w:rsidRPr="00E32638" w:rsidRDefault="00644A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5A4A3E" w14:textId="77777777" w:rsidR="00326054" w:rsidRPr="00E32638" w:rsidRDefault="00644AAF">
            <w:pPr>
              <w:pStyle w:val="NormalWeb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32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Ms_BPR_5654</w:t>
            </w:r>
          </w:p>
        </w:tc>
      </w:tr>
      <w:tr w:rsidR="00326054" w:rsidRPr="00E32638" w14:paraId="44A7B8DF" w14:textId="77777777" w:rsidTr="00E32638">
        <w:trPr>
          <w:trHeight w:val="331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762E" w14:textId="77777777" w:rsidR="00326054" w:rsidRPr="00E32638" w:rsidRDefault="00644A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Title of the Manuscript:</w:t>
            </w:r>
          </w:p>
        </w:tc>
        <w:tc>
          <w:tcPr>
            <w:tcW w:w="1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B8B295" w14:textId="77777777" w:rsidR="00326054" w:rsidRPr="00E32638" w:rsidRDefault="00644AAF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32638">
              <w:rPr>
                <w:rFonts w:ascii="Arial" w:hAnsi="Arial" w:cs="Arial"/>
                <w:b/>
                <w:sz w:val="20"/>
                <w:szCs w:val="20"/>
                <w:lang w:val="en-GB"/>
              </w:rPr>
              <w:t>Ecological trends and management approaches for Pear Psylla (</w:t>
            </w:r>
            <w:proofErr w:type="spellStart"/>
            <w:r w:rsidRPr="00E32638">
              <w:rPr>
                <w:rFonts w:ascii="Arial" w:hAnsi="Arial" w:cs="Arial"/>
                <w:b/>
                <w:sz w:val="20"/>
                <w:szCs w:val="20"/>
                <w:lang w:val="en-GB"/>
              </w:rPr>
              <w:t>Cacopsylla</w:t>
            </w:r>
            <w:proofErr w:type="spellEnd"/>
            <w:r w:rsidRPr="00E326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2638">
              <w:rPr>
                <w:rFonts w:ascii="Arial" w:hAnsi="Arial" w:cs="Arial"/>
                <w:b/>
                <w:sz w:val="20"/>
                <w:szCs w:val="20"/>
                <w:lang w:val="en-GB"/>
              </w:rPr>
              <w:t>pyricola</w:t>
            </w:r>
            <w:proofErr w:type="spellEnd"/>
            <w:r w:rsidRPr="00E326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(Foerster, Hemiptera, Psyllidae) in Kashmir</w:t>
            </w:r>
          </w:p>
        </w:tc>
      </w:tr>
      <w:tr w:rsidR="00326054" w:rsidRPr="00E32638" w14:paraId="16E02F73" w14:textId="77777777" w:rsidTr="00E32638">
        <w:trPr>
          <w:trHeight w:val="332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2C6F" w14:textId="77777777" w:rsidR="00326054" w:rsidRPr="00E32638" w:rsidRDefault="00644A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F18DF7" w14:textId="77777777" w:rsidR="00326054" w:rsidRPr="00E32638" w:rsidRDefault="00644AAF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638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318905C7" w14:textId="77777777" w:rsidR="00326054" w:rsidRPr="00E32638" w:rsidRDefault="003260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9064E3" w14:textId="77777777" w:rsidR="00326054" w:rsidRPr="00E32638" w:rsidRDefault="00326054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497B098B" w14:textId="77777777" w:rsidR="00326054" w:rsidRPr="00E32638" w:rsidRDefault="00644AAF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32638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029F25D" w14:textId="77777777" w:rsidR="00326054" w:rsidRPr="00E32638" w:rsidRDefault="00326054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34439D99" w14:textId="77777777" w:rsidR="00326054" w:rsidRPr="00E32638" w:rsidRDefault="00644AAF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E32638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2101B8D2" w14:textId="531738DD" w:rsidR="00326054" w:rsidRPr="00E32638" w:rsidRDefault="00000000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32638">
        <w:rPr>
          <w:rFonts w:ascii="Arial" w:hAnsi="Arial" w:cs="Arial"/>
          <w:noProof/>
          <w:sz w:val="20"/>
          <w:szCs w:val="20"/>
        </w:rPr>
        <w:pict w14:anchorId="1FA516D8">
          <v:shapetype id="_x0000_t202" coordsize="21600,21600" o:spt="202" path="m,l,21600r21600,l21600,xe">
            <v:stroke joinstyle="miter"/>
            <v:path gradientshapeok="t" o:connecttype="rect"/>
          </v:shapetype>
          <v:shape id="Frame1" o:spid="_x0000_s1026" type="#_x0000_t202" style="position:absolute;left:0;text-align:left;margin-left:-9.6pt;margin-top:14.25pt;width:1071.35pt;height:124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">
            <v:textbox>
              <w:txbxContent>
                <w:p w14:paraId="322405E0" w14:textId="77777777" w:rsidR="00326054" w:rsidRDefault="00644AAF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2B02236A" w14:textId="77777777" w:rsidR="00326054" w:rsidRDefault="00326054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0C156676" w14:textId="77777777" w:rsidR="00326054" w:rsidRDefault="00644AAF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2C088540" w14:textId="77777777" w:rsidR="00326054" w:rsidRDefault="0032605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DECAD8F" w14:textId="77777777" w:rsidR="00326054" w:rsidRDefault="00644AAF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Plant &amp; Soil Science, 37(4): 265-274, 2025.</w:t>
                  </w:r>
                </w:p>
                <w:p w14:paraId="5BCB2176" w14:textId="77777777" w:rsidR="00326054" w:rsidRDefault="00644AAF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ijpss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/2025/v37i45407</w:t>
                  </w:r>
                </w:p>
              </w:txbxContent>
            </v:textbox>
          </v:shape>
        </w:pict>
      </w:r>
    </w:p>
    <w:p w14:paraId="5A1C19A5" w14:textId="77777777" w:rsidR="00326054" w:rsidRPr="00E32638" w:rsidRDefault="00644AAF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E32638">
        <w:rPr>
          <w:rFonts w:ascii="Arial" w:hAnsi="Arial" w:cs="Arial"/>
          <w:sz w:val="20"/>
          <w:szCs w:val="20"/>
        </w:rPr>
        <w:br w:type="page"/>
      </w:r>
    </w:p>
    <w:p w14:paraId="0310A21E" w14:textId="77777777" w:rsidR="00326054" w:rsidRPr="00E32638" w:rsidRDefault="003260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349"/>
        <w:gridCol w:w="9356"/>
        <w:gridCol w:w="6442"/>
      </w:tblGrid>
      <w:tr w:rsidR="00326054" w:rsidRPr="00E32638" w14:paraId="40ACFC77" w14:textId="77777777">
        <w:tc>
          <w:tcPr>
            <w:tcW w:w="20931" w:type="dxa"/>
            <w:gridSpan w:val="3"/>
            <w:tcBorders>
              <w:bottom w:val="single" w:sz="4" w:space="0" w:color="000000"/>
            </w:tcBorders>
          </w:tcPr>
          <w:p w14:paraId="3027FDD7" w14:textId="77777777" w:rsidR="00326054" w:rsidRPr="00E32638" w:rsidRDefault="00644A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263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3263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941E9A4" w14:textId="77777777" w:rsidR="00326054" w:rsidRPr="00E32638" w:rsidRDefault="003260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26054" w:rsidRPr="00E32638" w14:paraId="15FA4FBD" w14:textId="77777777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2A6F" w14:textId="77777777" w:rsidR="00326054" w:rsidRPr="00E32638" w:rsidRDefault="003260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CFED" w14:textId="77777777" w:rsidR="00326054" w:rsidRPr="00E32638" w:rsidRDefault="00644A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2638">
              <w:rPr>
                <w:rFonts w:ascii="Arial" w:hAnsi="Arial" w:cs="Arial"/>
                <w:lang w:val="en-GB"/>
              </w:rPr>
              <w:t>Reviewer’s comment</w:t>
            </w:r>
          </w:p>
          <w:p w14:paraId="3BCB6448" w14:textId="77777777" w:rsidR="00326054" w:rsidRPr="00E32638" w:rsidRDefault="00644A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63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4D2E5F2" w14:textId="77777777" w:rsidR="00326054" w:rsidRPr="00E32638" w:rsidRDefault="003260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197B" w14:textId="77777777" w:rsidR="00326054" w:rsidRPr="00E32638" w:rsidRDefault="00644AA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32638">
              <w:rPr>
                <w:rFonts w:ascii="Arial" w:hAnsi="Arial" w:cs="Arial"/>
                <w:lang w:val="en-GB"/>
              </w:rPr>
              <w:t>Author’s Feedback</w:t>
            </w:r>
            <w:r w:rsidRPr="00E3263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3263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326054" w:rsidRPr="00E32638" w14:paraId="2066DB47" w14:textId="77777777">
        <w:trPr>
          <w:trHeight w:val="1264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C726" w14:textId="77777777" w:rsidR="00326054" w:rsidRPr="00E32638" w:rsidRDefault="00644A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0D1CD35" w14:textId="77777777" w:rsidR="00326054" w:rsidRPr="00E32638" w:rsidRDefault="0032605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19E8" w14:textId="77777777" w:rsidR="00326054" w:rsidRPr="00E32638" w:rsidRDefault="00644AA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an important study to evaluate the pest population in the temperate region like Kashmir. 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734" w14:textId="77777777" w:rsidR="00326054" w:rsidRPr="00E32638" w:rsidRDefault="003260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26054" w:rsidRPr="00E32638" w14:paraId="47AE7757" w14:textId="77777777">
        <w:trPr>
          <w:trHeight w:val="1262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EDEA" w14:textId="77777777" w:rsidR="00326054" w:rsidRPr="00E32638" w:rsidRDefault="00644A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011E98C" w14:textId="77777777" w:rsidR="00326054" w:rsidRPr="00E32638" w:rsidRDefault="00644A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A397AE6" w14:textId="77777777" w:rsidR="00326054" w:rsidRPr="00E32638" w:rsidRDefault="0032605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97A1" w14:textId="77777777" w:rsidR="00326054" w:rsidRPr="00E32638" w:rsidRDefault="00644A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DFAB" w14:textId="77777777" w:rsidR="00326054" w:rsidRPr="00E32638" w:rsidRDefault="003260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26054" w:rsidRPr="00E32638" w14:paraId="0CE8B2C4" w14:textId="77777777">
        <w:trPr>
          <w:trHeight w:val="1262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24BE" w14:textId="77777777" w:rsidR="00326054" w:rsidRPr="00E32638" w:rsidRDefault="00644AAF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3263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AFF4239" w14:textId="77777777" w:rsidR="00326054" w:rsidRPr="00E32638" w:rsidRDefault="0032605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5D33" w14:textId="77777777" w:rsidR="00326054" w:rsidRPr="00E32638" w:rsidRDefault="00644A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34DD" w14:textId="77777777" w:rsidR="00326054" w:rsidRPr="00E32638" w:rsidRDefault="003260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26054" w:rsidRPr="00E32638" w14:paraId="24308124" w14:textId="77777777">
        <w:trPr>
          <w:trHeight w:val="859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D0AF" w14:textId="77777777" w:rsidR="00326054" w:rsidRPr="00E32638" w:rsidRDefault="00644A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32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AE5A" w14:textId="77777777" w:rsidR="00326054" w:rsidRPr="00E32638" w:rsidRDefault="00644AA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E32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E32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there is no graphical and pictorial representation of the data which is required.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984C" w14:textId="77777777" w:rsidR="00326054" w:rsidRPr="00E32638" w:rsidRDefault="003260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26054" w:rsidRPr="00E32638" w14:paraId="083A53C5" w14:textId="77777777">
        <w:trPr>
          <w:trHeight w:val="703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FA46" w14:textId="77777777" w:rsidR="00326054" w:rsidRPr="00E32638" w:rsidRDefault="00644A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194C321D" w14:textId="77777777" w:rsidR="00326054" w:rsidRPr="00E32638" w:rsidRDefault="00644A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3263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3E8E" w14:textId="77777777" w:rsidR="00326054" w:rsidRPr="00E32638" w:rsidRDefault="00644AA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9404" w14:textId="77777777" w:rsidR="00326054" w:rsidRPr="00E32638" w:rsidRDefault="003260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26054" w:rsidRPr="00E32638" w14:paraId="576FD499" w14:textId="77777777">
        <w:trPr>
          <w:trHeight w:val="386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58C6" w14:textId="77777777" w:rsidR="00326054" w:rsidRPr="00E32638" w:rsidRDefault="003260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2ED68437" w14:textId="77777777" w:rsidR="00326054" w:rsidRPr="00E32638" w:rsidRDefault="00644AAF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3263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69AF51D" w14:textId="77777777" w:rsidR="00326054" w:rsidRPr="00E32638" w:rsidRDefault="003260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5026" w14:textId="77777777" w:rsidR="00326054" w:rsidRPr="00E32638" w:rsidRDefault="003260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A189F6" w14:textId="77777777" w:rsidR="00326054" w:rsidRPr="00E32638" w:rsidRDefault="00644A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63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77367922" w14:textId="77777777" w:rsidR="00326054" w:rsidRPr="00E32638" w:rsidRDefault="003260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D1F439" w14:textId="77777777" w:rsidR="00326054" w:rsidRPr="00E32638" w:rsidRDefault="003260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933E0C" w14:textId="77777777" w:rsidR="00326054" w:rsidRPr="00E32638" w:rsidRDefault="003260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1845" w14:textId="77777777" w:rsidR="00326054" w:rsidRPr="00E32638" w:rsidRDefault="003260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26054" w:rsidRPr="00E32638" w14:paraId="2F0D40EF" w14:textId="77777777">
        <w:trPr>
          <w:trHeight w:val="1178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E0FF" w14:textId="77777777" w:rsidR="00326054" w:rsidRPr="00E32638" w:rsidRDefault="00644AA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3263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3263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3263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C339AA9" w14:textId="77777777" w:rsidR="00326054" w:rsidRPr="00E32638" w:rsidRDefault="003260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2155" w14:textId="77777777" w:rsidR="00326054" w:rsidRPr="00E32638" w:rsidRDefault="003260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288ED9" w14:textId="77777777" w:rsidR="00326054" w:rsidRPr="00E32638" w:rsidRDefault="003260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FCF3EB" w14:textId="77777777" w:rsidR="00326054" w:rsidRPr="00E32638" w:rsidRDefault="003260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267D73" w14:textId="77777777" w:rsidR="00326054" w:rsidRPr="00E32638" w:rsidRDefault="003260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8104" w14:textId="77777777" w:rsidR="00326054" w:rsidRPr="00E32638" w:rsidRDefault="003260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DE9F805" w14:textId="77777777" w:rsidR="00326054" w:rsidRPr="00E32638" w:rsidRDefault="003260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21" w:type="pct"/>
        <w:tblInd w:w="18" w:type="dxa"/>
        <w:tblLayout w:type="fixed"/>
        <w:tblLook w:val="0000" w:firstRow="0" w:lastRow="0" w:firstColumn="0" w:lastColumn="0" w:noHBand="0" w:noVBand="0"/>
      </w:tblPr>
      <w:tblGrid>
        <w:gridCol w:w="6919"/>
        <w:gridCol w:w="8640"/>
        <w:gridCol w:w="5677"/>
      </w:tblGrid>
      <w:tr w:rsidR="00326054" w:rsidRPr="00E32638" w14:paraId="68180682" w14:textId="77777777" w:rsidTr="00E32638">
        <w:trPr>
          <w:trHeight w:val="237"/>
        </w:trPr>
        <w:tc>
          <w:tcPr>
            <w:tcW w:w="2123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DCCC7C" w14:textId="77777777" w:rsidR="00326054" w:rsidRPr="00E32638" w:rsidRDefault="00644AAF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3263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</w:p>
          <w:p w14:paraId="189D5D7B" w14:textId="77777777" w:rsidR="00326054" w:rsidRPr="00E32638" w:rsidRDefault="00326054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26054" w:rsidRPr="00E32638" w14:paraId="00719B99" w14:textId="77777777" w:rsidTr="00E32638">
        <w:trPr>
          <w:trHeight w:val="935"/>
        </w:trPr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E865C" w14:textId="77777777" w:rsidR="00326054" w:rsidRPr="00E32638" w:rsidRDefault="00326054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56F29" w14:textId="77777777" w:rsidR="00326054" w:rsidRPr="00E32638" w:rsidRDefault="00644A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263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F63591" w14:textId="77777777" w:rsidR="00326054" w:rsidRPr="00E32638" w:rsidRDefault="00644AA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32638">
              <w:rPr>
                <w:rFonts w:ascii="Arial" w:hAnsi="Arial" w:cs="Arial"/>
                <w:lang w:val="en-GB"/>
              </w:rPr>
              <w:t>Author’s comment</w:t>
            </w:r>
            <w:r w:rsidRPr="00E3263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32638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326054" w:rsidRPr="00E32638" w14:paraId="61D53729" w14:textId="77777777" w:rsidTr="00E32638">
        <w:trPr>
          <w:trHeight w:val="697"/>
        </w:trPr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AFE99" w14:textId="77777777" w:rsidR="00326054" w:rsidRPr="00E32638" w:rsidRDefault="00644AAF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638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ethical issues in this manuscript?</w:t>
            </w:r>
          </w:p>
          <w:p w14:paraId="20B5F389" w14:textId="77777777" w:rsidR="00326054" w:rsidRPr="00E32638" w:rsidRDefault="00326054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C7F95" w14:textId="77777777" w:rsidR="00326054" w:rsidRPr="00E32638" w:rsidRDefault="00644AAF">
            <w:pPr>
              <w:pStyle w:val="NormalWeb"/>
              <w:spacing w:beforeAutospacing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3263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3263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3263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4C77127" w14:textId="77777777" w:rsidR="00326054" w:rsidRPr="00E32638" w:rsidRDefault="00326054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4CA455" w14:textId="77777777" w:rsidR="00326054" w:rsidRPr="00E32638" w:rsidRDefault="00326054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92F71" w14:textId="77777777" w:rsidR="00326054" w:rsidRPr="00E32638" w:rsidRDefault="0032605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FADBE5E" w14:textId="77777777" w:rsidR="00326054" w:rsidRPr="00E32638" w:rsidRDefault="0032605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76CFE75" w14:textId="77777777" w:rsidR="00326054" w:rsidRPr="00E32638" w:rsidRDefault="0032605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B6A8DF9" w14:textId="77777777" w:rsidR="00326054" w:rsidRPr="00E32638" w:rsidRDefault="00326054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670385F" w14:textId="77777777" w:rsidR="00326054" w:rsidRDefault="00326054">
      <w:pPr>
        <w:rPr>
          <w:rFonts w:ascii="Arial" w:hAnsi="Arial" w:cs="Arial"/>
          <w:b/>
          <w:sz w:val="20"/>
          <w:szCs w:val="20"/>
          <w:lang w:val="en-GB"/>
        </w:rPr>
      </w:pPr>
    </w:p>
    <w:p w14:paraId="20CA6B9F" w14:textId="77777777" w:rsidR="00E32638" w:rsidRDefault="00E32638" w:rsidP="00E32638">
      <w:r w:rsidRPr="0085281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08F827D" w14:textId="77777777" w:rsidR="00E32638" w:rsidRDefault="00E32638" w:rsidP="00E32638">
      <w:r w:rsidRPr="00852818">
        <w:rPr>
          <w:rFonts w:ascii="Arial" w:hAnsi="Arial" w:cs="Arial"/>
          <w:b/>
          <w:color w:val="000000"/>
          <w:sz w:val="20"/>
          <w:szCs w:val="20"/>
        </w:rPr>
        <w:t>Sheetal Anand, University of Lucknow, India</w:t>
      </w:r>
    </w:p>
    <w:p w14:paraId="2E3F73E5" w14:textId="77777777" w:rsidR="00E32638" w:rsidRPr="00E32638" w:rsidRDefault="00E32638">
      <w:pPr>
        <w:rPr>
          <w:rFonts w:ascii="Arial" w:hAnsi="Arial" w:cs="Arial"/>
          <w:b/>
          <w:sz w:val="20"/>
          <w:szCs w:val="20"/>
        </w:rPr>
      </w:pPr>
    </w:p>
    <w:sectPr w:rsidR="00E32638" w:rsidRPr="00E326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BC132" w14:textId="77777777" w:rsidR="0016364D" w:rsidRDefault="0016364D">
      <w:r>
        <w:separator/>
      </w:r>
    </w:p>
  </w:endnote>
  <w:endnote w:type="continuationSeparator" w:id="0">
    <w:p w14:paraId="633A0920" w14:textId="77777777" w:rsidR="0016364D" w:rsidRDefault="0016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9AF5" w14:textId="77777777" w:rsidR="00326054" w:rsidRDefault="00326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60D5" w14:textId="77777777" w:rsidR="00326054" w:rsidRDefault="00644AAF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F3397" w14:textId="77777777" w:rsidR="00326054" w:rsidRDefault="00644AAF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1826" w14:textId="77777777" w:rsidR="0016364D" w:rsidRDefault="0016364D">
      <w:r>
        <w:separator/>
      </w:r>
    </w:p>
  </w:footnote>
  <w:footnote w:type="continuationSeparator" w:id="0">
    <w:p w14:paraId="4662F127" w14:textId="77777777" w:rsidR="0016364D" w:rsidRDefault="00163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34C1" w14:textId="77777777" w:rsidR="00326054" w:rsidRDefault="003260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46CB" w14:textId="77777777" w:rsidR="00326054" w:rsidRDefault="00326054">
    <w:pPr>
      <w:spacing w:beforeAutospacing="1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2C0C905" w14:textId="77777777" w:rsidR="00326054" w:rsidRDefault="00326054">
    <w:pPr>
      <w:spacing w:beforeAutospacing="1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8EC852E" w14:textId="77777777" w:rsidR="00326054" w:rsidRDefault="00644AAF">
    <w:pPr>
      <w:spacing w:beforeAutospacing="1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186B" w14:textId="77777777" w:rsidR="00326054" w:rsidRDefault="00326054">
    <w:pPr>
      <w:spacing w:beforeAutospacing="1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81F9B9B" w14:textId="77777777" w:rsidR="00326054" w:rsidRDefault="00326054">
    <w:pPr>
      <w:spacing w:beforeAutospacing="1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FA1883D" w14:textId="77777777" w:rsidR="00326054" w:rsidRDefault="00644AAF">
    <w:pPr>
      <w:spacing w:beforeAutospacing="1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326054"/>
    <w:rsid w:val="0016364D"/>
    <w:rsid w:val="00326054"/>
    <w:rsid w:val="00644AAF"/>
    <w:rsid w:val="00C64126"/>
    <w:rsid w:val="00C92A91"/>
    <w:rsid w:val="00D15A91"/>
    <w:rsid w:val="00E32638"/>
    <w:rsid w:val="00E86DE5"/>
    <w:rsid w:val="00E938BD"/>
    <w:rsid w:val="00EC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42EBEE"/>
  <w15:docId w15:val="{80772FCF-2AAC-49DB-A8B4-80F00B60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3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Autospacing="1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qFormat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sid w:val="0000007A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A703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00007A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uiPriority w:val="99"/>
    <w:semiHidden/>
    <w:qFormat/>
    <w:rsid w:val="00E57F4B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709EB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pi.org/bookstore/product/research-perspective-on-biological-science-vol-1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326</Words>
  <Characters>1860</Characters>
  <Application>Microsoft Office Word</Application>
  <DocSecurity>0</DocSecurity>
  <Lines>15</Lines>
  <Paragraphs>4</Paragraphs>
  <ScaleCrop>false</ScaleCrop>
  <Company>HP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dc:description/>
  <cp:lastModifiedBy>Editor-90</cp:lastModifiedBy>
  <cp:revision>113</cp:revision>
  <dcterms:created xsi:type="dcterms:W3CDTF">2023-08-30T09:21:00Z</dcterms:created>
  <dcterms:modified xsi:type="dcterms:W3CDTF">2025-05-26T05:56:00Z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