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F0791C" w14:paraId="1643A4CA" w14:textId="77777777" w:rsidTr="00F0791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079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0791C" w14:paraId="127EAD7E" w14:textId="77777777" w:rsidTr="00F0791C">
        <w:trPr>
          <w:trHeight w:val="413"/>
        </w:trPr>
        <w:tc>
          <w:tcPr>
            <w:tcW w:w="1250" w:type="pct"/>
          </w:tcPr>
          <w:p w14:paraId="3C159AA5" w14:textId="77777777" w:rsidR="0000007A" w:rsidRPr="00F079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07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ECDF28" w:rsidR="0000007A" w:rsidRPr="00F0791C" w:rsidRDefault="008E5B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0791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0791C" w14:paraId="73C90375" w14:textId="77777777" w:rsidTr="00F0791C">
        <w:trPr>
          <w:trHeight w:val="290"/>
        </w:trPr>
        <w:tc>
          <w:tcPr>
            <w:tcW w:w="1250" w:type="pct"/>
          </w:tcPr>
          <w:p w14:paraId="20D28135" w14:textId="77777777" w:rsidR="0000007A" w:rsidRPr="00F079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71F33C" w:rsidR="0000007A" w:rsidRPr="00F079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94281"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5661</w:t>
            </w:r>
          </w:p>
        </w:tc>
      </w:tr>
      <w:tr w:rsidR="0000007A" w:rsidRPr="00F0791C" w14:paraId="05B60576" w14:textId="77777777" w:rsidTr="00F0791C">
        <w:trPr>
          <w:trHeight w:val="331"/>
        </w:trPr>
        <w:tc>
          <w:tcPr>
            <w:tcW w:w="1250" w:type="pct"/>
          </w:tcPr>
          <w:p w14:paraId="0196A627" w14:textId="77777777" w:rsidR="0000007A" w:rsidRPr="00F079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ED8244B" w:rsidR="0000007A" w:rsidRPr="00F0791C" w:rsidRDefault="008E5B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0791C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Advances in Breeding of Groundnut (Arachis hypogaea L.)</w:t>
            </w:r>
          </w:p>
        </w:tc>
      </w:tr>
      <w:tr w:rsidR="00CF0BBB" w:rsidRPr="00F0791C" w14:paraId="6D508B1C" w14:textId="77777777" w:rsidTr="00F0791C">
        <w:trPr>
          <w:trHeight w:val="332"/>
        </w:trPr>
        <w:tc>
          <w:tcPr>
            <w:tcW w:w="1250" w:type="pct"/>
          </w:tcPr>
          <w:p w14:paraId="32FC28F7" w14:textId="77777777" w:rsidR="00CF0BBB" w:rsidRPr="00F079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4D49BB" w:rsidR="00CF0BBB" w:rsidRPr="00F0791C" w:rsidRDefault="00F942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0641486" w14:textId="2A006D2C" w:rsidR="00D9392F" w:rsidRPr="00F0791C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F0791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079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79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079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79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791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0791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0791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0791C">
              <w:rPr>
                <w:rFonts w:ascii="Arial" w:hAnsi="Arial" w:cs="Arial"/>
                <w:lang w:val="en-GB"/>
              </w:rPr>
              <w:t>Author’s Feedback</w:t>
            </w:r>
            <w:r w:rsidRPr="00F079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079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079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07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079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7A0A02" w:rsidR="00F1171E" w:rsidRPr="00F0791C" w:rsidRDefault="004463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well drafted and </w:t>
            </w:r>
            <w:proofErr w:type="spellStart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elebrated</w:t>
            </w:r>
            <w:proofErr w:type="spellEnd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tittle. This is </w:t>
            </w:r>
            <w:proofErr w:type="spellStart"/>
            <w:proofErr w:type="gramStart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innovative </w:t>
            </w:r>
            <w:proofErr w:type="spellStart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movment</w:t>
            </w:r>
            <w:proofErr w:type="spellEnd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towards the legume research. Some typographical mistakes are found there so required the minor correction. </w:t>
            </w:r>
          </w:p>
        </w:tc>
        <w:tc>
          <w:tcPr>
            <w:tcW w:w="1523" w:type="pct"/>
          </w:tcPr>
          <w:p w14:paraId="462A339C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79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07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07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36DB01" w:rsidR="00F1171E" w:rsidRPr="00F0791C" w:rsidRDefault="004463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tittle is suitable.</w:t>
            </w:r>
          </w:p>
        </w:tc>
        <w:tc>
          <w:tcPr>
            <w:tcW w:w="1523" w:type="pct"/>
          </w:tcPr>
          <w:p w14:paraId="405B6701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79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079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079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E5F7FC" w:rsidR="00F1171E" w:rsidRPr="00F0791C" w:rsidRDefault="004463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79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079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32E0F4" w:rsidR="00F1171E" w:rsidRPr="00F0791C" w:rsidRDefault="004463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79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07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079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65C631" w:rsidR="00F1171E" w:rsidRPr="00F0791C" w:rsidRDefault="004463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79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079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079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3A36430" w:rsidR="00F1171E" w:rsidRPr="00F0791C" w:rsidRDefault="004463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sz w:val="20"/>
                <w:szCs w:val="20"/>
                <w:lang w:val="en-GB"/>
              </w:rPr>
              <w:t xml:space="preserve">Good </w:t>
            </w:r>
          </w:p>
          <w:p w14:paraId="297F52DB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79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079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079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079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079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07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07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07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07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079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0791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0791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0791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0791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791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079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0791C">
              <w:rPr>
                <w:rFonts w:ascii="Arial" w:hAnsi="Arial" w:cs="Arial"/>
                <w:lang w:val="en-GB"/>
              </w:rPr>
              <w:t>Author’s comment</w:t>
            </w:r>
            <w:r w:rsidRPr="00F079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0791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0791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79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1E3A3A70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079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079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079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079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CFBEFB4" w14:textId="77777777" w:rsidR="00F0791C" w:rsidRPr="008A0EB2" w:rsidRDefault="00F0791C" w:rsidP="00F079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A0EB2">
        <w:rPr>
          <w:rFonts w:ascii="Arial" w:hAnsi="Arial" w:cs="Arial"/>
          <w:b/>
          <w:u w:val="single"/>
        </w:rPr>
        <w:t>Reviewer details:</w:t>
      </w:r>
    </w:p>
    <w:p w14:paraId="0827900E" w14:textId="77777777" w:rsidR="00F0791C" w:rsidRPr="008A0EB2" w:rsidRDefault="00F0791C" w:rsidP="00F0791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A0EB2">
        <w:rPr>
          <w:rFonts w:ascii="Arial" w:hAnsi="Arial" w:cs="Arial"/>
          <w:b/>
          <w:color w:val="000000"/>
        </w:rPr>
        <w:t xml:space="preserve">Sharvan Kumar, </w:t>
      </w:r>
      <w:proofErr w:type="spellStart"/>
      <w:r w:rsidRPr="008A0EB2">
        <w:rPr>
          <w:rFonts w:ascii="Arial" w:hAnsi="Arial" w:cs="Arial"/>
          <w:b/>
          <w:color w:val="000000"/>
        </w:rPr>
        <w:t>Invertis</w:t>
      </w:r>
      <w:proofErr w:type="spellEnd"/>
      <w:r w:rsidRPr="008A0EB2">
        <w:rPr>
          <w:rFonts w:ascii="Arial" w:hAnsi="Arial" w:cs="Arial"/>
          <w:b/>
          <w:color w:val="000000"/>
        </w:rPr>
        <w:t xml:space="preserve"> </w:t>
      </w:r>
      <w:proofErr w:type="gramStart"/>
      <w:r w:rsidRPr="008A0EB2">
        <w:rPr>
          <w:rFonts w:ascii="Arial" w:hAnsi="Arial" w:cs="Arial"/>
          <w:b/>
          <w:color w:val="000000"/>
        </w:rPr>
        <w:t>University ,</w:t>
      </w:r>
      <w:proofErr w:type="gramEnd"/>
      <w:r w:rsidRPr="008A0EB2">
        <w:rPr>
          <w:rFonts w:ascii="Arial" w:hAnsi="Arial" w:cs="Arial"/>
          <w:b/>
          <w:color w:val="000000"/>
        </w:rPr>
        <w:t xml:space="preserve"> India</w:t>
      </w:r>
    </w:p>
    <w:p w14:paraId="678E414E" w14:textId="77777777" w:rsidR="00F0791C" w:rsidRPr="00F0791C" w:rsidRDefault="00F0791C">
      <w:pPr>
        <w:rPr>
          <w:rFonts w:ascii="Arial" w:hAnsi="Arial" w:cs="Arial"/>
          <w:b/>
          <w:sz w:val="20"/>
          <w:szCs w:val="20"/>
        </w:rPr>
      </w:pPr>
    </w:p>
    <w:sectPr w:rsidR="00F0791C" w:rsidRPr="00F0791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A91E7" w14:textId="77777777" w:rsidR="003245BB" w:rsidRPr="0000007A" w:rsidRDefault="003245BB" w:rsidP="0099583E">
      <w:r>
        <w:separator/>
      </w:r>
    </w:p>
  </w:endnote>
  <w:endnote w:type="continuationSeparator" w:id="0">
    <w:p w14:paraId="7EA7917E" w14:textId="77777777" w:rsidR="003245BB" w:rsidRPr="0000007A" w:rsidRDefault="003245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BEB5" w14:textId="77777777" w:rsidR="003245BB" w:rsidRPr="0000007A" w:rsidRDefault="003245BB" w:rsidP="0099583E">
      <w:r>
        <w:separator/>
      </w:r>
    </w:p>
  </w:footnote>
  <w:footnote w:type="continuationSeparator" w:id="0">
    <w:p w14:paraId="365F2C5F" w14:textId="77777777" w:rsidR="003245BB" w:rsidRPr="0000007A" w:rsidRDefault="003245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6874115">
    <w:abstractNumId w:val="3"/>
  </w:num>
  <w:num w:numId="2" w16cid:durableId="1166169511">
    <w:abstractNumId w:val="6"/>
  </w:num>
  <w:num w:numId="3" w16cid:durableId="544148616">
    <w:abstractNumId w:val="5"/>
  </w:num>
  <w:num w:numId="4" w16cid:durableId="1083330874">
    <w:abstractNumId w:val="7"/>
  </w:num>
  <w:num w:numId="5" w16cid:durableId="841163187">
    <w:abstractNumId w:val="4"/>
  </w:num>
  <w:num w:numId="6" w16cid:durableId="580985429">
    <w:abstractNumId w:val="0"/>
  </w:num>
  <w:num w:numId="7" w16cid:durableId="1915309943">
    <w:abstractNumId w:val="1"/>
  </w:num>
  <w:num w:numId="8" w16cid:durableId="879317702">
    <w:abstractNumId w:val="9"/>
  </w:num>
  <w:num w:numId="9" w16cid:durableId="2031032179">
    <w:abstractNumId w:val="8"/>
  </w:num>
  <w:num w:numId="10" w16cid:durableId="57562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37FBC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5B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635F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2E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F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15C"/>
    <w:rsid w:val="00815F94"/>
    <w:rsid w:val="008224E2"/>
    <w:rsid w:val="00825DC9"/>
    <w:rsid w:val="0082676D"/>
    <w:rsid w:val="0083019B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BA3"/>
    <w:rsid w:val="008F036B"/>
    <w:rsid w:val="008F36E4"/>
    <w:rsid w:val="0090720F"/>
    <w:rsid w:val="0091410B"/>
    <w:rsid w:val="009245E3"/>
    <w:rsid w:val="00927AB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1BA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8E2"/>
    <w:rsid w:val="00AD6C51"/>
    <w:rsid w:val="00AE0E9B"/>
    <w:rsid w:val="00AE54CD"/>
    <w:rsid w:val="00AF3016"/>
    <w:rsid w:val="00AF33E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5D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C4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15E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0D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91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28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8F03A70-DE52-4D76-A7E8-4DC8B2B7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1515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079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