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846E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846E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846E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846E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84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B97A0C3" w:rsidR="0000007A" w:rsidRPr="003846E8" w:rsidRDefault="0092097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846E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EFFECTS OF DELEGATION OF AUTHORITY ON ORGANIZATIONAL PERFORMANCE: A CASE OF TWIGA CHEMICAL INDUSTRIES LTD</w:t>
            </w:r>
          </w:p>
        </w:tc>
      </w:tr>
      <w:tr w:rsidR="0000007A" w:rsidRPr="003846E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846E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92C0187" w:rsidR="0000007A" w:rsidRPr="003846E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84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84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84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447FC" w:rsidRPr="00384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5662</w:t>
            </w:r>
          </w:p>
        </w:tc>
      </w:tr>
      <w:tr w:rsidR="0000007A" w:rsidRPr="003846E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846E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C071AC4" w:rsidR="0000007A" w:rsidRPr="003846E8" w:rsidRDefault="00A158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846E8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DELEGATION OF AUTHORITY ON ORGANIZATIONAL PERFORMANCE: A CASE OF TWIGA CHEMICAL INDUSTRIES LTD</w:t>
            </w:r>
          </w:p>
        </w:tc>
      </w:tr>
      <w:tr w:rsidR="00CF0BBB" w:rsidRPr="003846E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846E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7AA41EA" w:rsidR="00CF0BBB" w:rsidRPr="003846E8" w:rsidRDefault="00D447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78735FD7" w:rsidR="00D27A79" w:rsidRPr="003846E8" w:rsidRDefault="00D27A79" w:rsidP="003846E8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3846E8" w14:paraId="71A94C1F" w14:textId="77777777" w:rsidTr="003846E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46E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846E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846E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846E8" w14:paraId="5EA12279" w14:textId="77777777" w:rsidTr="003846E8">
        <w:tc>
          <w:tcPr>
            <w:tcW w:w="1246" w:type="pct"/>
            <w:noWrap/>
          </w:tcPr>
          <w:p w14:paraId="7AE9682F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46E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846E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46E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846E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846E8">
              <w:rPr>
                <w:rFonts w:ascii="Arial" w:hAnsi="Arial" w:cs="Arial"/>
                <w:lang w:val="en-GB"/>
              </w:rPr>
              <w:t>Author’s Feedback</w:t>
            </w:r>
            <w:r w:rsidRPr="003846E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846E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846E8" w14:paraId="5C0AB4EC" w14:textId="77777777" w:rsidTr="003846E8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3846E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846E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33340E95" w14:textId="70D4FEBE" w:rsidR="00DC3F4D" w:rsidRPr="003846E8" w:rsidRDefault="00764F01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2579A9" w:rsidRPr="003846E8">
              <w:rPr>
                <w:rFonts w:ascii="Arial" w:hAnsi="Arial" w:cs="Arial"/>
                <w:sz w:val="20"/>
                <w:szCs w:val="20"/>
                <w:lang w:val="en-GB"/>
              </w:rPr>
              <w:t>book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holds significant value for the scientific community, particularly in the fields of organizational </w:t>
            </w:r>
            <w:proofErr w:type="spellStart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, management science, and human resource development</w:t>
            </w:r>
            <w:r w:rsidR="00DC3F4D" w:rsidRPr="003846E8">
              <w:rPr>
                <w:rFonts w:ascii="Arial" w:hAnsi="Arial" w:cs="Arial"/>
                <w:sz w:val="20"/>
                <w:szCs w:val="20"/>
                <w:lang w:val="en-GB"/>
              </w:rPr>
              <w:t>/OD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42C85F2E" w14:textId="77777777" w:rsidR="00DC3F4D" w:rsidRPr="003846E8" w:rsidRDefault="00DC3F4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167873" w14:textId="2EEEA6A7" w:rsidR="00DC3F4D" w:rsidRPr="003846E8" w:rsidRDefault="00764F01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It </w:t>
            </w:r>
            <w:r w:rsidR="00FE741E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will 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contribut</w:t>
            </w:r>
            <w:r w:rsidR="00FE741E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e 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empirical insights </w:t>
            </w:r>
            <w:r w:rsidR="00FE741E" w:rsidRPr="003846E8">
              <w:rPr>
                <w:rFonts w:ascii="Arial" w:hAnsi="Arial" w:cs="Arial"/>
                <w:sz w:val="20"/>
                <w:szCs w:val="20"/>
                <w:lang w:val="en-GB"/>
              </w:rPr>
              <w:t>as to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how various forms of delegated authorit</w:t>
            </w:r>
            <w:r w:rsidR="00FE741E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y 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affect organizational performance across multiple dimensions such as task performance, commitment, innovativeness, and job satisfaction. </w:t>
            </w:r>
          </w:p>
          <w:p w14:paraId="10E30C52" w14:textId="77777777" w:rsidR="00DC3F4D" w:rsidRPr="003846E8" w:rsidRDefault="00DC3F4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127DC6" w14:textId="422F4B4C" w:rsidR="00DC3F4D" w:rsidRPr="003846E8" w:rsidRDefault="00266D05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As</w:t>
            </w:r>
            <w:r w:rsidR="00FE741E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you</w:t>
            </w:r>
            <w:r w:rsidR="00764F01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ground</w:t>
            </w:r>
            <w:r w:rsidR="00FE741E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this</w:t>
            </w:r>
            <w:r w:rsidR="00764F01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study in </w:t>
            </w:r>
            <w:r w:rsidR="00FE741E" w:rsidRPr="003846E8">
              <w:rPr>
                <w:rFonts w:ascii="Arial" w:hAnsi="Arial" w:cs="Arial"/>
                <w:sz w:val="20"/>
                <w:szCs w:val="20"/>
                <w:lang w:val="en-GB"/>
              </w:rPr>
              <w:t>strong</w:t>
            </w:r>
            <w:r w:rsidR="00764F01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theoretical frameworks like agency theory and social exchange theory, and utilizing a well-structured quantitative methodology, </w:t>
            </w:r>
            <w:r w:rsidR="00FE741E" w:rsidRPr="003846E8">
              <w:rPr>
                <w:rFonts w:ascii="Arial" w:hAnsi="Arial" w:cs="Arial"/>
                <w:sz w:val="20"/>
                <w:szCs w:val="20"/>
                <w:lang w:val="en-GB"/>
              </w:rPr>
              <w:t>this will</w:t>
            </w:r>
            <w:r w:rsidR="00764F01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bridge a notable research gap on the nuanced impacts of authority delegation in corporate settings, </w:t>
            </w:r>
            <w:r w:rsidR="00422636" w:rsidRPr="003846E8">
              <w:rPr>
                <w:rFonts w:ascii="Arial" w:hAnsi="Arial" w:cs="Arial"/>
                <w:sz w:val="20"/>
                <w:szCs w:val="20"/>
                <w:lang w:val="en-GB"/>
              </w:rPr>
              <w:t>particularly</w:t>
            </w:r>
            <w:r w:rsidR="00764F01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in developing economies. </w:t>
            </w:r>
          </w:p>
          <w:p w14:paraId="02CA2215" w14:textId="77777777" w:rsidR="00DC3F4D" w:rsidRPr="003846E8" w:rsidRDefault="00DC3F4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BC9196" w14:textId="7271C032" w:rsidR="00F1171E" w:rsidRPr="003846E8" w:rsidRDefault="00764F01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This </w:t>
            </w:r>
            <w:r w:rsidR="00830DCC" w:rsidRPr="003846E8">
              <w:rPr>
                <w:rFonts w:ascii="Arial" w:hAnsi="Arial" w:cs="Arial"/>
                <w:sz w:val="20"/>
                <w:szCs w:val="20"/>
                <w:lang w:val="en-GB"/>
              </w:rPr>
              <w:t>book will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not only inform practitioners and policymakers on best delegation practices</w:t>
            </w:r>
            <w:r w:rsidR="00830DCC" w:rsidRPr="003846E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but</w:t>
            </w:r>
            <w:r w:rsidR="00830DCC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it will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also lay a foundation for future comparative and longitudinal studies in organizational efficiency.</w:t>
            </w:r>
          </w:p>
        </w:tc>
        <w:tc>
          <w:tcPr>
            <w:tcW w:w="1531" w:type="pct"/>
          </w:tcPr>
          <w:p w14:paraId="462A339C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46E8" w14:paraId="0D8B5B2C" w14:textId="77777777" w:rsidTr="003846E8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3846E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846E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5F418CB4" w14:textId="6ADAB9B9" w:rsidR="00F1171E" w:rsidRPr="003846E8" w:rsidRDefault="00B31439" w:rsidP="002579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The current title of the article “Effects of Delegation of Authority on Organizational Performance: A Case of </w:t>
            </w:r>
            <w:proofErr w:type="spellStart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Twiga</w:t>
            </w:r>
            <w:proofErr w:type="spellEnd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Chemical Industries Ltd” is clear, descriptive, and generally appropriate for an academic or applied management study. It </w:t>
            </w:r>
            <w:r w:rsidR="00496E58" w:rsidRPr="003846E8">
              <w:rPr>
                <w:rFonts w:ascii="Arial" w:hAnsi="Arial" w:cs="Arial"/>
                <w:sz w:val="20"/>
                <w:szCs w:val="20"/>
                <w:lang w:val="en-GB"/>
              </w:rPr>
              <w:t>also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conveys the key variables (delegation of authority and organizational performance) and the context (</w:t>
            </w:r>
            <w:proofErr w:type="spellStart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Twiga</w:t>
            </w:r>
            <w:proofErr w:type="spellEnd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Chemical Industries Ltd)</w:t>
            </w:r>
            <w:r w:rsidR="002579A9" w:rsidRPr="003846E8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43F4148" w14:textId="77777777" w:rsidR="00B31439" w:rsidRPr="003846E8" w:rsidRDefault="00B31439" w:rsidP="002579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F10760" w14:textId="592FC224" w:rsidR="00B31439" w:rsidRPr="003846E8" w:rsidRDefault="00B31439" w:rsidP="00B314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However, </w:t>
            </w:r>
            <w:r w:rsidR="00590DF7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to 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improve</w:t>
            </w:r>
            <w:r w:rsidR="00590DF7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its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academic rigor and appeal</w:t>
            </w:r>
            <w:r w:rsidR="00590DF7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international arena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, your title can be slightly refined to make it more compelling and aligned with journal standards. Here are a few suggestion</w:t>
            </w:r>
            <w:r w:rsidR="00AA19F1" w:rsidRPr="003846E8">
              <w:rPr>
                <w:rFonts w:ascii="Arial" w:hAnsi="Arial" w:cs="Arial"/>
                <w:sz w:val="20"/>
                <w:szCs w:val="20"/>
                <w:lang w:val="en-GB"/>
              </w:rPr>
              <w:t>s that you can choose from or a combination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3B27EB9C" w14:textId="77777777" w:rsidR="00B31439" w:rsidRPr="003846E8" w:rsidRDefault="00B31439" w:rsidP="00B314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92B2B2" w14:textId="77777777" w:rsidR="00296E6C" w:rsidRPr="003846E8" w:rsidRDefault="00B31439" w:rsidP="00B314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“Assessing the Impact of Delegated Authority on Organizational Performance: Evidence from </w:t>
            </w:r>
            <w:proofErr w:type="spellStart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Twiga</w:t>
            </w:r>
            <w:proofErr w:type="spellEnd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Chemical Industries Ltd”</w:t>
            </w:r>
          </w:p>
          <w:p w14:paraId="16D2B830" w14:textId="77777777" w:rsidR="00296E6C" w:rsidRPr="003846E8" w:rsidRDefault="00B31439" w:rsidP="00B314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“Delegation of Authority and Organizational Performance: A Case Study of </w:t>
            </w:r>
            <w:proofErr w:type="spellStart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Twiga</w:t>
            </w:r>
            <w:proofErr w:type="spellEnd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Chemical Industries Ltd”</w:t>
            </w:r>
          </w:p>
          <w:p w14:paraId="3B3F0A19" w14:textId="3CD01C19" w:rsidR="00B31439" w:rsidRPr="003846E8" w:rsidRDefault="00B31439" w:rsidP="00B314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“Unpacking the Effects of Authority Delegation on Firm Performance: The Case of </w:t>
            </w:r>
            <w:proofErr w:type="spellStart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Twiga</w:t>
            </w:r>
            <w:proofErr w:type="spellEnd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Chemical Industries”</w:t>
            </w:r>
          </w:p>
          <w:p w14:paraId="794AA9A7" w14:textId="1E008FBD" w:rsidR="00B31439" w:rsidRPr="003846E8" w:rsidRDefault="00B31439" w:rsidP="00B314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05B6701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46E8" w14:paraId="5604762A" w14:textId="77777777" w:rsidTr="003846E8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3846E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846E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28F97D84" w14:textId="38F2424E" w:rsidR="00F1171E" w:rsidRPr="003846E8" w:rsidRDefault="00E756BA" w:rsidP="00E756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comprehensive, but it can be significantly improved for clarity, conciseness, and alignment with academic journal standards. </w:t>
            </w:r>
          </w:p>
          <w:p w14:paraId="6AC7FC92" w14:textId="77777777" w:rsidR="00E756BA" w:rsidRPr="003846E8" w:rsidRDefault="00E756BA" w:rsidP="00E756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B7E83A" w14:textId="07E8B337" w:rsidR="00E756BA" w:rsidRPr="003846E8" w:rsidRDefault="00E756BA" w:rsidP="00E756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I suggest, you keep </w:t>
            </w:r>
            <w:r w:rsidR="009C5292" w:rsidRPr="003846E8">
              <w:rPr>
                <w:rFonts w:ascii="Arial" w:hAnsi="Arial" w:cs="Arial"/>
                <w:sz w:val="20"/>
                <w:szCs w:val="20"/>
                <w:lang w:val="en-GB"/>
              </w:rPr>
              <w:t>the abstract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within 200–250 word</w:t>
            </w:r>
            <w:r w:rsidR="009C5292" w:rsidRPr="003846E8">
              <w:rPr>
                <w:rFonts w:ascii="Arial" w:hAnsi="Arial" w:cs="Arial"/>
                <w:sz w:val="20"/>
                <w:szCs w:val="20"/>
                <w:lang w:val="en-GB"/>
              </w:rPr>
              <w:t>s and highlight its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purpose, methods, results, implications, and scope/limitations. Also, avoid listing variables with full statistical values unless necessary and use clear, academic language with action verbs like investigates, reveals, underscores, or suggests.</w:t>
            </w:r>
          </w:p>
        </w:tc>
        <w:tc>
          <w:tcPr>
            <w:tcW w:w="1531" w:type="pct"/>
          </w:tcPr>
          <w:p w14:paraId="1D54B730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46E8" w14:paraId="2F579F54" w14:textId="77777777" w:rsidTr="003846E8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3846E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84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7608CF11" w:rsidR="00E473C6" w:rsidRPr="003846E8" w:rsidRDefault="00E473C6" w:rsidP="00E473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</w:t>
            </w:r>
            <w:r w:rsidR="00352334" w:rsidRPr="003846E8">
              <w:rPr>
                <w:rFonts w:ascii="Arial" w:hAnsi="Arial" w:cs="Arial"/>
                <w:sz w:val="20"/>
                <w:szCs w:val="20"/>
                <w:lang w:val="en-GB"/>
              </w:rPr>
              <w:t>book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is scientifically sound in structure and intent, but there are areas that require refinement to fully meet </w:t>
            </w:r>
            <w:r w:rsidR="00104F8C" w:rsidRPr="003846E8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academic and scientific standards.</w:t>
            </w:r>
            <w:r w:rsidR="00405AEC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So, I suggest</w:t>
            </w:r>
            <w:r w:rsidR="00536A00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that you add 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formal hypotheses, </w:t>
            </w:r>
            <w:r w:rsidR="00536A00" w:rsidRPr="003846E8">
              <w:rPr>
                <w:rFonts w:ascii="Arial" w:hAnsi="Arial" w:cs="Arial"/>
                <w:sz w:val="20"/>
                <w:szCs w:val="20"/>
                <w:lang w:val="en-GB"/>
              </w:rPr>
              <w:t>deepen the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theoretical integration, strengthen</w:t>
            </w:r>
            <w:r w:rsidR="00536A00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="00536A00" w:rsidRPr="003846E8">
              <w:rPr>
                <w:rFonts w:ascii="Arial" w:hAnsi="Arial" w:cs="Arial"/>
                <w:sz w:val="20"/>
                <w:szCs w:val="20"/>
                <w:lang w:val="en-GB"/>
              </w:rPr>
              <w:t>you</w:t>
            </w:r>
            <w:proofErr w:type="gramEnd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statistical interpretation,</w:t>
            </w:r>
            <w:r w:rsidR="00536A00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and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acknowledge </w:t>
            </w:r>
            <w:r w:rsidR="00536A00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study</w:t>
            </w:r>
            <w:r w:rsidR="00536A00" w:rsidRPr="003846E8">
              <w:rPr>
                <w:rFonts w:ascii="Arial" w:hAnsi="Arial" w:cs="Arial"/>
                <w:sz w:val="20"/>
                <w:szCs w:val="20"/>
                <w:lang w:val="en-GB"/>
              </w:rPr>
              <w:t>’s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limitations in the scope and limitation of the study. </w:t>
            </w:r>
          </w:p>
        </w:tc>
        <w:tc>
          <w:tcPr>
            <w:tcW w:w="1531" w:type="pct"/>
          </w:tcPr>
          <w:p w14:paraId="4898F764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46E8" w14:paraId="73739464" w14:textId="77777777" w:rsidTr="003846E8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3846E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846E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846E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36B40FBA" w:rsidR="00F1171E" w:rsidRPr="003846E8" w:rsidRDefault="00847505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352334" w:rsidRPr="003846E8">
              <w:rPr>
                <w:rFonts w:ascii="Arial" w:hAnsi="Arial" w:cs="Arial"/>
                <w:sz w:val="20"/>
                <w:szCs w:val="20"/>
                <w:lang w:val="en-GB"/>
              </w:rPr>
              <w:t>book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448E9" w:rsidRPr="003846E8">
              <w:rPr>
                <w:rFonts w:ascii="Arial" w:hAnsi="Arial" w:cs="Arial"/>
                <w:sz w:val="20"/>
                <w:szCs w:val="20"/>
                <w:lang w:val="en-GB"/>
              </w:rPr>
              <w:t>has moderately sufficient range of references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. However many are dated, and there is a lack of recent (post-2015) peer-reviewed literature, especially in the context of delegation, organizational performance, and management theory. I </w:t>
            </w:r>
            <w:r w:rsidR="00A74EBE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highly 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recommend that you update outdated sources, incorporate recent empirical research (</w:t>
            </w:r>
            <w:proofErr w:type="gramStart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Post-2015</w:t>
            </w:r>
            <w:proofErr w:type="gramEnd"/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), and reduce reliance on grey literature. </w:t>
            </w:r>
          </w:p>
        </w:tc>
        <w:tc>
          <w:tcPr>
            <w:tcW w:w="1531" w:type="pct"/>
          </w:tcPr>
          <w:p w14:paraId="40220055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846E8" w14:paraId="73CC4A50" w14:textId="77777777" w:rsidTr="003846E8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846E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846E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846E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297F52DB" w14:textId="3EEE7930" w:rsidR="00F1171E" w:rsidRPr="003846E8" w:rsidRDefault="00CF02F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and English quality of the article is understandable, but it is not yet fully suitable for scholarly communication in its current form. Several issues </w:t>
            </w:r>
            <w:r w:rsidR="00B035BA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might 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affect clarity, formality, and academic ton</w:t>
            </w:r>
            <w:r w:rsidR="00B035BA" w:rsidRPr="003846E8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. I recommend professional language editing, consistent use of </w:t>
            </w:r>
            <w:r w:rsidR="004D29C0" w:rsidRPr="003846E8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cademic tone, </w:t>
            </w:r>
            <w:r w:rsidR="003A2ACB" w:rsidRPr="003846E8">
              <w:rPr>
                <w:rFonts w:ascii="Arial" w:hAnsi="Arial" w:cs="Arial"/>
                <w:sz w:val="20"/>
                <w:szCs w:val="20"/>
                <w:lang w:val="en-GB"/>
              </w:rPr>
              <w:t>use the</w:t>
            </w: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 third-person, and objective style.</w:t>
            </w:r>
          </w:p>
          <w:p w14:paraId="149A6CEF" w14:textId="77777777" w:rsidR="00F1171E" w:rsidRPr="003846E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3846E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846E8" w14:paraId="20A16C0C" w14:textId="77777777" w:rsidTr="003846E8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846E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846E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846E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7EB58C99" w14:textId="77777777" w:rsidR="00F1171E" w:rsidRPr="003846E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378C8BE6" w:rsidR="00F1171E" w:rsidRPr="003846E8" w:rsidRDefault="000616C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sz w:val="20"/>
                <w:szCs w:val="20"/>
                <w:lang w:val="en-GB"/>
              </w:rPr>
              <w:t>Overall, this book will be a good contribution to the body of knowledge and the industry</w:t>
            </w:r>
            <w:r w:rsidR="00F65A3E" w:rsidRPr="003846E8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31" w:type="pct"/>
          </w:tcPr>
          <w:p w14:paraId="465E098E" w14:textId="77777777" w:rsidR="00F1171E" w:rsidRPr="003846E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3846E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846E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846E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846E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846E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846E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846E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846E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46E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846E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846E8">
              <w:rPr>
                <w:rFonts w:ascii="Arial" w:hAnsi="Arial" w:cs="Arial"/>
                <w:lang w:val="en-GB"/>
              </w:rPr>
              <w:t>Author’s comment</w:t>
            </w:r>
            <w:r w:rsidRPr="003846E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846E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846E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846E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846E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7E9F06ED" w:rsidR="00F1171E" w:rsidRPr="003846E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846E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846E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846E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029BA058" w:rsidR="00F1171E" w:rsidRPr="003846E8" w:rsidRDefault="00F1171E" w:rsidP="004D29C0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846E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846E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846E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846E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33B7ADD" w14:textId="77777777" w:rsidR="003846E8" w:rsidRPr="0090071B" w:rsidRDefault="003846E8" w:rsidP="003846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0071B">
        <w:rPr>
          <w:rFonts w:ascii="Arial" w:hAnsi="Arial" w:cs="Arial"/>
          <w:b/>
          <w:u w:val="single"/>
        </w:rPr>
        <w:t>Reviewer details:</w:t>
      </w:r>
    </w:p>
    <w:p w14:paraId="5BE53F09" w14:textId="77777777" w:rsidR="003846E8" w:rsidRPr="0090071B" w:rsidRDefault="003846E8" w:rsidP="003846E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0071B">
        <w:rPr>
          <w:rFonts w:ascii="Arial" w:hAnsi="Arial" w:cs="Arial"/>
          <w:b/>
          <w:color w:val="000000"/>
        </w:rPr>
        <w:t xml:space="preserve">Rabel B. </w:t>
      </w:r>
      <w:proofErr w:type="spellStart"/>
      <w:r w:rsidRPr="0090071B">
        <w:rPr>
          <w:rFonts w:ascii="Arial" w:hAnsi="Arial" w:cs="Arial"/>
          <w:b/>
          <w:color w:val="000000"/>
        </w:rPr>
        <w:t>Catayoc</w:t>
      </w:r>
      <w:proofErr w:type="spellEnd"/>
      <w:r w:rsidRPr="0090071B">
        <w:rPr>
          <w:rFonts w:ascii="Arial" w:hAnsi="Arial" w:cs="Arial"/>
          <w:b/>
          <w:color w:val="000000"/>
        </w:rPr>
        <w:t>, Mindanao State University, Philippines</w:t>
      </w:r>
    </w:p>
    <w:p w14:paraId="6AE62717" w14:textId="77777777" w:rsidR="003846E8" w:rsidRPr="003846E8" w:rsidRDefault="003846E8">
      <w:pPr>
        <w:rPr>
          <w:rFonts w:ascii="Arial" w:hAnsi="Arial" w:cs="Arial"/>
          <w:b/>
          <w:sz w:val="20"/>
          <w:szCs w:val="20"/>
        </w:rPr>
      </w:pPr>
    </w:p>
    <w:sectPr w:rsidR="003846E8" w:rsidRPr="003846E8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4899" w14:textId="77777777" w:rsidR="002D06EE" w:rsidRPr="0000007A" w:rsidRDefault="002D06EE" w:rsidP="0099583E">
      <w:r>
        <w:separator/>
      </w:r>
    </w:p>
  </w:endnote>
  <w:endnote w:type="continuationSeparator" w:id="0">
    <w:p w14:paraId="1959AC6D" w14:textId="77777777" w:rsidR="002D06EE" w:rsidRPr="0000007A" w:rsidRDefault="002D06E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B74C" w14:textId="77777777" w:rsidR="002D06EE" w:rsidRPr="0000007A" w:rsidRDefault="002D06EE" w:rsidP="0099583E">
      <w:r>
        <w:separator/>
      </w:r>
    </w:p>
  </w:footnote>
  <w:footnote w:type="continuationSeparator" w:id="0">
    <w:p w14:paraId="7BD19053" w14:textId="77777777" w:rsidR="002D06EE" w:rsidRPr="0000007A" w:rsidRDefault="002D06E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6F120C"/>
    <w:multiLevelType w:val="hybridMultilevel"/>
    <w:tmpl w:val="269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2095576">
    <w:abstractNumId w:val="3"/>
  </w:num>
  <w:num w:numId="2" w16cid:durableId="1396977434">
    <w:abstractNumId w:val="6"/>
  </w:num>
  <w:num w:numId="3" w16cid:durableId="473571225">
    <w:abstractNumId w:val="5"/>
  </w:num>
  <w:num w:numId="4" w16cid:durableId="1157069315">
    <w:abstractNumId w:val="7"/>
  </w:num>
  <w:num w:numId="5" w16cid:durableId="935863644">
    <w:abstractNumId w:val="4"/>
  </w:num>
  <w:num w:numId="6" w16cid:durableId="1000543869">
    <w:abstractNumId w:val="0"/>
  </w:num>
  <w:num w:numId="7" w16cid:durableId="1385566235">
    <w:abstractNumId w:val="1"/>
  </w:num>
  <w:num w:numId="8" w16cid:durableId="724986448">
    <w:abstractNumId w:val="10"/>
  </w:num>
  <w:num w:numId="9" w16cid:durableId="1482772323">
    <w:abstractNumId w:val="8"/>
  </w:num>
  <w:num w:numId="10" w16cid:durableId="495615516">
    <w:abstractNumId w:val="2"/>
  </w:num>
  <w:num w:numId="11" w16cid:durableId="328025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16CD"/>
    <w:rsid w:val="0006257C"/>
    <w:rsid w:val="000627FE"/>
    <w:rsid w:val="0007151E"/>
    <w:rsid w:val="00081012"/>
    <w:rsid w:val="00084D7C"/>
    <w:rsid w:val="000905B3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4B63"/>
    <w:rsid w:val="000F6EA8"/>
    <w:rsid w:val="00101322"/>
    <w:rsid w:val="00104F8C"/>
    <w:rsid w:val="00115767"/>
    <w:rsid w:val="00121FFA"/>
    <w:rsid w:val="0012616A"/>
    <w:rsid w:val="00136984"/>
    <w:rsid w:val="00141490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5319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9A9"/>
    <w:rsid w:val="00257F9E"/>
    <w:rsid w:val="00262634"/>
    <w:rsid w:val="002650C5"/>
    <w:rsid w:val="00266D05"/>
    <w:rsid w:val="00273962"/>
    <w:rsid w:val="00275984"/>
    <w:rsid w:val="00280EC9"/>
    <w:rsid w:val="00282BEE"/>
    <w:rsid w:val="002859CC"/>
    <w:rsid w:val="00291D08"/>
    <w:rsid w:val="00293482"/>
    <w:rsid w:val="00296E6C"/>
    <w:rsid w:val="002A1787"/>
    <w:rsid w:val="002A3D7C"/>
    <w:rsid w:val="002B0E4B"/>
    <w:rsid w:val="002C40B8"/>
    <w:rsid w:val="002D06EE"/>
    <w:rsid w:val="002D60EF"/>
    <w:rsid w:val="002E10DF"/>
    <w:rsid w:val="002E1211"/>
    <w:rsid w:val="002E2339"/>
    <w:rsid w:val="002E53E0"/>
    <w:rsid w:val="002E5C81"/>
    <w:rsid w:val="002E6D86"/>
    <w:rsid w:val="002E7787"/>
    <w:rsid w:val="002F6935"/>
    <w:rsid w:val="00312559"/>
    <w:rsid w:val="003204B8"/>
    <w:rsid w:val="00326D7D"/>
    <w:rsid w:val="0033018A"/>
    <w:rsid w:val="003354A6"/>
    <w:rsid w:val="0033692F"/>
    <w:rsid w:val="00352334"/>
    <w:rsid w:val="00353718"/>
    <w:rsid w:val="00354885"/>
    <w:rsid w:val="00374F93"/>
    <w:rsid w:val="00377F1D"/>
    <w:rsid w:val="003846E8"/>
    <w:rsid w:val="00394901"/>
    <w:rsid w:val="003A04E7"/>
    <w:rsid w:val="003A1C45"/>
    <w:rsid w:val="003A2ACB"/>
    <w:rsid w:val="003A4991"/>
    <w:rsid w:val="003A6E1A"/>
    <w:rsid w:val="003B1D0B"/>
    <w:rsid w:val="003B2172"/>
    <w:rsid w:val="003B3BAF"/>
    <w:rsid w:val="003D1BDE"/>
    <w:rsid w:val="003E746A"/>
    <w:rsid w:val="00401C12"/>
    <w:rsid w:val="00405AEC"/>
    <w:rsid w:val="00421DBF"/>
    <w:rsid w:val="00422636"/>
    <w:rsid w:val="0042465A"/>
    <w:rsid w:val="00435B36"/>
    <w:rsid w:val="00442B24"/>
    <w:rsid w:val="004430CD"/>
    <w:rsid w:val="0044519B"/>
    <w:rsid w:val="00452F40"/>
    <w:rsid w:val="0045336F"/>
    <w:rsid w:val="0045482F"/>
    <w:rsid w:val="00457AB1"/>
    <w:rsid w:val="00457BC0"/>
    <w:rsid w:val="00461309"/>
    <w:rsid w:val="00462996"/>
    <w:rsid w:val="00474129"/>
    <w:rsid w:val="00476737"/>
    <w:rsid w:val="00477844"/>
    <w:rsid w:val="004847FF"/>
    <w:rsid w:val="00495DBB"/>
    <w:rsid w:val="00496E58"/>
    <w:rsid w:val="004B03BF"/>
    <w:rsid w:val="004B0965"/>
    <w:rsid w:val="004B4CAD"/>
    <w:rsid w:val="004B4FDC"/>
    <w:rsid w:val="004C0178"/>
    <w:rsid w:val="004C3DF1"/>
    <w:rsid w:val="004D29C0"/>
    <w:rsid w:val="004D2E36"/>
    <w:rsid w:val="004E08E3"/>
    <w:rsid w:val="004E1D1A"/>
    <w:rsid w:val="004E4915"/>
    <w:rsid w:val="004F741F"/>
    <w:rsid w:val="004F78F5"/>
    <w:rsid w:val="004F7BF2"/>
    <w:rsid w:val="005027DE"/>
    <w:rsid w:val="00503AB6"/>
    <w:rsid w:val="005047C5"/>
    <w:rsid w:val="0050495C"/>
    <w:rsid w:val="0051017C"/>
    <w:rsid w:val="00510920"/>
    <w:rsid w:val="0052339F"/>
    <w:rsid w:val="00530A2D"/>
    <w:rsid w:val="00531C82"/>
    <w:rsid w:val="00533FC1"/>
    <w:rsid w:val="00536A00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0DF7"/>
    <w:rsid w:val="005A4F17"/>
    <w:rsid w:val="005B3509"/>
    <w:rsid w:val="005B3584"/>
    <w:rsid w:val="005C25A0"/>
    <w:rsid w:val="005D230D"/>
    <w:rsid w:val="005E11DC"/>
    <w:rsid w:val="005E29CE"/>
    <w:rsid w:val="005E3241"/>
    <w:rsid w:val="005E7FB0"/>
    <w:rsid w:val="005F184C"/>
    <w:rsid w:val="00602F7D"/>
    <w:rsid w:val="00605864"/>
    <w:rsid w:val="00605952"/>
    <w:rsid w:val="00606E49"/>
    <w:rsid w:val="00620677"/>
    <w:rsid w:val="00624032"/>
    <w:rsid w:val="00626025"/>
    <w:rsid w:val="006311A1"/>
    <w:rsid w:val="00640538"/>
    <w:rsid w:val="006448E9"/>
    <w:rsid w:val="00645A56"/>
    <w:rsid w:val="006478EB"/>
    <w:rsid w:val="00651880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292B"/>
    <w:rsid w:val="0068446F"/>
    <w:rsid w:val="0068568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090B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26FF"/>
    <w:rsid w:val="00764F01"/>
    <w:rsid w:val="00766889"/>
    <w:rsid w:val="00766A0D"/>
    <w:rsid w:val="00767F8C"/>
    <w:rsid w:val="00780B67"/>
    <w:rsid w:val="00781D07"/>
    <w:rsid w:val="007A62F8"/>
    <w:rsid w:val="007B1099"/>
    <w:rsid w:val="007B54A4"/>
    <w:rsid w:val="007B6B3B"/>
    <w:rsid w:val="007C6CDF"/>
    <w:rsid w:val="007D0246"/>
    <w:rsid w:val="007D363B"/>
    <w:rsid w:val="007F5873"/>
    <w:rsid w:val="008126B7"/>
    <w:rsid w:val="00815F94"/>
    <w:rsid w:val="00820EDE"/>
    <w:rsid w:val="008224E2"/>
    <w:rsid w:val="00825DC9"/>
    <w:rsid w:val="0082676D"/>
    <w:rsid w:val="00830DCC"/>
    <w:rsid w:val="008324FC"/>
    <w:rsid w:val="00846F1F"/>
    <w:rsid w:val="008470AB"/>
    <w:rsid w:val="00847505"/>
    <w:rsid w:val="0085546D"/>
    <w:rsid w:val="0086369B"/>
    <w:rsid w:val="00864A5D"/>
    <w:rsid w:val="00867E37"/>
    <w:rsid w:val="0087201B"/>
    <w:rsid w:val="00877F10"/>
    <w:rsid w:val="00882091"/>
    <w:rsid w:val="00893E75"/>
    <w:rsid w:val="00895D0A"/>
    <w:rsid w:val="008B0FCF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0976"/>
    <w:rsid w:val="00922E86"/>
    <w:rsid w:val="009245E3"/>
    <w:rsid w:val="00942DEE"/>
    <w:rsid w:val="00944F67"/>
    <w:rsid w:val="009536F6"/>
    <w:rsid w:val="009553EC"/>
    <w:rsid w:val="00955E45"/>
    <w:rsid w:val="00962B70"/>
    <w:rsid w:val="00967C62"/>
    <w:rsid w:val="00982766"/>
    <w:rsid w:val="009852C4"/>
    <w:rsid w:val="0099583E"/>
    <w:rsid w:val="0099585C"/>
    <w:rsid w:val="009A0242"/>
    <w:rsid w:val="009A17CF"/>
    <w:rsid w:val="009A59ED"/>
    <w:rsid w:val="009B101F"/>
    <w:rsid w:val="009B239B"/>
    <w:rsid w:val="009C5292"/>
    <w:rsid w:val="009C5642"/>
    <w:rsid w:val="009E13C3"/>
    <w:rsid w:val="009E6A30"/>
    <w:rsid w:val="009F07D4"/>
    <w:rsid w:val="009F29EB"/>
    <w:rsid w:val="009F7A71"/>
    <w:rsid w:val="00A001A0"/>
    <w:rsid w:val="00A12C83"/>
    <w:rsid w:val="00A158FB"/>
    <w:rsid w:val="00A15F2F"/>
    <w:rsid w:val="00A17184"/>
    <w:rsid w:val="00A31AAC"/>
    <w:rsid w:val="00A32905"/>
    <w:rsid w:val="00A34ED3"/>
    <w:rsid w:val="00A36C95"/>
    <w:rsid w:val="00A37DE3"/>
    <w:rsid w:val="00A40B00"/>
    <w:rsid w:val="00A4787C"/>
    <w:rsid w:val="00A51369"/>
    <w:rsid w:val="00A519D1"/>
    <w:rsid w:val="00A5303B"/>
    <w:rsid w:val="00A65C50"/>
    <w:rsid w:val="00A74EBE"/>
    <w:rsid w:val="00A8290F"/>
    <w:rsid w:val="00AA1398"/>
    <w:rsid w:val="00AA19F1"/>
    <w:rsid w:val="00AA41B3"/>
    <w:rsid w:val="00AA49A2"/>
    <w:rsid w:val="00AA5338"/>
    <w:rsid w:val="00AB16B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5BA"/>
    <w:rsid w:val="00B03A45"/>
    <w:rsid w:val="00B079BB"/>
    <w:rsid w:val="00B2236C"/>
    <w:rsid w:val="00B22FE6"/>
    <w:rsid w:val="00B3033D"/>
    <w:rsid w:val="00B31439"/>
    <w:rsid w:val="00B334D9"/>
    <w:rsid w:val="00B53059"/>
    <w:rsid w:val="00B53D37"/>
    <w:rsid w:val="00B562D2"/>
    <w:rsid w:val="00B62087"/>
    <w:rsid w:val="00B62F41"/>
    <w:rsid w:val="00B63782"/>
    <w:rsid w:val="00B66599"/>
    <w:rsid w:val="00B760E1"/>
    <w:rsid w:val="00B77F44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520E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2F5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7FC"/>
    <w:rsid w:val="00D44E3A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5D1"/>
    <w:rsid w:val="00DC1D81"/>
    <w:rsid w:val="00DC3F4D"/>
    <w:rsid w:val="00DC57E2"/>
    <w:rsid w:val="00DC6FED"/>
    <w:rsid w:val="00DD0C4A"/>
    <w:rsid w:val="00DD274C"/>
    <w:rsid w:val="00DE7D30"/>
    <w:rsid w:val="00DF04E3"/>
    <w:rsid w:val="00E00D0E"/>
    <w:rsid w:val="00E03C32"/>
    <w:rsid w:val="00E3111A"/>
    <w:rsid w:val="00E451EA"/>
    <w:rsid w:val="00E473C6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56BA"/>
    <w:rsid w:val="00E84BA2"/>
    <w:rsid w:val="00E9533D"/>
    <w:rsid w:val="00E972A7"/>
    <w:rsid w:val="00EA0AA1"/>
    <w:rsid w:val="00EA2839"/>
    <w:rsid w:val="00EB3E91"/>
    <w:rsid w:val="00EB6E15"/>
    <w:rsid w:val="00EC6894"/>
    <w:rsid w:val="00ED6B12"/>
    <w:rsid w:val="00ED7400"/>
    <w:rsid w:val="00EF326D"/>
    <w:rsid w:val="00EF53FE"/>
    <w:rsid w:val="00F0591A"/>
    <w:rsid w:val="00F1171E"/>
    <w:rsid w:val="00F13071"/>
    <w:rsid w:val="00F2643C"/>
    <w:rsid w:val="00F30E7C"/>
    <w:rsid w:val="00F32717"/>
    <w:rsid w:val="00F3295A"/>
    <w:rsid w:val="00F32A9A"/>
    <w:rsid w:val="00F33C84"/>
    <w:rsid w:val="00F3655E"/>
    <w:rsid w:val="00F3669D"/>
    <w:rsid w:val="00F405F8"/>
    <w:rsid w:val="00F4700F"/>
    <w:rsid w:val="00F52B15"/>
    <w:rsid w:val="00F573EA"/>
    <w:rsid w:val="00F57E9D"/>
    <w:rsid w:val="00F65A3E"/>
    <w:rsid w:val="00F73CF2"/>
    <w:rsid w:val="00F80C14"/>
    <w:rsid w:val="00F96F54"/>
    <w:rsid w:val="00F978B8"/>
    <w:rsid w:val="00FA6033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741E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846E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172</cp:revision>
  <dcterms:created xsi:type="dcterms:W3CDTF">2023-08-30T09:21:00Z</dcterms:created>
  <dcterms:modified xsi:type="dcterms:W3CDTF">2025-05-27T09:42:00Z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