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D05D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D05D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D05D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D05D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D0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B2B5493" w:rsidR="0000007A" w:rsidRPr="002D05DE" w:rsidRDefault="007F1B8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D05D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2D05D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D05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2C03769" w:rsidR="0000007A" w:rsidRPr="002D05D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D4481"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5744</w:t>
            </w:r>
          </w:p>
        </w:tc>
      </w:tr>
      <w:tr w:rsidR="0000007A" w:rsidRPr="002D05D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D05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BDA7F51" w:rsidR="0000007A" w:rsidRPr="002D05DE" w:rsidRDefault="003429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D05DE">
              <w:rPr>
                <w:rFonts w:ascii="Arial" w:hAnsi="Arial" w:cs="Arial"/>
                <w:b/>
                <w:sz w:val="20"/>
                <w:szCs w:val="20"/>
                <w:lang w:val="en-GB"/>
              </w:rPr>
              <w:t>An Effective Feature Extraction Algorithms for Ridge Information, Minutia Information and DWT from Fingerprint Image</w:t>
            </w:r>
          </w:p>
        </w:tc>
      </w:tr>
      <w:tr w:rsidR="00CF0BBB" w:rsidRPr="002D05D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D05D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3F18CD2" w:rsidR="00CF0BBB" w:rsidRPr="002D05DE" w:rsidRDefault="00FD448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D05D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2D05D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D05D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D05D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D05D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D05D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D05D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D05D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D05D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3A71F3C" w:rsidR="00E03C32" w:rsidRDefault="00204E5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04E5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Intelligent Systems and Applications in Engineering, 12(18s), 206–217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4C481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738A3C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478F7" w:rsidRPr="009478F7">
                    <w:t xml:space="preserve"> </w:t>
                  </w:r>
                  <w:hyperlink r:id="rId8" w:history="1">
                    <w:r w:rsidR="009478F7" w:rsidRPr="003B3F1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https://ijisae.org/index.php/IJISAE/article/view/4965</w:t>
                    </w:r>
                  </w:hyperlink>
                  <w:r w:rsidR="009478F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D05D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D05D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D05D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D05D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5D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D05D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05D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5D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D05D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D05D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05DE">
              <w:rPr>
                <w:rFonts w:ascii="Arial" w:hAnsi="Arial" w:cs="Arial"/>
                <w:lang w:val="en-GB"/>
              </w:rPr>
              <w:t>Author’s Feedback</w:t>
            </w:r>
            <w:r w:rsidRPr="002D05D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05D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D05D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D05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D05D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0EDA8D" w14:textId="77777777" w:rsidR="00F1171E" w:rsidRPr="002D05DE" w:rsidRDefault="003533F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05DE">
              <w:rPr>
                <w:rFonts w:ascii="Arial" w:hAnsi="Arial" w:cs="Arial"/>
                <w:sz w:val="20"/>
                <w:szCs w:val="20"/>
              </w:rPr>
              <w:t xml:space="preserve">The paper highly emphases on implementation of different algorithms on new features based on first discrete wavelet transform, second ridge length - </w:t>
            </w:r>
            <w:proofErr w:type="spellStart"/>
            <w:r w:rsidRPr="002D05DE">
              <w:rPr>
                <w:rFonts w:ascii="Arial" w:hAnsi="Arial" w:cs="Arial"/>
                <w:sz w:val="20"/>
                <w:szCs w:val="20"/>
              </w:rPr>
              <w:t>i.e</w:t>
            </w:r>
            <w:proofErr w:type="spellEnd"/>
            <w:r w:rsidRPr="002D05DE">
              <w:rPr>
                <w:rFonts w:ascii="Arial" w:hAnsi="Arial" w:cs="Arial"/>
                <w:sz w:val="20"/>
                <w:szCs w:val="20"/>
              </w:rPr>
              <w:t xml:space="preserve"> minimum maximum and average ridge length, and third minutiae information-Ridge bifurcation </w:t>
            </w:r>
            <w:proofErr w:type="gramStart"/>
            <w:r w:rsidRPr="002D05DE">
              <w:rPr>
                <w:rFonts w:ascii="Arial" w:hAnsi="Arial" w:cs="Arial"/>
                <w:sz w:val="20"/>
                <w:szCs w:val="20"/>
              </w:rPr>
              <w:t>count(</w:t>
            </w:r>
            <w:proofErr w:type="gramEnd"/>
            <w:r w:rsidRPr="002D05DE">
              <w:rPr>
                <w:rFonts w:ascii="Arial" w:hAnsi="Arial" w:cs="Arial"/>
                <w:sz w:val="20"/>
                <w:szCs w:val="20"/>
              </w:rPr>
              <w:t>RBC), Ridge end count (REC), Minutia count (µC), those can be extracted from fingerprint images</w:t>
            </w:r>
          </w:p>
          <w:p w14:paraId="7DBC9196" w14:textId="71E32B56" w:rsidR="003533FC" w:rsidRPr="002D05DE" w:rsidRDefault="003533F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sz w:val="20"/>
                <w:szCs w:val="20"/>
              </w:rPr>
              <w:t xml:space="preserve">It is useful in real time </w:t>
            </w:r>
            <w:proofErr w:type="gramStart"/>
            <w:r w:rsidRPr="002D05DE">
              <w:rPr>
                <w:rFonts w:ascii="Arial" w:hAnsi="Arial" w:cs="Arial"/>
                <w:sz w:val="20"/>
                <w:szCs w:val="20"/>
              </w:rPr>
              <w:t>applications ,and</w:t>
            </w:r>
            <w:proofErr w:type="gramEnd"/>
            <w:r w:rsidRPr="002D05DE">
              <w:rPr>
                <w:rFonts w:ascii="Arial" w:hAnsi="Arial" w:cs="Arial"/>
                <w:sz w:val="20"/>
                <w:szCs w:val="20"/>
              </w:rPr>
              <w:t xml:space="preserve"> also </w:t>
            </w:r>
            <w:proofErr w:type="gramStart"/>
            <w:r w:rsidRPr="002D05DE">
              <w:rPr>
                <w:rFonts w:ascii="Arial" w:hAnsi="Arial" w:cs="Arial"/>
                <w:sz w:val="20"/>
                <w:szCs w:val="20"/>
              </w:rPr>
              <w:t>society .</w:t>
            </w:r>
            <w:proofErr w:type="gramEnd"/>
          </w:p>
        </w:tc>
        <w:tc>
          <w:tcPr>
            <w:tcW w:w="1523" w:type="pct"/>
          </w:tcPr>
          <w:p w14:paraId="462A339C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05D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D05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D05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3027376" w:rsidR="00F1171E" w:rsidRPr="002D05DE" w:rsidRDefault="003533F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05D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D05D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05D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0143B08" w:rsidR="00F1171E" w:rsidRPr="002D05DE" w:rsidRDefault="003533FC" w:rsidP="003533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,No</w:t>
            </w:r>
            <w:proofErr w:type="gramEnd"/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addition or deletion </w:t>
            </w:r>
          </w:p>
        </w:tc>
        <w:tc>
          <w:tcPr>
            <w:tcW w:w="1523" w:type="pct"/>
          </w:tcPr>
          <w:p w14:paraId="1D54B730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05D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D05D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2BE2B18" w:rsidR="00F1171E" w:rsidRPr="002D05DE" w:rsidRDefault="003533F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correct</w:t>
            </w:r>
          </w:p>
        </w:tc>
        <w:tc>
          <w:tcPr>
            <w:tcW w:w="1523" w:type="pct"/>
          </w:tcPr>
          <w:p w14:paraId="4898F764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05D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D05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D05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487E87F" w:rsidR="00F1171E" w:rsidRPr="002D05DE" w:rsidRDefault="003533F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enough</w:t>
            </w:r>
          </w:p>
        </w:tc>
        <w:tc>
          <w:tcPr>
            <w:tcW w:w="1523" w:type="pct"/>
          </w:tcPr>
          <w:p w14:paraId="40220055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05D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D05D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D05D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CEF337E" w:rsidR="00F1171E" w:rsidRPr="002D05DE" w:rsidRDefault="003533F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sz w:val="20"/>
                <w:szCs w:val="20"/>
                <w:lang w:val="en-GB"/>
              </w:rPr>
              <w:t xml:space="preserve">High Quality </w:t>
            </w:r>
            <w:proofErr w:type="spellStart"/>
            <w:r w:rsidRPr="002D05DE">
              <w:rPr>
                <w:rFonts w:ascii="Arial" w:hAnsi="Arial" w:cs="Arial"/>
                <w:sz w:val="20"/>
                <w:szCs w:val="20"/>
                <w:lang w:val="en-GB"/>
              </w:rPr>
              <w:t>Engilsh</w:t>
            </w:r>
            <w:proofErr w:type="spellEnd"/>
            <w:r w:rsidRPr="002D05D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97F52DB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05D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D05D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D05D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D05D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D05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2D05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D05D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D05D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05D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D05D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5D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D05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05DE">
              <w:rPr>
                <w:rFonts w:ascii="Arial" w:hAnsi="Arial" w:cs="Arial"/>
                <w:lang w:val="en-GB"/>
              </w:rPr>
              <w:t>Author’s comment</w:t>
            </w:r>
            <w:r w:rsidRPr="002D05D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05D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D05D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5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05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05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05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F2BD2E2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D05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D05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D05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D05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E9BB7EB" w14:textId="77777777" w:rsidR="00AD0153" w:rsidRDefault="00AD0153" w:rsidP="002D05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A682C25" w14:textId="77777777" w:rsidR="00AD0153" w:rsidRDefault="00AD0153" w:rsidP="002D05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9EB9190" w14:textId="66EBAD67" w:rsidR="002D05DE" w:rsidRPr="00114305" w:rsidRDefault="002D05DE" w:rsidP="002D05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4305">
        <w:rPr>
          <w:rFonts w:ascii="Arial" w:hAnsi="Arial" w:cs="Arial"/>
          <w:b/>
          <w:u w:val="single"/>
        </w:rPr>
        <w:lastRenderedPageBreak/>
        <w:t>Reviewer details:</w:t>
      </w:r>
    </w:p>
    <w:p w14:paraId="0D3C22DF" w14:textId="77777777" w:rsidR="002D05DE" w:rsidRDefault="002D05DE" w:rsidP="002D05DE">
      <w:r w:rsidRPr="00114305">
        <w:rPr>
          <w:rFonts w:ascii="Arial" w:hAnsi="Arial" w:cs="Arial"/>
          <w:b/>
          <w:color w:val="000000"/>
          <w:sz w:val="20"/>
          <w:szCs w:val="20"/>
        </w:rPr>
        <w:t xml:space="preserve">Subba Reddy Borra, </w:t>
      </w:r>
      <w:proofErr w:type="spellStart"/>
      <w:r w:rsidRPr="00114305">
        <w:rPr>
          <w:rFonts w:ascii="Arial" w:hAnsi="Arial" w:cs="Arial"/>
          <w:b/>
          <w:color w:val="000000"/>
          <w:sz w:val="20"/>
          <w:szCs w:val="20"/>
        </w:rPr>
        <w:t>Mallareddy</w:t>
      </w:r>
      <w:proofErr w:type="spellEnd"/>
      <w:r w:rsidRPr="00114305">
        <w:rPr>
          <w:rFonts w:ascii="Arial" w:hAnsi="Arial" w:cs="Arial"/>
          <w:b/>
          <w:color w:val="000000"/>
          <w:sz w:val="20"/>
          <w:szCs w:val="20"/>
        </w:rPr>
        <w:t xml:space="preserve"> Engineering College for Women, India</w:t>
      </w:r>
      <w:r w:rsidRPr="00114305">
        <w:rPr>
          <w:rFonts w:ascii="Arial" w:hAnsi="Arial" w:cs="Arial"/>
          <w:b/>
          <w:color w:val="000000"/>
          <w:sz w:val="20"/>
          <w:szCs w:val="20"/>
        </w:rPr>
        <w:br/>
      </w:r>
    </w:p>
    <w:p w14:paraId="2A567616" w14:textId="77777777" w:rsidR="002D05DE" w:rsidRPr="002D05DE" w:rsidRDefault="002D05DE">
      <w:pPr>
        <w:rPr>
          <w:rFonts w:ascii="Arial" w:hAnsi="Arial" w:cs="Arial"/>
          <w:b/>
          <w:sz w:val="20"/>
          <w:szCs w:val="20"/>
        </w:rPr>
      </w:pPr>
    </w:p>
    <w:sectPr w:rsidR="002D05DE" w:rsidRPr="002D05D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950C" w14:textId="77777777" w:rsidR="0085262B" w:rsidRPr="0000007A" w:rsidRDefault="0085262B" w:rsidP="0099583E">
      <w:r>
        <w:separator/>
      </w:r>
    </w:p>
  </w:endnote>
  <w:endnote w:type="continuationSeparator" w:id="0">
    <w:p w14:paraId="715C8C60" w14:textId="77777777" w:rsidR="0085262B" w:rsidRPr="0000007A" w:rsidRDefault="0085262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DDE8" w14:textId="77777777" w:rsidR="0085262B" w:rsidRPr="0000007A" w:rsidRDefault="0085262B" w:rsidP="0099583E">
      <w:r>
        <w:separator/>
      </w:r>
    </w:p>
  </w:footnote>
  <w:footnote w:type="continuationSeparator" w:id="0">
    <w:p w14:paraId="63300ABE" w14:textId="77777777" w:rsidR="0085262B" w:rsidRPr="0000007A" w:rsidRDefault="0085262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5258743">
    <w:abstractNumId w:val="3"/>
  </w:num>
  <w:num w:numId="2" w16cid:durableId="1482892756">
    <w:abstractNumId w:val="6"/>
  </w:num>
  <w:num w:numId="3" w16cid:durableId="756362733">
    <w:abstractNumId w:val="5"/>
  </w:num>
  <w:num w:numId="4" w16cid:durableId="87888869">
    <w:abstractNumId w:val="7"/>
  </w:num>
  <w:num w:numId="5" w16cid:durableId="1747459021">
    <w:abstractNumId w:val="4"/>
  </w:num>
  <w:num w:numId="6" w16cid:durableId="1327827067">
    <w:abstractNumId w:val="0"/>
  </w:num>
  <w:num w:numId="7" w16cid:durableId="881748884">
    <w:abstractNumId w:val="1"/>
  </w:num>
  <w:num w:numId="8" w16cid:durableId="357585336">
    <w:abstractNumId w:val="9"/>
  </w:num>
  <w:num w:numId="9" w16cid:durableId="1622108010">
    <w:abstractNumId w:val="8"/>
  </w:num>
  <w:num w:numId="10" w16cid:durableId="146684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45D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4E5E"/>
    <w:rsid w:val="002105F7"/>
    <w:rsid w:val="002109D6"/>
    <w:rsid w:val="00210E95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6C3"/>
    <w:rsid w:val="002A3D7C"/>
    <w:rsid w:val="002B0E4B"/>
    <w:rsid w:val="002C40B8"/>
    <w:rsid w:val="002D05DE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3756"/>
    <w:rsid w:val="00326D7D"/>
    <w:rsid w:val="0033018A"/>
    <w:rsid w:val="0033692F"/>
    <w:rsid w:val="003429D7"/>
    <w:rsid w:val="003533FC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81F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656A"/>
    <w:rsid w:val="00510920"/>
    <w:rsid w:val="0052339F"/>
    <w:rsid w:val="00530A2D"/>
    <w:rsid w:val="00531C82"/>
    <w:rsid w:val="00533FC1"/>
    <w:rsid w:val="005344F4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4B7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57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BF9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DEB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B8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62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78F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153"/>
    <w:rsid w:val="00AD6C51"/>
    <w:rsid w:val="00AE0E9B"/>
    <w:rsid w:val="00AE54CD"/>
    <w:rsid w:val="00AF3016"/>
    <w:rsid w:val="00B03A45"/>
    <w:rsid w:val="00B14EA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56B9"/>
    <w:rsid w:val="00D40416"/>
    <w:rsid w:val="00D430AB"/>
    <w:rsid w:val="00D46E31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481"/>
    <w:rsid w:val="00FD4B63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29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57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05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isae.org/index.php/IJISAE/article/view/49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2025-06-10T13:30:00Z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