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0A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0A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0AB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4C0AB1" w:rsidRDefault="006719B2" w:rsidP="006719B2">
      <w:pPr>
        <w:rPr>
          <w:rFonts w:ascii="Arial" w:hAnsi="Arial" w:cs="Arial"/>
          <w:sz w:val="20"/>
          <w:szCs w:val="20"/>
        </w:rPr>
      </w:pPr>
      <w:r w:rsidRPr="004C0AB1">
        <w:rPr>
          <w:rFonts w:ascii="Arial" w:hAnsi="Arial" w:cs="Arial"/>
          <w:sz w:val="20"/>
          <w:szCs w:val="20"/>
        </w:rPr>
        <w:t xml:space="preserve">The paper need a </w:t>
      </w:r>
      <w:r w:rsidRPr="004C0AB1">
        <w:rPr>
          <w:rFonts w:ascii="Arial" w:hAnsi="Arial" w:cs="Arial"/>
          <w:sz w:val="20"/>
          <w:szCs w:val="20"/>
        </w:rPr>
        <w:t>revision</w:t>
      </w:r>
      <w:r w:rsidRPr="004C0AB1">
        <w:rPr>
          <w:rFonts w:ascii="Arial" w:hAnsi="Arial" w:cs="Arial"/>
          <w:sz w:val="20"/>
          <w:szCs w:val="20"/>
        </w:rPr>
        <w:t>.</w:t>
      </w:r>
    </w:p>
    <w:p w:rsidR="00025719" w:rsidRPr="004C0A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0AB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0AB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C0AB1" w:rsidRPr="004C0AB1" w:rsidRDefault="004C0AB1" w:rsidP="004C0AB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C0AB1">
        <w:rPr>
          <w:rFonts w:ascii="Arial" w:eastAsia="Times New Roman" w:hAnsi="Arial" w:cs="Arial"/>
          <w:sz w:val="20"/>
          <w:szCs w:val="20"/>
          <w:lang w:val="en-US"/>
        </w:rPr>
        <w:t>Prof. Juan Carlos Troiano, University of Buenos Aires,</w:t>
      </w:r>
      <w:r w:rsidRPr="004C0AB1">
        <w:rPr>
          <w:rFonts w:ascii="Arial" w:hAnsi="Arial" w:cs="Arial"/>
          <w:sz w:val="20"/>
          <w:szCs w:val="20"/>
        </w:rPr>
        <w:t xml:space="preserve"> </w:t>
      </w:r>
      <w:r w:rsidRPr="004C0AB1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:rsidR="004C0AB1" w:rsidRPr="004C0AB1" w:rsidRDefault="004C0AB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4C0AB1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4C0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4C0AB1"/>
    <w:rsid w:val="006719B2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61BA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2025-05-12T08:10:00Z</dcterms:modified>
</cp:coreProperties>
</file>