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89" w:rsidRPr="00B066C9" w:rsidRDefault="000C5989">
      <w:pPr>
        <w:rPr>
          <w:rFonts w:ascii="Arial" w:hAnsi="Arial" w:cs="Arial"/>
          <w:sz w:val="20"/>
          <w:szCs w:val="20"/>
        </w:rPr>
      </w:pPr>
    </w:p>
    <w:p w:rsidR="006B2B81" w:rsidRPr="00B066C9" w:rsidRDefault="006B2B81">
      <w:pPr>
        <w:rPr>
          <w:rFonts w:ascii="Arial" w:hAnsi="Arial" w:cs="Arial"/>
          <w:sz w:val="20"/>
          <w:szCs w:val="20"/>
        </w:rPr>
      </w:pPr>
    </w:p>
    <w:p w:rsidR="006B2B81" w:rsidRPr="006B2B81" w:rsidRDefault="006B2B81" w:rsidP="006B2B81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proofErr w:type="gramStart"/>
      <w:r w:rsidRPr="006B2B81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</w:t>
      </w:r>
      <w:proofErr w:type="gramEnd"/>
      <w:r w:rsidRPr="006B2B81">
        <w:rPr>
          <w:rFonts w:ascii="Arial" w:eastAsia="Calibri" w:hAnsi="Arial" w:cs="Arial"/>
          <w:b/>
          <w:sz w:val="20"/>
          <w:szCs w:val="20"/>
          <w:u w:val="single"/>
          <w:lang w:val="en-IN"/>
        </w:rPr>
        <w:t xml:space="preserve"> Comment:</w:t>
      </w:r>
    </w:p>
    <w:p w:rsidR="006B2B81" w:rsidRPr="006B2B81" w:rsidRDefault="006B2B81" w:rsidP="006B2B81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r w:rsidRPr="00B066C9">
        <w:rPr>
          <w:rFonts w:ascii="Arial" w:eastAsia="Calibri" w:hAnsi="Arial" w:cs="Arial"/>
          <w:sz w:val="20"/>
          <w:szCs w:val="20"/>
          <w:lang w:val="en-IN"/>
        </w:rPr>
        <w:t xml:space="preserve">The manuscript </w:t>
      </w:r>
      <w:proofErr w:type="gramStart"/>
      <w:r w:rsidRPr="00B066C9">
        <w:rPr>
          <w:rFonts w:ascii="Arial" w:eastAsia="Calibri" w:hAnsi="Arial" w:cs="Arial"/>
          <w:sz w:val="20"/>
          <w:szCs w:val="20"/>
          <w:lang w:val="en-IN"/>
        </w:rPr>
        <w:t>could be accepted</w:t>
      </w:r>
      <w:proofErr w:type="gramEnd"/>
      <w:r w:rsidRPr="00B066C9">
        <w:rPr>
          <w:rFonts w:ascii="Arial" w:eastAsia="Calibri" w:hAnsi="Arial" w:cs="Arial"/>
          <w:sz w:val="20"/>
          <w:szCs w:val="20"/>
          <w:lang w:val="en-IN"/>
        </w:rPr>
        <w:t xml:space="preserve"> after grammar and style checking</w:t>
      </w:r>
    </w:p>
    <w:p w:rsidR="006B2B81" w:rsidRPr="00B066C9" w:rsidRDefault="006B2B81" w:rsidP="006B2B81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proofErr w:type="gramStart"/>
      <w:r w:rsidRPr="006B2B81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</w:t>
      </w:r>
      <w:proofErr w:type="gramEnd"/>
      <w:r w:rsidRPr="006B2B81">
        <w:rPr>
          <w:rFonts w:ascii="Arial" w:eastAsia="Calibri" w:hAnsi="Arial" w:cs="Arial"/>
          <w:b/>
          <w:sz w:val="20"/>
          <w:szCs w:val="20"/>
          <w:u w:val="single"/>
          <w:lang w:val="en-IN"/>
        </w:rPr>
        <w:t xml:space="preserve"> Details:</w:t>
      </w:r>
      <w:bookmarkStart w:id="0" w:name="_GoBack"/>
      <w:bookmarkEnd w:id="0"/>
    </w:p>
    <w:p w:rsidR="00B066C9" w:rsidRPr="006B2B81" w:rsidRDefault="00B066C9" w:rsidP="006B2B81">
      <w:pPr>
        <w:spacing w:after="200" w:line="276" w:lineRule="auto"/>
        <w:rPr>
          <w:rFonts w:ascii="Arial" w:eastAsia="Calibri" w:hAnsi="Arial" w:cs="Arial"/>
          <w:sz w:val="20"/>
          <w:szCs w:val="20"/>
          <w:u w:val="single"/>
          <w:lang w:val="en-IN"/>
        </w:rPr>
      </w:pPr>
      <w:r w:rsidRPr="00B066C9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B066C9">
        <w:rPr>
          <w:rFonts w:ascii="Arial" w:hAnsi="Arial" w:cs="Arial"/>
          <w:sz w:val="20"/>
          <w:szCs w:val="20"/>
        </w:rPr>
        <w:t>Hao</w:t>
      </w:r>
      <w:proofErr w:type="spellEnd"/>
      <w:r w:rsidRPr="00B066C9">
        <w:rPr>
          <w:rFonts w:ascii="Arial" w:hAnsi="Arial" w:cs="Arial"/>
          <w:sz w:val="20"/>
          <w:szCs w:val="20"/>
        </w:rPr>
        <w:t>-Yang Wang, Shanghai Institute of Organic Chemistry, China</w:t>
      </w:r>
    </w:p>
    <w:p w:rsidR="006B2B81" w:rsidRPr="00B066C9" w:rsidRDefault="006B2B81">
      <w:pPr>
        <w:rPr>
          <w:rFonts w:ascii="Arial" w:hAnsi="Arial" w:cs="Arial"/>
          <w:sz w:val="20"/>
          <w:szCs w:val="20"/>
        </w:rPr>
      </w:pPr>
    </w:p>
    <w:sectPr w:rsidR="006B2B81" w:rsidRPr="00B06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61"/>
    <w:rsid w:val="00054ED6"/>
    <w:rsid w:val="00084898"/>
    <w:rsid w:val="000C5989"/>
    <w:rsid w:val="00111A61"/>
    <w:rsid w:val="005825BA"/>
    <w:rsid w:val="006B2B81"/>
    <w:rsid w:val="00B066C9"/>
    <w:rsid w:val="00BD367C"/>
    <w:rsid w:val="00BF3547"/>
    <w:rsid w:val="00C2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025F"/>
  <w15:chartTrackingRefBased/>
  <w15:docId w15:val="{9FD816C3-971E-4209-9B97-BE7A6250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5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SDI CPU 1052</cp:lastModifiedBy>
  <cp:revision>5</cp:revision>
  <dcterms:created xsi:type="dcterms:W3CDTF">2025-03-04T11:36:00Z</dcterms:created>
  <dcterms:modified xsi:type="dcterms:W3CDTF">2025-03-04T11:42:00Z</dcterms:modified>
</cp:coreProperties>
</file>