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9E12708" w:rsidR="0000007A" w:rsidRPr="0078413F" w:rsidRDefault="0061103E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78413F" w:rsidRPr="0078413F">
                <w:rPr>
                  <w:rStyle w:val="Hyperlink"/>
                  <w:rFonts w:ascii="Arial" w:hAnsi="Arial" w:cs="Arial"/>
                  <w:b/>
                  <w:bCs/>
                </w:rPr>
                <w:t>Geography, Earth Science and Environment: Research Highlights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9CEEB39" w:rsidR="0000007A" w:rsidRPr="00DE7D30" w:rsidRDefault="00635E3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28"/>
                <w:lang w:val="en-GB"/>
              </w:rPr>
              <w:t>Ms</w:t>
            </w:r>
            <w:r w:rsidR="00E72A8E"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="00E72A8E"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8413F">
              <w:rPr>
                <w:rFonts w:ascii="Arial" w:hAnsi="Arial" w:cs="Arial"/>
                <w:b/>
                <w:bCs/>
                <w:szCs w:val="28"/>
                <w:lang w:val="en-GB"/>
              </w:rPr>
              <w:t>4107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5C87DF1" w:rsidR="0000007A" w:rsidRPr="00DE7D30" w:rsidRDefault="0078413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8413F">
              <w:rPr>
                <w:rFonts w:ascii="Arial" w:hAnsi="Arial" w:cs="Arial"/>
                <w:b/>
                <w:szCs w:val="28"/>
                <w:lang w:val="en-GB"/>
              </w:rPr>
              <w:t>Impact of Ecosystem Services on Rural Livelihood in sub-Saharan Africa (SSA) Agricultural Landscape: A Scoping Review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76BEF30" w:rsidR="00CF0BBB" w:rsidRPr="00DE7D30" w:rsidRDefault="0078413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61103E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635E3E">
        <w:trPr>
          <w:trHeight w:val="683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D6F00A1" w:rsidR="00F1171E" w:rsidRPr="00900E9B" w:rsidRDefault="0064733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Manuscript is well explained</w:t>
            </w:r>
            <w:r w:rsidR="000C0CB4">
              <w:rPr>
                <w:b/>
                <w:bCs/>
                <w:sz w:val="20"/>
                <w:szCs w:val="20"/>
                <w:lang w:val="en-GB"/>
              </w:rPr>
              <w:t xml:space="preserve"> and discussed in proper </w:t>
            </w:r>
            <w:r w:rsidR="00700AE6">
              <w:rPr>
                <w:b/>
                <w:bCs/>
                <w:sz w:val="20"/>
                <w:szCs w:val="20"/>
                <w:lang w:val="en-GB"/>
              </w:rPr>
              <w:t>format.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635E3E">
        <w:trPr>
          <w:trHeight w:val="701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FA1CFAA" w:rsidR="00F1171E" w:rsidRPr="00900E9B" w:rsidRDefault="00700AE6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title is suitable. 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635E3E">
        <w:trPr>
          <w:trHeight w:val="890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0639105" w:rsidR="00F1171E" w:rsidRPr="00900E9B" w:rsidRDefault="00700AE6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Abstract is </w:t>
            </w:r>
            <w:r w:rsidR="002D5FE9">
              <w:rPr>
                <w:b/>
                <w:bCs/>
                <w:sz w:val="20"/>
                <w:szCs w:val="20"/>
                <w:lang w:val="en-GB"/>
              </w:rPr>
              <w:t>written in proper format</w:t>
            </w:r>
            <w:r w:rsidR="006273AD">
              <w:rPr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47BC0BCE" w:rsidR="00F1171E" w:rsidRPr="00900E9B" w:rsidRDefault="006273A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manuscript is scientifically </w:t>
            </w:r>
            <w:r w:rsidR="00C86222">
              <w:rPr>
                <w:b/>
                <w:bCs/>
                <w:sz w:val="20"/>
                <w:szCs w:val="20"/>
                <w:lang w:val="en-GB"/>
              </w:rPr>
              <w:t>correct.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CF46AD1" w:rsidR="00F1171E" w:rsidRPr="00900E9B" w:rsidRDefault="00C86222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references are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suffciet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1B6D4910" w:rsidR="00F1171E" w:rsidRPr="00900E9B" w:rsidRDefault="00C86222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language </w:t>
            </w:r>
            <w:r w:rsidR="00347270">
              <w:rPr>
                <w:sz w:val="20"/>
                <w:szCs w:val="20"/>
                <w:lang w:val="en-GB"/>
              </w:rPr>
              <w:t>of this manuscript is excellent.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2"/>
        <w:gridCol w:w="7282"/>
        <w:gridCol w:w="7269"/>
      </w:tblGrid>
      <w:tr w:rsidR="00821439" w:rsidRPr="00821439" w14:paraId="2CB593C0" w14:textId="77777777" w:rsidTr="00E31DAF">
        <w:tc>
          <w:tcPr>
            <w:tcW w:w="492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A7831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bookmarkStart w:id="0" w:name="_Hlk167897572"/>
            <w:r w:rsidRPr="00821439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PART  2: </w:t>
            </w:r>
          </w:p>
          <w:p w14:paraId="05A1D6AE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821439" w:rsidRPr="00821439" w14:paraId="4B318BA1" w14:textId="77777777" w:rsidTr="00E31DAF"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1EB9D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8CF15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821439">
              <w:rPr>
                <w:b/>
                <w:bCs/>
                <w:sz w:val="20"/>
                <w:szCs w:val="20"/>
                <w:u w:val="single"/>
                <w:lang w:val="en-GB"/>
              </w:rPr>
              <w:t>Reviewer’s comment</w:t>
            </w:r>
          </w:p>
        </w:tc>
        <w:tc>
          <w:tcPr>
            <w:tcW w:w="1664" w:type="pct"/>
            <w:shd w:val="clear" w:color="auto" w:fill="auto"/>
          </w:tcPr>
          <w:p w14:paraId="395D4BCB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821439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Author’s comment </w:t>
            </w:r>
            <w:r w:rsidRPr="00821439">
              <w:rPr>
                <w:b/>
                <w:bCs/>
                <w:i/>
                <w:sz w:val="20"/>
                <w:szCs w:val="20"/>
                <w:u w:val="single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821439" w:rsidRPr="00821439" w14:paraId="7FAC369A" w14:textId="77777777" w:rsidTr="00E31DAF">
        <w:trPr>
          <w:trHeight w:val="890"/>
        </w:trPr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67402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821439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Are there ethical issues in this manuscript? </w:t>
            </w:r>
          </w:p>
          <w:p w14:paraId="465D465F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17598" w14:textId="77777777" w:rsidR="00821439" w:rsidRPr="00821439" w:rsidRDefault="00821439" w:rsidP="00821439">
            <w:pPr>
              <w:pStyle w:val="BodyText"/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821439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21439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21439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CE8FBD8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21126D14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5AEF6969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2DABD67C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345017C2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</w:tbl>
    <w:p w14:paraId="0CB7BCF1" w14:textId="77777777" w:rsidR="00821439" w:rsidRPr="00821439" w:rsidRDefault="00821439" w:rsidP="00821439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821439" w:rsidRPr="00821439" w14:paraId="5BB00C1F" w14:textId="77777777" w:rsidTr="00E31DAF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81AED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208DEAD7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7F76ED94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10853ECE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62C71803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821439">
              <w:rPr>
                <w:b/>
                <w:bCs/>
                <w:sz w:val="20"/>
                <w:szCs w:val="20"/>
                <w:u w:val="single"/>
                <w:lang w:val="en-GB"/>
              </w:rPr>
              <w:t>Reviewer Details:</w:t>
            </w:r>
          </w:p>
          <w:p w14:paraId="0AF10741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821439" w:rsidRPr="00821439" w14:paraId="3A4F2B71" w14:textId="77777777" w:rsidTr="00E31DAF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DF45B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821439">
              <w:rPr>
                <w:b/>
                <w:bCs/>
                <w:sz w:val="20"/>
                <w:szCs w:val="20"/>
                <w:u w:val="single"/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3FA88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 w:rsidRPr="00821439">
              <w:rPr>
                <w:b/>
                <w:bCs/>
                <w:sz w:val="20"/>
                <w:szCs w:val="20"/>
                <w:u w:val="single"/>
                <w:lang w:val="en-US"/>
              </w:rPr>
              <w:t>Anonymous reviewer (Only for this stage as per Review policy)</w:t>
            </w:r>
          </w:p>
        </w:tc>
      </w:tr>
      <w:tr w:rsidR="00821439" w:rsidRPr="00821439" w14:paraId="28ADCB54" w14:textId="77777777" w:rsidTr="00E31DAF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26798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821439">
              <w:rPr>
                <w:b/>
                <w:bCs/>
                <w:sz w:val="20"/>
                <w:szCs w:val="20"/>
                <w:u w:val="single"/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CE805" w14:textId="77777777" w:rsidR="00821439" w:rsidRPr="00821439" w:rsidRDefault="00821439" w:rsidP="0082143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</w:tbl>
    <w:p w14:paraId="2E5E223E" w14:textId="77777777" w:rsidR="00821439" w:rsidRPr="00821439" w:rsidRDefault="00821439" w:rsidP="00821439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bookmarkEnd w:id="0"/>
    <w:p w14:paraId="6C547E5C" w14:textId="77777777" w:rsidR="00821439" w:rsidRPr="00821439" w:rsidRDefault="00821439" w:rsidP="00821439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  <w:bookmarkStart w:id="1" w:name="_GoBack"/>
      <w:bookmarkEnd w:id="1"/>
    </w:p>
    <w:sectPr w:rsidR="00F1171E" w:rsidRPr="00900E9B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A8A4C" w14:textId="77777777" w:rsidR="0061103E" w:rsidRPr="0000007A" w:rsidRDefault="0061103E" w:rsidP="0099583E">
      <w:r>
        <w:separator/>
      </w:r>
    </w:p>
  </w:endnote>
  <w:endnote w:type="continuationSeparator" w:id="0">
    <w:p w14:paraId="7493AE90" w14:textId="77777777" w:rsidR="0061103E" w:rsidRPr="0000007A" w:rsidRDefault="0061103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A36AB" w14:textId="77777777" w:rsidR="0061103E" w:rsidRPr="0000007A" w:rsidRDefault="0061103E" w:rsidP="0099583E">
      <w:r>
        <w:separator/>
      </w:r>
    </w:p>
  </w:footnote>
  <w:footnote w:type="continuationSeparator" w:id="0">
    <w:p w14:paraId="2BC5C5A5" w14:textId="77777777" w:rsidR="0061103E" w:rsidRPr="0000007A" w:rsidRDefault="0061103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308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5F8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0CB4"/>
    <w:rsid w:val="000C3B7E"/>
    <w:rsid w:val="000D13B0"/>
    <w:rsid w:val="000F6EA8"/>
    <w:rsid w:val="00101322"/>
    <w:rsid w:val="00115767"/>
    <w:rsid w:val="00121FFA"/>
    <w:rsid w:val="0012616A"/>
    <w:rsid w:val="001352C6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5FE9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659C"/>
    <w:rsid w:val="003204B8"/>
    <w:rsid w:val="003244AA"/>
    <w:rsid w:val="00326D7D"/>
    <w:rsid w:val="0033018A"/>
    <w:rsid w:val="0033692F"/>
    <w:rsid w:val="00347270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103E"/>
    <w:rsid w:val="00612DD3"/>
    <w:rsid w:val="00620677"/>
    <w:rsid w:val="00624032"/>
    <w:rsid w:val="00626025"/>
    <w:rsid w:val="006273AD"/>
    <w:rsid w:val="006311A1"/>
    <w:rsid w:val="00635E3E"/>
    <w:rsid w:val="00640538"/>
    <w:rsid w:val="00645A56"/>
    <w:rsid w:val="0064733D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1611"/>
    <w:rsid w:val="006E6014"/>
    <w:rsid w:val="006E7D6E"/>
    <w:rsid w:val="00700A1D"/>
    <w:rsid w:val="00700AE6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413F"/>
    <w:rsid w:val="007A62F8"/>
    <w:rsid w:val="007B1099"/>
    <w:rsid w:val="007B54A4"/>
    <w:rsid w:val="007C6CDF"/>
    <w:rsid w:val="007D0246"/>
    <w:rsid w:val="007F5873"/>
    <w:rsid w:val="008126B7"/>
    <w:rsid w:val="00815F94"/>
    <w:rsid w:val="00821439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7532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6222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1D1F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5CD9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geography-earth-science-and-environment-research-highlights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1134</cp:lastModifiedBy>
  <cp:revision>115</cp:revision>
  <dcterms:created xsi:type="dcterms:W3CDTF">2023-08-30T09:21:00Z</dcterms:created>
  <dcterms:modified xsi:type="dcterms:W3CDTF">2025-01-04T11:47:00Z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