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25A33" w14:paraId="1643A4CA" w14:textId="77777777" w:rsidTr="004847FF">
        <w:trPr>
          <w:trHeight w:val="450"/>
        </w:trPr>
        <w:tc>
          <w:tcPr>
            <w:tcW w:w="5000" w:type="pct"/>
            <w:gridSpan w:val="2"/>
            <w:tcBorders>
              <w:top w:val="nil"/>
              <w:left w:val="nil"/>
              <w:right w:val="nil"/>
            </w:tcBorders>
          </w:tcPr>
          <w:p w14:paraId="4C55E51F" w14:textId="77777777" w:rsidR="00602F7D" w:rsidRPr="00D25A33" w:rsidRDefault="00602F7D" w:rsidP="00F2643C">
            <w:pPr>
              <w:pStyle w:val="Heading2"/>
              <w:jc w:val="left"/>
              <w:rPr>
                <w:rFonts w:ascii="Arial" w:hAnsi="Arial" w:cs="Arial"/>
                <w:b w:val="0"/>
                <w:bCs w:val="0"/>
                <w:lang w:val="en-US"/>
              </w:rPr>
            </w:pPr>
          </w:p>
        </w:tc>
      </w:tr>
      <w:tr w:rsidR="0000007A" w:rsidRPr="00D25A33" w14:paraId="127EAD7E" w14:textId="77777777" w:rsidTr="00F33C84">
        <w:trPr>
          <w:trHeight w:val="413"/>
        </w:trPr>
        <w:tc>
          <w:tcPr>
            <w:tcW w:w="1234" w:type="pct"/>
          </w:tcPr>
          <w:p w14:paraId="3C159AA5" w14:textId="77777777" w:rsidR="0000007A" w:rsidRPr="00D25A33" w:rsidRDefault="00D27A79" w:rsidP="00696CAD">
            <w:pPr>
              <w:pStyle w:val="BodyText"/>
              <w:ind w:left="90"/>
              <w:jc w:val="left"/>
              <w:rPr>
                <w:rFonts w:ascii="Arial" w:hAnsi="Arial" w:cs="Arial"/>
                <w:bCs/>
                <w:sz w:val="20"/>
                <w:szCs w:val="20"/>
                <w:lang w:val="en-GB"/>
              </w:rPr>
            </w:pPr>
            <w:r w:rsidRPr="00D25A33">
              <w:rPr>
                <w:rFonts w:ascii="Arial" w:hAnsi="Arial" w:cs="Arial"/>
                <w:bCs/>
                <w:sz w:val="20"/>
                <w:szCs w:val="20"/>
                <w:lang w:val="en-GB"/>
              </w:rPr>
              <w:t xml:space="preserve">Book </w:t>
            </w:r>
            <w:r w:rsidR="0000007A" w:rsidRPr="00D25A3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B97BB32" w:rsidR="0000007A" w:rsidRPr="00D25A33" w:rsidRDefault="00D61322" w:rsidP="00054BC4">
            <w:pPr>
              <w:pStyle w:val="NormalWeb"/>
              <w:rPr>
                <w:rFonts w:ascii="Arial" w:hAnsi="Arial" w:cs="Arial"/>
                <w:b/>
                <w:bCs/>
                <w:sz w:val="20"/>
                <w:szCs w:val="20"/>
                <w:u w:val="single"/>
              </w:rPr>
            </w:pPr>
            <w:r w:rsidRPr="00D25A33">
              <w:rPr>
                <w:rFonts w:ascii="Arial" w:hAnsi="Arial" w:cs="Arial"/>
                <w:b/>
                <w:bCs/>
                <w:sz w:val="20"/>
                <w:szCs w:val="20"/>
                <w:u w:val="single"/>
              </w:rPr>
              <w:t>"THE EVOLVING BLUEPRINT, STRATEGIC LEADERSHIP, VALUE-DRIVEN POLICE LEADERS AND ETHICAL EXCELLENCE IN LAW ENFORCEMENT"</w:t>
            </w:r>
          </w:p>
        </w:tc>
      </w:tr>
      <w:tr w:rsidR="0000007A" w:rsidRPr="00D25A33" w14:paraId="73C90375" w14:textId="77777777" w:rsidTr="002E7787">
        <w:trPr>
          <w:trHeight w:val="290"/>
        </w:trPr>
        <w:tc>
          <w:tcPr>
            <w:tcW w:w="1234" w:type="pct"/>
          </w:tcPr>
          <w:p w14:paraId="20D28135" w14:textId="77777777" w:rsidR="0000007A" w:rsidRPr="00D25A33" w:rsidRDefault="0000007A" w:rsidP="00696CAD">
            <w:pPr>
              <w:pStyle w:val="BodyText"/>
              <w:ind w:left="90"/>
              <w:jc w:val="left"/>
              <w:rPr>
                <w:rFonts w:ascii="Arial" w:hAnsi="Arial" w:cs="Arial"/>
                <w:bCs/>
                <w:sz w:val="20"/>
                <w:szCs w:val="20"/>
                <w:lang w:val="en-GB"/>
              </w:rPr>
            </w:pPr>
            <w:r w:rsidRPr="00D25A3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0926EA0" w:rsidR="0000007A" w:rsidRPr="00D25A33" w:rsidRDefault="00E72A8E" w:rsidP="00F3669D">
            <w:pPr>
              <w:pStyle w:val="NormalWeb"/>
              <w:spacing w:before="0" w:beforeAutospacing="0" w:after="0" w:afterAutospacing="0"/>
              <w:rPr>
                <w:rFonts w:ascii="Arial" w:hAnsi="Arial" w:cs="Arial"/>
                <w:b/>
                <w:bCs/>
                <w:sz w:val="20"/>
                <w:szCs w:val="20"/>
                <w:highlight w:val="yellow"/>
                <w:lang w:val="en-GB"/>
              </w:rPr>
            </w:pPr>
            <w:r w:rsidRPr="00D25A33">
              <w:rPr>
                <w:rFonts w:ascii="Arial" w:hAnsi="Arial" w:cs="Arial"/>
                <w:b/>
                <w:bCs/>
                <w:sz w:val="20"/>
                <w:szCs w:val="20"/>
                <w:lang w:val="en-GB"/>
              </w:rPr>
              <w:t>Ms_BP</w:t>
            </w:r>
            <w:r w:rsidR="00FC432A" w:rsidRPr="00D25A33">
              <w:rPr>
                <w:rFonts w:ascii="Arial" w:hAnsi="Arial" w:cs="Arial"/>
                <w:b/>
                <w:bCs/>
                <w:sz w:val="20"/>
                <w:szCs w:val="20"/>
                <w:lang w:val="en-GB"/>
              </w:rPr>
              <w:t>R</w:t>
            </w:r>
            <w:r w:rsidRPr="00D25A33">
              <w:rPr>
                <w:rFonts w:ascii="Arial" w:hAnsi="Arial" w:cs="Arial"/>
                <w:b/>
                <w:bCs/>
                <w:sz w:val="20"/>
                <w:szCs w:val="20"/>
                <w:lang w:val="en-GB"/>
              </w:rPr>
              <w:t>_</w:t>
            </w:r>
            <w:r w:rsidR="00202628" w:rsidRPr="00D25A33">
              <w:rPr>
                <w:rFonts w:ascii="Arial" w:hAnsi="Arial" w:cs="Arial"/>
                <w:b/>
                <w:bCs/>
                <w:sz w:val="20"/>
                <w:szCs w:val="20"/>
                <w:lang w:val="en-GB"/>
              </w:rPr>
              <w:t>5036.13</w:t>
            </w:r>
          </w:p>
        </w:tc>
      </w:tr>
      <w:tr w:rsidR="0000007A" w:rsidRPr="00D25A33" w14:paraId="05B60576" w14:textId="77777777" w:rsidTr="002109D6">
        <w:trPr>
          <w:trHeight w:val="331"/>
        </w:trPr>
        <w:tc>
          <w:tcPr>
            <w:tcW w:w="1234" w:type="pct"/>
          </w:tcPr>
          <w:p w14:paraId="0196A627" w14:textId="77777777" w:rsidR="0000007A" w:rsidRPr="00D25A33" w:rsidRDefault="0000007A" w:rsidP="00696CAD">
            <w:pPr>
              <w:pStyle w:val="BodyText"/>
              <w:ind w:left="90"/>
              <w:jc w:val="left"/>
              <w:rPr>
                <w:rFonts w:ascii="Arial" w:hAnsi="Arial" w:cs="Arial"/>
                <w:bCs/>
                <w:sz w:val="20"/>
                <w:szCs w:val="20"/>
                <w:lang w:val="en-GB"/>
              </w:rPr>
            </w:pPr>
            <w:r w:rsidRPr="00D25A3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48E3C97" w:rsidR="0000007A" w:rsidRPr="00D25A33" w:rsidRDefault="00202628" w:rsidP="000450FC">
            <w:pPr>
              <w:pStyle w:val="NormalWeb"/>
              <w:spacing w:before="0" w:beforeAutospacing="0" w:after="0" w:afterAutospacing="0"/>
              <w:rPr>
                <w:rFonts w:ascii="Arial" w:hAnsi="Arial" w:cs="Arial"/>
                <w:b/>
                <w:sz w:val="20"/>
                <w:szCs w:val="20"/>
                <w:highlight w:val="yellow"/>
                <w:lang w:val="en-GB"/>
              </w:rPr>
            </w:pPr>
            <w:r w:rsidRPr="00D25A33">
              <w:rPr>
                <w:rFonts w:ascii="Arial" w:hAnsi="Arial" w:cs="Arial"/>
                <w:b/>
                <w:sz w:val="20"/>
                <w:szCs w:val="20"/>
                <w:lang w:val="en-GB"/>
              </w:rPr>
              <w:t>EFFICIENT AND EFFECTIVE LEADERSHIP IN LAW ENFORCEMENT, CHARACTERISTICS AND BEHAVIORS OF EFFECTIVE POLICE LEADERS THAT ASSISTS UPHOLDING A HIGH STANDARD OF PROFESSIONALISM AND INTEGRITY</w:t>
            </w:r>
          </w:p>
        </w:tc>
      </w:tr>
      <w:tr w:rsidR="00CF0BBB" w:rsidRPr="00D25A33" w14:paraId="6D508B1C" w14:textId="77777777" w:rsidTr="002E7787">
        <w:trPr>
          <w:trHeight w:val="332"/>
        </w:trPr>
        <w:tc>
          <w:tcPr>
            <w:tcW w:w="1234" w:type="pct"/>
          </w:tcPr>
          <w:p w14:paraId="32FC28F7" w14:textId="77777777" w:rsidR="00CF0BBB" w:rsidRPr="00D25A33" w:rsidRDefault="00CF0BBB" w:rsidP="00696CAD">
            <w:pPr>
              <w:pStyle w:val="BodyText"/>
              <w:ind w:left="90"/>
              <w:jc w:val="left"/>
              <w:rPr>
                <w:rFonts w:ascii="Arial" w:hAnsi="Arial" w:cs="Arial"/>
                <w:bCs/>
                <w:sz w:val="20"/>
                <w:szCs w:val="20"/>
                <w:lang w:val="en-GB"/>
              </w:rPr>
            </w:pPr>
            <w:r w:rsidRPr="00D25A3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19B5563" w:rsidR="00CF0BBB" w:rsidRPr="00D25A33" w:rsidRDefault="00202628" w:rsidP="000450FC">
            <w:pPr>
              <w:pStyle w:val="NormalWeb"/>
              <w:spacing w:before="0" w:beforeAutospacing="0" w:after="0" w:afterAutospacing="0"/>
              <w:rPr>
                <w:rFonts w:ascii="Arial" w:hAnsi="Arial" w:cs="Arial"/>
                <w:b/>
                <w:sz w:val="20"/>
                <w:szCs w:val="20"/>
                <w:lang w:val="en-GB"/>
              </w:rPr>
            </w:pPr>
            <w:r w:rsidRPr="00D25A33">
              <w:rPr>
                <w:rFonts w:ascii="Arial" w:hAnsi="Arial" w:cs="Arial"/>
                <w:b/>
                <w:sz w:val="20"/>
                <w:szCs w:val="20"/>
                <w:lang w:val="en-GB"/>
              </w:rPr>
              <w:t>Book Chapter</w:t>
            </w:r>
          </w:p>
        </w:tc>
      </w:tr>
    </w:tbl>
    <w:p w14:paraId="45F5983C" w14:textId="77777777" w:rsidR="00037D52" w:rsidRPr="00D25A33" w:rsidRDefault="00037D52" w:rsidP="0000007A">
      <w:pPr>
        <w:pStyle w:val="BodyText"/>
        <w:rPr>
          <w:rFonts w:ascii="Arial" w:hAnsi="Arial" w:cs="Arial"/>
          <w:b/>
          <w:bCs/>
          <w:sz w:val="20"/>
          <w:szCs w:val="20"/>
          <w:u w:val="single"/>
          <w:lang w:val="en-GB"/>
        </w:rPr>
      </w:pPr>
    </w:p>
    <w:p w14:paraId="37E43B60" w14:textId="77777777" w:rsidR="0086369B" w:rsidRPr="00D25A33" w:rsidRDefault="0086369B" w:rsidP="00626025">
      <w:pPr>
        <w:pStyle w:val="BodyText"/>
        <w:rPr>
          <w:rFonts w:ascii="Arial" w:hAnsi="Arial" w:cs="Arial"/>
          <w:b/>
          <w:color w:val="222222"/>
          <w:sz w:val="20"/>
          <w:szCs w:val="20"/>
          <w:u w:val="single"/>
          <w:lang w:val="en-US"/>
        </w:rPr>
      </w:pPr>
    </w:p>
    <w:p w14:paraId="63CD6BCB" w14:textId="0FFEAA9E" w:rsidR="00626025" w:rsidRPr="00D25A33" w:rsidRDefault="00640538" w:rsidP="00626025">
      <w:pPr>
        <w:pStyle w:val="BodyText"/>
        <w:rPr>
          <w:rFonts w:ascii="Arial" w:hAnsi="Arial" w:cs="Arial"/>
          <w:b/>
          <w:color w:val="222222"/>
          <w:sz w:val="20"/>
          <w:szCs w:val="20"/>
          <w:u w:val="single"/>
          <w:lang w:val="en-US"/>
        </w:rPr>
      </w:pPr>
      <w:r w:rsidRPr="00D25A33">
        <w:rPr>
          <w:rFonts w:ascii="Arial" w:hAnsi="Arial" w:cs="Arial"/>
          <w:b/>
          <w:color w:val="222222"/>
          <w:sz w:val="20"/>
          <w:szCs w:val="20"/>
          <w:u w:val="single"/>
          <w:lang w:val="en-US"/>
        </w:rPr>
        <w:t>Special note:</w:t>
      </w:r>
    </w:p>
    <w:p w14:paraId="1AC448A2" w14:textId="77777777" w:rsidR="007B54A4" w:rsidRPr="00D25A33" w:rsidRDefault="007B54A4" w:rsidP="00626025">
      <w:pPr>
        <w:pStyle w:val="BodyText"/>
        <w:rPr>
          <w:rFonts w:ascii="Arial" w:hAnsi="Arial" w:cs="Arial"/>
          <w:b/>
          <w:color w:val="222222"/>
          <w:sz w:val="20"/>
          <w:szCs w:val="20"/>
          <w:u w:val="single"/>
          <w:lang w:val="en-US"/>
        </w:rPr>
      </w:pPr>
    </w:p>
    <w:p w14:paraId="7F950B43" w14:textId="3CFD7BBC" w:rsidR="007B54A4" w:rsidRPr="00D25A33" w:rsidRDefault="00955E45" w:rsidP="00626025">
      <w:pPr>
        <w:pStyle w:val="BodyText"/>
        <w:rPr>
          <w:rFonts w:ascii="Arial" w:hAnsi="Arial" w:cs="Arial"/>
          <w:b/>
          <w:color w:val="222222"/>
          <w:sz w:val="20"/>
          <w:szCs w:val="20"/>
          <w:lang w:val="en-US"/>
        </w:rPr>
      </w:pPr>
      <w:r w:rsidRPr="00D25A3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25A33" w:rsidRDefault="00000000" w:rsidP="00626025">
      <w:pPr>
        <w:pStyle w:val="BodyText"/>
        <w:rPr>
          <w:rFonts w:ascii="Arial" w:hAnsi="Arial" w:cs="Arial"/>
          <w:b/>
          <w:color w:val="222222"/>
          <w:sz w:val="20"/>
          <w:szCs w:val="20"/>
          <w:u w:val="single"/>
          <w:lang w:val="en-US"/>
        </w:rPr>
      </w:pPr>
      <w:r w:rsidRPr="00D25A3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0567745" w:rsidR="00E03C32" w:rsidRDefault="00790FE0" w:rsidP="00E03C32">
                  <w:pPr>
                    <w:pStyle w:val="BodyText"/>
                    <w:jc w:val="left"/>
                    <w:rPr>
                      <w:rFonts w:ascii="Arial" w:hAnsi="Arial" w:cs="Arial"/>
                      <w:b/>
                      <w:color w:val="222222"/>
                      <w:sz w:val="32"/>
                      <w:lang w:val="en-US"/>
                    </w:rPr>
                  </w:pPr>
                  <w:r w:rsidRPr="00790FE0">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790FE0">
                    <w:rPr>
                      <w:rFonts w:ascii="Arial" w:hAnsi="Arial" w:cs="Arial"/>
                      <w:b/>
                      <w:color w:val="222222"/>
                      <w:sz w:val="32"/>
                      <w:lang w:val="en-US"/>
                    </w:rPr>
                    <w:t>2096</w:t>
                  </w:r>
                  <w:r>
                    <w:rPr>
                      <w:rFonts w:ascii="Arial" w:hAnsi="Arial" w:cs="Arial"/>
                      <w:b/>
                      <w:color w:val="222222"/>
                      <w:sz w:val="32"/>
                      <w:lang w:val="en-US"/>
                    </w:rPr>
                    <w:t>-</w:t>
                  </w:r>
                  <w:r w:rsidRPr="00790FE0">
                    <w:t xml:space="preserve"> </w:t>
                  </w:r>
                  <w:r w:rsidRPr="00790FE0">
                    <w:rPr>
                      <w:rFonts w:ascii="Arial" w:hAnsi="Arial" w:cs="Arial"/>
                      <w:b/>
                      <w:color w:val="222222"/>
                      <w:sz w:val="32"/>
                      <w:lang w:val="en-US"/>
                    </w:rPr>
                    <w:t>2112</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A038642" w:rsidR="00E03C32" w:rsidRPr="00E14BB7" w:rsidRDefault="00E14BB7" w:rsidP="00E14BB7">
                  <w:pPr>
                    <w:pStyle w:val="BodyText"/>
                    <w:jc w:val="left"/>
                    <w:rPr>
                      <w:rFonts w:ascii="Arial" w:hAnsi="Arial" w:cs="Arial"/>
                      <w:b/>
                      <w:color w:val="222222"/>
                      <w:sz w:val="32"/>
                      <w:lang w:val="pt-BR"/>
                    </w:rPr>
                  </w:pPr>
                  <w:r w:rsidRPr="00E14BB7">
                    <w:rPr>
                      <w:rFonts w:ascii="Arial" w:hAnsi="Arial" w:cs="Arial"/>
                      <w:b/>
                      <w:color w:val="222222"/>
                      <w:sz w:val="32"/>
                      <w:lang w:val="pt-BR"/>
                    </w:rPr>
                    <w:t xml:space="preserve">DOI : </w:t>
                  </w:r>
                  <w:hyperlink r:id="rId8" w:history="1">
                    <w:r w:rsidRPr="00B054C2">
                      <w:rPr>
                        <w:rStyle w:val="Hyperlink"/>
                        <w:rFonts w:ascii="Arial" w:hAnsi="Arial" w:cs="Arial"/>
                        <w:b/>
                        <w:sz w:val="32"/>
                        <w:lang w:val="pt-BR"/>
                      </w:rPr>
                      <w:t>https://doi.org/10.5281/zenodo.8425142</w:t>
                    </w:r>
                  </w:hyperlink>
                  <w:r>
                    <w:rPr>
                      <w:rFonts w:ascii="Arial" w:hAnsi="Arial" w:cs="Arial"/>
                      <w:b/>
                      <w:color w:val="222222"/>
                      <w:sz w:val="32"/>
                      <w:lang w:val="pt-BR"/>
                    </w:rPr>
                    <w:t xml:space="preserve"> </w:t>
                  </w:r>
                </w:p>
              </w:txbxContent>
            </v:textbox>
          </v:rect>
        </w:pict>
      </w:r>
    </w:p>
    <w:p w14:paraId="40641486" w14:textId="77777777" w:rsidR="00D9392F" w:rsidRPr="00D25A33" w:rsidRDefault="002A3D7C" w:rsidP="00626025">
      <w:pPr>
        <w:pStyle w:val="BodyText"/>
        <w:jc w:val="left"/>
        <w:rPr>
          <w:rFonts w:ascii="Arial" w:hAnsi="Arial" w:cs="Arial"/>
          <w:color w:val="222222"/>
          <w:sz w:val="20"/>
          <w:szCs w:val="20"/>
          <w:lang w:val="en-IN"/>
        </w:rPr>
      </w:pPr>
      <w:r w:rsidRPr="00D25A33">
        <w:rPr>
          <w:rFonts w:ascii="Arial" w:hAnsi="Arial" w:cs="Arial"/>
          <w:color w:val="222222"/>
          <w:sz w:val="20"/>
          <w:szCs w:val="20"/>
          <w:lang w:val="en-IN"/>
        </w:rPr>
        <w:br w:type="page"/>
      </w:r>
    </w:p>
    <w:p w14:paraId="5A743ECE" w14:textId="77777777" w:rsidR="00D27A79" w:rsidRPr="00D25A3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25A33" w14:paraId="71A94C1F" w14:textId="77777777" w:rsidTr="007222C8">
        <w:tc>
          <w:tcPr>
            <w:tcW w:w="5000" w:type="pct"/>
            <w:gridSpan w:val="3"/>
            <w:tcBorders>
              <w:top w:val="nil"/>
              <w:left w:val="nil"/>
              <w:right w:val="nil"/>
            </w:tcBorders>
            <w:noWrap/>
          </w:tcPr>
          <w:p w14:paraId="0BC15285" w14:textId="75BEB51F" w:rsidR="00F1171E" w:rsidRPr="00D25A33" w:rsidRDefault="00F1171E" w:rsidP="007222C8">
            <w:pPr>
              <w:pStyle w:val="Heading2"/>
              <w:jc w:val="left"/>
              <w:rPr>
                <w:rFonts w:ascii="Arial" w:hAnsi="Arial" w:cs="Arial"/>
                <w:lang w:val="en-GB"/>
              </w:rPr>
            </w:pPr>
            <w:r w:rsidRPr="00D25A33">
              <w:rPr>
                <w:rFonts w:ascii="Arial" w:hAnsi="Arial" w:cs="Arial"/>
                <w:highlight w:val="yellow"/>
                <w:lang w:val="en-GB"/>
              </w:rPr>
              <w:t>PART  1:</w:t>
            </w:r>
            <w:r w:rsidRPr="00D25A33">
              <w:rPr>
                <w:rFonts w:ascii="Arial" w:hAnsi="Arial" w:cs="Arial"/>
                <w:lang w:val="en-GB"/>
              </w:rPr>
              <w:t xml:space="preserve"> Comments</w:t>
            </w:r>
          </w:p>
          <w:p w14:paraId="1287753C" w14:textId="77777777" w:rsidR="00F1171E" w:rsidRPr="00D25A33" w:rsidRDefault="00F1171E" w:rsidP="007222C8">
            <w:pPr>
              <w:rPr>
                <w:rFonts w:ascii="Arial" w:hAnsi="Arial" w:cs="Arial"/>
                <w:sz w:val="20"/>
                <w:szCs w:val="20"/>
                <w:lang w:val="en-GB"/>
              </w:rPr>
            </w:pPr>
          </w:p>
        </w:tc>
      </w:tr>
      <w:tr w:rsidR="00F1171E" w:rsidRPr="00D25A33" w14:paraId="5EA12279" w14:textId="77777777" w:rsidTr="007222C8">
        <w:tc>
          <w:tcPr>
            <w:tcW w:w="1265" w:type="pct"/>
            <w:noWrap/>
          </w:tcPr>
          <w:p w14:paraId="7AE9682F" w14:textId="77777777" w:rsidR="00F1171E" w:rsidRPr="00D25A33" w:rsidRDefault="00F1171E" w:rsidP="007222C8">
            <w:pPr>
              <w:pStyle w:val="Heading2"/>
              <w:jc w:val="left"/>
              <w:rPr>
                <w:rFonts w:ascii="Arial" w:hAnsi="Arial" w:cs="Arial"/>
                <w:lang w:val="en-GB"/>
              </w:rPr>
            </w:pPr>
          </w:p>
        </w:tc>
        <w:tc>
          <w:tcPr>
            <w:tcW w:w="2212" w:type="pct"/>
          </w:tcPr>
          <w:p w14:paraId="5B8DBE06" w14:textId="77777777" w:rsidR="00F1171E" w:rsidRPr="00D25A33" w:rsidRDefault="00F1171E" w:rsidP="007222C8">
            <w:pPr>
              <w:pStyle w:val="Heading2"/>
              <w:jc w:val="left"/>
              <w:rPr>
                <w:rFonts w:ascii="Arial" w:hAnsi="Arial" w:cs="Arial"/>
                <w:lang w:val="en-GB"/>
              </w:rPr>
            </w:pPr>
            <w:r w:rsidRPr="00D25A33">
              <w:rPr>
                <w:rFonts w:ascii="Arial" w:hAnsi="Arial" w:cs="Arial"/>
                <w:lang w:val="en-GB"/>
              </w:rPr>
              <w:t>Reviewer’s comment</w:t>
            </w:r>
          </w:p>
          <w:p w14:paraId="693A9C4D" w14:textId="77777777" w:rsidR="00421DBF" w:rsidRPr="00D25A33" w:rsidRDefault="00421DBF" w:rsidP="00421DBF">
            <w:pPr>
              <w:rPr>
                <w:rFonts w:ascii="Arial" w:hAnsi="Arial" w:cs="Arial"/>
                <w:b/>
                <w:bCs/>
                <w:sz w:val="20"/>
                <w:szCs w:val="20"/>
              </w:rPr>
            </w:pPr>
            <w:r w:rsidRPr="00D25A3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25A33" w:rsidRDefault="00421DBF" w:rsidP="00421DBF">
            <w:pPr>
              <w:rPr>
                <w:rFonts w:ascii="Arial" w:hAnsi="Arial" w:cs="Arial"/>
                <w:sz w:val="20"/>
                <w:szCs w:val="20"/>
                <w:lang w:val="en-GB"/>
              </w:rPr>
            </w:pPr>
          </w:p>
        </w:tc>
        <w:tc>
          <w:tcPr>
            <w:tcW w:w="1523" w:type="pct"/>
          </w:tcPr>
          <w:p w14:paraId="57792C30" w14:textId="77777777" w:rsidR="00F1171E" w:rsidRPr="00D25A33" w:rsidRDefault="00F1171E" w:rsidP="007222C8">
            <w:pPr>
              <w:pStyle w:val="Heading2"/>
              <w:jc w:val="left"/>
              <w:rPr>
                <w:rFonts w:ascii="Arial" w:hAnsi="Arial" w:cs="Arial"/>
                <w:b w:val="0"/>
                <w:lang w:val="en-GB"/>
              </w:rPr>
            </w:pPr>
            <w:r w:rsidRPr="00D25A33">
              <w:rPr>
                <w:rFonts w:ascii="Arial" w:hAnsi="Arial" w:cs="Arial"/>
                <w:lang w:val="en-GB"/>
              </w:rPr>
              <w:t>Author’s Feedback</w:t>
            </w:r>
            <w:r w:rsidRPr="00D25A33">
              <w:rPr>
                <w:rFonts w:ascii="Arial" w:hAnsi="Arial" w:cs="Arial"/>
                <w:b w:val="0"/>
                <w:lang w:val="en-GB"/>
              </w:rPr>
              <w:t xml:space="preserve"> </w:t>
            </w:r>
            <w:r w:rsidRPr="00D25A33">
              <w:rPr>
                <w:rFonts w:ascii="Arial" w:hAnsi="Arial" w:cs="Arial"/>
                <w:b w:val="0"/>
                <w:i/>
                <w:lang w:val="en-GB"/>
              </w:rPr>
              <w:t>(Please correct the manuscript and highlight that part in the manuscript. It is mandatory that authors should write his/her feedback here)</w:t>
            </w:r>
          </w:p>
        </w:tc>
      </w:tr>
      <w:tr w:rsidR="00F1171E" w:rsidRPr="00D25A33" w14:paraId="5C0AB4EC" w14:textId="77777777" w:rsidTr="007222C8">
        <w:trPr>
          <w:trHeight w:val="1264"/>
        </w:trPr>
        <w:tc>
          <w:tcPr>
            <w:tcW w:w="1265" w:type="pct"/>
            <w:noWrap/>
          </w:tcPr>
          <w:p w14:paraId="66B47184" w14:textId="48030299" w:rsidR="00F1171E" w:rsidRPr="00D25A33" w:rsidRDefault="00F1171E" w:rsidP="007222C8">
            <w:pPr>
              <w:ind w:left="360"/>
              <w:rPr>
                <w:rFonts w:ascii="Arial" w:hAnsi="Arial" w:cs="Arial"/>
                <w:b/>
                <w:bCs/>
                <w:sz w:val="20"/>
                <w:szCs w:val="20"/>
                <w:lang w:val="en-GB"/>
              </w:rPr>
            </w:pPr>
            <w:r w:rsidRPr="00D25A3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25A33" w:rsidRDefault="00F1171E" w:rsidP="007222C8">
            <w:pPr>
              <w:ind w:left="360"/>
              <w:rPr>
                <w:rFonts w:ascii="Arial" w:eastAsia="MS Mincho" w:hAnsi="Arial" w:cs="Arial"/>
                <w:b/>
                <w:bCs/>
                <w:sz w:val="20"/>
                <w:szCs w:val="20"/>
                <w:lang w:val="en-GB"/>
              </w:rPr>
            </w:pPr>
          </w:p>
        </w:tc>
        <w:tc>
          <w:tcPr>
            <w:tcW w:w="2212" w:type="pct"/>
          </w:tcPr>
          <w:p w14:paraId="783E2066" w14:textId="77777777" w:rsidR="00672F09" w:rsidRPr="00D25A33" w:rsidRDefault="00672F09" w:rsidP="00672F09">
            <w:pPr>
              <w:rPr>
                <w:rFonts w:ascii="Arial" w:hAnsi="Arial" w:cs="Arial"/>
                <w:b/>
                <w:bCs/>
                <w:sz w:val="20"/>
                <w:szCs w:val="20"/>
                <w:lang w:val="en-GB"/>
              </w:rPr>
            </w:pPr>
            <w:r w:rsidRPr="00D25A33">
              <w:rPr>
                <w:rFonts w:ascii="Arial" w:hAnsi="Arial" w:cs="Arial"/>
                <w:b/>
                <w:bCs/>
                <w:sz w:val="20"/>
                <w:szCs w:val="20"/>
                <w:lang w:val="en-GB"/>
              </w:rPr>
              <w:t>The study of effective and efficient literacy among leaders of law enforcement agencies in the modern world is really relevant.</w:t>
            </w:r>
          </w:p>
          <w:p w14:paraId="026DF04E" w14:textId="77777777" w:rsidR="00672F09" w:rsidRPr="00D25A33" w:rsidRDefault="00672F09" w:rsidP="00672F09">
            <w:pPr>
              <w:rPr>
                <w:rFonts w:ascii="Arial" w:hAnsi="Arial" w:cs="Arial"/>
                <w:b/>
                <w:bCs/>
                <w:sz w:val="20"/>
                <w:szCs w:val="20"/>
                <w:lang w:val="en-GB"/>
              </w:rPr>
            </w:pPr>
            <w:r w:rsidRPr="00D25A33">
              <w:rPr>
                <w:rFonts w:ascii="Arial" w:hAnsi="Arial" w:cs="Arial"/>
                <w:b/>
                <w:bCs/>
                <w:sz w:val="20"/>
                <w:szCs w:val="20"/>
                <w:lang w:val="en-GB"/>
              </w:rPr>
              <w:t>After all, the effectiveness of a law enforcement agency, whether the police or another, depends on the effectiveness of the leader.</w:t>
            </w:r>
          </w:p>
          <w:p w14:paraId="4EA88E91" w14:textId="77777777" w:rsidR="00672F09" w:rsidRPr="00D25A33" w:rsidRDefault="00672F09" w:rsidP="00672F09">
            <w:pPr>
              <w:pStyle w:val="ListParagraph"/>
              <w:rPr>
                <w:rFonts w:ascii="Arial" w:hAnsi="Arial" w:cs="Arial"/>
                <w:b/>
                <w:bCs/>
                <w:sz w:val="20"/>
                <w:szCs w:val="20"/>
                <w:lang w:val="en-GB"/>
              </w:rPr>
            </w:pPr>
          </w:p>
          <w:p w14:paraId="58AD2D9C" w14:textId="77777777" w:rsidR="00F1171E" w:rsidRPr="00D25A33" w:rsidRDefault="00672F09" w:rsidP="00672F09">
            <w:pPr>
              <w:pStyle w:val="ListParagraph"/>
              <w:ind w:left="0"/>
              <w:rPr>
                <w:rFonts w:ascii="Arial" w:hAnsi="Arial" w:cs="Arial"/>
                <w:b/>
                <w:bCs/>
                <w:sz w:val="20"/>
                <w:szCs w:val="20"/>
                <w:lang w:val="en-GB"/>
              </w:rPr>
            </w:pPr>
            <w:r w:rsidRPr="00D25A33">
              <w:rPr>
                <w:rFonts w:ascii="Arial" w:hAnsi="Arial" w:cs="Arial"/>
                <w:b/>
                <w:bCs/>
                <w:sz w:val="20"/>
                <w:szCs w:val="20"/>
                <w:lang w:val="en-GB"/>
              </w:rPr>
              <w:t xml:space="preserve">The author touches on an interesting topic and begins with an analysis of the general approaches set out in the literature on leadership. However, focusing on the relevance of this phenomenon, it seems to us that he has somewhat superficially </w:t>
            </w:r>
            <w:proofErr w:type="spellStart"/>
            <w:r w:rsidRPr="00D25A33">
              <w:rPr>
                <w:rFonts w:ascii="Arial" w:hAnsi="Arial" w:cs="Arial"/>
                <w:b/>
                <w:bCs/>
                <w:sz w:val="20"/>
                <w:szCs w:val="20"/>
                <w:lang w:val="en-GB"/>
              </w:rPr>
              <w:t>analyzed</w:t>
            </w:r>
            <w:proofErr w:type="spellEnd"/>
            <w:r w:rsidRPr="00D25A33">
              <w:rPr>
                <w:rFonts w:ascii="Arial" w:hAnsi="Arial" w:cs="Arial"/>
                <w:b/>
                <w:bCs/>
                <w:sz w:val="20"/>
                <w:szCs w:val="20"/>
                <w:lang w:val="en-GB"/>
              </w:rPr>
              <w:t xml:space="preserve"> the literature on the problems of leadership among law enforcement officers.</w:t>
            </w:r>
          </w:p>
          <w:p w14:paraId="03B22134" w14:textId="77777777" w:rsidR="00672F09" w:rsidRPr="00D25A33" w:rsidRDefault="00672F09" w:rsidP="00672F09">
            <w:pPr>
              <w:rPr>
                <w:rFonts w:ascii="Arial" w:hAnsi="Arial" w:cs="Arial"/>
                <w:b/>
                <w:bCs/>
                <w:sz w:val="20"/>
                <w:szCs w:val="20"/>
                <w:lang w:val="en-GB"/>
              </w:rPr>
            </w:pPr>
            <w:r w:rsidRPr="00D25A33">
              <w:rPr>
                <w:rFonts w:ascii="Arial" w:hAnsi="Arial" w:cs="Arial"/>
                <w:b/>
                <w:bCs/>
                <w:sz w:val="20"/>
                <w:szCs w:val="20"/>
                <w:lang w:val="en-GB"/>
              </w:rPr>
              <w:t>Also, in our opinion, in the last paragraph of the introduction, the author states without evidence that "the police environment is engulfed by allegations of racism and excessive force, which may be true or fabricated. These allegations are combined with calls for government investigations and defunding of the police. Police leaders owe this to their employees and communities."</w:t>
            </w:r>
          </w:p>
          <w:p w14:paraId="63B08448" w14:textId="77777777" w:rsidR="00672F09" w:rsidRPr="00D25A33" w:rsidRDefault="00672F09" w:rsidP="00672F09">
            <w:pPr>
              <w:pStyle w:val="ListParagraph"/>
              <w:rPr>
                <w:rFonts w:ascii="Arial" w:hAnsi="Arial" w:cs="Arial"/>
                <w:b/>
                <w:bCs/>
                <w:sz w:val="20"/>
                <w:szCs w:val="20"/>
                <w:lang w:val="en-GB"/>
              </w:rPr>
            </w:pPr>
          </w:p>
          <w:p w14:paraId="7DBC9196" w14:textId="05CFA76F" w:rsidR="00672F09" w:rsidRPr="00D25A33" w:rsidRDefault="00672F09" w:rsidP="00672F09">
            <w:pPr>
              <w:pStyle w:val="ListParagraph"/>
              <w:ind w:left="0"/>
              <w:rPr>
                <w:rFonts w:ascii="Arial" w:hAnsi="Arial" w:cs="Arial"/>
                <w:b/>
                <w:bCs/>
                <w:sz w:val="20"/>
                <w:szCs w:val="20"/>
                <w:lang w:val="en-GB"/>
              </w:rPr>
            </w:pPr>
            <w:r w:rsidRPr="00D25A33">
              <w:rPr>
                <w:rFonts w:ascii="Arial" w:hAnsi="Arial" w:cs="Arial"/>
                <w:b/>
                <w:bCs/>
                <w:sz w:val="20"/>
                <w:szCs w:val="20"/>
                <w:lang w:val="en-GB"/>
              </w:rPr>
              <w:t>I believe that specific examples should be given here.</w:t>
            </w:r>
          </w:p>
        </w:tc>
        <w:tc>
          <w:tcPr>
            <w:tcW w:w="1523" w:type="pct"/>
          </w:tcPr>
          <w:p w14:paraId="462A339C" w14:textId="77777777" w:rsidR="00F1171E" w:rsidRPr="00D25A33" w:rsidRDefault="00F1171E" w:rsidP="007222C8">
            <w:pPr>
              <w:pStyle w:val="Heading2"/>
              <w:jc w:val="left"/>
              <w:rPr>
                <w:rFonts w:ascii="Arial" w:hAnsi="Arial" w:cs="Arial"/>
                <w:b w:val="0"/>
                <w:lang w:val="en-GB"/>
              </w:rPr>
            </w:pPr>
          </w:p>
        </w:tc>
      </w:tr>
      <w:tr w:rsidR="00F1171E" w:rsidRPr="00D25A33" w14:paraId="0D8B5B2C" w14:textId="77777777" w:rsidTr="00D23045">
        <w:trPr>
          <w:trHeight w:val="701"/>
        </w:trPr>
        <w:tc>
          <w:tcPr>
            <w:tcW w:w="1265" w:type="pct"/>
            <w:noWrap/>
          </w:tcPr>
          <w:p w14:paraId="21CBA5FE" w14:textId="77777777" w:rsidR="00F1171E" w:rsidRPr="00D25A33" w:rsidRDefault="00F1171E" w:rsidP="007222C8">
            <w:pPr>
              <w:ind w:left="360"/>
              <w:rPr>
                <w:rFonts w:ascii="Arial" w:hAnsi="Arial" w:cs="Arial"/>
                <w:b/>
                <w:bCs/>
                <w:sz w:val="20"/>
                <w:szCs w:val="20"/>
                <w:lang w:val="en-GB"/>
              </w:rPr>
            </w:pPr>
            <w:r w:rsidRPr="00D25A33">
              <w:rPr>
                <w:rFonts w:ascii="Arial" w:hAnsi="Arial" w:cs="Arial"/>
                <w:b/>
                <w:bCs/>
                <w:sz w:val="20"/>
                <w:szCs w:val="20"/>
                <w:lang w:val="en-GB"/>
              </w:rPr>
              <w:t>Is the title of the article suitable?</w:t>
            </w:r>
          </w:p>
          <w:p w14:paraId="1CABB61A" w14:textId="77777777" w:rsidR="00F1171E" w:rsidRPr="00D25A33" w:rsidRDefault="00F1171E" w:rsidP="007222C8">
            <w:pPr>
              <w:ind w:left="360"/>
              <w:rPr>
                <w:rFonts w:ascii="Arial" w:hAnsi="Arial" w:cs="Arial"/>
                <w:b/>
                <w:bCs/>
                <w:sz w:val="20"/>
                <w:szCs w:val="20"/>
                <w:lang w:val="en-GB"/>
              </w:rPr>
            </w:pPr>
            <w:r w:rsidRPr="00D25A33">
              <w:rPr>
                <w:rFonts w:ascii="Arial" w:hAnsi="Arial" w:cs="Arial"/>
                <w:b/>
                <w:bCs/>
                <w:sz w:val="20"/>
                <w:szCs w:val="20"/>
                <w:lang w:val="en-GB"/>
              </w:rPr>
              <w:t>(If not please suggest an alternative title)</w:t>
            </w:r>
          </w:p>
          <w:p w14:paraId="0275B919" w14:textId="77777777" w:rsidR="00F1171E" w:rsidRPr="00D25A33" w:rsidRDefault="00F1171E" w:rsidP="007222C8">
            <w:pPr>
              <w:pStyle w:val="Heading2"/>
              <w:jc w:val="left"/>
              <w:rPr>
                <w:rFonts w:ascii="Arial" w:hAnsi="Arial" w:cs="Arial"/>
                <w:u w:val="single"/>
                <w:lang w:val="en-GB"/>
              </w:rPr>
            </w:pPr>
          </w:p>
        </w:tc>
        <w:tc>
          <w:tcPr>
            <w:tcW w:w="2212" w:type="pct"/>
          </w:tcPr>
          <w:p w14:paraId="794AA9A7" w14:textId="1E3A4B21" w:rsidR="00F1171E" w:rsidRPr="00D25A33" w:rsidRDefault="00672F09" w:rsidP="007222C8">
            <w:pPr>
              <w:ind w:left="360"/>
              <w:rPr>
                <w:rFonts w:ascii="Arial" w:hAnsi="Arial" w:cs="Arial"/>
                <w:b/>
                <w:bCs/>
                <w:sz w:val="20"/>
                <w:szCs w:val="20"/>
                <w:lang w:val="en-GB"/>
              </w:rPr>
            </w:pPr>
            <w:r w:rsidRPr="00D25A33">
              <w:rPr>
                <w:rFonts w:ascii="Arial" w:hAnsi="Arial" w:cs="Arial"/>
                <w:b/>
                <w:bCs/>
                <w:sz w:val="20"/>
                <w:szCs w:val="20"/>
                <w:lang w:val="en-GB"/>
              </w:rPr>
              <w:t>In our opinion, the title of the article is quite relevant to the text.</w:t>
            </w:r>
          </w:p>
        </w:tc>
        <w:tc>
          <w:tcPr>
            <w:tcW w:w="1523" w:type="pct"/>
          </w:tcPr>
          <w:p w14:paraId="405B6701" w14:textId="77777777" w:rsidR="00F1171E" w:rsidRPr="00D25A33" w:rsidRDefault="00F1171E" w:rsidP="007222C8">
            <w:pPr>
              <w:pStyle w:val="Heading2"/>
              <w:jc w:val="left"/>
              <w:rPr>
                <w:rFonts w:ascii="Arial" w:hAnsi="Arial" w:cs="Arial"/>
                <w:b w:val="0"/>
                <w:lang w:val="en-GB"/>
              </w:rPr>
            </w:pPr>
          </w:p>
        </w:tc>
      </w:tr>
      <w:tr w:rsidR="00F1171E" w:rsidRPr="00D25A33" w14:paraId="5604762A" w14:textId="77777777" w:rsidTr="007222C8">
        <w:trPr>
          <w:trHeight w:val="1262"/>
        </w:trPr>
        <w:tc>
          <w:tcPr>
            <w:tcW w:w="1265" w:type="pct"/>
            <w:noWrap/>
          </w:tcPr>
          <w:p w14:paraId="3635573D" w14:textId="77777777" w:rsidR="00F1171E" w:rsidRPr="00D25A33" w:rsidRDefault="00F1171E" w:rsidP="007222C8">
            <w:pPr>
              <w:pStyle w:val="Heading2"/>
              <w:ind w:left="360"/>
              <w:jc w:val="left"/>
              <w:rPr>
                <w:rFonts w:ascii="Arial" w:hAnsi="Arial" w:cs="Arial"/>
                <w:lang w:val="en-GB"/>
              </w:rPr>
            </w:pPr>
            <w:r w:rsidRPr="00D25A3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25A33" w:rsidRDefault="00F1171E" w:rsidP="007222C8">
            <w:pPr>
              <w:pStyle w:val="Heading2"/>
              <w:jc w:val="left"/>
              <w:rPr>
                <w:rFonts w:ascii="Arial" w:hAnsi="Arial" w:cs="Arial"/>
                <w:u w:val="single"/>
                <w:lang w:val="en-GB"/>
              </w:rPr>
            </w:pPr>
          </w:p>
        </w:tc>
        <w:tc>
          <w:tcPr>
            <w:tcW w:w="2212" w:type="pct"/>
          </w:tcPr>
          <w:p w14:paraId="5645BF3F" w14:textId="7E2B9CEB" w:rsidR="00672F09" w:rsidRPr="00D25A33" w:rsidRDefault="00672F09" w:rsidP="007222C8">
            <w:pPr>
              <w:ind w:left="360"/>
              <w:rPr>
                <w:rFonts w:ascii="Arial" w:hAnsi="Arial" w:cs="Arial"/>
                <w:b/>
                <w:bCs/>
                <w:sz w:val="20"/>
                <w:szCs w:val="20"/>
                <w:lang w:val="en-GB"/>
              </w:rPr>
            </w:pPr>
            <w:r w:rsidRPr="00D25A33">
              <w:rPr>
                <w:rFonts w:ascii="Arial" w:hAnsi="Arial" w:cs="Arial"/>
                <w:b/>
                <w:bCs/>
                <w:sz w:val="20"/>
                <w:szCs w:val="20"/>
                <w:lang w:val="en-GB"/>
              </w:rPr>
              <w:t>In my opinion, the abstract reveals the purpose of the section. However, it is necessary to add what methods the author used in the process of writing the article.</w:t>
            </w:r>
          </w:p>
          <w:p w14:paraId="0FB7E83A" w14:textId="42A1DA6F" w:rsidR="00672F09" w:rsidRPr="00D25A33" w:rsidRDefault="00672F09" w:rsidP="007222C8">
            <w:pPr>
              <w:ind w:left="360"/>
              <w:rPr>
                <w:rFonts w:ascii="Arial" w:hAnsi="Arial" w:cs="Arial"/>
                <w:b/>
                <w:bCs/>
                <w:sz w:val="20"/>
                <w:szCs w:val="20"/>
                <w:lang w:val="en-GB"/>
              </w:rPr>
            </w:pPr>
            <w:r w:rsidRPr="00D25A33">
              <w:rPr>
                <w:rFonts w:ascii="Arial" w:hAnsi="Arial" w:cs="Arial"/>
                <w:b/>
                <w:bCs/>
                <w:sz w:val="20"/>
                <w:szCs w:val="20"/>
                <w:lang w:val="en-GB"/>
              </w:rPr>
              <w:t>It is worth structuring the abstract according to the following elements: purpose and relevance, research methods, main results, practical significance.</w:t>
            </w:r>
          </w:p>
        </w:tc>
        <w:tc>
          <w:tcPr>
            <w:tcW w:w="1523" w:type="pct"/>
          </w:tcPr>
          <w:p w14:paraId="1D54B730" w14:textId="77777777" w:rsidR="00F1171E" w:rsidRPr="00D25A33" w:rsidRDefault="00F1171E" w:rsidP="007222C8">
            <w:pPr>
              <w:pStyle w:val="Heading2"/>
              <w:jc w:val="left"/>
              <w:rPr>
                <w:rFonts w:ascii="Arial" w:hAnsi="Arial" w:cs="Arial"/>
                <w:b w:val="0"/>
                <w:lang w:val="en-GB"/>
              </w:rPr>
            </w:pPr>
          </w:p>
        </w:tc>
      </w:tr>
      <w:tr w:rsidR="00F1171E" w:rsidRPr="00D25A33" w14:paraId="2F579F54" w14:textId="77777777" w:rsidTr="007222C8">
        <w:trPr>
          <w:trHeight w:val="859"/>
        </w:trPr>
        <w:tc>
          <w:tcPr>
            <w:tcW w:w="1265" w:type="pct"/>
            <w:noWrap/>
          </w:tcPr>
          <w:p w14:paraId="04361F46" w14:textId="368783AB" w:rsidR="00F1171E" w:rsidRPr="00D25A33" w:rsidRDefault="00DC6FED" w:rsidP="007222C8">
            <w:pPr>
              <w:ind w:left="360"/>
              <w:rPr>
                <w:rFonts w:ascii="Arial" w:hAnsi="Arial" w:cs="Arial"/>
                <w:b/>
                <w:bCs/>
                <w:sz w:val="20"/>
                <w:szCs w:val="20"/>
                <w:u w:val="single"/>
                <w:lang w:val="en-GB"/>
              </w:rPr>
            </w:pPr>
            <w:r w:rsidRPr="00D25A33">
              <w:rPr>
                <w:rFonts w:ascii="Arial" w:hAnsi="Arial" w:cs="Arial"/>
                <w:b/>
                <w:bCs/>
                <w:sz w:val="20"/>
                <w:szCs w:val="20"/>
                <w:lang w:val="en-GB"/>
              </w:rPr>
              <w:t xml:space="preserve">Is the manuscript scientifically, correct? Please write here. </w:t>
            </w:r>
          </w:p>
        </w:tc>
        <w:tc>
          <w:tcPr>
            <w:tcW w:w="2212" w:type="pct"/>
          </w:tcPr>
          <w:p w14:paraId="2B5A7721" w14:textId="3D108998" w:rsidR="00F1171E" w:rsidRPr="00D25A33" w:rsidRDefault="0063486F" w:rsidP="007222C8">
            <w:pPr>
              <w:pStyle w:val="ListParagraph"/>
              <w:ind w:left="0"/>
              <w:rPr>
                <w:rFonts w:ascii="Arial" w:hAnsi="Arial" w:cs="Arial"/>
                <w:b/>
                <w:bCs/>
                <w:sz w:val="20"/>
                <w:szCs w:val="20"/>
                <w:lang w:val="uk-UA"/>
              </w:rPr>
            </w:pPr>
            <w:r w:rsidRPr="00D25A33">
              <w:rPr>
                <w:rFonts w:ascii="Arial" w:hAnsi="Arial" w:cs="Arial"/>
                <w:b/>
                <w:bCs/>
                <w:sz w:val="20"/>
                <w:szCs w:val="20"/>
                <w:lang w:val="en-GB"/>
              </w:rPr>
              <w:t>Overall, the text seems scientifically correct. However, in my opinion, the author structured his study more as a literature review.</w:t>
            </w:r>
            <w:r w:rsidRPr="00D25A33">
              <w:rPr>
                <w:rFonts w:ascii="Arial" w:hAnsi="Arial" w:cs="Arial"/>
                <w:b/>
                <w:bCs/>
                <w:sz w:val="20"/>
                <w:szCs w:val="20"/>
                <w:lang w:val="uk-UA"/>
              </w:rPr>
              <w:t xml:space="preserve"> Analyzing the leadership traits of police leaders on pp. 40-43, the author, in my opinion, makes some repetitions. After all, he analyzes the same traits several times. For example: (Honesty and integrity, Honesty, Integrity, Decision-making, Taking action).</w:t>
            </w:r>
          </w:p>
        </w:tc>
        <w:tc>
          <w:tcPr>
            <w:tcW w:w="1523" w:type="pct"/>
          </w:tcPr>
          <w:p w14:paraId="4898F764" w14:textId="77777777" w:rsidR="00F1171E" w:rsidRPr="00D25A33" w:rsidRDefault="00F1171E" w:rsidP="007222C8">
            <w:pPr>
              <w:pStyle w:val="Heading2"/>
              <w:jc w:val="left"/>
              <w:rPr>
                <w:rFonts w:ascii="Arial" w:hAnsi="Arial" w:cs="Arial"/>
                <w:b w:val="0"/>
                <w:lang w:val="en-GB"/>
              </w:rPr>
            </w:pPr>
          </w:p>
        </w:tc>
      </w:tr>
      <w:tr w:rsidR="00F1171E" w:rsidRPr="00D25A33" w14:paraId="73739464" w14:textId="77777777" w:rsidTr="007222C8">
        <w:trPr>
          <w:trHeight w:val="703"/>
        </w:trPr>
        <w:tc>
          <w:tcPr>
            <w:tcW w:w="1265" w:type="pct"/>
            <w:noWrap/>
          </w:tcPr>
          <w:p w14:paraId="09C25322" w14:textId="77777777" w:rsidR="00F1171E" w:rsidRPr="00D25A33" w:rsidRDefault="00F1171E" w:rsidP="007222C8">
            <w:pPr>
              <w:ind w:left="360"/>
              <w:rPr>
                <w:rFonts w:ascii="Arial" w:hAnsi="Arial" w:cs="Arial"/>
                <w:b/>
                <w:bCs/>
                <w:sz w:val="20"/>
                <w:szCs w:val="20"/>
                <w:lang w:val="en-GB"/>
              </w:rPr>
            </w:pPr>
            <w:r w:rsidRPr="00D25A3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25A33" w:rsidRDefault="00F1171E" w:rsidP="007222C8">
            <w:pPr>
              <w:ind w:left="360"/>
              <w:rPr>
                <w:rFonts w:ascii="Arial" w:hAnsi="Arial" w:cs="Arial"/>
                <w:b/>
                <w:bCs/>
                <w:sz w:val="20"/>
                <w:szCs w:val="20"/>
                <w:u w:val="single"/>
                <w:lang w:val="en-GB"/>
              </w:rPr>
            </w:pPr>
            <w:r w:rsidRPr="00D25A33">
              <w:rPr>
                <w:rFonts w:ascii="Arial" w:hAnsi="Arial" w:cs="Arial"/>
                <w:b/>
                <w:bCs/>
                <w:sz w:val="20"/>
                <w:szCs w:val="20"/>
                <w:u w:val="single"/>
                <w:lang w:val="en-GB"/>
              </w:rPr>
              <w:t>-</w:t>
            </w:r>
          </w:p>
        </w:tc>
        <w:tc>
          <w:tcPr>
            <w:tcW w:w="2212" w:type="pct"/>
          </w:tcPr>
          <w:p w14:paraId="24FE0567" w14:textId="78FC5BC9" w:rsidR="00F1171E" w:rsidRPr="00D25A33" w:rsidRDefault="005F6015" w:rsidP="007222C8">
            <w:pPr>
              <w:pStyle w:val="ListParagraph"/>
              <w:ind w:left="0"/>
              <w:rPr>
                <w:rFonts w:ascii="Arial" w:hAnsi="Arial" w:cs="Arial"/>
                <w:b/>
                <w:bCs/>
                <w:sz w:val="20"/>
                <w:szCs w:val="20"/>
                <w:lang w:val="en-GB"/>
              </w:rPr>
            </w:pPr>
            <w:r w:rsidRPr="00D25A33">
              <w:rPr>
                <w:rFonts w:ascii="Arial" w:hAnsi="Arial" w:cs="Arial"/>
                <w:b/>
                <w:bCs/>
                <w:sz w:val="20"/>
                <w:szCs w:val="20"/>
                <w:lang w:val="en-GB"/>
              </w:rPr>
              <w:t xml:space="preserve">The source base is generally sufficient. However, one could pay attention to the work of </w:t>
            </w:r>
            <w:proofErr w:type="spellStart"/>
            <w:r w:rsidRPr="00D25A33">
              <w:rPr>
                <w:rFonts w:ascii="Arial" w:hAnsi="Arial" w:cs="Arial"/>
                <w:b/>
                <w:bCs/>
                <w:sz w:val="20"/>
                <w:szCs w:val="20"/>
                <w:lang w:val="en-GB"/>
              </w:rPr>
              <w:t>Steinheider</w:t>
            </w:r>
            <w:proofErr w:type="spellEnd"/>
            <w:r w:rsidRPr="00D25A33">
              <w:rPr>
                <w:rFonts w:ascii="Arial" w:hAnsi="Arial" w:cs="Arial"/>
                <w:b/>
                <w:bCs/>
                <w:sz w:val="20"/>
                <w:szCs w:val="20"/>
                <w:lang w:val="en-GB"/>
              </w:rPr>
              <w:t xml:space="preserve">, Brigitte </w:t>
            </w:r>
            <w:proofErr w:type="gramStart"/>
            <w:r w:rsidRPr="00D25A33">
              <w:rPr>
                <w:rFonts w:ascii="Arial" w:hAnsi="Arial" w:cs="Arial"/>
                <w:b/>
                <w:bCs/>
                <w:sz w:val="20"/>
                <w:szCs w:val="20"/>
                <w:lang w:val="en-GB"/>
              </w:rPr>
              <w:t>From</w:t>
            </w:r>
            <w:proofErr w:type="gramEnd"/>
            <w:r w:rsidRPr="00D25A33">
              <w:rPr>
                <w:rFonts w:ascii="Arial" w:hAnsi="Arial" w:cs="Arial"/>
                <w:b/>
                <w:bCs/>
                <w:sz w:val="20"/>
                <w:szCs w:val="20"/>
                <w:lang w:val="en-GB"/>
              </w:rPr>
              <w:t xml:space="preserve"> the bottom-up: sharing leadership in a police agency; Peter, </w:t>
            </w:r>
            <w:proofErr w:type="spellStart"/>
            <w:r w:rsidRPr="00D25A33">
              <w:rPr>
                <w:rFonts w:ascii="Arial" w:hAnsi="Arial" w:cs="Arial"/>
                <w:b/>
                <w:bCs/>
                <w:sz w:val="20"/>
                <w:szCs w:val="20"/>
                <w:lang w:val="en-GB"/>
              </w:rPr>
              <w:t>Neyroud</w:t>
            </w:r>
            <w:proofErr w:type="spellEnd"/>
            <w:r w:rsidRPr="00D25A33">
              <w:rPr>
                <w:rFonts w:ascii="Arial" w:hAnsi="Arial" w:cs="Arial"/>
                <w:b/>
                <w:bCs/>
                <w:sz w:val="20"/>
                <w:szCs w:val="20"/>
                <w:lang w:val="en-GB"/>
              </w:rPr>
              <w:t xml:space="preserve"> Q. P. </w:t>
            </w:r>
            <w:proofErr w:type="spellStart"/>
            <w:r w:rsidRPr="00D25A33">
              <w:rPr>
                <w:rFonts w:ascii="Arial" w:hAnsi="Arial" w:cs="Arial"/>
                <w:b/>
                <w:bCs/>
                <w:sz w:val="20"/>
                <w:szCs w:val="20"/>
                <w:lang w:val="en-GB"/>
              </w:rPr>
              <w:t>MLeading</w:t>
            </w:r>
            <w:proofErr w:type="spellEnd"/>
            <w:r w:rsidRPr="00D25A33">
              <w:rPr>
                <w:rFonts w:ascii="Arial" w:hAnsi="Arial" w:cs="Arial"/>
                <w:b/>
                <w:bCs/>
                <w:sz w:val="20"/>
                <w:szCs w:val="20"/>
                <w:lang w:val="en-GB"/>
              </w:rPr>
              <w:t xml:space="preserve"> policing in the 21st century: leadership, democracy, deficits and the new professionalism; Alvarez, Octavio Transformational Leadership in the Local Police in Spain: a Leader-Follower Distance Approach.</w:t>
            </w:r>
          </w:p>
        </w:tc>
        <w:tc>
          <w:tcPr>
            <w:tcW w:w="1523" w:type="pct"/>
          </w:tcPr>
          <w:p w14:paraId="40220055" w14:textId="77777777" w:rsidR="00F1171E" w:rsidRPr="00D25A33" w:rsidRDefault="00F1171E" w:rsidP="007222C8">
            <w:pPr>
              <w:pStyle w:val="Heading2"/>
              <w:jc w:val="left"/>
              <w:rPr>
                <w:rFonts w:ascii="Arial" w:hAnsi="Arial" w:cs="Arial"/>
                <w:b w:val="0"/>
                <w:lang w:val="en-GB"/>
              </w:rPr>
            </w:pPr>
          </w:p>
        </w:tc>
      </w:tr>
      <w:tr w:rsidR="00F1171E" w:rsidRPr="00D25A33" w14:paraId="73CC4A50" w14:textId="77777777" w:rsidTr="007222C8">
        <w:trPr>
          <w:trHeight w:val="386"/>
        </w:trPr>
        <w:tc>
          <w:tcPr>
            <w:tcW w:w="1265" w:type="pct"/>
            <w:noWrap/>
          </w:tcPr>
          <w:p w14:paraId="029CE8D0" w14:textId="77777777" w:rsidR="00F1171E" w:rsidRPr="00D25A33" w:rsidRDefault="00F1171E" w:rsidP="007222C8">
            <w:pPr>
              <w:pStyle w:val="Heading2"/>
              <w:jc w:val="left"/>
              <w:rPr>
                <w:rFonts w:ascii="Arial" w:hAnsi="Arial" w:cs="Arial"/>
                <w:b w:val="0"/>
                <w:lang w:val="en-GB"/>
              </w:rPr>
            </w:pPr>
          </w:p>
          <w:p w14:paraId="589C16C7" w14:textId="77777777" w:rsidR="00F1171E" w:rsidRPr="00D25A33" w:rsidRDefault="00F1171E" w:rsidP="007222C8">
            <w:pPr>
              <w:pStyle w:val="Heading2"/>
              <w:ind w:left="360"/>
              <w:jc w:val="left"/>
              <w:rPr>
                <w:rFonts w:ascii="Arial" w:hAnsi="Arial" w:cs="Arial"/>
                <w:bCs w:val="0"/>
                <w:lang w:val="en-GB"/>
              </w:rPr>
            </w:pPr>
            <w:r w:rsidRPr="00D25A33">
              <w:rPr>
                <w:rFonts w:ascii="Arial" w:hAnsi="Arial" w:cs="Arial"/>
                <w:bCs w:val="0"/>
                <w:lang w:val="en-GB"/>
              </w:rPr>
              <w:t>Is the language/English quality of the article suitable for scholarly communications?</w:t>
            </w:r>
          </w:p>
          <w:p w14:paraId="7722B85E" w14:textId="77777777" w:rsidR="00F1171E" w:rsidRPr="00D25A33" w:rsidRDefault="00F1171E" w:rsidP="007222C8">
            <w:pPr>
              <w:rPr>
                <w:rFonts w:ascii="Arial" w:hAnsi="Arial" w:cs="Arial"/>
                <w:sz w:val="20"/>
                <w:szCs w:val="20"/>
                <w:lang w:val="en-GB"/>
              </w:rPr>
            </w:pPr>
          </w:p>
        </w:tc>
        <w:tc>
          <w:tcPr>
            <w:tcW w:w="2212" w:type="pct"/>
          </w:tcPr>
          <w:p w14:paraId="0A07EA75" w14:textId="77777777" w:rsidR="00F1171E" w:rsidRPr="00D25A33" w:rsidRDefault="00F1171E" w:rsidP="007222C8">
            <w:pPr>
              <w:rPr>
                <w:rFonts w:ascii="Arial" w:hAnsi="Arial" w:cs="Arial"/>
                <w:sz w:val="20"/>
                <w:szCs w:val="20"/>
                <w:lang w:val="en-GB"/>
              </w:rPr>
            </w:pPr>
          </w:p>
          <w:p w14:paraId="149A6CEF" w14:textId="3B0A803B" w:rsidR="00F1171E" w:rsidRPr="00D25A33" w:rsidRDefault="005F6015" w:rsidP="00D23045">
            <w:pPr>
              <w:pStyle w:val="ListParagraph"/>
              <w:ind w:left="0"/>
              <w:rPr>
                <w:rFonts w:ascii="Arial" w:hAnsi="Arial" w:cs="Arial"/>
                <w:b/>
                <w:bCs/>
                <w:sz w:val="20"/>
                <w:szCs w:val="20"/>
                <w:lang w:val="en-GB"/>
              </w:rPr>
            </w:pPr>
            <w:r w:rsidRPr="00D25A33">
              <w:rPr>
                <w:rFonts w:ascii="Arial" w:hAnsi="Arial" w:cs="Arial"/>
                <w:b/>
                <w:bCs/>
                <w:sz w:val="20"/>
                <w:szCs w:val="20"/>
                <w:lang w:val="en-GB"/>
              </w:rPr>
              <w:t xml:space="preserve">Overall, the text is written in clear language and is well structured, but there are certain stylistic, grammatical, and logical flaws that somewhat affect the academic style. </w:t>
            </w:r>
          </w:p>
        </w:tc>
        <w:tc>
          <w:tcPr>
            <w:tcW w:w="1523" w:type="pct"/>
          </w:tcPr>
          <w:p w14:paraId="0351CA58" w14:textId="77777777" w:rsidR="00F1171E" w:rsidRPr="00D25A33" w:rsidRDefault="00F1171E" w:rsidP="007222C8">
            <w:pPr>
              <w:rPr>
                <w:rFonts w:ascii="Arial" w:hAnsi="Arial" w:cs="Arial"/>
                <w:sz w:val="20"/>
                <w:szCs w:val="20"/>
                <w:lang w:val="en-GB"/>
              </w:rPr>
            </w:pPr>
          </w:p>
        </w:tc>
      </w:tr>
      <w:tr w:rsidR="00F1171E" w:rsidRPr="00D25A33" w14:paraId="20A16C0C" w14:textId="77777777" w:rsidTr="007222C8">
        <w:trPr>
          <w:trHeight w:val="1178"/>
        </w:trPr>
        <w:tc>
          <w:tcPr>
            <w:tcW w:w="1265" w:type="pct"/>
            <w:noWrap/>
          </w:tcPr>
          <w:p w14:paraId="7F4BCFAE" w14:textId="77777777" w:rsidR="00F1171E" w:rsidRPr="00D25A33" w:rsidRDefault="00F1171E" w:rsidP="007222C8">
            <w:pPr>
              <w:pStyle w:val="Heading2"/>
              <w:jc w:val="left"/>
              <w:rPr>
                <w:rFonts w:ascii="Arial" w:hAnsi="Arial" w:cs="Arial"/>
                <w:b w:val="0"/>
                <w:bCs w:val="0"/>
                <w:lang w:val="en-GB"/>
              </w:rPr>
            </w:pPr>
            <w:r w:rsidRPr="00D25A33">
              <w:rPr>
                <w:rFonts w:ascii="Arial" w:hAnsi="Arial" w:cs="Arial"/>
                <w:bCs w:val="0"/>
                <w:u w:val="single"/>
                <w:lang w:val="en-GB"/>
              </w:rPr>
              <w:t>Optional/General</w:t>
            </w:r>
            <w:r w:rsidRPr="00D25A33">
              <w:rPr>
                <w:rFonts w:ascii="Arial" w:hAnsi="Arial" w:cs="Arial"/>
                <w:bCs w:val="0"/>
                <w:lang w:val="en-GB"/>
              </w:rPr>
              <w:t xml:space="preserve"> </w:t>
            </w:r>
            <w:r w:rsidRPr="00D25A33">
              <w:rPr>
                <w:rFonts w:ascii="Arial" w:hAnsi="Arial" w:cs="Arial"/>
                <w:b w:val="0"/>
                <w:bCs w:val="0"/>
                <w:lang w:val="en-GB"/>
              </w:rPr>
              <w:t>comments</w:t>
            </w:r>
          </w:p>
          <w:p w14:paraId="1A6B3748" w14:textId="77777777" w:rsidR="00F1171E" w:rsidRPr="00D25A33" w:rsidRDefault="00F1171E" w:rsidP="007222C8">
            <w:pPr>
              <w:pStyle w:val="Heading2"/>
              <w:jc w:val="left"/>
              <w:rPr>
                <w:rFonts w:ascii="Arial" w:hAnsi="Arial" w:cs="Arial"/>
                <w:b w:val="0"/>
                <w:lang w:val="en-GB"/>
              </w:rPr>
            </w:pPr>
          </w:p>
        </w:tc>
        <w:tc>
          <w:tcPr>
            <w:tcW w:w="2212" w:type="pct"/>
          </w:tcPr>
          <w:p w14:paraId="60133A3E" w14:textId="6F36915C" w:rsidR="00F1171E" w:rsidRPr="00D25A33" w:rsidRDefault="00270665" w:rsidP="007222C8">
            <w:pPr>
              <w:rPr>
                <w:rFonts w:ascii="Arial" w:hAnsi="Arial" w:cs="Arial"/>
                <w:sz w:val="20"/>
                <w:szCs w:val="20"/>
                <w:lang w:val="en-GB"/>
              </w:rPr>
            </w:pPr>
            <w:r w:rsidRPr="00D25A33">
              <w:rPr>
                <w:rFonts w:ascii="Arial" w:hAnsi="Arial" w:cs="Arial"/>
                <w:sz w:val="20"/>
                <w:szCs w:val="20"/>
                <w:lang w:val="en-GB"/>
              </w:rPr>
              <w:t>No ethical issues were identified.</w:t>
            </w:r>
          </w:p>
          <w:p w14:paraId="15DFD0E8" w14:textId="1B736578" w:rsidR="00270665" w:rsidRPr="00D25A33" w:rsidRDefault="00270665" w:rsidP="007222C8">
            <w:pPr>
              <w:rPr>
                <w:rFonts w:ascii="Arial" w:hAnsi="Arial" w:cs="Arial"/>
                <w:sz w:val="20"/>
                <w:szCs w:val="20"/>
                <w:lang w:val="en-GB"/>
              </w:rPr>
            </w:pPr>
          </w:p>
        </w:tc>
        <w:tc>
          <w:tcPr>
            <w:tcW w:w="1523" w:type="pct"/>
          </w:tcPr>
          <w:p w14:paraId="465E098E" w14:textId="77777777" w:rsidR="00F1171E" w:rsidRPr="00D25A33" w:rsidRDefault="00F1171E" w:rsidP="007222C8">
            <w:pPr>
              <w:rPr>
                <w:rFonts w:ascii="Arial" w:hAnsi="Arial" w:cs="Arial"/>
                <w:sz w:val="20"/>
                <w:szCs w:val="20"/>
                <w:lang w:val="en-GB"/>
              </w:rPr>
            </w:pPr>
          </w:p>
        </w:tc>
      </w:tr>
    </w:tbl>
    <w:p w14:paraId="6BBACB91" w14:textId="77777777" w:rsidR="00F1171E" w:rsidRPr="00D25A33" w:rsidRDefault="00F1171E" w:rsidP="00F1171E">
      <w:pPr>
        <w:pStyle w:val="BodyText"/>
        <w:rPr>
          <w:rFonts w:ascii="Arial" w:hAnsi="Arial" w:cs="Arial"/>
          <w:b/>
          <w:bCs/>
          <w:sz w:val="20"/>
          <w:szCs w:val="20"/>
          <w:u w:val="single"/>
          <w:lang w:val="en-GB"/>
        </w:rPr>
      </w:pPr>
    </w:p>
    <w:p w14:paraId="78207741" w14:textId="77777777" w:rsidR="00F1171E" w:rsidRPr="00D25A33" w:rsidRDefault="00F1171E" w:rsidP="00F1171E">
      <w:pPr>
        <w:pStyle w:val="BodyText"/>
        <w:rPr>
          <w:rFonts w:ascii="Arial" w:hAnsi="Arial" w:cs="Arial"/>
          <w:b/>
          <w:bCs/>
          <w:sz w:val="20"/>
          <w:szCs w:val="20"/>
          <w:u w:val="single"/>
          <w:lang w:val="en-GB"/>
        </w:rPr>
      </w:pPr>
    </w:p>
    <w:p w14:paraId="4437A01F" w14:textId="77777777" w:rsidR="00F1171E" w:rsidRPr="00D25A33" w:rsidRDefault="00F1171E" w:rsidP="00F1171E">
      <w:pPr>
        <w:pStyle w:val="BodyText"/>
        <w:rPr>
          <w:rFonts w:ascii="Arial" w:hAnsi="Arial" w:cs="Arial"/>
          <w:b/>
          <w:bCs/>
          <w:sz w:val="20"/>
          <w:szCs w:val="20"/>
          <w:u w:val="single"/>
          <w:lang w:val="en-GB"/>
        </w:rPr>
      </w:pPr>
    </w:p>
    <w:p w14:paraId="25069224" w14:textId="77777777" w:rsidR="00F1171E" w:rsidRPr="00D25A33" w:rsidRDefault="00F1171E" w:rsidP="00F1171E">
      <w:pPr>
        <w:pStyle w:val="BodyText"/>
        <w:rPr>
          <w:rFonts w:ascii="Arial" w:hAnsi="Arial" w:cs="Arial"/>
          <w:b/>
          <w:bCs/>
          <w:sz w:val="20"/>
          <w:szCs w:val="20"/>
          <w:u w:val="single"/>
          <w:lang w:val="en-GB"/>
        </w:rPr>
      </w:pPr>
    </w:p>
    <w:p w14:paraId="4F2E1E19" w14:textId="77777777" w:rsidR="00C6740C" w:rsidRPr="00D25A33" w:rsidRDefault="00C6740C" w:rsidP="00F1171E">
      <w:pPr>
        <w:pStyle w:val="BodyText"/>
        <w:rPr>
          <w:rFonts w:ascii="Arial" w:hAnsi="Arial" w:cs="Arial"/>
          <w:b/>
          <w:bCs/>
          <w:sz w:val="20"/>
          <w:szCs w:val="20"/>
          <w:u w:val="single"/>
          <w:lang w:val="en-GB"/>
        </w:rPr>
      </w:pPr>
    </w:p>
    <w:p w14:paraId="38A160DD" w14:textId="77777777" w:rsidR="00C6740C" w:rsidRPr="00D25A33" w:rsidRDefault="00C6740C" w:rsidP="00F1171E">
      <w:pPr>
        <w:pStyle w:val="BodyText"/>
        <w:rPr>
          <w:rFonts w:ascii="Arial" w:hAnsi="Arial" w:cs="Arial"/>
          <w:b/>
          <w:bCs/>
          <w:sz w:val="20"/>
          <w:szCs w:val="20"/>
          <w:u w:val="single"/>
          <w:lang w:val="en-GB"/>
        </w:rPr>
      </w:pPr>
    </w:p>
    <w:p w14:paraId="0821307F" w14:textId="77777777" w:rsidR="00F1171E" w:rsidRPr="00D25A3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25A3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25A33" w:rsidRDefault="00F1171E" w:rsidP="007222C8">
            <w:pPr>
              <w:pStyle w:val="NormalWeb"/>
              <w:spacing w:before="0" w:beforeAutospacing="0" w:after="0" w:afterAutospacing="0"/>
              <w:rPr>
                <w:rFonts w:ascii="Arial" w:hAnsi="Arial" w:cs="Arial"/>
                <w:b/>
                <w:sz w:val="20"/>
                <w:szCs w:val="20"/>
                <w:u w:val="single"/>
                <w:lang w:val="en-GB"/>
              </w:rPr>
            </w:pPr>
            <w:r w:rsidRPr="00D25A33">
              <w:rPr>
                <w:rFonts w:ascii="Arial" w:hAnsi="Arial" w:cs="Arial"/>
                <w:b/>
                <w:sz w:val="20"/>
                <w:szCs w:val="20"/>
                <w:highlight w:val="yellow"/>
                <w:u w:val="single"/>
                <w:lang w:val="en-GB"/>
              </w:rPr>
              <w:t>PART  2:</w:t>
            </w:r>
            <w:r w:rsidRPr="00D25A33">
              <w:rPr>
                <w:rFonts w:ascii="Arial" w:hAnsi="Arial" w:cs="Arial"/>
                <w:b/>
                <w:sz w:val="20"/>
                <w:szCs w:val="20"/>
                <w:u w:val="single"/>
                <w:lang w:val="en-GB"/>
              </w:rPr>
              <w:t xml:space="preserve"> </w:t>
            </w:r>
          </w:p>
          <w:p w14:paraId="5B767407" w14:textId="77777777" w:rsidR="00F1171E" w:rsidRPr="00D25A3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25A3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25A3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25A33" w:rsidRDefault="00F1171E" w:rsidP="007222C8">
            <w:pPr>
              <w:pStyle w:val="Heading2"/>
              <w:jc w:val="left"/>
              <w:rPr>
                <w:rFonts w:ascii="Arial" w:hAnsi="Arial" w:cs="Arial"/>
                <w:lang w:val="en-GB"/>
              </w:rPr>
            </w:pPr>
            <w:r w:rsidRPr="00D25A33">
              <w:rPr>
                <w:rFonts w:ascii="Arial" w:hAnsi="Arial" w:cs="Arial"/>
                <w:lang w:val="en-GB"/>
              </w:rPr>
              <w:t>Reviewer’s comment</w:t>
            </w:r>
          </w:p>
        </w:tc>
        <w:tc>
          <w:tcPr>
            <w:tcW w:w="1342" w:type="pct"/>
            <w:shd w:val="clear" w:color="auto" w:fill="auto"/>
          </w:tcPr>
          <w:p w14:paraId="6F48B50B" w14:textId="77777777" w:rsidR="00F1171E" w:rsidRPr="00D25A33" w:rsidRDefault="00F1171E" w:rsidP="007222C8">
            <w:pPr>
              <w:pStyle w:val="Heading2"/>
              <w:jc w:val="left"/>
              <w:rPr>
                <w:rFonts w:ascii="Arial" w:hAnsi="Arial" w:cs="Arial"/>
                <w:b w:val="0"/>
                <w:lang w:val="en-GB"/>
              </w:rPr>
            </w:pPr>
            <w:r w:rsidRPr="00D25A33">
              <w:rPr>
                <w:rFonts w:ascii="Arial" w:hAnsi="Arial" w:cs="Arial"/>
                <w:lang w:val="en-GB"/>
              </w:rPr>
              <w:t>Author’s comment</w:t>
            </w:r>
            <w:r w:rsidRPr="00D25A33">
              <w:rPr>
                <w:rFonts w:ascii="Arial" w:hAnsi="Arial" w:cs="Arial"/>
                <w:b w:val="0"/>
                <w:lang w:val="en-GB"/>
              </w:rPr>
              <w:t xml:space="preserve"> </w:t>
            </w:r>
            <w:r w:rsidRPr="00D25A3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25A3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25A33" w:rsidRDefault="00F1171E" w:rsidP="007222C8">
            <w:pPr>
              <w:pStyle w:val="NormalWeb"/>
              <w:spacing w:before="0" w:beforeAutospacing="0" w:after="0" w:afterAutospacing="0"/>
              <w:rPr>
                <w:rFonts w:ascii="Arial" w:hAnsi="Arial" w:cs="Arial"/>
                <w:b/>
                <w:sz w:val="20"/>
                <w:szCs w:val="20"/>
                <w:lang w:val="en-GB"/>
              </w:rPr>
            </w:pPr>
            <w:r w:rsidRPr="00D25A33">
              <w:rPr>
                <w:rFonts w:ascii="Arial" w:hAnsi="Arial" w:cs="Arial"/>
                <w:b/>
                <w:sz w:val="20"/>
                <w:szCs w:val="20"/>
                <w:lang w:val="en-GB"/>
              </w:rPr>
              <w:t xml:space="preserve">Are there ethical issues in this manuscript? </w:t>
            </w:r>
          </w:p>
          <w:p w14:paraId="6034B476" w14:textId="77777777" w:rsidR="00F1171E" w:rsidRPr="00D25A3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25A33" w:rsidRDefault="00F1171E" w:rsidP="007222C8">
            <w:pPr>
              <w:pStyle w:val="NormalWeb"/>
              <w:spacing w:before="0" w:beforeAutospacing="0" w:after="0" w:afterAutospacing="0"/>
              <w:rPr>
                <w:rFonts w:ascii="Arial" w:hAnsi="Arial" w:cs="Arial"/>
                <w:i/>
                <w:iCs/>
                <w:sz w:val="20"/>
                <w:szCs w:val="20"/>
                <w:u w:val="single"/>
                <w:lang w:val="en-GB"/>
              </w:rPr>
            </w:pPr>
            <w:r w:rsidRPr="00D25A33">
              <w:rPr>
                <w:rFonts w:ascii="Arial" w:hAnsi="Arial" w:cs="Arial"/>
                <w:i/>
                <w:iCs/>
                <w:sz w:val="20"/>
                <w:szCs w:val="20"/>
                <w:u w:val="single"/>
                <w:lang w:val="en-GB"/>
              </w:rPr>
              <w:t xml:space="preserve">(If yes, </w:t>
            </w:r>
            <w:proofErr w:type="gramStart"/>
            <w:r w:rsidRPr="00D25A33">
              <w:rPr>
                <w:rFonts w:ascii="Arial" w:hAnsi="Arial" w:cs="Arial"/>
                <w:i/>
                <w:iCs/>
                <w:sz w:val="20"/>
                <w:szCs w:val="20"/>
                <w:u w:val="single"/>
                <w:lang w:val="en-GB"/>
              </w:rPr>
              <w:t>Kindly</w:t>
            </w:r>
            <w:proofErr w:type="gramEnd"/>
            <w:r w:rsidRPr="00D25A33">
              <w:rPr>
                <w:rFonts w:ascii="Arial" w:hAnsi="Arial" w:cs="Arial"/>
                <w:i/>
                <w:iCs/>
                <w:sz w:val="20"/>
                <w:szCs w:val="20"/>
                <w:u w:val="single"/>
                <w:lang w:val="en-GB"/>
              </w:rPr>
              <w:t xml:space="preserve"> please write down the ethical issues here in detail)</w:t>
            </w:r>
          </w:p>
          <w:p w14:paraId="3F0D46E3" w14:textId="77777777" w:rsidR="00F1171E" w:rsidRPr="00D25A33" w:rsidRDefault="00F1171E" w:rsidP="007222C8">
            <w:pPr>
              <w:pStyle w:val="NormalWeb"/>
              <w:spacing w:before="0" w:beforeAutospacing="0" w:after="0" w:afterAutospacing="0"/>
              <w:rPr>
                <w:rFonts w:ascii="Arial" w:hAnsi="Arial" w:cs="Arial"/>
                <w:sz w:val="20"/>
                <w:szCs w:val="20"/>
                <w:lang w:val="en-GB"/>
              </w:rPr>
            </w:pPr>
          </w:p>
          <w:p w14:paraId="7B654B67" w14:textId="6A6A9200" w:rsidR="00F1171E" w:rsidRPr="00D25A3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25A33" w:rsidRDefault="00F1171E" w:rsidP="007222C8">
            <w:pPr>
              <w:rPr>
                <w:rFonts w:ascii="Arial" w:eastAsia="Arial Unicode MS" w:hAnsi="Arial" w:cs="Arial"/>
                <w:sz w:val="20"/>
                <w:szCs w:val="20"/>
                <w:lang w:val="en-GB"/>
              </w:rPr>
            </w:pPr>
          </w:p>
          <w:p w14:paraId="4A981594" w14:textId="77777777" w:rsidR="00F1171E" w:rsidRPr="00D25A33" w:rsidRDefault="00F1171E" w:rsidP="007222C8">
            <w:pPr>
              <w:rPr>
                <w:rFonts w:ascii="Arial" w:eastAsia="Arial Unicode MS" w:hAnsi="Arial" w:cs="Arial"/>
                <w:sz w:val="20"/>
                <w:szCs w:val="20"/>
                <w:lang w:val="en-GB"/>
              </w:rPr>
            </w:pPr>
          </w:p>
          <w:p w14:paraId="4780A682" w14:textId="77777777" w:rsidR="00F1171E" w:rsidRPr="00D25A33" w:rsidRDefault="00F1171E" w:rsidP="007222C8">
            <w:pPr>
              <w:rPr>
                <w:rFonts w:ascii="Arial" w:eastAsia="Arial Unicode MS" w:hAnsi="Arial" w:cs="Arial"/>
                <w:sz w:val="20"/>
                <w:szCs w:val="20"/>
                <w:lang w:val="en-GB"/>
              </w:rPr>
            </w:pPr>
          </w:p>
          <w:p w14:paraId="2D80979A" w14:textId="77777777" w:rsidR="00F1171E" w:rsidRPr="00D25A3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54A81C4" w14:textId="77777777" w:rsidR="00D25A33" w:rsidRPr="00D83733" w:rsidRDefault="00D25A33" w:rsidP="00D25A33">
      <w:pPr>
        <w:pStyle w:val="Affiliation"/>
        <w:spacing w:after="0" w:line="240" w:lineRule="auto"/>
        <w:jc w:val="left"/>
        <w:rPr>
          <w:rFonts w:ascii="Arial" w:hAnsi="Arial" w:cs="Arial"/>
          <w:b/>
        </w:rPr>
      </w:pPr>
      <w:r w:rsidRPr="00D83733">
        <w:rPr>
          <w:rFonts w:ascii="Arial" w:hAnsi="Arial" w:cs="Arial"/>
          <w:b/>
        </w:rPr>
        <w:t>Reviewers:</w:t>
      </w:r>
    </w:p>
    <w:p w14:paraId="0660FAD9" w14:textId="77777777" w:rsidR="00D25A33" w:rsidRDefault="00D25A33" w:rsidP="00D25A33">
      <w:r w:rsidRPr="00D83733">
        <w:rPr>
          <w:rFonts w:ascii="Arial" w:hAnsi="Arial" w:cs="Arial"/>
          <w:b/>
          <w:color w:val="000000"/>
          <w:sz w:val="20"/>
          <w:szCs w:val="20"/>
        </w:rPr>
        <w:t xml:space="preserve">Serhii </w:t>
      </w:r>
      <w:proofErr w:type="spellStart"/>
      <w:r w:rsidRPr="00D83733">
        <w:rPr>
          <w:rFonts w:ascii="Arial" w:hAnsi="Arial" w:cs="Arial"/>
          <w:b/>
          <w:color w:val="000000"/>
          <w:sz w:val="20"/>
          <w:szCs w:val="20"/>
        </w:rPr>
        <w:t>Khalymon</w:t>
      </w:r>
      <w:proofErr w:type="spellEnd"/>
      <w:r w:rsidRPr="00D83733">
        <w:rPr>
          <w:rFonts w:ascii="Arial" w:hAnsi="Arial" w:cs="Arial"/>
          <w:b/>
          <w:color w:val="000000"/>
          <w:sz w:val="20"/>
          <w:szCs w:val="20"/>
        </w:rPr>
        <w:t>, Ukraine</w:t>
      </w:r>
    </w:p>
    <w:p w14:paraId="7EF70F17" w14:textId="77777777" w:rsidR="00D25A33" w:rsidRPr="00D25A33" w:rsidRDefault="00D25A33">
      <w:pPr>
        <w:rPr>
          <w:rFonts w:ascii="Arial" w:hAnsi="Arial" w:cs="Arial"/>
          <w:b/>
          <w:sz w:val="20"/>
          <w:szCs w:val="20"/>
          <w:lang w:val="en-GB"/>
        </w:rPr>
      </w:pPr>
    </w:p>
    <w:sectPr w:rsidR="00D25A33" w:rsidRPr="00D25A3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B17DF" w14:textId="77777777" w:rsidR="00CE7740" w:rsidRPr="0000007A" w:rsidRDefault="00CE7740" w:rsidP="0099583E">
      <w:r>
        <w:separator/>
      </w:r>
    </w:p>
  </w:endnote>
  <w:endnote w:type="continuationSeparator" w:id="0">
    <w:p w14:paraId="3E3C22C9" w14:textId="77777777" w:rsidR="00CE7740" w:rsidRPr="0000007A" w:rsidRDefault="00CE774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6071" w14:textId="77777777" w:rsidR="00CE7740" w:rsidRPr="0000007A" w:rsidRDefault="00CE7740" w:rsidP="0099583E">
      <w:r>
        <w:separator/>
      </w:r>
    </w:p>
  </w:footnote>
  <w:footnote w:type="continuationSeparator" w:id="0">
    <w:p w14:paraId="5C983A69" w14:textId="77777777" w:rsidR="00CE7740" w:rsidRPr="0000007A" w:rsidRDefault="00CE774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07932360">
    <w:abstractNumId w:val="3"/>
  </w:num>
  <w:num w:numId="2" w16cid:durableId="934943084">
    <w:abstractNumId w:val="6"/>
  </w:num>
  <w:num w:numId="3" w16cid:durableId="1248423901">
    <w:abstractNumId w:val="5"/>
  </w:num>
  <w:num w:numId="4" w16cid:durableId="2082214521">
    <w:abstractNumId w:val="7"/>
  </w:num>
  <w:num w:numId="5" w16cid:durableId="838153901">
    <w:abstractNumId w:val="4"/>
  </w:num>
  <w:num w:numId="6" w16cid:durableId="583733056">
    <w:abstractNumId w:val="0"/>
  </w:num>
  <w:num w:numId="7" w16cid:durableId="1240871883">
    <w:abstractNumId w:val="1"/>
  </w:num>
  <w:num w:numId="8" w16cid:durableId="56321555">
    <w:abstractNumId w:val="9"/>
  </w:num>
  <w:num w:numId="9" w16cid:durableId="1387340778">
    <w:abstractNumId w:val="8"/>
  </w:num>
  <w:num w:numId="10" w16cid:durableId="263079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1F37"/>
    <w:rsid w:val="000A2134"/>
    <w:rsid w:val="000A2D36"/>
    <w:rsid w:val="000A6F41"/>
    <w:rsid w:val="000B4EE5"/>
    <w:rsid w:val="000B74A1"/>
    <w:rsid w:val="000B757E"/>
    <w:rsid w:val="000C0837"/>
    <w:rsid w:val="000C0B04"/>
    <w:rsid w:val="000C3B7E"/>
    <w:rsid w:val="000D13B0"/>
    <w:rsid w:val="000E046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628"/>
    <w:rsid w:val="00204D68"/>
    <w:rsid w:val="002105F7"/>
    <w:rsid w:val="002109D6"/>
    <w:rsid w:val="00220111"/>
    <w:rsid w:val="002218DB"/>
    <w:rsid w:val="0022369C"/>
    <w:rsid w:val="00231974"/>
    <w:rsid w:val="002320EB"/>
    <w:rsid w:val="0023696A"/>
    <w:rsid w:val="002422CB"/>
    <w:rsid w:val="00245E23"/>
    <w:rsid w:val="00246BB9"/>
    <w:rsid w:val="0025366D"/>
    <w:rsid w:val="0025366F"/>
    <w:rsid w:val="00256735"/>
    <w:rsid w:val="00257F9E"/>
    <w:rsid w:val="00262634"/>
    <w:rsid w:val="002650C5"/>
    <w:rsid w:val="0027066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65BF"/>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703"/>
    <w:rsid w:val="004C0178"/>
    <w:rsid w:val="004C3DF1"/>
    <w:rsid w:val="004D2E36"/>
    <w:rsid w:val="004E08E3"/>
    <w:rsid w:val="004E1D1A"/>
    <w:rsid w:val="004E4915"/>
    <w:rsid w:val="004F741F"/>
    <w:rsid w:val="004F78F5"/>
    <w:rsid w:val="004F7BF2"/>
    <w:rsid w:val="00500E9E"/>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02F"/>
    <w:rsid w:val="005E3241"/>
    <w:rsid w:val="005E7FB0"/>
    <w:rsid w:val="005F184C"/>
    <w:rsid w:val="005F6015"/>
    <w:rsid w:val="00602F7D"/>
    <w:rsid w:val="00605952"/>
    <w:rsid w:val="00620677"/>
    <w:rsid w:val="00624032"/>
    <w:rsid w:val="00626025"/>
    <w:rsid w:val="006311A1"/>
    <w:rsid w:val="0063486F"/>
    <w:rsid w:val="00640538"/>
    <w:rsid w:val="00645A56"/>
    <w:rsid w:val="006478EB"/>
    <w:rsid w:val="006532DF"/>
    <w:rsid w:val="0065409E"/>
    <w:rsid w:val="0065579D"/>
    <w:rsid w:val="00663792"/>
    <w:rsid w:val="0067046C"/>
    <w:rsid w:val="006714A0"/>
    <w:rsid w:val="00672F09"/>
    <w:rsid w:val="00673EEF"/>
    <w:rsid w:val="006749CF"/>
    <w:rsid w:val="00676845"/>
    <w:rsid w:val="00680547"/>
    <w:rsid w:val="0068243C"/>
    <w:rsid w:val="006842EE"/>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0FE0"/>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9D4"/>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3E2"/>
    <w:rsid w:val="00A40B00"/>
    <w:rsid w:val="00A4787C"/>
    <w:rsid w:val="00A51369"/>
    <w:rsid w:val="00A519D1"/>
    <w:rsid w:val="00A5303B"/>
    <w:rsid w:val="00A65C50"/>
    <w:rsid w:val="00A8290F"/>
    <w:rsid w:val="00AA41B3"/>
    <w:rsid w:val="00AA49A2"/>
    <w:rsid w:val="00AA5338"/>
    <w:rsid w:val="00AB1ED6"/>
    <w:rsid w:val="00AB3057"/>
    <w:rsid w:val="00AB397D"/>
    <w:rsid w:val="00AB638A"/>
    <w:rsid w:val="00AB65BF"/>
    <w:rsid w:val="00AB6E43"/>
    <w:rsid w:val="00AC1349"/>
    <w:rsid w:val="00AD6C51"/>
    <w:rsid w:val="00AE0E9B"/>
    <w:rsid w:val="00AE54CD"/>
    <w:rsid w:val="00AF18D9"/>
    <w:rsid w:val="00AF3016"/>
    <w:rsid w:val="00B03A45"/>
    <w:rsid w:val="00B14CC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737"/>
    <w:rsid w:val="00C635B6"/>
    <w:rsid w:val="00C6740C"/>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7740"/>
    <w:rsid w:val="00CF0BBB"/>
    <w:rsid w:val="00CF0D07"/>
    <w:rsid w:val="00CF7035"/>
    <w:rsid w:val="00D01C0A"/>
    <w:rsid w:val="00D1283A"/>
    <w:rsid w:val="00D12970"/>
    <w:rsid w:val="00D17979"/>
    <w:rsid w:val="00D2075F"/>
    <w:rsid w:val="00D23045"/>
    <w:rsid w:val="00D24CBE"/>
    <w:rsid w:val="00D25A33"/>
    <w:rsid w:val="00D27A79"/>
    <w:rsid w:val="00D32AC2"/>
    <w:rsid w:val="00D40416"/>
    <w:rsid w:val="00D430AB"/>
    <w:rsid w:val="00D4782A"/>
    <w:rsid w:val="00D61322"/>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BB7"/>
    <w:rsid w:val="00E3111A"/>
    <w:rsid w:val="00E451EA"/>
    <w:rsid w:val="00E57F4B"/>
    <w:rsid w:val="00E6244F"/>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1">
    <w:name w:val="Абзац списка1"/>
    <w:basedOn w:val="Normal"/>
    <w:rsid w:val="000A1F37"/>
    <w:pPr>
      <w:suppressAutoHyphens/>
      <w:autoSpaceDN w:val="0"/>
      <w:spacing w:after="200" w:line="276" w:lineRule="auto"/>
      <w:ind w:left="720"/>
    </w:pPr>
    <w:rPr>
      <w:rFonts w:ascii="Calibri" w:eastAsia="Arial Unicode MS" w:hAnsi="Calibri" w:cs="Calibri"/>
      <w:kern w:val="3"/>
      <w:sz w:val="22"/>
      <w:szCs w:val="22"/>
      <w:lang w:val="uk-UA"/>
    </w:rPr>
  </w:style>
  <w:style w:type="character" w:customStyle="1" w:styleId="UnresolvedMention2">
    <w:name w:val="Unresolved Mention2"/>
    <w:basedOn w:val="DefaultParagraphFont"/>
    <w:uiPriority w:val="99"/>
    <w:semiHidden/>
    <w:unhideWhenUsed/>
    <w:rsid w:val="003B65BF"/>
    <w:rPr>
      <w:color w:val="605E5C"/>
      <w:shd w:val="clear" w:color="auto" w:fill="E1DFDD"/>
    </w:rPr>
  </w:style>
  <w:style w:type="paragraph" w:customStyle="1" w:styleId="Affiliation">
    <w:name w:val="Affiliation"/>
    <w:basedOn w:val="Normal"/>
    <w:rsid w:val="00D25A3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84251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68FF2-2F30-4A08-82A2-E48AF0CAA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659</Words>
  <Characters>3757</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4408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2025-03-27T11:16:00Z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