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496EAC" w14:paraId="1643A4CA" w14:textId="77777777" w:rsidTr="004847FF">
        <w:trPr>
          <w:trHeight w:val="450"/>
        </w:trPr>
        <w:tc>
          <w:tcPr>
            <w:tcW w:w="5000" w:type="pct"/>
            <w:gridSpan w:val="2"/>
            <w:tcBorders>
              <w:top w:val="nil"/>
              <w:left w:val="nil"/>
              <w:right w:val="nil"/>
            </w:tcBorders>
          </w:tcPr>
          <w:p w14:paraId="4C55E51F" w14:textId="77777777" w:rsidR="00602F7D" w:rsidRPr="00496EAC" w:rsidRDefault="00602F7D" w:rsidP="00F2643C">
            <w:pPr>
              <w:pStyle w:val="Heading2"/>
              <w:jc w:val="left"/>
              <w:rPr>
                <w:rFonts w:ascii="Arial" w:hAnsi="Arial" w:cs="Arial"/>
                <w:b w:val="0"/>
                <w:bCs w:val="0"/>
                <w:lang w:val="en-US"/>
              </w:rPr>
            </w:pPr>
          </w:p>
        </w:tc>
      </w:tr>
      <w:tr w:rsidR="0000007A" w:rsidRPr="00496EAC" w14:paraId="127EAD7E" w14:textId="77777777" w:rsidTr="00F33C84">
        <w:trPr>
          <w:trHeight w:val="413"/>
        </w:trPr>
        <w:tc>
          <w:tcPr>
            <w:tcW w:w="1234" w:type="pct"/>
          </w:tcPr>
          <w:p w14:paraId="3C159AA5" w14:textId="77777777" w:rsidR="0000007A" w:rsidRPr="00496EAC" w:rsidRDefault="00D27A79" w:rsidP="00696CAD">
            <w:pPr>
              <w:pStyle w:val="BodyText"/>
              <w:ind w:left="90"/>
              <w:jc w:val="left"/>
              <w:rPr>
                <w:rFonts w:ascii="Arial" w:hAnsi="Arial" w:cs="Arial"/>
                <w:bCs/>
                <w:sz w:val="20"/>
                <w:szCs w:val="20"/>
                <w:lang w:val="en-GB"/>
              </w:rPr>
            </w:pPr>
            <w:r w:rsidRPr="00496EAC">
              <w:rPr>
                <w:rFonts w:ascii="Arial" w:hAnsi="Arial" w:cs="Arial"/>
                <w:bCs/>
                <w:sz w:val="20"/>
                <w:szCs w:val="20"/>
                <w:lang w:val="en-GB"/>
              </w:rPr>
              <w:t xml:space="preserve">Book </w:t>
            </w:r>
            <w:r w:rsidR="0000007A" w:rsidRPr="00496EAC">
              <w:rPr>
                <w:rFonts w:ascii="Arial" w:hAnsi="Arial" w:cs="Arial"/>
                <w:bCs/>
                <w:sz w:val="20"/>
                <w:szCs w:val="20"/>
                <w:lang w:val="en-GB"/>
              </w:rPr>
              <w:t>Name:</w:t>
            </w:r>
          </w:p>
        </w:tc>
        <w:tc>
          <w:tcPr>
            <w:tcW w:w="3766" w:type="pct"/>
            <w:shd w:val="clear" w:color="auto" w:fill="auto"/>
            <w:tcMar>
              <w:top w:w="0" w:type="dxa"/>
              <w:left w:w="108" w:type="dxa"/>
              <w:bottom w:w="0" w:type="dxa"/>
              <w:right w:w="108" w:type="dxa"/>
            </w:tcMar>
            <w:vAlign w:val="center"/>
          </w:tcPr>
          <w:p w14:paraId="23DA8DCD" w14:textId="31BE757C" w:rsidR="0000007A" w:rsidRPr="00496EAC" w:rsidRDefault="009E4E79" w:rsidP="00054BC4">
            <w:pPr>
              <w:pStyle w:val="NormalWeb"/>
              <w:rPr>
                <w:rFonts w:ascii="Arial" w:hAnsi="Arial" w:cs="Arial"/>
                <w:b/>
                <w:bCs/>
                <w:sz w:val="20"/>
                <w:szCs w:val="20"/>
                <w:u w:val="single"/>
              </w:rPr>
            </w:pPr>
            <w:r w:rsidRPr="00496EAC">
              <w:rPr>
                <w:rFonts w:ascii="Arial" w:hAnsi="Arial" w:cs="Arial"/>
                <w:b/>
                <w:bCs/>
                <w:sz w:val="20"/>
                <w:szCs w:val="20"/>
                <w:u w:val="single"/>
              </w:rPr>
              <w:t>THE EVOLVING BLUEPRINT, STRATEGIC LEADERSHIP, VALUE-DRIVEN POLICE LEADERS AND ETHICAL EXCELLENCE IN LAW ENFORCEMENT</w:t>
            </w:r>
          </w:p>
        </w:tc>
      </w:tr>
      <w:tr w:rsidR="0000007A" w:rsidRPr="00496EAC" w14:paraId="73C90375" w14:textId="77777777" w:rsidTr="002E7787">
        <w:trPr>
          <w:trHeight w:val="290"/>
        </w:trPr>
        <w:tc>
          <w:tcPr>
            <w:tcW w:w="1234" w:type="pct"/>
          </w:tcPr>
          <w:p w14:paraId="20D28135" w14:textId="77777777" w:rsidR="0000007A" w:rsidRPr="00496EAC" w:rsidRDefault="0000007A" w:rsidP="00696CAD">
            <w:pPr>
              <w:pStyle w:val="BodyText"/>
              <w:ind w:left="90"/>
              <w:jc w:val="left"/>
              <w:rPr>
                <w:rFonts w:ascii="Arial" w:hAnsi="Arial" w:cs="Arial"/>
                <w:bCs/>
                <w:sz w:val="20"/>
                <w:szCs w:val="20"/>
                <w:lang w:val="en-GB"/>
              </w:rPr>
            </w:pPr>
            <w:r w:rsidRPr="00496EAC">
              <w:rPr>
                <w:rFonts w:ascii="Arial" w:hAnsi="Arial" w:cs="Arial"/>
                <w:bCs/>
                <w:sz w:val="20"/>
                <w:szCs w:val="20"/>
                <w:lang w:val="en-GB"/>
              </w:rPr>
              <w:t>Manuscript Number:</w:t>
            </w:r>
          </w:p>
        </w:tc>
        <w:tc>
          <w:tcPr>
            <w:tcW w:w="3766" w:type="pct"/>
            <w:shd w:val="clear" w:color="auto" w:fill="auto"/>
            <w:tcMar>
              <w:top w:w="0" w:type="dxa"/>
              <w:left w:w="108" w:type="dxa"/>
              <w:bottom w:w="0" w:type="dxa"/>
              <w:right w:w="108" w:type="dxa"/>
            </w:tcMar>
            <w:vAlign w:val="center"/>
          </w:tcPr>
          <w:p w14:paraId="46B39E34" w14:textId="449CC4AF" w:rsidR="0000007A" w:rsidRPr="00496EAC" w:rsidRDefault="00E72A8E" w:rsidP="00F3669D">
            <w:pPr>
              <w:pStyle w:val="NormalWeb"/>
              <w:spacing w:before="0" w:beforeAutospacing="0" w:after="0" w:afterAutospacing="0"/>
              <w:rPr>
                <w:rFonts w:ascii="Arial" w:hAnsi="Arial" w:cs="Arial"/>
                <w:b/>
                <w:bCs/>
                <w:sz w:val="20"/>
                <w:szCs w:val="20"/>
                <w:highlight w:val="yellow"/>
                <w:lang w:val="en-GB"/>
              </w:rPr>
            </w:pPr>
            <w:r w:rsidRPr="00496EAC">
              <w:rPr>
                <w:rFonts w:ascii="Arial" w:hAnsi="Arial" w:cs="Arial"/>
                <w:b/>
                <w:bCs/>
                <w:sz w:val="20"/>
                <w:szCs w:val="20"/>
                <w:lang w:val="en-GB"/>
              </w:rPr>
              <w:t>Ms_BP</w:t>
            </w:r>
            <w:r w:rsidR="00FC432A" w:rsidRPr="00496EAC">
              <w:rPr>
                <w:rFonts w:ascii="Arial" w:hAnsi="Arial" w:cs="Arial"/>
                <w:b/>
                <w:bCs/>
                <w:sz w:val="20"/>
                <w:szCs w:val="20"/>
                <w:lang w:val="en-GB"/>
              </w:rPr>
              <w:t>R</w:t>
            </w:r>
            <w:r w:rsidRPr="00496EAC">
              <w:rPr>
                <w:rFonts w:ascii="Arial" w:hAnsi="Arial" w:cs="Arial"/>
                <w:b/>
                <w:bCs/>
                <w:sz w:val="20"/>
                <w:szCs w:val="20"/>
                <w:lang w:val="en-GB"/>
              </w:rPr>
              <w:t>_</w:t>
            </w:r>
            <w:r w:rsidR="009E4E79" w:rsidRPr="00496EAC">
              <w:rPr>
                <w:rFonts w:ascii="Arial" w:hAnsi="Arial" w:cs="Arial"/>
                <w:b/>
                <w:bCs/>
                <w:sz w:val="20"/>
                <w:szCs w:val="20"/>
                <w:lang w:val="en-GB"/>
              </w:rPr>
              <w:t>5036.16</w:t>
            </w:r>
          </w:p>
        </w:tc>
      </w:tr>
      <w:tr w:rsidR="0000007A" w:rsidRPr="00496EAC" w14:paraId="05B60576" w14:textId="77777777" w:rsidTr="002109D6">
        <w:trPr>
          <w:trHeight w:val="331"/>
        </w:trPr>
        <w:tc>
          <w:tcPr>
            <w:tcW w:w="1234" w:type="pct"/>
          </w:tcPr>
          <w:p w14:paraId="0196A627" w14:textId="77777777" w:rsidR="0000007A" w:rsidRPr="00496EAC" w:rsidRDefault="0000007A" w:rsidP="00696CAD">
            <w:pPr>
              <w:pStyle w:val="BodyText"/>
              <w:ind w:left="90"/>
              <w:jc w:val="left"/>
              <w:rPr>
                <w:rFonts w:ascii="Arial" w:hAnsi="Arial" w:cs="Arial"/>
                <w:bCs/>
                <w:sz w:val="20"/>
                <w:szCs w:val="20"/>
                <w:lang w:val="en-GB"/>
              </w:rPr>
            </w:pPr>
            <w:r w:rsidRPr="00496EAC">
              <w:rPr>
                <w:rFonts w:ascii="Arial" w:hAnsi="Arial" w:cs="Arial"/>
                <w:bCs/>
                <w:sz w:val="20"/>
                <w:szCs w:val="20"/>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543BAC11" w:rsidR="0000007A" w:rsidRPr="00496EAC" w:rsidRDefault="009E4E79" w:rsidP="000450FC">
            <w:pPr>
              <w:pStyle w:val="NormalWeb"/>
              <w:spacing w:before="0" w:beforeAutospacing="0" w:after="0" w:afterAutospacing="0"/>
              <w:rPr>
                <w:rFonts w:ascii="Arial" w:hAnsi="Arial" w:cs="Arial"/>
                <w:b/>
                <w:sz w:val="20"/>
                <w:szCs w:val="20"/>
                <w:highlight w:val="yellow"/>
                <w:lang w:val="en-GB"/>
              </w:rPr>
            </w:pPr>
            <w:r w:rsidRPr="00496EAC">
              <w:rPr>
                <w:rFonts w:ascii="Arial" w:hAnsi="Arial" w:cs="Arial"/>
                <w:b/>
                <w:sz w:val="20"/>
                <w:szCs w:val="20"/>
                <w:lang w:val="en-GB"/>
              </w:rPr>
              <w:t>Accountability Leadership in South African Police Service</w:t>
            </w:r>
          </w:p>
        </w:tc>
      </w:tr>
      <w:tr w:rsidR="00CF0BBB" w:rsidRPr="00496EAC" w14:paraId="6D508B1C" w14:textId="77777777" w:rsidTr="002E7787">
        <w:trPr>
          <w:trHeight w:val="332"/>
        </w:trPr>
        <w:tc>
          <w:tcPr>
            <w:tcW w:w="1234" w:type="pct"/>
          </w:tcPr>
          <w:p w14:paraId="32FC28F7" w14:textId="77777777" w:rsidR="00CF0BBB" w:rsidRPr="00496EAC" w:rsidRDefault="00CF0BBB" w:rsidP="00696CAD">
            <w:pPr>
              <w:pStyle w:val="BodyText"/>
              <w:ind w:left="90"/>
              <w:jc w:val="left"/>
              <w:rPr>
                <w:rFonts w:ascii="Arial" w:hAnsi="Arial" w:cs="Arial"/>
                <w:bCs/>
                <w:sz w:val="20"/>
                <w:szCs w:val="20"/>
                <w:lang w:val="en-GB"/>
              </w:rPr>
            </w:pPr>
            <w:r w:rsidRPr="00496EAC">
              <w:rPr>
                <w:rFonts w:ascii="Arial" w:hAnsi="Arial" w:cs="Arial"/>
                <w:bCs/>
                <w:sz w:val="20"/>
                <w:szCs w:val="20"/>
                <w:lang w:val="en-GB"/>
              </w:rPr>
              <w:t>Type of the Article</w:t>
            </w:r>
          </w:p>
        </w:tc>
        <w:tc>
          <w:tcPr>
            <w:tcW w:w="3766" w:type="pct"/>
            <w:shd w:val="clear" w:color="auto" w:fill="auto"/>
            <w:tcMar>
              <w:top w:w="0" w:type="dxa"/>
              <w:left w:w="108" w:type="dxa"/>
              <w:bottom w:w="0" w:type="dxa"/>
              <w:right w:w="108" w:type="dxa"/>
            </w:tcMar>
            <w:vAlign w:val="center"/>
          </w:tcPr>
          <w:p w14:paraId="0EBC6A8E" w14:textId="68D2F6EF" w:rsidR="00CF0BBB" w:rsidRPr="00496EAC" w:rsidRDefault="009E4E79" w:rsidP="000450FC">
            <w:pPr>
              <w:pStyle w:val="NormalWeb"/>
              <w:spacing w:before="0" w:beforeAutospacing="0" w:after="0" w:afterAutospacing="0"/>
              <w:rPr>
                <w:rFonts w:ascii="Arial" w:hAnsi="Arial" w:cs="Arial"/>
                <w:b/>
                <w:sz w:val="20"/>
                <w:szCs w:val="20"/>
                <w:lang w:val="en-GB"/>
              </w:rPr>
            </w:pPr>
            <w:r w:rsidRPr="00496EAC">
              <w:rPr>
                <w:rFonts w:ascii="Arial" w:hAnsi="Arial" w:cs="Arial"/>
                <w:b/>
                <w:sz w:val="20"/>
                <w:szCs w:val="20"/>
                <w:lang w:val="en-GB"/>
              </w:rPr>
              <w:t>Book Chapter</w:t>
            </w:r>
          </w:p>
        </w:tc>
      </w:tr>
    </w:tbl>
    <w:p w14:paraId="45F5983C" w14:textId="77777777" w:rsidR="00037D52" w:rsidRPr="00496EAC" w:rsidRDefault="00037D52" w:rsidP="0000007A">
      <w:pPr>
        <w:pStyle w:val="BodyText"/>
        <w:rPr>
          <w:rFonts w:ascii="Arial" w:hAnsi="Arial" w:cs="Arial"/>
          <w:b/>
          <w:bCs/>
          <w:sz w:val="20"/>
          <w:szCs w:val="20"/>
          <w:u w:val="single"/>
          <w:lang w:val="en-GB"/>
        </w:rPr>
      </w:pPr>
    </w:p>
    <w:p w14:paraId="17599C49" w14:textId="77777777" w:rsidR="00626025" w:rsidRPr="00496EAC" w:rsidRDefault="00626025" w:rsidP="00D27A79">
      <w:pPr>
        <w:pStyle w:val="BodyText"/>
        <w:jc w:val="left"/>
        <w:rPr>
          <w:rFonts w:ascii="Arial" w:hAnsi="Arial" w:cs="Arial"/>
          <w:color w:val="222222"/>
          <w:sz w:val="20"/>
          <w:szCs w:val="20"/>
          <w:lang w:val="en-GB"/>
        </w:rPr>
      </w:pPr>
    </w:p>
    <w:p w14:paraId="37E43B60" w14:textId="77777777" w:rsidR="0086369B" w:rsidRPr="00496EAC" w:rsidRDefault="0086369B" w:rsidP="00626025">
      <w:pPr>
        <w:pStyle w:val="BodyText"/>
        <w:rPr>
          <w:rFonts w:ascii="Arial" w:hAnsi="Arial" w:cs="Arial"/>
          <w:b/>
          <w:color w:val="222222"/>
          <w:sz w:val="20"/>
          <w:szCs w:val="20"/>
          <w:u w:val="single"/>
          <w:lang w:val="en-US"/>
        </w:rPr>
      </w:pPr>
    </w:p>
    <w:p w14:paraId="63CD6BCB" w14:textId="0FFEAA9E" w:rsidR="00626025" w:rsidRPr="00496EAC" w:rsidRDefault="00640538" w:rsidP="00626025">
      <w:pPr>
        <w:pStyle w:val="BodyText"/>
        <w:rPr>
          <w:rFonts w:ascii="Arial" w:hAnsi="Arial" w:cs="Arial"/>
          <w:b/>
          <w:color w:val="222222"/>
          <w:sz w:val="20"/>
          <w:szCs w:val="20"/>
          <w:u w:val="single"/>
          <w:lang w:val="en-US"/>
        </w:rPr>
      </w:pPr>
      <w:r w:rsidRPr="00496EAC">
        <w:rPr>
          <w:rFonts w:ascii="Arial" w:hAnsi="Arial" w:cs="Arial"/>
          <w:b/>
          <w:color w:val="222222"/>
          <w:sz w:val="20"/>
          <w:szCs w:val="20"/>
          <w:u w:val="single"/>
          <w:lang w:val="en-US"/>
        </w:rPr>
        <w:t>Special note:</w:t>
      </w:r>
    </w:p>
    <w:p w14:paraId="1AC448A2" w14:textId="77777777" w:rsidR="007B54A4" w:rsidRPr="00496EAC" w:rsidRDefault="007B54A4" w:rsidP="00626025">
      <w:pPr>
        <w:pStyle w:val="BodyText"/>
        <w:rPr>
          <w:rFonts w:ascii="Arial" w:hAnsi="Arial" w:cs="Arial"/>
          <w:b/>
          <w:color w:val="222222"/>
          <w:sz w:val="20"/>
          <w:szCs w:val="20"/>
          <w:u w:val="single"/>
          <w:lang w:val="en-US"/>
        </w:rPr>
      </w:pPr>
    </w:p>
    <w:p w14:paraId="7F950B43" w14:textId="3CFD7BBC" w:rsidR="007B54A4" w:rsidRPr="00496EAC" w:rsidRDefault="00955E45" w:rsidP="00626025">
      <w:pPr>
        <w:pStyle w:val="BodyText"/>
        <w:rPr>
          <w:rFonts w:ascii="Arial" w:hAnsi="Arial" w:cs="Arial"/>
          <w:b/>
          <w:color w:val="222222"/>
          <w:sz w:val="20"/>
          <w:szCs w:val="20"/>
          <w:lang w:val="en-US"/>
        </w:rPr>
      </w:pPr>
      <w:r w:rsidRPr="00496EAC">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496EAC" w:rsidRDefault="00000000" w:rsidP="00626025">
      <w:pPr>
        <w:pStyle w:val="BodyText"/>
        <w:rPr>
          <w:rFonts w:ascii="Arial" w:hAnsi="Arial" w:cs="Arial"/>
          <w:b/>
          <w:color w:val="222222"/>
          <w:sz w:val="20"/>
          <w:szCs w:val="20"/>
          <w:u w:val="single"/>
          <w:lang w:val="en-US"/>
        </w:rPr>
      </w:pPr>
      <w:r w:rsidRPr="00496EAC">
        <w:rPr>
          <w:rFonts w:ascii="Arial" w:hAnsi="Arial" w:cs="Arial"/>
          <w:b/>
          <w:noProof/>
          <w:color w:val="222222"/>
          <w:sz w:val="20"/>
          <w:szCs w:val="20"/>
          <w:u w:val="single"/>
          <w:lang w:val="en-US"/>
        </w:rPr>
        <w:pict w14:anchorId="3BD12FF5">
          <v:rect id="_x0000_s2050" style="position:absolute;left:0;text-align:left;margin-left:-9.6pt;margin-top:14.25pt;width:1071.35pt;height:179.4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0B55BD55" w14:textId="72F981BA" w:rsidR="009E4E79" w:rsidRDefault="009E4E79" w:rsidP="007B54A4">
                  <w:pPr>
                    <w:pStyle w:val="BodyText"/>
                    <w:jc w:val="left"/>
                    <w:rPr>
                      <w:rFonts w:ascii="Arial" w:hAnsi="Arial" w:cs="Arial"/>
                      <w:b/>
                      <w:color w:val="222222"/>
                      <w:sz w:val="32"/>
                      <w:lang w:val="en-US"/>
                    </w:rPr>
                  </w:pPr>
                  <w:r w:rsidRPr="009E4E79">
                    <w:rPr>
                      <w:rFonts w:ascii="Arial" w:hAnsi="Arial" w:cs="Arial"/>
                      <w:b/>
                      <w:color w:val="222222"/>
                      <w:sz w:val="32"/>
                      <w:lang w:val="en-US"/>
                    </w:rPr>
                    <w:t>International Journal of Innovative Science and Research Technology</w:t>
                  </w:r>
                  <w:r>
                    <w:rPr>
                      <w:rFonts w:ascii="Arial" w:hAnsi="Arial" w:cs="Arial"/>
                      <w:b/>
                      <w:color w:val="222222"/>
                      <w:sz w:val="32"/>
                      <w:lang w:val="en-US"/>
                    </w:rPr>
                    <w:t xml:space="preserve">, </w:t>
                  </w:r>
                  <w:r w:rsidRPr="009E4E79">
                    <w:rPr>
                      <w:rFonts w:ascii="Arial" w:hAnsi="Arial" w:cs="Arial"/>
                      <w:b/>
                      <w:color w:val="222222"/>
                      <w:sz w:val="32"/>
                      <w:lang w:val="en-US"/>
                    </w:rPr>
                    <w:t>Volume 9, Issue 7, July – 2024</w:t>
                  </w:r>
                </w:p>
                <w:p w14:paraId="7059A3A6" w14:textId="77777777" w:rsidR="009E4E79" w:rsidRDefault="009E4E79" w:rsidP="007B54A4">
                  <w:pPr>
                    <w:pStyle w:val="BodyText"/>
                    <w:jc w:val="left"/>
                    <w:rPr>
                      <w:rFonts w:ascii="Arial" w:hAnsi="Arial" w:cs="Arial"/>
                      <w:b/>
                      <w:color w:val="222222"/>
                      <w:sz w:val="32"/>
                      <w:lang w:val="en-US"/>
                    </w:rPr>
                  </w:pPr>
                </w:p>
                <w:p w14:paraId="57E24C8C" w14:textId="7C239EA8" w:rsidR="00E03C32" w:rsidRDefault="009E4E79" w:rsidP="007B54A4">
                  <w:pPr>
                    <w:pStyle w:val="BodyText"/>
                    <w:jc w:val="left"/>
                    <w:rPr>
                      <w:rFonts w:ascii="Arial" w:hAnsi="Arial" w:cs="Arial"/>
                      <w:b/>
                      <w:color w:val="222222"/>
                      <w:sz w:val="32"/>
                      <w:lang w:val="en-US"/>
                    </w:rPr>
                  </w:pPr>
                  <w:r>
                    <w:rPr>
                      <w:rFonts w:ascii="Arial" w:hAnsi="Arial" w:cs="Arial"/>
                      <w:b/>
                      <w:color w:val="222222"/>
                      <w:sz w:val="32"/>
                      <w:lang w:val="en-US"/>
                    </w:rPr>
                    <w:t>DOI:</w:t>
                  </w:r>
                  <w:r w:rsidRPr="009E4E79">
                    <w:rPr>
                      <w:rFonts w:ascii="Times New Roman" w:eastAsia="Calibri" w:hAnsi="Times New Roman" w:cs="Times New Roman"/>
                      <w:color w:val="000000"/>
                      <w:lang w:val="en-US" w:eastAsia="en-IN"/>
                    </w:rPr>
                    <w:t xml:space="preserve"> </w:t>
                  </w:r>
                  <w:hyperlink r:id="rId7" w:history="1">
                    <w:r w:rsidRPr="00D5370F">
                      <w:rPr>
                        <w:rStyle w:val="Hyperlink"/>
                        <w:rFonts w:ascii="Arial" w:hAnsi="Arial" w:cs="Arial"/>
                        <w:b/>
                        <w:sz w:val="32"/>
                        <w:lang w:val="en-US"/>
                      </w:rPr>
                      <w:t>https://doi.org/10.38124/ijisrt/IJISRT24JUL919</w:t>
                    </w:r>
                  </w:hyperlink>
                </w:p>
                <w:p w14:paraId="73401CBF" w14:textId="77777777" w:rsidR="009E4E79" w:rsidRPr="007B54A4" w:rsidRDefault="009E4E79" w:rsidP="007B54A4">
                  <w:pPr>
                    <w:pStyle w:val="BodyText"/>
                    <w:jc w:val="left"/>
                    <w:rPr>
                      <w:rFonts w:ascii="Arial" w:hAnsi="Arial" w:cs="Arial"/>
                      <w:b/>
                      <w:color w:val="222222"/>
                      <w:sz w:val="32"/>
                      <w:lang w:val="en-US"/>
                    </w:rPr>
                  </w:pPr>
                </w:p>
              </w:txbxContent>
            </v:textbox>
          </v:rect>
        </w:pict>
      </w:r>
    </w:p>
    <w:p w14:paraId="40641486" w14:textId="77777777" w:rsidR="00D9392F" w:rsidRPr="00496EAC" w:rsidRDefault="002A3D7C" w:rsidP="00626025">
      <w:pPr>
        <w:pStyle w:val="BodyText"/>
        <w:jc w:val="left"/>
        <w:rPr>
          <w:rFonts w:ascii="Arial" w:hAnsi="Arial" w:cs="Arial"/>
          <w:color w:val="222222"/>
          <w:sz w:val="20"/>
          <w:szCs w:val="20"/>
          <w:lang w:val="en-IN"/>
        </w:rPr>
      </w:pPr>
      <w:r w:rsidRPr="00496EAC">
        <w:rPr>
          <w:rFonts w:ascii="Arial" w:hAnsi="Arial" w:cs="Arial"/>
          <w:color w:val="222222"/>
          <w:sz w:val="20"/>
          <w:szCs w:val="20"/>
          <w:lang w:val="en-IN"/>
        </w:rPr>
        <w:br w:type="page"/>
      </w:r>
    </w:p>
    <w:p w14:paraId="5A743ECE" w14:textId="77777777" w:rsidR="00D27A79" w:rsidRPr="00496EAC"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496EAC" w14:paraId="71A94C1F" w14:textId="77777777" w:rsidTr="007222C8">
        <w:tc>
          <w:tcPr>
            <w:tcW w:w="5000" w:type="pct"/>
            <w:gridSpan w:val="3"/>
            <w:tcBorders>
              <w:top w:val="nil"/>
              <w:left w:val="nil"/>
              <w:right w:val="nil"/>
            </w:tcBorders>
            <w:noWrap/>
          </w:tcPr>
          <w:p w14:paraId="0BC15285" w14:textId="75BEB51F" w:rsidR="00F1171E" w:rsidRPr="00496EAC" w:rsidRDefault="00F1171E" w:rsidP="007222C8">
            <w:pPr>
              <w:pStyle w:val="Heading2"/>
              <w:jc w:val="left"/>
              <w:rPr>
                <w:rFonts w:ascii="Arial" w:hAnsi="Arial" w:cs="Arial"/>
                <w:lang w:val="en-GB"/>
              </w:rPr>
            </w:pPr>
            <w:r w:rsidRPr="00496EAC">
              <w:rPr>
                <w:rFonts w:ascii="Arial" w:hAnsi="Arial" w:cs="Arial"/>
                <w:highlight w:val="yellow"/>
                <w:lang w:val="en-GB"/>
              </w:rPr>
              <w:t>PART  1:</w:t>
            </w:r>
            <w:r w:rsidRPr="00496EAC">
              <w:rPr>
                <w:rFonts w:ascii="Arial" w:hAnsi="Arial" w:cs="Arial"/>
                <w:lang w:val="en-GB"/>
              </w:rPr>
              <w:t xml:space="preserve"> Comments</w:t>
            </w:r>
          </w:p>
          <w:p w14:paraId="1287753C" w14:textId="77777777" w:rsidR="00F1171E" w:rsidRPr="00496EAC" w:rsidRDefault="00F1171E" w:rsidP="007222C8">
            <w:pPr>
              <w:rPr>
                <w:rFonts w:ascii="Arial" w:hAnsi="Arial" w:cs="Arial"/>
                <w:sz w:val="20"/>
                <w:szCs w:val="20"/>
                <w:lang w:val="en-GB"/>
              </w:rPr>
            </w:pPr>
          </w:p>
        </w:tc>
      </w:tr>
      <w:tr w:rsidR="00F1171E" w:rsidRPr="00496EAC" w14:paraId="5EA12279" w14:textId="77777777" w:rsidTr="007222C8">
        <w:tc>
          <w:tcPr>
            <w:tcW w:w="1265" w:type="pct"/>
            <w:noWrap/>
          </w:tcPr>
          <w:p w14:paraId="7AE9682F" w14:textId="77777777" w:rsidR="00F1171E" w:rsidRPr="00496EAC" w:rsidRDefault="00F1171E" w:rsidP="007222C8">
            <w:pPr>
              <w:pStyle w:val="Heading2"/>
              <w:jc w:val="left"/>
              <w:rPr>
                <w:rFonts w:ascii="Arial" w:hAnsi="Arial" w:cs="Arial"/>
                <w:lang w:val="en-GB"/>
              </w:rPr>
            </w:pPr>
          </w:p>
        </w:tc>
        <w:tc>
          <w:tcPr>
            <w:tcW w:w="2212" w:type="pct"/>
          </w:tcPr>
          <w:p w14:paraId="5B8DBE06" w14:textId="77777777" w:rsidR="00F1171E" w:rsidRPr="00496EAC" w:rsidRDefault="00F1171E" w:rsidP="007222C8">
            <w:pPr>
              <w:pStyle w:val="Heading2"/>
              <w:jc w:val="left"/>
              <w:rPr>
                <w:rFonts w:ascii="Arial" w:hAnsi="Arial" w:cs="Arial"/>
                <w:lang w:val="en-GB"/>
              </w:rPr>
            </w:pPr>
            <w:r w:rsidRPr="00496EAC">
              <w:rPr>
                <w:rFonts w:ascii="Arial" w:hAnsi="Arial" w:cs="Arial"/>
                <w:lang w:val="en-GB"/>
              </w:rPr>
              <w:t>Reviewer’s comment</w:t>
            </w:r>
          </w:p>
          <w:p w14:paraId="693A9C4D" w14:textId="77777777" w:rsidR="00421DBF" w:rsidRPr="00496EAC" w:rsidRDefault="00421DBF" w:rsidP="00421DBF">
            <w:pPr>
              <w:rPr>
                <w:rFonts w:ascii="Arial" w:hAnsi="Arial" w:cs="Arial"/>
                <w:b/>
                <w:bCs/>
                <w:sz w:val="20"/>
                <w:szCs w:val="20"/>
              </w:rPr>
            </w:pPr>
            <w:r w:rsidRPr="00496EAC">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496EAC" w:rsidRDefault="00421DBF" w:rsidP="00421DBF">
            <w:pPr>
              <w:rPr>
                <w:rFonts w:ascii="Arial" w:hAnsi="Arial" w:cs="Arial"/>
                <w:sz w:val="20"/>
                <w:szCs w:val="20"/>
                <w:lang w:val="en-GB"/>
              </w:rPr>
            </w:pPr>
          </w:p>
        </w:tc>
        <w:tc>
          <w:tcPr>
            <w:tcW w:w="1523" w:type="pct"/>
          </w:tcPr>
          <w:p w14:paraId="57792C30" w14:textId="77777777" w:rsidR="00F1171E" w:rsidRPr="00496EAC" w:rsidRDefault="00F1171E" w:rsidP="007222C8">
            <w:pPr>
              <w:pStyle w:val="Heading2"/>
              <w:jc w:val="left"/>
              <w:rPr>
                <w:rFonts w:ascii="Arial" w:hAnsi="Arial" w:cs="Arial"/>
                <w:b w:val="0"/>
                <w:lang w:val="en-GB"/>
              </w:rPr>
            </w:pPr>
            <w:r w:rsidRPr="00496EAC">
              <w:rPr>
                <w:rFonts w:ascii="Arial" w:hAnsi="Arial" w:cs="Arial"/>
                <w:lang w:val="en-GB"/>
              </w:rPr>
              <w:t>Author’s Feedback</w:t>
            </w:r>
            <w:r w:rsidRPr="00496EAC">
              <w:rPr>
                <w:rFonts w:ascii="Arial" w:hAnsi="Arial" w:cs="Arial"/>
                <w:b w:val="0"/>
                <w:lang w:val="en-GB"/>
              </w:rPr>
              <w:t xml:space="preserve"> </w:t>
            </w:r>
            <w:r w:rsidRPr="00496EAC">
              <w:rPr>
                <w:rFonts w:ascii="Arial" w:hAnsi="Arial" w:cs="Arial"/>
                <w:b w:val="0"/>
                <w:i/>
                <w:lang w:val="en-GB"/>
              </w:rPr>
              <w:t>(Please correct the manuscript and highlight that part in the manuscript. It is mandatory that authors should write his/her feedback here)</w:t>
            </w:r>
          </w:p>
        </w:tc>
      </w:tr>
      <w:tr w:rsidR="00F1171E" w:rsidRPr="00496EAC" w14:paraId="5C0AB4EC" w14:textId="77777777" w:rsidTr="007222C8">
        <w:trPr>
          <w:trHeight w:val="1264"/>
        </w:trPr>
        <w:tc>
          <w:tcPr>
            <w:tcW w:w="1265" w:type="pct"/>
            <w:noWrap/>
          </w:tcPr>
          <w:p w14:paraId="66B47184" w14:textId="48030299" w:rsidR="00F1171E" w:rsidRPr="00496EAC" w:rsidRDefault="00F1171E" w:rsidP="007222C8">
            <w:pPr>
              <w:ind w:left="360"/>
              <w:rPr>
                <w:rFonts w:ascii="Arial" w:hAnsi="Arial" w:cs="Arial"/>
                <w:b/>
                <w:bCs/>
                <w:sz w:val="20"/>
                <w:szCs w:val="20"/>
                <w:lang w:val="en-GB"/>
              </w:rPr>
            </w:pPr>
            <w:r w:rsidRPr="00496EAC">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496EAC" w:rsidRDefault="00F1171E" w:rsidP="007222C8">
            <w:pPr>
              <w:ind w:left="360"/>
              <w:rPr>
                <w:rFonts w:ascii="Arial" w:eastAsia="MS Mincho" w:hAnsi="Arial" w:cs="Arial"/>
                <w:b/>
                <w:bCs/>
                <w:sz w:val="20"/>
                <w:szCs w:val="20"/>
                <w:lang w:val="en-GB"/>
              </w:rPr>
            </w:pPr>
          </w:p>
        </w:tc>
        <w:tc>
          <w:tcPr>
            <w:tcW w:w="2212" w:type="pct"/>
          </w:tcPr>
          <w:p w14:paraId="7DBC9196" w14:textId="77777777" w:rsidR="00F1171E" w:rsidRPr="00496EAC" w:rsidRDefault="00F1171E" w:rsidP="007222C8">
            <w:pPr>
              <w:pStyle w:val="ListParagraph"/>
              <w:ind w:left="0"/>
              <w:rPr>
                <w:rFonts w:ascii="Arial" w:hAnsi="Arial" w:cs="Arial"/>
                <w:b/>
                <w:bCs/>
                <w:sz w:val="20"/>
                <w:szCs w:val="20"/>
                <w:lang w:val="en-GB"/>
              </w:rPr>
            </w:pPr>
          </w:p>
        </w:tc>
        <w:tc>
          <w:tcPr>
            <w:tcW w:w="1523" w:type="pct"/>
          </w:tcPr>
          <w:p w14:paraId="462A339C" w14:textId="77777777" w:rsidR="00F1171E" w:rsidRPr="00496EAC" w:rsidRDefault="00F1171E" w:rsidP="007222C8">
            <w:pPr>
              <w:pStyle w:val="Heading2"/>
              <w:jc w:val="left"/>
              <w:rPr>
                <w:rFonts w:ascii="Arial" w:hAnsi="Arial" w:cs="Arial"/>
                <w:b w:val="0"/>
                <w:lang w:val="en-GB"/>
              </w:rPr>
            </w:pPr>
          </w:p>
        </w:tc>
      </w:tr>
      <w:tr w:rsidR="00F1171E" w:rsidRPr="00496EAC" w14:paraId="0D8B5B2C" w14:textId="77777777" w:rsidTr="007222C8">
        <w:trPr>
          <w:trHeight w:val="1262"/>
        </w:trPr>
        <w:tc>
          <w:tcPr>
            <w:tcW w:w="1265" w:type="pct"/>
            <w:noWrap/>
          </w:tcPr>
          <w:p w14:paraId="21CBA5FE" w14:textId="77777777" w:rsidR="00F1171E" w:rsidRPr="00496EAC" w:rsidRDefault="00F1171E" w:rsidP="007222C8">
            <w:pPr>
              <w:ind w:left="360"/>
              <w:rPr>
                <w:rFonts w:ascii="Arial" w:hAnsi="Arial" w:cs="Arial"/>
                <w:b/>
                <w:bCs/>
                <w:sz w:val="20"/>
                <w:szCs w:val="20"/>
                <w:lang w:val="en-GB"/>
              </w:rPr>
            </w:pPr>
            <w:r w:rsidRPr="00496EAC">
              <w:rPr>
                <w:rFonts w:ascii="Arial" w:hAnsi="Arial" w:cs="Arial"/>
                <w:b/>
                <w:bCs/>
                <w:sz w:val="20"/>
                <w:szCs w:val="20"/>
                <w:lang w:val="en-GB"/>
              </w:rPr>
              <w:t>Is the title of the article suitable?</w:t>
            </w:r>
          </w:p>
          <w:p w14:paraId="1CABB61A" w14:textId="77777777" w:rsidR="00F1171E" w:rsidRPr="00496EAC" w:rsidRDefault="00F1171E" w:rsidP="007222C8">
            <w:pPr>
              <w:ind w:left="360"/>
              <w:rPr>
                <w:rFonts w:ascii="Arial" w:hAnsi="Arial" w:cs="Arial"/>
                <w:b/>
                <w:bCs/>
                <w:sz w:val="20"/>
                <w:szCs w:val="20"/>
                <w:lang w:val="en-GB"/>
              </w:rPr>
            </w:pPr>
            <w:r w:rsidRPr="00496EAC">
              <w:rPr>
                <w:rFonts w:ascii="Arial" w:hAnsi="Arial" w:cs="Arial"/>
                <w:b/>
                <w:bCs/>
                <w:sz w:val="20"/>
                <w:szCs w:val="20"/>
                <w:lang w:val="en-GB"/>
              </w:rPr>
              <w:t>(If not please suggest an alternative title)</w:t>
            </w:r>
          </w:p>
          <w:p w14:paraId="0275B919" w14:textId="77777777" w:rsidR="00F1171E" w:rsidRPr="00496EAC" w:rsidRDefault="00F1171E" w:rsidP="007222C8">
            <w:pPr>
              <w:pStyle w:val="Heading2"/>
              <w:jc w:val="left"/>
              <w:rPr>
                <w:rFonts w:ascii="Arial" w:hAnsi="Arial" w:cs="Arial"/>
                <w:u w:val="single"/>
                <w:lang w:val="en-GB"/>
              </w:rPr>
            </w:pPr>
          </w:p>
        </w:tc>
        <w:tc>
          <w:tcPr>
            <w:tcW w:w="2212" w:type="pct"/>
          </w:tcPr>
          <w:p w14:paraId="794AA9A7" w14:textId="77777777" w:rsidR="00F1171E" w:rsidRPr="00496EAC" w:rsidRDefault="00F1171E" w:rsidP="007222C8">
            <w:pPr>
              <w:ind w:left="360"/>
              <w:rPr>
                <w:rFonts w:ascii="Arial" w:hAnsi="Arial" w:cs="Arial"/>
                <w:b/>
                <w:bCs/>
                <w:sz w:val="20"/>
                <w:szCs w:val="20"/>
                <w:lang w:val="en-GB"/>
              </w:rPr>
            </w:pPr>
          </w:p>
        </w:tc>
        <w:tc>
          <w:tcPr>
            <w:tcW w:w="1523" w:type="pct"/>
          </w:tcPr>
          <w:p w14:paraId="405B6701" w14:textId="77777777" w:rsidR="00F1171E" w:rsidRPr="00496EAC" w:rsidRDefault="00F1171E" w:rsidP="007222C8">
            <w:pPr>
              <w:pStyle w:val="Heading2"/>
              <w:jc w:val="left"/>
              <w:rPr>
                <w:rFonts w:ascii="Arial" w:hAnsi="Arial" w:cs="Arial"/>
                <w:b w:val="0"/>
                <w:lang w:val="en-GB"/>
              </w:rPr>
            </w:pPr>
          </w:p>
        </w:tc>
      </w:tr>
      <w:tr w:rsidR="00F1171E" w:rsidRPr="00496EAC" w14:paraId="5604762A" w14:textId="77777777" w:rsidTr="007222C8">
        <w:trPr>
          <w:trHeight w:val="1262"/>
        </w:trPr>
        <w:tc>
          <w:tcPr>
            <w:tcW w:w="1265" w:type="pct"/>
            <w:noWrap/>
          </w:tcPr>
          <w:p w14:paraId="3635573D" w14:textId="77777777" w:rsidR="00F1171E" w:rsidRPr="00496EAC" w:rsidRDefault="00F1171E" w:rsidP="007222C8">
            <w:pPr>
              <w:pStyle w:val="Heading2"/>
              <w:ind w:left="360"/>
              <w:jc w:val="left"/>
              <w:rPr>
                <w:rFonts w:ascii="Arial" w:hAnsi="Arial" w:cs="Arial"/>
                <w:lang w:val="en-GB"/>
              </w:rPr>
            </w:pPr>
            <w:r w:rsidRPr="00496EAC">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496EAC" w:rsidRDefault="00F1171E" w:rsidP="007222C8">
            <w:pPr>
              <w:pStyle w:val="Heading2"/>
              <w:jc w:val="left"/>
              <w:rPr>
                <w:rFonts w:ascii="Arial" w:hAnsi="Arial" w:cs="Arial"/>
                <w:u w:val="single"/>
                <w:lang w:val="en-GB"/>
              </w:rPr>
            </w:pPr>
          </w:p>
        </w:tc>
        <w:tc>
          <w:tcPr>
            <w:tcW w:w="2212" w:type="pct"/>
          </w:tcPr>
          <w:p w14:paraId="0FB7E83A" w14:textId="77777777" w:rsidR="00F1171E" w:rsidRPr="00496EAC" w:rsidRDefault="00F1171E" w:rsidP="007222C8">
            <w:pPr>
              <w:ind w:left="360"/>
              <w:rPr>
                <w:rFonts w:ascii="Arial" w:hAnsi="Arial" w:cs="Arial"/>
                <w:b/>
                <w:bCs/>
                <w:sz w:val="20"/>
                <w:szCs w:val="20"/>
                <w:lang w:val="en-GB"/>
              </w:rPr>
            </w:pPr>
          </w:p>
        </w:tc>
        <w:tc>
          <w:tcPr>
            <w:tcW w:w="1523" w:type="pct"/>
          </w:tcPr>
          <w:p w14:paraId="1D54B730" w14:textId="77777777" w:rsidR="00F1171E" w:rsidRPr="00496EAC" w:rsidRDefault="00F1171E" w:rsidP="007222C8">
            <w:pPr>
              <w:pStyle w:val="Heading2"/>
              <w:jc w:val="left"/>
              <w:rPr>
                <w:rFonts w:ascii="Arial" w:hAnsi="Arial" w:cs="Arial"/>
                <w:b w:val="0"/>
                <w:lang w:val="en-GB"/>
              </w:rPr>
            </w:pPr>
          </w:p>
        </w:tc>
      </w:tr>
      <w:tr w:rsidR="00F1171E" w:rsidRPr="00496EAC" w14:paraId="2F579F54" w14:textId="77777777" w:rsidTr="007222C8">
        <w:trPr>
          <w:trHeight w:val="859"/>
        </w:trPr>
        <w:tc>
          <w:tcPr>
            <w:tcW w:w="1265" w:type="pct"/>
            <w:noWrap/>
          </w:tcPr>
          <w:p w14:paraId="04361F46" w14:textId="368783AB" w:rsidR="00F1171E" w:rsidRPr="00496EAC" w:rsidRDefault="00DC6FED" w:rsidP="007222C8">
            <w:pPr>
              <w:ind w:left="360"/>
              <w:rPr>
                <w:rFonts w:ascii="Arial" w:hAnsi="Arial" w:cs="Arial"/>
                <w:b/>
                <w:bCs/>
                <w:sz w:val="20"/>
                <w:szCs w:val="20"/>
                <w:u w:val="single"/>
                <w:lang w:val="en-GB"/>
              </w:rPr>
            </w:pPr>
            <w:r w:rsidRPr="00496EAC">
              <w:rPr>
                <w:rFonts w:ascii="Arial" w:hAnsi="Arial" w:cs="Arial"/>
                <w:b/>
                <w:bCs/>
                <w:sz w:val="20"/>
                <w:szCs w:val="20"/>
                <w:lang w:val="en-GB"/>
              </w:rPr>
              <w:t xml:space="preserve">Is the manuscript scientifically, correct? Please write here. </w:t>
            </w:r>
          </w:p>
        </w:tc>
        <w:tc>
          <w:tcPr>
            <w:tcW w:w="2212" w:type="pct"/>
          </w:tcPr>
          <w:p w14:paraId="2B5A7721" w14:textId="77777777" w:rsidR="00F1171E" w:rsidRPr="00496EAC" w:rsidRDefault="00F1171E" w:rsidP="007222C8">
            <w:pPr>
              <w:pStyle w:val="ListParagraph"/>
              <w:ind w:left="0"/>
              <w:rPr>
                <w:rFonts w:ascii="Arial" w:hAnsi="Arial" w:cs="Arial"/>
                <w:b/>
                <w:bCs/>
                <w:sz w:val="20"/>
                <w:szCs w:val="20"/>
                <w:lang w:val="en-GB"/>
              </w:rPr>
            </w:pPr>
          </w:p>
        </w:tc>
        <w:tc>
          <w:tcPr>
            <w:tcW w:w="1523" w:type="pct"/>
          </w:tcPr>
          <w:p w14:paraId="4898F764" w14:textId="77777777" w:rsidR="00F1171E" w:rsidRPr="00496EAC" w:rsidRDefault="00F1171E" w:rsidP="007222C8">
            <w:pPr>
              <w:pStyle w:val="Heading2"/>
              <w:jc w:val="left"/>
              <w:rPr>
                <w:rFonts w:ascii="Arial" w:hAnsi="Arial" w:cs="Arial"/>
                <w:b w:val="0"/>
                <w:lang w:val="en-GB"/>
              </w:rPr>
            </w:pPr>
          </w:p>
        </w:tc>
      </w:tr>
      <w:tr w:rsidR="00F1171E" w:rsidRPr="00496EAC" w14:paraId="73739464" w14:textId="77777777" w:rsidTr="007222C8">
        <w:trPr>
          <w:trHeight w:val="703"/>
        </w:trPr>
        <w:tc>
          <w:tcPr>
            <w:tcW w:w="1265" w:type="pct"/>
            <w:noWrap/>
          </w:tcPr>
          <w:p w14:paraId="09C25322" w14:textId="77777777" w:rsidR="00F1171E" w:rsidRPr="00496EAC" w:rsidRDefault="00F1171E" w:rsidP="007222C8">
            <w:pPr>
              <w:ind w:left="360"/>
              <w:rPr>
                <w:rFonts w:ascii="Arial" w:hAnsi="Arial" w:cs="Arial"/>
                <w:b/>
                <w:bCs/>
                <w:sz w:val="20"/>
                <w:szCs w:val="20"/>
                <w:lang w:val="en-GB"/>
              </w:rPr>
            </w:pPr>
            <w:r w:rsidRPr="00496EAC">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496EAC" w:rsidRDefault="00F1171E" w:rsidP="007222C8">
            <w:pPr>
              <w:ind w:left="360"/>
              <w:rPr>
                <w:rFonts w:ascii="Arial" w:hAnsi="Arial" w:cs="Arial"/>
                <w:b/>
                <w:bCs/>
                <w:sz w:val="20"/>
                <w:szCs w:val="20"/>
                <w:u w:val="single"/>
                <w:lang w:val="en-GB"/>
              </w:rPr>
            </w:pPr>
            <w:r w:rsidRPr="00496EAC">
              <w:rPr>
                <w:rFonts w:ascii="Arial" w:hAnsi="Arial" w:cs="Arial"/>
                <w:b/>
                <w:bCs/>
                <w:sz w:val="20"/>
                <w:szCs w:val="20"/>
                <w:u w:val="single"/>
                <w:lang w:val="en-GB"/>
              </w:rPr>
              <w:t>-</w:t>
            </w:r>
          </w:p>
        </w:tc>
        <w:tc>
          <w:tcPr>
            <w:tcW w:w="2212" w:type="pct"/>
          </w:tcPr>
          <w:p w14:paraId="24FE0567" w14:textId="77777777" w:rsidR="00F1171E" w:rsidRPr="00496EAC" w:rsidRDefault="00F1171E" w:rsidP="007222C8">
            <w:pPr>
              <w:pStyle w:val="ListParagraph"/>
              <w:ind w:left="0"/>
              <w:rPr>
                <w:rFonts w:ascii="Arial" w:hAnsi="Arial" w:cs="Arial"/>
                <w:b/>
                <w:bCs/>
                <w:sz w:val="20"/>
                <w:szCs w:val="20"/>
                <w:lang w:val="en-GB"/>
              </w:rPr>
            </w:pPr>
          </w:p>
        </w:tc>
        <w:tc>
          <w:tcPr>
            <w:tcW w:w="1523" w:type="pct"/>
          </w:tcPr>
          <w:p w14:paraId="40220055" w14:textId="77777777" w:rsidR="00F1171E" w:rsidRPr="00496EAC" w:rsidRDefault="00F1171E" w:rsidP="007222C8">
            <w:pPr>
              <w:pStyle w:val="Heading2"/>
              <w:jc w:val="left"/>
              <w:rPr>
                <w:rFonts w:ascii="Arial" w:hAnsi="Arial" w:cs="Arial"/>
                <w:b w:val="0"/>
                <w:lang w:val="en-GB"/>
              </w:rPr>
            </w:pPr>
          </w:p>
        </w:tc>
      </w:tr>
      <w:tr w:rsidR="00F1171E" w:rsidRPr="00496EAC" w14:paraId="73CC4A50" w14:textId="77777777" w:rsidTr="007222C8">
        <w:trPr>
          <w:trHeight w:val="386"/>
        </w:trPr>
        <w:tc>
          <w:tcPr>
            <w:tcW w:w="1265" w:type="pct"/>
            <w:noWrap/>
          </w:tcPr>
          <w:p w14:paraId="029CE8D0" w14:textId="77777777" w:rsidR="00F1171E" w:rsidRPr="00496EAC" w:rsidRDefault="00F1171E" w:rsidP="007222C8">
            <w:pPr>
              <w:pStyle w:val="Heading2"/>
              <w:jc w:val="left"/>
              <w:rPr>
                <w:rFonts w:ascii="Arial" w:hAnsi="Arial" w:cs="Arial"/>
                <w:b w:val="0"/>
                <w:lang w:val="en-GB"/>
              </w:rPr>
            </w:pPr>
          </w:p>
          <w:p w14:paraId="589C16C7" w14:textId="77777777" w:rsidR="00F1171E" w:rsidRPr="00496EAC" w:rsidRDefault="00F1171E" w:rsidP="007222C8">
            <w:pPr>
              <w:pStyle w:val="Heading2"/>
              <w:ind w:left="360"/>
              <w:jc w:val="left"/>
              <w:rPr>
                <w:rFonts w:ascii="Arial" w:hAnsi="Arial" w:cs="Arial"/>
                <w:bCs w:val="0"/>
                <w:lang w:val="en-GB"/>
              </w:rPr>
            </w:pPr>
            <w:r w:rsidRPr="00496EAC">
              <w:rPr>
                <w:rFonts w:ascii="Arial" w:hAnsi="Arial" w:cs="Arial"/>
                <w:bCs w:val="0"/>
                <w:lang w:val="en-GB"/>
              </w:rPr>
              <w:t>Is the language/English quality of the article suitable for scholarly communications?</w:t>
            </w:r>
          </w:p>
          <w:p w14:paraId="7722B85E" w14:textId="77777777" w:rsidR="00F1171E" w:rsidRPr="00496EAC" w:rsidRDefault="00F1171E" w:rsidP="007222C8">
            <w:pPr>
              <w:rPr>
                <w:rFonts w:ascii="Arial" w:hAnsi="Arial" w:cs="Arial"/>
                <w:sz w:val="20"/>
                <w:szCs w:val="20"/>
                <w:lang w:val="en-GB"/>
              </w:rPr>
            </w:pPr>
          </w:p>
        </w:tc>
        <w:tc>
          <w:tcPr>
            <w:tcW w:w="2212" w:type="pct"/>
          </w:tcPr>
          <w:p w14:paraId="0A07EA75" w14:textId="77777777" w:rsidR="00F1171E" w:rsidRPr="00496EAC" w:rsidRDefault="00F1171E" w:rsidP="007222C8">
            <w:pPr>
              <w:rPr>
                <w:rFonts w:ascii="Arial" w:hAnsi="Arial" w:cs="Arial"/>
                <w:sz w:val="20"/>
                <w:szCs w:val="20"/>
                <w:lang w:val="en-GB"/>
              </w:rPr>
            </w:pPr>
          </w:p>
          <w:p w14:paraId="6CBA4B2A" w14:textId="77777777" w:rsidR="00F1171E" w:rsidRPr="00496EAC" w:rsidRDefault="00F1171E" w:rsidP="007222C8">
            <w:pPr>
              <w:rPr>
                <w:rFonts w:ascii="Arial" w:hAnsi="Arial" w:cs="Arial"/>
                <w:sz w:val="20"/>
                <w:szCs w:val="20"/>
                <w:lang w:val="en-GB"/>
              </w:rPr>
            </w:pPr>
          </w:p>
          <w:p w14:paraId="41E28118" w14:textId="77777777" w:rsidR="00F1171E" w:rsidRPr="00496EAC" w:rsidRDefault="00F1171E" w:rsidP="007222C8">
            <w:pPr>
              <w:rPr>
                <w:rFonts w:ascii="Arial" w:hAnsi="Arial" w:cs="Arial"/>
                <w:sz w:val="20"/>
                <w:szCs w:val="20"/>
                <w:lang w:val="en-GB"/>
              </w:rPr>
            </w:pPr>
          </w:p>
          <w:p w14:paraId="297F52DB" w14:textId="77777777" w:rsidR="00F1171E" w:rsidRPr="00496EAC" w:rsidRDefault="00F1171E" w:rsidP="007222C8">
            <w:pPr>
              <w:rPr>
                <w:rFonts w:ascii="Arial" w:hAnsi="Arial" w:cs="Arial"/>
                <w:sz w:val="20"/>
                <w:szCs w:val="20"/>
                <w:lang w:val="en-GB"/>
              </w:rPr>
            </w:pPr>
          </w:p>
          <w:p w14:paraId="149A6CEF" w14:textId="77777777" w:rsidR="00F1171E" w:rsidRPr="00496EAC" w:rsidRDefault="00F1171E" w:rsidP="007222C8">
            <w:pPr>
              <w:rPr>
                <w:rFonts w:ascii="Arial" w:hAnsi="Arial" w:cs="Arial"/>
                <w:sz w:val="20"/>
                <w:szCs w:val="20"/>
                <w:lang w:val="en-GB"/>
              </w:rPr>
            </w:pPr>
          </w:p>
        </w:tc>
        <w:tc>
          <w:tcPr>
            <w:tcW w:w="1523" w:type="pct"/>
          </w:tcPr>
          <w:p w14:paraId="0351CA58" w14:textId="77777777" w:rsidR="00F1171E" w:rsidRPr="00496EAC" w:rsidRDefault="00F1171E" w:rsidP="007222C8">
            <w:pPr>
              <w:rPr>
                <w:rFonts w:ascii="Arial" w:hAnsi="Arial" w:cs="Arial"/>
                <w:sz w:val="20"/>
                <w:szCs w:val="20"/>
                <w:lang w:val="en-GB"/>
              </w:rPr>
            </w:pPr>
          </w:p>
        </w:tc>
      </w:tr>
      <w:tr w:rsidR="00F1171E" w:rsidRPr="00496EAC" w14:paraId="20A16C0C" w14:textId="77777777" w:rsidTr="007222C8">
        <w:trPr>
          <w:trHeight w:val="1178"/>
        </w:trPr>
        <w:tc>
          <w:tcPr>
            <w:tcW w:w="1265" w:type="pct"/>
            <w:noWrap/>
          </w:tcPr>
          <w:p w14:paraId="7F4BCFAE" w14:textId="77777777" w:rsidR="00F1171E" w:rsidRPr="00496EAC" w:rsidRDefault="00F1171E" w:rsidP="007222C8">
            <w:pPr>
              <w:pStyle w:val="Heading2"/>
              <w:jc w:val="left"/>
              <w:rPr>
                <w:rFonts w:ascii="Arial" w:hAnsi="Arial" w:cs="Arial"/>
                <w:b w:val="0"/>
                <w:bCs w:val="0"/>
                <w:lang w:val="en-GB"/>
              </w:rPr>
            </w:pPr>
            <w:r w:rsidRPr="00496EAC">
              <w:rPr>
                <w:rFonts w:ascii="Arial" w:hAnsi="Arial" w:cs="Arial"/>
                <w:bCs w:val="0"/>
                <w:u w:val="single"/>
                <w:lang w:val="en-GB"/>
              </w:rPr>
              <w:t>Optional/General</w:t>
            </w:r>
            <w:r w:rsidRPr="00496EAC">
              <w:rPr>
                <w:rFonts w:ascii="Arial" w:hAnsi="Arial" w:cs="Arial"/>
                <w:bCs w:val="0"/>
                <w:lang w:val="en-GB"/>
              </w:rPr>
              <w:t xml:space="preserve"> </w:t>
            </w:r>
            <w:r w:rsidRPr="00496EAC">
              <w:rPr>
                <w:rFonts w:ascii="Arial" w:hAnsi="Arial" w:cs="Arial"/>
                <w:b w:val="0"/>
                <w:bCs w:val="0"/>
                <w:lang w:val="en-GB"/>
              </w:rPr>
              <w:t>comments</w:t>
            </w:r>
          </w:p>
          <w:p w14:paraId="1A6B3748" w14:textId="77777777" w:rsidR="00F1171E" w:rsidRPr="00496EAC" w:rsidRDefault="00F1171E" w:rsidP="007222C8">
            <w:pPr>
              <w:pStyle w:val="Heading2"/>
              <w:jc w:val="left"/>
              <w:rPr>
                <w:rFonts w:ascii="Arial" w:hAnsi="Arial" w:cs="Arial"/>
                <w:b w:val="0"/>
                <w:lang w:val="en-GB"/>
              </w:rPr>
            </w:pPr>
          </w:p>
        </w:tc>
        <w:tc>
          <w:tcPr>
            <w:tcW w:w="2212" w:type="pct"/>
          </w:tcPr>
          <w:p w14:paraId="1E347C61" w14:textId="77777777" w:rsidR="00F1171E" w:rsidRPr="00496EAC" w:rsidRDefault="00F1171E" w:rsidP="007222C8">
            <w:pPr>
              <w:rPr>
                <w:rFonts w:ascii="Arial" w:hAnsi="Arial" w:cs="Arial"/>
                <w:sz w:val="20"/>
                <w:szCs w:val="20"/>
                <w:lang w:val="en-GB"/>
              </w:rPr>
            </w:pPr>
          </w:p>
          <w:p w14:paraId="03F3AFFE" w14:textId="0546F70D" w:rsidR="008D017E" w:rsidRPr="00496EAC" w:rsidRDefault="008D017E" w:rsidP="008D017E">
            <w:pPr>
              <w:jc w:val="both"/>
              <w:rPr>
                <w:rFonts w:ascii="Arial" w:hAnsi="Arial" w:cs="Arial"/>
                <w:sz w:val="20"/>
                <w:szCs w:val="20"/>
              </w:rPr>
            </w:pPr>
            <w:r w:rsidRPr="00496EAC">
              <w:rPr>
                <w:rFonts w:ascii="Arial" w:hAnsi="Arial" w:cs="Arial"/>
                <w:b/>
                <w:sz w:val="20"/>
                <w:szCs w:val="20"/>
              </w:rPr>
              <w:t>Relevant Topic</w:t>
            </w:r>
            <w:r w:rsidR="0070325D" w:rsidRPr="00496EAC">
              <w:rPr>
                <w:rFonts w:ascii="Arial" w:hAnsi="Arial" w:cs="Arial"/>
                <w:b/>
                <w:sz w:val="20"/>
                <w:szCs w:val="20"/>
              </w:rPr>
              <w:t xml:space="preserve">- </w:t>
            </w:r>
            <w:r w:rsidRPr="00496EAC">
              <w:rPr>
                <w:rFonts w:ascii="Arial" w:hAnsi="Arial" w:cs="Arial"/>
                <w:sz w:val="20"/>
                <w:szCs w:val="20"/>
              </w:rPr>
              <w:t xml:space="preserve">The study addresses </w:t>
            </w:r>
            <w:proofErr w:type="spellStart"/>
            <w:proofErr w:type="gramStart"/>
            <w:r w:rsidRPr="00496EAC">
              <w:rPr>
                <w:rFonts w:ascii="Arial" w:hAnsi="Arial" w:cs="Arial"/>
                <w:sz w:val="20"/>
                <w:szCs w:val="20"/>
              </w:rPr>
              <w:t>a</w:t>
            </w:r>
            <w:proofErr w:type="spellEnd"/>
            <w:proofErr w:type="gramEnd"/>
            <w:r w:rsidRPr="00496EAC">
              <w:rPr>
                <w:rFonts w:ascii="Arial" w:hAnsi="Arial" w:cs="Arial"/>
                <w:sz w:val="20"/>
                <w:szCs w:val="20"/>
              </w:rPr>
              <w:t xml:space="preserve"> essential issue in South Africa: police accountability and public trust. Given the challenges faced by the SAPS, this research is highly relevant.  </w:t>
            </w:r>
          </w:p>
          <w:p w14:paraId="0E805759" w14:textId="77777777" w:rsidR="0070325D" w:rsidRPr="00496EAC" w:rsidRDefault="0070325D" w:rsidP="008D017E">
            <w:pPr>
              <w:jc w:val="both"/>
              <w:rPr>
                <w:rFonts w:ascii="Arial" w:hAnsi="Arial" w:cs="Arial"/>
                <w:b/>
                <w:sz w:val="20"/>
                <w:szCs w:val="20"/>
              </w:rPr>
            </w:pPr>
          </w:p>
          <w:p w14:paraId="16F48DDE" w14:textId="27F91D8C" w:rsidR="008D017E" w:rsidRPr="00496EAC" w:rsidRDefault="008D017E" w:rsidP="008D017E">
            <w:pPr>
              <w:jc w:val="both"/>
              <w:rPr>
                <w:rFonts w:ascii="Arial" w:hAnsi="Arial" w:cs="Arial"/>
                <w:sz w:val="20"/>
                <w:szCs w:val="20"/>
              </w:rPr>
            </w:pPr>
            <w:r w:rsidRPr="00496EAC">
              <w:rPr>
                <w:rFonts w:ascii="Arial" w:hAnsi="Arial" w:cs="Arial"/>
                <w:b/>
                <w:sz w:val="20"/>
                <w:szCs w:val="20"/>
              </w:rPr>
              <w:t>Theoretical Frameworks</w:t>
            </w:r>
            <w:r w:rsidR="0070325D" w:rsidRPr="00496EAC">
              <w:rPr>
                <w:rFonts w:ascii="Arial" w:hAnsi="Arial" w:cs="Arial"/>
                <w:b/>
                <w:sz w:val="20"/>
                <w:szCs w:val="20"/>
              </w:rPr>
              <w:t xml:space="preserve">- </w:t>
            </w:r>
            <w:r w:rsidRPr="00496EAC">
              <w:rPr>
                <w:rFonts w:ascii="Arial" w:hAnsi="Arial" w:cs="Arial"/>
                <w:sz w:val="20"/>
                <w:szCs w:val="20"/>
              </w:rPr>
              <w:t xml:space="preserve">The mention of procedural justice theory and social learning theory provides a solid theoretical foundation for understanding accountability leadership.  </w:t>
            </w:r>
          </w:p>
          <w:p w14:paraId="1AEF5A2E" w14:textId="77777777" w:rsidR="0070325D" w:rsidRPr="00496EAC" w:rsidRDefault="0070325D" w:rsidP="008D017E">
            <w:pPr>
              <w:jc w:val="both"/>
              <w:rPr>
                <w:rFonts w:ascii="Arial" w:hAnsi="Arial" w:cs="Arial"/>
                <w:b/>
                <w:sz w:val="20"/>
                <w:szCs w:val="20"/>
              </w:rPr>
            </w:pPr>
          </w:p>
          <w:p w14:paraId="145CB708" w14:textId="6B6353C6" w:rsidR="008D017E" w:rsidRPr="00496EAC" w:rsidRDefault="008D017E" w:rsidP="008D017E">
            <w:pPr>
              <w:jc w:val="both"/>
              <w:rPr>
                <w:rFonts w:ascii="Arial" w:hAnsi="Arial" w:cs="Arial"/>
                <w:sz w:val="20"/>
                <w:szCs w:val="20"/>
              </w:rPr>
            </w:pPr>
            <w:r w:rsidRPr="00496EAC">
              <w:rPr>
                <w:rFonts w:ascii="Arial" w:hAnsi="Arial" w:cs="Arial"/>
                <w:b/>
                <w:sz w:val="20"/>
                <w:szCs w:val="20"/>
              </w:rPr>
              <w:t>Practical Implications</w:t>
            </w:r>
            <w:r w:rsidR="0070325D" w:rsidRPr="00496EAC">
              <w:rPr>
                <w:rFonts w:ascii="Arial" w:hAnsi="Arial" w:cs="Arial"/>
                <w:b/>
                <w:sz w:val="20"/>
                <w:szCs w:val="20"/>
              </w:rPr>
              <w:t xml:space="preserve">- </w:t>
            </w:r>
            <w:r w:rsidRPr="00496EAC">
              <w:rPr>
                <w:rFonts w:ascii="Arial" w:hAnsi="Arial" w:cs="Arial"/>
                <w:sz w:val="20"/>
                <w:szCs w:val="20"/>
              </w:rPr>
              <w:t xml:space="preserve">The study not only discusses theoretical concepts but also suggests practical strategies like community involvement, transparency, and leadership training, which makes it actionable.  </w:t>
            </w:r>
          </w:p>
          <w:p w14:paraId="5C91D48E" w14:textId="77777777" w:rsidR="0070325D" w:rsidRPr="00496EAC" w:rsidRDefault="0070325D" w:rsidP="008D017E">
            <w:pPr>
              <w:jc w:val="both"/>
              <w:rPr>
                <w:rFonts w:ascii="Arial" w:hAnsi="Arial" w:cs="Arial"/>
                <w:b/>
                <w:sz w:val="20"/>
                <w:szCs w:val="20"/>
              </w:rPr>
            </w:pPr>
          </w:p>
          <w:p w14:paraId="7818DF6F" w14:textId="2D9D0F51" w:rsidR="008D017E" w:rsidRPr="00496EAC" w:rsidRDefault="008D017E" w:rsidP="008D017E">
            <w:pPr>
              <w:jc w:val="both"/>
              <w:rPr>
                <w:rFonts w:ascii="Arial" w:hAnsi="Arial" w:cs="Arial"/>
                <w:sz w:val="20"/>
                <w:szCs w:val="20"/>
              </w:rPr>
            </w:pPr>
            <w:r w:rsidRPr="00496EAC">
              <w:rPr>
                <w:rFonts w:ascii="Arial" w:hAnsi="Arial" w:cs="Arial"/>
                <w:b/>
                <w:sz w:val="20"/>
                <w:szCs w:val="20"/>
              </w:rPr>
              <w:t>Methodological Clarity</w:t>
            </w:r>
            <w:r w:rsidR="0070325D" w:rsidRPr="00496EAC">
              <w:rPr>
                <w:rFonts w:ascii="Arial" w:hAnsi="Arial" w:cs="Arial"/>
                <w:b/>
                <w:sz w:val="20"/>
                <w:szCs w:val="20"/>
              </w:rPr>
              <w:t xml:space="preserve">- </w:t>
            </w:r>
            <w:r w:rsidRPr="00496EAC">
              <w:rPr>
                <w:rFonts w:ascii="Arial" w:hAnsi="Arial" w:cs="Arial"/>
                <w:sz w:val="20"/>
                <w:szCs w:val="20"/>
              </w:rPr>
              <w:t xml:space="preserve">The literature review approach is clearly stated, showing that the research builds upon existing studies.  </w:t>
            </w:r>
          </w:p>
          <w:p w14:paraId="7D61530A" w14:textId="77777777" w:rsidR="0070325D" w:rsidRPr="00496EAC" w:rsidRDefault="0070325D" w:rsidP="008D017E">
            <w:pPr>
              <w:jc w:val="both"/>
              <w:rPr>
                <w:rFonts w:ascii="Arial" w:hAnsi="Arial" w:cs="Arial"/>
                <w:b/>
                <w:sz w:val="20"/>
                <w:szCs w:val="20"/>
              </w:rPr>
            </w:pPr>
          </w:p>
          <w:p w14:paraId="4EAE94E8" w14:textId="77777777" w:rsidR="0070325D" w:rsidRPr="00496EAC" w:rsidRDefault="008D017E" w:rsidP="008D017E">
            <w:pPr>
              <w:jc w:val="both"/>
              <w:rPr>
                <w:rFonts w:ascii="Arial" w:hAnsi="Arial" w:cs="Arial"/>
                <w:sz w:val="20"/>
                <w:szCs w:val="20"/>
              </w:rPr>
            </w:pPr>
            <w:r w:rsidRPr="00496EAC">
              <w:rPr>
                <w:rFonts w:ascii="Arial" w:hAnsi="Arial" w:cs="Arial"/>
                <w:b/>
                <w:sz w:val="20"/>
                <w:szCs w:val="20"/>
              </w:rPr>
              <w:t>Impact &amp; Audience</w:t>
            </w:r>
            <w:r w:rsidR="0070325D" w:rsidRPr="00496EAC">
              <w:rPr>
                <w:rFonts w:ascii="Arial" w:hAnsi="Arial" w:cs="Arial"/>
                <w:b/>
                <w:sz w:val="20"/>
                <w:szCs w:val="20"/>
              </w:rPr>
              <w:t>-</w:t>
            </w:r>
            <w:r w:rsidRPr="00496EAC">
              <w:rPr>
                <w:rFonts w:ascii="Arial" w:hAnsi="Arial" w:cs="Arial"/>
                <w:sz w:val="20"/>
                <w:szCs w:val="20"/>
              </w:rPr>
              <w:t>The study is designed for multiple stakeholders (lawmakers, police leadership, community groups), increasing its applicability and potential for real-world impact.</w:t>
            </w:r>
          </w:p>
          <w:p w14:paraId="63D8E0B0" w14:textId="19BBA4D1" w:rsidR="008D017E" w:rsidRPr="00496EAC" w:rsidRDefault="008D017E" w:rsidP="008D017E">
            <w:pPr>
              <w:jc w:val="both"/>
              <w:rPr>
                <w:rFonts w:ascii="Arial" w:hAnsi="Arial" w:cs="Arial"/>
                <w:b/>
                <w:sz w:val="20"/>
                <w:szCs w:val="20"/>
              </w:rPr>
            </w:pPr>
            <w:r w:rsidRPr="00496EAC">
              <w:rPr>
                <w:rFonts w:ascii="Arial" w:hAnsi="Arial" w:cs="Arial"/>
                <w:sz w:val="20"/>
                <w:szCs w:val="20"/>
              </w:rPr>
              <w:t xml:space="preserve">  </w:t>
            </w:r>
          </w:p>
          <w:p w14:paraId="1230AB76" w14:textId="4A6D0478" w:rsidR="008D017E" w:rsidRPr="00496EAC" w:rsidRDefault="008D017E" w:rsidP="008D017E">
            <w:pPr>
              <w:jc w:val="both"/>
              <w:rPr>
                <w:rFonts w:ascii="Arial" w:hAnsi="Arial" w:cs="Arial"/>
                <w:b/>
                <w:sz w:val="20"/>
                <w:szCs w:val="20"/>
              </w:rPr>
            </w:pPr>
            <w:r w:rsidRPr="00496EAC">
              <w:rPr>
                <w:rFonts w:ascii="Arial" w:hAnsi="Arial" w:cs="Arial"/>
                <w:b/>
                <w:sz w:val="20"/>
                <w:szCs w:val="20"/>
              </w:rPr>
              <w:t>Areas for Improvement</w:t>
            </w:r>
          </w:p>
          <w:p w14:paraId="53514A55" w14:textId="77777777" w:rsidR="0070325D" w:rsidRPr="00496EAC" w:rsidRDefault="0070325D" w:rsidP="008D017E">
            <w:pPr>
              <w:jc w:val="both"/>
              <w:rPr>
                <w:rFonts w:ascii="Arial" w:hAnsi="Arial" w:cs="Arial"/>
                <w:b/>
                <w:sz w:val="20"/>
                <w:szCs w:val="20"/>
              </w:rPr>
            </w:pPr>
          </w:p>
          <w:p w14:paraId="702E9A71" w14:textId="77777777" w:rsidR="008D017E" w:rsidRPr="00496EAC" w:rsidRDefault="008D017E" w:rsidP="008D017E">
            <w:pPr>
              <w:jc w:val="both"/>
              <w:rPr>
                <w:rFonts w:ascii="Arial" w:hAnsi="Arial" w:cs="Arial"/>
                <w:b/>
                <w:sz w:val="20"/>
                <w:szCs w:val="20"/>
              </w:rPr>
            </w:pPr>
            <w:r w:rsidRPr="00496EAC">
              <w:rPr>
                <w:rFonts w:ascii="Arial" w:hAnsi="Arial" w:cs="Arial"/>
                <w:b/>
                <w:sz w:val="20"/>
                <w:szCs w:val="20"/>
              </w:rPr>
              <w:t>Clarity &amp; Organization</w:t>
            </w:r>
          </w:p>
          <w:p w14:paraId="46E7D351" w14:textId="709D7771" w:rsidR="008D017E" w:rsidRPr="00496EAC" w:rsidRDefault="008D017E" w:rsidP="008D017E">
            <w:pPr>
              <w:jc w:val="both"/>
              <w:rPr>
                <w:rFonts w:ascii="Arial" w:hAnsi="Arial" w:cs="Arial"/>
                <w:sz w:val="20"/>
                <w:szCs w:val="20"/>
              </w:rPr>
            </w:pPr>
            <w:r w:rsidRPr="00496EAC">
              <w:rPr>
                <w:rFonts w:ascii="Arial" w:hAnsi="Arial" w:cs="Arial"/>
                <w:sz w:val="20"/>
                <w:szCs w:val="20"/>
              </w:rPr>
              <w:t xml:space="preserve">Some parts of the paper feel disjointed. For example, the mention of accountability mechanisms (CPFs, IPIDs) could be better integrated with the challenges SAPS faces. Consider restructuring to flow more logically:  Introduction to the Problem, Theoretical Background, Challenges &amp; Current Mechanisms, Recommendations for Improvement, Methodology &amp; Significance.  </w:t>
            </w:r>
          </w:p>
          <w:p w14:paraId="63FC1EB6" w14:textId="77777777" w:rsidR="0070325D" w:rsidRPr="00496EAC" w:rsidRDefault="0070325D" w:rsidP="008D017E">
            <w:pPr>
              <w:jc w:val="both"/>
              <w:rPr>
                <w:rFonts w:ascii="Arial" w:hAnsi="Arial" w:cs="Arial"/>
                <w:sz w:val="20"/>
                <w:szCs w:val="20"/>
              </w:rPr>
            </w:pPr>
          </w:p>
          <w:p w14:paraId="46A2A46A" w14:textId="77777777" w:rsidR="008D017E" w:rsidRPr="00496EAC" w:rsidRDefault="008D017E" w:rsidP="008D017E">
            <w:pPr>
              <w:jc w:val="both"/>
              <w:rPr>
                <w:rFonts w:ascii="Arial" w:hAnsi="Arial" w:cs="Arial"/>
                <w:b/>
                <w:sz w:val="20"/>
                <w:szCs w:val="20"/>
              </w:rPr>
            </w:pPr>
            <w:r w:rsidRPr="00496EAC">
              <w:rPr>
                <w:rFonts w:ascii="Arial" w:hAnsi="Arial" w:cs="Arial"/>
                <w:b/>
                <w:sz w:val="20"/>
                <w:szCs w:val="20"/>
              </w:rPr>
              <w:t>Grammar &amp; Language Issues</w:t>
            </w:r>
          </w:p>
          <w:p w14:paraId="688A561D" w14:textId="5A332546" w:rsidR="008D017E" w:rsidRPr="00496EAC" w:rsidRDefault="008D017E" w:rsidP="008D017E">
            <w:pPr>
              <w:jc w:val="both"/>
              <w:rPr>
                <w:rFonts w:ascii="Arial" w:hAnsi="Arial" w:cs="Arial"/>
                <w:sz w:val="20"/>
                <w:szCs w:val="20"/>
              </w:rPr>
            </w:pPr>
            <w:r w:rsidRPr="00496EAC">
              <w:rPr>
                <w:rFonts w:ascii="Arial" w:hAnsi="Arial" w:cs="Arial"/>
                <w:sz w:val="20"/>
                <w:szCs w:val="20"/>
              </w:rPr>
              <w:t xml:space="preserve">The text contains several grammatical errors and awkward phrasing, which reduce clarity. Examples:  "Top </w:t>
            </w:r>
            <w:proofErr w:type="spellStart"/>
            <w:r w:rsidRPr="00496EAC">
              <w:rPr>
                <w:rFonts w:ascii="Arial" w:hAnsi="Arial" w:cs="Arial"/>
                <w:sz w:val="20"/>
                <w:szCs w:val="20"/>
              </w:rPr>
              <w:t>romote</w:t>
            </w:r>
            <w:proofErr w:type="spellEnd"/>
            <w:r w:rsidRPr="00496EAC">
              <w:rPr>
                <w:rFonts w:ascii="Arial" w:hAnsi="Arial" w:cs="Arial"/>
                <w:sz w:val="20"/>
                <w:szCs w:val="20"/>
              </w:rPr>
              <w:t xml:space="preserve"> accountability" Should </w:t>
            </w:r>
            <w:proofErr w:type="gramStart"/>
            <w:r w:rsidRPr="00496EAC">
              <w:rPr>
                <w:rFonts w:ascii="Arial" w:hAnsi="Arial" w:cs="Arial"/>
                <w:sz w:val="20"/>
                <w:szCs w:val="20"/>
              </w:rPr>
              <w:t>be  "</w:t>
            </w:r>
            <w:proofErr w:type="gramEnd"/>
            <w:r w:rsidRPr="00496EAC">
              <w:rPr>
                <w:rFonts w:ascii="Arial" w:hAnsi="Arial" w:cs="Arial"/>
                <w:sz w:val="20"/>
                <w:szCs w:val="20"/>
              </w:rPr>
              <w:t>to promote accountability"  "Principal Subjects: frameworks for accountability leadership theory" Should be "Key subjects include frameworks for accountability leadership theory" gaps in the body of knowledge now available" Consider "existing gaps in the literature".</w:t>
            </w:r>
          </w:p>
          <w:p w14:paraId="7729E39D" w14:textId="77777777" w:rsidR="0070325D" w:rsidRPr="00496EAC" w:rsidRDefault="0070325D" w:rsidP="008D017E">
            <w:pPr>
              <w:jc w:val="both"/>
              <w:rPr>
                <w:rFonts w:ascii="Arial" w:hAnsi="Arial" w:cs="Arial"/>
                <w:sz w:val="20"/>
                <w:szCs w:val="20"/>
              </w:rPr>
            </w:pPr>
          </w:p>
          <w:p w14:paraId="1E168E0C" w14:textId="77777777" w:rsidR="008D017E" w:rsidRPr="00496EAC" w:rsidRDefault="008D017E" w:rsidP="008D017E">
            <w:pPr>
              <w:jc w:val="both"/>
              <w:rPr>
                <w:rFonts w:ascii="Arial" w:hAnsi="Arial" w:cs="Arial"/>
                <w:b/>
                <w:sz w:val="20"/>
                <w:szCs w:val="20"/>
              </w:rPr>
            </w:pPr>
            <w:r w:rsidRPr="00496EAC">
              <w:rPr>
                <w:rFonts w:ascii="Arial" w:hAnsi="Arial" w:cs="Arial"/>
                <w:b/>
                <w:sz w:val="20"/>
                <w:szCs w:val="20"/>
              </w:rPr>
              <w:t>Lack of Critical Engagement</w:t>
            </w:r>
          </w:p>
          <w:p w14:paraId="62543155" w14:textId="1D0E0189" w:rsidR="008D017E" w:rsidRPr="00496EAC" w:rsidRDefault="008D017E" w:rsidP="008D017E">
            <w:pPr>
              <w:jc w:val="both"/>
              <w:rPr>
                <w:rFonts w:ascii="Arial" w:hAnsi="Arial" w:cs="Arial"/>
                <w:sz w:val="20"/>
                <w:szCs w:val="20"/>
              </w:rPr>
            </w:pPr>
            <w:r w:rsidRPr="00496EAC">
              <w:rPr>
                <w:rFonts w:ascii="Arial" w:hAnsi="Arial" w:cs="Arial"/>
                <w:sz w:val="20"/>
                <w:szCs w:val="20"/>
              </w:rPr>
              <w:t xml:space="preserve">While the study highlights obstacles like resource constraints and leadership commitment, it does not critically engage with why these challenges persist or whether SAPS' past efforts have failed. A deeper critique of SAPS’ history with accountability measures would strengthen the study.  </w:t>
            </w:r>
          </w:p>
          <w:p w14:paraId="3D5DB638" w14:textId="77777777" w:rsidR="0070325D" w:rsidRPr="00496EAC" w:rsidRDefault="0070325D" w:rsidP="008D017E">
            <w:pPr>
              <w:jc w:val="both"/>
              <w:rPr>
                <w:rFonts w:ascii="Arial" w:hAnsi="Arial" w:cs="Arial"/>
                <w:sz w:val="20"/>
                <w:szCs w:val="20"/>
              </w:rPr>
            </w:pPr>
          </w:p>
          <w:p w14:paraId="52F574F3" w14:textId="77777777" w:rsidR="008D017E" w:rsidRPr="00496EAC" w:rsidRDefault="008D017E" w:rsidP="008D017E">
            <w:pPr>
              <w:jc w:val="both"/>
              <w:rPr>
                <w:rFonts w:ascii="Arial" w:hAnsi="Arial" w:cs="Arial"/>
                <w:b/>
                <w:sz w:val="20"/>
                <w:szCs w:val="20"/>
              </w:rPr>
            </w:pPr>
            <w:r w:rsidRPr="00496EAC">
              <w:rPr>
                <w:rFonts w:ascii="Arial" w:hAnsi="Arial" w:cs="Arial"/>
                <w:b/>
                <w:sz w:val="20"/>
                <w:szCs w:val="20"/>
              </w:rPr>
              <w:t>Empirical Evidence</w:t>
            </w:r>
          </w:p>
          <w:p w14:paraId="2D947DC6" w14:textId="77777777" w:rsidR="008D017E" w:rsidRPr="00496EAC" w:rsidRDefault="008D017E" w:rsidP="008D017E">
            <w:pPr>
              <w:jc w:val="both"/>
              <w:rPr>
                <w:rFonts w:ascii="Arial" w:hAnsi="Arial" w:cs="Arial"/>
                <w:sz w:val="20"/>
                <w:szCs w:val="20"/>
              </w:rPr>
            </w:pPr>
            <w:r w:rsidRPr="00496EAC">
              <w:rPr>
                <w:rFonts w:ascii="Arial" w:hAnsi="Arial" w:cs="Arial"/>
                <w:sz w:val="20"/>
                <w:szCs w:val="20"/>
              </w:rPr>
              <w:t xml:space="preserve">The study relies on </w:t>
            </w:r>
            <w:proofErr w:type="gramStart"/>
            <w:r w:rsidRPr="00496EAC">
              <w:rPr>
                <w:rFonts w:ascii="Arial" w:hAnsi="Arial" w:cs="Arial"/>
                <w:sz w:val="20"/>
                <w:szCs w:val="20"/>
              </w:rPr>
              <w:t>a  literature</w:t>
            </w:r>
            <w:proofErr w:type="gramEnd"/>
            <w:r w:rsidRPr="00496EAC">
              <w:rPr>
                <w:rFonts w:ascii="Arial" w:hAnsi="Arial" w:cs="Arial"/>
                <w:sz w:val="20"/>
                <w:szCs w:val="20"/>
              </w:rPr>
              <w:t xml:space="preserve"> review  but does not mention whether it includes case studies, interviews, or data analysis  from past accountability reforms. Adding this would provide stronger insights into what has worked or failed in other contexts.  </w:t>
            </w:r>
          </w:p>
          <w:p w14:paraId="34A9D332" w14:textId="77777777" w:rsidR="008D017E" w:rsidRPr="00496EAC" w:rsidRDefault="008D017E" w:rsidP="008D017E">
            <w:pPr>
              <w:jc w:val="both"/>
              <w:rPr>
                <w:rFonts w:ascii="Arial" w:hAnsi="Arial" w:cs="Arial"/>
                <w:b/>
                <w:sz w:val="20"/>
                <w:szCs w:val="20"/>
              </w:rPr>
            </w:pPr>
            <w:r w:rsidRPr="00496EAC">
              <w:rPr>
                <w:rFonts w:ascii="Arial" w:hAnsi="Arial" w:cs="Arial"/>
                <w:b/>
                <w:sz w:val="20"/>
                <w:szCs w:val="20"/>
              </w:rPr>
              <w:t>Policy Recommendations</w:t>
            </w:r>
          </w:p>
          <w:p w14:paraId="7217FCD4" w14:textId="77777777" w:rsidR="008D017E" w:rsidRPr="00496EAC" w:rsidRDefault="008D017E" w:rsidP="008D017E">
            <w:pPr>
              <w:jc w:val="both"/>
              <w:rPr>
                <w:rFonts w:ascii="Arial" w:hAnsi="Arial" w:cs="Arial"/>
                <w:sz w:val="20"/>
                <w:szCs w:val="20"/>
              </w:rPr>
            </w:pPr>
            <w:r w:rsidRPr="00496EAC">
              <w:rPr>
                <w:rFonts w:ascii="Arial" w:hAnsi="Arial" w:cs="Arial"/>
                <w:sz w:val="20"/>
                <w:szCs w:val="20"/>
              </w:rPr>
              <w:t xml:space="preserve">While strategies for improvement are briefly mentioned, the study could specify:  </w:t>
            </w:r>
          </w:p>
          <w:p w14:paraId="1D4B3ECA" w14:textId="77777777" w:rsidR="008D017E" w:rsidRPr="00496EAC" w:rsidRDefault="008D017E" w:rsidP="008D017E">
            <w:pPr>
              <w:jc w:val="both"/>
              <w:rPr>
                <w:rFonts w:ascii="Arial" w:hAnsi="Arial" w:cs="Arial"/>
                <w:sz w:val="20"/>
                <w:szCs w:val="20"/>
              </w:rPr>
            </w:pPr>
            <w:r w:rsidRPr="00496EAC">
              <w:rPr>
                <w:rFonts w:ascii="Arial" w:hAnsi="Arial" w:cs="Arial"/>
                <w:sz w:val="20"/>
                <w:szCs w:val="20"/>
              </w:rPr>
              <w:t xml:space="preserve">What kind of training is needed?  How can community involvement be made effective?  </w:t>
            </w:r>
          </w:p>
          <w:p w14:paraId="6AB482E7" w14:textId="4F2446D4" w:rsidR="008D017E" w:rsidRPr="00496EAC" w:rsidRDefault="008D017E" w:rsidP="008D017E">
            <w:pPr>
              <w:jc w:val="both"/>
              <w:rPr>
                <w:rFonts w:ascii="Arial" w:hAnsi="Arial" w:cs="Arial"/>
                <w:sz w:val="20"/>
                <w:szCs w:val="20"/>
              </w:rPr>
            </w:pPr>
            <w:r w:rsidRPr="00496EAC">
              <w:rPr>
                <w:rFonts w:ascii="Arial" w:hAnsi="Arial" w:cs="Arial"/>
                <w:sz w:val="20"/>
                <w:szCs w:val="20"/>
              </w:rPr>
              <w:t xml:space="preserve"> What metrics will determine if accountability leadership is improving?  </w:t>
            </w:r>
          </w:p>
          <w:p w14:paraId="2A0EC89D" w14:textId="005E84DE" w:rsidR="008D017E" w:rsidRPr="00496EAC" w:rsidRDefault="008D017E" w:rsidP="008D017E">
            <w:pPr>
              <w:jc w:val="both"/>
              <w:rPr>
                <w:rFonts w:ascii="Arial" w:hAnsi="Arial" w:cs="Arial"/>
                <w:b/>
                <w:sz w:val="20"/>
                <w:szCs w:val="20"/>
              </w:rPr>
            </w:pPr>
          </w:p>
          <w:p w14:paraId="1432E9B5" w14:textId="77777777" w:rsidR="008D017E" w:rsidRPr="00496EAC" w:rsidRDefault="008D017E" w:rsidP="008D017E">
            <w:pPr>
              <w:jc w:val="both"/>
              <w:rPr>
                <w:rFonts w:ascii="Arial" w:hAnsi="Arial" w:cs="Arial"/>
                <w:sz w:val="20"/>
                <w:szCs w:val="20"/>
              </w:rPr>
            </w:pPr>
            <w:r w:rsidRPr="00496EAC">
              <w:rPr>
                <w:rFonts w:ascii="Arial" w:hAnsi="Arial" w:cs="Arial"/>
                <w:sz w:val="20"/>
                <w:szCs w:val="20"/>
              </w:rPr>
              <w:t xml:space="preserve">The study has strong potential but needs better structure, clearer language, deeper critical analysis, and stronger empirical grounding to be truly impactful. Adding case studies, historical failures, and specific recommendations will make it more comprehensive. </w:t>
            </w:r>
          </w:p>
          <w:p w14:paraId="15DFD0E8" w14:textId="1D94178D" w:rsidR="00F1171E" w:rsidRPr="00496EAC" w:rsidRDefault="00F1171E" w:rsidP="007222C8">
            <w:pPr>
              <w:rPr>
                <w:rFonts w:ascii="Arial" w:hAnsi="Arial" w:cs="Arial"/>
                <w:sz w:val="20"/>
                <w:szCs w:val="20"/>
                <w:lang w:val="en-GB"/>
              </w:rPr>
            </w:pPr>
          </w:p>
        </w:tc>
        <w:tc>
          <w:tcPr>
            <w:tcW w:w="1523" w:type="pct"/>
          </w:tcPr>
          <w:p w14:paraId="465E098E" w14:textId="77777777" w:rsidR="00F1171E" w:rsidRPr="00496EAC" w:rsidRDefault="00F1171E" w:rsidP="007222C8">
            <w:pPr>
              <w:rPr>
                <w:rFonts w:ascii="Arial" w:hAnsi="Arial" w:cs="Arial"/>
                <w:sz w:val="20"/>
                <w:szCs w:val="20"/>
                <w:lang w:val="en-GB"/>
              </w:rPr>
            </w:pPr>
          </w:p>
        </w:tc>
      </w:tr>
    </w:tbl>
    <w:p w14:paraId="0821307F" w14:textId="77777777" w:rsidR="00F1171E" w:rsidRPr="00496EAC"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496EAC"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496EAC" w:rsidRDefault="00F1171E" w:rsidP="007222C8">
            <w:pPr>
              <w:pStyle w:val="NormalWeb"/>
              <w:spacing w:before="0" w:beforeAutospacing="0" w:after="0" w:afterAutospacing="0"/>
              <w:rPr>
                <w:rFonts w:ascii="Arial" w:hAnsi="Arial" w:cs="Arial"/>
                <w:b/>
                <w:sz w:val="20"/>
                <w:szCs w:val="20"/>
                <w:u w:val="single"/>
                <w:lang w:val="en-GB"/>
              </w:rPr>
            </w:pPr>
            <w:r w:rsidRPr="00496EAC">
              <w:rPr>
                <w:rFonts w:ascii="Arial" w:hAnsi="Arial" w:cs="Arial"/>
                <w:b/>
                <w:sz w:val="20"/>
                <w:szCs w:val="20"/>
                <w:highlight w:val="yellow"/>
                <w:u w:val="single"/>
                <w:lang w:val="en-GB"/>
              </w:rPr>
              <w:lastRenderedPageBreak/>
              <w:t>PART  2:</w:t>
            </w:r>
            <w:r w:rsidRPr="00496EAC">
              <w:rPr>
                <w:rFonts w:ascii="Arial" w:hAnsi="Arial" w:cs="Arial"/>
                <w:b/>
                <w:sz w:val="20"/>
                <w:szCs w:val="20"/>
                <w:u w:val="single"/>
                <w:lang w:val="en-GB"/>
              </w:rPr>
              <w:t xml:space="preserve"> </w:t>
            </w:r>
          </w:p>
          <w:p w14:paraId="5B767407" w14:textId="77777777" w:rsidR="00F1171E" w:rsidRPr="00496EAC"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496EAC"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496EAC"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496EAC" w:rsidRDefault="00F1171E" w:rsidP="007222C8">
            <w:pPr>
              <w:pStyle w:val="Heading2"/>
              <w:jc w:val="left"/>
              <w:rPr>
                <w:rFonts w:ascii="Arial" w:hAnsi="Arial" w:cs="Arial"/>
                <w:lang w:val="en-GB"/>
              </w:rPr>
            </w:pPr>
            <w:r w:rsidRPr="00496EAC">
              <w:rPr>
                <w:rFonts w:ascii="Arial" w:hAnsi="Arial" w:cs="Arial"/>
                <w:lang w:val="en-GB"/>
              </w:rPr>
              <w:t>Reviewer’s comment</w:t>
            </w:r>
          </w:p>
        </w:tc>
        <w:tc>
          <w:tcPr>
            <w:tcW w:w="1342" w:type="pct"/>
            <w:shd w:val="clear" w:color="auto" w:fill="auto"/>
          </w:tcPr>
          <w:p w14:paraId="6F48B50B" w14:textId="77777777" w:rsidR="00F1171E" w:rsidRPr="00496EAC" w:rsidRDefault="00F1171E" w:rsidP="007222C8">
            <w:pPr>
              <w:pStyle w:val="Heading2"/>
              <w:jc w:val="left"/>
              <w:rPr>
                <w:rFonts w:ascii="Arial" w:hAnsi="Arial" w:cs="Arial"/>
                <w:b w:val="0"/>
                <w:lang w:val="en-GB"/>
              </w:rPr>
            </w:pPr>
            <w:r w:rsidRPr="00496EAC">
              <w:rPr>
                <w:rFonts w:ascii="Arial" w:hAnsi="Arial" w:cs="Arial"/>
                <w:lang w:val="en-GB"/>
              </w:rPr>
              <w:t>Author’s comment</w:t>
            </w:r>
            <w:r w:rsidRPr="00496EAC">
              <w:rPr>
                <w:rFonts w:ascii="Arial" w:hAnsi="Arial" w:cs="Arial"/>
                <w:b w:val="0"/>
                <w:lang w:val="en-GB"/>
              </w:rPr>
              <w:t xml:space="preserve"> </w:t>
            </w:r>
            <w:r w:rsidRPr="00496EAC">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496EAC"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496EAC" w:rsidRDefault="00F1171E" w:rsidP="007222C8">
            <w:pPr>
              <w:pStyle w:val="NormalWeb"/>
              <w:spacing w:before="0" w:beforeAutospacing="0" w:after="0" w:afterAutospacing="0"/>
              <w:rPr>
                <w:rFonts w:ascii="Arial" w:hAnsi="Arial" w:cs="Arial"/>
                <w:b/>
                <w:sz w:val="20"/>
                <w:szCs w:val="20"/>
                <w:lang w:val="en-GB"/>
              </w:rPr>
            </w:pPr>
            <w:r w:rsidRPr="00496EAC">
              <w:rPr>
                <w:rFonts w:ascii="Arial" w:hAnsi="Arial" w:cs="Arial"/>
                <w:b/>
                <w:sz w:val="20"/>
                <w:szCs w:val="20"/>
                <w:lang w:val="en-GB"/>
              </w:rPr>
              <w:t xml:space="preserve">Are there ethical issues in this manuscript? </w:t>
            </w:r>
          </w:p>
          <w:p w14:paraId="6034B476" w14:textId="77777777" w:rsidR="00F1171E" w:rsidRPr="00496EAC"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F1171E" w:rsidRPr="00496EAC" w:rsidRDefault="00F1171E" w:rsidP="007222C8">
            <w:pPr>
              <w:pStyle w:val="NormalWeb"/>
              <w:spacing w:before="0" w:beforeAutospacing="0" w:after="0" w:afterAutospacing="0"/>
              <w:rPr>
                <w:rFonts w:ascii="Arial" w:hAnsi="Arial" w:cs="Arial"/>
                <w:i/>
                <w:iCs/>
                <w:sz w:val="20"/>
                <w:szCs w:val="20"/>
                <w:u w:val="single"/>
                <w:lang w:val="en-GB"/>
              </w:rPr>
            </w:pPr>
            <w:r w:rsidRPr="00496EAC">
              <w:rPr>
                <w:rFonts w:ascii="Arial" w:hAnsi="Arial" w:cs="Arial"/>
                <w:i/>
                <w:iCs/>
                <w:sz w:val="20"/>
                <w:szCs w:val="20"/>
                <w:u w:val="single"/>
                <w:lang w:val="en-GB"/>
              </w:rPr>
              <w:t xml:space="preserve">(If yes, </w:t>
            </w:r>
            <w:proofErr w:type="gramStart"/>
            <w:r w:rsidRPr="00496EAC">
              <w:rPr>
                <w:rFonts w:ascii="Arial" w:hAnsi="Arial" w:cs="Arial"/>
                <w:i/>
                <w:iCs/>
                <w:sz w:val="20"/>
                <w:szCs w:val="20"/>
                <w:u w:val="single"/>
                <w:lang w:val="en-GB"/>
              </w:rPr>
              <w:t>Kindly</w:t>
            </w:r>
            <w:proofErr w:type="gramEnd"/>
            <w:r w:rsidRPr="00496EAC">
              <w:rPr>
                <w:rFonts w:ascii="Arial" w:hAnsi="Arial" w:cs="Arial"/>
                <w:i/>
                <w:iCs/>
                <w:sz w:val="20"/>
                <w:szCs w:val="20"/>
                <w:u w:val="single"/>
                <w:lang w:val="en-GB"/>
              </w:rPr>
              <w:t xml:space="preserve"> please write down the ethical issues here in detail)</w:t>
            </w:r>
          </w:p>
          <w:p w14:paraId="3F0D46E3" w14:textId="77777777" w:rsidR="00F1171E" w:rsidRPr="00496EAC" w:rsidRDefault="00F1171E" w:rsidP="007222C8">
            <w:pPr>
              <w:pStyle w:val="NormalWeb"/>
              <w:spacing w:before="0" w:beforeAutospacing="0" w:after="0" w:afterAutospacing="0"/>
              <w:rPr>
                <w:rFonts w:ascii="Arial" w:hAnsi="Arial" w:cs="Arial"/>
                <w:sz w:val="20"/>
                <w:szCs w:val="20"/>
                <w:lang w:val="en-GB"/>
              </w:rPr>
            </w:pPr>
          </w:p>
          <w:p w14:paraId="7B654B67" w14:textId="77777777" w:rsidR="00F1171E" w:rsidRPr="00496EAC" w:rsidRDefault="00F1171E" w:rsidP="007222C8">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F1171E" w:rsidRPr="00496EAC" w:rsidRDefault="00F1171E" w:rsidP="007222C8">
            <w:pPr>
              <w:rPr>
                <w:rFonts w:ascii="Arial" w:eastAsia="Arial Unicode MS" w:hAnsi="Arial" w:cs="Arial"/>
                <w:sz w:val="20"/>
                <w:szCs w:val="20"/>
                <w:lang w:val="en-GB"/>
              </w:rPr>
            </w:pPr>
          </w:p>
          <w:p w14:paraId="4A981594" w14:textId="77777777" w:rsidR="00F1171E" w:rsidRPr="00496EAC" w:rsidRDefault="00F1171E" w:rsidP="007222C8">
            <w:pPr>
              <w:rPr>
                <w:rFonts w:ascii="Arial" w:eastAsia="Arial Unicode MS" w:hAnsi="Arial" w:cs="Arial"/>
                <w:sz w:val="20"/>
                <w:szCs w:val="20"/>
                <w:lang w:val="en-GB"/>
              </w:rPr>
            </w:pPr>
          </w:p>
          <w:p w14:paraId="4780A682" w14:textId="77777777" w:rsidR="00F1171E" w:rsidRPr="00496EAC" w:rsidRDefault="00F1171E" w:rsidP="007222C8">
            <w:pPr>
              <w:rPr>
                <w:rFonts w:ascii="Arial" w:eastAsia="Arial Unicode MS" w:hAnsi="Arial" w:cs="Arial"/>
                <w:sz w:val="20"/>
                <w:szCs w:val="20"/>
                <w:lang w:val="en-GB"/>
              </w:rPr>
            </w:pPr>
          </w:p>
          <w:p w14:paraId="2D80979A" w14:textId="77777777" w:rsidR="00F1171E" w:rsidRPr="00496EAC"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4689C509" w14:textId="77777777" w:rsidR="00496EAC" w:rsidRPr="00543A8B" w:rsidRDefault="00496EAC" w:rsidP="00496EAC">
      <w:pPr>
        <w:pStyle w:val="Affiliation"/>
        <w:spacing w:after="0" w:line="240" w:lineRule="auto"/>
        <w:jc w:val="left"/>
        <w:rPr>
          <w:rFonts w:ascii="Arial" w:hAnsi="Arial" w:cs="Arial"/>
          <w:b/>
          <w:u w:val="single"/>
        </w:rPr>
      </w:pPr>
      <w:r w:rsidRPr="00543A8B">
        <w:rPr>
          <w:rFonts w:ascii="Arial" w:hAnsi="Arial" w:cs="Arial"/>
          <w:b/>
          <w:u w:val="single"/>
        </w:rPr>
        <w:t>Reviewer details:</w:t>
      </w:r>
    </w:p>
    <w:p w14:paraId="2E58CF93" w14:textId="77777777" w:rsidR="00496EAC" w:rsidRDefault="00496EAC" w:rsidP="00496EAC">
      <w:r w:rsidRPr="00543A8B">
        <w:rPr>
          <w:rFonts w:ascii="Arial" w:hAnsi="Arial" w:cs="Arial"/>
          <w:b/>
          <w:color w:val="000000"/>
          <w:sz w:val="20"/>
          <w:szCs w:val="20"/>
        </w:rPr>
        <w:t>Muhammad Hashim, Pakistan</w:t>
      </w:r>
    </w:p>
    <w:p w14:paraId="6F062B31" w14:textId="77777777" w:rsidR="00496EAC" w:rsidRPr="00496EAC" w:rsidRDefault="00496EAC">
      <w:pPr>
        <w:rPr>
          <w:rFonts w:ascii="Arial" w:hAnsi="Arial" w:cs="Arial"/>
          <w:b/>
          <w:sz w:val="20"/>
          <w:szCs w:val="20"/>
          <w:lang w:val="en-GB"/>
        </w:rPr>
      </w:pPr>
    </w:p>
    <w:sectPr w:rsidR="00496EAC" w:rsidRPr="00496EAC"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372477" w14:textId="77777777" w:rsidR="005F0B4A" w:rsidRPr="0000007A" w:rsidRDefault="005F0B4A" w:rsidP="0099583E">
      <w:r>
        <w:separator/>
      </w:r>
    </w:p>
  </w:endnote>
  <w:endnote w:type="continuationSeparator" w:id="0">
    <w:p w14:paraId="02227A4F" w14:textId="77777777" w:rsidR="005F0B4A" w:rsidRPr="0000007A" w:rsidRDefault="005F0B4A"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BB2CF6" w14:textId="77777777" w:rsidR="005F0B4A" w:rsidRPr="0000007A" w:rsidRDefault="005F0B4A" w:rsidP="0099583E">
      <w:r>
        <w:separator/>
      </w:r>
    </w:p>
  </w:footnote>
  <w:footnote w:type="continuationSeparator" w:id="0">
    <w:p w14:paraId="43AE5F31" w14:textId="77777777" w:rsidR="005F0B4A" w:rsidRPr="0000007A" w:rsidRDefault="005F0B4A"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279876623">
    <w:abstractNumId w:val="3"/>
  </w:num>
  <w:num w:numId="2" w16cid:durableId="1777096841">
    <w:abstractNumId w:val="6"/>
  </w:num>
  <w:num w:numId="3" w16cid:durableId="55012408">
    <w:abstractNumId w:val="5"/>
  </w:num>
  <w:num w:numId="4" w16cid:durableId="1101416580">
    <w:abstractNumId w:val="7"/>
  </w:num>
  <w:num w:numId="5" w16cid:durableId="1720738112">
    <w:abstractNumId w:val="4"/>
  </w:num>
  <w:num w:numId="6" w16cid:durableId="1858500822">
    <w:abstractNumId w:val="0"/>
  </w:num>
  <w:num w:numId="7" w16cid:durableId="1437747415">
    <w:abstractNumId w:val="1"/>
  </w:num>
  <w:num w:numId="8" w16cid:durableId="1840003645">
    <w:abstractNumId w:val="9"/>
  </w:num>
  <w:num w:numId="9" w16cid:durableId="1291010122">
    <w:abstractNumId w:val="8"/>
  </w:num>
  <w:num w:numId="10" w16cid:durableId="11418496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4B51"/>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C2763"/>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4208"/>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14280"/>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1E06"/>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96EAC"/>
    <w:rsid w:val="004B03BF"/>
    <w:rsid w:val="004B0965"/>
    <w:rsid w:val="004B4CAD"/>
    <w:rsid w:val="004B4FDC"/>
    <w:rsid w:val="004C0178"/>
    <w:rsid w:val="004C3DF1"/>
    <w:rsid w:val="004D2E36"/>
    <w:rsid w:val="004E08E3"/>
    <w:rsid w:val="004E1D1A"/>
    <w:rsid w:val="004E4328"/>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0B4A"/>
    <w:rsid w:val="005F184C"/>
    <w:rsid w:val="00602F7D"/>
    <w:rsid w:val="00605952"/>
    <w:rsid w:val="00620677"/>
    <w:rsid w:val="00624032"/>
    <w:rsid w:val="00626025"/>
    <w:rsid w:val="006311A1"/>
    <w:rsid w:val="00637442"/>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325D"/>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4A63"/>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17E"/>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B2EB9"/>
    <w:rsid w:val="009C5642"/>
    <w:rsid w:val="009E13C3"/>
    <w:rsid w:val="009E4E79"/>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261A"/>
    <w:rsid w:val="00D24CBE"/>
    <w:rsid w:val="00D27A79"/>
    <w:rsid w:val="00D32AC2"/>
    <w:rsid w:val="00D40416"/>
    <w:rsid w:val="00D430AB"/>
    <w:rsid w:val="00D4782A"/>
    <w:rsid w:val="00D656F0"/>
    <w:rsid w:val="00D709EB"/>
    <w:rsid w:val="00D7603E"/>
    <w:rsid w:val="00D90124"/>
    <w:rsid w:val="00D9392F"/>
    <w:rsid w:val="00D9427C"/>
    <w:rsid w:val="00DA2679"/>
    <w:rsid w:val="00DA3C3D"/>
    <w:rsid w:val="00DA41F5"/>
    <w:rsid w:val="00DB27A2"/>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03DE"/>
    <w:rsid w:val="00E71C8D"/>
    <w:rsid w:val="00E72360"/>
    <w:rsid w:val="00E72A8E"/>
    <w:rsid w:val="00E9533D"/>
    <w:rsid w:val="00E972A7"/>
    <w:rsid w:val="00EA2839"/>
    <w:rsid w:val="00EB3E91"/>
    <w:rsid w:val="00EB4C7E"/>
    <w:rsid w:val="00EB6E15"/>
    <w:rsid w:val="00EC6894"/>
    <w:rsid w:val="00ED6B12"/>
    <w:rsid w:val="00ED7400"/>
    <w:rsid w:val="00EF326D"/>
    <w:rsid w:val="00EF53FE"/>
    <w:rsid w:val="00F066C4"/>
    <w:rsid w:val="00F06D90"/>
    <w:rsid w:val="00F1171E"/>
    <w:rsid w:val="00F13071"/>
    <w:rsid w:val="00F2643C"/>
    <w:rsid w:val="00F32717"/>
    <w:rsid w:val="00F3295A"/>
    <w:rsid w:val="00F32A9A"/>
    <w:rsid w:val="00F33C84"/>
    <w:rsid w:val="00F3669D"/>
    <w:rsid w:val="00F405F8"/>
    <w:rsid w:val="00F4700F"/>
    <w:rsid w:val="00F47171"/>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styleId="NoSpacing">
    <w:name w:val="No Spacing"/>
    <w:uiPriority w:val="1"/>
    <w:qFormat/>
    <w:rsid w:val="008D017E"/>
    <w:rPr>
      <w:rFonts w:asciiTheme="minorHAnsi" w:eastAsiaTheme="minorHAnsi" w:hAnsiTheme="minorHAnsi" w:cstheme="minorBidi"/>
      <w:sz w:val="22"/>
      <w:szCs w:val="22"/>
      <w:lang w:val="en-US" w:eastAsia="en-US"/>
    </w:rPr>
  </w:style>
  <w:style w:type="paragraph" w:customStyle="1" w:styleId="Affiliation">
    <w:name w:val="Affiliation"/>
    <w:basedOn w:val="Normal"/>
    <w:rsid w:val="00496EAC"/>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doi.org/10.38124/ijisrt/IJISRT24JUL91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TotalTime>
  <Pages>4</Pages>
  <Words>708</Words>
  <Characters>4036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4735</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115</cp:revision>
  <dcterms:created xsi:type="dcterms:W3CDTF">2023-08-30T09:21:00Z</dcterms:created>
  <dcterms:modified xsi:type="dcterms:W3CDTF">2025-03-26T05:38:00Z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