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F56BF" w14:paraId="1643A4CA" w14:textId="77777777" w:rsidTr="004847FF">
        <w:trPr>
          <w:trHeight w:val="450"/>
        </w:trPr>
        <w:tc>
          <w:tcPr>
            <w:tcW w:w="5000" w:type="pct"/>
            <w:gridSpan w:val="2"/>
            <w:tcBorders>
              <w:top w:val="nil"/>
              <w:left w:val="nil"/>
              <w:right w:val="nil"/>
            </w:tcBorders>
          </w:tcPr>
          <w:p w14:paraId="4C55E51F" w14:textId="77777777" w:rsidR="00602F7D" w:rsidRPr="00EF56BF" w:rsidRDefault="00602F7D" w:rsidP="00F2643C">
            <w:pPr>
              <w:pStyle w:val="Heading2"/>
              <w:jc w:val="left"/>
              <w:rPr>
                <w:rFonts w:ascii="Arial" w:hAnsi="Arial" w:cs="Arial"/>
                <w:b w:val="0"/>
                <w:bCs w:val="0"/>
                <w:lang w:val="en-US"/>
              </w:rPr>
            </w:pPr>
          </w:p>
        </w:tc>
      </w:tr>
      <w:tr w:rsidR="0000007A" w:rsidRPr="00EF56BF" w14:paraId="127EAD7E" w14:textId="77777777" w:rsidTr="00F33C84">
        <w:trPr>
          <w:trHeight w:val="413"/>
        </w:trPr>
        <w:tc>
          <w:tcPr>
            <w:tcW w:w="1234" w:type="pct"/>
          </w:tcPr>
          <w:p w14:paraId="3C159AA5" w14:textId="77777777" w:rsidR="0000007A" w:rsidRPr="00EF56BF" w:rsidRDefault="00D27A79" w:rsidP="00696CAD">
            <w:pPr>
              <w:pStyle w:val="BodyText"/>
              <w:ind w:left="90"/>
              <w:jc w:val="left"/>
              <w:rPr>
                <w:rFonts w:ascii="Arial" w:hAnsi="Arial" w:cs="Arial"/>
                <w:bCs/>
                <w:sz w:val="20"/>
                <w:szCs w:val="20"/>
                <w:lang w:val="en-GB"/>
              </w:rPr>
            </w:pPr>
            <w:r w:rsidRPr="00EF56BF">
              <w:rPr>
                <w:rFonts w:ascii="Arial" w:hAnsi="Arial" w:cs="Arial"/>
                <w:bCs/>
                <w:sz w:val="20"/>
                <w:szCs w:val="20"/>
                <w:lang w:val="en-GB"/>
              </w:rPr>
              <w:t xml:space="preserve">Book </w:t>
            </w:r>
            <w:r w:rsidR="0000007A" w:rsidRPr="00EF56BF">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0DEF10D" w:rsidR="0000007A" w:rsidRPr="00EF56BF" w:rsidRDefault="00F12C10" w:rsidP="00054BC4">
            <w:pPr>
              <w:pStyle w:val="NormalWeb"/>
              <w:rPr>
                <w:rFonts w:ascii="Arial" w:hAnsi="Arial" w:cs="Arial"/>
                <w:b/>
                <w:bCs/>
                <w:sz w:val="20"/>
                <w:szCs w:val="20"/>
                <w:u w:val="single"/>
              </w:rPr>
            </w:pPr>
            <w:r w:rsidRPr="00EF56BF">
              <w:rPr>
                <w:rFonts w:ascii="Arial" w:hAnsi="Arial" w:cs="Arial"/>
                <w:b/>
                <w:bCs/>
                <w:sz w:val="20"/>
                <w:szCs w:val="20"/>
                <w:u w:val="single"/>
              </w:rPr>
              <w:t>"THE EVOLVING BLUEPRINT, STRATEGIC LEADERSHIP, VALUE-DRIVEN POLICE LEADERS AND ETHICAL EXCELLENCE IN LAW ENFORCEMENT"</w:t>
            </w:r>
          </w:p>
        </w:tc>
      </w:tr>
      <w:tr w:rsidR="0000007A" w:rsidRPr="00EF56BF" w14:paraId="73C90375" w14:textId="77777777" w:rsidTr="002E7787">
        <w:trPr>
          <w:trHeight w:val="290"/>
        </w:trPr>
        <w:tc>
          <w:tcPr>
            <w:tcW w:w="1234" w:type="pct"/>
          </w:tcPr>
          <w:p w14:paraId="20D28135" w14:textId="77777777" w:rsidR="0000007A" w:rsidRPr="00EF56BF" w:rsidRDefault="0000007A" w:rsidP="00696CAD">
            <w:pPr>
              <w:pStyle w:val="BodyText"/>
              <w:ind w:left="90"/>
              <w:jc w:val="left"/>
              <w:rPr>
                <w:rFonts w:ascii="Arial" w:hAnsi="Arial" w:cs="Arial"/>
                <w:bCs/>
                <w:sz w:val="20"/>
                <w:szCs w:val="20"/>
                <w:lang w:val="en-GB"/>
              </w:rPr>
            </w:pPr>
            <w:r w:rsidRPr="00EF56B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667D573" w:rsidR="0000007A" w:rsidRPr="00EF56BF" w:rsidRDefault="00E72A8E" w:rsidP="00F3669D">
            <w:pPr>
              <w:pStyle w:val="NormalWeb"/>
              <w:spacing w:before="0" w:beforeAutospacing="0" w:after="0" w:afterAutospacing="0"/>
              <w:rPr>
                <w:rFonts w:ascii="Arial" w:hAnsi="Arial" w:cs="Arial"/>
                <w:b/>
                <w:bCs/>
                <w:sz w:val="20"/>
                <w:szCs w:val="20"/>
                <w:highlight w:val="yellow"/>
                <w:lang w:val="en-GB"/>
              </w:rPr>
            </w:pPr>
            <w:r w:rsidRPr="00EF56BF">
              <w:rPr>
                <w:rFonts w:ascii="Arial" w:hAnsi="Arial" w:cs="Arial"/>
                <w:b/>
                <w:bCs/>
                <w:sz w:val="20"/>
                <w:szCs w:val="20"/>
                <w:lang w:val="en-GB"/>
              </w:rPr>
              <w:t>Ms_BP</w:t>
            </w:r>
            <w:r w:rsidR="00FC432A" w:rsidRPr="00EF56BF">
              <w:rPr>
                <w:rFonts w:ascii="Arial" w:hAnsi="Arial" w:cs="Arial"/>
                <w:b/>
                <w:bCs/>
                <w:sz w:val="20"/>
                <w:szCs w:val="20"/>
                <w:lang w:val="en-GB"/>
              </w:rPr>
              <w:t>R</w:t>
            </w:r>
            <w:r w:rsidRPr="00EF56BF">
              <w:rPr>
                <w:rFonts w:ascii="Arial" w:hAnsi="Arial" w:cs="Arial"/>
                <w:b/>
                <w:bCs/>
                <w:sz w:val="20"/>
                <w:szCs w:val="20"/>
                <w:lang w:val="en-GB"/>
              </w:rPr>
              <w:t>_</w:t>
            </w:r>
            <w:r w:rsidR="00F12C10" w:rsidRPr="00EF56BF">
              <w:rPr>
                <w:rFonts w:ascii="Arial" w:hAnsi="Arial" w:cs="Arial"/>
                <w:b/>
                <w:bCs/>
                <w:sz w:val="20"/>
                <w:szCs w:val="20"/>
                <w:lang w:val="en-GB"/>
              </w:rPr>
              <w:t>5036.6</w:t>
            </w:r>
          </w:p>
        </w:tc>
      </w:tr>
      <w:tr w:rsidR="0000007A" w:rsidRPr="00EF56BF" w14:paraId="05B60576" w14:textId="77777777" w:rsidTr="002109D6">
        <w:trPr>
          <w:trHeight w:val="331"/>
        </w:trPr>
        <w:tc>
          <w:tcPr>
            <w:tcW w:w="1234" w:type="pct"/>
          </w:tcPr>
          <w:p w14:paraId="0196A627" w14:textId="77777777" w:rsidR="0000007A" w:rsidRPr="00EF56BF" w:rsidRDefault="0000007A" w:rsidP="00696CAD">
            <w:pPr>
              <w:pStyle w:val="BodyText"/>
              <w:ind w:left="90"/>
              <w:jc w:val="left"/>
              <w:rPr>
                <w:rFonts w:ascii="Arial" w:hAnsi="Arial" w:cs="Arial"/>
                <w:bCs/>
                <w:sz w:val="20"/>
                <w:szCs w:val="20"/>
                <w:lang w:val="en-GB"/>
              </w:rPr>
            </w:pPr>
            <w:r w:rsidRPr="00EF56B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253335C" w:rsidR="0000007A" w:rsidRPr="00EF56BF" w:rsidRDefault="00F12C10" w:rsidP="000450FC">
            <w:pPr>
              <w:pStyle w:val="NormalWeb"/>
              <w:spacing w:before="0" w:beforeAutospacing="0" w:after="0" w:afterAutospacing="0"/>
              <w:rPr>
                <w:rFonts w:ascii="Arial" w:hAnsi="Arial" w:cs="Arial"/>
                <w:b/>
                <w:sz w:val="20"/>
                <w:szCs w:val="20"/>
                <w:highlight w:val="yellow"/>
                <w:lang w:val="en-GB"/>
              </w:rPr>
            </w:pPr>
            <w:r w:rsidRPr="00EF56BF">
              <w:rPr>
                <w:rFonts w:ascii="Arial" w:hAnsi="Arial" w:cs="Arial"/>
                <w:b/>
                <w:sz w:val="20"/>
                <w:szCs w:val="20"/>
                <w:lang w:val="en-GB"/>
              </w:rPr>
              <w:t>SENIOR MANAGEMENT IN POLICE LEADERSHIP ARE COMPREHENSIVE OF THE PROCEDURES, REGULATIONS, AND CUSTOMS RELATED TO POLICING LEADERSHIP DEVELOPMENT</w:t>
            </w:r>
          </w:p>
        </w:tc>
      </w:tr>
      <w:tr w:rsidR="00CF0BBB" w:rsidRPr="00EF56BF" w14:paraId="6D508B1C" w14:textId="77777777" w:rsidTr="002E7787">
        <w:trPr>
          <w:trHeight w:val="332"/>
        </w:trPr>
        <w:tc>
          <w:tcPr>
            <w:tcW w:w="1234" w:type="pct"/>
          </w:tcPr>
          <w:p w14:paraId="32FC28F7" w14:textId="77777777" w:rsidR="00CF0BBB" w:rsidRPr="00EF56BF" w:rsidRDefault="00CF0BBB" w:rsidP="00696CAD">
            <w:pPr>
              <w:pStyle w:val="BodyText"/>
              <w:ind w:left="90"/>
              <w:jc w:val="left"/>
              <w:rPr>
                <w:rFonts w:ascii="Arial" w:hAnsi="Arial" w:cs="Arial"/>
                <w:bCs/>
                <w:sz w:val="20"/>
                <w:szCs w:val="20"/>
                <w:lang w:val="en-GB"/>
              </w:rPr>
            </w:pPr>
            <w:r w:rsidRPr="00EF56B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FC54E9B" w:rsidR="00CF0BBB" w:rsidRPr="00EF56BF" w:rsidRDefault="00F12C10" w:rsidP="000450FC">
            <w:pPr>
              <w:pStyle w:val="NormalWeb"/>
              <w:spacing w:before="0" w:beforeAutospacing="0" w:after="0" w:afterAutospacing="0"/>
              <w:rPr>
                <w:rFonts w:ascii="Arial" w:hAnsi="Arial" w:cs="Arial"/>
                <w:b/>
                <w:sz w:val="20"/>
                <w:szCs w:val="20"/>
                <w:lang w:val="en-GB"/>
              </w:rPr>
            </w:pPr>
            <w:r w:rsidRPr="00EF56BF">
              <w:rPr>
                <w:rFonts w:ascii="Arial" w:hAnsi="Arial" w:cs="Arial"/>
                <w:b/>
                <w:sz w:val="20"/>
                <w:szCs w:val="20"/>
                <w:lang w:val="en-GB"/>
              </w:rPr>
              <w:t>Book Chapter</w:t>
            </w:r>
          </w:p>
        </w:tc>
      </w:tr>
    </w:tbl>
    <w:p w14:paraId="45F5983C" w14:textId="77777777" w:rsidR="00037D52" w:rsidRPr="00EF56BF" w:rsidRDefault="00037D52" w:rsidP="0000007A">
      <w:pPr>
        <w:pStyle w:val="BodyText"/>
        <w:rPr>
          <w:rFonts w:ascii="Arial" w:hAnsi="Arial" w:cs="Arial"/>
          <w:b/>
          <w:bCs/>
          <w:sz w:val="20"/>
          <w:szCs w:val="20"/>
          <w:u w:val="single"/>
          <w:lang w:val="en-GB"/>
        </w:rPr>
      </w:pPr>
    </w:p>
    <w:p w14:paraId="37E43B60" w14:textId="77777777" w:rsidR="0086369B" w:rsidRPr="00EF56BF" w:rsidRDefault="0086369B" w:rsidP="00626025">
      <w:pPr>
        <w:pStyle w:val="BodyText"/>
        <w:rPr>
          <w:rFonts w:ascii="Arial" w:hAnsi="Arial" w:cs="Arial"/>
          <w:b/>
          <w:color w:val="222222"/>
          <w:sz w:val="20"/>
          <w:szCs w:val="20"/>
          <w:u w:val="single"/>
          <w:lang w:val="en-US"/>
        </w:rPr>
      </w:pPr>
    </w:p>
    <w:p w14:paraId="63CD6BCB" w14:textId="0FFEAA9E" w:rsidR="00626025" w:rsidRPr="00EF56BF" w:rsidRDefault="00640538" w:rsidP="00626025">
      <w:pPr>
        <w:pStyle w:val="BodyText"/>
        <w:rPr>
          <w:rFonts w:ascii="Arial" w:hAnsi="Arial" w:cs="Arial"/>
          <w:b/>
          <w:color w:val="222222"/>
          <w:sz w:val="20"/>
          <w:szCs w:val="20"/>
          <w:u w:val="single"/>
          <w:lang w:val="en-US"/>
        </w:rPr>
      </w:pPr>
      <w:r w:rsidRPr="00EF56BF">
        <w:rPr>
          <w:rFonts w:ascii="Arial" w:hAnsi="Arial" w:cs="Arial"/>
          <w:b/>
          <w:color w:val="222222"/>
          <w:sz w:val="20"/>
          <w:szCs w:val="20"/>
          <w:u w:val="single"/>
          <w:lang w:val="en-US"/>
        </w:rPr>
        <w:t>Special note:</w:t>
      </w:r>
    </w:p>
    <w:p w14:paraId="1AC448A2" w14:textId="77777777" w:rsidR="007B54A4" w:rsidRPr="00EF56BF" w:rsidRDefault="007B54A4" w:rsidP="00626025">
      <w:pPr>
        <w:pStyle w:val="BodyText"/>
        <w:rPr>
          <w:rFonts w:ascii="Arial" w:hAnsi="Arial" w:cs="Arial"/>
          <w:b/>
          <w:color w:val="222222"/>
          <w:sz w:val="20"/>
          <w:szCs w:val="20"/>
          <w:u w:val="single"/>
          <w:lang w:val="en-US"/>
        </w:rPr>
      </w:pPr>
    </w:p>
    <w:p w14:paraId="7F950B43" w14:textId="3CFD7BBC" w:rsidR="007B54A4" w:rsidRPr="00EF56BF" w:rsidRDefault="00955E45" w:rsidP="00626025">
      <w:pPr>
        <w:pStyle w:val="BodyText"/>
        <w:rPr>
          <w:rFonts w:ascii="Arial" w:hAnsi="Arial" w:cs="Arial"/>
          <w:b/>
          <w:color w:val="222222"/>
          <w:sz w:val="20"/>
          <w:szCs w:val="20"/>
          <w:lang w:val="en-US"/>
        </w:rPr>
      </w:pPr>
      <w:r w:rsidRPr="00EF56B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F56BF" w:rsidRDefault="00000000" w:rsidP="00626025">
      <w:pPr>
        <w:pStyle w:val="BodyText"/>
        <w:rPr>
          <w:rFonts w:ascii="Arial" w:hAnsi="Arial" w:cs="Arial"/>
          <w:b/>
          <w:color w:val="222222"/>
          <w:sz w:val="20"/>
          <w:szCs w:val="20"/>
          <w:u w:val="single"/>
          <w:lang w:val="en-US"/>
        </w:rPr>
      </w:pPr>
      <w:r w:rsidRPr="00EF56B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AAC731E" w:rsidR="00E03C32" w:rsidRDefault="00971580" w:rsidP="00E03C32">
                  <w:pPr>
                    <w:pStyle w:val="BodyText"/>
                    <w:jc w:val="left"/>
                    <w:rPr>
                      <w:rFonts w:ascii="Arial" w:hAnsi="Arial" w:cs="Arial"/>
                      <w:b/>
                      <w:color w:val="222222"/>
                      <w:sz w:val="32"/>
                      <w:lang w:val="en-US"/>
                    </w:rPr>
                  </w:pPr>
                  <w:r w:rsidRPr="00971580">
                    <w:rPr>
                      <w:rFonts w:ascii="Arial" w:hAnsi="Arial" w:cs="Arial"/>
                      <w:b/>
                      <w:color w:val="222222"/>
                      <w:sz w:val="32"/>
                      <w:lang w:val="en-US"/>
                    </w:rPr>
                    <w:t>International Journal of Innovative Science and Research Technology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971580">
                    <w:rPr>
                      <w:rFonts w:ascii="Arial" w:hAnsi="Arial" w:cs="Arial"/>
                      <w:b/>
                      <w:color w:val="222222"/>
                      <w:sz w:val="32"/>
                      <w:lang w:val="en-US"/>
                    </w:rPr>
                    <w:t>2905</w:t>
                  </w:r>
                  <w:r>
                    <w:rPr>
                      <w:rFonts w:ascii="Arial" w:hAnsi="Arial" w:cs="Arial"/>
                      <w:b/>
                      <w:color w:val="222222"/>
                      <w:sz w:val="32"/>
                      <w:lang w:val="en-US"/>
                    </w:rPr>
                    <w:t>-2949</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61F299FA" w:rsidR="00E03C32" w:rsidRPr="00971580" w:rsidRDefault="00971580" w:rsidP="00971580">
                  <w:pPr>
                    <w:pStyle w:val="BodyText"/>
                    <w:jc w:val="left"/>
                    <w:rPr>
                      <w:rFonts w:ascii="Arial" w:hAnsi="Arial" w:cs="Arial"/>
                      <w:b/>
                      <w:color w:val="222222"/>
                      <w:sz w:val="32"/>
                      <w:lang w:val="pt-BR"/>
                    </w:rPr>
                  </w:pPr>
                  <w:r w:rsidRPr="00971580">
                    <w:rPr>
                      <w:rFonts w:ascii="Arial" w:hAnsi="Arial" w:cs="Arial"/>
                      <w:b/>
                      <w:color w:val="222222"/>
                      <w:sz w:val="32"/>
                      <w:lang w:val="pt-BR"/>
                    </w:rPr>
                    <w:t xml:space="preserve">DOI : </w:t>
                  </w:r>
                  <w:hyperlink r:id="rId7" w:history="1">
                    <w:r w:rsidRPr="00B054C2">
                      <w:rPr>
                        <w:rStyle w:val="Hyperlink"/>
                        <w:rFonts w:ascii="Arial" w:hAnsi="Arial" w:cs="Arial"/>
                        <w:b/>
                        <w:sz w:val="32"/>
                        <w:lang w:val="pt-BR"/>
                      </w:rPr>
                      <w:t>https://doi.org/10.5281/zenodo.8424016</w:t>
                    </w:r>
                  </w:hyperlink>
                  <w:r>
                    <w:rPr>
                      <w:rFonts w:ascii="Arial" w:hAnsi="Arial" w:cs="Arial"/>
                      <w:b/>
                      <w:color w:val="222222"/>
                      <w:sz w:val="32"/>
                      <w:lang w:val="pt-BR"/>
                    </w:rPr>
                    <w:t xml:space="preserve"> </w:t>
                  </w:r>
                </w:p>
              </w:txbxContent>
            </v:textbox>
          </v:rect>
        </w:pict>
      </w:r>
    </w:p>
    <w:p w14:paraId="40641486" w14:textId="77777777" w:rsidR="00D9392F" w:rsidRPr="00EF56BF" w:rsidRDefault="002A3D7C" w:rsidP="00626025">
      <w:pPr>
        <w:pStyle w:val="BodyText"/>
        <w:jc w:val="left"/>
        <w:rPr>
          <w:rFonts w:ascii="Arial" w:hAnsi="Arial" w:cs="Arial"/>
          <w:color w:val="222222"/>
          <w:sz w:val="20"/>
          <w:szCs w:val="20"/>
          <w:lang w:val="en-IN"/>
        </w:rPr>
      </w:pPr>
      <w:r w:rsidRPr="00EF56BF">
        <w:rPr>
          <w:rFonts w:ascii="Arial" w:hAnsi="Arial" w:cs="Arial"/>
          <w:color w:val="222222"/>
          <w:sz w:val="20"/>
          <w:szCs w:val="20"/>
          <w:lang w:val="en-IN"/>
        </w:rPr>
        <w:br w:type="page"/>
      </w:r>
    </w:p>
    <w:p w14:paraId="5A743ECE" w14:textId="77777777" w:rsidR="00D27A79" w:rsidRPr="00EF56B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F56BF" w14:paraId="71A94C1F" w14:textId="77777777" w:rsidTr="007222C8">
        <w:tc>
          <w:tcPr>
            <w:tcW w:w="5000" w:type="pct"/>
            <w:gridSpan w:val="3"/>
            <w:tcBorders>
              <w:top w:val="nil"/>
              <w:left w:val="nil"/>
              <w:right w:val="nil"/>
            </w:tcBorders>
            <w:noWrap/>
          </w:tcPr>
          <w:p w14:paraId="0BC15285" w14:textId="75BEB51F" w:rsidR="00F1171E" w:rsidRPr="00EF56BF" w:rsidRDefault="00F1171E" w:rsidP="007222C8">
            <w:pPr>
              <w:pStyle w:val="Heading2"/>
              <w:jc w:val="left"/>
              <w:rPr>
                <w:rFonts w:ascii="Arial" w:hAnsi="Arial" w:cs="Arial"/>
                <w:lang w:val="en-GB"/>
              </w:rPr>
            </w:pPr>
            <w:r w:rsidRPr="00EF56BF">
              <w:rPr>
                <w:rFonts w:ascii="Arial" w:hAnsi="Arial" w:cs="Arial"/>
                <w:highlight w:val="yellow"/>
                <w:lang w:val="en-GB"/>
              </w:rPr>
              <w:t>PART  1:</w:t>
            </w:r>
            <w:r w:rsidRPr="00EF56BF">
              <w:rPr>
                <w:rFonts w:ascii="Arial" w:hAnsi="Arial" w:cs="Arial"/>
                <w:lang w:val="en-GB"/>
              </w:rPr>
              <w:t xml:space="preserve"> Comments</w:t>
            </w:r>
          </w:p>
          <w:p w14:paraId="1287753C" w14:textId="77777777" w:rsidR="00F1171E" w:rsidRPr="00EF56BF" w:rsidRDefault="00F1171E" w:rsidP="007222C8">
            <w:pPr>
              <w:rPr>
                <w:rFonts w:ascii="Arial" w:hAnsi="Arial" w:cs="Arial"/>
                <w:sz w:val="20"/>
                <w:szCs w:val="20"/>
                <w:lang w:val="en-GB"/>
              </w:rPr>
            </w:pPr>
          </w:p>
        </w:tc>
      </w:tr>
      <w:tr w:rsidR="00F1171E" w:rsidRPr="00EF56BF" w14:paraId="5EA12279" w14:textId="77777777" w:rsidTr="007222C8">
        <w:tc>
          <w:tcPr>
            <w:tcW w:w="1265" w:type="pct"/>
            <w:noWrap/>
          </w:tcPr>
          <w:p w14:paraId="7AE9682F" w14:textId="77777777" w:rsidR="00F1171E" w:rsidRPr="00EF56BF" w:rsidRDefault="00F1171E" w:rsidP="007222C8">
            <w:pPr>
              <w:pStyle w:val="Heading2"/>
              <w:jc w:val="left"/>
              <w:rPr>
                <w:rFonts w:ascii="Arial" w:hAnsi="Arial" w:cs="Arial"/>
                <w:lang w:val="en-GB"/>
              </w:rPr>
            </w:pPr>
          </w:p>
        </w:tc>
        <w:tc>
          <w:tcPr>
            <w:tcW w:w="2212" w:type="pct"/>
          </w:tcPr>
          <w:p w14:paraId="5B8DBE06" w14:textId="77777777" w:rsidR="00F1171E" w:rsidRPr="00EF56BF" w:rsidRDefault="00F1171E" w:rsidP="007222C8">
            <w:pPr>
              <w:pStyle w:val="Heading2"/>
              <w:jc w:val="left"/>
              <w:rPr>
                <w:rFonts w:ascii="Arial" w:hAnsi="Arial" w:cs="Arial"/>
                <w:lang w:val="en-GB"/>
              </w:rPr>
            </w:pPr>
            <w:r w:rsidRPr="00EF56BF">
              <w:rPr>
                <w:rFonts w:ascii="Arial" w:hAnsi="Arial" w:cs="Arial"/>
                <w:lang w:val="en-GB"/>
              </w:rPr>
              <w:t>Reviewer’s comment</w:t>
            </w:r>
          </w:p>
          <w:p w14:paraId="693A9C4D" w14:textId="77777777" w:rsidR="00421DBF" w:rsidRPr="00EF56BF" w:rsidRDefault="00421DBF" w:rsidP="00421DBF">
            <w:pPr>
              <w:rPr>
                <w:rFonts w:ascii="Arial" w:hAnsi="Arial" w:cs="Arial"/>
                <w:b/>
                <w:bCs/>
                <w:sz w:val="20"/>
                <w:szCs w:val="20"/>
              </w:rPr>
            </w:pPr>
            <w:r w:rsidRPr="00EF56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F56BF" w:rsidRDefault="00421DBF" w:rsidP="00421DBF">
            <w:pPr>
              <w:rPr>
                <w:rFonts w:ascii="Arial" w:hAnsi="Arial" w:cs="Arial"/>
                <w:sz w:val="20"/>
                <w:szCs w:val="20"/>
                <w:lang w:val="en-GB"/>
              </w:rPr>
            </w:pPr>
          </w:p>
        </w:tc>
        <w:tc>
          <w:tcPr>
            <w:tcW w:w="1523" w:type="pct"/>
          </w:tcPr>
          <w:p w14:paraId="57792C30" w14:textId="77777777" w:rsidR="00F1171E" w:rsidRPr="00EF56BF" w:rsidRDefault="00F1171E" w:rsidP="007222C8">
            <w:pPr>
              <w:pStyle w:val="Heading2"/>
              <w:jc w:val="left"/>
              <w:rPr>
                <w:rFonts w:ascii="Arial" w:hAnsi="Arial" w:cs="Arial"/>
                <w:b w:val="0"/>
                <w:lang w:val="en-GB"/>
              </w:rPr>
            </w:pPr>
            <w:r w:rsidRPr="00EF56BF">
              <w:rPr>
                <w:rFonts w:ascii="Arial" w:hAnsi="Arial" w:cs="Arial"/>
                <w:lang w:val="en-GB"/>
              </w:rPr>
              <w:t>Author’s Feedback</w:t>
            </w:r>
            <w:r w:rsidRPr="00EF56BF">
              <w:rPr>
                <w:rFonts w:ascii="Arial" w:hAnsi="Arial" w:cs="Arial"/>
                <w:b w:val="0"/>
                <w:lang w:val="en-GB"/>
              </w:rPr>
              <w:t xml:space="preserve"> </w:t>
            </w:r>
            <w:r w:rsidRPr="00EF56BF">
              <w:rPr>
                <w:rFonts w:ascii="Arial" w:hAnsi="Arial" w:cs="Arial"/>
                <w:b w:val="0"/>
                <w:i/>
                <w:lang w:val="en-GB"/>
              </w:rPr>
              <w:t>(Please correct the manuscript and highlight that part in the manuscript. It is mandatory that authors should write his/her feedback here)</w:t>
            </w:r>
          </w:p>
        </w:tc>
      </w:tr>
      <w:tr w:rsidR="00F1171E" w:rsidRPr="00EF56BF" w14:paraId="5C0AB4EC" w14:textId="77777777" w:rsidTr="007222C8">
        <w:trPr>
          <w:trHeight w:val="1264"/>
        </w:trPr>
        <w:tc>
          <w:tcPr>
            <w:tcW w:w="1265" w:type="pct"/>
            <w:noWrap/>
          </w:tcPr>
          <w:p w14:paraId="66B47184" w14:textId="48030299" w:rsidR="00F1171E" w:rsidRPr="00EF56BF" w:rsidRDefault="00F1171E" w:rsidP="007222C8">
            <w:pPr>
              <w:ind w:left="360"/>
              <w:rPr>
                <w:rFonts w:ascii="Arial" w:hAnsi="Arial" w:cs="Arial"/>
                <w:b/>
                <w:bCs/>
                <w:sz w:val="20"/>
                <w:szCs w:val="20"/>
                <w:lang w:val="en-GB"/>
              </w:rPr>
            </w:pPr>
            <w:r w:rsidRPr="00EF56B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F56BF" w:rsidRDefault="00F1171E" w:rsidP="007222C8">
            <w:pPr>
              <w:ind w:left="360"/>
              <w:rPr>
                <w:rFonts w:ascii="Arial" w:eastAsia="MS Mincho" w:hAnsi="Arial" w:cs="Arial"/>
                <w:b/>
                <w:bCs/>
                <w:sz w:val="20"/>
                <w:szCs w:val="20"/>
                <w:lang w:val="en-GB"/>
              </w:rPr>
            </w:pPr>
          </w:p>
        </w:tc>
        <w:tc>
          <w:tcPr>
            <w:tcW w:w="2212" w:type="pct"/>
          </w:tcPr>
          <w:p w14:paraId="7DBC9196" w14:textId="093FE657" w:rsidR="00F1171E" w:rsidRPr="00EF56BF" w:rsidRDefault="00623039" w:rsidP="007222C8">
            <w:pPr>
              <w:pStyle w:val="ListParagraph"/>
              <w:ind w:left="0"/>
              <w:rPr>
                <w:rFonts w:ascii="Arial" w:hAnsi="Arial" w:cs="Arial"/>
                <w:sz w:val="20"/>
                <w:szCs w:val="20"/>
                <w:lang w:val="en-ID"/>
              </w:rPr>
            </w:pPr>
            <w:r w:rsidRPr="00EF56BF">
              <w:rPr>
                <w:rFonts w:ascii="Arial" w:hAnsi="Arial" w:cs="Arial"/>
                <w:sz w:val="20"/>
                <w:szCs w:val="20"/>
                <w:lang w:val="en-ID"/>
              </w:rPr>
              <w:t>This paper has the potential to become an important reference in the study of police leadership and may stimulate further discussion on leadership development in complex contexts. The emphasis on the need for further research in this area also demonstrates a commitment to improving police practice based on stronger evidence. This makes it invaluable to the scientific community and practitioners in the field of policing.</w:t>
            </w:r>
          </w:p>
        </w:tc>
        <w:tc>
          <w:tcPr>
            <w:tcW w:w="1523" w:type="pct"/>
          </w:tcPr>
          <w:p w14:paraId="462A339C" w14:textId="77777777" w:rsidR="00F1171E" w:rsidRPr="00EF56BF" w:rsidRDefault="00F1171E" w:rsidP="007222C8">
            <w:pPr>
              <w:pStyle w:val="Heading2"/>
              <w:jc w:val="left"/>
              <w:rPr>
                <w:rFonts w:ascii="Arial" w:hAnsi="Arial" w:cs="Arial"/>
                <w:b w:val="0"/>
                <w:lang w:val="en-GB"/>
              </w:rPr>
            </w:pPr>
          </w:p>
        </w:tc>
      </w:tr>
      <w:tr w:rsidR="00F1171E" w:rsidRPr="00EF56BF" w14:paraId="0D8B5B2C" w14:textId="77777777" w:rsidTr="007222C8">
        <w:trPr>
          <w:trHeight w:val="1262"/>
        </w:trPr>
        <w:tc>
          <w:tcPr>
            <w:tcW w:w="1265" w:type="pct"/>
            <w:noWrap/>
          </w:tcPr>
          <w:p w14:paraId="21CBA5FE" w14:textId="77777777" w:rsidR="00F1171E" w:rsidRPr="00EF56BF" w:rsidRDefault="00F1171E" w:rsidP="007222C8">
            <w:pPr>
              <w:ind w:left="360"/>
              <w:rPr>
                <w:rFonts w:ascii="Arial" w:hAnsi="Arial" w:cs="Arial"/>
                <w:b/>
                <w:bCs/>
                <w:sz w:val="20"/>
                <w:szCs w:val="20"/>
                <w:lang w:val="en-GB"/>
              </w:rPr>
            </w:pPr>
            <w:r w:rsidRPr="00EF56BF">
              <w:rPr>
                <w:rFonts w:ascii="Arial" w:hAnsi="Arial" w:cs="Arial"/>
                <w:b/>
                <w:bCs/>
                <w:sz w:val="20"/>
                <w:szCs w:val="20"/>
                <w:lang w:val="en-GB"/>
              </w:rPr>
              <w:t>Is the title of the article suitable?</w:t>
            </w:r>
          </w:p>
          <w:p w14:paraId="1CABB61A" w14:textId="77777777" w:rsidR="00F1171E" w:rsidRPr="00EF56BF" w:rsidRDefault="00F1171E" w:rsidP="007222C8">
            <w:pPr>
              <w:ind w:left="360"/>
              <w:rPr>
                <w:rFonts w:ascii="Arial" w:hAnsi="Arial" w:cs="Arial"/>
                <w:b/>
                <w:bCs/>
                <w:sz w:val="20"/>
                <w:szCs w:val="20"/>
                <w:lang w:val="en-GB"/>
              </w:rPr>
            </w:pPr>
            <w:r w:rsidRPr="00EF56BF">
              <w:rPr>
                <w:rFonts w:ascii="Arial" w:hAnsi="Arial" w:cs="Arial"/>
                <w:b/>
                <w:bCs/>
                <w:sz w:val="20"/>
                <w:szCs w:val="20"/>
                <w:lang w:val="en-GB"/>
              </w:rPr>
              <w:t>(If not please suggest an alternative title)</w:t>
            </w:r>
          </w:p>
          <w:p w14:paraId="0275B919" w14:textId="77777777" w:rsidR="00F1171E" w:rsidRPr="00EF56BF" w:rsidRDefault="00F1171E" w:rsidP="007222C8">
            <w:pPr>
              <w:pStyle w:val="Heading2"/>
              <w:jc w:val="left"/>
              <w:rPr>
                <w:rFonts w:ascii="Arial" w:hAnsi="Arial" w:cs="Arial"/>
                <w:u w:val="single"/>
                <w:lang w:val="en-GB"/>
              </w:rPr>
            </w:pPr>
          </w:p>
        </w:tc>
        <w:tc>
          <w:tcPr>
            <w:tcW w:w="2212" w:type="pct"/>
          </w:tcPr>
          <w:p w14:paraId="1D226316" w14:textId="6717A4A9" w:rsidR="00623039" w:rsidRPr="00EF56BF" w:rsidRDefault="00623039" w:rsidP="00623039">
            <w:pPr>
              <w:ind w:left="37"/>
              <w:jc w:val="both"/>
              <w:rPr>
                <w:rFonts w:ascii="Arial" w:hAnsi="Arial" w:cs="Arial"/>
                <w:sz w:val="20"/>
                <w:szCs w:val="20"/>
                <w:lang w:val="en-GB"/>
              </w:rPr>
            </w:pPr>
            <w:r w:rsidRPr="00EF56BF">
              <w:rPr>
                <w:rFonts w:ascii="Arial" w:hAnsi="Arial" w:cs="Arial"/>
                <w:sz w:val="20"/>
                <w:szCs w:val="20"/>
                <w:lang w:val="en-GB"/>
              </w:rPr>
              <w:t>The article title "</w:t>
            </w:r>
            <w:r w:rsidRPr="00EF56BF">
              <w:rPr>
                <w:rFonts w:ascii="Arial" w:hAnsi="Arial" w:cs="Arial"/>
                <w:bCs/>
                <w:sz w:val="20"/>
                <w:szCs w:val="20"/>
              </w:rPr>
              <w:t>SENIOR MANAGEMENT IN POLICE LEADERSHIP ARE COMPREHENSIVE OF THE PROCEDURES, REGULATIONS, AND CUSTOMS RELATED TO POLICING LEADERSHIP DEVELOPMENT</w:t>
            </w:r>
            <w:r w:rsidRPr="00EF56BF">
              <w:rPr>
                <w:rFonts w:ascii="Arial" w:hAnsi="Arial" w:cs="Arial"/>
                <w:sz w:val="20"/>
                <w:szCs w:val="20"/>
                <w:lang w:val="en-GB"/>
              </w:rPr>
              <w:t xml:space="preserve"> " is descriptive enough, but could be considered somewhat long and complex. A more concise and focused title would increase its appeal and ease of understanding.</w:t>
            </w:r>
          </w:p>
          <w:p w14:paraId="74A4D44D" w14:textId="18382D84" w:rsidR="00623039" w:rsidRPr="00EF56BF" w:rsidRDefault="00623039" w:rsidP="00623039">
            <w:pPr>
              <w:rPr>
                <w:rFonts w:ascii="Arial" w:hAnsi="Arial" w:cs="Arial"/>
                <w:sz w:val="20"/>
                <w:szCs w:val="20"/>
                <w:lang w:val="en-GB"/>
              </w:rPr>
            </w:pPr>
            <w:r w:rsidRPr="00EF56BF">
              <w:rPr>
                <w:rFonts w:ascii="Arial" w:hAnsi="Arial" w:cs="Arial"/>
                <w:sz w:val="20"/>
                <w:szCs w:val="20"/>
                <w:lang w:val="en-GB"/>
              </w:rPr>
              <w:t xml:space="preserve"> </w:t>
            </w:r>
            <w:r w:rsidRPr="00EF56BF">
              <w:rPr>
                <w:rFonts w:ascii="Arial" w:hAnsi="Arial" w:cs="Arial"/>
                <w:b/>
                <w:bCs/>
                <w:sz w:val="20"/>
                <w:szCs w:val="20"/>
                <w:lang w:val="en-GB"/>
              </w:rPr>
              <w:t>Alternative Title Suggestions</w:t>
            </w:r>
            <w:r w:rsidRPr="00EF56BF">
              <w:rPr>
                <w:rFonts w:ascii="Arial" w:hAnsi="Arial" w:cs="Arial"/>
                <w:sz w:val="20"/>
                <w:szCs w:val="20"/>
                <w:lang w:val="en-GB"/>
              </w:rPr>
              <w:t>:</w:t>
            </w:r>
          </w:p>
          <w:p w14:paraId="7271749F" w14:textId="77777777" w:rsidR="00623039" w:rsidRPr="00EF56BF" w:rsidRDefault="00623039" w:rsidP="00F659FE">
            <w:pPr>
              <w:pStyle w:val="ListParagraph"/>
              <w:numPr>
                <w:ilvl w:val="0"/>
                <w:numId w:val="14"/>
              </w:numPr>
              <w:rPr>
                <w:rFonts w:ascii="Arial" w:hAnsi="Arial" w:cs="Arial"/>
                <w:sz w:val="20"/>
                <w:szCs w:val="20"/>
                <w:lang w:val="en-GB"/>
              </w:rPr>
            </w:pPr>
            <w:r w:rsidRPr="00EF56BF">
              <w:rPr>
                <w:rFonts w:ascii="Arial" w:hAnsi="Arial" w:cs="Arial"/>
                <w:sz w:val="20"/>
                <w:szCs w:val="20"/>
                <w:lang w:val="en-GB"/>
              </w:rPr>
              <w:t>"Police Leadership Development: Understanding Organizational Procedures and Culture"</w:t>
            </w:r>
          </w:p>
          <w:p w14:paraId="0593F246" w14:textId="77777777" w:rsidR="00623039" w:rsidRPr="00EF56BF" w:rsidRDefault="00623039" w:rsidP="00F659FE">
            <w:pPr>
              <w:pStyle w:val="ListParagraph"/>
              <w:numPr>
                <w:ilvl w:val="0"/>
                <w:numId w:val="14"/>
              </w:numPr>
              <w:rPr>
                <w:rFonts w:ascii="Arial" w:hAnsi="Arial" w:cs="Arial"/>
                <w:sz w:val="20"/>
                <w:szCs w:val="20"/>
                <w:lang w:val="en-GB"/>
              </w:rPr>
            </w:pPr>
            <w:r w:rsidRPr="00EF56BF">
              <w:rPr>
                <w:rFonts w:ascii="Arial" w:hAnsi="Arial" w:cs="Arial"/>
                <w:sz w:val="20"/>
                <w:szCs w:val="20"/>
                <w:lang w:val="en-GB"/>
              </w:rPr>
              <w:t>"Senior Management in Policing: Keys to Effective Leadership Development"</w:t>
            </w:r>
          </w:p>
          <w:p w14:paraId="17C21A4F" w14:textId="77777777" w:rsidR="00623039" w:rsidRPr="00EF56BF" w:rsidRDefault="00623039" w:rsidP="00F659FE">
            <w:pPr>
              <w:pStyle w:val="ListParagraph"/>
              <w:numPr>
                <w:ilvl w:val="0"/>
                <w:numId w:val="14"/>
              </w:numPr>
              <w:rPr>
                <w:rFonts w:ascii="Arial" w:hAnsi="Arial" w:cs="Arial"/>
                <w:sz w:val="20"/>
                <w:szCs w:val="20"/>
                <w:lang w:val="en-GB"/>
              </w:rPr>
            </w:pPr>
            <w:r w:rsidRPr="00EF56BF">
              <w:rPr>
                <w:rFonts w:ascii="Arial" w:hAnsi="Arial" w:cs="Arial"/>
                <w:sz w:val="20"/>
                <w:szCs w:val="20"/>
                <w:lang w:val="en-GB"/>
              </w:rPr>
              <w:t>"Police Leadership: Understanding Procedures and Customs for Sustainable Development"</w:t>
            </w:r>
          </w:p>
          <w:p w14:paraId="0C7808FE" w14:textId="77777777" w:rsidR="00623039" w:rsidRPr="00EF56BF" w:rsidRDefault="00623039" w:rsidP="00F659FE">
            <w:pPr>
              <w:pStyle w:val="ListParagraph"/>
              <w:numPr>
                <w:ilvl w:val="0"/>
                <w:numId w:val="14"/>
              </w:numPr>
              <w:rPr>
                <w:rFonts w:ascii="Arial" w:hAnsi="Arial" w:cs="Arial"/>
                <w:sz w:val="20"/>
                <w:szCs w:val="20"/>
                <w:lang w:val="en-GB"/>
              </w:rPr>
            </w:pPr>
            <w:r w:rsidRPr="00EF56BF">
              <w:rPr>
                <w:rFonts w:ascii="Arial" w:hAnsi="Arial" w:cs="Arial"/>
                <w:sz w:val="20"/>
                <w:szCs w:val="20"/>
                <w:lang w:val="en-GB"/>
              </w:rPr>
              <w:t>"Developing Effective Leadership in Policing: Procedures and Best Practices"</w:t>
            </w:r>
          </w:p>
          <w:p w14:paraId="794AA9A7" w14:textId="73FDA5E7" w:rsidR="00F1171E" w:rsidRPr="00EF56BF" w:rsidRDefault="00623039" w:rsidP="00623039">
            <w:pPr>
              <w:ind w:left="37"/>
              <w:rPr>
                <w:rFonts w:ascii="Arial" w:hAnsi="Arial" w:cs="Arial"/>
                <w:b/>
                <w:bCs/>
                <w:sz w:val="20"/>
                <w:szCs w:val="20"/>
                <w:lang w:val="en-GB"/>
              </w:rPr>
            </w:pPr>
            <w:r w:rsidRPr="00EF56BF">
              <w:rPr>
                <w:rFonts w:ascii="Arial" w:hAnsi="Arial" w:cs="Arial"/>
                <w:sz w:val="20"/>
                <w:szCs w:val="20"/>
                <w:lang w:val="en-GB"/>
              </w:rPr>
              <w:t>These titles are shorter and more direct in reflecting the focus of the study, making them easier for the audience to understand</w:t>
            </w:r>
            <w:r w:rsidRPr="00EF56BF">
              <w:rPr>
                <w:rFonts w:ascii="Arial" w:hAnsi="Arial" w:cs="Arial"/>
                <w:b/>
                <w:bCs/>
                <w:sz w:val="20"/>
                <w:szCs w:val="20"/>
                <w:lang w:val="en-GB"/>
              </w:rPr>
              <w:t>.</w:t>
            </w:r>
          </w:p>
        </w:tc>
        <w:tc>
          <w:tcPr>
            <w:tcW w:w="1523" w:type="pct"/>
          </w:tcPr>
          <w:p w14:paraId="405B6701" w14:textId="77777777" w:rsidR="00F1171E" w:rsidRPr="00EF56BF" w:rsidRDefault="00F1171E" w:rsidP="007222C8">
            <w:pPr>
              <w:pStyle w:val="Heading2"/>
              <w:jc w:val="left"/>
              <w:rPr>
                <w:rFonts w:ascii="Arial" w:hAnsi="Arial" w:cs="Arial"/>
                <w:b w:val="0"/>
                <w:lang w:val="en-GB"/>
              </w:rPr>
            </w:pPr>
          </w:p>
        </w:tc>
      </w:tr>
      <w:tr w:rsidR="00F1171E" w:rsidRPr="00EF56BF" w14:paraId="5604762A" w14:textId="77777777" w:rsidTr="00F659FE">
        <w:trPr>
          <w:trHeight w:val="987"/>
        </w:trPr>
        <w:tc>
          <w:tcPr>
            <w:tcW w:w="1265" w:type="pct"/>
            <w:noWrap/>
          </w:tcPr>
          <w:p w14:paraId="3635573D" w14:textId="77777777" w:rsidR="00F1171E" w:rsidRPr="00EF56BF" w:rsidRDefault="00F1171E" w:rsidP="00623039">
            <w:pPr>
              <w:pStyle w:val="Heading2"/>
              <w:jc w:val="left"/>
              <w:rPr>
                <w:rFonts w:ascii="Arial" w:hAnsi="Arial" w:cs="Arial"/>
                <w:lang w:val="en-GB"/>
              </w:rPr>
            </w:pPr>
            <w:r w:rsidRPr="00EF56BF">
              <w:rPr>
                <w:rFonts w:ascii="Arial" w:hAnsi="Arial" w:cs="Arial"/>
                <w:lang w:val="en-GB"/>
              </w:rPr>
              <w:t>Is the abstract of the article comprehensive? Do you suggest the addition (or deletion) of some points in this section? Please write your suggestions here.</w:t>
            </w:r>
          </w:p>
          <w:p w14:paraId="6E54F34A" w14:textId="77777777" w:rsidR="00623039" w:rsidRPr="00EF56BF" w:rsidRDefault="00623039" w:rsidP="00623039">
            <w:pPr>
              <w:rPr>
                <w:rFonts w:ascii="Arial" w:hAnsi="Arial" w:cs="Arial"/>
                <w:sz w:val="20"/>
                <w:szCs w:val="20"/>
                <w:lang w:val="en-GB"/>
              </w:rPr>
            </w:pPr>
          </w:p>
          <w:p w14:paraId="3760981A" w14:textId="77777777" w:rsidR="00F1171E" w:rsidRPr="00EF56BF" w:rsidRDefault="00F1171E" w:rsidP="00623039">
            <w:pPr>
              <w:spacing w:line="360" w:lineRule="auto"/>
              <w:rPr>
                <w:rFonts w:ascii="Arial" w:hAnsi="Arial" w:cs="Arial"/>
                <w:sz w:val="20"/>
                <w:szCs w:val="20"/>
                <w:u w:val="single"/>
              </w:rPr>
            </w:pPr>
          </w:p>
        </w:tc>
        <w:tc>
          <w:tcPr>
            <w:tcW w:w="2212" w:type="pct"/>
          </w:tcPr>
          <w:p w14:paraId="0FB7E83A" w14:textId="670CDFE7" w:rsidR="00F659FE" w:rsidRPr="00EF56BF" w:rsidRDefault="00623039" w:rsidP="00F659FE">
            <w:pPr>
              <w:rPr>
                <w:rFonts w:ascii="Arial" w:hAnsi="Arial" w:cs="Arial"/>
                <w:sz w:val="20"/>
                <w:szCs w:val="20"/>
                <w:lang w:val="en-GB"/>
              </w:rPr>
            </w:pPr>
            <w:r w:rsidRPr="00EF56BF">
              <w:rPr>
                <w:rFonts w:ascii="Arial" w:hAnsi="Arial" w:cs="Arial"/>
                <w:sz w:val="20"/>
                <w:szCs w:val="20"/>
                <w:lang w:val="en-GB"/>
              </w:rPr>
              <w:t>The abstract of the article "</w:t>
            </w:r>
            <w:r w:rsidRPr="00EF56BF">
              <w:rPr>
                <w:rFonts w:ascii="Arial" w:hAnsi="Arial" w:cs="Arial"/>
                <w:bCs/>
                <w:sz w:val="20"/>
                <w:szCs w:val="20"/>
              </w:rPr>
              <w:t>SENIOR MANAGEMENT IN POLICE LEADERSHIP ARE COMPREHENSIVE OF THE PROCEDURES, REGULATIONS, AND CUSTOMS RELATED TO POLICING LEADERSHIP DEVELOPMENT</w:t>
            </w:r>
            <w:r w:rsidRPr="00EF56BF">
              <w:rPr>
                <w:rFonts w:ascii="Arial" w:hAnsi="Arial" w:cs="Arial"/>
                <w:sz w:val="20"/>
                <w:szCs w:val="20"/>
                <w:lang w:val="en-GB"/>
              </w:rPr>
              <w:t>" already covers many important points</w:t>
            </w:r>
            <w:r w:rsidR="00F659FE" w:rsidRPr="00EF56BF">
              <w:rPr>
                <w:rFonts w:ascii="Arial" w:hAnsi="Arial" w:cs="Arial"/>
                <w:sz w:val="20"/>
                <w:szCs w:val="20"/>
                <w:lang w:val="en-GB"/>
              </w:rPr>
              <w:t xml:space="preserve">. </w:t>
            </w:r>
            <w:r w:rsidRPr="00EF56BF">
              <w:rPr>
                <w:rFonts w:ascii="Arial" w:hAnsi="Arial" w:cs="Arial"/>
                <w:sz w:val="20"/>
                <w:szCs w:val="20"/>
                <w:lang w:val="en-GB"/>
              </w:rPr>
              <w:t>Overall, the abstract is well-</w:t>
            </w:r>
            <w:r w:rsidR="00A83D90" w:rsidRPr="00EF56BF">
              <w:rPr>
                <w:rFonts w:ascii="Arial" w:hAnsi="Arial" w:cs="Arial"/>
                <w:sz w:val="20"/>
                <w:szCs w:val="20"/>
                <w:lang w:val="en-GB"/>
              </w:rPr>
              <w:t>written a</w:t>
            </w:r>
            <w:r w:rsidR="00F659FE" w:rsidRPr="00EF56BF">
              <w:rPr>
                <w:rFonts w:ascii="Arial" w:hAnsi="Arial" w:cs="Arial"/>
                <w:sz w:val="20"/>
                <w:szCs w:val="20"/>
                <w:lang w:val="en-GB"/>
              </w:rPr>
              <w:t>nd complete.</w:t>
            </w:r>
          </w:p>
        </w:tc>
        <w:tc>
          <w:tcPr>
            <w:tcW w:w="1523" w:type="pct"/>
          </w:tcPr>
          <w:p w14:paraId="1D54B730" w14:textId="77777777" w:rsidR="00F1171E" w:rsidRPr="00EF56BF" w:rsidRDefault="00F1171E" w:rsidP="007222C8">
            <w:pPr>
              <w:pStyle w:val="Heading2"/>
              <w:jc w:val="left"/>
              <w:rPr>
                <w:rFonts w:ascii="Arial" w:hAnsi="Arial" w:cs="Arial"/>
                <w:b w:val="0"/>
                <w:lang w:val="en-GB"/>
              </w:rPr>
            </w:pPr>
          </w:p>
        </w:tc>
      </w:tr>
      <w:tr w:rsidR="00F1171E" w:rsidRPr="00EF56BF" w14:paraId="2F579F54" w14:textId="77777777" w:rsidTr="007222C8">
        <w:trPr>
          <w:trHeight w:val="859"/>
        </w:trPr>
        <w:tc>
          <w:tcPr>
            <w:tcW w:w="1265" w:type="pct"/>
            <w:noWrap/>
          </w:tcPr>
          <w:p w14:paraId="04361F46" w14:textId="368783AB" w:rsidR="00F1171E" w:rsidRPr="00EF56BF" w:rsidRDefault="00DC6FED" w:rsidP="00DA6E39">
            <w:pPr>
              <w:rPr>
                <w:rFonts w:ascii="Arial" w:hAnsi="Arial" w:cs="Arial"/>
                <w:b/>
                <w:bCs/>
                <w:sz w:val="20"/>
                <w:szCs w:val="20"/>
                <w:u w:val="single"/>
                <w:lang w:val="en-GB"/>
              </w:rPr>
            </w:pPr>
            <w:r w:rsidRPr="00EF56BF">
              <w:rPr>
                <w:rFonts w:ascii="Arial" w:hAnsi="Arial" w:cs="Arial"/>
                <w:b/>
                <w:bCs/>
                <w:sz w:val="20"/>
                <w:szCs w:val="20"/>
                <w:lang w:val="en-GB"/>
              </w:rPr>
              <w:t xml:space="preserve">Is the manuscript scientifically, correct? Please write here. </w:t>
            </w:r>
          </w:p>
        </w:tc>
        <w:tc>
          <w:tcPr>
            <w:tcW w:w="2212" w:type="pct"/>
          </w:tcPr>
          <w:p w14:paraId="2B5A7721" w14:textId="50ACDCE9" w:rsidR="00F1171E" w:rsidRPr="00EF56BF" w:rsidRDefault="002F774C" w:rsidP="007222C8">
            <w:pPr>
              <w:pStyle w:val="ListParagraph"/>
              <w:ind w:left="0"/>
              <w:rPr>
                <w:rFonts w:ascii="Arial" w:hAnsi="Arial" w:cs="Arial"/>
                <w:b/>
                <w:bCs/>
                <w:sz w:val="20"/>
                <w:szCs w:val="20"/>
                <w:lang w:val="en-GB"/>
              </w:rPr>
            </w:pPr>
            <w:r w:rsidRPr="00EF56BF">
              <w:rPr>
                <w:rFonts w:ascii="Arial" w:hAnsi="Arial" w:cs="Arial"/>
                <w:b/>
                <w:bCs/>
                <w:sz w:val="20"/>
                <w:szCs w:val="20"/>
                <w:lang w:val="en-GB"/>
              </w:rPr>
              <w:t>-</w:t>
            </w:r>
          </w:p>
        </w:tc>
        <w:tc>
          <w:tcPr>
            <w:tcW w:w="1523" w:type="pct"/>
          </w:tcPr>
          <w:p w14:paraId="4898F764" w14:textId="77777777" w:rsidR="00F1171E" w:rsidRPr="00EF56BF" w:rsidRDefault="00F1171E" w:rsidP="007222C8">
            <w:pPr>
              <w:pStyle w:val="Heading2"/>
              <w:jc w:val="left"/>
              <w:rPr>
                <w:rFonts w:ascii="Arial" w:hAnsi="Arial" w:cs="Arial"/>
                <w:b w:val="0"/>
                <w:lang w:val="en-GB"/>
              </w:rPr>
            </w:pPr>
          </w:p>
        </w:tc>
      </w:tr>
      <w:tr w:rsidR="00F1171E" w:rsidRPr="00EF56BF" w14:paraId="73739464" w14:textId="77777777" w:rsidTr="007222C8">
        <w:trPr>
          <w:trHeight w:val="703"/>
        </w:trPr>
        <w:tc>
          <w:tcPr>
            <w:tcW w:w="1265" w:type="pct"/>
            <w:noWrap/>
          </w:tcPr>
          <w:p w14:paraId="09C25322" w14:textId="77777777" w:rsidR="00F1171E" w:rsidRPr="00EF56BF" w:rsidRDefault="00F1171E" w:rsidP="007222C8">
            <w:pPr>
              <w:ind w:left="360"/>
              <w:rPr>
                <w:rFonts w:ascii="Arial" w:hAnsi="Arial" w:cs="Arial"/>
                <w:b/>
                <w:bCs/>
                <w:sz w:val="20"/>
                <w:szCs w:val="20"/>
                <w:lang w:val="en-GB"/>
              </w:rPr>
            </w:pPr>
            <w:r w:rsidRPr="00EF56B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F56BF" w:rsidRDefault="00F1171E" w:rsidP="007222C8">
            <w:pPr>
              <w:ind w:left="360"/>
              <w:rPr>
                <w:rFonts w:ascii="Arial" w:hAnsi="Arial" w:cs="Arial"/>
                <w:b/>
                <w:bCs/>
                <w:sz w:val="20"/>
                <w:szCs w:val="20"/>
                <w:u w:val="single"/>
                <w:lang w:val="en-GB"/>
              </w:rPr>
            </w:pPr>
            <w:r w:rsidRPr="00EF56BF">
              <w:rPr>
                <w:rFonts w:ascii="Arial" w:hAnsi="Arial" w:cs="Arial"/>
                <w:b/>
                <w:bCs/>
                <w:sz w:val="20"/>
                <w:szCs w:val="20"/>
                <w:u w:val="single"/>
                <w:lang w:val="en-GB"/>
              </w:rPr>
              <w:t>-</w:t>
            </w:r>
          </w:p>
        </w:tc>
        <w:tc>
          <w:tcPr>
            <w:tcW w:w="2212" w:type="pct"/>
          </w:tcPr>
          <w:p w14:paraId="0CFCED23" w14:textId="4CA1A0E2" w:rsidR="00394D73" w:rsidRPr="00EF56BF" w:rsidRDefault="00394D73" w:rsidP="00DA6E39">
            <w:pPr>
              <w:pStyle w:val="ListParagraph"/>
              <w:ind w:left="37"/>
              <w:jc w:val="both"/>
              <w:rPr>
                <w:rFonts w:ascii="Arial" w:hAnsi="Arial" w:cs="Arial"/>
                <w:sz w:val="20"/>
                <w:szCs w:val="20"/>
                <w:lang w:val="en-ID"/>
              </w:rPr>
            </w:pPr>
            <w:r w:rsidRPr="00EF56BF">
              <w:rPr>
                <w:rFonts w:ascii="Arial" w:hAnsi="Arial" w:cs="Arial"/>
                <w:sz w:val="20"/>
                <w:szCs w:val="20"/>
                <w:lang w:val="en-ID"/>
              </w:rPr>
              <w:t>The references in the article "</w:t>
            </w:r>
            <w:r w:rsidR="00DA6E39" w:rsidRPr="00EF56BF">
              <w:rPr>
                <w:rFonts w:ascii="Arial" w:hAnsi="Arial" w:cs="Arial"/>
                <w:bCs/>
                <w:sz w:val="20"/>
                <w:szCs w:val="20"/>
              </w:rPr>
              <w:t xml:space="preserve"> SENIOR MANAGEMENT IN POLICE LEADERSHIP ARE COMPREHENSIVE OF THE PROCEDURES, REGULATIONS, AND CUSTOMS RELATED TO POLICING LEADERSHIP DEVELOPMENT</w:t>
            </w:r>
            <w:r w:rsidR="00DA6E39" w:rsidRPr="00EF56BF">
              <w:rPr>
                <w:rFonts w:ascii="Arial" w:hAnsi="Arial" w:cs="Arial"/>
                <w:sz w:val="20"/>
                <w:szCs w:val="20"/>
                <w:lang w:val="en-GB"/>
              </w:rPr>
              <w:t xml:space="preserve"> </w:t>
            </w:r>
            <w:r w:rsidRPr="00EF56BF">
              <w:rPr>
                <w:rFonts w:ascii="Arial" w:hAnsi="Arial" w:cs="Arial"/>
                <w:sz w:val="20"/>
                <w:szCs w:val="20"/>
                <w:lang w:val="en-ID"/>
              </w:rPr>
              <w:t>" appear to be adequate and cover a range of relevant sources related to police leadership and management. However, to ensure that the references are also up-to-date and reflect the latest developments in the field, here are some points to consider:</w:t>
            </w:r>
          </w:p>
          <w:p w14:paraId="5E22189A" w14:textId="77777777" w:rsidR="00394D73" w:rsidRPr="00EF56BF" w:rsidRDefault="00394D73" w:rsidP="00DA6E39">
            <w:pPr>
              <w:pStyle w:val="ListParagraph"/>
              <w:numPr>
                <w:ilvl w:val="0"/>
                <w:numId w:val="12"/>
              </w:numPr>
              <w:tabs>
                <w:tab w:val="clear" w:pos="720"/>
              </w:tabs>
              <w:ind w:left="462"/>
              <w:rPr>
                <w:rFonts w:ascii="Arial" w:hAnsi="Arial" w:cs="Arial"/>
                <w:sz w:val="20"/>
                <w:szCs w:val="20"/>
                <w:lang w:val="en-ID"/>
              </w:rPr>
            </w:pPr>
            <w:r w:rsidRPr="00EF56BF">
              <w:rPr>
                <w:rFonts w:ascii="Arial" w:hAnsi="Arial" w:cs="Arial"/>
                <w:sz w:val="20"/>
                <w:szCs w:val="20"/>
                <w:lang w:val="en-ID"/>
              </w:rPr>
              <w:t>Timeliness: While the article references various studies and literature, it would be beneficial to check for more recent publications (from the last 2-3 years) that discuss current trends and research in police leadership.</w:t>
            </w:r>
          </w:p>
          <w:p w14:paraId="1954CFDB" w14:textId="77777777" w:rsidR="00394D73" w:rsidRPr="00EF56BF" w:rsidRDefault="00394D73" w:rsidP="00DA6E39">
            <w:pPr>
              <w:pStyle w:val="ListParagraph"/>
              <w:ind w:left="37"/>
              <w:rPr>
                <w:rFonts w:ascii="Arial" w:hAnsi="Arial" w:cs="Arial"/>
                <w:sz w:val="20"/>
                <w:szCs w:val="20"/>
                <w:lang w:val="en-ID"/>
              </w:rPr>
            </w:pPr>
            <w:r w:rsidRPr="00EF56BF">
              <w:rPr>
                <w:rFonts w:ascii="Arial" w:hAnsi="Arial" w:cs="Arial"/>
                <w:b/>
                <w:bCs/>
                <w:sz w:val="20"/>
                <w:szCs w:val="20"/>
                <w:lang w:val="en-ID"/>
              </w:rPr>
              <w:t>Suggested Additional References</w:t>
            </w:r>
            <w:r w:rsidRPr="00EF56BF">
              <w:rPr>
                <w:rFonts w:ascii="Arial" w:hAnsi="Arial" w:cs="Arial"/>
                <w:sz w:val="20"/>
                <w:szCs w:val="20"/>
                <w:lang w:val="en-ID"/>
              </w:rPr>
              <w:t>:</w:t>
            </w:r>
          </w:p>
          <w:p w14:paraId="65B6BFC0" w14:textId="77777777" w:rsidR="00394D73" w:rsidRPr="00EF56BF" w:rsidRDefault="00394D73" w:rsidP="00DA6E39">
            <w:pPr>
              <w:pStyle w:val="ListParagraph"/>
              <w:numPr>
                <w:ilvl w:val="0"/>
                <w:numId w:val="13"/>
              </w:numPr>
              <w:tabs>
                <w:tab w:val="clear" w:pos="720"/>
                <w:tab w:val="num" w:pos="360"/>
              </w:tabs>
              <w:ind w:left="462"/>
              <w:rPr>
                <w:rFonts w:ascii="Arial" w:hAnsi="Arial" w:cs="Arial"/>
                <w:sz w:val="20"/>
                <w:szCs w:val="20"/>
                <w:lang w:val="en-ID"/>
              </w:rPr>
            </w:pPr>
            <w:r w:rsidRPr="00EF56BF">
              <w:rPr>
                <w:rFonts w:ascii="Arial" w:hAnsi="Arial" w:cs="Arial"/>
                <w:sz w:val="20"/>
                <w:szCs w:val="20"/>
                <w:lang w:val="en-ID"/>
              </w:rPr>
              <w:t>"Transformational Leadership in Policing" by Andrew D. T. Smith (2022) – This book discusses transformational leadership specifically within the context of policing.</w:t>
            </w:r>
          </w:p>
          <w:p w14:paraId="01A520AA" w14:textId="33AB3D09" w:rsidR="00394D73" w:rsidRPr="00EF56BF" w:rsidRDefault="00394D73" w:rsidP="00F659FE">
            <w:pPr>
              <w:pStyle w:val="ListParagraph"/>
              <w:numPr>
                <w:ilvl w:val="0"/>
                <w:numId w:val="13"/>
              </w:numPr>
              <w:tabs>
                <w:tab w:val="clear" w:pos="720"/>
                <w:tab w:val="num" w:pos="360"/>
              </w:tabs>
              <w:ind w:left="462"/>
              <w:rPr>
                <w:rFonts w:ascii="Arial" w:hAnsi="Arial" w:cs="Arial"/>
                <w:sz w:val="20"/>
                <w:szCs w:val="20"/>
                <w:lang w:val="en-ID"/>
              </w:rPr>
            </w:pPr>
            <w:r w:rsidRPr="00EF56BF">
              <w:rPr>
                <w:rFonts w:ascii="Arial" w:hAnsi="Arial" w:cs="Arial"/>
                <w:sz w:val="20"/>
                <w:szCs w:val="20"/>
                <w:lang w:val="en-ID"/>
              </w:rPr>
              <w:t>"Leadership and Organizational Culture in Policing" by John E. Eck and Edward R. Maguire (2023) – This text examines the relationship between leadership approaches and organizational culture in police departments.</w:t>
            </w:r>
          </w:p>
          <w:p w14:paraId="24FE0567" w14:textId="208442A1" w:rsidR="002F774C" w:rsidRPr="00EF56BF" w:rsidRDefault="002F774C" w:rsidP="00F659FE">
            <w:pPr>
              <w:rPr>
                <w:rFonts w:ascii="Arial" w:hAnsi="Arial" w:cs="Arial"/>
                <w:sz w:val="20"/>
                <w:szCs w:val="20"/>
                <w:lang w:val="en-ID"/>
              </w:rPr>
            </w:pPr>
          </w:p>
        </w:tc>
        <w:tc>
          <w:tcPr>
            <w:tcW w:w="1523" w:type="pct"/>
          </w:tcPr>
          <w:p w14:paraId="40220055" w14:textId="77777777" w:rsidR="00F1171E" w:rsidRPr="00EF56BF" w:rsidRDefault="00F1171E" w:rsidP="007222C8">
            <w:pPr>
              <w:pStyle w:val="Heading2"/>
              <w:jc w:val="left"/>
              <w:rPr>
                <w:rFonts w:ascii="Arial" w:hAnsi="Arial" w:cs="Arial"/>
                <w:b w:val="0"/>
                <w:lang w:val="en-ID"/>
              </w:rPr>
            </w:pPr>
          </w:p>
        </w:tc>
      </w:tr>
      <w:tr w:rsidR="00F1171E" w:rsidRPr="00EF56BF" w14:paraId="73CC4A50" w14:textId="77777777" w:rsidTr="007222C8">
        <w:trPr>
          <w:trHeight w:val="386"/>
        </w:trPr>
        <w:tc>
          <w:tcPr>
            <w:tcW w:w="1265" w:type="pct"/>
            <w:noWrap/>
          </w:tcPr>
          <w:p w14:paraId="029CE8D0" w14:textId="77777777" w:rsidR="00F1171E" w:rsidRPr="00EF56BF" w:rsidRDefault="00F1171E" w:rsidP="007222C8">
            <w:pPr>
              <w:pStyle w:val="Heading2"/>
              <w:jc w:val="left"/>
              <w:rPr>
                <w:rFonts w:ascii="Arial" w:hAnsi="Arial" w:cs="Arial"/>
                <w:b w:val="0"/>
                <w:lang w:val="en-ID"/>
              </w:rPr>
            </w:pPr>
          </w:p>
          <w:p w14:paraId="589C16C7" w14:textId="77777777" w:rsidR="00F1171E" w:rsidRPr="00EF56BF" w:rsidRDefault="00F1171E" w:rsidP="007222C8">
            <w:pPr>
              <w:pStyle w:val="Heading2"/>
              <w:ind w:left="360"/>
              <w:jc w:val="left"/>
              <w:rPr>
                <w:rFonts w:ascii="Arial" w:hAnsi="Arial" w:cs="Arial"/>
                <w:bCs w:val="0"/>
                <w:lang w:val="en-GB"/>
              </w:rPr>
            </w:pPr>
            <w:r w:rsidRPr="00EF56BF">
              <w:rPr>
                <w:rFonts w:ascii="Arial" w:hAnsi="Arial" w:cs="Arial"/>
                <w:bCs w:val="0"/>
                <w:lang w:val="en-GB"/>
              </w:rPr>
              <w:t>Is the language/English quality of the article suitable for scholarly communications?</w:t>
            </w:r>
          </w:p>
          <w:p w14:paraId="7722B85E" w14:textId="77777777" w:rsidR="00F1171E" w:rsidRPr="00EF56BF" w:rsidRDefault="00F1171E" w:rsidP="007222C8">
            <w:pPr>
              <w:rPr>
                <w:rFonts w:ascii="Arial" w:hAnsi="Arial" w:cs="Arial"/>
                <w:sz w:val="20"/>
                <w:szCs w:val="20"/>
                <w:lang w:val="en-GB"/>
              </w:rPr>
            </w:pPr>
          </w:p>
        </w:tc>
        <w:tc>
          <w:tcPr>
            <w:tcW w:w="2212" w:type="pct"/>
          </w:tcPr>
          <w:p w14:paraId="0A07EA75" w14:textId="77777777" w:rsidR="00F1171E" w:rsidRPr="00EF56BF" w:rsidRDefault="00F1171E" w:rsidP="007222C8">
            <w:pPr>
              <w:rPr>
                <w:rFonts w:ascii="Arial" w:hAnsi="Arial" w:cs="Arial"/>
                <w:sz w:val="20"/>
                <w:szCs w:val="20"/>
                <w:lang w:val="en-GB"/>
              </w:rPr>
            </w:pPr>
          </w:p>
          <w:p w14:paraId="297F52DB" w14:textId="4661FA62" w:rsidR="00F1171E" w:rsidRPr="00EF56BF" w:rsidRDefault="00394D73" w:rsidP="007222C8">
            <w:pPr>
              <w:rPr>
                <w:rFonts w:ascii="Arial" w:hAnsi="Arial" w:cs="Arial"/>
                <w:sz w:val="20"/>
                <w:szCs w:val="20"/>
                <w:lang w:val="en-GB"/>
              </w:rPr>
            </w:pPr>
            <w:r w:rsidRPr="00EF56BF">
              <w:rPr>
                <w:rFonts w:ascii="Arial" w:hAnsi="Arial" w:cs="Arial"/>
                <w:sz w:val="20"/>
                <w:szCs w:val="20"/>
                <w:lang w:val="en-GB"/>
              </w:rPr>
              <w:t>Overall, this article has a fairly good language quality for scientific communication, although there is room for improvement in terms of clarity and delivery.</w:t>
            </w:r>
          </w:p>
          <w:p w14:paraId="149A6CEF" w14:textId="77777777" w:rsidR="00F1171E" w:rsidRPr="00EF56BF" w:rsidRDefault="00F1171E" w:rsidP="007222C8">
            <w:pPr>
              <w:rPr>
                <w:rFonts w:ascii="Arial" w:hAnsi="Arial" w:cs="Arial"/>
                <w:sz w:val="20"/>
                <w:szCs w:val="20"/>
                <w:lang w:val="en-GB"/>
              </w:rPr>
            </w:pPr>
          </w:p>
        </w:tc>
        <w:tc>
          <w:tcPr>
            <w:tcW w:w="1523" w:type="pct"/>
          </w:tcPr>
          <w:p w14:paraId="0351CA58" w14:textId="77777777" w:rsidR="00F1171E" w:rsidRPr="00EF56BF" w:rsidRDefault="00F1171E" w:rsidP="007222C8">
            <w:pPr>
              <w:rPr>
                <w:rFonts w:ascii="Arial" w:hAnsi="Arial" w:cs="Arial"/>
                <w:sz w:val="20"/>
                <w:szCs w:val="20"/>
                <w:lang w:val="en-GB"/>
              </w:rPr>
            </w:pPr>
          </w:p>
        </w:tc>
      </w:tr>
      <w:tr w:rsidR="00F1171E" w:rsidRPr="00EF56BF" w14:paraId="20A16C0C" w14:textId="77777777" w:rsidTr="007222C8">
        <w:trPr>
          <w:trHeight w:val="1178"/>
        </w:trPr>
        <w:tc>
          <w:tcPr>
            <w:tcW w:w="1265" w:type="pct"/>
            <w:noWrap/>
          </w:tcPr>
          <w:p w14:paraId="7F4BCFAE" w14:textId="77777777" w:rsidR="00F1171E" w:rsidRPr="00EF56BF" w:rsidRDefault="00F1171E" w:rsidP="007222C8">
            <w:pPr>
              <w:pStyle w:val="Heading2"/>
              <w:jc w:val="left"/>
              <w:rPr>
                <w:rFonts w:ascii="Arial" w:hAnsi="Arial" w:cs="Arial"/>
                <w:b w:val="0"/>
                <w:bCs w:val="0"/>
                <w:lang w:val="en-GB"/>
              </w:rPr>
            </w:pPr>
            <w:r w:rsidRPr="00EF56BF">
              <w:rPr>
                <w:rFonts w:ascii="Arial" w:hAnsi="Arial" w:cs="Arial"/>
                <w:bCs w:val="0"/>
                <w:u w:val="single"/>
                <w:lang w:val="en-GB"/>
              </w:rPr>
              <w:t>Optional/General</w:t>
            </w:r>
            <w:r w:rsidRPr="00EF56BF">
              <w:rPr>
                <w:rFonts w:ascii="Arial" w:hAnsi="Arial" w:cs="Arial"/>
                <w:bCs w:val="0"/>
                <w:lang w:val="en-GB"/>
              </w:rPr>
              <w:t xml:space="preserve"> </w:t>
            </w:r>
            <w:r w:rsidRPr="00EF56BF">
              <w:rPr>
                <w:rFonts w:ascii="Arial" w:hAnsi="Arial" w:cs="Arial"/>
                <w:b w:val="0"/>
                <w:bCs w:val="0"/>
                <w:lang w:val="en-GB"/>
              </w:rPr>
              <w:t>comments</w:t>
            </w:r>
          </w:p>
          <w:p w14:paraId="1A6B3748" w14:textId="77777777" w:rsidR="00F1171E" w:rsidRPr="00EF56BF" w:rsidRDefault="00F1171E" w:rsidP="007222C8">
            <w:pPr>
              <w:pStyle w:val="Heading2"/>
              <w:jc w:val="left"/>
              <w:rPr>
                <w:rFonts w:ascii="Arial" w:hAnsi="Arial" w:cs="Arial"/>
                <w:b w:val="0"/>
                <w:lang w:val="en-GB"/>
              </w:rPr>
            </w:pPr>
          </w:p>
        </w:tc>
        <w:tc>
          <w:tcPr>
            <w:tcW w:w="2212" w:type="pct"/>
          </w:tcPr>
          <w:p w14:paraId="1E347C61" w14:textId="3BAE7FFC" w:rsidR="00F1171E" w:rsidRPr="00EF56BF" w:rsidRDefault="00DA6E39" w:rsidP="007222C8">
            <w:pPr>
              <w:rPr>
                <w:rFonts w:ascii="Arial" w:hAnsi="Arial" w:cs="Arial"/>
                <w:sz w:val="20"/>
                <w:szCs w:val="20"/>
                <w:lang w:val="en-GB"/>
              </w:rPr>
            </w:pPr>
            <w:r w:rsidRPr="00EF56BF">
              <w:rPr>
                <w:rFonts w:ascii="Arial" w:hAnsi="Arial" w:cs="Arial"/>
                <w:sz w:val="20"/>
                <w:szCs w:val="20"/>
                <w:lang w:val="en-GB"/>
              </w:rPr>
              <w:t>Accepted with some suggestions that I have written previously.</w:t>
            </w:r>
          </w:p>
          <w:p w14:paraId="15DFD0E8" w14:textId="73F6822C" w:rsidR="00F1171E" w:rsidRPr="00EF56BF" w:rsidRDefault="00F1171E" w:rsidP="00A83D90">
            <w:pPr>
              <w:pStyle w:val="NormalWeb"/>
              <w:spacing w:before="0" w:beforeAutospacing="0" w:after="0" w:afterAutospacing="0"/>
              <w:rPr>
                <w:rFonts w:ascii="Arial" w:hAnsi="Arial" w:cs="Arial"/>
                <w:sz w:val="20"/>
                <w:szCs w:val="20"/>
                <w:lang w:val="en-GB"/>
              </w:rPr>
            </w:pPr>
          </w:p>
        </w:tc>
        <w:tc>
          <w:tcPr>
            <w:tcW w:w="1523" w:type="pct"/>
          </w:tcPr>
          <w:p w14:paraId="465E098E" w14:textId="77777777" w:rsidR="00F1171E" w:rsidRPr="00EF56BF" w:rsidRDefault="00F1171E" w:rsidP="007222C8">
            <w:pPr>
              <w:rPr>
                <w:rFonts w:ascii="Arial" w:hAnsi="Arial" w:cs="Arial"/>
                <w:sz w:val="20"/>
                <w:szCs w:val="20"/>
                <w:lang w:val="en-GB"/>
              </w:rPr>
            </w:pPr>
          </w:p>
        </w:tc>
      </w:tr>
    </w:tbl>
    <w:p w14:paraId="6BBACB91" w14:textId="77777777" w:rsidR="00F1171E" w:rsidRPr="00EF56BF" w:rsidRDefault="00F1171E" w:rsidP="00F1171E">
      <w:pPr>
        <w:pStyle w:val="BodyText"/>
        <w:rPr>
          <w:rFonts w:ascii="Arial" w:hAnsi="Arial" w:cs="Arial"/>
          <w:b/>
          <w:bCs/>
          <w:sz w:val="20"/>
          <w:szCs w:val="20"/>
          <w:u w:val="single"/>
          <w:lang w:val="en-GB"/>
        </w:rPr>
      </w:pPr>
    </w:p>
    <w:p w14:paraId="25069224" w14:textId="77777777" w:rsidR="00F1171E" w:rsidRPr="00EF56BF" w:rsidRDefault="00F1171E" w:rsidP="00F1171E">
      <w:pPr>
        <w:pStyle w:val="BodyText"/>
        <w:rPr>
          <w:rFonts w:ascii="Arial" w:hAnsi="Arial" w:cs="Arial"/>
          <w:b/>
          <w:bCs/>
          <w:sz w:val="20"/>
          <w:szCs w:val="20"/>
          <w:u w:val="single"/>
          <w:lang w:val="en-GB"/>
        </w:rPr>
      </w:pPr>
    </w:p>
    <w:p w14:paraId="0821307F" w14:textId="77777777" w:rsidR="00F1171E" w:rsidRPr="00EF56B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F56B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F56BF" w:rsidRDefault="00F1171E" w:rsidP="007222C8">
            <w:pPr>
              <w:pStyle w:val="NormalWeb"/>
              <w:spacing w:before="0" w:beforeAutospacing="0" w:after="0" w:afterAutospacing="0"/>
              <w:rPr>
                <w:rFonts w:ascii="Arial" w:hAnsi="Arial" w:cs="Arial"/>
                <w:b/>
                <w:sz w:val="20"/>
                <w:szCs w:val="20"/>
                <w:u w:val="single"/>
                <w:lang w:val="en-GB"/>
              </w:rPr>
            </w:pPr>
            <w:r w:rsidRPr="00EF56BF">
              <w:rPr>
                <w:rFonts w:ascii="Arial" w:hAnsi="Arial" w:cs="Arial"/>
                <w:b/>
                <w:sz w:val="20"/>
                <w:szCs w:val="20"/>
                <w:highlight w:val="yellow"/>
                <w:u w:val="single"/>
                <w:lang w:val="en-GB"/>
              </w:rPr>
              <w:t>PART  2:</w:t>
            </w:r>
            <w:r w:rsidRPr="00EF56BF">
              <w:rPr>
                <w:rFonts w:ascii="Arial" w:hAnsi="Arial" w:cs="Arial"/>
                <w:b/>
                <w:sz w:val="20"/>
                <w:szCs w:val="20"/>
                <w:u w:val="single"/>
                <w:lang w:val="en-GB"/>
              </w:rPr>
              <w:t xml:space="preserve"> </w:t>
            </w:r>
          </w:p>
          <w:p w14:paraId="5B767407" w14:textId="77777777" w:rsidR="00F1171E" w:rsidRPr="00EF56B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F56B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F56B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F56BF" w:rsidRDefault="00F1171E" w:rsidP="007222C8">
            <w:pPr>
              <w:pStyle w:val="Heading2"/>
              <w:jc w:val="left"/>
              <w:rPr>
                <w:rFonts w:ascii="Arial" w:hAnsi="Arial" w:cs="Arial"/>
                <w:lang w:val="en-GB"/>
              </w:rPr>
            </w:pPr>
            <w:r w:rsidRPr="00EF56BF">
              <w:rPr>
                <w:rFonts w:ascii="Arial" w:hAnsi="Arial" w:cs="Arial"/>
                <w:lang w:val="en-GB"/>
              </w:rPr>
              <w:t>Reviewer’s comment</w:t>
            </w:r>
          </w:p>
        </w:tc>
        <w:tc>
          <w:tcPr>
            <w:tcW w:w="1342" w:type="pct"/>
            <w:shd w:val="clear" w:color="auto" w:fill="auto"/>
          </w:tcPr>
          <w:p w14:paraId="6F48B50B" w14:textId="77777777" w:rsidR="00F1171E" w:rsidRPr="00EF56BF" w:rsidRDefault="00F1171E" w:rsidP="007222C8">
            <w:pPr>
              <w:pStyle w:val="Heading2"/>
              <w:jc w:val="left"/>
              <w:rPr>
                <w:rFonts w:ascii="Arial" w:hAnsi="Arial" w:cs="Arial"/>
                <w:b w:val="0"/>
                <w:lang w:val="en-GB"/>
              </w:rPr>
            </w:pPr>
            <w:r w:rsidRPr="00EF56BF">
              <w:rPr>
                <w:rFonts w:ascii="Arial" w:hAnsi="Arial" w:cs="Arial"/>
                <w:lang w:val="en-GB"/>
              </w:rPr>
              <w:t>Author’s comment</w:t>
            </w:r>
            <w:r w:rsidRPr="00EF56BF">
              <w:rPr>
                <w:rFonts w:ascii="Arial" w:hAnsi="Arial" w:cs="Arial"/>
                <w:b w:val="0"/>
                <w:lang w:val="en-GB"/>
              </w:rPr>
              <w:t xml:space="preserve"> </w:t>
            </w:r>
            <w:r w:rsidRPr="00EF56B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F56B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F56BF" w:rsidRDefault="00F1171E" w:rsidP="007222C8">
            <w:pPr>
              <w:pStyle w:val="NormalWeb"/>
              <w:spacing w:before="0" w:beforeAutospacing="0" w:after="0" w:afterAutospacing="0"/>
              <w:rPr>
                <w:rFonts w:ascii="Arial" w:hAnsi="Arial" w:cs="Arial"/>
                <w:b/>
                <w:sz w:val="20"/>
                <w:szCs w:val="20"/>
                <w:lang w:val="en-GB"/>
              </w:rPr>
            </w:pPr>
            <w:r w:rsidRPr="00EF56BF">
              <w:rPr>
                <w:rFonts w:ascii="Arial" w:hAnsi="Arial" w:cs="Arial"/>
                <w:b/>
                <w:sz w:val="20"/>
                <w:szCs w:val="20"/>
                <w:lang w:val="en-GB"/>
              </w:rPr>
              <w:t xml:space="preserve">Are there ethical issues in this manuscript? </w:t>
            </w:r>
          </w:p>
          <w:p w14:paraId="6034B476" w14:textId="77777777" w:rsidR="00F1171E" w:rsidRPr="00EF56B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2BE35F17" w:rsidR="00DA6E39" w:rsidRPr="00EF56BF" w:rsidRDefault="00DA6E39" w:rsidP="00A83D90">
            <w:pPr>
              <w:pStyle w:val="NormalWeb"/>
              <w:spacing w:before="0" w:beforeAutospacing="0" w:after="0" w:afterAutospacing="0"/>
              <w:rPr>
                <w:rFonts w:ascii="Arial" w:hAnsi="Arial" w:cs="Arial"/>
                <w:sz w:val="20"/>
                <w:szCs w:val="20"/>
                <w:lang w:val="en-ID"/>
              </w:rPr>
            </w:pPr>
          </w:p>
        </w:tc>
        <w:tc>
          <w:tcPr>
            <w:tcW w:w="1342" w:type="pct"/>
            <w:shd w:val="clear" w:color="auto" w:fill="auto"/>
            <w:vAlign w:val="center"/>
          </w:tcPr>
          <w:p w14:paraId="780A9F8E" w14:textId="77777777" w:rsidR="00F1171E" w:rsidRPr="00EF56BF" w:rsidRDefault="00F1171E" w:rsidP="007222C8">
            <w:pPr>
              <w:rPr>
                <w:rFonts w:ascii="Arial" w:eastAsia="Arial Unicode MS" w:hAnsi="Arial" w:cs="Arial"/>
                <w:sz w:val="20"/>
                <w:szCs w:val="20"/>
                <w:lang w:val="en-GB"/>
              </w:rPr>
            </w:pPr>
          </w:p>
          <w:p w14:paraId="4A981594" w14:textId="77777777" w:rsidR="00F1171E" w:rsidRPr="00EF56BF" w:rsidRDefault="00F1171E" w:rsidP="007222C8">
            <w:pPr>
              <w:rPr>
                <w:rFonts w:ascii="Arial" w:eastAsia="Arial Unicode MS" w:hAnsi="Arial" w:cs="Arial"/>
                <w:sz w:val="20"/>
                <w:szCs w:val="20"/>
                <w:lang w:val="en-GB"/>
              </w:rPr>
            </w:pPr>
          </w:p>
          <w:p w14:paraId="4780A682" w14:textId="77777777" w:rsidR="00F1171E" w:rsidRPr="00EF56BF" w:rsidRDefault="00F1171E" w:rsidP="007222C8">
            <w:pPr>
              <w:rPr>
                <w:rFonts w:ascii="Arial" w:eastAsia="Arial Unicode MS" w:hAnsi="Arial" w:cs="Arial"/>
                <w:sz w:val="20"/>
                <w:szCs w:val="20"/>
                <w:lang w:val="en-GB"/>
              </w:rPr>
            </w:pPr>
          </w:p>
          <w:p w14:paraId="2D80979A" w14:textId="77777777" w:rsidR="00F1171E" w:rsidRPr="00EF56B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D23B71C" w14:textId="77777777" w:rsidR="00EF56BF" w:rsidRPr="005D6020" w:rsidRDefault="00EF56BF" w:rsidP="00EF56BF">
      <w:pPr>
        <w:pStyle w:val="Affiliation"/>
        <w:spacing w:after="0" w:line="240" w:lineRule="auto"/>
        <w:jc w:val="left"/>
        <w:rPr>
          <w:rFonts w:ascii="Arial" w:hAnsi="Arial" w:cs="Arial"/>
          <w:b/>
        </w:rPr>
      </w:pPr>
      <w:r w:rsidRPr="005D6020">
        <w:rPr>
          <w:rFonts w:ascii="Arial" w:hAnsi="Arial" w:cs="Arial"/>
          <w:b/>
        </w:rPr>
        <w:t>Reviewers:</w:t>
      </w:r>
    </w:p>
    <w:p w14:paraId="5E34B29E" w14:textId="77777777" w:rsidR="00EF56BF" w:rsidRPr="005D6020" w:rsidRDefault="00EF56BF" w:rsidP="00EF56BF">
      <w:pPr>
        <w:pStyle w:val="Affiliation"/>
        <w:spacing w:after="0" w:line="240" w:lineRule="auto"/>
        <w:jc w:val="left"/>
        <w:rPr>
          <w:rFonts w:ascii="Arial" w:hAnsi="Arial" w:cs="Arial"/>
          <w:b/>
          <w:color w:val="000000"/>
        </w:rPr>
      </w:pPr>
      <w:r w:rsidRPr="005D6020">
        <w:rPr>
          <w:rFonts w:ascii="Arial" w:hAnsi="Arial" w:cs="Arial"/>
          <w:b/>
          <w:color w:val="000000"/>
        </w:rPr>
        <w:t xml:space="preserve">Veronika </w:t>
      </w:r>
      <w:proofErr w:type="spellStart"/>
      <w:r w:rsidRPr="005D6020">
        <w:rPr>
          <w:rFonts w:ascii="Arial" w:hAnsi="Arial" w:cs="Arial"/>
          <w:b/>
          <w:color w:val="000000"/>
        </w:rPr>
        <w:t>Agustini</w:t>
      </w:r>
      <w:proofErr w:type="spellEnd"/>
      <w:r w:rsidRPr="005D6020">
        <w:rPr>
          <w:rFonts w:ascii="Arial" w:hAnsi="Arial" w:cs="Arial"/>
          <w:b/>
          <w:color w:val="000000"/>
        </w:rPr>
        <w:t xml:space="preserve"> </w:t>
      </w:r>
      <w:proofErr w:type="spellStart"/>
      <w:r w:rsidRPr="005D6020">
        <w:rPr>
          <w:rFonts w:ascii="Arial" w:hAnsi="Arial" w:cs="Arial"/>
          <w:b/>
          <w:color w:val="000000"/>
        </w:rPr>
        <w:t>Srimulyani</w:t>
      </w:r>
      <w:proofErr w:type="spellEnd"/>
      <w:r w:rsidRPr="005D6020">
        <w:rPr>
          <w:rFonts w:ascii="Arial" w:hAnsi="Arial" w:cs="Arial"/>
          <w:b/>
          <w:color w:val="000000"/>
        </w:rPr>
        <w:t xml:space="preserve">, Widya Mandala Surabaya </w:t>
      </w:r>
      <w:proofErr w:type="spellStart"/>
      <w:r w:rsidRPr="005D6020">
        <w:rPr>
          <w:rFonts w:ascii="Arial" w:hAnsi="Arial" w:cs="Arial"/>
          <w:b/>
          <w:color w:val="000000"/>
        </w:rPr>
        <w:t>Chatolic</w:t>
      </w:r>
      <w:proofErr w:type="spellEnd"/>
      <w:r w:rsidRPr="005D6020">
        <w:rPr>
          <w:rFonts w:ascii="Arial" w:hAnsi="Arial" w:cs="Arial"/>
          <w:b/>
          <w:color w:val="000000"/>
        </w:rPr>
        <w:t xml:space="preserve"> University, Indonesia</w:t>
      </w:r>
    </w:p>
    <w:p w14:paraId="44315812" w14:textId="77777777" w:rsidR="00EF56BF" w:rsidRPr="00EF56BF" w:rsidRDefault="00EF56BF">
      <w:pPr>
        <w:rPr>
          <w:rFonts w:ascii="Arial" w:hAnsi="Arial" w:cs="Arial"/>
          <w:b/>
          <w:sz w:val="20"/>
          <w:szCs w:val="20"/>
          <w:lang w:val="en-GB"/>
        </w:rPr>
      </w:pPr>
    </w:p>
    <w:sectPr w:rsidR="00EF56BF" w:rsidRPr="00EF56B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69CA" w14:textId="77777777" w:rsidR="008A27AA" w:rsidRPr="0000007A" w:rsidRDefault="008A27AA" w:rsidP="0099583E">
      <w:r>
        <w:separator/>
      </w:r>
    </w:p>
  </w:endnote>
  <w:endnote w:type="continuationSeparator" w:id="0">
    <w:p w14:paraId="7F7D72E4" w14:textId="77777777" w:rsidR="008A27AA" w:rsidRPr="0000007A" w:rsidRDefault="008A27A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21BC" w14:textId="77777777" w:rsidR="008A27AA" w:rsidRPr="0000007A" w:rsidRDefault="008A27AA" w:rsidP="0099583E">
      <w:r>
        <w:separator/>
      </w:r>
    </w:p>
  </w:footnote>
  <w:footnote w:type="continuationSeparator" w:id="0">
    <w:p w14:paraId="50E13908" w14:textId="77777777" w:rsidR="008A27AA" w:rsidRPr="0000007A" w:rsidRDefault="008A27A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C126E1"/>
    <w:multiLevelType w:val="hybridMultilevel"/>
    <w:tmpl w:val="66C875F8"/>
    <w:lvl w:ilvl="0" w:tplc="3809000F">
      <w:start w:val="1"/>
      <w:numFmt w:val="decimal"/>
      <w:lvlText w:val="%1."/>
      <w:lvlJc w:val="left"/>
      <w:pPr>
        <w:ind w:left="757" w:hanging="360"/>
      </w:p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E6745E"/>
    <w:multiLevelType w:val="multilevel"/>
    <w:tmpl w:val="1C3E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3C2002"/>
    <w:multiLevelType w:val="multilevel"/>
    <w:tmpl w:val="4F18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6B268B"/>
    <w:multiLevelType w:val="multilevel"/>
    <w:tmpl w:val="D2CE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06836">
    <w:abstractNumId w:val="4"/>
  </w:num>
  <w:num w:numId="2" w16cid:durableId="1409502894">
    <w:abstractNumId w:val="7"/>
  </w:num>
  <w:num w:numId="3" w16cid:durableId="880246719">
    <w:abstractNumId w:val="6"/>
  </w:num>
  <w:num w:numId="4" w16cid:durableId="902330026">
    <w:abstractNumId w:val="8"/>
  </w:num>
  <w:num w:numId="5" w16cid:durableId="590088580">
    <w:abstractNumId w:val="5"/>
  </w:num>
  <w:num w:numId="6" w16cid:durableId="43868599">
    <w:abstractNumId w:val="0"/>
  </w:num>
  <w:num w:numId="7" w16cid:durableId="658768708">
    <w:abstractNumId w:val="1"/>
  </w:num>
  <w:num w:numId="8" w16cid:durableId="1615478348">
    <w:abstractNumId w:val="11"/>
  </w:num>
  <w:num w:numId="9" w16cid:durableId="1169062118">
    <w:abstractNumId w:val="9"/>
  </w:num>
  <w:num w:numId="10" w16cid:durableId="1631590945">
    <w:abstractNumId w:val="3"/>
  </w:num>
  <w:num w:numId="11" w16cid:durableId="496847510">
    <w:abstractNumId w:val="10"/>
  </w:num>
  <w:num w:numId="12" w16cid:durableId="354041865">
    <w:abstractNumId w:val="12"/>
  </w:num>
  <w:num w:numId="13" w16cid:durableId="1522284669">
    <w:abstractNumId w:val="13"/>
  </w:num>
  <w:num w:numId="14" w16cid:durableId="140163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1F"/>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6CA7"/>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46CA"/>
    <w:rsid w:val="002D60EF"/>
    <w:rsid w:val="002E10DF"/>
    <w:rsid w:val="002E1211"/>
    <w:rsid w:val="002E1EB6"/>
    <w:rsid w:val="002E2339"/>
    <w:rsid w:val="002E5C81"/>
    <w:rsid w:val="002E6D86"/>
    <w:rsid w:val="002E7787"/>
    <w:rsid w:val="002F6935"/>
    <w:rsid w:val="002F774C"/>
    <w:rsid w:val="00312559"/>
    <w:rsid w:val="003204B8"/>
    <w:rsid w:val="00326D7D"/>
    <w:rsid w:val="0033018A"/>
    <w:rsid w:val="0033692F"/>
    <w:rsid w:val="00344F0E"/>
    <w:rsid w:val="00353718"/>
    <w:rsid w:val="00374F93"/>
    <w:rsid w:val="00377F1D"/>
    <w:rsid w:val="00394901"/>
    <w:rsid w:val="00394D73"/>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328"/>
    <w:rsid w:val="004E4915"/>
    <w:rsid w:val="004F741F"/>
    <w:rsid w:val="004F78F5"/>
    <w:rsid w:val="004F7BF2"/>
    <w:rsid w:val="00503AB6"/>
    <w:rsid w:val="005047C5"/>
    <w:rsid w:val="0050495C"/>
    <w:rsid w:val="00510920"/>
    <w:rsid w:val="0052339F"/>
    <w:rsid w:val="00525207"/>
    <w:rsid w:val="00530A2D"/>
    <w:rsid w:val="00531C82"/>
    <w:rsid w:val="00533FC1"/>
    <w:rsid w:val="0054564B"/>
    <w:rsid w:val="00545A13"/>
    <w:rsid w:val="00546343"/>
    <w:rsid w:val="00546E3F"/>
    <w:rsid w:val="00554C7E"/>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3039"/>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4D56"/>
    <w:rsid w:val="00893E75"/>
    <w:rsid w:val="00895D0A"/>
    <w:rsid w:val="008A27A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1580"/>
    <w:rsid w:val="00974E5C"/>
    <w:rsid w:val="00982766"/>
    <w:rsid w:val="009852C4"/>
    <w:rsid w:val="0099583E"/>
    <w:rsid w:val="009A0242"/>
    <w:rsid w:val="009A1186"/>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3E2"/>
    <w:rsid w:val="00A40B00"/>
    <w:rsid w:val="00A4787C"/>
    <w:rsid w:val="00A51369"/>
    <w:rsid w:val="00A519D1"/>
    <w:rsid w:val="00A5303B"/>
    <w:rsid w:val="00A65C50"/>
    <w:rsid w:val="00A8290F"/>
    <w:rsid w:val="00A83D90"/>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3690"/>
    <w:rsid w:val="00C25C8F"/>
    <w:rsid w:val="00C263C6"/>
    <w:rsid w:val="00C268B8"/>
    <w:rsid w:val="00C435C6"/>
    <w:rsid w:val="00C5472C"/>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00B6"/>
    <w:rsid w:val="00D709EB"/>
    <w:rsid w:val="00D7603E"/>
    <w:rsid w:val="00D90124"/>
    <w:rsid w:val="00D9392F"/>
    <w:rsid w:val="00D9427C"/>
    <w:rsid w:val="00DA2679"/>
    <w:rsid w:val="00DA3C3D"/>
    <w:rsid w:val="00DA41F5"/>
    <w:rsid w:val="00DA6E39"/>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EF56BF"/>
    <w:rsid w:val="00F1171E"/>
    <w:rsid w:val="00F12C10"/>
    <w:rsid w:val="00F13071"/>
    <w:rsid w:val="00F2643C"/>
    <w:rsid w:val="00F32717"/>
    <w:rsid w:val="00F3295A"/>
    <w:rsid w:val="00F32A9A"/>
    <w:rsid w:val="00F33C84"/>
    <w:rsid w:val="00F3669D"/>
    <w:rsid w:val="00F405F8"/>
    <w:rsid w:val="00F4700F"/>
    <w:rsid w:val="00F52B15"/>
    <w:rsid w:val="00F573EA"/>
    <w:rsid w:val="00F57E9D"/>
    <w:rsid w:val="00F659FE"/>
    <w:rsid w:val="00F73CF2"/>
    <w:rsid w:val="00F80C14"/>
    <w:rsid w:val="00F96F54"/>
    <w:rsid w:val="00F978B8"/>
    <w:rsid w:val="00FA6528"/>
    <w:rsid w:val="00FB0D50"/>
    <w:rsid w:val="00FB3DE3"/>
    <w:rsid w:val="00FB59CC"/>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394D7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394D73"/>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EF56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974">
      <w:bodyDiv w:val="1"/>
      <w:marLeft w:val="0"/>
      <w:marRight w:val="0"/>
      <w:marTop w:val="0"/>
      <w:marBottom w:val="0"/>
      <w:divBdr>
        <w:top w:val="none" w:sz="0" w:space="0" w:color="auto"/>
        <w:left w:val="none" w:sz="0" w:space="0" w:color="auto"/>
        <w:bottom w:val="none" w:sz="0" w:space="0" w:color="auto"/>
        <w:right w:val="none" w:sz="0" w:space="0" w:color="auto"/>
      </w:divBdr>
    </w:div>
    <w:div w:id="32015767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9452393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784991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8424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2025-03-26T07:04:00Z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