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A68D" w14:textId="77777777" w:rsidR="000A5913" w:rsidRPr="001611A9" w:rsidRDefault="000A5913">
      <w:pPr>
        <w:pStyle w:val="BodyText"/>
        <w:rPr>
          <w:b/>
          <w:i/>
          <w:sz w:val="28"/>
        </w:rPr>
      </w:pPr>
    </w:p>
    <w:p w14:paraId="6E5D55CC" w14:textId="77777777" w:rsidR="001611A9" w:rsidRPr="001611A9" w:rsidRDefault="001611A9">
      <w:pPr>
        <w:pStyle w:val="Heading1"/>
        <w:spacing w:before="144"/>
        <w:ind w:left="2083" w:right="2161"/>
        <w:jc w:val="center"/>
      </w:pPr>
    </w:p>
    <w:p w14:paraId="0DB16681" w14:textId="77777777" w:rsidR="001611A9" w:rsidRDefault="001611A9">
      <w:pPr>
        <w:pStyle w:val="Heading1"/>
        <w:spacing w:before="144"/>
        <w:ind w:left="2083" w:right="2161"/>
        <w:jc w:val="center"/>
      </w:pPr>
    </w:p>
    <w:p w14:paraId="69B60BD9" w14:textId="77777777" w:rsidR="001611A9" w:rsidRDefault="001611A9">
      <w:pPr>
        <w:pStyle w:val="Heading1"/>
        <w:spacing w:before="144"/>
        <w:ind w:left="2083" w:right="2161"/>
        <w:jc w:val="center"/>
      </w:pPr>
    </w:p>
    <w:p w14:paraId="07F16B63" w14:textId="77777777" w:rsidR="000A5913" w:rsidRDefault="00D90DED">
      <w:pPr>
        <w:pStyle w:val="Heading1"/>
        <w:spacing w:before="144"/>
        <w:ind w:left="2083" w:right="2161"/>
        <w:jc w:val="center"/>
      </w:pPr>
      <w:r>
        <w:t>Medicolegal</w:t>
      </w:r>
      <w:r>
        <w:rPr>
          <w:spacing w:val="-8"/>
        </w:rPr>
        <w:t xml:space="preserve"> </w:t>
      </w:r>
      <w:r>
        <w:t>Autopsies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Interesting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Incidental</w:t>
      </w:r>
      <w:r>
        <w:rPr>
          <w:spacing w:val="-7"/>
        </w:rPr>
        <w:t xml:space="preserve"> </w:t>
      </w:r>
      <w:r>
        <w:rPr>
          <w:spacing w:val="-2"/>
        </w:rPr>
        <w:t>Findings</w:t>
      </w:r>
    </w:p>
    <w:p w14:paraId="53B1697D" w14:textId="77777777" w:rsidR="000A5913" w:rsidRDefault="000A5913">
      <w:pPr>
        <w:pStyle w:val="BodyText"/>
        <w:spacing w:before="4"/>
        <w:rPr>
          <w:b/>
          <w:sz w:val="12"/>
        </w:rPr>
      </w:pPr>
    </w:p>
    <w:p w14:paraId="5828C6E9" w14:textId="77777777" w:rsidR="000A5913" w:rsidRDefault="000A5913">
      <w:pPr>
        <w:pStyle w:val="BodyText"/>
        <w:rPr>
          <w:b/>
          <w:sz w:val="12"/>
        </w:rPr>
        <w:sectPr w:rsidR="000A59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14:paraId="2F63C511" w14:textId="77777777" w:rsidR="000A5913" w:rsidRDefault="000A5913">
      <w:pPr>
        <w:rPr>
          <w:i/>
          <w:sz w:val="16"/>
        </w:rPr>
      </w:pPr>
    </w:p>
    <w:p w14:paraId="218BF0A6" w14:textId="77777777" w:rsidR="001611A9" w:rsidRDefault="001611A9">
      <w:pPr>
        <w:rPr>
          <w:i/>
          <w:sz w:val="16"/>
        </w:rPr>
        <w:sectPr w:rsidR="001611A9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7761" w:space="632"/>
            <w:col w:w="2243"/>
          </w:cols>
        </w:sectPr>
      </w:pPr>
    </w:p>
    <w:p w14:paraId="109BD11F" w14:textId="77777777" w:rsidR="000A5913" w:rsidRDefault="000A5913">
      <w:pPr>
        <w:pStyle w:val="BodyText"/>
        <w:spacing w:before="183"/>
        <w:rPr>
          <w:i/>
        </w:rPr>
      </w:pPr>
    </w:p>
    <w:p w14:paraId="44B24A4F" w14:textId="77777777" w:rsidR="000A5913" w:rsidRDefault="00D90DED">
      <w:pPr>
        <w:pStyle w:val="BodyText"/>
        <w:ind w:left="704"/>
      </w:pPr>
      <w:r>
        <w:rPr>
          <w:noProof/>
        </w:rPr>
        <mc:AlternateContent>
          <mc:Choice Requires="wps">
            <w:drawing>
              <wp:inline distT="0" distB="0" distL="0" distR="0" wp14:anchorId="50EA260B" wp14:editId="41C24764">
                <wp:extent cx="5766435" cy="214058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6435" cy="214058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6DE4ADD4" w14:textId="77777777" w:rsidR="000A5913" w:rsidRDefault="00D90DED">
                            <w:pPr>
                              <w:spacing w:line="174" w:lineRule="exact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Abstract</w:t>
                            </w:r>
                          </w:p>
                          <w:p w14:paraId="78ED808B" w14:textId="77777777" w:rsidR="000A5913" w:rsidRDefault="00D90DED">
                            <w:pPr>
                              <w:spacing w:before="220" w:line="249" w:lineRule="auto"/>
                              <w:ind w:left="283" w:right="281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autopsy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consists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thorough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corpse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cause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manner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death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bookmarkStart w:id="0" w:name="Abstract"/>
                            <w:bookmarkEnd w:id="0"/>
                            <w:r>
                              <w:rPr>
                                <w:color w:val="000000"/>
                                <w:sz w:val="18"/>
                              </w:rPr>
                              <w:t>evaluate any disease or injury.</w:t>
                            </w:r>
                          </w:p>
                          <w:p w14:paraId="4A694F4E" w14:textId="77777777" w:rsidR="000A5913" w:rsidRDefault="000A5913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14:paraId="45143216" w14:textId="77777777" w:rsidR="000A5913" w:rsidRDefault="00D90DED">
                            <w:pPr>
                              <w:spacing w:line="249" w:lineRule="auto"/>
                              <w:ind w:left="283" w:right="279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retrospective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seven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years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organs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53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medicolegal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post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mortems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examined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his- </w:t>
                            </w:r>
                            <w:proofErr w:type="spellStart"/>
                            <w:r w:rsidRPr="00DF4887">
                              <w:rPr>
                                <w:color w:val="FF0000"/>
                                <w:sz w:val="18"/>
                              </w:rPr>
                              <w:t>topathological</w:t>
                            </w:r>
                            <w:proofErr w:type="spellEnd"/>
                            <w:r w:rsidRPr="00DF4887">
                              <w:rPr>
                                <w:color w:val="FF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lesions.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commonest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cause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death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pulmonary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edema.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common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incidental</w:t>
                            </w:r>
                            <w:r>
                              <w:rPr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finding</w:t>
                            </w:r>
                            <w:r>
                              <w:rPr>
                                <w:color w:val="00000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was Atherosclerosis which was associated with high risk factors of</w:t>
                            </w:r>
                            <w:r>
                              <w:rPr>
                                <w:color w:val="000000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alcohol consumption and smoking.</w:t>
                            </w:r>
                          </w:p>
                          <w:p w14:paraId="32D24C29" w14:textId="77777777" w:rsidR="000A5913" w:rsidRDefault="000A5913">
                            <w:pPr>
                              <w:pStyle w:val="BodyText"/>
                              <w:spacing w:before="11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14:paraId="48C09663" w14:textId="77777777" w:rsidR="000A5913" w:rsidRDefault="00D90DED">
                            <w:pPr>
                              <w:spacing w:line="249" w:lineRule="auto"/>
                              <w:ind w:left="283" w:right="279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Autopsy cause of death and contributing findings were based on the macro - and microscopic post-mortem findings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combined with clinical information. Incidental histopathologic findings may not be found to influence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the cause of</w:t>
                            </w:r>
                            <w:r>
                              <w:rPr>
                                <w:color w:val="000000"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death but nonetheless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reveal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many interesting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facts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epidemiology,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in academic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and research purpose.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significance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careful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postmortem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summed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old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saying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“the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dead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teach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living”.</w:t>
                            </w:r>
                          </w:p>
                          <w:p w14:paraId="1F563779" w14:textId="77777777" w:rsidR="000A5913" w:rsidRDefault="000A5913">
                            <w:pPr>
                              <w:pStyle w:val="BodyText"/>
                              <w:spacing w:before="41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14:paraId="499AD8D3" w14:textId="77777777" w:rsidR="000A5913" w:rsidRDefault="00D90DED">
                            <w:pPr>
                              <w:ind w:left="283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K</w:t>
                            </w:r>
                            <w:bookmarkStart w:id="1" w:name="Keywords"/>
                            <w:bookmarkEnd w:id="1"/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eywords: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Histopathology;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Medicolegal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Postmortem;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Incidental;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Pulmonary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Edema;</w:t>
                            </w:r>
                            <w:r>
                              <w:rPr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Atherosclerosis.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EA26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4.05pt;height:1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" fillcolor="#e6e7e8" stroked="f">
                <v:textbox inset="0,0,0,0">
                  <w:txbxContent>
                    <w:p w14:paraId="6DE4ADD4" w14:textId="77777777" w:rsidR="000A5913" w:rsidRDefault="00D90DED">
                      <w:pPr>
                        <w:spacing w:line="174" w:lineRule="exact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Abstract</w:t>
                      </w:r>
                    </w:p>
                    <w:p w14:paraId="78ED808B" w14:textId="77777777" w:rsidR="000A5913" w:rsidRDefault="00D90DED">
                      <w:pPr>
                        <w:spacing w:before="220" w:line="249" w:lineRule="auto"/>
                        <w:ind w:left="283" w:right="281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An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autopsy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consists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thorough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examination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corpse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determine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cause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manner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death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to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bookmarkStart w:id="2" w:name="Abstract"/>
                      <w:bookmarkEnd w:id="2"/>
                      <w:r>
                        <w:rPr>
                          <w:color w:val="000000"/>
                          <w:sz w:val="18"/>
                        </w:rPr>
                        <w:t>evaluate any disease or injury.</w:t>
                      </w:r>
                    </w:p>
                    <w:p w14:paraId="4A694F4E" w14:textId="77777777" w:rsidR="000A5913" w:rsidRDefault="000A5913">
                      <w:pPr>
                        <w:pStyle w:val="BodyText"/>
                        <w:spacing w:before="11"/>
                        <w:rPr>
                          <w:color w:val="000000"/>
                          <w:sz w:val="18"/>
                        </w:rPr>
                      </w:pPr>
                    </w:p>
                    <w:p w14:paraId="45143216" w14:textId="77777777" w:rsidR="000A5913" w:rsidRDefault="00D90DED">
                      <w:pPr>
                        <w:spacing w:line="249" w:lineRule="auto"/>
                        <w:ind w:left="283" w:right="279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This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retrospective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study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seven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years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where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organs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total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53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medicolegal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post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mortems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were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examined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his- </w:t>
                      </w:r>
                      <w:proofErr w:type="spellStart"/>
                      <w:r w:rsidRPr="00DF4887">
                        <w:rPr>
                          <w:color w:val="FF0000"/>
                          <w:sz w:val="18"/>
                        </w:rPr>
                        <w:t>topathological</w:t>
                      </w:r>
                      <w:proofErr w:type="spellEnd"/>
                      <w:r w:rsidRPr="00DF4887">
                        <w:rPr>
                          <w:color w:val="FF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lesions.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commonest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cause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death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was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pulmonary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edema.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most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common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incidental</w:t>
                      </w:r>
                      <w:r>
                        <w:rPr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finding</w:t>
                      </w:r>
                      <w:r>
                        <w:rPr>
                          <w:color w:val="00000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was Atherosclerosis which was associated with high risk factors of</w:t>
                      </w:r>
                      <w:r>
                        <w:rPr>
                          <w:color w:val="000000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alcohol consumption and smoking.</w:t>
                      </w:r>
                    </w:p>
                    <w:p w14:paraId="32D24C29" w14:textId="77777777" w:rsidR="000A5913" w:rsidRDefault="000A5913">
                      <w:pPr>
                        <w:pStyle w:val="BodyText"/>
                        <w:spacing w:before="11"/>
                        <w:rPr>
                          <w:color w:val="000000"/>
                          <w:sz w:val="18"/>
                        </w:rPr>
                      </w:pPr>
                    </w:p>
                    <w:p w14:paraId="48C09663" w14:textId="77777777" w:rsidR="000A5913" w:rsidRDefault="00D90DED">
                      <w:pPr>
                        <w:spacing w:line="249" w:lineRule="auto"/>
                        <w:ind w:left="283" w:right="279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Autopsy cause of death and contributing findings were based on the macro - and microscopic post-mortem findings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combined with clinical information. Incidental histopathologic findings may not be found to influence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the cause of</w:t>
                      </w:r>
                      <w:r>
                        <w:rPr>
                          <w:color w:val="000000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death but nonetheless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reveal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many interesting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facts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related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epidemiology,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which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help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in academic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and research purpose.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The </w:t>
                      </w:r>
                      <w:r>
                        <w:rPr>
                          <w:color w:val="000000"/>
                          <w:sz w:val="18"/>
                        </w:rPr>
                        <w:t>significance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color w:val="00000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careful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postmortem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examination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can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summed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up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old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saying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“the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dead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teach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living”.</w:t>
                      </w:r>
                    </w:p>
                    <w:p w14:paraId="1F563779" w14:textId="77777777" w:rsidR="000A5913" w:rsidRDefault="000A5913">
                      <w:pPr>
                        <w:pStyle w:val="BodyText"/>
                        <w:spacing w:before="41"/>
                        <w:rPr>
                          <w:color w:val="000000"/>
                          <w:sz w:val="18"/>
                        </w:rPr>
                      </w:pPr>
                    </w:p>
                    <w:p w14:paraId="499AD8D3" w14:textId="77777777" w:rsidR="000A5913" w:rsidRDefault="00D90DED">
                      <w:pPr>
                        <w:ind w:left="283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K</w:t>
                      </w:r>
                      <w:bookmarkStart w:id="3" w:name="Keywords"/>
                      <w:bookmarkEnd w:id="3"/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eywords: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Histopathology;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Medicolegal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Postmortem;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Incidental;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Pulmonary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Edema;</w:t>
                      </w:r>
                      <w:r>
                        <w:rPr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Atherosclerosis.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98D72" w14:textId="77777777" w:rsidR="000A5913" w:rsidRDefault="000A5913">
      <w:pPr>
        <w:pStyle w:val="BodyText"/>
        <w:spacing w:before="4"/>
        <w:rPr>
          <w:i/>
          <w:sz w:val="19"/>
        </w:rPr>
      </w:pPr>
    </w:p>
    <w:p w14:paraId="63141299" w14:textId="77777777" w:rsidR="000A5913" w:rsidRDefault="000A5913">
      <w:pPr>
        <w:pStyle w:val="BodyText"/>
        <w:rPr>
          <w:i/>
          <w:sz w:val="19"/>
        </w:rPr>
        <w:sectPr w:rsidR="000A5913"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14:paraId="141A5CAA" w14:textId="77777777" w:rsidR="000A5913" w:rsidRDefault="000A5913">
      <w:pPr>
        <w:pStyle w:val="BodyText"/>
        <w:spacing w:before="186"/>
        <w:rPr>
          <w:sz w:val="18"/>
        </w:rPr>
      </w:pPr>
    </w:p>
    <w:p w14:paraId="52619A82" w14:textId="77777777" w:rsidR="000A5913" w:rsidRDefault="00D90DED">
      <w:pPr>
        <w:pStyle w:val="Heading1"/>
      </w:pPr>
      <w:bookmarkStart w:id="4" w:name="Introduction"/>
      <w:bookmarkEnd w:id="4"/>
      <w:r>
        <w:rPr>
          <w:spacing w:val="-2"/>
        </w:rPr>
        <w:t>Introduction</w:t>
      </w:r>
    </w:p>
    <w:p w14:paraId="05714246" w14:textId="77777777" w:rsidR="000A5913" w:rsidRDefault="00D90DED">
      <w:pPr>
        <w:pStyle w:val="BodyText"/>
        <w:spacing w:before="241" w:line="249" w:lineRule="auto"/>
        <w:ind w:left="12"/>
        <w:jc w:val="both"/>
      </w:pPr>
      <w:r>
        <w:t>The</w:t>
      </w:r>
      <w:r>
        <w:rPr>
          <w:spacing w:val="-13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“autopsy”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derived</w:t>
      </w:r>
      <w:r>
        <w:rPr>
          <w:spacing w:val="-13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Ancient</w:t>
      </w:r>
      <w:r>
        <w:rPr>
          <w:spacing w:val="-12"/>
        </w:rPr>
        <w:t xml:space="preserve"> </w:t>
      </w:r>
      <w:r>
        <w:t>Greek</w:t>
      </w:r>
      <w:r>
        <w:rPr>
          <w:spacing w:val="-13"/>
        </w:rPr>
        <w:t xml:space="preserve"> </w:t>
      </w:r>
      <w:proofErr w:type="spellStart"/>
      <w:r>
        <w:t>autopsia</w:t>
      </w:r>
      <w:proofErr w:type="spellEnd"/>
      <w:r>
        <w:t>, means</w:t>
      </w:r>
      <w:r>
        <w:rPr>
          <w:spacing w:val="-13"/>
        </w:rPr>
        <w:t xml:space="preserve"> </w:t>
      </w:r>
      <w:r>
        <w:t>“to</w:t>
      </w:r>
      <w:r>
        <w:rPr>
          <w:spacing w:val="-12"/>
        </w:rPr>
        <w:t xml:space="preserve"> </w:t>
      </w:r>
      <w:r>
        <w:t>see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oneself</w:t>
      </w:r>
      <w:r>
        <w:rPr>
          <w:spacing w:val="-13"/>
        </w:rPr>
        <w:t xml:space="preserve"> </w:t>
      </w:r>
      <w:r>
        <w:t>”,</w:t>
      </w:r>
      <w:r>
        <w:rPr>
          <w:spacing w:val="-12"/>
        </w:rPr>
        <w:t xml:space="preserve"> </w:t>
      </w:r>
      <w:r>
        <w:t>autos</w:t>
      </w:r>
      <w:r>
        <w:rPr>
          <w:spacing w:val="-8"/>
        </w:rPr>
        <w:t xml:space="preserve"> </w:t>
      </w:r>
      <w:r>
        <w:t>(“oneself</w:t>
      </w:r>
      <w:r>
        <w:rPr>
          <w:spacing w:val="-13"/>
        </w:rPr>
        <w:t xml:space="preserve"> </w:t>
      </w:r>
      <w:r>
        <w:t>”)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opsis</w:t>
      </w:r>
      <w:proofErr w:type="spellEnd"/>
      <w:r>
        <w:rPr>
          <w:spacing w:val="-6"/>
        </w:rPr>
        <w:t xml:space="preserve"> </w:t>
      </w:r>
      <w:r>
        <w:t xml:space="preserve">(“eye”) </w:t>
      </w:r>
      <w:hyperlink w:anchor="_bookmark0" w:history="1">
        <w:r>
          <w:rPr>
            <w:color w:val="0098CE"/>
            <w:spacing w:val="-4"/>
          </w:rPr>
          <w:t>[1,</w:t>
        </w:r>
      </w:hyperlink>
      <w:r>
        <w:rPr>
          <w:color w:val="0098CE"/>
          <w:spacing w:val="-5"/>
        </w:rPr>
        <w:t xml:space="preserve"> </w:t>
      </w:r>
      <w:hyperlink w:anchor="_bookmark1" w:history="1">
        <w:r>
          <w:rPr>
            <w:color w:val="0098CE"/>
            <w:spacing w:val="-4"/>
          </w:rPr>
          <w:t>2]</w:t>
        </w:r>
      </w:hyperlink>
      <w:r>
        <w:rPr>
          <w:spacing w:val="-4"/>
        </w:rPr>
        <w:t>.</w:t>
      </w:r>
      <w:r>
        <w:rPr>
          <w:spacing w:val="-5"/>
        </w:rPr>
        <w:t xml:space="preserve"> </w:t>
      </w:r>
      <w:r>
        <w:rPr>
          <w:spacing w:val="-4"/>
        </w:rPr>
        <w:t>An</w:t>
      </w:r>
      <w:r>
        <w:rPr>
          <w:spacing w:val="-5"/>
        </w:rPr>
        <w:t xml:space="preserve"> </w:t>
      </w:r>
      <w:r>
        <w:rPr>
          <w:spacing w:val="-4"/>
        </w:rPr>
        <w:t>autopsy</w:t>
      </w:r>
      <w:r>
        <w:rPr>
          <w:spacing w:val="-5"/>
        </w:rPr>
        <w:t xml:space="preserve"> </w:t>
      </w:r>
      <w:r>
        <w:rPr>
          <w:spacing w:val="-4"/>
        </w:rPr>
        <w:t>also</w:t>
      </w:r>
      <w:r>
        <w:rPr>
          <w:spacing w:val="-5"/>
        </w:rPr>
        <w:t xml:space="preserve"> </w:t>
      </w:r>
      <w:r>
        <w:rPr>
          <w:spacing w:val="-4"/>
        </w:rPr>
        <w:t>known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post-mortem</w:t>
      </w:r>
      <w:r>
        <w:rPr>
          <w:spacing w:val="-5"/>
        </w:rPr>
        <w:t xml:space="preserve"> </w:t>
      </w:r>
      <w:r>
        <w:rPr>
          <w:spacing w:val="-4"/>
        </w:rPr>
        <w:t>examination,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highly</w:t>
      </w:r>
      <w:r>
        <w:rPr>
          <w:spacing w:val="-7"/>
        </w:rPr>
        <w:t xml:space="preserve"> </w:t>
      </w:r>
      <w:r>
        <w:rPr>
          <w:spacing w:val="-2"/>
        </w:rPr>
        <w:t>specialized</w:t>
      </w:r>
      <w:r>
        <w:rPr>
          <w:spacing w:val="-7"/>
        </w:rPr>
        <w:t xml:space="preserve"> </w:t>
      </w:r>
      <w:r>
        <w:rPr>
          <w:spacing w:val="-2"/>
        </w:rPr>
        <w:t>surgical</w:t>
      </w:r>
      <w:r>
        <w:rPr>
          <w:spacing w:val="-7"/>
        </w:rPr>
        <w:t xml:space="preserve"> </w:t>
      </w:r>
      <w:r>
        <w:rPr>
          <w:spacing w:val="-2"/>
        </w:rPr>
        <w:t>procedure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consists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thorough </w:t>
      </w:r>
      <w:r>
        <w:t>examination of</w:t>
      </w:r>
      <w:r>
        <w:rPr>
          <w:spacing w:val="23"/>
        </w:rPr>
        <w:t xml:space="preserve"> </w:t>
      </w:r>
      <w:r>
        <w:t>a corpse to determine the cause and manner of death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injury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 xml:space="preserve">present. Autopsies are performed for either legal or medical purposes. </w:t>
      </w:r>
      <w:r>
        <w:rPr>
          <w:spacing w:val="-4"/>
        </w:rPr>
        <w:t>Giovanni</w:t>
      </w:r>
      <w:r>
        <w:rPr>
          <w:spacing w:val="-5"/>
        </w:rPr>
        <w:t xml:space="preserve"> </w:t>
      </w:r>
      <w:r>
        <w:rPr>
          <w:spacing w:val="-4"/>
        </w:rPr>
        <w:t>Morgagni</w:t>
      </w:r>
      <w:r>
        <w:rPr>
          <w:spacing w:val="-5"/>
        </w:rPr>
        <w:t xml:space="preserve"> </w:t>
      </w:r>
      <w:r>
        <w:rPr>
          <w:spacing w:val="-4"/>
        </w:rPr>
        <w:t>(1682–1771),</w:t>
      </w:r>
      <w:r>
        <w:rPr>
          <w:spacing w:val="-5"/>
        </w:rPr>
        <w:t xml:space="preserve"> </w:t>
      </w:r>
      <w:r>
        <w:rPr>
          <w:spacing w:val="-4"/>
        </w:rPr>
        <w:t>celebrated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father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20"/>
        </w:rPr>
        <w:t xml:space="preserve"> </w:t>
      </w:r>
      <w:r>
        <w:rPr>
          <w:spacing w:val="-4"/>
        </w:rPr>
        <w:t xml:space="preserve">ana- </w:t>
      </w:r>
      <w:proofErr w:type="spellStart"/>
      <w:r>
        <w:rPr>
          <w:spacing w:val="-2"/>
        </w:rPr>
        <w:t>tomical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pathology,</w:t>
      </w:r>
      <w:r>
        <w:rPr>
          <w:spacing w:val="-10"/>
        </w:rPr>
        <w:t xml:space="preserve"> </w:t>
      </w:r>
      <w:r>
        <w:rPr>
          <w:spacing w:val="-2"/>
        </w:rPr>
        <w:t>wrote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first</w:t>
      </w:r>
      <w:r>
        <w:rPr>
          <w:spacing w:val="-10"/>
        </w:rPr>
        <w:t xml:space="preserve"> </w:t>
      </w:r>
      <w:r>
        <w:rPr>
          <w:spacing w:val="-2"/>
        </w:rPr>
        <w:t>exhaustive</w:t>
      </w:r>
      <w:r>
        <w:rPr>
          <w:spacing w:val="-10"/>
        </w:rPr>
        <w:t xml:space="preserve"> </w:t>
      </w: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 xml:space="preserve">pathology. </w:t>
      </w:r>
      <w:r>
        <w:t>By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>Morgagni</w:t>
      </w:r>
      <w:r>
        <w:rPr>
          <w:spacing w:val="-2"/>
        </w:rPr>
        <w:t xml:space="preserve"> </w:t>
      </w:r>
      <w:r>
        <w:t>demolished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ancient</w:t>
      </w:r>
      <w:r>
        <w:rPr>
          <w:spacing w:val="-2"/>
        </w:rPr>
        <w:t xml:space="preserve"> </w:t>
      </w:r>
      <w:r>
        <w:t>humoral</w:t>
      </w:r>
      <w:r>
        <w:rPr>
          <w:spacing w:val="-2"/>
        </w:rPr>
        <w:t xml:space="preserve"> theory</w:t>
      </w:r>
    </w:p>
    <w:p w14:paraId="6508311F" w14:textId="1BFF7792" w:rsidR="000A5913" w:rsidRDefault="00D90DED">
      <w:pPr>
        <w:pStyle w:val="BodyText"/>
        <w:spacing w:before="86" w:line="249" w:lineRule="auto"/>
        <w:ind w:left="11" w:right="149"/>
        <w:jc w:val="both"/>
      </w:pPr>
      <w:r>
        <w:br w:type="column"/>
      </w:r>
      <w:r>
        <w:t>of disease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700 postmortems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findings.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thus introduced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concept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clinicopathological</w:t>
      </w:r>
      <w:r>
        <w:rPr>
          <w:spacing w:val="-13"/>
        </w:rPr>
        <w:t xml:space="preserve"> </w:t>
      </w:r>
      <w:r>
        <w:t>correlation</w:t>
      </w:r>
      <w:r>
        <w:rPr>
          <w:spacing w:val="-12"/>
        </w:rPr>
        <w:t xml:space="preserve"> </w:t>
      </w:r>
      <w:r>
        <w:t xml:space="preserve">(CPC) </w:t>
      </w:r>
      <w:r>
        <w:rPr>
          <w:spacing w:val="-4"/>
        </w:rPr>
        <w:t>establishing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coherent</w:t>
      </w:r>
      <w:r>
        <w:rPr>
          <w:spacing w:val="-6"/>
        </w:rPr>
        <w:t xml:space="preserve"> </w:t>
      </w:r>
      <w:r>
        <w:rPr>
          <w:spacing w:val="-4"/>
        </w:rPr>
        <w:t>sequence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4"/>
        </w:rPr>
        <w:t>cause,</w:t>
      </w:r>
      <w:r>
        <w:rPr>
          <w:spacing w:val="-6"/>
        </w:rPr>
        <w:t xml:space="preserve"> </w:t>
      </w:r>
      <w:r>
        <w:rPr>
          <w:spacing w:val="-4"/>
        </w:rPr>
        <w:t>lesions,</w:t>
      </w:r>
      <w:r>
        <w:rPr>
          <w:spacing w:val="-6"/>
        </w:rPr>
        <w:t xml:space="preserve"> </w:t>
      </w:r>
      <w:r>
        <w:rPr>
          <w:spacing w:val="-4"/>
        </w:rPr>
        <w:t>symptoms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 xml:space="preserve">outcome of disease. Professor William Boyd in his </w:t>
      </w:r>
      <w:r w:rsidR="00DF4887">
        <w:t>inimitable</w:t>
      </w:r>
      <w:r>
        <w:t xml:space="preserve"> </w:t>
      </w:r>
      <w:r>
        <w:rPr>
          <w:spacing w:val="-4"/>
        </w:rPr>
        <w:t>style</w:t>
      </w:r>
      <w:r>
        <w:rPr>
          <w:spacing w:val="-9"/>
        </w:rPr>
        <w:t xml:space="preserve"> </w:t>
      </w:r>
      <w:r>
        <w:rPr>
          <w:spacing w:val="-4"/>
        </w:rPr>
        <w:t>wrote</w:t>
      </w:r>
      <w:r>
        <w:rPr>
          <w:spacing w:val="-8"/>
        </w:rPr>
        <w:t xml:space="preserve"> </w:t>
      </w:r>
      <w:r>
        <w:rPr>
          <w:spacing w:val="-4"/>
        </w:rPr>
        <w:t>“Pathology</w:t>
      </w:r>
      <w:r>
        <w:rPr>
          <w:spacing w:val="-8"/>
        </w:rPr>
        <w:t xml:space="preserve"> </w:t>
      </w:r>
      <w:r>
        <w:rPr>
          <w:spacing w:val="-4"/>
        </w:rPr>
        <w:t>had</w:t>
      </w:r>
      <w:r>
        <w:rPr>
          <w:spacing w:val="-8"/>
        </w:rPr>
        <w:t xml:space="preserve"> </w:t>
      </w:r>
      <w:r>
        <w:rPr>
          <w:spacing w:val="-4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beginning</w:t>
      </w:r>
      <w:r>
        <w:rPr>
          <w:spacing w:val="-9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autopsy</w:t>
      </w:r>
      <w:r>
        <w:rPr>
          <w:spacing w:val="-8"/>
        </w:rPr>
        <w:t xml:space="preserve"> </w:t>
      </w:r>
      <w:r>
        <w:rPr>
          <w:spacing w:val="-4"/>
        </w:rPr>
        <w:t>table”</w:t>
      </w:r>
      <w:r>
        <w:rPr>
          <w:spacing w:val="-10"/>
        </w:rPr>
        <w:t xml:space="preserve"> </w:t>
      </w:r>
      <w:hyperlink w:anchor="_bookmark2" w:history="1">
        <w:r>
          <w:rPr>
            <w:color w:val="0098CE"/>
            <w:spacing w:val="-4"/>
          </w:rPr>
          <w:t>[3]</w:t>
        </w:r>
      </w:hyperlink>
      <w:r>
        <w:rPr>
          <w:spacing w:val="-4"/>
        </w:rPr>
        <w:t>.</w:t>
      </w:r>
    </w:p>
    <w:p w14:paraId="06516D39" w14:textId="77777777" w:rsidR="000A5913" w:rsidRDefault="000A5913">
      <w:pPr>
        <w:pStyle w:val="BodyText"/>
        <w:spacing w:before="14"/>
      </w:pPr>
    </w:p>
    <w:p w14:paraId="7CD7D9F4" w14:textId="77777777" w:rsidR="000A5913" w:rsidRDefault="00D90DED">
      <w:pPr>
        <w:pStyle w:val="BodyText"/>
        <w:ind w:left="11"/>
        <w:jc w:val="both"/>
      </w:pPr>
      <w:r>
        <w:rPr>
          <w:spacing w:val="-2"/>
        </w:rPr>
        <w:t>There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two</w:t>
      </w:r>
      <w:r>
        <w:rPr>
          <w:spacing w:val="-8"/>
        </w:rPr>
        <w:t xml:space="preserve"> </w:t>
      </w:r>
      <w:r>
        <w:rPr>
          <w:spacing w:val="-2"/>
        </w:rPr>
        <w:t>main</w:t>
      </w:r>
      <w:r>
        <w:rPr>
          <w:spacing w:val="-8"/>
        </w:rPr>
        <w:t xml:space="preserve"> </w:t>
      </w:r>
      <w:r>
        <w:rPr>
          <w:spacing w:val="-2"/>
        </w:rPr>
        <w:t>types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autopsies</w:t>
      </w:r>
      <w:r>
        <w:rPr>
          <w:spacing w:val="-9"/>
        </w:rPr>
        <w:t xml:space="preserve"> </w:t>
      </w:r>
      <w:hyperlink w:anchor="_bookmark3" w:history="1">
        <w:r>
          <w:rPr>
            <w:color w:val="0098CE"/>
            <w:spacing w:val="-4"/>
          </w:rPr>
          <w:t>[4]</w:t>
        </w:r>
      </w:hyperlink>
      <w:r>
        <w:rPr>
          <w:spacing w:val="-4"/>
        </w:rPr>
        <w:t>:</w:t>
      </w:r>
    </w:p>
    <w:p w14:paraId="7FD152F5" w14:textId="77777777" w:rsidR="000A5913" w:rsidRDefault="000A5913">
      <w:pPr>
        <w:pStyle w:val="BodyText"/>
        <w:spacing w:before="20"/>
      </w:pPr>
    </w:p>
    <w:p w14:paraId="1C6881CF" w14:textId="77777777" w:rsidR="000A5913" w:rsidRDefault="00D90DED">
      <w:pPr>
        <w:pStyle w:val="BodyText"/>
        <w:spacing w:before="1" w:line="249" w:lineRule="auto"/>
        <w:ind w:left="12" w:right="149"/>
        <w:jc w:val="both"/>
      </w:pP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Clinical</w:t>
      </w:r>
      <w:r>
        <w:rPr>
          <w:b/>
          <w:spacing w:val="-12"/>
        </w:rPr>
        <w:t xml:space="preserve"> </w:t>
      </w:r>
      <w:r>
        <w:rPr>
          <w:b/>
        </w:rPr>
        <w:t>or</w:t>
      </w:r>
      <w:r>
        <w:rPr>
          <w:b/>
          <w:spacing w:val="-13"/>
        </w:rPr>
        <w:t xml:space="preserve"> </w:t>
      </w:r>
      <w:r>
        <w:rPr>
          <w:b/>
        </w:rPr>
        <w:t>Academic</w:t>
      </w:r>
      <w:r>
        <w:rPr>
          <w:b/>
          <w:spacing w:val="-12"/>
        </w:rPr>
        <w:t xml:space="preserve"> </w:t>
      </w:r>
      <w:r>
        <w:rPr>
          <w:b/>
        </w:rPr>
        <w:t>Autopsy</w:t>
      </w:r>
      <w:r>
        <w:rPr>
          <w:b/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performed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con- sent</w:t>
      </w:r>
      <w:r>
        <w:rPr>
          <w:spacing w:val="-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relatives</w:t>
      </w:r>
      <w:r>
        <w:rPr>
          <w:spacing w:val="-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deceased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arrive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of cause</w:t>
      </w:r>
      <w:r>
        <w:rPr>
          <w:spacing w:val="-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death</w:t>
      </w:r>
      <w:r>
        <w:rPr>
          <w:spacing w:val="-9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diagnosis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reached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4"/>
        </w:rPr>
        <w:t>hospital</w:t>
      </w:r>
      <w:r>
        <w:rPr>
          <w:spacing w:val="-5"/>
        </w:rPr>
        <w:t xml:space="preserve"> </w:t>
      </w:r>
      <w:r>
        <w:rPr>
          <w:spacing w:val="-4"/>
        </w:rPr>
        <w:t>stay,</w:t>
      </w:r>
      <w:r>
        <w:rPr>
          <w:spacing w:val="-5"/>
        </w:rPr>
        <w:t xml:space="preserve"> </w:t>
      </w:r>
      <w:r>
        <w:rPr>
          <w:spacing w:val="-4"/>
        </w:rPr>
        <w:t>investigations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confirm</w:t>
      </w:r>
      <w:r>
        <w:rPr>
          <w:spacing w:val="-5"/>
        </w:rPr>
        <w:t xml:space="preserve"> </w:t>
      </w:r>
      <w:r>
        <w:rPr>
          <w:spacing w:val="-4"/>
        </w:rPr>
        <w:t xml:space="preserve">diagnosis </w:t>
      </w:r>
      <w:r>
        <w:t>where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doubtful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 of</w:t>
      </w:r>
      <w:r>
        <w:rPr>
          <w:spacing w:val="28"/>
        </w:rPr>
        <w:t xml:space="preserve"> </w:t>
      </w:r>
      <w:r>
        <w:t>a disease process or to evaluate therapy [7,8].</w:t>
      </w:r>
    </w:p>
    <w:p w14:paraId="70489EF7" w14:textId="77777777" w:rsidR="000A5913" w:rsidRDefault="000A5913">
      <w:pPr>
        <w:pStyle w:val="BodyText"/>
        <w:spacing w:before="14"/>
      </w:pPr>
    </w:p>
    <w:p w14:paraId="2D074F7C" w14:textId="77777777" w:rsidR="000A5913" w:rsidRDefault="00D90DED">
      <w:pPr>
        <w:pStyle w:val="BodyText"/>
        <w:spacing w:line="249" w:lineRule="auto"/>
        <w:ind w:left="12" w:right="149"/>
        <w:jc w:val="both"/>
      </w:pPr>
      <w:r>
        <w:rPr>
          <w:b/>
        </w:rPr>
        <w:t xml:space="preserve">The Medico-legal or Forensic autopsy </w:t>
      </w:r>
      <w:r>
        <w:t xml:space="preserve">is performed on the </w:t>
      </w:r>
      <w:r>
        <w:rPr>
          <w:spacing w:val="-4"/>
        </w:rPr>
        <w:t>instructions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2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legal</w:t>
      </w:r>
      <w:r>
        <w:rPr>
          <w:spacing w:val="-8"/>
        </w:rPr>
        <w:t xml:space="preserve"> </w:t>
      </w:r>
      <w:r>
        <w:rPr>
          <w:spacing w:val="-4"/>
        </w:rPr>
        <w:t>authority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circumstances</w:t>
      </w:r>
      <w:r>
        <w:rPr>
          <w:spacing w:val="-8"/>
        </w:rPr>
        <w:t xml:space="preserve"> </w:t>
      </w:r>
      <w:r>
        <w:rPr>
          <w:spacing w:val="-4"/>
        </w:rPr>
        <w:t>relating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 xml:space="preserve">sus- </w:t>
      </w:r>
      <w:proofErr w:type="spellStart"/>
      <w:r>
        <w:rPr>
          <w:spacing w:val="-2"/>
        </w:rPr>
        <w:t>picious</w:t>
      </w:r>
      <w:proofErr w:type="spellEnd"/>
      <w:r>
        <w:rPr>
          <w:spacing w:val="-2"/>
        </w:rPr>
        <w:t xml:space="preserve">, sudden, obscure, unnatural, litigious or criminal deaths. </w:t>
      </w:r>
      <w:r>
        <w:rPr>
          <w:spacing w:val="-4"/>
        </w:rPr>
        <w:t>Various</w:t>
      </w:r>
      <w:r>
        <w:rPr>
          <w:spacing w:val="-6"/>
        </w:rPr>
        <w:t xml:space="preserve"> </w:t>
      </w:r>
      <w:r>
        <w:rPr>
          <w:spacing w:val="-4"/>
        </w:rPr>
        <w:t>histopathological</w:t>
      </w:r>
      <w:r>
        <w:rPr>
          <w:spacing w:val="-6"/>
        </w:rPr>
        <w:t xml:space="preserve"> </w:t>
      </w:r>
      <w:r>
        <w:rPr>
          <w:spacing w:val="-4"/>
        </w:rPr>
        <w:t>findings</w:t>
      </w:r>
      <w:r>
        <w:rPr>
          <w:spacing w:val="-6"/>
        </w:rPr>
        <w:t xml:space="preserve"> </w:t>
      </w:r>
      <w:r>
        <w:rPr>
          <w:spacing w:val="-4"/>
        </w:rPr>
        <w:t>unrelated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cause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21"/>
        </w:rPr>
        <w:t xml:space="preserve"> </w:t>
      </w:r>
      <w:r>
        <w:rPr>
          <w:spacing w:val="-4"/>
        </w:rPr>
        <w:t>death are</w:t>
      </w:r>
      <w:r>
        <w:rPr>
          <w:spacing w:val="-5"/>
        </w:rPr>
        <w:t xml:space="preserve"> </w:t>
      </w:r>
      <w:r>
        <w:rPr>
          <w:spacing w:val="-4"/>
        </w:rPr>
        <w:t>noticed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routine</w:t>
      </w:r>
      <w:r>
        <w:rPr>
          <w:spacing w:val="-5"/>
        </w:rPr>
        <w:t xml:space="preserve"> </w:t>
      </w:r>
      <w:r>
        <w:rPr>
          <w:spacing w:val="-4"/>
        </w:rPr>
        <w:t>histopathological</w:t>
      </w:r>
      <w:r>
        <w:rPr>
          <w:spacing w:val="-5"/>
        </w:rPr>
        <w:t xml:space="preserve"> </w:t>
      </w:r>
      <w:r>
        <w:rPr>
          <w:spacing w:val="-4"/>
        </w:rPr>
        <w:t>examination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23"/>
        </w:rPr>
        <w:t xml:space="preserve"> </w:t>
      </w:r>
      <w:proofErr w:type="spellStart"/>
      <w:r>
        <w:rPr>
          <w:spacing w:val="-4"/>
        </w:rPr>
        <w:t>medicole</w:t>
      </w:r>
      <w:proofErr w:type="spellEnd"/>
      <w:r>
        <w:rPr>
          <w:spacing w:val="-4"/>
        </w:rPr>
        <w:t xml:space="preserve">- </w:t>
      </w:r>
      <w:r>
        <w:rPr>
          <w:spacing w:val="-2"/>
        </w:rPr>
        <w:t>gal</w:t>
      </w:r>
      <w:r>
        <w:rPr>
          <w:spacing w:val="-10"/>
        </w:rPr>
        <w:t xml:space="preserve"> </w:t>
      </w:r>
      <w:r>
        <w:rPr>
          <w:spacing w:val="-2"/>
        </w:rPr>
        <w:t>autopsies.</w:t>
      </w:r>
      <w:r>
        <w:rPr>
          <w:spacing w:val="-10"/>
        </w:rPr>
        <w:t xml:space="preserve"> </w:t>
      </w:r>
      <w:r>
        <w:rPr>
          <w:spacing w:val="-2"/>
        </w:rPr>
        <w:t>These</w:t>
      </w:r>
      <w:r>
        <w:rPr>
          <w:spacing w:val="-10"/>
        </w:rPr>
        <w:t xml:space="preserve"> </w:t>
      </w:r>
      <w:r>
        <w:rPr>
          <w:spacing w:val="-2"/>
        </w:rPr>
        <w:t>findings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10"/>
        </w:rPr>
        <w:t xml:space="preserve"> </w:t>
      </w:r>
      <w:r>
        <w:rPr>
          <w:spacing w:val="-2"/>
        </w:rPr>
        <w:t>sometimes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 xml:space="preserve">practically </w:t>
      </w:r>
      <w:r>
        <w:t>no</w:t>
      </w:r>
      <w:r>
        <w:rPr>
          <w:spacing w:val="-10"/>
        </w:rPr>
        <w:t xml:space="preserve"> </w:t>
      </w:r>
      <w:r>
        <w:t>significance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autopsy</w:t>
      </w:r>
      <w:r>
        <w:rPr>
          <w:spacing w:val="-10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t>however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immense academic</w:t>
      </w:r>
      <w:r>
        <w:rPr>
          <w:spacing w:val="-13"/>
        </w:rPr>
        <w:t xml:space="preserve"> </w:t>
      </w:r>
      <w:r>
        <w:t>value.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final</w:t>
      </w:r>
      <w:r>
        <w:rPr>
          <w:spacing w:val="-12"/>
        </w:rPr>
        <w:t xml:space="preserve"> </w:t>
      </w:r>
      <w:r>
        <w:t>autopsy</w:t>
      </w:r>
      <w:r>
        <w:rPr>
          <w:spacing w:val="-13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t>contains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pathology of</w:t>
      </w:r>
      <w:r>
        <w:rPr>
          <w:spacing w:val="34"/>
        </w:rPr>
        <w:t xml:space="preserve"> </w:t>
      </w:r>
      <w:r>
        <w:t xml:space="preserve">the organs which caused the death </w:t>
      </w:r>
      <w:hyperlink w:anchor="_bookmark0" w:history="1">
        <w:r>
          <w:rPr>
            <w:color w:val="0098CE"/>
          </w:rPr>
          <w:t>[1]</w:t>
        </w:r>
      </w:hyperlink>
      <w:r>
        <w:t>.</w:t>
      </w:r>
    </w:p>
    <w:p w14:paraId="0C81154D" w14:textId="77777777" w:rsidR="000A5913" w:rsidRDefault="000A5913">
      <w:pPr>
        <w:pStyle w:val="BodyText"/>
        <w:spacing w:before="18"/>
      </w:pPr>
    </w:p>
    <w:p w14:paraId="4F1AE8DD" w14:textId="77777777" w:rsidR="000A5913" w:rsidRDefault="00D90DED">
      <w:pPr>
        <w:pStyle w:val="BodyText"/>
        <w:spacing w:line="249" w:lineRule="auto"/>
        <w:ind w:left="12" w:right="149"/>
        <w:jc w:val="both"/>
      </w:pPr>
      <w:r>
        <w:t>Hence autopsy remains the gold standard tool to ascertain the cause</w:t>
      </w:r>
      <w:r>
        <w:rPr>
          <w:spacing w:val="-1"/>
        </w:rPr>
        <w:t xml:space="preserve"> </w:t>
      </w:r>
      <w:r>
        <w:t>of death</w:t>
      </w:r>
      <w:r>
        <w:rPr>
          <w:spacing w:val="-1"/>
        </w:rPr>
        <w:t xml:space="preserve"> </w:t>
      </w:r>
      <w:hyperlink w:anchor="_bookmark4" w:history="1">
        <w:r>
          <w:rPr>
            <w:color w:val="0098CE"/>
          </w:rPr>
          <w:t>[5,9,10]</w:t>
        </w:r>
      </w:hyperlink>
      <w:r>
        <w:t>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 xml:space="preserve">incidental </w:t>
      </w:r>
      <w:r>
        <w:rPr>
          <w:spacing w:val="-6"/>
        </w:rPr>
        <w:t xml:space="preserve">microscopic findings in medicolegal autopsies, which gain a prime </w:t>
      </w:r>
      <w:r>
        <w:t>importance in academic and research purposes.</w:t>
      </w:r>
    </w:p>
    <w:p w14:paraId="56644179" w14:textId="77777777" w:rsidR="000A5913" w:rsidRDefault="000A5913">
      <w:pPr>
        <w:pStyle w:val="BodyText"/>
        <w:spacing w:line="249" w:lineRule="auto"/>
        <w:jc w:val="both"/>
        <w:sectPr w:rsidR="000A5913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5049" w:space="383"/>
            <w:col w:w="5204"/>
          </w:cols>
        </w:sectPr>
      </w:pPr>
    </w:p>
    <w:p w14:paraId="5F309AF8" w14:textId="77777777" w:rsidR="000A5913" w:rsidRDefault="00D90DED">
      <w:pPr>
        <w:tabs>
          <w:tab w:val="right" w:pos="10620"/>
        </w:tabs>
        <w:spacing w:before="584"/>
        <w:ind w:left="12"/>
        <w:rPr>
          <w:rFonts w:ascii="Cambria"/>
          <w:position w:val="-1"/>
          <w:sz w:val="18"/>
        </w:rPr>
      </w:pPr>
      <w:r>
        <w:rPr>
          <w:rFonts w:ascii="Cambria"/>
          <w:noProof/>
          <w:position w:val="-1"/>
          <w:sz w:val="1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539A789" wp14:editId="1FDD154D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0F02D" id="Graphic 2" o:spid="_x0000_s1026" style="position:absolute;margin-left:.5pt;margin-top:.5pt;width:594.3pt;height:840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0098CE"/>
          <w:sz w:val="16"/>
        </w:rPr>
        <w:tab/>
      </w:r>
    </w:p>
    <w:p w14:paraId="66B5F807" w14:textId="77777777" w:rsidR="000A5913" w:rsidRDefault="000A5913">
      <w:pPr>
        <w:rPr>
          <w:rFonts w:ascii="Cambria"/>
          <w:position w:val="-1"/>
          <w:sz w:val="18"/>
        </w:rPr>
        <w:sectPr w:rsidR="000A5913"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14:paraId="6DF91FDF" w14:textId="77777777" w:rsidR="000A5913" w:rsidRDefault="000A5913">
      <w:pPr>
        <w:pStyle w:val="BodyText"/>
        <w:spacing w:before="93"/>
        <w:rPr>
          <w:rFonts w:ascii="Cambria"/>
          <w:sz w:val="24"/>
        </w:rPr>
      </w:pPr>
    </w:p>
    <w:p w14:paraId="0948AD78" w14:textId="77777777" w:rsidR="000A5913" w:rsidRDefault="00D90DED">
      <w:pPr>
        <w:pStyle w:val="Heading1"/>
      </w:pPr>
      <w:bookmarkStart w:id="5" w:name="Aims_and_Objectives"/>
      <w:bookmarkEnd w:id="5"/>
      <w:r>
        <w:t>Aims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Objectives</w:t>
      </w:r>
    </w:p>
    <w:p w14:paraId="44338705" w14:textId="77777777" w:rsidR="000A5913" w:rsidRDefault="00D90DED">
      <w:pPr>
        <w:pStyle w:val="BodyText"/>
        <w:spacing w:before="242"/>
        <w:ind w:left="12"/>
      </w:pP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carried</w:t>
      </w:r>
      <w:r>
        <w:rPr>
          <w:spacing w:val="-8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4"/>
        </w:rPr>
        <w:t>aims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objectives:</w:t>
      </w:r>
    </w:p>
    <w:p w14:paraId="07CFAE06" w14:textId="77777777" w:rsidR="000A5913" w:rsidRDefault="000A5913">
      <w:pPr>
        <w:pStyle w:val="BodyText"/>
        <w:spacing w:before="20"/>
      </w:pPr>
    </w:p>
    <w:p w14:paraId="4553E28A" w14:textId="77777777" w:rsidR="000A5913" w:rsidRDefault="00D90DED">
      <w:pPr>
        <w:pStyle w:val="ListParagraph"/>
        <w:numPr>
          <w:ilvl w:val="0"/>
          <w:numId w:val="1"/>
        </w:numPr>
        <w:tabs>
          <w:tab w:val="left" w:pos="129"/>
        </w:tabs>
        <w:ind w:left="129" w:hanging="117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determine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histopathological</w:t>
      </w:r>
      <w:r>
        <w:rPr>
          <w:sz w:val="20"/>
        </w:rPr>
        <w:t xml:space="preserve"> </w:t>
      </w:r>
      <w:r>
        <w:rPr>
          <w:spacing w:val="-4"/>
          <w:sz w:val="20"/>
        </w:rPr>
        <w:t>findings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unrelated</w:t>
      </w:r>
    </w:p>
    <w:p w14:paraId="3E26911D" w14:textId="77777777" w:rsidR="000A5913" w:rsidRDefault="00D90DED">
      <w:pPr>
        <w:pStyle w:val="BodyText"/>
        <w:spacing w:before="10"/>
        <w:ind w:left="162"/>
      </w:pP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death.</w:t>
      </w:r>
    </w:p>
    <w:p w14:paraId="6899DC3A" w14:textId="77777777" w:rsidR="000A5913" w:rsidRDefault="00D90DED">
      <w:pPr>
        <w:pStyle w:val="ListParagraph"/>
        <w:numPr>
          <w:ilvl w:val="0"/>
          <w:numId w:val="1"/>
        </w:numPr>
        <w:tabs>
          <w:tab w:val="left" w:pos="127"/>
        </w:tabs>
        <w:spacing w:before="10"/>
        <w:ind w:left="127" w:hanging="115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highlight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various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incidental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interesting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microscopic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find-</w:t>
      </w:r>
    </w:p>
    <w:p w14:paraId="71A27CFA" w14:textId="77777777" w:rsidR="000A5913" w:rsidRDefault="00D90DED">
      <w:pPr>
        <w:pStyle w:val="BodyText"/>
        <w:spacing w:before="10"/>
        <w:ind w:left="162"/>
      </w:pPr>
      <w:proofErr w:type="spellStart"/>
      <w:r>
        <w:rPr>
          <w:spacing w:val="-4"/>
        </w:rPr>
        <w:t>ings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autopsies.</w:t>
      </w:r>
    </w:p>
    <w:p w14:paraId="01A16FD8" w14:textId="77777777" w:rsidR="000A5913" w:rsidRDefault="000A5913">
      <w:pPr>
        <w:pStyle w:val="BodyText"/>
        <w:spacing w:before="30"/>
      </w:pPr>
    </w:p>
    <w:p w14:paraId="294C7009" w14:textId="77777777" w:rsidR="000A5913" w:rsidRDefault="00D90DED">
      <w:pPr>
        <w:pStyle w:val="Heading1"/>
        <w:spacing w:before="1"/>
      </w:pPr>
      <w:bookmarkStart w:id="6" w:name="Materials_and_Methods"/>
      <w:bookmarkEnd w:id="6"/>
      <w:r>
        <w:rPr>
          <w:spacing w:val="-4"/>
        </w:rPr>
        <w:t>Materials</w:t>
      </w:r>
      <w:r>
        <w:rPr>
          <w:spacing w:val="-1"/>
        </w:rPr>
        <w:t xml:space="preserve"> </w:t>
      </w:r>
      <w:r>
        <w:rPr>
          <w:spacing w:val="-4"/>
        </w:rPr>
        <w:t>and</w:t>
      </w:r>
      <w:r>
        <w:rPr>
          <w:spacing w:val="-2"/>
        </w:rPr>
        <w:t xml:space="preserve"> </w:t>
      </w:r>
      <w:r>
        <w:rPr>
          <w:spacing w:val="-4"/>
        </w:rPr>
        <w:t>Methods</w:t>
      </w:r>
    </w:p>
    <w:p w14:paraId="7472D672" w14:textId="77777777" w:rsidR="000A5913" w:rsidRDefault="00D90DED">
      <w:pPr>
        <w:pStyle w:val="BodyText"/>
        <w:spacing w:before="241" w:line="249" w:lineRule="auto"/>
        <w:ind w:left="12" w:right="1"/>
        <w:jc w:val="both"/>
      </w:pPr>
      <w:r>
        <w:t xml:space="preserve">Retrospective study of medicolegal autopsies for seven years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2008-2014</w:t>
      </w:r>
      <w:r>
        <w:rPr>
          <w:spacing w:val="-11"/>
        </w:rPr>
        <w:t xml:space="preserve"> </w:t>
      </w:r>
      <w:r>
        <w:rPr>
          <w:spacing w:val="-2"/>
        </w:rPr>
        <w:t>was</w:t>
      </w:r>
      <w:r>
        <w:rPr>
          <w:spacing w:val="-10"/>
        </w:rPr>
        <w:t xml:space="preserve"> </w:t>
      </w:r>
      <w:r>
        <w:rPr>
          <w:spacing w:val="-2"/>
        </w:rPr>
        <w:t>conducted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 xml:space="preserve">Pathology, </w:t>
      </w:r>
      <w:r>
        <w:t>Bidar</w:t>
      </w:r>
      <w:r>
        <w:rPr>
          <w:spacing w:val="-11"/>
        </w:rPr>
        <w:t xml:space="preserve"> </w:t>
      </w:r>
      <w:r>
        <w:t>Institute</w:t>
      </w:r>
      <w:r>
        <w:rPr>
          <w:spacing w:val="-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Sciences,</w:t>
      </w:r>
      <w:r>
        <w:rPr>
          <w:spacing w:val="-10"/>
        </w:rPr>
        <w:t xml:space="preserve"> </w:t>
      </w:r>
      <w:r>
        <w:t>Bidar,</w:t>
      </w:r>
      <w:r>
        <w:rPr>
          <w:spacing w:val="-10"/>
        </w:rPr>
        <w:t xml:space="preserve"> </w:t>
      </w:r>
      <w:r>
        <w:t>Karnataka.</w:t>
      </w:r>
    </w:p>
    <w:p w14:paraId="7499BC33" w14:textId="77777777" w:rsidR="000A5913" w:rsidRDefault="000A5913">
      <w:pPr>
        <w:pStyle w:val="BodyText"/>
        <w:spacing w:before="12"/>
      </w:pPr>
    </w:p>
    <w:p w14:paraId="48D5DE99" w14:textId="77777777" w:rsidR="000A5913" w:rsidRDefault="00D90DED">
      <w:pPr>
        <w:pStyle w:val="BodyText"/>
        <w:spacing w:line="249" w:lineRule="auto"/>
        <w:ind w:left="12" w:right="1"/>
        <w:jc w:val="both"/>
      </w:pPr>
      <w:r>
        <w:t xml:space="preserve">The organs relevant to the case concerned were sent for </w:t>
      </w:r>
      <w:proofErr w:type="spellStart"/>
      <w:r>
        <w:t>histo</w:t>
      </w:r>
      <w:proofErr w:type="spellEnd"/>
      <w:r>
        <w:t xml:space="preserve">- </w:t>
      </w:r>
      <w:r>
        <w:rPr>
          <w:spacing w:val="-4"/>
        </w:rPr>
        <w:t>pathological</w:t>
      </w:r>
      <w:r>
        <w:rPr>
          <w:spacing w:val="-9"/>
        </w:rPr>
        <w:t xml:space="preserve"> </w:t>
      </w:r>
      <w:r>
        <w:rPr>
          <w:spacing w:val="-4"/>
        </w:rPr>
        <w:t>examination.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most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cases</w:t>
      </w:r>
      <w:r>
        <w:rPr>
          <w:spacing w:val="-8"/>
        </w:rPr>
        <w:t xml:space="preserve"> </w:t>
      </w:r>
      <w:r>
        <w:rPr>
          <w:spacing w:val="-4"/>
        </w:rPr>
        <w:t>heart,</w:t>
      </w:r>
      <w:r>
        <w:rPr>
          <w:spacing w:val="-9"/>
        </w:rPr>
        <w:t xml:space="preserve"> </w:t>
      </w:r>
      <w:r>
        <w:rPr>
          <w:spacing w:val="-4"/>
        </w:rPr>
        <w:t>liver,</w:t>
      </w:r>
      <w:r>
        <w:rPr>
          <w:spacing w:val="-8"/>
        </w:rPr>
        <w:t xml:space="preserve"> </w:t>
      </w:r>
      <w:r>
        <w:rPr>
          <w:spacing w:val="-4"/>
        </w:rPr>
        <w:t xml:space="preserve">spleen, </w:t>
      </w:r>
      <w:r>
        <w:rPr>
          <w:spacing w:val="-6"/>
        </w:rPr>
        <w:t xml:space="preserve">kidneys, brain and lungs were sent in formalin. Representative bits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concerned</w:t>
      </w:r>
      <w:r>
        <w:rPr>
          <w:spacing w:val="-9"/>
        </w:rPr>
        <w:t xml:space="preserve"> </w:t>
      </w:r>
      <w:r>
        <w:t>organs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processed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routine</w:t>
      </w:r>
      <w:r>
        <w:rPr>
          <w:spacing w:val="-9"/>
        </w:rPr>
        <w:t xml:space="preserve"> </w:t>
      </w:r>
      <w:r>
        <w:t xml:space="preserve">manner.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gross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microscopic</w:t>
      </w:r>
      <w:r>
        <w:rPr>
          <w:spacing w:val="-6"/>
        </w:rPr>
        <w:t xml:space="preserve"> </w:t>
      </w:r>
      <w:r>
        <w:rPr>
          <w:spacing w:val="-4"/>
        </w:rPr>
        <w:t>findings</w:t>
      </w:r>
      <w:r>
        <w:rPr>
          <w:spacing w:val="-6"/>
        </w:rPr>
        <w:t xml:space="preserve"> </w:t>
      </w:r>
      <w:r>
        <w:rPr>
          <w:spacing w:val="-4"/>
        </w:rPr>
        <w:t>were</w:t>
      </w:r>
      <w:r>
        <w:rPr>
          <w:spacing w:val="-6"/>
        </w:rPr>
        <w:t xml:space="preserve"> </w:t>
      </w:r>
      <w:r>
        <w:rPr>
          <w:spacing w:val="-4"/>
        </w:rPr>
        <w:t>taken</w:t>
      </w:r>
      <w:r>
        <w:rPr>
          <w:spacing w:val="-6"/>
        </w:rPr>
        <w:t xml:space="preserve"> </w:t>
      </w:r>
      <w:r>
        <w:rPr>
          <w:spacing w:val="-4"/>
        </w:rPr>
        <w:t>into</w:t>
      </w:r>
      <w:r>
        <w:rPr>
          <w:spacing w:val="-6"/>
        </w:rPr>
        <w:t xml:space="preserve"> </w:t>
      </w:r>
      <w:r>
        <w:rPr>
          <w:spacing w:val="-4"/>
        </w:rPr>
        <w:t xml:space="preserve">consideration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brief</w:t>
      </w:r>
      <w:r>
        <w:rPr>
          <w:spacing w:val="15"/>
        </w:rPr>
        <w:t xml:space="preserve"> </w:t>
      </w:r>
      <w:r>
        <w:rPr>
          <w:spacing w:val="-2"/>
        </w:rPr>
        <w:t>discussion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salient</w:t>
      </w:r>
      <w:r>
        <w:rPr>
          <w:spacing w:val="-6"/>
        </w:rPr>
        <w:t xml:space="preserve"> </w:t>
      </w:r>
      <w:r>
        <w:rPr>
          <w:spacing w:val="-2"/>
        </w:rPr>
        <w:t>features</w:t>
      </w:r>
      <w:r>
        <w:rPr>
          <w:spacing w:val="-7"/>
        </w:rPr>
        <w:t xml:space="preserve"> </w:t>
      </w:r>
      <w:r>
        <w:rPr>
          <w:spacing w:val="-2"/>
        </w:rPr>
        <w:t>were</w:t>
      </w:r>
      <w:r>
        <w:rPr>
          <w:spacing w:val="-6"/>
        </w:rPr>
        <w:t xml:space="preserve"> </w:t>
      </w:r>
      <w:r>
        <w:rPr>
          <w:spacing w:val="-2"/>
        </w:rPr>
        <w:t>made.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sec-</w:t>
      </w:r>
    </w:p>
    <w:p w14:paraId="4FC966FA" w14:textId="77777777" w:rsidR="000A5913" w:rsidRDefault="00D90DED">
      <w:pPr>
        <w:spacing w:before="74"/>
        <w:ind w:right="153"/>
        <w:jc w:val="right"/>
        <w:rPr>
          <w:i/>
          <w:sz w:val="16"/>
        </w:rPr>
      </w:pPr>
      <w:r>
        <w:br w:type="column"/>
      </w:r>
      <w:r w:rsidR="001611A9">
        <w:rPr>
          <w:i/>
          <w:sz w:val="16"/>
        </w:rPr>
        <w:t xml:space="preserve"> </w:t>
      </w:r>
    </w:p>
    <w:p w14:paraId="7C806506" w14:textId="77777777" w:rsidR="000A5913" w:rsidRDefault="00D90DED">
      <w:pPr>
        <w:pStyle w:val="BodyText"/>
        <w:spacing w:before="128" w:line="249" w:lineRule="auto"/>
        <w:ind w:left="12" w:right="153"/>
        <w:jc w:val="both"/>
      </w:pPr>
      <w:proofErr w:type="spellStart"/>
      <w:r>
        <w:rPr>
          <w:spacing w:val="-4"/>
        </w:rPr>
        <w:t>tions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were</w:t>
      </w:r>
      <w:r>
        <w:rPr>
          <w:spacing w:val="-6"/>
        </w:rPr>
        <w:t xml:space="preserve"> </w:t>
      </w:r>
      <w:r>
        <w:rPr>
          <w:spacing w:val="-4"/>
        </w:rPr>
        <w:t>stained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haematoxylin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eosin</w:t>
      </w:r>
      <w:r>
        <w:rPr>
          <w:spacing w:val="-6"/>
        </w:rPr>
        <w:t xml:space="preserve"> </w:t>
      </w:r>
      <w:r>
        <w:rPr>
          <w:spacing w:val="-4"/>
        </w:rPr>
        <w:t>(H</w:t>
      </w:r>
      <w:r>
        <w:rPr>
          <w:spacing w:val="-6"/>
        </w:rPr>
        <w:t xml:space="preserve"> </w:t>
      </w:r>
      <w:r>
        <w:rPr>
          <w:spacing w:val="-4"/>
        </w:rPr>
        <w:t>&amp;</w:t>
      </w:r>
      <w:r>
        <w:rPr>
          <w:spacing w:val="-6"/>
        </w:rPr>
        <w:t xml:space="preserve"> </w:t>
      </w:r>
      <w:r>
        <w:rPr>
          <w:spacing w:val="-4"/>
        </w:rPr>
        <w:t>E)</w:t>
      </w:r>
      <w:r>
        <w:rPr>
          <w:spacing w:val="-6"/>
        </w:rPr>
        <w:t xml:space="preserve"> </w:t>
      </w:r>
      <w:r>
        <w:rPr>
          <w:spacing w:val="-4"/>
        </w:rPr>
        <w:t>stain</w:t>
      </w:r>
      <w:r>
        <w:rPr>
          <w:spacing w:val="-6"/>
        </w:rPr>
        <w:t xml:space="preserve"> </w:t>
      </w:r>
      <w:r>
        <w:rPr>
          <w:spacing w:val="-4"/>
        </w:rPr>
        <w:t xml:space="preserve">and </w:t>
      </w:r>
      <w:r>
        <w:t>special</w:t>
      </w:r>
      <w:r>
        <w:rPr>
          <w:spacing w:val="-1"/>
        </w:rPr>
        <w:t xml:space="preserve"> </w:t>
      </w:r>
      <w:r>
        <w:t>stains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required.</w:t>
      </w:r>
    </w:p>
    <w:p w14:paraId="64B0A012" w14:textId="77777777" w:rsidR="000A5913" w:rsidRDefault="000A5913">
      <w:pPr>
        <w:pStyle w:val="BodyText"/>
        <w:spacing w:before="22"/>
      </w:pPr>
    </w:p>
    <w:p w14:paraId="66F9CD58" w14:textId="77777777" w:rsidR="000A5913" w:rsidRDefault="00D90DED">
      <w:pPr>
        <w:pStyle w:val="Heading1"/>
      </w:pPr>
      <w:bookmarkStart w:id="7" w:name="Results"/>
      <w:bookmarkEnd w:id="7"/>
      <w:r>
        <w:rPr>
          <w:spacing w:val="-2"/>
        </w:rPr>
        <w:t>Results</w:t>
      </w:r>
    </w:p>
    <w:p w14:paraId="18479E02" w14:textId="77777777" w:rsidR="000A5913" w:rsidRDefault="00D90DED">
      <w:pPr>
        <w:pStyle w:val="BodyText"/>
        <w:spacing w:before="242" w:line="249" w:lineRule="auto"/>
        <w:ind w:left="12" w:right="149"/>
        <w:jc w:val="both"/>
      </w:pPr>
      <w:r>
        <w:t>The</w:t>
      </w:r>
      <w:r>
        <w:rPr>
          <w:spacing w:val="-10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consists</w:t>
      </w:r>
      <w:r>
        <w:rPr>
          <w:spacing w:val="-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53</w:t>
      </w:r>
      <w:r>
        <w:rPr>
          <w:spacing w:val="-10"/>
        </w:rPr>
        <w:t xml:space="preserve"> </w:t>
      </w:r>
      <w:r>
        <w:t>Medicolegal</w:t>
      </w:r>
      <w:r>
        <w:rPr>
          <w:spacing w:val="-10"/>
        </w:rPr>
        <w:t xml:space="preserve"> </w:t>
      </w:r>
      <w:r>
        <w:t>autopsies</w:t>
      </w:r>
      <w:r>
        <w:rPr>
          <w:spacing w:val="-10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for histopathological</w:t>
      </w:r>
      <w:r>
        <w:rPr>
          <w:spacing w:val="-13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2008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2014.</w:t>
      </w:r>
      <w:r>
        <w:rPr>
          <w:spacing w:val="-12"/>
        </w:rPr>
        <w:t xml:space="preserve"> </w:t>
      </w:r>
      <w:r>
        <w:t>Although</w:t>
      </w:r>
      <w:r>
        <w:rPr>
          <w:spacing w:val="-13"/>
        </w:rPr>
        <w:t xml:space="preserve"> </w:t>
      </w:r>
      <w:r>
        <w:t xml:space="preserve">the </w:t>
      </w:r>
      <w:r>
        <w:rPr>
          <w:spacing w:val="-2"/>
        </w:rPr>
        <w:t>number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autopsies</w:t>
      </w:r>
      <w:r>
        <w:rPr>
          <w:spacing w:val="-11"/>
        </w:rPr>
        <w:t xml:space="preserve"> </w:t>
      </w:r>
      <w:r>
        <w:rPr>
          <w:spacing w:val="-2"/>
        </w:rPr>
        <w:t>done</w:t>
      </w:r>
      <w:r>
        <w:rPr>
          <w:spacing w:val="-10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quite</w:t>
      </w:r>
      <w:r>
        <w:rPr>
          <w:spacing w:val="-10"/>
        </w:rPr>
        <w:t xml:space="preserve"> </w:t>
      </w:r>
      <w:r>
        <w:rPr>
          <w:spacing w:val="-2"/>
        </w:rPr>
        <w:t>high,</w:t>
      </w:r>
      <w:r>
        <w:rPr>
          <w:spacing w:val="-11"/>
        </w:rPr>
        <w:t xml:space="preserve"> </w:t>
      </w:r>
      <w:r>
        <w:rPr>
          <w:spacing w:val="-2"/>
        </w:rPr>
        <w:t>only</w:t>
      </w:r>
      <w:r>
        <w:rPr>
          <w:spacing w:val="-10"/>
        </w:rPr>
        <w:t xml:space="preserve"> </w:t>
      </w:r>
      <w:r>
        <w:rPr>
          <w:spacing w:val="-2"/>
        </w:rPr>
        <w:t>53</w:t>
      </w:r>
      <w:r>
        <w:rPr>
          <w:spacing w:val="-11"/>
        </w:rPr>
        <w:t xml:space="preserve"> </w:t>
      </w:r>
      <w:r>
        <w:rPr>
          <w:spacing w:val="-2"/>
        </w:rPr>
        <w:t>autopsies</w:t>
      </w:r>
      <w:r>
        <w:rPr>
          <w:spacing w:val="-10"/>
        </w:rPr>
        <w:t xml:space="preserve"> </w:t>
      </w:r>
      <w:r>
        <w:rPr>
          <w:spacing w:val="-2"/>
        </w:rPr>
        <w:t xml:space="preserve">were </w:t>
      </w:r>
      <w:r>
        <w:t>sent for histopathological analysis. A detailed requisition form consisting</w:t>
      </w:r>
      <w:r>
        <w:rPr>
          <w:spacing w:val="-12"/>
        </w:rPr>
        <w:t xml:space="preserve"> </w:t>
      </w:r>
      <w:r>
        <w:t>of Patient</w:t>
      </w:r>
      <w:r>
        <w:rPr>
          <w:spacing w:val="-12"/>
        </w:rPr>
        <w:t xml:space="preserve"> </w:t>
      </w:r>
      <w:r>
        <w:t>identification,</w:t>
      </w:r>
      <w:r>
        <w:rPr>
          <w:spacing w:val="-11"/>
        </w:rPr>
        <w:t xml:space="preserve"> </w:t>
      </w:r>
      <w:r>
        <w:t>brief history,</w:t>
      </w:r>
      <w:r>
        <w:rPr>
          <w:spacing w:val="-11"/>
        </w:rPr>
        <w:t xml:space="preserve"> </w:t>
      </w:r>
      <w:r>
        <w:t>Autopsy</w:t>
      </w:r>
      <w:r>
        <w:rPr>
          <w:spacing w:val="-12"/>
        </w:rPr>
        <w:t xml:space="preserve"> </w:t>
      </w:r>
      <w:r>
        <w:t xml:space="preserve">find- </w:t>
      </w:r>
      <w:proofErr w:type="spellStart"/>
      <w:r>
        <w:rPr>
          <w:spacing w:val="-4"/>
        </w:rPr>
        <w:t>ings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preliminary</w:t>
      </w:r>
      <w:r>
        <w:rPr>
          <w:spacing w:val="-8"/>
        </w:rPr>
        <w:t xml:space="preserve"> </w:t>
      </w:r>
      <w:r>
        <w:rPr>
          <w:spacing w:val="-4"/>
        </w:rPr>
        <w:t>cause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death</w:t>
      </w:r>
      <w:r>
        <w:rPr>
          <w:spacing w:val="-8"/>
        </w:rPr>
        <w:t xml:space="preserve"> </w:t>
      </w:r>
      <w:r>
        <w:rPr>
          <w:spacing w:val="-4"/>
        </w:rPr>
        <w:t>along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pieces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organs</w:t>
      </w:r>
      <w:r>
        <w:rPr>
          <w:spacing w:val="-8"/>
        </w:rPr>
        <w:t xml:space="preserve"> </w:t>
      </w:r>
      <w:r>
        <w:rPr>
          <w:spacing w:val="-4"/>
        </w:rPr>
        <w:t>were received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>Forensic</w:t>
      </w:r>
      <w:r>
        <w:rPr>
          <w:spacing w:val="-6"/>
        </w:rPr>
        <w:t xml:space="preserve"> </w:t>
      </w:r>
      <w:r>
        <w:rPr>
          <w:spacing w:val="-4"/>
        </w:rPr>
        <w:t>Medicine</w:t>
      </w:r>
      <w:r>
        <w:rPr>
          <w:spacing w:val="-6"/>
        </w:rPr>
        <w:t xml:space="preserve"> </w:t>
      </w:r>
      <w:r>
        <w:rPr>
          <w:spacing w:val="-4"/>
        </w:rPr>
        <w:t>Department.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was</w:t>
      </w:r>
      <w:r>
        <w:rPr>
          <w:spacing w:val="-6"/>
        </w:rPr>
        <w:t xml:space="preserve"> </w:t>
      </w:r>
      <w:r>
        <w:rPr>
          <w:spacing w:val="-4"/>
        </w:rPr>
        <w:t xml:space="preserve">collected </w:t>
      </w:r>
      <w:r>
        <w:t>and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microscopic</w:t>
      </w:r>
      <w:r>
        <w:rPr>
          <w:spacing w:val="-3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proofErr w:type="spellStart"/>
      <w:r>
        <w:t>analysed</w:t>
      </w:r>
      <w:proofErr w:type="spellEnd"/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tabulated.</w:t>
      </w:r>
    </w:p>
    <w:p w14:paraId="0E8581EE" w14:textId="77777777" w:rsidR="000A5913" w:rsidRDefault="000A5913">
      <w:pPr>
        <w:pStyle w:val="BodyText"/>
        <w:spacing w:before="17"/>
      </w:pPr>
    </w:p>
    <w:p w14:paraId="32D63AB7" w14:textId="77777777" w:rsidR="000A5913" w:rsidRDefault="00D90DED">
      <w:pPr>
        <w:pStyle w:val="BodyText"/>
        <w:spacing w:line="249" w:lineRule="auto"/>
        <w:ind w:left="12" w:right="150"/>
        <w:jc w:val="both"/>
      </w:pPr>
      <w:r>
        <w:rPr>
          <w:spacing w:val="-4"/>
        </w:rPr>
        <w:t>Among</w:t>
      </w:r>
      <w:r>
        <w:rPr>
          <w:spacing w:val="-8"/>
        </w:rPr>
        <w:t xml:space="preserve"> </w:t>
      </w:r>
      <w:r>
        <w:rPr>
          <w:spacing w:val="-4"/>
        </w:rPr>
        <w:t>various</w:t>
      </w:r>
      <w:r>
        <w:rPr>
          <w:spacing w:val="-7"/>
        </w:rPr>
        <w:t xml:space="preserve"> </w:t>
      </w:r>
      <w:r>
        <w:rPr>
          <w:spacing w:val="-4"/>
        </w:rPr>
        <w:t>histopathological</w:t>
      </w:r>
      <w:r>
        <w:rPr>
          <w:spacing w:val="-8"/>
        </w:rPr>
        <w:t xml:space="preserve"> </w:t>
      </w:r>
      <w:r>
        <w:rPr>
          <w:spacing w:val="-4"/>
        </w:rPr>
        <w:t>findings,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commonest</w:t>
      </w:r>
      <w:r>
        <w:rPr>
          <w:spacing w:val="-8"/>
        </w:rPr>
        <w:t xml:space="preserve"> </w:t>
      </w:r>
      <w:r>
        <w:rPr>
          <w:spacing w:val="-4"/>
        </w:rPr>
        <w:t xml:space="preserve">micro- </w:t>
      </w:r>
      <w:proofErr w:type="spellStart"/>
      <w:r>
        <w:t>scopic</w:t>
      </w:r>
      <w:proofErr w:type="spellEnd"/>
      <w:r>
        <w:rPr>
          <w:spacing w:val="-12"/>
        </w:rPr>
        <w:t xml:space="preserve"> </w:t>
      </w:r>
      <w:r>
        <w:t>finding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pulmonary</w:t>
      </w:r>
      <w:r>
        <w:rPr>
          <w:spacing w:val="-12"/>
        </w:rPr>
        <w:t xml:space="preserve"> </w:t>
      </w:r>
      <w:r>
        <w:t>edema</w:t>
      </w:r>
      <w:r>
        <w:rPr>
          <w:spacing w:val="-12"/>
        </w:rPr>
        <w:t xml:space="preserve"> </w:t>
      </w:r>
      <w:r>
        <w:t>followed</w:t>
      </w:r>
      <w:r>
        <w:rPr>
          <w:spacing w:val="-12"/>
        </w:rPr>
        <w:t xml:space="preserve"> </w:t>
      </w:r>
      <w:r>
        <w:t>fatty</w:t>
      </w:r>
      <w:r>
        <w:rPr>
          <w:spacing w:val="-12"/>
        </w:rPr>
        <w:t xml:space="preserve"> </w:t>
      </w:r>
      <w:r>
        <w:t>liver,</w:t>
      </w:r>
      <w:r>
        <w:rPr>
          <w:spacing w:val="-12"/>
        </w:rPr>
        <w:t xml:space="preserve"> </w:t>
      </w:r>
      <w:r>
        <w:t xml:space="preserve">LVH </w:t>
      </w:r>
      <w:r>
        <w:rPr>
          <w:spacing w:val="-4"/>
        </w:rPr>
        <w:t>and Atherosclerosis (Table 1) and the commonest</w:t>
      </w:r>
      <w:r>
        <w:rPr>
          <w:spacing w:val="-5"/>
        </w:rPr>
        <w:t xml:space="preserve"> </w:t>
      </w:r>
      <w:r>
        <w:rPr>
          <w:spacing w:val="-4"/>
        </w:rPr>
        <w:t>incidental</w:t>
      </w:r>
      <w:r>
        <w:rPr>
          <w:spacing w:val="-5"/>
        </w:rPr>
        <w:t xml:space="preserve"> </w:t>
      </w:r>
      <w:r>
        <w:rPr>
          <w:spacing w:val="-4"/>
        </w:rPr>
        <w:t xml:space="preserve">find- </w:t>
      </w:r>
      <w:proofErr w:type="spellStart"/>
      <w:r>
        <w:t>ing</w:t>
      </w:r>
      <w:proofErr w:type="spellEnd"/>
      <w:r>
        <w:rPr>
          <w:spacing w:val="-3"/>
        </w:rPr>
        <w:t xml:space="preserve"> </w:t>
      </w:r>
      <w:r>
        <w:t>detected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Atherosclerosis</w:t>
      </w:r>
      <w:r>
        <w:rPr>
          <w:spacing w:val="-3"/>
        </w:rPr>
        <w:t xml:space="preserve"> </w:t>
      </w:r>
      <w:r>
        <w:t>(Table</w:t>
      </w:r>
      <w:r>
        <w:rPr>
          <w:spacing w:val="-3"/>
        </w:rPr>
        <w:t xml:space="preserve"> </w:t>
      </w:r>
      <w:r>
        <w:t>2).</w:t>
      </w:r>
    </w:p>
    <w:p w14:paraId="5F973B3F" w14:textId="77777777" w:rsidR="000A5913" w:rsidRDefault="000A5913">
      <w:pPr>
        <w:pStyle w:val="BodyText"/>
        <w:spacing w:before="13"/>
      </w:pPr>
    </w:p>
    <w:p w14:paraId="47C8C5A4" w14:textId="77777777" w:rsidR="000A5913" w:rsidRDefault="00D90DED">
      <w:pPr>
        <w:pStyle w:val="BodyText"/>
        <w:ind w:left="12"/>
      </w:pPr>
      <w:r>
        <w:t>Out</w:t>
      </w:r>
      <w:r>
        <w:rPr>
          <w:spacing w:val="-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53</w:t>
      </w:r>
      <w:r>
        <w:rPr>
          <w:spacing w:val="-12"/>
        </w:rPr>
        <w:t xml:space="preserve"> </w:t>
      </w:r>
      <w:r>
        <w:t>autopsies,</w:t>
      </w:r>
      <w:r>
        <w:rPr>
          <w:spacing w:val="-12"/>
        </w:rPr>
        <w:t xml:space="preserve"> </w:t>
      </w:r>
      <w:r>
        <w:t>42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male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female</w:t>
      </w:r>
      <w:r>
        <w:rPr>
          <w:spacing w:val="-12"/>
        </w:rPr>
        <w:t xml:space="preserve"> </w:t>
      </w:r>
      <w:r>
        <w:t>(Table</w:t>
      </w:r>
      <w:r>
        <w:rPr>
          <w:spacing w:val="-12"/>
        </w:rPr>
        <w:t xml:space="preserve"> </w:t>
      </w:r>
      <w:r>
        <w:rPr>
          <w:spacing w:val="-5"/>
        </w:rPr>
        <w:t>3)</w:t>
      </w:r>
    </w:p>
    <w:p w14:paraId="7C52F1AD" w14:textId="77777777" w:rsidR="000A5913" w:rsidRDefault="000A5913">
      <w:pPr>
        <w:pStyle w:val="BodyText"/>
        <w:sectPr w:rsidR="000A5913">
          <w:pgSz w:w="11910" w:h="16840"/>
          <w:pgMar w:top="260" w:right="566" w:bottom="280" w:left="708" w:header="720" w:footer="720" w:gutter="0"/>
          <w:cols w:num="2" w:space="720" w:equalWidth="0">
            <w:col w:w="5050" w:space="382"/>
            <w:col w:w="5204"/>
          </w:cols>
        </w:sectPr>
      </w:pPr>
    </w:p>
    <w:p w14:paraId="150E7688" w14:textId="77777777" w:rsidR="000A5913" w:rsidRDefault="00D90DED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271936" behindDoc="1" locked="0" layoutInCell="1" allowOverlap="1" wp14:anchorId="7F86FF57" wp14:editId="78FE9AAC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29064" id="Graphic 10" o:spid="_x0000_s1026" style="position:absolute;margin-left:.5pt;margin-top:.5pt;width:594.3pt;height:840.9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</w:p>
    <w:p w14:paraId="66E5FC79" w14:textId="77777777" w:rsidR="000A5913" w:rsidRDefault="00D90DED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80B23E" wp14:editId="1642D4CF">
                <wp:extent cx="6645909" cy="9525"/>
                <wp:effectExtent l="9525" t="0" r="254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1E3F0" id="Group 11" o:spid="_x0000_s1026" style="width:523.3pt;height:.75pt;mso-position-horizontal-relative:char;mso-position-vertical-relative:lin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">
                <v:shape id="Graphic 12" o:spid="_x0000_s1027" style="position:absolute;top:47;width:66459;height:13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" path="m,l6645605,e" filled="f">
                  <v:path arrowok="t"/>
                </v:shape>
                <w10:anchorlock/>
              </v:group>
            </w:pict>
          </mc:Fallback>
        </mc:AlternateContent>
      </w:r>
    </w:p>
    <w:p w14:paraId="20138939" w14:textId="77777777" w:rsidR="000A5913" w:rsidRDefault="00D90DED">
      <w:pPr>
        <w:spacing w:before="94"/>
        <w:ind w:left="2021" w:right="2161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Histopathological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findings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Autopsies.</w:t>
      </w:r>
    </w:p>
    <w:p w14:paraId="28840C53" w14:textId="77777777" w:rsidR="000A5913" w:rsidRDefault="000A5913">
      <w:pPr>
        <w:pStyle w:val="BodyText"/>
        <w:spacing w:before="46" w:after="1"/>
        <w:rPr>
          <w:b/>
        </w:rPr>
      </w:pPr>
    </w:p>
    <w:tbl>
      <w:tblPr>
        <w:tblW w:w="0" w:type="auto"/>
        <w:tblInd w:w="2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985"/>
        <w:gridCol w:w="1329"/>
      </w:tblGrid>
      <w:tr w:rsidR="000A5913" w14:paraId="5F6C5408" w14:textId="77777777">
        <w:trPr>
          <w:trHeight w:val="275"/>
        </w:trPr>
        <w:tc>
          <w:tcPr>
            <w:tcW w:w="850" w:type="dxa"/>
          </w:tcPr>
          <w:p w14:paraId="6CD9A3F7" w14:textId="77777777" w:rsidR="000A5913" w:rsidRDefault="00D90D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985" w:type="dxa"/>
          </w:tcPr>
          <w:p w14:paraId="7474366F" w14:textId="77777777" w:rsidR="000A5913" w:rsidRDefault="00D90D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Finding</w:t>
            </w:r>
          </w:p>
        </w:tc>
        <w:tc>
          <w:tcPr>
            <w:tcW w:w="1329" w:type="dxa"/>
          </w:tcPr>
          <w:p w14:paraId="29593C55" w14:textId="77777777" w:rsidR="000A5913" w:rsidRDefault="00D90D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Cases</w:t>
            </w:r>
          </w:p>
        </w:tc>
      </w:tr>
      <w:tr w:rsidR="000A5913" w14:paraId="03640A99" w14:textId="77777777">
        <w:trPr>
          <w:trHeight w:val="275"/>
        </w:trPr>
        <w:tc>
          <w:tcPr>
            <w:tcW w:w="850" w:type="dxa"/>
          </w:tcPr>
          <w:p w14:paraId="59E097DD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85" w:type="dxa"/>
          </w:tcPr>
          <w:p w14:paraId="182ED4C6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>Pulmonary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edema</w:t>
            </w:r>
          </w:p>
        </w:tc>
        <w:tc>
          <w:tcPr>
            <w:tcW w:w="1329" w:type="dxa"/>
          </w:tcPr>
          <w:p w14:paraId="57A58173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0A5913" w14:paraId="575829C4" w14:textId="77777777">
        <w:trPr>
          <w:trHeight w:val="275"/>
        </w:trPr>
        <w:tc>
          <w:tcPr>
            <w:tcW w:w="850" w:type="dxa"/>
          </w:tcPr>
          <w:p w14:paraId="2FF73FB0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85" w:type="dxa"/>
          </w:tcPr>
          <w:p w14:paraId="3B530DF1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Fatty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liver</w:t>
            </w:r>
          </w:p>
        </w:tc>
        <w:tc>
          <w:tcPr>
            <w:tcW w:w="1329" w:type="dxa"/>
          </w:tcPr>
          <w:p w14:paraId="7C4AA991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0A5913" w14:paraId="56FAF90A" w14:textId="77777777">
        <w:trPr>
          <w:trHeight w:val="275"/>
        </w:trPr>
        <w:tc>
          <w:tcPr>
            <w:tcW w:w="850" w:type="dxa"/>
          </w:tcPr>
          <w:p w14:paraId="6C473B69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85" w:type="dxa"/>
          </w:tcPr>
          <w:p w14:paraId="03BF2AFA" w14:textId="77777777" w:rsidR="000A5913" w:rsidRDefault="00D90DED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4"/>
                <w:sz w:val="20"/>
              </w:rPr>
              <w:t>Left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ventricular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Hypertrophy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(LVH)</w:t>
            </w:r>
          </w:p>
        </w:tc>
        <w:tc>
          <w:tcPr>
            <w:tcW w:w="1329" w:type="dxa"/>
          </w:tcPr>
          <w:p w14:paraId="57E067CD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0A5913" w14:paraId="7758590D" w14:textId="77777777">
        <w:trPr>
          <w:trHeight w:val="275"/>
        </w:trPr>
        <w:tc>
          <w:tcPr>
            <w:tcW w:w="850" w:type="dxa"/>
          </w:tcPr>
          <w:p w14:paraId="7530DF1A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985" w:type="dxa"/>
          </w:tcPr>
          <w:p w14:paraId="6EEBECEA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Atherosclerosis</w:t>
            </w:r>
          </w:p>
        </w:tc>
        <w:tc>
          <w:tcPr>
            <w:tcW w:w="1329" w:type="dxa"/>
          </w:tcPr>
          <w:p w14:paraId="6BECD29A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0A5913" w14:paraId="33F3FAE0" w14:textId="77777777">
        <w:trPr>
          <w:trHeight w:val="275"/>
        </w:trPr>
        <w:tc>
          <w:tcPr>
            <w:tcW w:w="850" w:type="dxa"/>
          </w:tcPr>
          <w:p w14:paraId="135D3259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85" w:type="dxa"/>
          </w:tcPr>
          <w:p w14:paraId="79614616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9"/>
                <w:sz w:val="20"/>
              </w:rPr>
              <w:t>CVC</w:t>
            </w:r>
            <w:r>
              <w:rPr>
                <w:spacing w:val="-4"/>
                <w:sz w:val="20"/>
              </w:rPr>
              <w:t xml:space="preserve"> Lung</w:t>
            </w:r>
          </w:p>
        </w:tc>
        <w:tc>
          <w:tcPr>
            <w:tcW w:w="1329" w:type="dxa"/>
          </w:tcPr>
          <w:p w14:paraId="23CABE51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0A5913" w14:paraId="3BFD1BE3" w14:textId="77777777">
        <w:trPr>
          <w:trHeight w:val="275"/>
        </w:trPr>
        <w:tc>
          <w:tcPr>
            <w:tcW w:w="850" w:type="dxa"/>
          </w:tcPr>
          <w:p w14:paraId="31EC27DC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985" w:type="dxa"/>
          </w:tcPr>
          <w:p w14:paraId="4BC1FD83" w14:textId="77777777" w:rsidR="000A5913" w:rsidRDefault="00D90DE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Tuberculosis</w:t>
            </w:r>
          </w:p>
        </w:tc>
        <w:tc>
          <w:tcPr>
            <w:tcW w:w="1329" w:type="dxa"/>
          </w:tcPr>
          <w:p w14:paraId="6C275537" w14:textId="77777777" w:rsidR="000A5913" w:rsidRDefault="00D90DED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A5913" w14:paraId="3693B8C7" w14:textId="77777777">
        <w:trPr>
          <w:trHeight w:val="275"/>
        </w:trPr>
        <w:tc>
          <w:tcPr>
            <w:tcW w:w="850" w:type="dxa"/>
          </w:tcPr>
          <w:p w14:paraId="7823A582" w14:textId="77777777" w:rsidR="000A5913" w:rsidRDefault="00D90DED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985" w:type="dxa"/>
          </w:tcPr>
          <w:p w14:paraId="0A916876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Bronchopneumonia</w:t>
            </w:r>
          </w:p>
        </w:tc>
        <w:tc>
          <w:tcPr>
            <w:tcW w:w="1329" w:type="dxa"/>
          </w:tcPr>
          <w:p w14:paraId="076130A4" w14:textId="77777777"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0A5913" w14:paraId="6EC6BCB0" w14:textId="77777777">
        <w:trPr>
          <w:trHeight w:val="275"/>
        </w:trPr>
        <w:tc>
          <w:tcPr>
            <w:tcW w:w="850" w:type="dxa"/>
          </w:tcPr>
          <w:p w14:paraId="5C2482C8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985" w:type="dxa"/>
          </w:tcPr>
          <w:p w14:paraId="7FBA2059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Encephalitis</w:t>
            </w:r>
          </w:p>
        </w:tc>
        <w:tc>
          <w:tcPr>
            <w:tcW w:w="1329" w:type="dxa"/>
          </w:tcPr>
          <w:p w14:paraId="2277F38A" w14:textId="77777777"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A5913" w14:paraId="4CC904BB" w14:textId="77777777">
        <w:trPr>
          <w:trHeight w:val="275"/>
        </w:trPr>
        <w:tc>
          <w:tcPr>
            <w:tcW w:w="850" w:type="dxa"/>
          </w:tcPr>
          <w:p w14:paraId="594197AF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985" w:type="dxa"/>
          </w:tcPr>
          <w:p w14:paraId="4464F635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Intrauterine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POC</w:t>
            </w:r>
          </w:p>
        </w:tc>
        <w:tc>
          <w:tcPr>
            <w:tcW w:w="1329" w:type="dxa"/>
          </w:tcPr>
          <w:p w14:paraId="70461CBA" w14:textId="77777777" w:rsidR="000A5913" w:rsidRDefault="00D90DED">
            <w:pPr>
              <w:pStyle w:val="TableParagraph"/>
              <w:spacing w:before="17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0A5913" w14:paraId="3430D0DD" w14:textId="77777777">
        <w:trPr>
          <w:trHeight w:val="275"/>
        </w:trPr>
        <w:tc>
          <w:tcPr>
            <w:tcW w:w="850" w:type="dxa"/>
          </w:tcPr>
          <w:p w14:paraId="56C748D5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85" w:type="dxa"/>
          </w:tcPr>
          <w:p w14:paraId="3641F77C" w14:textId="77777777"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9"/>
                <w:sz w:val="20"/>
              </w:rPr>
              <w:t>CVC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Liver</w:t>
            </w:r>
          </w:p>
        </w:tc>
        <w:tc>
          <w:tcPr>
            <w:tcW w:w="1329" w:type="dxa"/>
          </w:tcPr>
          <w:p w14:paraId="1BC01D4D" w14:textId="77777777" w:rsidR="000A5913" w:rsidRDefault="00D90DED">
            <w:pPr>
              <w:pStyle w:val="TableParagraph"/>
              <w:spacing w:before="17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A5913" w14:paraId="453387E1" w14:textId="77777777">
        <w:trPr>
          <w:trHeight w:val="275"/>
        </w:trPr>
        <w:tc>
          <w:tcPr>
            <w:tcW w:w="850" w:type="dxa"/>
          </w:tcPr>
          <w:p w14:paraId="4FC98979" w14:textId="77777777" w:rsidR="000A5913" w:rsidRDefault="00D90DED">
            <w:pPr>
              <w:pStyle w:val="TableParagraph"/>
              <w:spacing w:before="1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985" w:type="dxa"/>
          </w:tcPr>
          <w:p w14:paraId="01ABC2F9" w14:textId="77777777" w:rsidR="000A5913" w:rsidRDefault="00D90DED">
            <w:pPr>
              <w:pStyle w:val="TableParagraph"/>
              <w:spacing w:before="17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Decomposed</w:t>
            </w:r>
          </w:p>
        </w:tc>
        <w:tc>
          <w:tcPr>
            <w:tcW w:w="1329" w:type="dxa"/>
          </w:tcPr>
          <w:p w14:paraId="35638008" w14:textId="77777777" w:rsidR="000A5913" w:rsidRDefault="00D90DED">
            <w:pPr>
              <w:pStyle w:val="TableParagraph"/>
              <w:spacing w:before="17"/>
              <w:ind w:right="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64F08C77" w14:textId="77777777" w:rsidR="000A5913" w:rsidRDefault="000A5913">
      <w:pPr>
        <w:pStyle w:val="BodyText"/>
        <w:spacing w:before="40"/>
        <w:rPr>
          <w:b/>
        </w:rPr>
      </w:pPr>
    </w:p>
    <w:p w14:paraId="7B49A73D" w14:textId="77777777" w:rsidR="000A5913" w:rsidRDefault="00D90DED">
      <w:pPr>
        <w:spacing w:before="1"/>
        <w:ind w:left="2020" w:right="2161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Incidental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findings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Autopsies.</w:t>
      </w:r>
    </w:p>
    <w:p w14:paraId="53A1D295" w14:textId="77777777" w:rsidR="000A5913" w:rsidRDefault="000A5913">
      <w:pPr>
        <w:pStyle w:val="BodyText"/>
        <w:spacing w:before="46"/>
        <w:rPr>
          <w:b/>
        </w:rPr>
      </w:pPr>
    </w:p>
    <w:tbl>
      <w:tblPr>
        <w:tblW w:w="0" w:type="auto"/>
        <w:tblInd w:w="3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2713"/>
      </w:tblGrid>
      <w:tr w:rsidR="000A5913" w14:paraId="125C3CEC" w14:textId="77777777">
        <w:trPr>
          <w:trHeight w:val="275"/>
        </w:trPr>
        <w:tc>
          <w:tcPr>
            <w:tcW w:w="749" w:type="dxa"/>
          </w:tcPr>
          <w:p w14:paraId="02188F0D" w14:textId="77777777" w:rsidR="000A5913" w:rsidRDefault="00D90DE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713" w:type="dxa"/>
          </w:tcPr>
          <w:p w14:paraId="03348EF0" w14:textId="77777777" w:rsidR="000A5913" w:rsidRDefault="00D90DED">
            <w:pPr>
              <w:pStyle w:val="TableParagraph"/>
              <w:ind w:left="17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Incidental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finding</w:t>
            </w:r>
          </w:p>
        </w:tc>
      </w:tr>
      <w:tr w:rsidR="000A5913" w14:paraId="1B4268A6" w14:textId="77777777">
        <w:trPr>
          <w:trHeight w:val="275"/>
        </w:trPr>
        <w:tc>
          <w:tcPr>
            <w:tcW w:w="749" w:type="dxa"/>
          </w:tcPr>
          <w:p w14:paraId="7799E8E4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13" w:type="dxa"/>
          </w:tcPr>
          <w:p w14:paraId="66887020" w14:textId="77777777" w:rsidR="000A5913" w:rsidRDefault="00D90DED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pacing w:val="-2"/>
                <w:sz w:val="20"/>
              </w:rPr>
              <w:t>Atherosclerosis</w:t>
            </w:r>
          </w:p>
        </w:tc>
      </w:tr>
      <w:tr w:rsidR="000A5913" w14:paraId="02A312D6" w14:textId="77777777">
        <w:trPr>
          <w:trHeight w:val="275"/>
        </w:trPr>
        <w:tc>
          <w:tcPr>
            <w:tcW w:w="749" w:type="dxa"/>
          </w:tcPr>
          <w:p w14:paraId="5DB566CB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13" w:type="dxa"/>
          </w:tcPr>
          <w:p w14:paraId="13356652" w14:textId="77777777" w:rsidR="000A5913" w:rsidRDefault="00D90DED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pacing w:val="-2"/>
                <w:sz w:val="20"/>
              </w:rPr>
              <w:t>Encephalitis</w:t>
            </w:r>
          </w:p>
        </w:tc>
      </w:tr>
      <w:tr w:rsidR="000A5913" w14:paraId="0A514F6A" w14:textId="77777777">
        <w:trPr>
          <w:trHeight w:val="275"/>
        </w:trPr>
        <w:tc>
          <w:tcPr>
            <w:tcW w:w="749" w:type="dxa"/>
          </w:tcPr>
          <w:p w14:paraId="45165450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13" w:type="dxa"/>
          </w:tcPr>
          <w:p w14:paraId="04AD603A" w14:textId="77777777" w:rsidR="000A5913" w:rsidRDefault="00D90DED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Chronic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Glomerulonephritis</w:t>
            </w:r>
          </w:p>
        </w:tc>
      </w:tr>
      <w:tr w:rsidR="000A5913" w14:paraId="74EE5FE2" w14:textId="77777777">
        <w:trPr>
          <w:trHeight w:val="275"/>
        </w:trPr>
        <w:tc>
          <w:tcPr>
            <w:tcW w:w="749" w:type="dxa"/>
          </w:tcPr>
          <w:p w14:paraId="6C604DC7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13" w:type="dxa"/>
          </w:tcPr>
          <w:p w14:paraId="4594B4F1" w14:textId="77777777" w:rsidR="000A5913" w:rsidRDefault="00D90DED">
            <w:pPr>
              <w:pStyle w:val="TableParagraph"/>
              <w:ind w:left="17" w:right="1"/>
              <w:rPr>
                <w:sz w:val="20"/>
              </w:rPr>
            </w:pPr>
            <w:r>
              <w:rPr>
                <w:spacing w:val="-4"/>
                <w:sz w:val="20"/>
              </w:rPr>
              <w:t>Acute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Necrosis</w:t>
            </w:r>
          </w:p>
        </w:tc>
      </w:tr>
      <w:tr w:rsidR="000A5913" w14:paraId="1F8FB08A" w14:textId="77777777">
        <w:trPr>
          <w:trHeight w:val="275"/>
        </w:trPr>
        <w:tc>
          <w:tcPr>
            <w:tcW w:w="749" w:type="dxa"/>
          </w:tcPr>
          <w:p w14:paraId="77E1553D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13" w:type="dxa"/>
          </w:tcPr>
          <w:p w14:paraId="1A8FF3FB" w14:textId="77777777" w:rsidR="000A5913" w:rsidRDefault="00D90DED"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Sickle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Thrombi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organs</w:t>
            </w:r>
          </w:p>
        </w:tc>
      </w:tr>
      <w:tr w:rsidR="000A5913" w14:paraId="55BA3D38" w14:textId="77777777">
        <w:trPr>
          <w:trHeight w:val="275"/>
        </w:trPr>
        <w:tc>
          <w:tcPr>
            <w:tcW w:w="749" w:type="dxa"/>
          </w:tcPr>
          <w:p w14:paraId="66745521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13" w:type="dxa"/>
          </w:tcPr>
          <w:p w14:paraId="17F2B945" w14:textId="77777777" w:rsidR="000A5913" w:rsidRDefault="00D90DED">
            <w:pPr>
              <w:pStyle w:val="TableParagraph"/>
              <w:ind w:left="17" w:right="1"/>
              <w:rPr>
                <w:sz w:val="20"/>
              </w:rPr>
            </w:pPr>
            <w:r>
              <w:rPr>
                <w:w w:val="90"/>
                <w:sz w:val="20"/>
              </w:rPr>
              <w:t>Artificial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Mitral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valve</w:t>
            </w:r>
          </w:p>
        </w:tc>
      </w:tr>
      <w:tr w:rsidR="000A5913" w14:paraId="01C85B09" w14:textId="77777777">
        <w:trPr>
          <w:trHeight w:val="275"/>
        </w:trPr>
        <w:tc>
          <w:tcPr>
            <w:tcW w:w="749" w:type="dxa"/>
          </w:tcPr>
          <w:p w14:paraId="64CB6D2D" w14:textId="77777777" w:rsidR="000A5913" w:rsidRDefault="00D90DED">
            <w:pPr>
              <w:pStyle w:val="TableParagraph"/>
              <w:spacing w:before="1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713" w:type="dxa"/>
          </w:tcPr>
          <w:p w14:paraId="6B283D66" w14:textId="77777777" w:rsidR="000A5913" w:rsidRDefault="00D90DED">
            <w:pPr>
              <w:pStyle w:val="TableParagraph"/>
              <w:spacing w:before="17"/>
              <w:ind w:left="17" w:right="1"/>
              <w:rPr>
                <w:sz w:val="20"/>
              </w:rPr>
            </w:pPr>
            <w:r>
              <w:rPr>
                <w:spacing w:val="-6"/>
                <w:sz w:val="20"/>
              </w:rPr>
              <w:t>Right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Atrial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Thrombus</w:t>
            </w:r>
          </w:p>
        </w:tc>
      </w:tr>
      <w:tr w:rsidR="000A5913" w14:paraId="2C9E6900" w14:textId="77777777">
        <w:trPr>
          <w:trHeight w:val="275"/>
        </w:trPr>
        <w:tc>
          <w:tcPr>
            <w:tcW w:w="749" w:type="dxa"/>
          </w:tcPr>
          <w:p w14:paraId="7E5907D0" w14:textId="77777777" w:rsidR="000A5913" w:rsidRDefault="00D90DED">
            <w:pPr>
              <w:pStyle w:val="TableParagraph"/>
              <w:spacing w:before="1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713" w:type="dxa"/>
          </w:tcPr>
          <w:p w14:paraId="388DA276" w14:textId="77777777" w:rsidR="000A5913" w:rsidRDefault="00D90DED">
            <w:pPr>
              <w:pStyle w:val="TableParagraph"/>
              <w:spacing w:before="17"/>
              <w:ind w:left="17" w:right="1"/>
              <w:rPr>
                <w:sz w:val="20"/>
              </w:rPr>
            </w:pPr>
            <w:r>
              <w:rPr>
                <w:spacing w:val="-2"/>
                <w:sz w:val="20"/>
              </w:rPr>
              <w:t>Pericarditis</w:t>
            </w:r>
          </w:p>
        </w:tc>
      </w:tr>
      <w:tr w:rsidR="000A5913" w14:paraId="5E9BE22B" w14:textId="77777777">
        <w:trPr>
          <w:trHeight w:val="275"/>
        </w:trPr>
        <w:tc>
          <w:tcPr>
            <w:tcW w:w="749" w:type="dxa"/>
          </w:tcPr>
          <w:p w14:paraId="542F0090" w14:textId="77777777" w:rsidR="000A5913" w:rsidRDefault="00D90DED">
            <w:pPr>
              <w:pStyle w:val="TableParagraph"/>
              <w:spacing w:before="17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713" w:type="dxa"/>
          </w:tcPr>
          <w:p w14:paraId="2A356CCE" w14:textId="77777777" w:rsidR="000A5913" w:rsidRDefault="00D90DED">
            <w:pPr>
              <w:pStyle w:val="TableParagraph"/>
              <w:spacing w:before="17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Nephrosclerosis</w:t>
            </w:r>
          </w:p>
        </w:tc>
      </w:tr>
    </w:tbl>
    <w:p w14:paraId="1D406277" w14:textId="7F12E042" w:rsidR="000A5913" w:rsidRDefault="00D90DED">
      <w:pPr>
        <w:spacing w:before="221"/>
        <w:ind w:left="2023" w:right="2161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Gender</w:t>
      </w:r>
      <w:r>
        <w:rPr>
          <w:b/>
          <w:spacing w:val="-11"/>
          <w:sz w:val="20"/>
        </w:rPr>
        <w:t xml:space="preserve"> </w:t>
      </w:r>
      <w:r w:rsidR="00677C0C" w:rsidRPr="00677C0C">
        <w:rPr>
          <w:b/>
          <w:color w:val="FF0000"/>
          <w:spacing w:val="-11"/>
          <w:sz w:val="20"/>
        </w:rPr>
        <w:t>wise</w:t>
      </w:r>
      <w:r w:rsidR="00677C0C">
        <w:rPr>
          <w:b/>
          <w:spacing w:val="-11"/>
          <w:sz w:val="20"/>
        </w:rPr>
        <w:t xml:space="preserve"> </w:t>
      </w:r>
      <w:r>
        <w:rPr>
          <w:b/>
          <w:sz w:val="20"/>
        </w:rPr>
        <w:t>distribution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Autopsies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Brought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Department.</w:t>
      </w:r>
    </w:p>
    <w:p w14:paraId="4A0E36B6" w14:textId="77777777" w:rsidR="000A5913" w:rsidRDefault="000A5913">
      <w:pPr>
        <w:pStyle w:val="BodyText"/>
        <w:spacing w:before="46"/>
        <w:rPr>
          <w:b/>
        </w:rPr>
      </w:pPr>
    </w:p>
    <w:tbl>
      <w:tblPr>
        <w:tblW w:w="0" w:type="auto"/>
        <w:tblInd w:w="40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1279"/>
      </w:tblGrid>
      <w:tr w:rsidR="000A5913" w14:paraId="5B57F746" w14:textId="77777777">
        <w:trPr>
          <w:trHeight w:val="275"/>
        </w:trPr>
        <w:tc>
          <w:tcPr>
            <w:tcW w:w="1050" w:type="dxa"/>
          </w:tcPr>
          <w:p w14:paraId="1E55C8E6" w14:textId="77777777" w:rsidR="000A5913" w:rsidRDefault="00D90DED">
            <w:pPr>
              <w:pStyle w:val="TableParagraph"/>
              <w:ind w:left="15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group</w:t>
            </w:r>
          </w:p>
        </w:tc>
        <w:tc>
          <w:tcPr>
            <w:tcW w:w="1279" w:type="dxa"/>
          </w:tcPr>
          <w:p w14:paraId="5C08DECB" w14:textId="77777777" w:rsidR="000A5913" w:rsidRDefault="00D90DE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No.</w:t>
            </w:r>
            <w:r>
              <w:rPr>
                <w:b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29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cases</w:t>
            </w:r>
          </w:p>
        </w:tc>
      </w:tr>
      <w:tr w:rsidR="000A5913" w14:paraId="0614E52A" w14:textId="77777777">
        <w:trPr>
          <w:trHeight w:val="275"/>
        </w:trPr>
        <w:tc>
          <w:tcPr>
            <w:tcW w:w="1050" w:type="dxa"/>
          </w:tcPr>
          <w:p w14:paraId="58B616FD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1279" w:type="dxa"/>
          </w:tcPr>
          <w:p w14:paraId="5C9CCA97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0A5913" w14:paraId="746601FD" w14:textId="77777777">
        <w:trPr>
          <w:trHeight w:val="275"/>
        </w:trPr>
        <w:tc>
          <w:tcPr>
            <w:tcW w:w="1050" w:type="dxa"/>
          </w:tcPr>
          <w:p w14:paraId="6AA83BB8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Female</w:t>
            </w:r>
          </w:p>
        </w:tc>
        <w:tc>
          <w:tcPr>
            <w:tcW w:w="1279" w:type="dxa"/>
          </w:tcPr>
          <w:p w14:paraId="5307FC47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0A5913" w14:paraId="0BD00716" w14:textId="77777777">
        <w:trPr>
          <w:trHeight w:val="275"/>
        </w:trPr>
        <w:tc>
          <w:tcPr>
            <w:tcW w:w="1050" w:type="dxa"/>
          </w:tcPr>
          <w:p w14:paraId="08672AB8" w14:textId="77777777" w:rsidR="000A5913" w:rsidRDefault="00D90DED">
            <w:pPr>
              <w:pStyle w:val="TableParagraph"/>
              <w:ind w:left="15" w:right="1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279" w:type="dxa"/>
          </w:tcPr>
          <w:p w14:paraId="78DE8638" w14:textId="77777777" w:rsidR="000A5913" w:rsidRDefault="00D90DED">
            <w:pPr>
              <w:pStyle w:val="TableParagraph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</w:tbl>
    <w:p w14:paraId="46AC8A78" w14:textId="77777777" w:rsidR="000A5913" w:rsidRDefault="000A5913">
      <w:pPr>
        <w:pStyle w:val="BodyText"/>
        <w:rPr>
          <w:b/>
        </w:rPr>
      </w:pPr>
    </w:p>
    <w:p w14:paraId="6448EF44" w14:textId="77777777" w:rsidR="000A5913" w:rsidRDefault="000A5913">
      <w:pPr>
        <w:rPr>
          <w:rFonts w:ascii="Cambria"/>
          <w:position w:val="-1"/>
          <w:sz w:val="18"/>
        </w:rPr>
        <w:sectPr w:rsidR="000A5913">
          <w:type w:val="continuous"/>
          <w:pgSz w:w="11910" w:h="16840"/>
          <w:pgMar w:top="260" w:right="566" w:bottom="280" w:left="708" w:header="720" w:footer="720" w:gutter="0"/>
          <w:cols w:space="720"/>
        </w:sectPr>
      </w:pPr>
    </w:p>
    <w:p w14:paraId="5D0FDD17" w14:textId="77777777" w:rsidR="001611A9" w:rsidRDefault="001611A9">
      <w:pPr>
        <w:spacing w:before="128"/>
        <w:ind w:left="2022" w:right="2161"/>
        <w:jc w:val="center"/>
        <w:rPr>
          <w:b/>
          <w:sz w:val="20"/>
        </w:rPr>
      </w:pPr>
    </w:p>
    <w:p w14:paraId="44A1AFF2" w14:textId="77777777" w:rsidR="001611A9" w:rsidRDefault="001611A9">
      <w:pPr>
        <w:spacing w:before="128"/>
        <w:ind w:left="2022" w:right="2161"/>
        <w:jc w:val="center"/>
        <w:rPr>
          <w:b/>
          <w:sz w:val="20"/>
        </w:rPr>
      </w:pPr>
    </w:p>
    <w:p w14:paraId="09E7A2AC" w14:textId="674F4F80" w:rsidR="000A5913" w:rsidRDefault="00D90DED">
      <w:pPr>
        <w:spacing w:before="128"/>
        <w:ind w:left="2022" w:right="2161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EACC56" wp14:editId="76ADCF7D">
                <wp:simplePos x="0" y="0"/>
                <wp:positionH relativeFrom="page">
                  <wp:posOffset>2984902</wp:posOffset>
                </wp:positionH>
                <wp:positionV relativeFrom="paragraph">
                  <wp:posOffset>403213</wp:posOffset>
                </wp:positionV>
                <wp:extent cx="1590675" cy="12985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1298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0"/>
                              <w:gridCol w:w="1319"/>
                            </w:tblGrid>
                            <w:tr w:rsidR="000A5913" w14:paraId="15535BA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58E37AC7" w14:textId="77777777" w:rsidR="000A5913" w:rsidRDefault="00D90DED">
                                  <w:pPr>
                                    <w:pStyle w:val="TableParagraph"/>
                                    <w:ind w:left="15" w:right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29EA1C7B" w14:textId="77777777" w:rsidR="000A5913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0A5913" w14:paraId="7F512EE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39EFB54A" w14:textId="77777777" w:rsidR="000A5913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C0AA463" w14:textId="77777777" w:rsidR="000A5913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A5913" w14:paraId="425DF5E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68810B96" w14:textId="77777777" w:rsidR="000A5913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9A67832" w14:textId="77777777" w:rsidR="000A5913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0A5913" w14:paraId="66E373A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29B03DD2" w14:textId="77777777" w:rsidR="000A5913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69406805" w14:textId="77777777" w:rsidR="000A5913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A5913" w14:paraId="71EC948B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3ED81CAA" w14:textId="77777777" w:rsidR="000A5913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61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03D0878B" w14:textId="77777777" w:rsidR="000A5913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A5913" w14:paraId="771F169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1C0B896A" w14:textId="77777777" w:rsidR="000A5913" w:rsidRDefault="00D90DED">
                                  <w:pPr>
                                    <w:pStyle w:val="TableParagraph"/>
                                    <w:ind w:left="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&gt;</w:t>
                                  </w:r>
                                  <w:r>
                                    <w:rPr>
                                      <w:spacing w:val="6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01A37729" w14:textId="77777777" w:rsidR="000A5913" w:rsidRDefault="00D90DED">
                                  <w:pPr>
                                    <w:pStyle w:val="TableParagraph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NIL</w:t>
                                  </w:r>
                                </w:p>
                              </w:tc>
                            </w:tr>
                            <w:tr w:rsidR="000A5913" w14:paraId="6BC6D93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50" w:type="dxa"/>
                                </w:tcPr>
                                <w:p w14:paraId="7EB28F9F" w14:textId="77777777" w:rsidR="000A5913" w:rsidRDefault="00D90DED">
                                  <w:pPr>
                                    <w:pStyle w:val="TableParagraph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233CBA61" w14:textId="77777777" w:rsidR="000A5913" w:rsidRDefault="00D90DED">
                                  <w:pPr>
                                    <w:pStyle w:val="TableParagraph"/>
                                    <w:ind w:left="65" w:righ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53</w:t>
                                  </w:r>
                                </w:p>
                              </w:tc>
                            </w:tr>
                          </w:tbl>
                          <w:p w14:paraId="4687820C" w14:textId="77777777" w:rsidR="000A5913" w:rsidRDefault="000A591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ACC56" id="Textbox 13" o:spid="_x0000_s1027" type="#_x0000_t202" style="position:absolute;left:0;text-align:left;margin-left:235.05pt;margin-top:31.75pt;width:125.25pt;height:10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0"/>
                        <w:gridCol w:w="1319"/>
                      </w:tblGrid>
                      <w:tr w:rsidR="000A5913" w14:paraId="15535BA6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58E37AC7" w14:textId="77777777" w:rsidR="000A5913" w:rsidRDefault="00D90DED">
                            <w:pPr>
                              <w:pStyle w:val="TableParagraph"/>
                              <w:ind w:left="15" w:righ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29EA1C7B" w14:textId="77777777" w:rsidR="000A5913" w:rsidRDefault="00D90DED">
                            <w:pPr>
                              <w:pStyle w:val="TableParagraph"/>
                              <w:ind w:left="65" w:righ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cases</w:t>
                            </w:r>
                          </w:p>
                        </w:tc>
                      </w:tr>
                      <w:tr w:rsidR="000A5913" w14:paraId="7F512EE5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39EFB54A" w14:textId="77777777" w:rsidR="000A5913" w:rsidRDefault="00D90DED">
                            <w:pPr>
                              <w:pStyle w:val="TableParagraph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3C0AA463" w14:textId="77777777" w:rsidR="000A5913" w:rsidRDefault="00D90DED">
                            <w:pPr>
                              <w:pStyle w:val="TableParagraph"/>
                              <w:ind w:left="65" w:righ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0A5913" w14:paraId="425DF5EC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68810B96" w14:textId="77777777" w:rsidR="000A5913" w:rsidRDefault="00D90DED">
                            <w:pPr>
                              <w:pStyle w:val="TableParagraph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39A67832" w14:textId="77777777" w:rsidR="000A5913" w:rsidRDefault="00D90DED">
                            <w:pPr>
                              <w:pStyle w:val="TableParagraph"/>
                              <w:ind w:left="65" w:righ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c>
                      </w:tr>
                      <w:tr w:rsidR="000A5913" w14:paraId="66E373A3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29B03DD2" w14:textId="77777777" w:rsidR="000A5913" w:rsidRDefault="00D90DED">
                            <w:pPr>
                              <w:pStyle w:val="TableParagraph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69406805" w14:textId="77777777" w:rsidR="000A5913" w:rsidRDefault="00D90DED">
                            <w:pPr>
                              <w:pStyle w:val="TableParagraph"/>
                              <w:ind w:left="65" w:righ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</w:tr>
                      <w:tr w:rsidR="000A5913" w14:paraId="71EC948B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3ED81CAA" w14:textId="77777777" w:rsidR="000A5913" w:rsidRDefault="00D90DED">
                            <w:pPr>
                              <w:pStyle w:val="TableParagraph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61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03D0878B" w14:textId="77777777" w:rsidR="000A5913" w:rsidRDefault="00D90DED">
                            <w:pPr>
                              <w:pStyle w:val="TableParagraph"/>
                              <w:ind w:left="65" w:righ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0A5913" w14:paraId="771F1697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1C0B896A" w14:textId="77777777" w:rsidR="000A5913" w:rsidRDefault="00D90DED">
                            <w:pPr>
                              <w:pStyle w:val="TableParagraph"/>
                              <w:ind w:left="1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&gt;</w:t>
                            </w:r>
                            <w:r>
                              <w:rPr>
                                <w:spacing w:val="6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01A37729" w14:textId="77777777" w:rsidR="000A5913" w:rsidRDefault="00D90DED">
                            <w:pPr>
                              <w:pStyle w:val="TableParagraph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NIL</w:t>
                            </w:r>
                          </w:p>
                        </w:tc>
                      </w:tr>
                      <w:tr w:rsidR="000A5913" w14:paraId="6BC6D934" w14:textId="77777777">
                        <w:trPr>
                          <w:trHeight w:val="275"/>
                        </w:trPr>
                        <w:tc>
                          <w:tcPr>
                            <w:tcW w:w="1050" w:type="dxa"/>
                          </w:tcPr>
                          <w:p w14:paraId="7EB28F9F" w14:textId="77777777" w:rsidR="000A5913" w:rsidRDefault="00D90DED">
                            <w:pPr>
                              <w:pStyle w:val="TableParagraph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9" w:type="dxa"/>
                          </w:tcPr>
                          <w:p w14:paraId="233CBA61" w14:textId="77777777" w:rsidR="000A5913" w:rsidRDefault="00D90DED">
                            <w:pPr>
                              <w:pStyle w:val="TableParagraph"/>
                              <w:ind w:left="65" w:righ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53</w:t>
                            </w:r>
                          </w:p>
                        </w:tc>
                      </w:tr>
                    </w:tbl>
                    <w:p w14:paraId="4687820C" w14:textId="77777777" w:rsidR="000A5913" w:rsidRDefault="000A591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Table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Age</w:t>
      </w:r>
      <w:r>
        <w:rPr>
          <w:b/>
          <w:spacing w:val="-8"/>
          <w:sz w:val="20"/>
        </w:rPr>
        <w:t xml:space="preserve"> </w:t>
      </w:r>
      <w:r w:rsidR="00677C0C" w:rsidRPr="00677C0C">
        <w:rPr>
          <w:b/>
          <w:color w:val="FF0000"/>
          <w:spacing w:val="-8"/>
          <w:sz w:val="20"/>
        </w:rPr>
        <w:t xml:space="preserve">wise </w:t>
      </w:r>
      <w:r>
        <w:rPr>
          <w:b/>
          <w:sz w:val="20"/>
        </w:rPr>
        <w:t>distribution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Autopsies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Brought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Department.</w:t>
      </w:r>
    </w:p>
    <w:p w14:paraId="1658461A" w14:textId="77777777" w:rsidR="000A5913" w:rsidRDefault="000A5913">
      <w:pPr>
        <w:jc w:val="center"/>
        <w:rPr>
          <w:b/>
          <w:sz w:val="20"/>
        </w:rPr>
        <w:sectPr w:rsidR="000A5913">
          <w:pgSz w:w="11910" w:h="16840"/>
          <w:pgMar w:top="260" w:right="566" w:bottom="280" w:left="708" w:header="720" w:footer="720" w:gutter="0"/>
          <w:cols w:space="720"/>
        </w:sectPr>
      </w:pPr>
    </w:p>
    <w:p w14:paraId="53860DF7" w14:textId="77777777" w:rsidR="000A5913" w:rsidRDefault="000A5913">
      <w:pPr>
        <w:pStyle w:val="BodyText"/>
        <w:rPr>
          <w:b/>
        </w:rPr>
      </w:pPr>
    </w:p>
    <w:p w14:paraId="58D29140" w14:textId="77777777" w:rsidR="000A5913" w:rsidRDefault="000A5913">
      <w:pPr>
        <w:pStyle w:val="BodyText"/>
        <w:rPr>
          <w:b/>
        </w:rPr>
      </w:pPr>
    </w:p>
    <w:p w14:paraId="211B19E5" w14:textId="77777777" w:rsidR="000A5913" w:rsidRDefault="000A5913">
      <w:pPr>
        <w:pStyle w:val="BodyText"/>
        <w:rPr>
          <w:b/>
        </w:rPr>
      </w:pPr>
    </w:p>
    <w:p w14:paraId="27BD3145" w14:textId="77777777" w:rsidR="000A5913" w:rsidRDefault="000A5913">
      <w:pPr>
        <w:pStyle w:val="BodyText"/>
        <w:rPr>
          <w:b/>
        </w:rPr>
      </w:pPr>
    </w:p>
    <w:p w14:paraId="2017FE0F" w14:textId="77777777" w:rsidR="000A5913" w:rsidRDefault="000A5913">
      <w:pPr>
        <w:pStyle w:val="BodyText"/>
        <w:rPr>
          <w:b/>
        </w:rPr>
      </w:pPr>
    </w:p>
    <w:p w14:paraId="537A3EB2" w14:textId="77777777" w:rsidR="000A5913" w:rsidRDefault="000A5913">
      <w:pPr>
        <w:pStyle w:val="BodyText"/>
        <w:rPr>
          <w:b/>
        </w:rPr>
      </w:pPr>
    </w:p>
    <w:p w14:paraId="13C403D0" w14:textId="77777777" w:rsidR="000A5913" w:rsidRDefault="000A5913">
      <w:pPr>
        <w:pStyle w:val="BodyText"/>
        <w:rPr>
          <w:b/>
        </w:rPr>
      </w:pPr>
    </w:p>
    <w:p w14:paraId="61D31189" w14:textId="77777777" w:rsidR="000A5913" w:rsidRDefault="000A5913">
      <w:pPr>
        <w:pStyle w:val="BodyText"/>
        <w:rPr>
          <w:b/>
        </w:rPr>
      </w:pPr>
    </w:p>
    <w:p w14:paraId="79549FD7" w14:textId="77777777" w:rsidR="000A5913" w:rsidRDefault="000A5913">
      <w:pPr>
        <w:pStyle w:val="BodyText"/>
        <w:rPr>
          <w:b/>
        </w:rPr>
      </w:pPr>
    </w:p>
    <w:p w14:paraId="3E84EA99" w14:textId="77777777" w:rsidR="000A5913" w:rsidRDefault="000A5913">
      <w:pPr>
        <w:pStyle w:val="BodyText"/>
        <w:rPr>
          <w:b/>
        </w:rPr>
      </w:pPr>
    </w:p>
    <w:p w14:paraId="0C28D437" w14:textId="77777777" w:rsidR="000A5913" w:rsidRDefault="000A5913">
      <w:pPr>
        <w:pStyle w:val="BodyText"/>
        <w:spacing w:before="120"/>
        <w:rPr>
          <w:b/>
        </w:rPr>
      </w:pPr>
    </w:p>
    <w:p w14:paraId="1561F349" w14:textId="77777777" w:rsidR="000A5913" w:rsidRDefault="00D90DED">
      <w:pPr>
        <w:pStyle w:val="BodyText"/>
        <w:spacing w:line="249" w:lineRule="auto"/>
        <w:ind w:left="12" w:right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4FDDCDC" wp14:editId="1A0E8D82">
                <wp:simplePos x="0" y="0"/>
                <wp:positionH relativeFrom="page">
                  <wp:posOffset>457200</wp:posOffset>
                </wp:positionH>
                <wp:positionV relativeFrom="paragraph">
                  <wp:posOffset>-72149</wp:posOffset>
                </wp:positionV>
                <wp:extent cx="6645909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57DFC" id="Graphic 14" o:spid="_x0000_s1026" style="position:absolute;margin-left:36pt;margin-top:-5.7pt;width:523.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" path="m,l6645605,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commonest</w:t>
      </w:r>
      <w:r>
        <w:rPr>
          <w:spacing w:val="-9"/>
        </w:rPr>
        <w:t xml:space="preserve"> </w:t>
      </w:r>
      <w:r>
        <w:rPr>
          <w:spacing w:val="-4"/>
        </w:rPr>
        <w:t>age</w:t>
      </w:r>
      <w:r>
        <w:rPr>
          <w:spacing w:val="-8"/>
        </w:rPr>
        <w:t xml:space="preserve"> </w:t>
      </w:r>
      <w:r>
        <w:rPr>
          <w:spacing w:val="-4"/>
        </w:rPr>
        <w:t>group</w:t>
      </w:r>
      <w:r>
        <w:rPr>
          <w:spacing w:val="-9"/>
        </w:rPr>
        <w:t xml:space="preserve"> </w:t>
      </w:r>
      <w:r>
        <w:rPr>
          <w:spacing w:val="-4"/>
        </w:rPr>
        <w:t>affected</w:t>
      </w:r>
      <w:r>
        <w:rPr>
          <w:spacing w:val="-8"/>
        </w:rPr>
        <w:t xml:space="preserve"> </w:t>
      </w:r>
      <w:r>
        <w:rPr>
          <w:spacing w:val="-4"/>
        </w:rPr>
        <w:t>was</w:t>
      </w:r>
      <w:r>
        <w:rPr>
          <w:spacing w:val="-9"/>
        </w:rPr>
        <w:t xml:space="preserve"> </w:t>
      </w:r>
      <w:r>
        <w:rPr>
          <w:spacing w:val="-4"/>
        </w:rPr>
        <w:t>between</w:t>
      </w:r>
      <w:r>
        <w:rPr>
          <w:spacing w:val="-8"/>
        </w:rPr>
        <w:t xml:space="preserve"> </w:t>
      </w:r>
      <w:r>
        <w:rPr>
          <w:spacing w:val="-4"/>
        </w:rPr>
        <w:t>21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40</w:t>
      </w:r>
      <w:r>
        <w:rPr>
          <w:spacing w:val="-8"/>
        </w:rPr>
        <w:t xml:space="preserve"> </w:t>
      </w:r>
      <w:r>
        <w:rPr>
          <w:spacing w:val="-4"/>
        </w:rPr>
        <w:t xml:space="preserve">years </w:t>
      </w:r>
      <w:r>
        <w:t>(Table 4).</w:t>
      </w:r>
    </w:p>
    <w:p w14:paraId="69BEFEED" w14:textId="77777777" w:rsidR="000A5913" w:rsidRDefault="000A5913">
      <w:pPr>
        <w:pStyle w:val="BodyText"/>
        <w:spacing w:before="12"/>
      </w:pPr>
    </w:p>
    <w:p w14:paraId="5F46A7E8" w14:textId="77777777" w:rsidR="000A5913" w:rsidRDefault="00D90DED">
      <w:pPr>
        <w:pStyle w:val="BodyText"/>
        <w:spacing w:line="249" w:lineRule="auto"/>
        <w:ind w:left="12"/>
        <w:jc w:val="both"/>
      </w:pP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detailed</w:t>
      </w:r>
      <w:r>
        <w:rPr>
          <w:spacing w:val="-9"/>
        </w:rPr>
        <w:t xml:space="preserve"> </w:t>
      </w:r>
      <w:r>
        <w:rPr>
          <w:spacing w:val="-4"/>
        </w:rPr>
        <w:t>analysis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gross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microscopy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1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various organs</w:t>
      </w:r>
      <w:r>
        <w:rPr>
          <w:spacing w:val="-9"/>
        </w:rPr>
        <w:t xml:space="preserve"> </w:t>
      </w:r>
      <w:r>
        <w:rPr>
          <w:spacing w:val="-4"/>
        </w:rPr>
        <w:t>received</w:t>
      </w:r>
      <w:r>
        <w:rPr>
          <w:spacing w:val="-8"/>
        </w:rPr>
        <w:t xml:space="preserve"> </w:t>
      </w:r>
      <w:r>
        <w:rPr>
          <w:spacing w:val="-4"/>
        </w:rPr>
        <w:t>we</w:t>
      </w:r>
      <w:r>
        <w:rPr>
          <w:spacing w:val="-9"/>
        </w:rPr>
        <w:t xml:space="preserve"> </w:t>
      </w:r>
      <w:r>
        <w:rPr>
          <w:spacing w:val="-4"/>
        </w:rPr>
        <w:t>have</w:t>
      </w:r>
      <w:r>
        <w:rPr>
          <w:spacing w:val="-8"/>
        </w:rPr>
        <w:t xml:space="preserve"> </w:t>
      </w:r>
      <w:r>
        <w:rPr>
          <w:spacing w:val="-4"/>
        </w:rPr>
        <w:t>found</w:t>
      </w:r>
      <w:r>
        <w:rPr>
          <w:spacing w:val="-9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various</w:t>
      </w:r>
      <w:r>
        <w:rPr>
          <w:spacing w:val="-9"/>
        </w:rPr>
        <w:t xml:space="preserve"> </w:t>
      </w:r>
      <w:r>
        <w:rPr>
          <w:spacing w:val="-4"/>
        </w:rPr>
        <w:t>incidental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 xml:space="preserve">interest- </w:t>
      </w:r>
      <w:proofErr w:type="spellStart"/>
      <w:r>
        <w:t>ing</w:t>
      </w:r>
      <w:proofErr w:type="spellEnd"/>
      <w:r>
        <w:t xml:space="preserve"> lesions in different systems.</w:t>
      </w:r>
    </w:p>
    <w:p w14:paraId="34A45902" w14:textId="77777777" w:rsidR="000A5913" w:rsidRDefault="000A5913">
      <w:pPr>
        <w:pStyle w:val="BodyText"/>
        <w:spacing w:before="12"/>
      </w:pPr>
    </w:p>
    <w:p w14:paraId="1FF76085" w14:textId="77777777" w:rsidR="000A5913" w:rsidRDefault="00D90DED">
      <w:pPr>
        <w:pStyle w:val="BodyText"/>
        <w:spacing w:line="249" w:lineRule="auto"/>
        <w:ind w:left="12"/>
        <w:jc w:val="both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cardiovascular</w:t>
      </w:r>
      <w:r>
        <w:rPr>
          <w:spacing w:val="-8"/>
        </w:rPr>
        <w:t xml:space="preserve"> </w:t>
      </w:r>
      <w:r>
        <w:rPr>
          <w:spacing w:val="-4"/>
        </w:rPr>
        <w:t>system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came</w:t>
      </w:r>
      <w:r>
        <w:rPr>
          <w:spacing w:val="-9"/>
        </w:rPr>
        <w:t xml:space="preserve"> </w:t>
      </w:r>
      <w:r>
        <w:rPr>
          <w:spacing w:val="-4"/>
        </w:rPr>
        <w:t>across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lesions</w:t>
      </w:r>
      <w:r>
        <w:rPr>
          <w:spacing w:val="-8"/>
        </w:rPr>
        <w:t xml:space="preserve"> </w:t>
      </w:r>
      <w:r>
        <w:rPr>
          <w:spacing w:val="-4"/>
        </w:rPr>
        <w:t>like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Athero</w:t>
      </w:r>
      <w:proofErr w:type="spellEnd"/>
      <w:r>
        <w:rPr>
          <w:spacing w:val="-4"/>
        </w:rPr>
        <w:t xml:space="preserve">- </w:t>
      </w:r>
      <w:r>
        <w:rPr>
          <w:spacing w:val="-2"/>
        </w:rPr>
        <w:t>sclerosis</w:t>
      </w:r>
      <w:r>
        <w:rPr>
          <w:spacing w:val="-9"/>
        </w:rPr>
        <w:t xml:space="preserve"> </w:t>
      </w:r>
      <w:r>
        <w:rPr>
          <w:spacing w:val="-2"/>
        </w:rPr>
        <w:t>(Figure.</w:t>
      </w:r>
      <w:r>
        <w:rPr>
          <w:spacing w:val="-9"/>
        </w:rPr>
        <w:t xml:space="preserve"> </w:t>
      </w:r>
      <w:r>
        <w:rPr>
          <w:spacing w:val="-2"/>
        </w:rPr>
        <w:t>1),</w:t>
      </w:r>
      <w:r>
        <w:rPr>
          <w:spacing w:val="-9"/>
        </w:rPr>
        <w:t xml:space="preserve"> </w:t>
      </w:r>
      <w:r>
        <w:rPr>
          <w:spacing w:val="-2"/>
        </w:rPr>
        <w:t>healed</w:t>
      </w:r>
      <w:r>
        <w:rPr>
          <w:spacing w:val="-9"/>
        </w:rPr>
        <w:t xml:space="preserve"> </w:t>
      </w:r>
      <w:r>
        <w:rPr>
          <w:spacing w:val="-2"/>
        </w:rPr>
        <w:t>Infarct,</w:t>
      </w:r>
      <w:r>
        <w:rPr>
          <w:spacing w:val="-9"/>
        </w:rPr>
        <w:t xml:space="preserve"> </w:t>
      </w:r>
      <w:r>
        <w:rPr>
          <w:spacing w:val="-2"/>
        </w:rPr>
        <w:t>Left</w:t>
      </w:r>
      <w:r>
        <w:rPr>
          <w:spacing w:val="-9"/>
        </w:rPr>
        <w:t xml:space="preserve"> </w:t>
      </w:r>
      <w:r>
        <w:rPr>
          <w:spacing w:val="-2"/>
        </w:rPr>
        <w:t>ventricular</w:t>
      </w:r>
      <w:r>
        <w:rPr>
          <w:spacing w:val="-9"/>
        </w:rPr>
        <w:t xml:space="preserve"> </w:t>
      </w:r>
      <w:r>
        <w:rPr>
          <w:spacing w:val="-2"/>
        </w:rPr>
        <w:t xml:space="preserve">hypertrophy </w:t>
      </w:r>
      <w:r>
        <w:rPr>
          <w:w w:val="90"/>
        </w:rPr>
        <w:t xml:space="preserve">(Figure. 2), Mitral stenosis, Artificial Mitral valve (Figure. 3), Right </w:t>
      </w:r>
      <w:r>
        <w:t>ventricular</w:t>
      </w:r>
      <w:r>
        <w:rPr>
          <w:spacing w:val="-11"/>
        </w:rPr>
        <w:t xml:space="preserve"> </w:t>
      </w:r>
      <w:r>
        <w:t>hypertrophy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Atrial</w:t>
      </w:r>
      <w:r>
        <w:rPr>
          <w:spacing w:val="-10"/>
        </w:rPr>
        <w:t xml:space="preserve"> </w:t>
      </w:r>
      <w:r>
        <w:t>Thrombus</w:t>
      </w:r>
      <w:r>
        <w:rPr>
          <w:spacing w:val="-10"/>
        </w:rPr>
        <w:t xml:space="preserve"> </w:t>
      </w:r>
      <w:r>
        <w:t xml:space="preserve">(Figure. </w:t>
      </w:r>
      <w:r>
        <w:rPr>
          <w:spacing w:val="-4"/>
        </w:rPr>
        <w:t>4).</w:t>
      </w:r>
    </w:p>
    <w:p w14:paraId="703E8A08" w14:textId="77777777" w:rsidR="000A5913" w:rsidRDefault="000A5913">
      <w:pPr>
        <w:pStyle w:val="BodyText"/>
        <w:spacing w:before="14"/>
      </w:pPr>
    </w:p>
    <w:p w14:paraId="2A424C32" w14:textId="77777777" w:rsidR="000A5913" w:rsidRDefault="00D90DED">
      <w:pPr>
        <w:pStyle w:val="BodyText"/>
        <w:spacing w:line="249" w:lineRule="auto"/>
        <w:ind w:left="12"/>
        <w:jc w:val="both"/>
      </w:pPr>
      <w:r>
        <w:t>In</w:t>
      </w:r>
      <w:r>
        <w:rPr>
          <w:spacing w:val="-12"/>
        </w:rPr>
        <w:t xml:space="preserve"> </w:t>
      </w:r>
      <w:r>
        <w:t>respiratory</w:t>
      </w:r>
      <w:r>
        <w:rPr>
          <w:spacing w:val="-12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lesion</w:t>
      </w:r>
      <w:r>
        <w:rPr>
          <w:spacing w:val="-12"/>
        </w:rPr>
        <w:t xml:space="preserve"> </w:t>
      </w:r>
      <w:r>
        <w:t>encountered</w:t>
      </w:r>
      <w:r>
        <w:rPr>
          <w:spacing w:val="-12"/>
        </w:rPr>
        <w:t xml:space="preserve"> </w:t>
      </w:r>
      <w:r>
        <w:t xml:space="preserve">was </w:t>
      </w:r>
      <w:r>
        <w:rPr>
          <w:spacing w:val="-2"/>
        </w:rPr>
        <w:t>pulmonary</w:t>
      </w:r>
      <w:r>
        <w:rPr>
          <w:spacing w:val="-6"/>
        </w:rPr>
        <w:t xml:space="preserve"> </w:t>
      </w:r>
      <w:r>
        <w:rPr>
          <w:spacing w:val="-2"/>
        </w:rPr>
        <w:t>edema.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6"/>
        </w:rPr>
        <w:t xml:space="preserve"> </w:t>
      </w:r>
      <w:r>
        <w:rPr>
          <w:spacing w:val="-2"/>
        </w:rPr>
        <w:t>lesions</w:t>
      </w:r>
      <w:r>
        <w:rPr>
          <w:spacing w:val="-6"/>
        </w:rPr>
        <w:t xml:space="preserve"> </w:t>
      </w:r>
      <w:r>
        <w:rPr>
          <w:spacing w:val="-2"/>
        </w:rPr>
        <w:t>seen</w:t>
      </w:r>
      <w:r>
        <w:rPr>
          <w:spacing w:val="-6"/>
        </w:rPr>
        <w:t xml:space="preserve"> </w:t>
      </w:r>
      <w:r>
        <w:rPr>
          <w:spacing w:val="-2"/>
        </w:rPr>
        <w:t>were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Fibrocaseous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 xml:space="preserve">Tuber- </w:t>
      </w:r>
      <w:proofErr w:type="spellStart"/>
      <w:r>
        <w:rPr>
          <w:spacing w:val="-2"/>
        </w:rPr>
        <w:t>culosis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(Figure.</w:t>
      </w:r>
      <w:r>
        <w:rPr>
          <w:spacing w:val="-4"/>
        </w:rPr>
        <w:t xml:space="preserve"> </w:t>
      </w:r>
      <w:r>
        <w:rPr>
          <w:spacing w:val="-2"/>
        </w:rPr>
        <w:t>5),</w:t>
      </w:r>
      <w:r>
        <w:rPr>
          <w:spacing w:val="-4"/>
        </w:rPr>
        <w:t xml:space="preserve"> </w:t>
      </w:r>
      <w:r>
        <w:rPr>
          <w:spacing w:val="-2"/>
        </w:rPr>
        <w:t>miliary</w:t>
      </w:r>
      <w:r>
        <w:rPr>
          <w:spacing w:val="-4"/>
        </w:rPr>
        <w:t xml:space="preserve"> </w:t>
      </w:r>
      <w:r>
        <w:rPr>
          <w:spacing w:val="-2"/>
        </w:rPr>
        <w:t>TB,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Pnuemonia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(broncho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 xml:space="preserve">lobar), </w:t>
      </w:r>
      <w:r>
        <w:t>Pleuritis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Pleural</w:t>
      </w:r>
      <w:r>
        <w:rPr>
          <w:spacing w:val="-3"/>
        </w:rPr>
        <w:t xml:space="preserve"> </w:t>
      </w:r>
      <w:r>
        <w:t>effusion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CVC</w:t>
      </w:r>
      <w:r>
        <w:rPr>
          <w:spacing w:val="-4"/>
        </w:rPr>
        <w:t xml:space="preserve"> </w:t>
      </w:r>
      <w:r>
        <w:t>lung.</w:t>
      </w:r>
    </w:p>
    <w:p w14:paraId="4C71D43C" w14:textId="77777777" w:rsidR="000A5913" w:rsidRDefault="000A5913">
      <w:pPr>
        <w:pStyle w:val="BodyText"/>
        <w:spacing w:before="14"/>
      </w:pPr>
    </w:p>
    <w:p w14:paraId="45E7D2DF" w14:textId="77777777" w:rsidR="000A5913" w:rsidRDefault="00D90DED">
      <w:pPr>
        <w:pStyle w:val="BodyText"/>
        <w:spacing w:line="249" w:lineRule="auto"/>
        <w:ind w:left="12" w:right="1"/>
        <w:jc w:val="both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hepatobiliary</w:t>
      </w:r>
      <w:r>
        <w:rPr>
          <w:spacing w:val="-8"/>
        </w:rPr>
        <w:t xml:space="preserve"> </w:t>
      </w:r>
      <w:r>
        <w:rPr>
          <w:spacing w:val="-4"/>
        </w:rPr>
        <w:t>system</w:t>
      </w:r>
      <w:r>
        <w:rPr>
          <w:spacing w:val="-9"/>
        </w:rPr>
        <w:t xml:space="preserve"> </w:t>
      </w: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found</w:t>
      </w:r>
      <w:r>
        <w:rPr>
          <w:spacing w:val="-8"/>
        </w:rPr>
        <w:t xml:space="preserve"> </w:t>
      </w:r>
      <w:r>
        <w:rPr>
          <w:spacing w:val="-4"/>
        </w:rPr>
        <w:t>Miliary</w:t>
      </w:r>
      <w:r>
        <w:rPr>
          <w:spacing w:val="-9"/>
        </w:rPr>
        <w:t xml:space="preserve"> </w:t>
      </w:r>
      <w:r>
        <w:rPr>
          <w:spacing w:val="-4"/>
        </w:rPr>
        <w:t>Tuberculosis,</w:t>
      </w:r>
      <w:r>
        <w:rPr>
          <w:spacing w:val="-8"/>
        </w:rPr>
        <w:t xml:space="preserve"> </w:t>
      </w:r>
      <w:r>
        <w:rPr>
          <w:spacing w:val="-4"/>
        </w:rPr>
        <w:t>fatty</w:t>
      </w:r>
      <w:r>
        <w:rPr>
          <w:spacing w:val="-8"/>
        </w:rPr>
        <w:t xml:space="preserve"> </w:t>
      </w:r>
      <w:r>
        <w:rPr>
          <w:spacing w:val="-4"/>
        </w:rPr>
        <w:t xml:space="preserve">liver </w:t>
      </w:r>
      <w:r>
        <w:t>and</w:t>
      </w:r>
      <w:r>
        <w:rPr>
          <w:spacing w:val="-13"/>
        </w:rPr>
        <w:t xml:space="preserve"> </w:t>
      </w:r>
      <w:r>
        <w:t>CVC</w:t>
      </w:r>
      <w:r>
        <w:rPr>
          <w:spacing w:val="-12"/>
        </w:rPr>
        <w:t xml:space="preserve"> </w:t>
      </w:r>
      <w:r>
        <w:t>liver.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specimen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spleen</w:t>
      </w:r>
      <w:r>
        <w:rPr>
          <w:spacing w:val="-13"/>
        </w:rPr>
        <w:t xml:space="preserve"> </w:t>
      </w:r>
      <w:r>
        <w:t>revealed</w:t>
      </w:r>
      <w:r>
        <w:rPr>
          <w:spacing w:val="-12"/>
        </w:rPr>
        <w:t xml:space="preserve"> </w:t>
      </w:r>
      <w:r>
        <w:t>multiple</w:t>
      </w:r>
      <w:r>
        <w:rPr>
          <w:spacing w:val="-13"/>
        </w:rPr>
        <w:t xml:space="preserve"> </w:t>
      </w:r>
      <w:r>
        <w:t xml:space="preserve">nodules </w:t>
      </w:r>
      <w:r>
        <w:rPr>
          <w:spacing w:val="-4"/>
        </w:rPr>
        <w:t xml:space="preserve">on surface (Figure. 6) and nonreactive caseating granulomas with </w:t>
      </w:r>
      <w:r>
        <w:t>plenty</w:t>
      </w:r>
      <w:r>
        <w:rPr>
          <w:spacing w:val="-3"/>
        </w:rPr>
        <w:t xml:space="preserve"> </w:t>
      </w:r>
      <w:r>
        <w:t>of</w:t>
      </w:r>
      <w:r>
        <w:rPr>
          <w:spacing w:val="22"/>
        </w:rPr>
        <w:t xml:space="preserve"> </w:t>
      </w:r>
      <w:proofErr w:type="gramStart"/>
      <w:r>
        <w:t>acid</w:t>
      </w:r>
      <w:r>
        <w:rPr>
          <w:spacing w:val="-3"/>
        </w:rPr>
        <w:t xml:space="preserve"> </w:t>
      </w:r>
      <w:r>
        <w:t>fast</w:t>
      </w:r>
      <w:proofErr w:type="gramEnd"/>
      <w:r>
        <w:rPr>
          <w:spacing w:val="-3"/>
        </w:rPr>
        <w:t xml:space="preserve"> </w:t>
      </w:r>
      <w:r>
        <w:t>bacilli</w:t>
      </w:r>
      <w:r>
        <w:rPr>
          <w:spacing w:val="-3"/>
        </w:rPr>
        <w:t xml:space="preserve"> </w:t>
      </w:r>
      <w:r>
        <w:t>(Figure.</w:t>
      </w:r>
      <w:r>
        <w:rPr>
          <w:spacing w:val="-3"/>
        </w:rPr>
        <w:t xml:space="preserve"> </w:t>
      </w:r>
      <w:r>
        <w:t>7).</w:t>
      </w:r>
    </w:p>
    <w:p w14:paraId="69917D04" w14:textId="77777777" w:rsidR="000A5913" w:rsidRDefault="000A5913">
      <w:pPr>
        <w:pStyle w:val="BodyText"/>
        <w:spacing w:before="13"/>
      </w:pPr>
    </w:p>
    <w:p w14:paraId="0D75F1A6" w14:textId="77777777" w:rsidR="000A5913" w:rsidRDefault="00D90DED">
      <w:pPr>
        <w:pStyle w:val="BodyText"/>
        <w:spacing w:line="249" w:lineRule="auto"/>
        <w:ind w:left="12"/>
        <w:jc w:val="both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urinary system revealed Miliary Tuberculosis, Chronic glo- </w:t>
      </w:r>
      <w:proofErr w:type="spellStart"/>
      <w:r>
        <w:t>merulonephritis</w:t>
      </w:r>
      <w:proofErr w:type="spellEnd"/>
      <w:r>
        <w:t xml:space="preserve"> (Figure. 8), acute tubular necrosis (ATN) and Sickle cell thrombi (Figure. 9).</w:t>
      </w:r>
    </w:p>
    <w:p w14:paraId="00C43610" w14:textId="77777777" w:rsidR="000A5913" w:rsidRDefault="000A5913">
      <w:pPr>
        <w:pStyle w:val="BodyText"/>
        <w:spacing w:before="12"/>
      </w:pPr>
    </w:p>
    <w:p w14:paraId="025AC59B" w14:textId="77777777" w:rsidR="000A5913" w:rsidRDefault="00D90DED">
      <w:pPr>
        <w:pStyle w:val="BodyText"/>
        <w:spacing w:before="1" w:line="249" w:lineRule="auto"/>
        <w:ind w:left="12"/>
        <w:jc w:val="both"/>
      </w:pPr>
      <w:r>
        <w:t>In</w:t>
      </w:r>
      <w:r>
        <w:rPr>
          <w:spacing w:val="-9"/>
        </w:rPr>
        <w:t xml:space="preserve"> </w:t>
      </w:r>
      <w:r>
        <w:t>female</w:t>
      </w:r>
      <w:r>
        <w:rPr>
          <w:spacing w:val="-8"/>
        </w:rPr>
        <w:t xml:space="preserve"> </w:t>
      </w:r>
      <w:r>
        <w:t>genital</w:t>
      </w:r>
      <w:r>
        <w:rPr>
          <w:spacing w:val="-8"/>
        </w:rPr>
        <w:t xml:space="preserve"> </w:t>
      </w:r>
      <w:r>
        <w:t>system,</w:t>
      </w:r>
      <w:r>
        <w:rPr>
          <w:spacing w:val="-9"/>
        </w:rPr>
        <w:t xml:space="preserve"> </w:t>
      </w:r>
      <w:r>
        <w:t>cases</w:t>
      </w:r>
      <w:r>
        <w:rPr>
          <w:spacing w:val="-9"/>
        </w:rPr>
        <w:t xml:space="preserve"> </w:t>
      </w:r>
      <w:r>
        <w:t>of intrauterine</w:t>
      </w:r>
      <w:r>
        <w:rPr>
          <w:spacing w:val="-8"/>
        </w:rPr>
        <w:t xml:space="preserve"> </w:t>
      </w:r>
      <w:r>
        <w:t>products</w:t>
      </w:r>
      <w:r>
        <w:rPr>
          <w:spacing w:val="-8"/>
        </w:rPr>
        <w:t xml:space="preserve"> </w:t>
      </w:r>
      <w:r>
        <w:t xml:space="preserve">of con- </w:t>
      </w:r>
      <w:proofErr w:type="spellStart"/>
      <w:r>
        <w:t>ception</w:t>
      </w:r>
      <w:proofErr w:type="spellEnd"/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seen.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testicular</w:t>
      </w:r>
      <w:r>
        <w:rPr>
          <w:spacing w:val="-5"/>
        </w:rPr>
        <w:t xml:space="preserve"> </w:t>
      </w:r>
      <w:r>
        <w:t>torsion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observed</w:t>
      </w:r>
      <w:r>
        <w:rPr>
          <w:spacing w:val="-5"/>
        </w:rPr>
        <w:t xml:space="preserve"> in</w:t>
      </w:r>
    </w:p>
    <w:p w14:paraId="6F5B6ADA" w14:textId="77777777" w:rsidR="000A5913" w:rsidRDefault="00D90DED">
      <w:pPr>
        <w:rPr>
          <w:sz w:val="20"/>
        </w:rPr>
      </w:pPr>
      <w:r>
        <w:br w:type="column"/>
      </w:r>
    </w:p>
    <w:p w14:paraId="211F2498" w14:textId="77777777" w:rsidR="000A5913" w:rsidRDefault="000A5913">
      <w:pPr>
        <w:pStyle w:val="BodyText"/>
      </w:pPr>
    </w:p>
    <w:p w14:paraId="42CB9C08" w14:textId="77777777" w:rsidR="000A5913" w:rsidRDefault="000A5913">
      <w:pPr>
        <w:pStyle w:val="BodyText"/>
      </w:pPr>
    </w:p>
    <w:p w14:paraId="182DBD52" w14:textId="77777777" w:rsidR="000A5913" w:rsidRDefault="000A5913">
      <w:pPr>
        <w:pStyle w:val="BodyText"/>
      </w:pPr>
    </w:p>
    <w:p w14:paraId="2DC4A12C" w14:textId="77777777" w:rsidR="000A5913" w:rsidRDefault="000A5913">
      <w:pPr>
        <w:pStyle w:val="BodyText"/>
      </w:pPr>
    </w:p>
    <w:p w14:paraId="6B67D92B" w14:textId="77777777" w:rsidR="000A5913" w:rsidRDefault="000A5913">
      <w:pPr>
        <w:pStyle w:val="BodyText"/>
      </w:pPr>
    </w:p>
    <w:p w14:paraId="0A032BB4" w14:textId="77777777" w:rsidR="000A5913" w:rsidRDefault="000A5913">
      <w:pPr>
        <w:pStyle w:val="BodyText"/>
      </w:pPr>
    </w:p>
    <w:p w14:paraId="36B04D37" w14:textId="77777777" w:rsidR="000A5913" w:rsidRDefault="000A5913">
      <w:pPr>
        <w:pStyle w:val="BodyText"/>
      </w:pPr>
    </w:p>
    <w:p w14:paraId="248F12FF" w14:textId="77777777" w:rsidR="000A5913" w:rsidRDefault="000A5913">
      <w:pPr>
        <w:pStyle w:val="BodyText"/>
      </w:pPr>
    </w:p>
    <w:p w14:paraId="1FD87636" w14:textId="77777777" w:rsidR="000A5913" w:rsidRDefault="000A5913">
      <w:pPr>
        <w:pStyle w:val="BodyText"/>
      </w:pPr>
    </w:p>
    <w:p w14:paraId="4E3BCA96" w14:textId="77777777" w:rsidR="000A5913" w:rsidRDefault="000A5913">
      <w:pPr>
        <w:pStyle w:val="BodyText"/>
        <w:spacing w:before="120"/>
      </w:pPr>
    </w:p>
    <w:p w14:paraId="66D7B594" w14:textId="77777777" w:rsidR="000A5913" w:rsidRDefault="00D90DED">
      <w:pPr>
        <w:pStyle w:val="BodyText"/>
        <w:ind w:left="12"/>
      </w:pPr>
      <w:r>
        <w:rPr>
          <w:spacing w:val="-6"/>
        </w:rPr>
        <w:t>male</w:t>
      </w:r>
      <w:r>
        <w:rPr>
          <w:spacing w:val="-1"/>
        </w:rPr>
        <w:t xml:space="preserve"> </w:t>
      </w:r>
      <w:r>
        <w:rPr>
          <w:spacing w:val="-6"/>
        </w:rPr>
        <w:t>genital</w:t>
      </w:r>
      <w:r>
        <w:rPr>
          <w:spacing w:val="-1"/>
        </w:rPr>
        <w:t xml:space="preserve"> </w:t>
      </w:r>
      <w:r>
        <w:rPr>
          <w:spacing w:val="-6"/>
        </w:rPr>
        <w:t>system.</w:t>
      </w:r>
    </w:p>
    <w:p w14:paraId="7C5DEDD7" w14:textId="77777777" w:rsidR="000A5913" w:rsidRDefault="000A5913">
      <w:pPr>
        <w:pStyle w:val="BodyText"/>
        <w:spacing w:before="20"/>
      </w:pPr>
    </w:p>
    <w:p w14:paraId="3A7A53B5" w14:textId="77777777" w:rsidR="000A5913" w:rsidRDefault="00D90DED">
      <w:pPr>
        <w:pStyle w:val="BodyText"/>
        <w:spacing w:line="249" w:lineRule="auto"/>
        <w:ind w:left="12" w:right="150"/>
        <w:jc w:val="both"/>
      </w:pP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diagnosed</w:t>
      </w:r>
      <w:r>
        <w:rPr>
          <w:spacing w:val="-8"/>
        </w:rPr>
        <w:t xml:space="preserve"> </w:t>
      </w:r>
      <w:r>
        <w:rPr>
          <w:spacing w:val="-4"/>
        </w:rPr>
        <w:t>two</w:t>
      </w:r>
      <w:r>
        <w:rPr>
          <w:spacing w:val="-8"/>
        </w:rPr>
        <w:t xml:space="preserve"> </w:t>
      </w:r>
      <w:r>
        <w:rPr>
          <w:spacing w:val="-4"/>
        </w:rPr>
        <w:t>cases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16"/>
        </w:rPr>
        <w:t xml:space="preserve"> </w:t>
      </w:r>
      <w:r>
        <w:rPr>
          <w:spacing w:val="-4"/>
        </w:rPr>
        <w:t>viral</w:t>
      </w:r>
      <w:r>
        <w:rPr>
          <w:spacing w:val="-8"/>
        </w:rPr>
        <w:t xml:space="preserve"> </w:t>
      </w:r>
      <w:r>
        <w:rPr>
          <w:spacing w:val="-4"/>
        </w:rPr>
        <w:t>encephalitis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case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intrac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2"/>
        </w:rPr>
        <w:t>ranial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haemorrhage</w:t>
      </w:r>
      <w:proofErr w:type="spellEnd"/>
      <w:r>
        <w:rPr>
          <w:spacing w:val="-2"/>
        </w:rPr>
        <w:t>.</w:t>
      </w:r>
      <w:r>
        <w:rPr>
          <w:spacing w:val="-3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lesions</w:t>
      </w:r>
      <w:r>
        <w:rPr>
          <w:spacing w:val="-3"/>
        </w:rPr>
        <w:t xml:space="preserve"> </w:t>
      </w:r>
      <w:r>
        <w:rPr>
          <w:spacing w:val="-2"/>
        </w:rPr>
        <w:t>were</w:t>
      </w:r>
      <w:r>
        <w:rPr>
          <w:spacing w:val="-3"/>
        </w:rPr>
        <w:t xml:space="preserve"> </w:t>
      </w:r>
      <w:r>
        <w:rPr>
          <w:spacing w:val="-2"/>
        </w:rPr>
        <w:t>detected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gastrointestinal system.</w:t>
      </w:r>
    </w:p>
    <w:p w14:paraId="01EA1150" w14:textId="77777777" w:rsidR="000A5913" w:rsidRDefault="000A5913">
      <w:pPr>
        <w:pStyle w:val="BodyText"/>
        <w:spacing w:before="13"/>
      </w:pPr>
    </w:p>
    <w:p w14:paraId="0BA6D347" w14:textId="77777777" w:rsidR="000A5913" w:rsidRDefault="00D90DED">
      <w:pPr>
        <w:pStyle w:val="BodyText"/>
        <w:spacing w:line="249" w:lineRule="auto"/>
        <w:ind w:left="12" w:right="150"/>
        <w:jc w:val="both"/>
      </w:pPr>
      <w:r>
        <w:t>Not a single neoplastic lesion was detected in any of these au- topsy specimen.</w:t>
      </w:r>
    </w:p>
    <w:p w14:paraId="1A03FA87" w14:textId="77777777" w:rsidR="000A5913" w:rsidRDefault="000A5913">
      <w:pPr>
        <w:pStyle w:val="BodyText"/>
        <w:spacing w:before="22"/>
      </w:pPr>
    </w:p>
    <w:p w14:paraId="25AECC33" w14:textId="77777777" w:rsidR="000A5913" w:rsidRDefault="00D90DED">
      <w:pPr>
        <w:pStyle w:val="Heading1"/>
      </w:pPr>
      <w:bookmarkStart w:id="8" w:name="Conclusion"/>
      <w:bookmarkEnd w:id="8"/>
      <w:r>
        <w:rPr>
          <w:spacing w:val="-2"/>
        </w:rPr>
        <w:t>Conclusion</w:t>
      </w:r>
    </w:p>
    <w:p w14:paraId="3DDC8FD7" w14:textId="77777777" w:rsidR="000A5913" w:rsidRDefault="00D90DED">
      <w:pPr>
        <w:pStyle w:val="BodyText"/>
        <w:spacing w:before="241" w:line="249" w:lineRule="auto"/>
        <w:ind w:left="12" w:right="150"/>
        <w:jc w:val="both"/>
      </w:pPr>
      <w:r>
        <w:rPr>
          <w:spacing w:val="-2"/>
        </w:rPr>
        <w:t>Autopsy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gold</w:t>
      </w:r>
      <w:r>
        <w:rPr>
          <w:spacing w:val="-8"/>
        </w:rPr>
        <w:t xml:space="preserve"> </w:t>
      </w:r>
      <w:r>
        <w:rPr>
          <w:spacing w:val="-2"/>
        </w:rPr>
        <w:t>standard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ascertain</w:t>
      </w:r>
      <w:r>
        <w:rPr>
          <w:spacing w:val="-8"/>
        </w:rPr>
        <w:t xml:space="preserve"> </w:t>
      </w:r>
      <w:r>
        <w:rPr>
          <w:spacing w:val="-2"/>
        </w:rPr>
        <w:t>cause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death,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particu</w:t>
      </w:r>
      <w:proofErr w:type="spellEnd"/>
      <w:r>
        <w:rPr>
          <w:spacing w:val="-2"/>
        </w:rPr>
        <w:t xml:space="preserve">- </w:t>
      </w:r>
      <w:proofErr w:type="spellStart"/>
      <w:r>
        <w:t>larly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diagnostic</w:t>
      </w:r>
      <w:r>
        <w:rPr>
          <w:spacing w:val="-6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 xml:space="preserve">during life </w:t>
      </w:r>
      <w:hyperlink w:anchor="_bookmark5" w:history="1">
        <w:r>
          <w:rPr>
            <w:color w:val="0098CE"/>
          </w:rPr>
          <w:t>[6]</w:t>
        </w:r>
      </w:hyperlink>
      <w:r>
        <w:t>.</w:t>
      </w:r>
    </w:p>
    <w:p w14:paraId="5186FBFD" w14:textId="77777777" w:rsidR="000A5913" w:rsidRDefault="000A5913">
      <w:pPr>
        <w:pStyle w:val="BodyText"/>
        <w:spacing w:before="13"/>
      </w:pPr>
    </w:p>
    <w:p w14:paraId="427E0901" w14:textId="77777777" w:rsidR="000A5913" w:rsidRDefault="00D90DED">
      <w:pPr>
        <w:pStyle w:val="BodyText"/>
        <w:spacing w:line="249" w:lineRule="auto"/>
        <w:ind w:left="12" w:right="150"/>
        <w:jc w:val="both"/>
      </w:pPr>
      <w:r>
        <w:t>From</w:t>
      </w:r>
      <w:r>
        <w:rPr>
          <w:spacing w:val="-12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autopsy</w:t>
      </w:r>
      <w:r>
        <w:rPr>
          <w:spacing w:val="-12"/>
        </w:rPr>
        <w:t xml:space="preserve"> </w:t>
      </w:r>
      <w:r>
        <w:t>study,</w:t>
      </w:r>
      <w:r>
        <w:rPr>
          <w:spacing w:val="-1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conclude</w:t>
      </w:r>
      <w:r>
        <w:rPr>
          <w:spacing w:val="-13"/>
        </w:rPr>
        <w:t xml:space="preserve"> </w:t>
      </w:r>
      <w:r>
        <w:t>that,</w:t>
      </w:r>
      <w:r>
        <w:rPr>
          <w:spacing w:val="-12"/>
        </w:rPr>
        <w:t xml:space="preserve"> </w:t>
      </w:r>
      <w:r>
        <w:t xml:space="preserve">though </w:t>
      </w:r>
      <w:r>
        <w:rPr>
          <w:spacing w:val="-2"/>
        </w:rPr>
        <w:t>incidental</w:t>
      </w:r>
      <w:r>
        <w:rPr>
          <w:spacing w:val="-11"/>
        </w:rPr>
        <w:t xml:space="preserve"> </w:t>
      </w:r>
      <w:r>
        <w:rPr>
          <w:spacing w:val="-2"/>
        </w:rPr>
        <w:t>findings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autopsies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cause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death</w:t>
      </w:r>
      <w:r>
        <w:rPr>
          <w:spacing w:val="-10"/>
        </w:rPr>
        <w:t xml:space="preserve"> </w:t>
      </w:r>
      <w:r>
        <w:rPr>
          <w:spacing w:val="-2"/>
        </w:rPr>
        <w:t xml:space="preserve">but </w:t>
      </w:r>
      <w:r>
        <w:t>gives</w:t>
      </w:r>
      <w:r>
        <w:rPr>
          <w:spacing w:val="-13"/>
        </w:rPr>
        <w:t xml:space="preserve"> </w:t>
      </w:r>
      <w:r>
        <w:t>many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related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epidemiology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disease.</w:t>
      </w:r>
      <w:r>
        <w:rPr>
          <w:spacing w:val="-12"/>
        </w:rPr>
        <w:t xml:space="preserve"> </w:t>
      </w:r>
      <w:r>
        <w:t xml:space="preserve">In </w:t>
      </w:r>
      <w:r>
        <w:rPr>
          <w:spacing w:val="-4"/>
        </w:rPr>
        <w:t xml:space="preserve">our study, we found atherosclerosis to be the commonest </w:t>
      </w:r>
      <w:proofErr w:type="spellStart"/>
      <w:r>
        <w:rPr>
          <w:spacing w:val="-4"/>
        </w:rPr>
        <w:t>inciden</w:t>
      </w:r>
      <w:proofErr w:type="spellEnd"/>
      <w:r>
        <w:rPr>
          <w:spacing w:val="-4"/>
        </w:rPr>
        <w:t xml:space="preserve">- </w:t>
      </w:r>
      <w:proofErr w:type="spellStart"/>
      <w:r>
        <w:t>tal</w:t>
      </w:r>
      <w:proofErr w:type="spellEnd"/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IHD,</w:t>
      </w:r>
      <w:r>
        <w:rPr>
          <w:spacing w:val="-3"/>
        </w:rPr>
        <w:t xml:space="preserve"> </w:t>
      </w:r>
      <w:r>
        <w:t>LVH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sudden</w:t>
      </w:r>
      <w:r>
        <w:rPr>
          <w:spacing w:val="-3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20- 40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males.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history</w:t>
      </w:r>
      <w:r>
        <w:rPr>
          <w:spacing w:val="-13"/>
        </w:rPr>
        <w:t xml:space="preserve"> </w:t>
      </w:r>
      <w:r>
        <w:t>of alcohol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quarrels,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of which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risk</w:t>
      </w:r>
      <w:r>
        <w:rPr>
          <w:spacing w:val="-12"/>
        </w:rPr>
        <w:t xml:space="preserve"> </w:t>
      </w:r>
      <w:r>
        <w:t>factors</w:t>
      </w:r>
      <w:r>
        <w:rPr>
          <w:spacing w:val="-13"/>
        </w:rPr>
        <w:t xml:space="preserve"> </w:t>
      </w:r>
      <w:r>
        <w:t>contributing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IHD.</w:t>
      </w:r>
    </w:p>
    <w:p w14:paraId="782C3B02" w14:textId="77777777" w:rsidR="000A5913" w:rsidRDefault="000A5913">
      <w:pPr>
        <w:pStyle w:val="BodyText"/>
        <w:spacing w:before="16"/>
      </w:pPr>
    </w:p>
    <w:p w14:paraId="53E0BF26" w14:textId="77777777" w:rsidR="000A5913" w:rsidRDefault="00D90DED">
      <w:pPr>
        <w:pStyle w:val="BodyText"/>
        <w:spacing w:line="249" w:lineRule="auto"/>
        <w:ind w:left="12" w:right="151"/>
        <w:jc w:val="both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detailed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both,</w:t>
      </w:r>
      <w:r>
        <w:rPr>
          <w:spacing w:val="-10"/>
        </w:rPr>
        <w:t xml:space="preserve"> </w:t>
      </w:r>
      <w:r>
        <w:rPr>
          <w:spacing w:val="-2"/>
        </w:rPr>
        <w:t>prospective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well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retrospectives,</w:t>
      </w:r>
      <w:r>
        <w:rPr>
          <w:spacing w:val="-11"/>
        </w:rPr>
        <w:t xml:space="preserve"> </w:t>
      </w:r>
      <w:r>
        <w:rPr>
          <w:spacing w:val="-2"/>
        </w:rPr>
        <w:t>studies on</w:t>
      </w:r>
      <w:r>
        <w:rPr>
          <w:spacing w:val="-11"/>
        </w:rPr>
        <w:t xml:space="preserve"> </w:t>
      </w:r>
      <w:r>
        <w:rPr>
          <w:spacing w:val="-2"/>
        </w:rPr>
        <w:t>prevalence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certain</w:t>
      </w:r>
      <w:r>
        <w:rPr>
          <w:spacing w:val="-10"/>
        </w:rPr>
        <w:t xml:space="preserve"> </w:t>
      </w:r>
      <w:r>
        <w:rPr>
          <w:spacing w:val="-2"/>
        </w:rPr>
        <w:t>diseases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community</w:t>
      </w:r>
      <w:r>
        <w:rPr>
          <w:spacing w:val="-10"/>
        </w:rPr>
        <w:t xml:space="preserve"> </w:t>
      </w:r>
      <w:r>
        <w:rPr>
          <w:spacing w:val="-2"/>
        </w:rPr>
        <w:t>might</w:t>
      </w:r>
      <w:r>
        <w:rPr>
          <w:spacing w:val="-11"/>
        </w:rPr>
        <w:t xml:space="preserve"> </w:t>
      </w:r>
      <w:r>
        <w:rPr>
          <w:spacing w:val="-2"/>
        </w:rPr>
        <w:t>help</w:t>
      </w:r>
      <w:r>
        <w:rPr>
          <w:spacing w:val="-10"/>
        </w:rPr>
        <w:t xml:space="preserve"> </w:t>
      </w:r>
      <w:r>
        <w:rPr>
          <w:spacing w:val="-2"/>
        </w:rPr>
        <w:t xml:space="preserve">to </w:t>
      </w:r>
      <w:r>
        <w:t>find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actual</w:t>
      </w:r>
      <w:r>
        <w:rPr>
          <w:spacing w:val="-13"/>
        </w:rPr>
        <w:t xml:space="preserve"> </w:t>
      </w:r>
      <w:r>
        <w:t>prevalence</w:t>
      </w:r>
      <w:r>
        <w:rPr>
          <w:spacing w:val="-12"/>
        </w:rPr>
        <w:t xml:space="preserve"> </w:t>
      </w:r>
      <w:r>
        <w:t>figures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useful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con- trolling/monitoring certain disease processes.</w:t>
      </w:r>
    </w:p>
    <w:p w14:paraId="701205B8" w14:textId="77777777" w:rsidR="000A5913" w:rsidRDefault="000A5913">
      <w:pPr>
        <w:pStyle w:val="BodyText"/>
        <w:spacing w:line="249" w:lineRule="auto"/>
        <w:jc w:val="both"/>
        <w:sectPr w:rsidR="000A5913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5049" w:space="383"/>
            <w:col w:w="5204"/>
          </w:cols>
        </w:sectPr>
      </w:pPr>
    </w:p>
    <w:p w14:paraId="7E7259C7" w14:textId="77777777" w:rsidR="000A5913" w:rsidRDefault="00D90DED">
      <w:pPr>
        <w:pStyle w:val="BodyText"/>
        <w:spacing w:before="95" w:after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273984" behindDoc="1" locked="0" layoutInCell="1" allowOverlap="1" wp14:anchorId="3B5786CC" wp14:editId="27DB2065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601A8" id="Graphic 15" o:spid="_x0000_s1026" style="position:absolute;margin-left:.5pt;margin-top:.5pt;width:594.3pt;height:840.9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</w:p>
    <w:p w14:paraId="03EB23E7" w14:textId="77777777" w:rsidR="000A5913" w:rsidRDefault="00D90DED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7685D4" wp14:editId="09F8E644">
                <wp:extent cx="6645909" cy="9525"/>
                <wp:effectExtent l="9525" t="0" r="254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9525"/>
                          <a:chOff x="0" y="0"/>
                          <a:chExt cx="6645909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762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A553B" id="Group 16" o:spid="_x0000_s1026" style="width:523.3pt;height:.75pt;mso-position-horizontal-relative:char;mso-position-vertical-relative:line" coordsize="6645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">
                <v:shape id="Graphic 17" o:spid="_x0000_s1027" style="position:absolute;top:47;width:66459;height:13;visibility:visible;mso-wrap-style:square;v-text-anchor:top" coordsize="66459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" path="m,l6645605,e" filled="f">
                  <v:path arrowok="t"/>
                </v:shape>
                <w10:anchorlock/>
              </v:group>
            </w:pict>
          </mc:Fallback>
        </mc:AlternateContent>
      </w:r>
    </w:p>
    <w:p w14:paraId="6ECD0B17" w14:textId="77777777" w:rsidR="000A5913" w:rsidRDefault="00D90DED">
      <w:pPr>
        <w:spacing w:before="66"/>
        <w:ind w:left="2024" w:right="2161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Shows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presence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multiple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Atheromas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ascending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Aorta.</w:t>
      </w:r>
    </w:p>
    <w:p w14:paraId="4B2F57B5" w14:textId="77777777" w:rsidR="000A5913" w:rsidRDefault="00D90DED">
      <w:pPr>
        <w:pStyle w:val="BodyText"/>
        <w:spacing w:before="53"/>
        <w:rPr>
          <w:b/>
        </w:rPr>
      </w:pPr>
      <w:r>
        <w:rPr>
          <w:b/>
          <w:noProof/>
        </w:rPr>
        <w:drawing>
          <wp:anchor distT="0" distB="0" distL="0" distR="0" simplePos="0" relativeHeight="487590912" behindDoc="1" locked="0" layoutInCell="1" allowOverlap="1" wp14:anchorId="2CA686C9" wp14:editId="0B8D9CD2">
            <wp:simplePos x="0" y="0"/>
            <wp:positionH relativeFrom="page">
              <wp:posOffset>2907576</wp:posOffset>
            </wp:positionH>
            <wp:positionV relativeFrom="paragraph">
              <wp:posOffset>195356</wp:posOffset>
            </wp:positionV>
            <wp:extent cx="1749032" cy="101803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032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49963" w14:textId="77777777" w:rsidR="000A5913" w:rsidRDefault="00D90DED">
      <w:pPr>
        <w:spacing w:before="226"/>
        <w:ind w:left="2023" w:right="2161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Shows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cut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surface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left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ventricle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showing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hypertrophy.</w:t>
      </w:r>
    </w:p>
    <w:p w14:paraId="4CBD549D" w14:textId="77777777" w:rsidR="000A5913" w:rsidRDefault="00D90DED">
      <w:pPr>
        <w:pStyle w:val="BodyText"/>
        <w:spacing w:before="67"/>
        <w:rPr>
          <w:b/>
        </w:rPr>
      </w:pPr>
      <w:r>
        <w:rPr>
          <w:b/>
          <w:noProof/>
        </w:rPr>
        <w:drawing>
          <wp:anchor distT="0" distB="0" distL="0" distR="0" simplePos="0" relativeHeight="487591424" behindDoc="1" locked="0" layoutInCell="1" allowOverlap="1" wp14:anchorId="52C5E8EC" wp14:editId="0D858E43">
            <wp:simplePos x="0" y="0"/>
            <wp:positionH relativeFrom="page">
              <wp:posOffset>3274580</wp:posOffset>
            </wp:positionH>
            <wp:positionV relativeFrom="paragraph">
              <wp:posOffset>204012</wp:posOffset>
            </wp:positionV>
            <wp:extent cx="1011343" cy="110337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343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3E95F" w14:textId="77777777" w:rsidR="000A5913" w:rsidRDefault="000A5913">
      <w:pPr>
        <w:pStyle w:val="BodyText"/>
        <w:rPr>
          <w:b/>
        </w:rPr>
      </w:pPr>
    </w:p>
    <w:p w14:paraId="11FCAF4A" w14:textId="77777777" w:rsidR="000A5913" w:rsidRDefault="000A5913">
      <w:pPr>
        <w:pStyle w:val="BodyText"/>
        <w:spacing w:before="168"/>
        <w:rPr>
          <w:b/>
        </w:rPr>
      </w:pPr>
    </w:p>
    <w:p w14:paraId="25DD7231" w14:textId="77777777" w:rsidR="000A5913" w:rsidRDefault="00D90DED">
      <w:pPr>
        <w:spacing w:before="74"/>
        <w:ind w:right="153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278592" behindDoc="1" locked="0" layoutInCell="1" allowOverlap="1" wp14:anchorId="57AF62BA" wp14:editId="7E6B50DC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4492E" id="Graphic 20" o:spid="_x0000_s1026" style="position:absolute;margin-left:.5pt;margin-top:.5pt;width:594.3pt;height:840.9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  <w:r w:rsidR="001611A9">
        <w:rPr>
          <w:i/>
          <w:sz w:val="16"/>
        </w:rPr>
        <w:t xml:space="preserve"> </w:t>
      </w:r>
    </w:p>
    <w:p w14:paraId="3B728024" w14:textId="77777777" w:rsidR="000A5913" w:rsidRDefault="00D90DED">
      <w:pPr>
        <w:spacing w:before="128"/>
        <w:ind w:left="2021" w:right="2161"/>
        <w:jc w:val="center"/>
        <w:rPr>
          <w:b/>
          <w:sz w:val="20"/>
        </w:rPr>
      </w:pPr>
      <w:r>
        <w:rPr>
          <w:b/>
          <w:spacing w:val="-2"/>
          <w:sz w:val="20"/>
        </w:rPr>
        <w:t>Figure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3.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Artificial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(metal)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mitral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valve.</w:t>
      </w:r>
    </w:p>
    <w:p w14:paraId="32AAC3B7" w14:textId="77777777" w:rsidR="000A5913" w:rsidRDefault="00D90DED">
      <w:pPr>
        <w:pStyle w:val="BodyText"/>
        <w:rPr>
          <w:b/>
        </w:rPr>
      </w:pPr>
      <w:r>
        <w:rPr>
          <w:b/>
          <w:noProof/>
        </w:rPr>
        <w:drawing>
          <wp:anchor distT="0" distB="0" distL="0" distR="0" simplePos="0" relativeHeight="487593472" behindDoc="1" locked="0" layoutInCell="1" allowOverlap="1" wp14:anchorId="7609F936" wp14:editId="77AA7F08">
            <wp:simplePos x="0" y="0"/>
            <wp:positionH relativeFrom="page">
              <wp:posOffset>3285741</wp:posOffset>
            </wp:positionH>
            <wp:positionV relativeFrom="paragraph">
              <wp:posOffset>161464</wp:posOffset>
            </wp:positionV>
            <wp:extent cx="991340" cy="1011935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340" cy="10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306C4" w14:textId="77777777" w:rsidR="000A5913" w:rsidRDefault="00D90DED">
      <w:pPr>
        <w:spacing w:before="157"/>
        <w:ind w:left="2021" w:right="2161"/>
        <w:jc w:val="center"/>
        <w:rPr>
          <w:b/>
          <w:sz w:val="20"/>
        </w:rPr>
      </w:pPr>
      <w:r>
        <w:rPr>
          <w:b/>
          <w:spacing w:val="-2"/>
          <w:sz w:val="20"/>
        </w:rPr>
        <w:t>Figure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4.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large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Atrial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thrombus.</w:t>
      </w:r>
    </w:p>
    <w:p w14:paraId="46C76B63" w14:textId="77777777" w:rsidR="000A5913" w:rsidRDefault="00D90DED">
      <w:pPr>
        <w:pStyle w:val="BodyText"/>
        <w:spacing w:before="9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93984" behindDoc="1" locked="0" layoutInCell="1" allowOverlap="1" wp14:anchorId="62D83DD4" wp14:editId="1CC8EBD3">
            <wp:simplePos x="0" y="0"/>
            <wp:positionH relativeFrom="page">
              <wp:posOffset>3293778</wp:posOffset>
            </wp:positionH>
            <wp:positionV relativeFrom="paragraph">
              <wp:posOffset>152783</wp:posOffset>
            </wp:positionV>
            <wp:extent cx="980680" cy="1133855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80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F9B2A" w14:textId="77777777" w:rsidR="000A5913" w:rsidRDefault="00D90DED">
      <w:pPr>
        <w:spacing w:before="184"/>
        <w:ind w:left="2022" w:right="2161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5.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Shows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thickened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adherent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pleura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proofErr w:type="spellStart"/>
      <w:r>
        <w:rPr>
          <w:b/>
          <w:sz w:val="20"/>
        </w:rPr>
        <w:t>fibrocaseous</w:t>
      </w:r>
      <w:proofErr w:type="spellEnd"/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Tuberculosis.</w:t>
      </w:r>
    </w:p>
    <w:p w14:paraId="33A0912C" w14:textId="77777777" w:rsidR="000A5913" w:rsidRDefault="00D90DED">
      <w:pPr>
        <w:pStyle w:val="BodyText"/>
        <w:spacing w:before="3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487594496" behindDoc="1" locked="0" layoutInCell="1" allowOverlap="1" wp14:anchorId="630BB027" wp14:editId="5271B257">
            <wp:simplePos x="0" y="0"/>
            <wp:positionH relativeFrom="page">
              <wp:posOffset>2915785</wp:posOffset>
            </wp:positionH>
            <wp:positionV relativeFrom="paragraph">
              <wp:posOffset>149095</wp:posOffset>
            </wp:positionV>
            <wp:extent cx="1731703" cy="106070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703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E02A7" w14:textId="77777777" w:rsidR="000A5913" w:rsidRDefault="00D90DED">
      <w:pPr>
        <w:spacing w:before="194"/>
        <w:ind w:left="2023" w:right="2161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6.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Shows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multiple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rounded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whitish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nodules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patient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AIDS.</w:t>
      </w:r>
    </w:p>
    <w:p w14:paraId="12E886F4" w14:textId="77777777" w:rsidR="000A5913" w:rsidRDefault="00D90DED">
      <w:pPr>
        <w:pStyle w:val="BodyText"/>
        <w:spacing w:before="7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95008" behindDoc="1" locked="0" layoutInCell="1" allowOverlap="1" wp14:anchorId="6ED39C34" wp14:editId="471C669C">
            <wp:simplePos x="0" y="0"/>
            <wp:positionH relativeFrom="page">
              <wp:posOffset>2819565</wp:posOffset>
            </wp:positionH>
            <wp:positionV relativeFrom="paragraph">
              <wp:posOffset>158967</wp:posOffset>
            </wp:positionV>
            <wp:extent cx="1921948" cy="1014984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948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E00A6" w14:textId="77777777" w:rsidR="000A5913" w:rsidRDefault="00D90DED">
      <w:pPr>
        <w:spacing w:before="200"/>
        <w:ind w:right="140"/>
        <w:jc w:val="center"/>
        <w:rPr>
          <w:b/>
          <w:sz w:val="20"/>
        </w:rPr>
      </w:pPr>
      <w:r>
        <w:rPr>
          <w:b/>
          <w:sz w:val="20"/>
        </w:rPr>
        <w:lastRenderedPageBreak/>
        <w:t>Figure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nodules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spleen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showing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plenty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3"/>
          <w:sz w:val="20"/>
        </w:rPr>
        <w:t xml:space="preserve"> </w:t>
      </w:r>
      <w:proofErr w:type="gramStart"/>
      <w:r>
        <w:rPr>
          <w:b/>
          <w:sz w:val="20"/>
        </w:rPr>
        <w:t>Acid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fast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bacilli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(ZN;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10xX100x).</w:t>
      </w:r>
    </w:p>
    <w:p w14:paraId="4BBBE17B" w14:textId="77777777" w:rsidR="000A5913" w:rsidRDefault="00D90DED">
      <w:pPr>
        <w:pStyle w:val="BodyText"/>
        <w:spacing w:before="4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95520" behindDoc="1" locked="0" layoutInCell="1" allowOverlap="1" wp14:anchorId="279941EB" wp14:editId="3D82A6A5">
            <wp:simplePos x="0" y="0"/>
            <wp:positionH relativeFrom="page">
              <wp:posOffset>2996568</wp:posOffset>
            </wp:positionH>
            <wp:positionV relativeFrom="paragraph">
              <wp:posOffset>156591</wp:posOffset>
            </wp:positionV>
            <wp:extent cx="1568342" cy="1085088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342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C60B39" w14:textId="77777777" w:rsidR="000A5913" w:rsidRDefault="00D90DED">
      <w:pPr>
        <w:spacing w:before="153"/>
        <w:ind w:left="2" w:right="140"/>
        <w:jc w:val="center"/>
        <w:rPr>
          <w:b/>
          <w:sz w:val="20"/>
        </w:rPr>
      </w:pPr>
      <w:r>
        <w:rPr>
          <w:b/>
          <w:spacing w:val="-2"/>
          <w:sz w:val="20"/>
        </w:rPr>
        <w:t>Figure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8.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Shows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small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contracted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granular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kidney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chronic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glomerulonephritis</w:t>
      </w:r>
    </w:p>
    <w:p w14:paraId="25A92D86" w14:textId="77777777" w:rsidR="000A5913" w:rsidRDefault="00D90DED">
      <w:pPr>
        <w:pStyle w:val="BodyText"/>
        <w:spacing w:before="4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487596032" behindDoc="1" locked="0" layoutInCell="1" allowOverlap="1" wp14:anchorId="583FCC5A" wp14:editId="228F6C51">
            <wp:simplePos x="0" y="0"/>
            <wp:positionH relativeFrom="page">
              <wp:posOffset>3123374</wp:posOffset>
            </wp:positionH>
            <wp:positionV relativeFrom="paragraph">
              <wp:posOffset>157032</wp:posOffset>
            </wp:positionV>
            <wp:extent cx="1316983" cy="1039368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983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440C7" w14:textId="77777777" w:rsidR="000A5913" w:rsidRDefault="000A5913">
      <w:pPr>
        <w:pStyle w:val="BodyText"/>
        <w:rPr>
          <w:b/>
        </w:rPr>
      </w:pPr>
    </w:p>
    <w:p w14:paraId="6375EDA1" w14:textId="77777777" w:rsidR="000A5913" w:rsidRDefault="000A5913">
      <w:pPr>
        <w:pStyle w:val="BodyText"/>
        <w:rPr>
          <w:b/>
        </w:rPr>
      </w:pPr>
    </w:p>
    <w:p w14:paraId="3E2A2370" w14:textId="77777777" w:rsidR="000A5913" w:rsidRDefault="000A5913">
      <w:pPr>
        <w:pStyle w:val="BodyText"/>
        <w:rPr>
          <w:b/>
        </w:rPr>
      </w:pPr>
    </w:p>
    <w:p w14:paraId="719E5361" w14:textId="77777777" w:rsidR="000A5913" w:rsidRDefault="000A5913">
      <w:pPr>
        <w:pStyle w:val="BodyText"/>
        <w:rPr>
          <w:b/>
        </w:rPr>
      </w:pPr>
    </w:p>
    <w:p w14:paraId="61F1AC51" w14:textId="77777777" w:rsidR="000A5913" w:rsidRDefault="000A5913">
      <w:pPr>
        <w:pStyle w:val="BodyText"/>
        <w:rPr>
          <w:b/>
        </w:rPr>
      </w:pPr>
    </w:p>
    <w:p w14:paraId="0F6C97D7" w14:textId="77777777" w:rsidR="000A5913" w:rsidRDefault="00D90DED">
      <w:pPr>
        <w:spacing w:before="128"/>
        <w:ind w:left="1" w:right="140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8368" behindDoc="0" locked="0" layoutInCell="1" allowOverlap="1" wp14:anchorId="733B2E2C" wp14:editId="40674A84">
            <wp:simplePos x="0" y="0"/>
            <wp:positionH relativeFrom="page">
              <wp:posOffset>3297003</wp:posOffset>
            </wp:positionH>
            <wp:positionV relativeFrom="paragraph">
              <wp:posOffset>349179</wp:posOffset>
            </wp:positionV>
            <wp:extent cx="965993" cy="1289049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993" cy="1289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Figure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kidney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showing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sickled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RBC’s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vessels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E;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10xX40X).</w:t>
      </w:r>
    </w:p>
    <w:p w14:paraId="5409C29C" w14:textId="77777777" w:rsidR="000A5913" w:rsidRDefault="000A5913">
      <w:pPr>
        <w:jc w:val="center"/>
        <w:rPr>
          <w:b/>
          <w:sz w:val="20"/>
        </w:rPr>
        <w:sectPr w:rsidR="000A5913">
          <w:pgSz w:w="11910" w:h="16840"/>
          <w:pgMar w:top="260" w:right="566" w:bottom="280" w:left="708" w:header="720" w:footer="720" w:gutter="0"/>
          <w:cols w:space="720"/>
        </w:sectPr>
      </w:pPr>
    </w:p>
    <w:p w14:paraId="157BBAA8" w14:textId="77777777" w:rsidR="000A5913" w:rsidRDefault="000A5913">
      <w:pPr>
        <w:pStyle w:val="BodyText"/>
        <w:rPr>
          <w:b/>
          <w:sz w:val="24"/>
        </w:rPr>
      </w:pPr>
    </w:p>
    <w:p w14:paraId="46B48CA8" w14:textId="77777777" w:rsidR="000A5913" w:rsidRDefault="000A5913">
      <w:pPr>
        <w:pStyle w:val="BodyText"/>
        <w:rPr>
          <w:b/>
          <w:sz w:val="24"/>
        </w:rPr>
      </w:pPr>
    </w:p>
    <w:p w14:paraId="1784E9C4" w14:textId="77777777" w:rsidR="000A5913" w:rsidRDefault="000A5913">
      <w:pPr>
        <w:pStyle w:val="BodyText"/>
        <w:rPr>
          <w:b/>
          <w:sz w:val="24"/>
        </w:rPr>
      </w:pPr>
    </w:p>
    <w:p w14:paraId="6108CAC9" w14:textId="77777777" w:rsidR="000A5913" w:rsidRDefault="000A5913">
      <w:pPr>
        <w:pStyle w:val="BodyText"/>
        <w:rPr>
          <w:b/>
          <w:sz w:val="24"/>
        </w:rPr>
      </w:pPr>
    </w:p>
    <w:p w14:paraId="29585EE8" w14:textId="77777777" w:rsidR="000A5913" w:rsidRDefault="000A5913">
      <w:pPr>
        <w:pStyle w:val="BodyText"/>
        <w:rPr>
          <w:b/>
          <w:sz w:val="24"/>
        </w:rPr>
      </w:pPr>
    </w:p>
    <w:p w14:paraId="3E3DB49C" w14:textId="77777777" w:rsidR="000A5913" w:rsidRDefault="000A5913">
      <w:pPr>
        <w:pStyle w:val="BodyText"/>
        <w:rPr>
          <w:b/>
          <w:sz w:val="24"/>
        </w:rPr>
      </w:pPr>
    </w:p>
    <w:p w14:paraId="6046A5B4" w14:textId="77777777" w:rsidR="000A5913" w:rsidRDefault="000A5913">
      <w:pPr>
        <w:pStyle w:val="BodyText"/>
        <w:rPr>
          <w:b/>
          <w:sz w:val="24"/>
        </w:rPr>
      </w:pPr>
    </w:p>
    <w:p w14:paraId="114FCCD9" w14:textId="77777777" w:rsidR="000A5913" w:rsidRDefault="000A5913">
      <w:pPr>
        <w:pStyle w:val="BodyText"/>
        <w:spacing w:before="247"/>
        <w:rPr>
          <w:b/>
          <w:sz w:val="24"/>
        </w:rPr>
      </w:pPr>
    </w:p>
    <w:p w14:paraId="3D726E3C" w14:textId="77777777" w:rsidR="000A5913" w:rsidRDefault="00D90DE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5A27F98" wp14:editId="5605DBA9">
                <wp:simplePos x="0" y="0"/>
                <wp:positionH relativeFrom="page">
                  <wp:posOffset>457200</wp:posOffset>
                </wp:positionH>
                <wp:positionV relativeFrom="paragraph">
                  <wp:posOffset>-56344</wp:posOffset>
                </wp:positionV>
                <wp:extent cx="6645909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DCFE" id="Graphic 28" o:spid="_x0000_s1026" style="position:absolute;margin-left:36pt;margin-top:-4.45pt;width:523.3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atkiD94AAAAJAQAADwAAAAAAAAAAAAAAAABuBAAAZHJzL2Rvd25yZXYueG1sUEsFBgAAAAAE&#10;AAQA8wAAAHkFAAAAAA==&#10;" path="m,l6645605,e" filled="f">
                <v:path arrowok="t"/>
                <w10:wrap anchorx="page"/>
              </v:shape>
            </w:pict>
          </mc:Fallback>
        </mc:AlternateContent>
      </w:r>
      <w:bookmarkStart w:id="9" w:name="References"/>
      <w:bookmarkEnd w:id="9"/>
      <w:r>
        <w:rPr>
          <w:spacing w:val="-2"/>
        </w:rPr>
        <w:t>References</w:t>
      </w:r>
    </w:p>
    <w:p w14:paraId="69FBBF9F" w14:textId="77777777" w:rsidR="000A5913" w:rsidRDefault="00D90DED">
      <w:pPr>
        <w:spacing w:before="230" w:line="249" w:lineRule="auto"/>
        <w:ind w:left="372" w:hanging="360"/>
        <w:jc w:val="both"/>
        <w:rPr>
          <w:sz w:val="16"/>
        </w:rPr>
      </w:pPr>
      <w:r>
        <w:rPr>
          <w:sz w:val="16"/>
        </w:rPr>
        <w:t>[1].</w:t>
      </w:r>
      <w:r>
        <w:rPr>
          <w:spacing w:val="30"/>
          <w:sz w:val="16"/>
        </w:rPr>
        <w:t xml:space="preserve"> </w:t>
      </w:r>
      <w:bookmarkStart w:id="10" w:name="_bookmark0"/>
      <w:bookmarkEnd w:id="10"/>
      <w:r>
        <w:rPr>
          <w:sz w:val="16"/>
        </w:rPr>
        <w:t>Ankur</w:t>
      </w:r>
      <w:r>
        <w:rPr>
          <w:spacing w:val="-10"/>
          <w:sz w:val="16"/>
        </w:rPr>
        <w:t xml:space="preserve"> </w:t>
      </w:r>
      <w:r>
        <w:rPr>
          <w:sz w:val="16"/>
        </w:rPr>
        <w:t>N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Sarvaiya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Sahil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Panjavani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Shah</w:t>
      </w:r>
      <w:r>
        <w:rPr>
          <w:spacing w:val="-10"/>
          <w:sz w:val="16"/>
        </w:rPr>
        <w:t xml:space="preserve"> </w:t>
      </w:r>
      <w:r>
        <w:rPr>
          <w:sz w:val="16"/>
        </w:rPr>
        <w:t>NR,</w:t>
      </w:r>
      <w:r>
        <w:rPr>
          <w:spacing w:val="-10"/>
          <w:sz w:val="16"/>
        </w:rPr>
        <w:t xml:space="preserve"> </w:t>
      </w:r>
      <w:r>
        <w:rPr>
          <w:sz w:val="16"/>
        </w:rPr>
        <w:t>Shah</w:t>
      </w:r>
      <w:r>
        <w:rPr>
          <w:spacing w:val="-10"/>
          <w:sz w:val="16"/>
        </w:rPr>
        <w:t xml:space="preserve"> </w:t>
      </w:r>
      <w:r>
        <w:rPr>
          <w:sz w:val="16"/>
        </w:rPr>
        <w:t>CK</w:t>
      </w:r>
      <w:r>
        <w:rPr>
          <w:spacing w:val="-10"/>
          <w:sz w:val="16"/>
        </w:rPr>
        <w:t xml:space="preserve"> </w:t>
      </w:r>
      <w:r>
        <w:rPr>
          <w:sz w:val="16"/>
        </w:rPr>
        <w:t>(2014)</w:t>
      </w:r>
      <w:r>
        <w:rPr>
          <w:spacing w:val="-10"/>
          <w:sz w:val="16"/>
        </w:rPr>
        <w:t xml:space="preserve"> </w:t>
      </w:r>
      <w:r>
        <w:rPr>
          <w:sz w:val="16"/>
        </w:rPr>
        <w:t>Incidental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and interesting histopathological findings in Medicolegal Autopsies. Int J Sci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 </w:t>
      </w:r>
      <w:bookmarkStart w:id="11" w:name="_bookmark1"/>
      <w:bookmarkEnd w:id="11"/>
      <w:r>
        <w:rPr>
          <w:sz w:val="16"/>
        </w:rPr>
        <w:t>3(1): 372-374.</w:t>
      </w:r>
    </w:p>
    <w:p w14:paraId="79F33011" w14:textId="77777777" w:rsidR="000A5913" w:rsidRDefault="00D90DED">
      <w:pPr>
        <w:spacing w:before="2" w:line="249" w:lineRule="auto"/>
        <w:ind w:left="372" w:hanging="360"/>
        <w:jc w:val="both"/>
        <w:rPr>
          <w:sz w:val="16"/>
        </w:rPr>
      </w:pPr>
      <w:r>
        <w:rPr>
          <w:sz w:val="16"/>
        </w:rPr>
        <w:t>[2].</w:t>
      </w:r>
      <w:r>
        <w:rPr>
          <w:spacing w:val="40"/>
          <w:sz w:val="16"/>
        </w:rPr>
        <w:t xml:space="preserve"> </w:t>
      </w:r>
      <w:r>
        <w:rPr>
          <w:sz w:val="16"/>
        </w:rPr>
        <w:t>Rothenberg,</w:t>
      </w:r>
      <w:r>
        <w:rPr>
          <w:spacing w:val="-1"/>
          <w:sz w:val="16"/>
        </w:rPr>
        <w:t xml:space="preserve"> </w:t>
      </w:r>
      <w:r>
        <w:rPr>
          <w:sz w:val="16"/>
        </w:rPr>
        <w:t>Kelly</w:t>
      </w:r>
      <w:r>
        <w:rPr>
          <w:spacing w:val="-1"/>
          <w:sz w:val="16"/>
        </w:rPr>
        <w:t xml:space="preserve"> </w:t>
      </w:r>
      <w:r>
        <w:rPr>
          <w:sz w:val="16"/>
        </w:rPr>
        <w:t>(2008)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Autopsy</w:t>
      </w:r>
      <w:r>
        <w:rPr>
          <w:spacing w:val="-1"/>
          <w:sz w:val="16"/>
        </w:rPr>
        <w:t xml:space="preserve"> </w:t>
      </w:r>
      <w:r>
        <w:rPr>
          <w:sz w:val="16"/>
        </w:rPr>
        <w:t>Through</w:t>
      </w:r>
      <w:r>
        <w:rPr>
          <w:spacing w:val="-1"/>
          <w:sz w:val="16"/>
        </w:rPr>
        <w:t xml:space="preserve"> </w:t>
      </w:r>
      <w:r>
        <w:rPr>
          <w:sz w:val="16"/>
        </w:rPr>
        <w:t>History.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Ayn</w:t>
      </w:r>
      <w:r>
        <w:rPr>
          <w:spacing w:val="-1"/>
          <w:sz w:val="16"/>
        </w:rPr>
        <w:t xml:space="preserve"> </w:t>
      </w:r>
      <w:r>
        <w:rPr>
          <w:sz w:val="16"/>
        </w:rPr>
        <w:t>Embar-</w:t>
      </w:r>
      <w:r>
        <w:rPr>
          <w:spacing w:val="40"/>
          <w:sz w:val="16"/>
        </w:rPr>
        <w:t xml:space="preserve"> </w:t>
      </w:r>
      <w:bookmarkStart w:id="12" w:name="_bookmark2"/>
      <w:bookmarkEnd w:id="12"/>
      <w:proofErr w:type="spellStart"/>
      <w:r>
        <w:rPr>
          <w:sz w:val="16"/>
        </w:rPr>
        <w:t>seddon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Forensic</w:t>
      </w:r>
      <w:r>
        <w:rPr>
          <w:spacing w:val="-4"/>
          <w:sz w:val="16"/>
        </w:rPr>
        <w:t xml:space="preserve"> </w:t>
      </w:r>
      <w:r>
        <w:rPr>
          <w:sz w:val="16"/>
        </w:rPr>
        <w:t>Science.</w:t>
      </w:r>
      <w:r>
        <w:rPr>
          <w:spacing w:val="-4"/>
          <w:sz w:val="16"/>
        </w:rPr>
        <w:t xml:space="preserve"> </w:t>
      </w:r>
      <w:r>
        <w:rPr>
          <w:sz w:val="16"/>
        </w:rPr>
        <w:t>Salem</w:t>
      </w:r>
      <w:r>
        <w:rPr>
          <w:spacing w:val="-4"/>
          <w:sz w:val="16"/>
        </w:rPr>
        <w:t xml:space="preserve"> </w:t>
      </w:r>
      <w:r>
        <w:rPr>
          <w:sz w:val="16"/>
        </w:rPr>
        <w:t>Press.</w:t>
      </w:r>
    </w:p>
    <w:p w14:paraId="0187FF4E" w14:textId="77777777" w:rsidR="000A5913" w:rsidRDefault="00D90DED">
      <w:pPr>
        <w:spacing w:before="2" w:line="249" w:lineRule="auto"/>
        <w:ind w:left="372" w:hanging="360"/>
        <w:jc w:val="both"/>
        <w:rPr>
          <w:sz w:val="16"/>
        </w:rPr>
      </w:pPr>
      <w:r>
        <w:rPr>
          <w:sz w:val="16"/>
        </w:rPr>
        <w:t>[3].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Harshmohan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(2010)</w:t>
      </w:r>
      <w:r>
        <w:rPr>
          <w:spacing w:val="-7"/>
          <w:sz w:val="16"/>
        </w:rPr>
        <w:t xml:space="preserve"> </w:t>
      </w:r>
      <w:r>
        <w:rPr>
          <w:sz w:val="16"/>
        </w:rPr>
        <w:t>Introduction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pathology.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Textbook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Pathology.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(6th </w:t>
      </w:r>
      <w:bookmarkStart w:id="13" w:name="_bookmark3"/>
      <w:bookmarkEnd w:id="13"/>
      <w:proofErr w:type="spellStart"/>
      <w:r>
        <w:rPr>
          <w:sz w:val="16"/>
        </w:rPr>
        <w:t>edtn</w:t>
      </w:r>
      <w:proofErr w:type="spellEnd"/>
      <w:r>
        <w:rPr>
          <w:sz w:val="16"/>
        </w:rPr>
        <w:t>), Jaypee Brothers Medical Publishers (P) Ltd. 3.</w:t>
      </w:r>
    </w:p>
    <w:p w14:paraId="595A0204" w14:textId="77777777" w:rsidR="000A5913" w:rsidRDefault="00D90DED">
      <w:pPr>
        <w:spacing w:before="1"/>
        <w:ind w:left="12"/>
        <w:jc w:val="both"/>
        <w:rPr>
          <w:sz w:val="16"/>
        </w:rPr>
      </w:pPr>
      <w:r>
        <w:rPr>
          <w:spacing w:val="-2"/>
          <w:sz w:val="16"/>
        </w:rPr>
        <w:t>[4].</w:t>
      </w:r>
      <w:r>
        <w:rPr>
          <w:spacing w:val="64"/>
          <w:w w:val="150"/>
          <w:sz w:val="16"/>
        </w:rPr>
        <w:t xml:space="preserve"> </w:t>
      </w:r>
      <w:proofErr w:type="spellStart"/>
      <w:r>
        <w:rPr>
          <w:spacing w:val="-2"/>
          <w:sz w:val="16"/>
        </w:rPr>
        <w:t>Harshmohan</w:t>
      </w:r>
      <w:proofErr w:type="spellEnd"/>
      <w:r>
        <w:rPr>
          <w:sz w:val="16"/>
        </w:rPr>
        <w:t xml:space="preserve"> </w:t>
      </w:r>
      <w:r>
        <w:rPr>
          <w:spacing w:val="-2"/>
          <w:sz w:val="16"/>
        </w:rPr>
        <w:t>(2010)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Techniques</w:t>
      </w:r>
      <w:r>
        <w:rPr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z w:val="16"/>
        </w:rPr>
        <w:t xml:space="preserve"> </w:t>
      </w:r>
      <w:r>
        <w:rPr>
          <w:spacing w:val="-2"/>
          <w:sz w:val="16"/>
        </w:rPr>
        <w:t>study</w:t>
      </w:r>
      <w:r>
        <w:rPr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z w:val="16"/>
        </w:rPr>
        <w:t xml:space="preserve"> </w:t>
      </w:r>
      <w:r>
        <w:rPr>
          <w:spacing w:val="-2"/>
          <w:sz w:val="16"/>
        </w:rPr>
        <w:t>pathology.</w:t>
      </w:r>
      <w:r>
        <w:rPr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Textbook</w:t>
      </w:r>
      <w:r>
        <w:rPr>
          <w:sz w:val="16"/>
        </w:rPr>
        <w:t xml:space="preserve"> </w:t>
      </w:r>
      <w:r>
        <w:rPr>
          <w:spacing w:val="-5"/>
          <w:sz w:val="16"/>
        </w:rPr>
        <w:t>of</w:t>
      </w:r>
    </w:p>
    <w:p w14:paraId="6D0C3383" w14:textId="77777777" w:rsidR="000A5913" w:rsidRDefault="00D90DED">
      <w:pPr>
        <w:rPr>
          <w:sz w:val="16"/>
        </w:rPr>
      </w:pPr>
      <w:r>
        <w:br w:type="column"/>
      </w:r>
    </w:p>
    <w:p w14:paraId="082108A7" w14:textId="77777777" w:rsidR="000A5913" w:rsidRDefault="000A5913">
      <w:pPr>
        <w:pStyle w:val="BodyText"/>
        <w:rPr>
          <w:sz w:val="16"/>
        </w:rPr>
      </w:pPr>
    </w:p>
    <w:p w14:paraId="76559D0C" w14:textId="77777777" w:rsidR="000A5913" w:rsidRDefault="000A5913">
      <w:pPr>
        <w:pStyle w:val="BodyText"/>
        <w:rPr>
          <w:sz w:val="16"/>
        </w:rPr>
      </w:pPr>
    </w:p>
    <w:p w14:paraId="4D76BFE8" w14:textId="77777777" w:rsidR="000A5913" w:rsidRDefault="000A5913">
      <w:pPr>
        <w:pStyle w:val="BodyText"/>
        <w:rPr>
          <w:sz w:val="16"/>
        </w:rPr>
      </w:pPr>
    </w:p>
    <w:p w14:paraId="5FAD0C82" w14:textId="77777777" w:rsidR="000A5913" w:rsidRDefault="000A5913">
      <w:pPr>
        <w:pStyle w:val="BodyText"/>
        <w:rPr>
          <w:sz w:val="16"/>
        </w:rPr>
      </w:pPr>
    </w:p>
    <w:p w14:paraId="0CC5C048" w14:textId="77777777" w:rsidR="000A5913" w:rsidRDefault="000A5913">
      <w:pPr>
        <w:pStyle w:val="BodyText"/>
        <w:rPr>
          <w:sz w:val="16"/>
        </w:rPr>
      </w:pPr>
    </w:p>
    <w:p w14:paraId="196E3099" w14:textId="77777777" w:rsidR="000A5913" w:rsidRDefault="000A5913">
      <w:pPr>
        <w:pStyle w:val="BodyText"/>
        <w:rPr>
          <w:sz w:val="16"/>
        </w:rPr>
      </w:pPr>
    </w:p>
    <w:p w14:paraId="334B1807" w14:textId="77777777" w:rsidR="000A5913" w:rsidRDefault="000A5913">
      <w:pPr>
        <w:pStyle w:val="BodyText"/>
        <w:rPr>
          <w:sz w:val="16"/>
        </w:rPr>
      </w:pPr>
    </w:p>
    <w:p w14:paraId="62E59218" w14:textId="77777777" w:rsidR="000A5913" w:rsidRDefault="000A5913">
      <w:pPr>
        <w:pStyle w:val="BodyText"/>
        <w:rPr>
          <w:sz w:val="16"/>
        </w:rPr>
      </w:pPr>
    </w:p>
    <w:p w14:paraId="1C227C7C" w14:textId="77777777" w:rsidR="000A5913" w:rsidRDefault="000A5913">
      <w:pPr>
        <w:pStyle w:val="BodyText"/>
        <w:rPr>
          <w:sz w:val="16"/>
        </w:rPr>
      </w:pPr>
    </w:p>
    <w:p w14:paraId="720E6BBF" w14:textId="77777777" w:rsidR="000A5913" w:rsidRDefault="000A5913">
      <w:pPr>
        <w:pStyle w:val="BodyText"/>
        <w:rPr>
          <w:sz w:val="16"/>
        </w:rPr>
      </w:pPr>
    </w:p>
    <w:p w14:paraId="2E488243" w14:textId="77777777" w:rsidR="000A5913" w:rsidRDefault="000A5913">
      <w:pPr>
        <w:pStyle w:val="BodyText"/>
        <w:rPr>
          <w:sz w:val="16"/>
        </w:rPr>
      </w:pPr>
    </w:p>
    <w:p w14:paraId="2EBA1231" w14:textId="77777777" w:rsidR="000A5913" w:rsidRDefault="000A5913">
      <w:pPr>
        <w:pStyle w:val="BodyText"/>
        <w:spacing w:before="96"/>
        <w:rPr>
          <w:sz w:val="16"/>
        </w:rPr>
      </w:pPr>
    </w:p>
    <w:p w14:paraId="3358B113" w14:textId="77777777" w:rsidR="000A5913" w:rsidRDefault="00D90DED">
      <w:pPr>
        <w:ind w:left="372"/>
        <w:jc w:val="both"/>
        <w:rPr>
          <w:sz w:val="16"/>
        </w:rPr>
      </w:pPr>
      <w:r>
        <w:rPr>
          <w:spacing w:val="-4"/>
          <w:sz w:val="16"/>
        </w:rPr>
        <w:t>P</w:t>
      </w:r>
      <w:bookmarkStart w:id="14" w:name="_bookmark4"/>
      <w:bookmarkEnd w:id="14"/>
      <w:r>
        <w:rPr>
          <w:spacing w:val="-4"/>
          <w:sz w:val="16"/>
        </w:rPr>
        <w:t>athology,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(6th</w:t>
      </w:r>
      <w:r>
        <w:rPr>
          <w:spacing w:val="3"/>
          <w:sz w:val="16"/>
        </w:rPr>
        <w:t xml:space="preserve"> </w:t>
      </w:r>
      <w:proofErr w:type="spellStart"/>
      <w:r>
        <w:rPr>
          <w:spacing w:val="-4"/>
          <w:sz w:val="16"/>
        </w:rPr>
        <w:t>edtn</w:t>
      </w:r>
      <w:proofErr w:type="spellEnd"/>
      <w:r>
        <w:rPr>
          <w:spacing w:val="-4"/>
          <w:sz w:val="16"/>
        </w:rPr>
        <w:t>),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Jaypee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Brothers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Medical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Publishers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(P)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Ltd.</w:t>
      </w:r>
      <w:r>
        <w:rPr>
          <w:spacing w:val="2"/>
          <w:sz w:val="16"/>
        </w:rPr>
        <w:t xml:space="preserve"> </w:t>
      </w:r>
      <w:r>
        <w:rPr>
          <w:spacing w:val="-5"/>
          <w:sz w:val="16"/>
        </w:rPr>
        <w:t>9.</w:t>
      </w:r>
    </w:p>
    <w:p w14:paraId="6C8E067C" w14:textId="77777777" w:rsidR="000A5913" w:rsidRDefault="00D90DED">
      <w:pPr>
        <w:spacing w:before="8" w:line="249" w:lineRule="auto"/>
        <w:ind w:left="372" w:right="151" w:hanging="360"/>
        <w:jc w:val="both"/>
        <w:rPr>
          <w:sz w:val="16"/>
        </w:rPr>
      </w:pPr>
      <w:r>
        <w:rPr>
          <w:sz w:val="16"/>
        </w:rPr>
        <w:t>[5].</w:t>
      </w:r>
      <w:r>
        <w:rPr>
          <w:spacing w:val="40"/>
          <w:sz w:val="16"/>
        </w:rPr>
        <w:t xml:space="preserve"> </w:t>
      </w:r>
      <w:r>
        <w:rPr>
          <w:sz w:val="16"/>
        </w:rPr>
        <w:t>Indrajit Khandekar, Murkey PN,</w:t>
      </w:r>
      <w:r>
        <w:rPr>
          <w:spacing w:val="-4"/>
          <w:sz w:val="16"/>
        </w:rPr>
        <w:t xml:space="preserve"> </w:t>
      </w:r>
      <w:r>
        <w:rPr>
          <w:sz w:val="16"/>
        </w:rPr>
        <w:t>Tirpude BH (2009) Retrieval of organs,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body parts and tissue from the medicolegal postmortems for mounting and</w:t>
      </w:r>
      <w:r>
        <w:rPr>
          <w:spacing w:val="40"/>
          <w:sz w:val="16"/>
        </w:rPr>
        <w:t xml:space="preserve"> </w:t>
      </w:r>
      <w:r>
        <w:rPr>
          <w:spacing w:val="-6"/>
          <w:sz w:val="16"/>
        </w:rPr>
        <w:t>research</w:t>
      </w:r>
      <w:r>
        <w:rPr>
          <w:sz w:val="16"/>
        </w:rPr>
        <w:t xml:space="preserve"> </w:t>
      </w:r>
      <w:r>
        <w:rPr>
          <w:spacing w:val="-6"/>
          <w:sz w:val="16"/>
        </w:rPr>
        <w:t>purpose:</w:t>
      </w:r>
      <w:r>
        <w:rPr>
          <w:sz w:val="16"/>
        </w:rPr>
        <w:t xml:space="preserve"> </w:t>
      </w:r>
      <w:r>
        <w:rPr>
          <w:spacing w:val="-6"/>
          <w:sz w:val="16"/>
        </w:rPr>
        <w:t>Some</w:t>
      </w:r>
      <w:r>
        <w:rPr>
          <w:sz w:val="16"/>
        </w:rPr>
        <w:t xml:space="preserve"> </w:t>
      </w:r>
      <w:r>
        <w:rPr>
          <w:spacing w:val="-6"/>
          <w:sz w:val="16"/>
        </w:rPr>
        <w:t>legal</w:t>
      </w:r>
      <w:r>
        <w:rPr>
          <w:sz w:val="16"/>
        </w:rPr>
        <w:t xml:space="preserve"> </w:t>
      </w:r>
      <w:r>
        <w:rPr>
          <w:spacing w:val="-6"/>
          <w:sz w:val="16"/>
        </w:rPr>
        <w:t>and</w:t>
      </w:r>
      <w:r>
        <w:rPr>
          <w:sz w:val="16"/>
        </w:rPr>
        <w:t xml:space="preserve"> </w:t>
      </w:r>
      <w:r>
        <w:rPr>
          <w:spacing w:val="-6"/>
          <w:sz w:val="16"/>
        </w:rPr>
        <w:t>ethical</w:t>
      </w:r>
      <w:r>
        <w:rPr>
          <w:sz w:val="16"/>
        </w:rPr>
        <w:t xml:space="preserve"> </w:t>
      </w:r>
      <w:r>
        <w:rPr>
          <w:spacing w:val="-6"/>
          <w:sz w:val="16"/>
        </w:rPr>
        <w:t>aspects.</w:t>
      </w:r>
      <w:r>
        <w:rPr>
          <w:sz w:val="16"/>
        </w:rPr>
        <w:t xml:space="preserve"> </w:t>
      </w:r>
      <w:r>
        <w:rPr>
          <w:spacing w:val="-6"/>
          <w:sz w:val="16"/>
        </w:rPr>
        <w:t>J</w:t>
      </w:r>
      <w:r>
        <w:rPr>
          <w:sz w:val="16"/>
        </w:rPr>
        <w:t xml:space="preserve"> </w:t>
      </w:r>
      <w:r>
        <w:rPr>
          <w:spacing w:val="-6"/>
          <w:sz w:val="16"/>
        </w:rPr>
        <w:t>Indian</w:t>
      </w:r>
      <w:r>
        <w:rPr>
          <w:sz w:val="16"/>
        </w:rPr>
        <w:t xml:space="preserve"> </w:t>
      </w:r>
      <w:proofErr w:type="spellStart"/>
      <w:r>
        <w:rPr>
          <w:spacing w:val="-6"/>
          <w:sz w:val="16"/>
        </w:rPr>
        <w:t>Acad</w:t>
      </w:r>
      <w:proofErr w:type="spellEnd"/>
      <w:r>
        <w:rPr>
          <w:sz w:val="16"/>
        </w:rPr>
        <w:t xml:space="preserve"> </w:t>
      </w:r>
      <w:r>
        <w:rPr>
          <w:spacing w:val="-6"/>
          <w:sz w:val="16"/>
        </w:rPr>
        <w:t>Forensic</w:t>
      </w:r>
      <w:r>
        <w:rPr>
          <w:sz w:val="16"/>
        </w:rPr>
        <w:t xml:space="preserve"> </w:t>
      </w:r>
      <w:r>
        <w:rPr>
          <w:spacing w:val="-6"/>
          <w:sz w:val="16"/>
        </w:rPr>
        <w:t>Med</w:t>
      </w:r>
      <w:r>
        <w:rPr>
          <w:spacing w:val="40"/>
          <w:sz w:val="16"/>
        </w:rPr>
        <w:t xml:space="preserve"> </w:t>
      </w:r>
      <w:bookmarkStart w:id="15" w:name="_bookmark5"/>
      <w:bookmarkEnd w:id="15"/>
      <w:r>
        <w:rPr>
          <w:sz w:val="16"/>
        </w:rPr>
        <w:t>31(2):</w:t>
      </w:r>
      <w:r>
        <w:rPr>
          <w:spacing w:val="-1"/>
          <w:sz w:val="16"/>
        </w:rPr>
        <w:t xml:space="preserve"> </w:t>
      </w:r>
      <w:r>
        <w:rPr>
          <w:sz w:val="16"/>
        </w:rPr>
        <w:t>171-174.</w:t>
      </w:r>
    </w:p>
    <w:p w14:paraId="1F9BA20F" w14:textId="77777777" w:rsidR="007B0425" w:rsidRDefault="00D90DED" w:rsidP="007B0425">
      <w:pPr>
        <w:spacing w:before="3" w:line="249" w:lineRule="auto"/>
        <w:ind w:left="372" w:right="151" w:hanging="360"/>
        <w:jc w:val="both"/>
        <w:rPr>
          <w:sz w:val="16"/>
        </w:rPr>
      </w:pPr>
      <w:r>
        <w:rPr>
          <w:spacing w:val="-2"/>
          <w:sz w:val="16"/>
        </w:rPr>
        <w:t>[6].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Cox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JA,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Lukande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RL,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Nelson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AM,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Mayanja-Kizza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H,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Colebunders</w:t>
      </w:r>
      <w:proofErr w:type="spellEnd"/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(2012)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An Autopsy Study Describing Causes of Death and Comparing </w:t>
      </w:r>
      <w:proofErr w:type="spellStart"/>
      <w:r>
        <w:rPr>
          <w:sz w:val="16"/>
        </w:rPr>
        <w:t>Clinico</w:t>
      </w:r>
      <w:proofErr w:type="spellEnd"/>
      <w:r>
        <w:rPr>
          <w:sz w:val="16"/>
        </w:rPr>
        <w:t>-</w:t>
      </w:r>
      <w:r>
        <w:rPr>
          <w:spacing w:val="40"/>
          <w:sz w:val="16"/>
        </w:rPr>
        <w:t xml:space="preserve"> </w:t>
      </w:r>
      <w:r>
        <w:rPr>
          <w:sz w:val="16"/>
        </w:rPr>
        <w:t>Pathological</w:t>
      </w:r>
      <w:r>
        <w:rPr>
          <w:spacing w:val="-5"/>
          <w:sz w:val="16"/>
        </w:rPr>
        <w:t xml:space="preserve"> </w:t>
      </w:r>
      <w:r>
        <w:rPr>
          <w:sz w:val="16"/>
        </w:rPr>
        <w:t>Findings</w:t>
      </w:r>
      <w:r>
        <w:rPr>
          <w:spacing w:val="-5"/>
          <w:sz w:val="16"/>
        </w:rPr>
        <w:t xml:space="preserve"> </w:t>
      </w:r>
      <w:r>
        <w:rPr>
          <w:sz w:val="16"/>
        </w:rPr>
        <w:t>among</w:t>
      </w:r>
      <w:r>
        <w:rPr>
          <w:spacing w:val="-5"/>
          <w:sz w:val="16"/>
        </w:rPr>
        <w:t xml:space="preserve"> </w:t>
      </w:r>
      <w:r>
        <w:rPr>
          <w:sz w:val="16"/>
        </w:rPr>
        <w:t>Hospitalized</w:t>
      </w:r>
      <w:r>
        <w:rPr>
          <w:spacing w:val="-5"/>
          <w:sz w:val="16"/>
        </w:rPr>
        <w:t xml:space="preserve"> </w:t>
      </w:r>
      <w:r>
        <w:rPr>
          <w:sz w:val="16"/>
        </w:rPr>
        <w:t>Patients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Kampala,</w:t>
      </w:r>
      <w:r>
        <w:rPr>
          <w:spacing w:val="-5"/>
          <w:sz w:val="16"/>
        </w:rPr>
        <w:t xml:space="preserve"> </w:t>
      </w:r>
      <w:r>
        <w:rPr>
          <w:sz w:val="16"/>
        </w:rPr>
        <w:t>Uganda.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PLoS</w:t>
      </w:r>
      <w:proofErr w:type="spellEnd"/>
      <w:r>
        <w:rPr>
          <w:sz w:val="16"/>
        </w:rPr>
        <w:t xml:space="preserve"> One 7(3): e33685. </w:t>
      </w:r>
      <w:hyperlink r:id="rId22">
        <w:r>
          <w:rPr>
            <w:color w:val="0098CE"/>
            <w:sz w:val="16"/>
          </w:rPr>
          <w:t>www.plosone.org</w:t>
        </w:r>
      </w:hyperlink>
    </w:p>
    <w:p w14:paraId="30A4D937" w14:textId="77777777"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</w:pPr>
      <w:r>
        <w:rPr>
          <w:rFonts w:ascii="Arial" w:hAnsi="Arial" w:cs="Arial"/>
          <w:color w:val="222222"/>
          <w:sz w:val="12"/>
          <w:szCs w:val="20"/>
          <w:shd w:val="clear" w:color="auto" w:fill="FFFFFF"/>
        </w:rPr>
        <w:t xml:space="preserve">7. 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Nadesan, K. (1997). The importance of the medico-legal autopsy.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Malaysian Journal of Pathology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19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(2), 105-109.</w:t>
      </w:r>
    </w:p>
    <w:p w14:paraId="3F2DDC8F" w14:textId="77777777"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</w:pP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8. Curran, W. J. (1971). The medicolegal autopsy and medicolegal investigation.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Bulletin of the New York Academy of Medicine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47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(7), 766.</w:t>
      </w:r>
    </w:p>
    <w:p w14:paraId="5D734206" w14:textId="77777777"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</w:pP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 xml:space="preserve">9. Dedi Afandi, M. D. (2012). Profile of medicolegal autopsies in </w:t>
      </w:r>
      <w:proofErr w:type="spellStart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Pekanbaru</w:t>
      </w:r>
      <w:proofErr w:type="spellEnd"/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 Indonesia 2007-2011.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The Malaysian Journal of Pathology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34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(2), 123.</w:t>
      </w:r>
    </w:p>
    <w:p w14:paraId="29B8C57C" w14:textId="77777777" w:rsidR="007B0425" w:rsidRPr="007B0425" w:rsidRDefault="007B0425" w:rsidP="007B0425">
      <w:pPr>
        <w:spacing w:before="3" w:line="249" w:lineRule="auto"/>
        <w:ind w:left="372" w:right="151" w:hanging="360"/>
        <w:jc w:val="both"/>
        <w:rPr>
          <w:sz w:val="18"/>
        </w:rPr>
        <w:sectPr w:rsidR="007B0425" w:rsidRPr="007B0425">
          <w:type w:val="continuous"/>
          <w:pgSz w:w="11910" w:h="16840"/>
          <w:pgMar w:top="260" w:right="566" w:bottom="280" w:left="708" w:header="720" w:footer="720" w:gutter="0"/>
          <w:cols w:num="2" w:space="720" w:equalWidth="0">
            <w:col w:w="5047" w:space="384"/>
            <w:col w:w="5205"/>
          </w:cols>
        </w:sectPr>
      </w:pP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10. Madea, B. (2009). Medico-legal autopsies as a source of information to improve patient safety.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Legal Medicine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 </w:t>
      </w:r>
      <w:r w:rsidRPr="007B0425">
        <w:rPr>
          <w:rFonts w:ascii="Arial" w:hAnsi="Arial" w:cs="Arial"/>
          <w:i/>
          <w:iCs/>
          <w:color w:val="222222"/>
          <w:sz w:val="14"/>
          <w:szCs w:val="20"/>
          <w:shd w:val="clear" w:color="auto" w:fill="FFFFFF"/>
        </w:rPr>
        <w:t>11</w:t>
      </w:r>
      <w:r w:rsidRPr="007B0425">
        <w:rPr>
          <w:rFonts w:ascii="Arial" w:hAnsi="Arial" w:cs="Arial"/>
          <w:color w:val="222222"/>
          <w:sz w:val="14"/>
          <w:szCs w:val="20"/>
          <w:shd w:val="clear" w:color="auto" w:fill="FFFFFF"/>
        </w:rPr>
        <w:t>, S76-S79.</w:t>
      </w:r>
    </w:p>
    <w:p w14:paraId="307CEFB4" w14:textId="77777777" w:rsidR="000A5913" w:rsidRDefault="00D90DED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279104" behindDoc="1" locked="0" layoutInCell="1" allowOverlap="1" wp14:anchorId="39C8BC62" wp14:editId="64EFDB35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09" cy="1067943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7609" cy="1067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7609" h="10679430">
                              <a:moveTo>
                                <a:pt x="0" y="10679303"/>
                              </a:moveTo>
                              <a:lnTo>
                                <a:pt x="7547305" y="10679303"/>
                              </a:lnTo>
                              <a:lnTo>
                                <a:pt x="7547305" y="0"/>
                              </a:lnTo>
                              <a:lnTo>
                                <a:pt x="0" y="0"/>
                              </a:lnTo>
                              <a:lnTo>
                                <a:pt x="0" y="10679303"/>
                              </a:lnTo>
                              <a:close/>
                            </a:path>
                            <a:path w="7547609" h="10679430">
                              <a:moveTo>
                                <a:pt x="36004" y="10643298"/>
                              </a:moveTo>
                              <a:lnTo>
                                <a:pt x="7511300" y="10643298"/>
                              </a:lnTo>
                              <a:lnTo>
                                <a:pt x="7511300" y="36004"/>
                              </a:lnTo>
                              <a:lnTo>
                                <a:pt x="36004" y="36004"/>
                              </a:lnTo>
                              <a:lnTo>
                                <a:pt x="36004" y="1064329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FEFA5" id="Graphic 29" o:spid="_x0000_s1026" style="position:absolute;margin-left:.5pt;margin-top:.5pt;width:594.3pt;height:840.9pt;z-index:-16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7609,10679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" path="m,10679303r7547305,l7547305,,,,,10679303xem36004,10643298r7475296,l7511300,36004r-7475296,l36004,10643298xe" filled="f" strokeweight="1pt">
                <v:path arrowok="t"/>
                <w10:wrap anchorx="page" anchory="page"/>
              </v:shape>
            </w:pict>
          </mc:Fallback>
        </mc:AlternateContent>
      </w:r>
    </w:p>
    <w:p w14:paraId="44049512" w14:textId="77777777" w:rsidR="000A5913" w:rsidRDefault="000A5913">
      <w:pPr>
        <w:pStyle w:val="BodyText"/>
        <w:rPr>
          <w:sz w:val="16"/>
        </w:rPr>
      </w:pPr>
    </w:p>
    <w:p w14:paraId="7ED7B4B8" w14:textId="77777777" w:rsidR="000A5913" w:rsidRDefault="000A5913">
      <w:pPr>
        <w:pStyle w:val="BodyText"/>
        <w:rPr>
          <w:sz w:val="16"/>
        </w:rPr>
      </w:pPr>
    </w:p>
    <w:p w14:paraId="343CE73D" w14:textId="77777777" w:rsidR="000A5913" w:rsidRDefault="000A5913">
      <w:pPr>
        <w:pStyle w:val="BodyText"/>
        <w:rPr>
          <w:sz w:val="16"/>
        </w:rPr>
      </w:pPr>
    </w:p>
    <w:p w14:paraId="1F7FD452" w14:textId="77777777" w:rsidR="000A5913" w:rsidRDefault="000A5913">
      <w:pPr>
        <w:pStyle w:val="BodyText"/>
        <w:rPr>
          <w:sz w:val="16"/>
        </w:rPr>
      </w:pPr>
    </w:p>
    <w:p w14:paraId="06011A5F" w14:textId="77777777" w:rsidR="000A5913" w:rsidRDefault="000A5913">
      <w:pPr>
        <w:pStyle w:val="BodyText"/>
        <w:rPr>
          <w:sz w:val="16"/>
        </w:rPr>
      </w:pPr>
    </w:p>
    <w:p w14:paraId="735D540C" w14:textId="77777777" w:rsidR="000A5913" w:rsidRDefault="000A5913">
      <w:pPr>
        <w:pStyle w:val="BodyText"/>
        <w:rPr>
          <w:sz w:val="16"/>
        </w:rPr>
      </w:pPr>
    </w:p>
    <w:p w14:paraId="5E6E50A3" w14:textId="77777777" w:rsidR="000A5913" w:rsidRDefault="000A5913">
      <w:pPr>
        <w:pStyle w:val="BodyText"/>
        <w:rPr>
          <w:sz w:val="16"/>
        </w:rPr>
      </w:pPr>
    </w:p>
    <w:p w14:paraId="491855DB" w14:textId="77777777" w:rsidR="000A5913" w:rsidRDefault="000A5913">
      <w:pPr>
        <w:pStyle w:val="BodyText"/>
        <w:rPr>
          <w:sz w:val="16"/>
        </w:rPr>
      </w:pPr>
    </w:p>
    <w:p w14:paraId="45A287D4" w14:textId="77777777" w:rsidR="000A5913" w:rsidRDefault="000A5913">
      <w:pPr>
        <w:pStyle w:val="BodyText"/>
        <w:rPr>
          <w:sz w:val="16"/>
        </w:rPr>
      </w:pPr>
    </w:p>
    <w:p w14:paraId="07419E9F" w14:textId="77777777" w:rsidR="000A5913" w:rsidRDefault="000A5913">
      <w:pPr>
        <w:pStyle w:val="BodyText"/>
        <w:rPr>
          <w:sz w:val="16"/>
        </w:rPr>
      </w:pPr>
    </w:p>
    <w:p w14:paraId="7B6EDBA0" w14:textId="77777777" w:rsidR="000A5913" w:rsidRDefault="000A5913">
      <w:pPr>
        <w:pStyle w:val="BodyText"/>
        <w:rPr>
          <w:sz w:val="16"/>
        </w:rPr>
      </w:pPr>
    </w:p>
    <w:p w14:paraId="66EC8D39" w14:textId="77777777" w:rsidR="000A5913" w:rsidRDefault="000A5913">
      <w:pPr>
        <w:pStyle w:val="BodyText"/>
        <w:rPr>
          <w:sz w:val="16"/>
        </w:rPr>
      </w:pPr>
    </w:p>
    <w:p w14:paraId="1BF2A68A" w14:textId="77777777" w:rsidR="000A5913" w:rsidRDefault="000A5913">
      <w:pPr>
        <w:pStyle w:val="BodyText"/>
        <w:rPr>
          <w:sz w:val="16"/>
        </w:rPr>
      </w:pPr>
    </w:p>
    <w:p w14:paraId="46EBC603" w14:textId="77777777" w:rsidR="000A5913" w:rsidRDefault="000A5913">
      <w:pPr>
        <w:pStyle w:val="BodyText"/>
        <w:rPr>
          <w:sz w:val="16"/>
        </w:rPr>
      </w:pPr>
    </w:p>
    <w:p w14:paraId="5E183EAC" w14:textId="77777777" w:rsidR="000A5913" w:rsidRDefault="000A5913">
      <w:pPr>
        <w:pStyle w:val="BodyText"/>
        <w:rPr>
          <w:sz w:val="16"/>
        </w:rPr>
      </w:pPr>
    </w:p>
    <w:p w14:paraId="632947AA" w14:textId="77777777" w:rsidR="000A5913" w:rsidRDefault="000A5913">
      <w:pPr>
        <w:pStyle w:val="BodyText"/>
        <w:rPr>
          <w:sz w:val="16"/>
        </w:rPr>
      </w:pPr>
    </w:p>
    <w:p w14:paraId="41AF3646" w14:textId="77777777" w:rsidR="000A5913" w:rsidRDefault="000A5913">
      <w:pPr>
        <w:pStyle w:val="BodyText"/>
        <w:rPr>
          <w:sz w:val="16"/>
        </w:rPr>
      </w:pPr>
    </w:p>
    <w:p w14:paraId="79C1FC62" w14:textId="77777777" w:rsidR="000A5913" w:rsidRDefault="000A5913">
      <w:pPr>
        <w:pStyle w:val="BodyText"/>
        <w:rPr>
          <w:sz w:val="16"/>
        </w:rPr>
      </w:pPr>
    </w:p>
    <w:p w14:paraId="21FC3D74" w14:textId="77777777" w:rsidR="000A5913" w:rsidRDefault="000A5913">
      <w:pPr>
        <w:pStyle w:val="BodyText"/>
        <w:rPr>
          <w:sz w:val="16"/>
        </w:rPr>
      </w:pPr>
    </w:p>
    <w:p w14:paraId="64CE5CBC" w14:textId="77777777" w:rsidR="000A5913" w:rsidRDefault="000A5913">
      <w:pPr>
        <w:pStyle w:val="BodyText"/>
        <w:rPr>
          <w:sz w:val="16"/>
        </w:rPr>
      </w:pPr>
    </w:p>
    <w:p w14:paraId="5BC89114" w14:textId="77777777" w:rsidR="000A5913" w:rsidRDefault="000A5913">
      <w:pPr>
        <w:pStyle w:val="BodyText"/>
        <w:rPr>
          <w:sz w:val="16"/>
        </w:rPr>
      </w:pPr>
    </w:p>
    <w:p w14:paraId="3872A4FA" w14:textId="77777777" w:rsidR="000A5913" w:rsidRDefault="000A5913">
      <w:pPr>
        <w:pStyle w:val="BodyText"/>
        <w:rPr>
          <w:sz w:val="16"/>
        </w:rPr>
      </w:pPr>
    </w:p>
    <w:p w14:paraId="212FD633" w14:textId="77777777" w:rsidR="000A5913" w:rsidRDefault="000A5913">
      <w:pPr>
        <w:pStyle w:val="BodyText"/>
        <w:rPr>
          <w:sz w:val="16"/>
        </w:rPr>
      </w:pPr>
    </w:p>
    <w:p w14:paraId="43393207" w14:textId="77777777" w:rsidR="000A5913" w:rsidRDefault="000A5913">
      <w:pPr>
        <w:pStyle w:val="BodyText"/>
        <w:rPr>
          <w:sz w:val="16"/>
        </w:rPr>
      </w:pPr>
    </w:p>
    <w:p w14:paraId="044105AC" w14:textId="77777777" w:rsidR="000A5913" w:rsidRDefault="000A5913">
      <w:pPr>
        <w:pStyle w:val="BodyText"/>
        <w:rPr>
          <w:sz w:val="16"/>
        </w:rPr>
      </w:pPr>
    </w:p>
    <w:p w14:paraId="4D8343C4" w14:textId="77777777" w:rsidR="000A5913" w:rsidRDefault="000A5913">
      <w:pPr>
        <w:pStyle w:val="BodyText"/>
        <w:rPr>
          <w:sz w:val="16"/>
        </w:rPr>
      </w:pPr>
    </w:p>
    <w:p w14:paraId="3FCB9D74" w14:textId="77777777" w:rsidR="000A5913" w:rsidRDefault="000A5913">
      <w:pPr>
        <w:pStyle w:val="BodyText"/>
        <w:rPr>
          <w:sz w:val="16"/>
        </w:rPr>
      </w:pPr>
    </w:p>
    <w:p w14:paraId="01645086" w14:textId="77777777" w:rsidR="000A5913" w:rsidRDefault="000A5913">
      <w:pPr>
        <w:pStyle w:val="BodyText"/>
        <w:rPr>
          <w:sz w:val="16"/>
        </w:rPr>
      </w:pPr>
    </w:p>
    <w:p w14:paraId="0071CEF2" w14:textId="77777777" w:rsidR="000A5913" w:rsidRDefault="000A5913">
      <w:pPr>
        <w:pStyle w:val="BodyText"/>
        <w:rPr>
          <w:sz w:val="16"/>
        </w:rPr>
      </w:pPr>
    </w:p>
    <w:p w14:paraId="291CB81D" w14:textId="77777777" w:rsidR="000A5913" w:rsidRDefault="000A5913">
      <w:pPr>
        <w:pStyle w:val="BodyText"/>
        <w:rPr>
          <w:sz w:val="16"/>
        </w:rPr>
      </w:pPr>
    </w:p>
    <w:p w14:paraId="4DCFF73A" w14:textId="77777777" w:rsidR="000A5913" w:rsidRDefault="000A5913">
      <w:pPr>
        <w:pStyle w:val="BodyText"/>
        <w:rPr>
          <w:sz w:val="16"/>
        </w:rPr>
      </w:pPr>
    </w:p>
    <w:p w14:paraId="3E4C5096" w14:textId="77777777" w:rsidR="000A5913" w:rsidRDefault="000A5913">
      <w:pPr>
        <w:pStyle w:val="BodyText"/>
        <w:rPr>
          <w:sz w:val="16"/>
        </w:rPr>
      </w:pPr>
    </w:p>
    <w:p w14:paraId="10BC6ADA" w14:textId="77777777" w:rsidR="000A5913" w:rsidRDefault="000A5913">
      <w:pPr>
        <w:pStyle w:val="BodyText"/>
        <w:rPr>
          <w:sz w:val="16"/>
        </w:rPr>
      </w:pPr>
    </w:p>
    <w:p w14:paraId="275BF74D" w14:textId="77777777" w:rsidR="000A5913" w:rsidRDefault="000A5913">
      <w:pPr>
        <w:pStyle w:val="BodyText"/>
        <w:rPr>
          <w:sz w:val="16"/>
        </w:rPr>
      </w:pPr>
    </w:p>
    <w:p w14:paraId="0E2B111A" w14:textId="77777777" w:rsidR="000A5913" w:rsidRDefault="000A5913">
      <w:pPr>
        <w:pStyle w:val="BodyText"/>
        <w:rPr>
          <w:sz w:val="16"/>
        </w:rPr>
      </w:pPr>
    </w:p>
    <w:p w14:paraId="253BDAE7" w14:textId="77777777" w:rsidR="000A5913" w:rsidRDefault="000A5913">
      <w:pPr>
        <w:pStyle w:val="BodyText"/>
        <w:rPr>
          <w:sz w:val="16"/>
        </w:rPr>
      </w:pPr>
    </w:p>
    <w:p w14:paraId="04499C33" w14:textId="77777777" w:rsidR="000A5913" w:rsidRDefault="000A5913">
      <w:pPr>
        <w:pStyle w:val="BodyText"/>
        <w:rPr>
          <w:sz w:val="16"/>
        </w:rPr>
      </w:pPr>
    </w:p>
    <w:p w14:paraId="16FA008F" w14:textId="77777777" w:rsidR="000A5913" w:rsidRDefault="000A5913">
      <w:pPr>
        <w:pStyle w:val="BodyText"/>
        <w:rPr>
          <w:sz w:val="16"/>
        </w:rPr>
      </w:pPr>
    </w:p>
    <w:p w14:paraId="0FF431FD" w14:textId="77777777" w:rsidR="000A5913" w:rsidRDefault="000A5913">
      <w:pPr>
        <w:pStyle w:val="BodyText"/>
        <w:rPr>
          <w:sz w:val="16"/>
        </w:rPr>
      </w:pPr>
    </w:p>
    <w:p w14:paraId="262E67B1" w14:textId="77777777" w:rsidR="000A5913" w:rsidRDefault="000A5913">
      <w:pPr>
        <w:pStyle w:val="BodyText"/>
        <w:rPr>
          <w:sz w:val="16"/>
        </w:rPr>
      </w:pPr>
    </w:p>
    <w:p w14:paraId="5D4CAE4A" w14:textId="77777777" w:rsidR="000A5913" w:rsidRDefault="000A5913">
      <w:pPr>
        <w:pStyle w:val="BodyText"/>
        <w:rPr>
          <w:sz w:val="16"/>
        </w:rPr>
      </w:pPr>
    </w:p>
    <w:p w14:paraId="61C7478A" w14:textId="77777777" w:rsidR="000A5913" w:rsidRDefault="000A5913">
      <w:pPr>
        <w:pStyle w:val="BodyText"/>
        <w:rPr>
          <w:sz w:val="16"/>
        </w:rPr>
      </w:pPr>
    </w:p>
    <w:p w14:paraId="3510603C" w14:textId="77777777" w:rsidR="000A5913" w:rsidRDefault="000A5913">
      <w:pPr>
        <w:pStyle w:val="BodyText"/>
        <w:rPr>
          <w:sz w:val="16"/>
        </w:rPr>
      </w:pPr>
    </w:p>
    <w:p w14:paraId="5048B53D" w14:textId="77777777" w:rsidR="000A5913" w:rsidRDefault="000A5913">
      <w:pPr>
        <w:pStyle w:val="BodyText"/>
        <w:rPr>
          <w:sz w:val="16"/>
        </w:rPr>
      </w:pPr>
    </w:p>
    <w:p w14:paraId="105DBE07" w14:textId="77777777" w:rsidR="000A5913" w:rsidRDefault="000A5913">
      <w:pPr>
        <w:pStyle w:val="BodyText"/>
        <w:rPr>
          <w:sz w:val="16"/>
        </w:rPr>
      </w:pPr>
    </w:p>
    <w:p w14:paraId="774FD65A" w14:textId="77777777" w:rsidR="000A5913" w:rsidRDefault="000A5913">
      <w:pPr>
        <w:pStyle w:val="BodyText"/>
        <w:rPr>
          <w:sz w:val="16"/>
        </w:rPr>
      </w:pPr>
    </w:p>
    <w:p w14:paraId="4CDF234B" w14:textId="77777777" w:rsidR="000A5913" w:rsidRDefault="000A5913">
      <w:pPr>
        <w:pStyle w:val="BodyText"/>
        <w:rPr>
          <w:sz w:val="16"/>
        </w:rPr>
      </w:pPr>
    </w:p>
    <w:p w14:paraId="2759E3F7" w14:textId="77777777" w:rsidR="000A5913" w:rsidRDefault="000A5913">
      <w:pPr>
        <w:pStyle w:val="BodyText"/>
        <w:rPr>
          <w:sz w:val="16"/>
        </w:rPr>
      </w:pPr>
    </w:p>
    <w:p w14:paraId="3E8B4DE7" w14:textId="77777777" w:rsidR="000A5913" w:rsidRDefault="000A5913">
      <w:pPr>
        <w:pStyle w:val="BodyText"/>
        <w:rPr>
          <w:sz w:val="16"/>
        </w:rPr>
      </w:pPr>
    </w:p>
    <w:p w14:paraId="0138623A" w14:textId="77777777" w:rsidR="000A5913" w:rsidRDefault="000A5913">
      <w:pPr>
        <w:pStyle w:val="BodyText"/>
        <w:rPr>
          <w:sz w:val="16"/>
        </w:rPr>
      </w:pPr>
    </w:p>
    <w:p w14:paraId="6B1CED3C" w14:textId="77777777" w:rsidR="000A5913" w:rsidRDefault="000A5913">
      <w:pPr>
        <w:pStyle w:val="BodyText"/>
        <w:rPr>
          <w:sz w:val="16"/>
        </w:rPr>
      </w:pPr>
    </w:p>
    <w:p w14:paraId="4FC61068" w14:textId="77777777" w:rsidR="000A5913" w:rsidRDefault="000A5913">
      <w:pPr>
        <w:pStyle w:val="BodyText"/>
        <w:rPr>
          <w:sz w:val="16"/>
        </w:rPr>
      </w:pPr>
    </w:p>
    <w:p w14:paraId="7C7043AA" w14:textId="77777777" w:rsidR="000A5913" w:rsidRDefault="000A5913">
      <w:pPr>
        <w:pStyle w:val="BodyText"/>
        <w:rPr>
          <w:sz w:val="16"/>
        </w:rPr>
      </w:pPr>
    </w:p>
    <w:p w14:paraId="79E0C172" w14:textId="77777777" w:rsidR="000A5913" w:rsidRDefault="000A5913">
      <w:pPr>
        <w:pStyle w:val="BodyText"/>
        <w:rPr>
          <w:sz w:val="16"/>
        </w:rPr>
      </w:pPr>
    </w:p>
    <w:p w14:paraId="3E6A39CF" w14:textId="77777777" w:rsidR="000A5913" w:rsidRDefault="000A5913">
      <w:pPr>
        <w:pStyle w:val="BodyText"/>
        <w:rPr>
          <w:sz w:val="16"/>
        </w:rPr>
      </w:pPr>
    </w:p>
    <w:p w14:paraId="0C389CBC" w14:textId="77777777" w:rsidR="000A5913" w:rsidRDefault="000A5913">
      <w:pPr>
        <w:pStyle w:val="BodyText"/>
        <w:rPr>
          <w:sz w:val="16"/>
        </w:rPr>
      </w:pPr>
    </w:p>
    <w:p w14:paraId="72E1864D" w14:textId="77777777" w:rsidR="000A5913" w:rsidRDefault="000A5913">
      <w:pPr>
        <w:pStyle w:val="BodyText"/>
        <w:spacing w:before="144"/>
        <w:rPr>
          <w:sz w:val="16"/>
        </w:rPr>
      </w:pPr>
    </w:p>
    <w:sectPr w:rsidR="000A5913">
      <w:type w:val="continuous"/>
      <w:pgSz w:w="11910" w:h="16840"/>
      <w:pgMar w:top="26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3D93" w14:textId="77777777" w:rsidR="001968A0" w:rsidRDefault="001968A0" w:rsidP="001611A9">
      <w:r>
        <w:separator/>
      </w:r>
    </w:p>
  </w:endnote>
  <w:endnote w:type="continuationSeparator" w:id="0">
    <w:p w14:paraId="1652B3DA" w14:textId="77777777" w:rsidR="001968A0" w:rsidRDefault="001968A0" w:rsidP="0016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CBAE" w14:textId="77777777" w:rsidR="001611A9" w:rsidRDefault="00161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5B5C" w14:textId="77777777" w:rsidR="001611A9" w:rsidRDefault="00161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1F22" w14:textId="77777777" w:rsidR="001611A9" w:rsidRDefault="00161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A9F4" w14:textId="77777777" w:rsidR="001968A0" w:rsidRDefault="001968A0" w:rsidP="001611A9">
      <w:r>
        <w:separator/>
      </w:r>
    </w:p>
  </w:footnote>
  <w:footnote w:type="continuationSeparator" w:id="0">
    <w:p w14:paraId="5704D6AE" w14:textId="77777777" w:rsidR="001968A0" w:rsidRDefault="001968A0" w:rsidP="0016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7F23" w14:textId="77777777" w:rsidR="001611A9" w:rsidRDefault="00000000">
    <w:pPr>
      <w:pStyle w:val="Header"/>
    </w:pPr>
    <w:r>
      <w:rPr>
        <w:noProof/>
      </w:rPr>
      <w:pict w14:anchorId="54DBE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8688" o:spid="_x0000_s1026" type="#_x0000_t136" style="position:absolute;margin-left:0;margin-top:0;width:674.7pt;height:7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A09" w14:textId="77777777" w:rsidR="001611A9" w:rsidRDefault="00000000">
    <w:pPr>
      <w:pStyle w:val="Header"/>
    </w:pPr>
    <w:r>
      <w:rPr>
        <w:noProof/>
      </w:rPr>
      <w:pict w14:anchorId="142B43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8689" o:spid="_x0000_s1027" type="#_x0000_t136" style="position:absolute;margin-left:0;margin-top:0;width:674.7pt;height:7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7BAB" w14:textId="77777777" w:rsidR="001611A9" w:rsidRDefault="00000000">
    <w:pPr>
      <w:pStyle w:val="Header"/>
    </w:pPr>
    <w:r>
      <w:rPr>
        <w:noProof/>
      </w:rPr>
      <w:pict w14:anchorId="5AC90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838687" o:spid="_x0000_s1025" type="#_x0000_t136" style="position:absolute;margin-left:0;margin-top:0;width:674.7pt;height:7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A54"/>
    <w:multiLevelType w:val="hybridMultilevel"/>
    <w:tmpl w:val="ECE0DE0A"/>
    <w:lvl w:ilvl="0" w:tplc="E6DAF53A">
      <w:numFmt w:val="bullet"/>
      <w:lvlText w:val="•"/>
      <w:lvlJc w:val="left"/>
      <w:pPr>
        <w:ind w:left="130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0"/>
        <w:szCs w:val="20"/>
        <w:lang w:val="en-US" w:eastAsia="en-US" w:bidi="ar-SA"/>
      </w:rPr>
    </w:lvl>
    <w:lvl w:ilvl="1" w:tplc="4C083544">
      <w:numFmt w:val="bullet"/>
      <w:lvlText w:val="•"/>
      <w:lvlJc w:val="left"/>
      <w:pPr>
        <w:ind w:left="630" w:hanging="119"/>
      </w:pPr>
      <w:rPr>
        <w:rFonts w:hint="default"/>
        <w:lang w:val="en-US" w:eastAsia="en-US" w:bidi="ar-SA"/>
      </w:rPr>
    </w:lvl>
    <w:lvl w:ilvl="2" w:tplc="C310E804">
      <w:numFmt w:val="bullet"/>
      <w:lvlText w:val="•"/>
      <w:lvlJc w:val="left"/>
      <w:pPr>
        <w:ind w:left="1121" w:hanging="119"/>
      </w:pPr>
      <w:rPr>
        <w:rFonts w:hint="default"/>
        <w:lang w:val="en-US" w:eastAsia="en-US" w:bidi="ar-SA"/>
      </w:rPr>
    </w:lvl>
    <w:lvl w:ilvl="3" w:tplc="92C0378A">
      <w:numFmt w:val="bullet"/>
      <w:lvlText w:val="•"/>
      <w:lvlJc w:val="left"/>
      <w:pPr>
        <w:ind w:left="1612" w:hanging="119"/>
      </w:pPr>
      <w:rPr>
        <w:rFonts w:hint="default"/>
        <w:lang w:val="en-US" w:eastAsia="en-US" w:bidi="ar-SA"/>
      </w:rPr>
    </w:lvl>
    <w:lvl w:ilvl="4" w:tplc="11182E88">
      <w:numFmt w:val="bullet"/>
      <w:lvlText w:val="•"/>
      <w:lvlJc w:val="left"/>
      <w:pPr>
        <w:ind w:left="2103" w:hanging="119"/>
      </w:pPr>
      <w:rPr>
        <w:rFonts w:hint="default"/>
        <w:lang w:val="en-US" w:eastAsia="en-US" w:bidi="ar-SA"/>
      </w:rPr>
    </w:lvl>
    <w:lvl w:ilvl="5" w:tplc="6422E8E4">
      <w:numFmt w:val="bullet"/>
      <w:lvlText w:val="•"/>
      <w:lvlJc w:val="left"/>
      <w:pPr>
        <w:ind w:left="2594" w:hanging="119"/>
      </w:pPr>
      <w:rPr>
        <w:rFonts w:hint="default"/>
        <w:lang w:val="en-US" w:eastAsia="en-US" w:bidi="ar-SA"/>
      </w:rPr>
    </w:lvl>
    <w:lvl w:ilvl="6" w:tplc="15EEAE98">
      <w:numFmt w:val="bullet"/>
      <w:lvlText w:val="•"/>
      <w:lvlJc w:val="left"/>
      <w:pPr>
        <w:ind w:left="3085" w:hanging="119"/>
      </w:pPr>
      <w:rPr>
        <w:rFonts w:hint="default"/>
        <w:lang w:val="en-US" w:eastAsia="en-US" w:bidi="ar-SA"/>
      </w:rPr>
    </w:lvl>
    <w:lvl w:ilvl="7" w:tplc="8AAC927C">
      <w:numFmt w:val="bullet"/>
      <w:lvlText w:val="•"/>
      <w:lvlJc w:val="left"/>
      <w:pPr>
        <w:ind w:left="3576" w:hanging="119"/>
      </w:pPr>
      <w:rPr>
        <w:rFonts w:hint="default"/>
        <w:lang w:val="en-US" w:eastAsia="en-US" w:bidi="ar-SA"/>
      </w:rPr>
    </w:lvl>
    <w:lvl w:ilvl="8" w:tplc="10C235D6">
      <w:numFmt w:val="bullet"/>
      <w:lvlText w:val="•"/>
      <w:lvlJc w:val="left"/>
      <w:pPr>
        <w:ind w:left="4067" w:hanging="119"/>
      </w:pPr>
      <w:rPr>
        <w:rFonts w:hint="default"/>
        <w:lang w:val="en-US" w:eastAsia="en-US" w:bidi="ar-SA"/>
      </w:rPr>
    </w:lvl>
  </w:abstractNum>
  <w:num w:numId="1" w16cid:durableId="193982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0NDc1MTAztzA1MDRQ0lEKTi0uzszPAykwqgUAGLvDPCwAAAA="/>
  </w:docVars>
  <w:rsids>
    <w:rsidRoot w:val="000A5913"/>
    <w:rsid w:val="000A5913"/>
    <w:rsid w:val="001611A9"/>
    <w:rsid w:val="001968A0"/>
    <w:rsid w:val="005550ED"/>
    <w:rsid w:val="00677C0C"/>
    <w:rsid w:val="007B0425"/>
    <w:rsid w:val="00A32C29"/>
    <w:rsid w:val="00D90DED"/>
    <w:rsid w:val="00D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EEFBB"/>
  <w15:docId w15:val="{E401E357-FC8F-48F3-925B-1900740C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020" w:right="2161"/>
      <w:jc w:val="center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7" w:hanging="117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61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1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1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1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yperlink" Target="http://www.ploson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6</cp:revision>
  <dcterms:created xsi:type="dcterms:W3CDTF">2025-03-22T11:38:00Z</dcterms:created>
  <dcterms:modified xsi:type="dcterms:W3CDTF">2025-03-25T10:34:00Z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2025-03-22T00:00:00Z</vt:filetime>
  </property>
  <property fmtid="{D5CDD505-2E9C-101B-9397-08002B2CF9AE}" pid="5" name="Producer">
    <vt:lpwstr>Adobe PDF Library 10.0.1</vt:lpwstr>
  </property>
</Properties>
</file>