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AB49" w14:textId="77777777" w:rsidR="00C21CA8" w:rsidRDefault="009D0624">
      <w:pPr>
        <w:tabs>
          <w:tab w:val="left" w:pos="7143"/>
        </w:tabs>
        <w:spacing w:before="63"/>
        <w:ind w:left="1080"/>
        <w:rPr>
          <w:b/>
          <w:sz w:val="20"/>
        </w:rPr>
      </w:pPr>
      <w:r>
        <w:rPr>
          <w:i/>
          <w:sz w:val="20"/>
        </w:rPr>
        <w:tab/>
      </w:r>
    </w:p>
    <w:p w14:paraId="162ED342" w14:textId="77777777" w:rsidR="00C21CA8" w:rsidRDefault="00C21CA8">
      <w:pPr>
        <w:pStyle w:val="Textkrper"/>
        <w:rPr>
          <w:b/>
        </w:rPr>
      </w:pPr>
    </w:p>
    <w:p w14:paraId="1D6B4640" w14:textId="77777777" w:rsidR="00C21CA8" w:rsidRDefault="00C21CA8">
      <w:pPr>
        <w:pStyle w:val="Textkrper"/>
        <w:rPr>
          <w:b/>
        </w:rPr>
      </w:pPr>
    </w:p>
    <w:p w14:paraId="3772C35E" w14:textId="77777777" w:rsidR="00C21CA8" w:rsidRDefault="00C21CA8">
      <w:pPr>
        <w:pStyle w:val="Textkrper"/>
        <w:spacing w:before="98"/>
        <w:rPr>
          <w:b/>
        </w:rPr>
      </w:pPr>
    </w:p>
    <w:p w14:paraId="48BDB6E1" w14:textId="77777777" w:rsidR="00C21CA8" w:rsidRDefault="009D0624">
      <w:pPr>
        <w:spacing w:line="360" w:lineRule="auto"/>
        <w:ind w:left="738" w:right="733"/>
        <w:jc w:val="center"/>
        <w:rPr>
          <w:b/>
          <w:sz w:val="24"/>
        </w:rPr>
      </w:pPr>
      <w:r>
        <w:rPr>
          <w:b/>
          <w:sz w:val="24"/>
        </w:rPr>
        <w:t>COMPARATIVE</w:t>
      </w:r>
      <w:r>
        <w:rPr>
          <w:b/>
          <w:spacing w:val="-4"/>
          <w:sz w:val="24"/>
        </w:rPr>
        <w:t xml:space="preserve"> </w:t>
      </w:r>
      <w:r>
        <w:rPr>
          <w:b/>
          <w:sz w:val="24"/>
        </w:rPr>
        <w:t>EXTRACTION</w:t>
      </w:r>
      <w:r>
        <w:rPr>
          <w:b/>
          <w:spacing w:val="-4"/>
          <w:sz w:val="24"/>
        </w:rPr>
        <w:t xml:space="preserve"> </w:t>
      </w:r>
      <w:r>
        <w:rPr>
          <w:b/>
          <w:sz w:val="24"/>
        </w:rPr>
        <w:t>OF</w:t>
      </w:r>
      <w:r>
        <w:rPr>
          <w:b/>
          <w:spacing w:val="-4"/>
          <w:sz w:val="24"/>
        </w:rPr>
        <w:t xml:space="preserve"> </w:t>
      </w:r>
      <w:r>
        <w:rPr>
          <w:b/>
          <w:sz w:val="24"/>
        </w:rPr>
        <w:t>ESSENTIAL</w:t>
      </w:r>
      <w:r>
        <w:rPr>
          <w:b/>
          <w:spacing w:val="-3"/>
          <w:sz w:val="24"/>
        </w:rPr>
        <w:t xml:space="preserve"> </w:t>
      </w:r>
      <w:r>
        <w:rPr>
          <w:b/>
          <w:sz w:val="24"/>
        </w:rPr>
        <w:t>OILS</w:t>
      </w:r>
      <w:r>
        <w:rPr>
          <w:b/>
          <w:spacing w:val="-6"/>
          <w:sz w:val="24"/>
        </w:rPr>
        <w:t xml:space="preserve"> </w:t>
      </w:r>
      <w:r>
        <w:rPr>
          <w:b/>
          <w:sz w:val="24"/>
        </w:rPr>
        <w:t>OF</w:t>
      </w:r>
      <w:r>
        <w:rPr>
          <w:b/>
          <w:spacing w:val="-3"/>
          <w:sz w:val="24"/>
        </w:rPr>
        <w:t xml:space="preserve"> </w:t>
      </w:r>
      <w:r>
        <w:rPr>
          <w:b/>
          <w:i/>
          <w:sz w:val="24"/>
        </w:rPr>
        <w:t>Mentha</w:t>
      </w:r>
      <w:r>
        <w:rPr>
          <w:b/>
          <w:i/>
          <w:spacing w:val="-7"/>
          <w:sz w:val="24"/>
        </w:rPr>
        <w:t xml:space="preserve"> </w:t>
      </w:r>
      <w:r>
        <w:rPr>
          <w:b/>
          <w:i/>
          <w:sz w:val="24"/>
        </w:rPr>
        <w:t>piperita</w:t>
      </w:r>
      <w:r>
        <w:rPr>
          <w:b/>
          <w:i/>
          <w:spacing w:val="-4"/>
          <w:sz w:val="24"/>
        </w:rPr>
        <w:t xml:space="preserve"> </w:t>
      </w:r>
      <w:r>
        <w:rPr>
          <w:b/>
          <w:sz w:val="24"/>
        </w:rPr>
        <w:t>(MINT)</w:t>
      </w:r>
      <w:r>
        <w:rPr>
          <w:b/>
          <w:spacing w:val="-4"/>
          <w:sz w:val="24"/>
        </w:rPr>
        <w:t xml:space="preserve"> </w:t>
      </w:r>
      <w:r>
        <w:rPr>
          <w:b/>
          <w:sz w:val="24"/>
        </w:rPr>
        <w:t>BY STEAM DISTILLATION AND ENFLEURAGE</w:t>
      </w:r>
    </w:p>
    <w:p w14:paraId="311DA563" w14:textId="77777777" w:rsidR="00C21CA8" w:rsidRDefault="00C21CA8">
      <w:pPr>
        <w:pStyle w:val="Textkrper"/>
        <w:spacing w:before="80"/>
      </w:pPr>
    </w:p>
    <w:p w14:paraId="595EA406" w14:textId="77777777" w:rsidR="00C21CA8" w:rsidRDefault="009D0624">
      <w:pPr>
        <w:pStyle w:val="berschrift1"/>
        <w:ind w:left="738" w:right="738"/>
        <w:jc w:val="center"/>
      </w:pPr>
      <w:r>
        <w:rPr>
          <w:spacing w:val="-2"/>
        </w:rPr>
        <w:t>ABSTRACT</w:t>
      </w:r>
    </w:p>
    <w:p w14:paraId="1EC76AF3" w14:textId="77777777" w:rsidR="00C21CA8" w:rsidRDefault="00C21CA8">
      <w:pPr>
        <w:pStyle w:val="Textkrper"/>
        <w:spacing w:before="21"/>
        <w:rPr>
          <w:b/>
        </w:rPr>
      </w:pPr>
    </w:p>
    <w:p w14:paraId="635EADEA" w14:textId="33190279" w:rsidR="00C21CA8" w:rsidRDefault="009D0624">
      <w:pPr>
        <w:ind w:left="1080" w:right="1074"/>
        <w:jc w:val="both"/>
        <w:rPr>
          <w:i/>
          <w:sz w:val="24"/>
        </w:rPr>
      </w:pPr>
      <w:r>
        <w:rPr>
          <w:i/>
          <w:sz w:val="24"/>
        </w:rPr>
        <w:t>The extraction of essential oils is generally carried out by two main techniques: azeotropic distillation</w:t>
      </w:r>
      <w:r>
        <w:rPr>
          <w:i/>
          <w:spacing w:val="-9"/>
          <w:sz w:val="24"/>
        </w:rPr>
        <w:t xml:space="preserve"> </w:t>
      </w:r>
      <w:r>
        <w:rPr>
          <w:i/>
          <w:sz w:val="24"/>
        </w:rPr>
        <w:t>(</w:t>
      </w:r>
      <w:proofErr w:type="spellStart"/>
      <w:r>
        <w:rPr>
          <w:i/>
          <w:sz w:val="24"/>
        </w:rPr>
        <w:t>hydrodistillation</w:t>
      </w:r>
      <w:proofErr w:type="spellEnd"/>
      <w:r>
        <w:rPr>
          <w:i/>
          <w:sz w:val="24"/>
        </w:rPr>
        <w:t>,</w:t>
      </w:r>
      <w:r>
        <w:rPr>
          <w:i/>
          <w:spacing w:val="-9"/>
          <w:sz w:val="24"/>
        </w:rPr>
        <w:t xml:space="preserve"> </w:t>
      </w:r>
      <w:proofErr w:type="spellStart"/>
      <w:r>
        <w:rPr>
          <w:i/>
          <w:sz w:val="24"/>
        </w:rPr>
        <w:t>hydrodiffusion</w:t>
      </w:r>
      <w:proofErr w:type="spellEnd"/>
      <w:r>
        <w:rPr>
          <w:i/>
          <w:sz w:val="24"/>
        </w:rPr>
        <w:t>,</w:t>
      </w:r>
      <w:r>
        <w:rPr>
          <w:i/>
          <w:spacing w:val="-9"/>
          <w:sz w:val="24"/>
        </w:rPr>
        <w:t xml:space="preserve"> </w:t>
      </w:r>
      <w:r>
        <w:rPr>
          <w:i/>
          <w:sz w:val="24"/>
        </w:rPr>
        <w:t>and</w:t>
      </w:r>
      <w:r>
        <w:rPr>
          <w:i/>
          <w:spacing w:val="-8"/>
          <w:sz w:val="24"/>
        </w:rPr>
        <w:t xml:space="preserve"> </w:t>
      </w:r>
      <w:r>
        <w:rPr>
          <w:i/>
          <w:sz w:val="24"/>
        </w:rPr>
        <w:t>steam</w:t>
      </w:r>
      <w:r>
        <w:rPr>
          <w:i/>
          <w:spacing w:val="-10"/>
          <w:sz w:val="24"/>
        </w:rPr>
        <w:t xml:space="preserve"> </w:t>
      </w:r>
      <w:r>
        <w:rPr>
          <w:i/>
          <w:sz w:val="24"/>
        </w:rPr>
        <w:t>distillation)</w:t>
      </w:r>
      <w:r>
        <w:rPr>
          <w:i/>
          <w:spacing w:val="-10"/>
          <w:sz w:val="24"/>
        </w:rPr>
        <w:t xml:space="preserve"> </w:t>
      </w:r>
      <w:r>
        <w:rPr>
          <w:i/>
          <w:sz w:val="24"/>
        </w:rPr>
        <w:t>and</w:t>
      </w:r>
      <w:r>
        <w:rPr>
          <w:i/>
          <w:spacing w:val="-9"/>
          <w:sz w:val="24"/>
        </w:rPr>
        <w:t xml:space="preserve"> </w:t>
      </w:r>
      <w:r>
        <w:rPr>
          <w:i/>
          <w:sz w:val="24"/>
        </w:rPr>
        <w:t>extraction</w:t>
      </w:r>
      <w:r>
        <w:rPr>
          <w:i/>
          <w:spacing w:val="-9"/>
          <w:sz w:val="24"/>
        </w:rPr>
        <w:t xml:space="preserve"> </w:t>
      </w:r>
      <w:r>
        <w:rPr>
          <w:i/>
          <w:sz w:val="24"/>
        </w:rPr>
        <w:t>with</w:t>
      </w:r>
      <w:r>
        <w:rPr>
          <w:i/>
          <w:spacing w:val="-9"/>
          <w:sz w:val="24"/>
        </w:rPr>
        <w:t xml:space="preserve"> </w:t>
      </w:r>
      <w:r>
        <w:rPr>
          <w:i/>
          <w:sz w:val="24"/>
        </w:rPr>
        <w:t>solvents. This work consists in studying the two methods of extraction of the essential oils of Mentha piperita: Steam distillation (azeotropic) and Enfleurage (solvent extraction). The optimum yield for</w:t>
      </w:r>
      <w:r>
        <w:rPr>
          <w:i/>
          <w:spacing w:val="-1"/>
          <w:sz w:val="24"/>
        </w:rPr>
        <w:t xml:space="preserve"> </w:t>
      </w:r>
      <w:r>
        <w:rPr>
          <w:i/>
          <w:sz w:val="24"/>
        </w:rPr>
        <w:t>the</w:t>
      </w:r>
      <w:r>
        <w:rPr>
          <w:i/>
          <w:spacing w:val="-2"/>
          <w:sz w:val="24"/>
        </w:rPr>
        <w:t xml:space="preserve"> </w:t>
      </w:r>
      <w:r>
        <w:rPr>
          <w:i/>
          <w:sz w:val="24"/>
        </w:rPr>
        <w:t>extraction</w:t>
      </w:r>
      <w:r>
        <w:rPr>
          <w:i/>
          <w:spacing w:val="-1"/>
          <w:sz w:val="24"/>
        </w:rPr>
        <w:t xml:space="preserve"> </w:t>
      </w:r>
      <w:r>
        <w:rPr>
          <w:i/>
          <w:sz w:val="24"/>
        </w:rPr>
        <w:t>of</w:t>
      </w:r>
      <w:r>
        <w:rPr>
          <w:i/>
          <w:spacing w:val="-1"/>
          <w:sz w:val="24"/>
        </w:rPr>
        <w:t xml:space="preserve"> </w:t>
      </w:r>
      <w:r>
        <w:rPr>
          <w:i/>
          <w:sz w:val="24"/>
        </w:rPr>
        <w:t>essential</w:t>
      </w:r>
      <w:r>
        <w:rPr>
          <w:i/>
          <w:spacing w:val="-1"/>
          <w:sz w:val="24"/>
        </w:rPr>
        <w:t xml:space="preserve"> </w:t>
      </w:r>
      <w:r>
        <w:rPr>
          <w:i/>
          <w:sz w:val="24"/>
        </w:rPr>
        <w:t>oil</w:t>
      </w:r>
      <w:r>
        <w:rPr>
          <w:i/>
          <w:spacing w:val="-1"/>
          <w:sz w:val="24"/>
        </w:rPr>
        <w:t xml:space="preserve"> </w:t>
      </w:r>
      <w:r>
        <w:rPr>
          <w:i/>
          <w:sz w:val="24"/>
        </w:rPr>
        <w:t>via</w:t>
      </w:r>
      <w:r>
        <w:rPr>
          <w:i/>
          <w:spacing w:val="-1"/>
          <w:sz w:val="24"/>
        </w:rPr>
        <w:t xml:space="preserve"> </w:t>
      </w:r>
      <w:r>
        <w:rPr>
          <w:i/>
          <w:sz w:val="24"/>
        </w:rPr>
        <w:t>steam</w:t>
      </w:r>
      <w:r>
        <w:rPr>
          <w:i/>
          <w:spacing w:val="-2"/>
          <w:sz w:val="24"/>
        </w:rPr>
        <w:t xml:space="preserve"> </w:t>
      </w:r>
      <w:r>
        <w:rPr>
          <w:i/>
          <w:sz w:val="24"/>
        </w:rPr>
        <w:t>distillation</w:t>
      </w:r>
      <w:r>
        <w:rPr>
          <w:i/>
          <w:spacing w:val="-1"/>
          <w:sz w:val="24"/>
        </w:rPr>
        <w:t xml:space="preserve"> </w:t>
      </w:r>
      <w:r>
        <w:rPr>
          <w:i/>
          <w:sz w:val="24"/>
        </w:rPr>
        <w:t>from Mentha</w:t>
      </w:r>
      <w:r>
        <w:rPr>
          <w:i/>
          <w:spacing w:val="-1"/>
          <w:sz w:val="24"/>
        </w:rPr>
        <w:t xml:space="preserve"> </w:t>
      </w:r>
      <w:r>
        <w:rPr>
          <w:i/>
          <w:sz w:val="24"/>
        </w:rPr>
        <w:t>piperita</w:t>
      </w:r>
      <w:r>
        <w:rPr>
          <w:i/>
          <w:spacing w:val="-1"/>
          <w:sz w:val="24"/>
        </w:rPr>
        <w:t xml:space="preserve"> </w:t>
      </w:r>
      <w:r>
        <w:rPr>
          <w:i/>
          <w:sz w:val="24"/>
        </w:rPr>
        <w:t>was</w:t>
      </w:r>
      <w:r>
        <w:rPr>
          <w:i/>
          <w:spacing w:val="-1"/>
          <w:sz w:val="24"/>
        </w:rPr>
        <w:t xml:space="preserve"> </w:t>
      </w:r>
      <w:r>
        <w:rPr>
          <w:i/>
          <w:sz w:val="24"/>
        </w:rPr>
        <w:t>obtained</w:t>
      </w:r>
      <w:r>
        <w:rPr>
          <w:i/>
          <w:spacing w:val="-1"/>
          <w:sz w:val="24"/>
        </w:rPr>
        <w:t xml:space="preserve"> </w:t>
      </w:r>
      <w:r>
        <w:rPr>
          <w:i/>
          <w:sz w:val="24"/>
        </w:rPr>
        <w:t>at</w:t>
      </w:r>
      <w:r>
        <w:rPr>
          <w:i/>
          <w:spacing w:val="-1"/>
          <w:sz w:val="24"/>
        </w:rPr>
        <w:t xml:space="preserve"> </w:t>
      </w:r>
      <w:r>
        <w:rPr>
          <w:i/>
          <w:sz w:val="24"/>
        </w:rPr>
        <w:t xml:space="preserve">540 minutes with production coming to an end at 1080 minutes yielding 1.36 % of essential oil at 80 </w:t>
      </w:r>
      <w:r>
        <w:rPr>
          <w:i/>
          <w:sz w:val="24"/>
          <w:vertAlign w:val="superscript"/>
        </w:rPr>
        <w:t>0</w:t>
      </w:r>
      <w:r>
        <w:rPr>
          <w:i/>
          <w:sz w:val="24"/>
        </w:rPr>
        <w:t>C per 240 g of sample while extraction through effleurage give maximum yield at 900 minutes with</w:t>
      </w:r>
      <w:r>
        <w:rPr>
          <w:i/>
          <w:spacing w:val="-5"/>
          <w:sz w:val="24"/>
        </w:rPr>
        <w:t xml:space="preserve"> </w:t>
      </w:r>
      <w:r>
        <w:rPr>
          <w:i/>
          <w:sz w:val="24"/>
        </w:rPr>
        <w:t>production</w:t>
      </w:r>
      <w:r>
        <w:rPr>
          <w:i/>
          <w:spacing w:val="-5"/>
          <w:sz w:val="24"/>
        </w:rPr>
        <w:t xml:space="preserve"> </w:t>
      </w:r>
      <w:r>
        <w:rPr>
          <w:i/>
          <w:sz w:val="24"/>
        </w:rPr>
        <w:t>coming</w:t>
      </w:r>
      <w:r>
        <w:rPr>
          <w:i/>
          <w:spacing w:val="-5"/>
          <w:sz w:val="24"/>
        </w:rPr>
        <w:t xml:space="preserve"> </w:t>
      </w:r>
      <w:r>
        <w:rPr>
          <w:i/>
          <w:sz w:val="24"/>
        </w:rPr>
        <w:t>to</w:t>
      </w:r>
      <w:r>
        <w:rPr>
          <w:i/>
          <w:spacing w:val="-5"/>
          <w:sz w:val="24"/>
        </w:rPr>
        <w:t xml:space="preserve"> </w:t>
      </w:r>
      <w:r>
        <w:rPr>
          <w:i/>
          <w:sz w:val="24"/>
        </w:rPr>
        <w:t>an</w:t>
      </w:r>
      <w:r>
        <w:rPr>
          <w:i/>
          <w:spacing w:val="-5"/>
          <w:sz w:val="24"/>
        </w:rPr>
        <w:t xml:space="preserve"> </w:t>
      </w:r>
      <w:r>
        <w:rPr>
          <w:i/>
          <w:sz w:val="24"/>
        </w:rPr>
        <w:t>end</w:t>
      </w:r>
      <w:r>
        <w:rPr>
          <w:i/>
          <w:spacing w:val="-3"/>
          <w:sz w:val="24"/>
        </w:rPr>
        <w:t xml:space="preserve"> </w:t>
      </w:r>
      <w:r>
        <w:rPr>
          <w:i/>
          <w:sz w:val="24"/>
        </w:rPr>
        <w:t>at</w:t>
      </w:r>
      <w:r>
        <w:rPr>
          <w:i/>
          <w:spacing w:val="-4"/>
          <w:sz w:val="24"/>
        </w:rPr>
        <w:t xml:space="preserve"> </w:t>
      </w:r>
      <w:r>
        <w:rPr>
          <w:i/>
          <w:sz w:val="24"/>
        </w:rPr>
        <w:t>1080</w:t>
      </w:r>
      <w:r>
        <w:rPr>
          <w:i/>
          <w:spacing w:val="-2"/>
          <w:sz w:val="24"/>
        </w:rPr>
        <w:t xml:space="preserve"> </w:t>
      </w:r>
      <w:r>
        <w:rPr>
          <w:i/>
          <w:sz w:val="24"/>
        </w:rPr>
        <w:t>minutes.</w:t>
      </w:r>
      <w:r>
        <w:rPr>
          <w:i/>
          <w:spacing w:val="-5"/>
          <w:sz w:val="24"/>
        </w:rPr>
        <w:t xml:space="preserve"> </w:t>
      </w:r>
      <w:r>
        <w:rPr>
          <w:i/>
          <w:sz w:val="24"/>
        </w:rPr>
        <w:t>The</w:t>
      </w:r>
      <w:r>
        <w:rPr>
          <w:i/>
          <w:spacing w:val="-6"/>
          <w:sz w:val="24"/>
        </w:rPr>
        <w:t xml:space="preserve"> </w:t>
      </w:r>
      <w:r>
        <w:rPr>
          <w:i/>
          <w:sz w:val="24"/>
        </w:rPr>
        <w:t>extraction</w:t>
      </w:r>
      <w:r>
        <w:rPr>
          <w:i/>
          <w:spacing w:val="-4"/>
          <w:sz w:val="24"/>
        </w:rPr>
        <w:t xml:space="preserve"> </w:t>
      </w:r>
      <w:r>
        <w:rPr>
          <w:i/>
          <w:sz w:val="24"/>
        </w:rPr>
        <w:t>process</w:t>
      </w:r>
      <w:r>
        <w:rPr>
          <w:i/>
          <w:spacing w:val="-4"/>
          <w:sz w:val="24"/>
        </w:rPr>
        <w:t xml:space="preserve"> </w:t>
      </w:r>
      <w:r>
        <w:rPr>
          <w:i/>
          <w:sz w:val="24"/>
        </w:rPr>
        <w:t>recorded</w:t>
      </w:r>
      <w:r>
        <w:rPr>
          <w:i/>
          <w:spacing w:val="-3"/>
          <w:sz w:val="24"/>
        </w:rPr>
        <w:t xml:space="preserve"> </w:t>
      </w:r>
      <w:r>
        <w:rPr>
          <w:i/>
          <w:sz w:val="24"/>
        </w:rPr>
        <w:t>a</w:t>
      </w:r>
      <w:r>
        <w:rPr>
          <w:i/>
          <w:spacing w:val="-5"/>
          <w:sz w:val="24"/>
        </w:rPr>
        <w:t xml:space="preserve"> </w:t>
      </w:r>
      <w:r>
        <w:rPr>
          <w:i/>
          <w:sz w:val="24"/>
        </w:rPr>
        <w:t>percentage yield</w:t>
      </w:r>
      <w:r>
        <w:rPr>
          <w:i/>
          <w:spacing w:val="-2"/>
          <w:sz w:val="24"/>
        </w:rPr>
        <w:t xml:space="preserve"> </w:t>
      </w:r>
      <w:r>
        <w:rPr>
          <w:i/>
          <w:sz w:val="24"/>
        </w:rPr>
        <w:t>of</w:t>
      </w:r>
      <w:r>
        <w:rPr>
          <w:i/>
          <w:spacing w:val="-2"/>
          <w:sz w:val="24"/>
        </w:rPr>
        <w:t xml:space="preserve"> </w:t>
      </w:r>
      <w:r>
        <w:rPr>
          <w:i/>
          <w:sz w:val="24"/>
        </w:rPr>
        <w:t>0.91</w:t>
      </w:r>
      <w:r>
        <w:rPr>
          <w:i/>
          <w:spacing w:val="-2"/>
          <w:sz w:val="24"/>
        </w:rPr>
        <w:t xml:space="preserve"> </w:t>
      </w:r>
      <w:r>
        <w:rPr>
          <w:i/>
          <w:sz w:val="24"/>
        </w:rPr>
        <w:t>%</w:t>
      </w:r>
      <w:r>
        <w:rPr>
          <w:i/>
          <w:spacing w:val="-1"/>
          <w:sz w:val="24"/>
        </w:rPr>
        <w:t xml:space="preserve"> </w:t>
      </w:r>
      <w:r>
        <w:rPr>
          <w:i/>
          <w:sz w:val="24"/>
        </w:rPr>
        <w:t>at</w:t>
      </w:r>
      <w:r>
        <w:rPr>
          <w:i/>
          <w:spacing w:val="-2"/>
          <w:sz w:val="24"/>
        </w:rPr>
        <w:t xml:space="preserve"> </w:t>
      </w:r>
      <w:r>
        <w:rPr>
          <w:i/>
          <w:sz w:val="24"/>
        </w:rPr>
        <w:t>80</w:t>
      </w:r>
      <w:r>
        <w:rPr>
          <w:i/>
          <w:spacing w:val="-2"/>
          <w:sz w:val="24"/>
        </w:rPr>
        <w:t xml:space="preserve"> </w:t>
      </w:r>
      <w:r>
        <w:rPr>
          <w:i/>
          <w:sz w:val="24"/>
          <w:vertAlign w:val="superscript"/>
        </w:rPr>
        <w:t>0</w:t>
      </w:r>
      <w:r>
        <w:rPr>
          <w:i/>
          <w:sz w:val="24"/>
        </w:rPr>
        <w:t>C.</w:t>
      </w:r>
      <w:r>
        <w:rPr>
          <w:i/>
          <w:spacing w:val="-2"/>
          <w:sz w:val="24"/>
        </w:rPr>
        <w:t xml:space="preserve"> </w:t>
      </w:r>
      <w:r>
        <w:rPr>
          <w:i/>
          <w:sz w:val="24"/>
        </w:rPr>
        <w:t>In</w:t>
      </w:r>
      <w:r>
        <w:rPr>
          <w:i/>
          <w:spacing w:val="-2"/>
          <w:sz w:val="24"/>
        </w:rPr>
        <w:t xml:space="preserve"> </w:t>
      </w:r>
      <w:r>
        <w:rPr>
          <w:i/>
          <w:sz w:val="24"/>
        </w:rPr>
        <w:t>view</w:t>
      </w:r>
      <w:r>
        <w:rPr>
          <w:i/>
          <w:spacing w:val="-2"/>
          <w:sz w:val="24"/>
        </w:rPr>
        <w:t xml:space="preserve"> </w:t>
      </w:r>
      <w:r>
        <w:rPr>
          <w:i/>
          <w:sz w:val="24"/>
        </w:rPr>
        <w:t>of</w:t>
      </w:r>
      <w:r>
        <w:rPr>
          <w:i/>
          <w:spacing w:val="-2"/>
          <w:sz w:val="24"/>
        </w:rPr>
        <w:t xml:space="preserve"> </w:t>
      </w:r>
      <w:r>
        <w:rPr>
          <w:i/>
          <w:sz w:val="24"/>
        </w:rPr>
        <w:t>the</w:t>
      </w:r>
      <w:r>
        <w:rPr>
          <w:i/>
          <w:spacing w:val="-1"/>
          <w:sz w:val="24"/>
        </w:rPr>
        <w:t xml:space="preserve"> </w:t>
      </w:r>
      <w:r>
        <w:rPr>
          <w:i/>
          <w:sz w:val="24"/>
        </w:rPr>
        <w:t>above</w:t>
      </w:r>
      <w:r>
        <w:rPr>
          <w:i/>
          <w:spacing w:val="-3"/>
          <w:sz w:val="24"/>
        </w:rPr>
        <w:t xml:space="preserve"> </w:t>
      </w:r>
      <w:r>
        <w:rPr>
          <w:i/>
          <w:sz w:val="24"/>
        </w:rPr>
        <w:t>result,</w:t>
      </w:r>
      <w:r>
        <w:rPr>
          <w:i/>
          <w:spacing w:val="-2"/>
          <w:sz w:val="24"/>
        </w:rPr>
        <w:t xml:space="preserve"> </w:t>
      </w:r>
      <w:r>
        <w:rPr>
          <w:i/>
          <w:sz w:val="24"/>
        </w:rPr>
        <w:t>it</w:t>
      </w:r>
      <w:r>
        <w:rPr>
          <w:i/>
          <w:spacing w:val="-1"/>
          <w:sz w:val="24"/>
        </w:rPr>
        <w:t xml:space="preserve"> </w:t>
      </w:r>
      <w:r>
        <w:rPr>
          <w:i/>
          <w:sz w:val="24"/>
        </w:rPr>
        <w:t>implies</w:t>
      </w:r>
      <w:r>
        <w:rPr>
          <w:i/>
          <w:spacing w:val="-2"/>
          <w:sz w:val="24"/>
        </w:rPr>
        <w:t xml:space="preserve"> </w:t>
      </w:r>
      <w:r>
        <w:rPr>
          <w:i/>
          <w:sz w:val="24"/>
        </w:rPr>
        <w:t>that</w:t>
      </w:r>
      <w:r>
        <w:rPr>
          <w:i/>
          <w:spacing w:val="-1"/>
          <w:sz w:val="24"/>
        </w:rPr>
        <w:t xml:space="preserve"> </w:t>
      </w:r>
      <w:r>
        <w:rPr>
          <w:i/>
          <w:sz w:val="24"/>
        </w:rPr>
        <w:t>at</w:t>
      </w:r>
      <w:r>
        <w:rPr>
          <w:i/>
          <w:spacing w:val="-2"/>
          <w:sz w:val="24"/>
        </w:rPr>
        <w:t xml:space="preserve"> </w:t>
      </w:r>
      <w:r>
        <w:rPr>
          <w:i/>
          <w:sz w:val="24"/>
        </w:rPr>
        <w:t>a</w:t>
      </w:r>
      <w:r>
        <w:rPr>
          <w:i/>
          <w:spacing w:val="-2"/>
          <w:sz w:val="24"/>
        </w:rPr>
        <w:t xml:space="preserve"> </w:t>
      </w:r>
      <w:r>
        <w:rPr>
          <w:i/>
          <w:sz w:val="24"/>
        </w:rPr>
        <w:t>given</w:t>
      </w:r>
      <w:r>
        <w:rPr>
          <w:i/>
          <w:spacing w:val="-2"/>
          <w:sz w:val="24"/>
        </w:rPr>
        <w:t xml:space="preserve"> </w:t>
      </w:r>
      <w:r>
        <w:rPr>
          <w:i/>
          <w:sz w:val="24"/>
        </w:rPr>
        <w:t>condition</w:t>
      </w:r>
      <w:r>
        <w:rPr>
          <w:i/>
          <w:spacing w:val="-1"/>
          <w:sz w:val="24"/>
        </w:rPr>
        <w:t xml:space="preserve"> </w:t>
      </w:r>
      <w:r>
        <w:rPr>
          <w:i/>
          <w:sz w:val="24"/>
        </w:rPr>
        <w:t>the</w:t>
      </w:r>
      <w:r>
        <w:rPr>
          <w:i/>
          <w:spacing w:val="-2"/>
          <w:sz w:val="24"/>
        </w:rPr>
        <w:t xml:space="preserve"> </w:t>
      </w:r>
      <w:r>
        <w:rPr>
          <w:i/>
          <w:sz w:val="24"/>
        </w:rPr>
        <w:t xml:space="preserve">steam distillation method comparatively is a better technique for extraction of essential for optimal production. In addition, the compounds with the highest GC-MS area percentage in the analysis of Mentha </w:t>
      </w:r>
      <w:proofErr w:type="spellStart"/>
      <w:r>
        <w:rPr>
          <w:i/>
          <w:sz w:val="24"/>
        </w:rPr>
        <w:t>pipertta</w:t>
      </w:r>
      <w:proofErr w:type="spellEnd"/>
      <w:r>
        <w:rPr>
          <w:i/>
          <w:sz w:val="24"/>
        </w:rPr>
        <w:t xml:space="preserve"> were </w:t>
      </w:r>
      <w:r w:rsidR="000A697D">
        <w:rPr>
          <w:i/>
          <w:sz w:val="24"/>
        </w:rPr>
        <w:t>2-hexyl-</w:t>
      </w:r>
      <w:r>
        <w:rPr>
          <w:i/>
          <w:sz w:val="24"/>
        </w:rPr>
        <w:t>1-</w:t>
      </w:r>
      <w:r w:rsidR="000A697D">
        <w:rPr>
          <w:i/>
          <w:sz w:val="24"/>
        </w:rPr>
        <w:t>d</w:t>
      </w:r>
      <w:r>
        <w:rPr>
          <w:i/>
          <w:sz w:val="24"/>
        </w:rPr>
        <w:t>ecanol (3.8</w:t>
      </w:r>
      <w:r w:rsidR="000A697D">
        <w:rPr>
          <w:i/>
          <w:sz w:val="24"/>
        </w:rPr>
        <w:t xml:space="preserve">5 </w:t>
      </w:r>
      <w:r>
        <w:rPr>
          <w:i/>
          <w:sz w:val="24"/>
        </w:rPr>
        <w:t>%) and L-Menthol which also has a high area</w:t>
      </w:r>
      <w:r>
        <w:rPr>
          <w:i/>
          <w:spacing w:val="-11"/>
          <w:sz w:val="24"/>
        </w:rPr>
        <w:t xml:space="preserve"> </w:t>
      </w:r>
      <w:r>
        <w:rPr>
          <w:i/>
          <w:sz w:val="24"/>
        </w:rPr>
        <w:t>percentage</w:t>
      </w:r>
      <w:r>
        <w:rPr>
          <w:i/>
          <w:spacing w:val="-11"/>
          <w:sz w:val="24"/>
        </w:rPr>
        <w:t xml:space="preserve"> </w:t>
      </w:r>
      <w:r>
        <w:rPr>
          <w:i/>
          <w:sz w:val="24"/>
        </w:rPr>
        <w:t>(3.54</w:t>
      </w:r>
      <w:r>
        <w:rPr>
          <w:i/>
          <w:spacing w:val="-8"/>
          <w:sz w:val="24"/>
        </w:rPr>
        <w:t xml:space="preserve"> </w:t>
      </w:r>
      <w:r>
        <w:rPr>
          <w:i/>
          <w:sz w:val="24"/>
        </w:rPr>
        <w:t>%)</w:t>
      </w:r>
      <w:r>
        <w:rPr>
          <w:i/>
          <w:spacing w:val="-11"/>
          <w:sz w:val="24"/>
        </w:rPr>
        <w:t xml:space="preserve"> </w:t>
      </w:r>
      <w:r>
        <w:rPr>
          <w:i/>
          <w:sz w:val="24"/>
        </w:rPr>
        <w:t>which</w:t>
      </w:r>
      <w:r>
        <w:rPr>
          <w:i/>
          <w:spacing w:val="-11"/>
          <w:sz w:val="24"/>
        </w:rPr>
        <w:t xml:space="preserve"> </w:t>
      </w:r>
      <w:r>
        <w:rPr>
          <w:i/>
          <w:sz w:val="24"/>
        </w:rPr>
        <w:t>is</w:t>
      </w:r>
      <w:r>
        <w:rPr>
          <w:i/>
          <w:spacing w:val="-12"/>
          <w:sz w:val="24"/>
        </w:rPr>
        <w:t xml:space="preserve"> </w:t>
      </w:r>
      <w:r>
        <w:rPr>
          <w:i/>
          <w:sz w:val="24"/>
        </w:rPr>
        <w:t>of</w:t>
      </w:r>
      <w:r>
        <w:rPr>
          <w:i/>
          <w:spacing w:val="-10"/>
          <w:sz w:val="24"/>
        </w:rPr>
        <w:t xml:space="preserve"> </w:t>
      </w:r>
      <w:r>
        <w:rPr>
          <w:i/>
          <w:sz w:val="24"/>
        </w:rPr>
        <w:t>utmost</w:t>
      </w:r>
      <w:r>
        <w:rPr>
          <w:i/>
          <w:spacing w:val="-12"/>
          <w:sz w:val="24"/>
        </w:rPr>
        <w:t xml:space="preserve"> </w:t>
      </w:r>
      <w:r>
        <w:rPr>
          <w:i/>
          <w:sz w:val="24"/>
        </w:rPr>
        <w:t>importance</w:t>
      </w:r>
      <w:r>
        <w:rPr>
          <w:i/>
          <w:spacing w:val="-12"/>
          <w:sz w:val="24"/>
        </w:rPr>
        <w:t xml:space="preserve"> </w:t>
      </w:r>
      <w:r>
        <w:rPr>
          <w:i/>
          <w:sz w:val="24"/>
        </w:rPr>
        <w:t>as</w:t>
      </w:r>
      <w:r>
        <w:rPr>
          <w:i/>
          <w:spacing w:val="-10"/>
          <w:sz w:val="24"/>
        </w:rPr>
        <w:t xml:space="preserve"> </w:t>
      </w:r>
      <w:r>
        <w:rPr>
          <w:i/>
          <w:sz w:val="24"/>
        </w:rPr>
        <w:t>the</w:t>
      </w:r>
      <w:r>
        <w:rPr>
          <w:i/>
          <w:spacing w:val="-11"/>
          <w:sz w:val="24"/>
        </w:rPr>
        <w:t xml:space="preserve"> </w:t>
      </w:r>
      <w:r>
        <w:rPr>
          <w:i/>
          <w:sz w:val="24"/>
        </w:rPr>
        <w:t>fragrance</w:t>
      </w:r>
      <w:r>
        <w:rPr>
          <w:i/>
          <w:spacing w:val="-12"/>
          <w:sz w:val="24"/>
        </w:rPr>
        <w:t xml:space="preserve"> </w:t>
      </w:r>
      <w:r>
        <w:rPr>
          <w:i/>
          <w:sz w:val="24"/>
        </w:rPr>
        <w:t>of</w:t>
      </w:r>
      <w:r>
        <w:rPr>
          <w:i/>
          <w:spacing w:val="-10"/>
          <w:sz w:val="24"/>
        </w:rPr>
        <w:t xml:space="preserve"> </w:t>
      </w:r>
      <w:r>
        <w:rPr>
          <w:i/>
          <w:sz w:val="24"/>
        </w:rPr>
        <w:t>mint</w:t>
      </w:r>
      <w:r>
        <w:rPr>
          <w:i/>
          <w:spacing w:val="-10"/>
          <w:sz w:val="24"/>
        </w:rPr>
        <w:t xml:space="preserve"> </w:t>
      </w:r>
      <w:r>
        <w:rPr>
          <w:i/>
          <w:sz w:val="24"/>
        </w:rPr>
        <w:t>oil</w:t>
      </w:r>
      <w:r>
        <w:rPr>
          <w:i/>
          <w:spacing w:val="-10"/>
          <w:sz w:val="24"/>
        </w:rPr>
        <w:t xml:space="preserve"> </w:t>
      </w:r>
      <w:r>
        <w:rPr>
          <w:i/>
          <w:sz w:val="24"/>
        </w:rPr>
        <w:t>extract</w:t>
      </w:r>
      <w:r>
        <w:rPr>
          <w:i/>
          <w:spacing w:val="-10"/>
          <w:sz w:val="24"/>
        </w:rPr>
        <w:t xml:space="preserve"> </w:t>
      </w:r>
      <w:r>
        <w:rPr>
          <w:i/>
          <w:sz w:val="24"/>
        </w:rPr>
        <w:t xml:space="preserve">and its peculiar </w:t>
      </w:r>
      <w:proofErr w:type="spellStart"/>
      <w:r>
        <w:rPr>
          <w:i/>
          <w:sz w:val="24"/>
        </w:rPr>
        <w:t>flavour</w:t>
      </w:r>
      <w:proofErr w:type="spellEnd"/>
      <w:r>
        <w:rPr>
          <w:i/>
          <w:sz w:val="24"/>
        </w:rPr>
        <w:t xml:space="preserve"> can be attributed to the abundant presence of </w:t>
      </w:r>
      <w:proofErr w:type="spellStart"/>
      <w:r>
        <w:rPr>
          <w:i/>
          <w:sz w:val="24"/>
        </w:rPr>
        <w:t>levo</w:t>
      </w:r>
      <w:proofErr w:type="spellEnd"/>
      <w:r>
        <w:rPr>
          <w:i/>
          <w:sz w:val="24"/>
        </w:rPr>
        <w:t>-menthol</w:t>
      </w:r>
      <w:r>
        <w:rPr>
          <w:i/>
          <w:color w:val="FF0000"/>
          <w:sz w:val="24"/>
        </w:rPr>
        <w:t xml:space="preserve">. </w:t>
      </w:r>
      <w:r>
        <w:rPr>
          <w:i/>
          <w:sz w:val="24"/>
        </w:rPr>
        <w:t>Levo-menthol is used</w:t>
      </w:r>
      <w:r>
        <w:rPr>
          <w:i/>
          <w:spacing w:val="-8"/>
          <w:sz w:val="24"/>
        </w:rPr>
        <w:t xml:space="preserve"> </w:t>
      </w:r>
      <w:r>
        <w:rPr>
          <w:i/>
          <w:sz w:val="24"/>
        </w:rPr>
        <w:t>for</w:t>
      </w:r>
      <w:r>
        <w:rPr>
          <w:i/>
          <w:spacing w:val="-8"/>
          <w:sz w:val="24"/>
        </w:rPr>
        <w:t xml:space="preserve"> </w:t>
      </w:r>
      <w:r>
        <w:rPr>
          <w:i/>
          <w:sz w:val="24"/>
        </w:rPr>
        <w:t>the</w:t>
      </w:r>
      <w:r>
        <w:rPr>
          <w:i/>
          <w:spacing w:val="-9"/>
          <w:sz w:val="24"/>
        </w:rPr>
        <w:t xml:space="preserve"> </w:t>
      </w:r>
      <w:r>
        <w:rPr>
          <w:i/>
          <w:sz w:val="24"/>
        </w:rPr>
        <w:t>treatment,</w:t>
      </w:r>
      <w:r>
        <w:rPr>
          <w:i/>
          <w:spacing w:val="-5"/>
          <w:sz w:val="24"/>
        </w:rPr>
        <w:t xml:space="preserve"> </w:t>
      </w:r>
      <w:r>
        <w:rPr>
          <w:i/>
          <w:sz w:val="24"/>
        </w:rPr>
        <w:t>control,</w:t>
      </w:r>
      <w:r>
        <w:rPr>
          <w:i/>
          <w:spacing w:val="-8"/>
          <w:sz w:val="24"/>
        </w:rPr>
        <w:t xml:space="preserve"> </w:t>
      </w:r>
      <w:r>
        <w:rPr>
          <w:i/>
          <w:sz w:val="24"/>
        </w:rPr>
        <w:t>prevention,</w:t>
      </w:r>
      <w:r>
        <w:rPr>
          <w:i/>
          <w:spacing w:val="-8"/>
          <w:sz w:val="24"/>
        </w:rPr>
        <w:t xml:space="preserve"> </w:t>
      </w:r>
      <w:r>
        <w:rPr>
          <w:i/>
          <w:sz w:val="24"/>
        </w:rPr>
        <w:t>and</w:t>
      </w:r>
      <w:r>
        <w:rPr>
          <w:i/>
          <w:spacing w:val="-8"/>
          <w:sz w:val="24"/>
        </w:rPr>
        <w:t xml:space="preserve"> </w:t>
      </w:r>
      <w:r>
        <w:rPr>
          <w:i/>
          <w:sz w:val="24"/>
        </w:rPr>
        <w:t>improvement</w:t>
      </w:r>
      <w:r>
        <w:rPr>
          <w:i/>
          <w:spacing w:val="-8"/>
          <w:sz w:val="24"/>
        </w:rPr>
        <w:t xml:space="preserve"> </w:t>
      </w:r>
      <w:r>
        <w:rPr>
          <w:i/>
          <w:sz w:val="24"/>
        </w:rPr>
        <w:t>of</w:t>
      </w:r>
      <w:r>
        <w:rPr>
          <w:i/>
          <w:spacing w:val="-8"/>
          <w:sz w:val="24"/>
        </w:rPr>
        <w:t xml:space="preserve"> </w:t>
      </w:r>
      <w:r>
        <w:rPr>
          <w:i/>
          <w:sz w:val="24"/>
        </w:rPr>
        <w:t>the</w:t>
      </w:r>
      <w:r>
        <w:rPr>
          <w:i/>
          <w:spacing w:val="-7"/>
          <w:sz w:val="24"/>
        </w:rPr>
        <w:t xml:space="preserve"> </w:t>
      </w:r>
      <w:r>
        <w:rPr>
          <w:i/>
          <w:sz w:val="24"/>
        </w:rPr>
        <w:t>following</w:t>
      </w:r>
      <w:r>
        <w:rPr>
          <w:i/>
          <w:spacing w:val="-8"/>
          <w:sz w:val="24"/>
        </w:rPr>
        <w:t xml:space="preserve"> </w:t>
      </w:r>
      <w:r>
        <w:rPr>
          <w:i/>
          <w:sz w:val="24"/>
        </w:rPr>
        <w:t>diseases,</w:t>
      </w:r>
      <w:r>
        <w:rPr>
          <w:i/>
          <w:spacing w:val="-8"/>
          <w:sz w:val="24"/>
        </w:rPr>
        <w:t xml:space="preserve"> </w:t>
      </w:r>
      <w:r>
        <w:rPr>
          <w:i/>
          <w:sz w:val="24"/>
        </w:rPr>
        <w:t>conditions and symptoms which includes occasional minor irritation, Pain, Sore mouth, Sore throat and Cough. It can be drawn without doubt, that steam distillation offers significant advantages comparatively over effleurage and can therefore be best suitable for pilot scale extraction of essential oils in Mint.</w:t>
      </w:r>
    </w:p>
    <w:p w14:paraId="4242C858" w14:textId="77777777" w:rsidR="00C21CA8" w:rsidRDefault="00C21CA8">
      <w:pPr>
        <w:pStyle w:val="Textkrper"/>
        <w:rPr>
          <w:i/>
        </w:rPr>
      </w:pPr>
    </w:p>
    <w:p w14:paraId="170CA5BF" w14:textId="77777777" w:rsidR="00C21CA8" w:rsidRDefault="00C21CA8">
      <w:pPr>
        <w:pStyle w:val="Textkrper"/>
        <w:spacing w:before="45"/>
        <w:rPr>
          <w:i/>
        </w:rPr>
      </w:pPr>
    </w:p>
    <w:p w14:paraId="5B3F58B1" w14:textId="77777777" w:rsidR="00C21CA8" w:rsidRDefault="009D0624">
      <w:pPr>
        <w:pStyle w:val="Textkrper"/>
        <w:ind w:left="1080"/>
        <w:jc w:val="both"/>
      </w:pPr>
      <w:r>
        <w:rPr>
          <w:b/>
        </w:rPr>
        <w:t>Keywords:</w:t>
      </w:r>
      <w:r>
        <w:rPr>
          <w:b/>
          <w:spacing w:val="-3"/>
        </w:rPr>
        <w:t xml:space="preserve"> </w:t>
      </w:r>
      <w:r>
        <w:t>Enfleurage,</w:t>
      </w:r>
      <w:r>
        <w:rPr>
          <w:spacing w:val="1"/>
        </w:rPr>
        <w:t xml:space="preserve"> </w:t>
      </w:r>
      <w:r>
        <w:t>Hydro</w:t>
      </w:r>
      <w:r>
        <w:rPr>
          <w:spacing w:val="-2"/>
        </w:rPr>
        <w:t xml:space="preserve"> </w:t>
      </w:r>
      <w:r>
        <w:t>distillation,</w:t>
      </w:r>
      <w:r>
        <w:rPr>
          <w:spacing w:val="-1"/>
        </w:rPr>
        <w:t xml:space="preserve"> </w:t>
      </w:r>
      <w:r>
        <w:t>Hydro</w:t>
      </w:r>
      <w:r>
        <w:rPr>
          <w:spacing w:val="-1"/>
        </w:rPr>
        <w:t xml:space="preserve"> </w:t>
      </w:r>
      <w:r>
        <w:t>diffusion,</w:t>
      </w:r>
      <w:r>
        <w:rPr>
          <w:spacing w:val="-2"/>
        </w:rPr>
        <w:t xml:space="preserve"> </w:t>
      </w:r>
      <w:r>
        <w:t>and</w:t>
      </w:r>
      <w:r>
        <w:rPr>
          <w:spacing w:val="-1"/>
        </w:rPr>
        <w:t xml:space="preserve"> </w:t>
      </w:r>
      <w:r>
        <w:t>Steam</w:t>
      </w:r>
      <w:r>
        <w:rPr>
          <w:spacing w:val="-1"/>
        </w:rPr>
        <w:t xml:space="preserve"> </w:t>
      </w:r>
      <w:r>
        <w:rPr>
          <w:spacing w:val="-2"/>
        </w:rPr>
        <w:t>Distillation</w:t>
      </w:r>
    </w:p>
    <w:p w14:paraId="283A6302" w14:textId="77777777" w:rsidR="00C21CA8" w:rsidRDefault="00C21CA8">
      <w:pPr>
        <w:pStyle w:val="Textkrper"/>
        <w:spacing w:before="1"/>
        <w:rPr>
          <w:sz w:val="18"/>
        </w:rPr>
      </w:pPr>
    </w:p>
    <w:p w14:paraId="62F4FBFF" w14:textId="77777777" w:rsidR="00C21CA8" w:rsidRDefault="00C21CA8">
      <w:pPr>
        <w:pStyle w:val="Textkrper"/>
        <w:rPr>
          <w:sz w:val="18"/>
        </w:rPr>
        <w:sectPr w:rsidR="00C21CA8">
          <w:headerReference w:type="even" r:id="rId7"/>
          <w:headerReference w:type="default" r:id="rId8"/>
          <w:footerReference w:type="even" r:id="rId9"/>
          <w:footerReference w:type="default" r:id="rId10"/>
          <w:headerReference w:type="first" r:id="rId11"/>
          <w:footerReference w:type="first" r:id="rId12"/>
          <w:type w:val="continuous"/>
          <w:pgSz w:w="12240" w:h="15840"/>
          <w:pgMar w:top="220" w:right="360" w:bottom="1480" w:left="360" w:header="0" w:footer="1281" w:gutter="0"/>
          <w:pgNumType w:start="56"/>
          <w:cols w:space="720"/>
        </w:sectPr>
      </w:pPr>
    </w:p>
    <w:p w14:paraId="6B744F49" w14:textId="77777777" w:rsidR="00C21CA8" w:rsidRDefault="009D0624">
      <w:pPr>
        <w:pStyle w:val="berschrift1"/>
        <w:spacing w:before="90"/>
      </w:pPr>
      <w:r>
        <w:rPr>
          <w:spacing w:val="-2"/>
        </w:rPr>
        <w:t>INTRODUCTION</w:t>
      </w:r>
    </w:p>
    <w:p w14:paraId="681281B4" w14:textId="77777777" w:rsidR="00C21CA8" w:rsidRDefault="00C21CA8">
      <w:pPr>
        <w:pStyle w:val="Textkrper"/>
        <w:spacing w:before="24"/>
        <w:rPr>
          <w:b/>
        </w:rPr>
      </w:pPr>
    </w:p>
    <w:p w14:paraId="2906BCAB" w14:textId="13A5B5AB" w:rsidR="00C21CA8" w:rsidRDefault="009D0624">
      <w:pPr>
        <w:pStyle w:val="Textkrper"/>
        <w:tabs>
          <w:tab w:val="left" w:pos="4708"/>
        </w:tabs>
        <w:spacing w:line="360" w:lineRule="auto"/>
        <w:ind w:left="1080"/>
        <w:jc w:val="both"/>
      </w:pPr>
      <w:r>
        <w:t>Enfleurage</w:t>
      </w:r>
      <w:r>
        <w:rPr>
          <w:spacing w:val="-8"/>
        </w:rPr>
        <w:t xml:space="preserve"> </w:t>
      </w:r>
      <w:r>
        <w:t>is</w:t>
      </w:r>
      <w:r>
        <w:rPr>
          <w:spacing w:val="-14"/>
        </w:rPr>
        <w:t xml:space="preserve"> </w:t>
      </w:r>
      <w:r>
        <w:t>a</w:t>
      </w:r>
      <w:r>
        <w:rPr>
          <w:spacing w:val="-15"/>
        </w:rPr>
        <w:t xml:space="preserve"> </w:t>
      </w:r>
      <w:r>
        <w:t>process</w:t>
      </w:r>
      <w:r>
        <w:rPr>
          <w:spacing w:val="-15"/>
        </w:rPr>
        <w:t xml:space="preserve"> </w:t>
      </w:r>
      <w:r>
        <w:t>that</w:t>
      </w:r>
      <w:r>
        <w:rPr>
          <w:spacing w:val="-15"/>
        </w:rPr>
        <w:t xml:space="preserve"> </w:t>
      </w:r>
      <w:r>
        <w:t>uses</w:t>
      </w:r>
      <w:r>
        <w:rPr>
          <w:spacing w:val="-14"/>
        </w:rPr>
        <w:t xml:space="preserve"> </w:t>
      </w:r>
      <w:r>
        <w:t>odorless</w:t>
      </w:r>
      <w:r>
        <w:rPr>
          <w:spacing w:val="-15"/>
        </w:rPr>
        <w:t xml:space="preserve"> </w:t>
      </w:r>
      <w:r>
        <w:t xml:space="preserve">fats that are solid at room temperature to capture the </w:t>
      </w:r>
      <w:hyperlink r:id="rId13">
        <w:r>
          <w:t>fragrant</w:t>
        </w:r>
      </w:hyperlink>
      <w:r>
        <w:t xml:space="preserve"> compounds</w:t>
      </w:r>
      <w:r>
        <w:tab/>
      </w:r>
      <w:r>
        <w:rPr>
          <w:spacing w:val="-2"/>
        </w:rPr>
        <w:t xml:space="preserve">exuded </w:t>
      </w:r>
      <w:r>
        <w:t>by</w:t>
      </w:r>
      <w:r>
        <w:rPr>
          <w:spacing w:val="-5"/>
        </w:rPr>
        <w:t xml:space="preserve"> </w:t>
      </w:r>
      <w:hyperlink r:id="rId14">
        <w:r>
          <w:t>plants</w:t>
        </w:r>
      </w:hyperlink>
      <w:r>
        <w:t>.</w:t>
      </w:r>
      <w:r>
        <w:rPr>
          <w:spacing w:val="-5"/>
        </w:rPr>
        <w:t xml:space="preserve"> </w:t>
      </w:r>
      <w:r>
        <w:t xml:space="preserve">However, </w:t>
      </w:r>
      <w:r w:rsidR="009715FF" w:rsidRPr="009715FF">
        <w:rPr>
          <w:highlight w:val="yellow"/>
        </w:rPr>
        <w:t>s</w:t>
      </w:r>
      <w:r>
        <w:t>team distillation</w:t>
      </w:r>
      <w:r>
        <w:rPr>
          <w:spacing w:val="-5"/>
        </w:rPr>
        <w:t xml:space="preserve"> </w:t>
      </w:r>
      <w:r>
        <w:t>is an alternative</w:t>
      </w:r>
      <w:r>
        <w:rPr>
          <w:spacing w:val="-15"/>
        </w:rPr>
        <w:t xml:space="preserve"> </w:t>
      </w:r>
      <w:r>
        <w:t>method</w:t>
      </w:r>
      <w:r>
        <w:rPr>
          <w:spacing w:val="-15"/>
        </w:rPr>
        <w:t xml:space="preserve"> </w:t>
      </w:r>
      <w:r>
        <w:t>of</w:t>
      </w:r>
      <w:r>
        <w:rPr>
          <w:spacing w:val="-15"/>
        </w:rPr>
        <w:t xml:space="preserve"> </w:t>
      </w:r>
      <w:r>
        <w:t>achieving</w:t>
      </w:r>
      <w:r>
        <w:rPr>
          <w:spacing w:val="-15"/>
        </w:rPr>
        <w:t xml:space="preserve"> </w:t>
      </w:r>
      <w:r>
        <w:t>distillation</w:t>
      </w:r>
      <w:r>
        <w:rPr>
          <w:spacing w:val="-15"/>
        </w:rPr>
        <w:t xml:space="preserve"> </w:t>
      </w:r>
      <w:r>
        <w:t>at temperatures</w:t>
      </w:r>
      <w:r>
        <w:rPr>
          <w:spacing w:val="31"/>
        </w:rPr>
        <w:t xml:space="preserve"> </w:t>
      </w:r>
      <w:r>
        <w:t>lower</w:t>
      </w:r>
      <w:r>
        <w:rPr>
          <w:spacing w:val="31"/>
        </w:rPr>
        <w:t xml:space="preserve"> </w:t>
      </w:r>
      <w:r>
        <w:t>than</w:t>
      </w:r>
      <w:r>
        <w:rPr>
          <w:spacing w:val="34"/>
        </w:rPr>
        <w:t xml:space="preserve"> </w:t>
      </w:r>
      <w:r>
        <w:t>the</w:t>
      </w:r>
      <w:r>
        <w:rPr>
          <w:spacing w:val="31"/>
        </w:rPr>
        <w:t xml:space="preserve"> </w:t>
      </w:r>
      <w:r>
        <w:t>normal</w:t>
      </w:r>
      <w:r>
        <w:rPr>
          <w:spacing w:val="32"/>
        </w:rPr>
        <w:t xml:space="preserve"> </w:t>
      </w:r>
      <w:r>
        <w:rPr>
          <w:spacing w:val="-2"/>
        </w:rPr>
        <w:t>boiling</w:t>
      </w:r>
    </w:p>
    <w:p w14:paraId="0280C3A4" w14:textId="5737180B" w:rsidR="00C21CA8" w:rsidRDefault="009D0624">
      <w:pPr>
        <w:pStyle w:val="Textkrper"/>
        <w:spacing w:before="90" w:line="360" w:lineRule="auto"/>
        <w:ind w:left="677" w:right="1079"/>
        <w:jc w:val="both"/>
      </w:pPr>
      <w:r>
        <w:br w:type="column"/>
      </w:r>
      <w:r w:rsidR="009715FF">
        <w:t>p</w:t>
      </w:r>
      <w:r>
        <w:t>oint</w:t>
      </w:r>
      <w:r w:rsidR="009715FF">
        <w:t xml:space="preserve"> </w:t>
      </w:r>
      <w:r w:rsidR="009715FF" w:rsidRPr="009715FF">
        <w:rPr>
          <w:highlight w:val="yellow"/>
        </w:rPr>
        <w:t>of the plant constituents to be distilled</w:t>
      </w:r>
      <w:r>
        <w:t>. It is applicable when the material to</w:t>
      </w:r>
      <w:r>
        <w:rPr>
          <w:spacing w:val="40"/>
        </w:rPr>
        <w:t xml:space="preserve"> </w:t>
      </w:r>
      <w:r>
        <w:t>be</w:t>
      </w:r>
      <w:r>
        <w:rPr>
          <w:spacing w:val="-4"/>
        </w:rPr>
        <w:t xml:space="preserve"> </w:t>
      </w:r>
      <w:r>
        <w:t>distilled</w:t>
      </w:r>
      <w:r>
        <w:rPr>
          <w:spacing w:val="-3"/>
        </w:rPr>
        <w:t xml:space="preserve"> </w:t>
      </w:r>
      <w:r>
        <w:t>is</w:t>
      </w:r>
      <w:r>
        <w:rPr>
          <w:spacing w:val="40"/>
        </w:rPr>
        <w:t xml:space="preserve"> </w:t>
      </w:r>
      <w:r>
        <w:t>immiscible</w:t>
      </w:r>
      <w:r>
        <w:rPr>
          <w:spacing w:val="40"/>
        </w:rPr>
        <w:t xml:space="preserve"> </w:t>
      </w:r>
      <w:r>
        <w:t xml:space="preserve">and chemically nonreactive with </w:t>
      </w:r>
      <w:r>
        <w:rPr>
          <w:spacing w:val="-2"/>
        </w:rPr>
        <w:t>water.</w:t>
      </w:r>
      <w:r>
        <w:rPr>
          <w:spacing w:val="-2"/>
          <w:vertAlign w:val="superscript"/>
        </w:rPr>
        <w:t>5</w:t>
      </w:r>
    </w:p>
    <w:p w14:paraId="20DE240D" w14:textId="25EDE9FC" w:rsidR="00C21CA8" w:rsidRDefault="009D0624">
      <w:pPr>
        <w:spacing w:before="161" w:line="360" w:lineRule="auto"/>
        <w:ind w:left="677" w:right="1076"/>
        <w:jc w:val="both"/>
        <w:rPr>
          <w:sz w:val="24"/>
        </w:rPr>
      </w:pPr>
      <w:r>
        <w:rPr>
          <w:sz w:val="24"/>
        </w:rPr>
        <w:t xml:space="preserve">The most popular </w:t>
      </w:r>
      <w:r w:rsidR="009715FF">
        <w:rPr>
          <w:sz w:val="24"/>
        </w:rPr>
        <w:t>m</w:t>
      </w:r>
      <w:r>
        <w:rPr>
          <w:sz w:val="24"/>
        </w:rPr>
        <w:t>ints for commercial cultivation and use are peppermint (</w:t>
      </w:r>
      <w:r>
        <w:rPr>
          <w:i/>
          <w:sz w:val="24"/>
        </w:rPr>
        <w:t>Mentha piperita</w:t>
      </w:r>
      <w:r>
        <w:rPr>
          <w:sz w:val="24"/>
        </w:rPr>
        <w:t>),</w:t>
      </w:r>
      <w:r>
        <w:rPr>
          <w:spacing w:val="-1"/>
          <w:sz w:val="24"/>
        </w:rPr>
        <w:t xml:space="preserve"> </w:t>
      </w:r>
      <w:r>
        <w:rPr>
          <w:sz w:val="24"/>
        </w:rPr>
        <w:t>native</w:t>
      </w:r>
      <w:r>
        <w:rPr>
          <w:spacing w:val="-2"/>
          <w:sz w:val="24"/>
        </w:rPr>
        <w:t xml:space="preserve"> </w:t>
      </w:r>
      <w:r>
        <w:rPr>
          <w:sz w:val="24"/>
        </w:rPr>
        <w:t>spearmint</w:t>
      </w:r>
      <w:r>
        <w:rPr>
          <w:spacing w:val="-1"/>
          <w:sz w:val="24"/>
        </w:rPr>
        <w:t xml:space="preserve"> </w:t>
      </w:r>
      <w:r>
        <w:rPr>
          <w:sz w:val="24"/>
        </w:rPr>
        <w:t>(</w:t>
      </w:r>
      <w:r>
        <w:rPr>
          <w:i/>
          <w:sz w:val="24"/>
        </w:rPr>
        <w:t>Mentha</w:t>
      </w:r>
      <w:r>
        <w:rPr>
          <w:i/>
          <w:spacing w:val="-1"/>
          <w:sz w:val="24"/>
        </w:rPr>
        <w:t xml:space="preserve"> </w:t>
      </w:r>
      <w:r>
        <w:rPr>
          <w:i/>
          <w:spacing w:val="-2"/>
          <w:sz w:val="24"/>
        </w:rPr>
        <w:t>spicata</w:t>
      </w:r>
      <w:r>
        <w:rPr>
          <w:spacing w:val="-2"/>
          <w:sz w:val="24"/>
        </w:rPr>
        <w:t>),</w:t>
      </w:r>
    </w:p>
    <w:p w14:paraId="0519C66B" w14:textId="77777777" w:rsidR="00C21CA8" w:rsidRDefault="00C21CA8">
      <w:pPr>
        <w:spacing w:line="360" w:lineRule="auto"/>
        <w:jc w:val="both"/>
        <w:rPr>
          <w:sz w:val="24"/>
        </w:rPr>
        <w:sectPr w:rsidR="00C21CA8">
          <w:type w:val="continuous"/>
          <w:pgSz w:w="12240" w:h="15840"/>
          <w:pgMar w:top="220" w:right="360" w:bottom="1480" w:left="360" w:header="0" w:footer="1281" w:gutter="0"/>
          <w:cols w:num="2" w:space="720" w:equalWidth="0">
            <w:col w:w="5404" w:space="40"/>
            <w:col w:w="6076"/>
          </w:cols>
        </w:sectPr>
      </w:pPr>
    </w:p>
    <w:p w14:paraId="48DDAA1F" w14:textId="77777777" w:rsidR="00C21CA8" w:rsidRDefault="00C21CA8">
      <w:pPr>
        <w:pStyle w:val="Textkrper"/>
        <w:rPr>
          <w:sz w:val="20"/>
        </w:rPr>
      </w:pPr>
    </w:p>
    <w:p w14:paraId="7AD44A63" w14:textId="77777777" w:rsidR="00C21CA8" w:rsidRDefault="00C21CA8">
      <w:pPr>
        <w:pStyle w:val="Textkrper"/>
        <w:spacing w:before="167"/>
        <w:rPr>
          <w:sz w:val="20"/>
        </w:rPr>
      </w:pPr>
    </w:p>
    <w:p w14:paraId="3D36C415" w14:textId="77777777" w:rsidR="00C21CA8" w:rsidRDefault="00C21CA8">
      <w:pPr>
        <w:pStyle w:val="Textkrper"/>
        <w:rPr>
          <w:sz w:val="20"/>
        </w:rPr>
        <w:sectPr w:rsidR="00C21CA8">
          <w:headerReference w:type="even" r:id="rId15"/>
          <w:headerReference w:type="default" r:id="rId16"/>
          <w:footerReference w:type="default" r:id="rId17"/>
          <w:headerReference w:type="first" r:id="rId18"/>
          <w:pgSz w:w="12240" w:h="15840"/>
          <w:pgMar w:top="940" w:right="360" w:bottom="1480" w:left="360" w:header="730" w:footer="1281" w:gutter="0"/>
          <w:cols w:space="720"/>
        </w:sectPr>
      </w:pPr>
    </w:p>
    <w:p w14:paraId="790D26E0" w14:textId="5F9804A0" w:rsidR="00C21CA8" w:rsidRDefault="009D0624">
      <w:pPr>
        <w:pStyle w:val="Textkrper"/>
        <w:spacing w:before="90" w:line="360" w:lineRule="auto"/>
        <w:ind w:left="1080"/>
        <w:jc w:val="both"/>
      </w:pPr>
      <w:r>
        <w:t xml:space="preserve">scotch spearmint (menthe </w:t>
      </w:r>
      <w:proofErr w:type="spellStart"/>
      <w:r>
        <w:t>gracilis</w:t>
      </w:r>
      <w:proofErr w:type="spellEnd"/>
      <w:r>
        <w:t>), and corn mint (</w:t>
      </w:r>
      <w:r>
        <w:rPr>
          <w:i/>
        </w:rPr>
        <w:t>Menthe arvensis</w:t>
      </w:r>
      <w:r>
        <w:t>)</w:t>
      </w:r>
      <w:r w:rsidR="009715FF">
        <w:t>,</w:t>
      </w:r>
      <w:r>
        <w:t xml:space="preserve"> </w:t>
      </w:r>
      <w:r w:rsidR="009715FF" w:rsidRPr="009715FF">
        <w:rPr>
          <w:highlight w:val="yellow"/>
        </w:rPr>
        <w:t>in addition to</w:t>
      </w:r>
      <w:r>
        <w:t xml:space="preserve"> apple mint (</w:t>
      </w:r>
      <w:r>
        <w:rPr>
          <w:i/>
        </w:rPr>
        <w:t>Menthe</w:t>
      </w:r>
      <w:r>
        <w:rPr>
          <w:i/>
          <w:spacing w:val="-12"/>
        </w:rPr>
        <w:t xml:space="preserve"> </w:t>
      </w:r>
      <w:r>
        <w:rPr>
          <w:i/>
        </w:rPr>
        <w:t>suaveolens</w:t>
      </w:r>
      <w:r>
        <w:t>).</w:t>
      </w:r>
      <w:r>
        <w:rPr>
          <w:vertAlign w:val="superscript"/>
        </w:rPr>
        <w:t>6</w:t>
      </w:r>
      <w:r>
        <w:rPr>
          <w:spacing w:val="-12"/>
        </w:rPr>
        <w:t xml:space="preserve"> </w:t>
      </w:r>
      <w:r>
        <w:t>Mint</w:t>
      </w:r>
      <w:r w:rsidR="009715FF">
        <w:t>s</w:t>
      </w:r>
      <w:r>
        <w:rPr>
          <w:spacing w:val="-12"/>
        </w:rPr>
        <w:t xml:space="preserve"> </w:t>
      </w:r>
      <w:r>
        <w:t>are</w:t>
      </w:r>
      <w:r>
        <w:rPr>
          <w:spacing w:val="-13"/>
        </w:rPr>
        <w:t xml:space="preserve"> </w:t>
      </w:r>
      <w:r>
        <w:t>fast</w:t>
      </w:r>
      <w:r>
        <w:rPr>
          <w:spacing w:val="-13"/>
        </w:rPr>
        <w:t xml:space="preserve"> </w:t>
      </w:r>
      <w:r>
        <w:t>growing</w:t>
      </w:r>
      <w:r w:rsidR="009715FF">
        <w:t xml:space="preserve"> </w:t>
      </w:r>
      <w:r w:rsidR="009715FF" w:rsidRPr="009715FF">
        <w:rPr>
          <w:highlight w:val="yellow"/>
        </w:rPr>
        <w:t>aromatic herbs</w:t>
      </w:r>
      <w:r>
        <w:t>, extending their reach along surfaces through a network of runners.</w:t>
      </w:r>
      <w:r w:rsidR="009715FF">
        <w:t xml:space="preserve"> </w:t>
      </w:r>
      <w:proofErr w:type="gramStart"/>
      <w:r>
        <w:t>For</w:t>
      </w:r>
      <w:proofErr w:type="gramEnd"/>
      <w:r>
        <w:t xml:space="preserve"> this reason, one plant of each desired mint along with a little care will provide more than enough mint for small scale use. All </w:t>
      </w:r>
      <w:r w:rsidR="009715FF">
        <w:t>m</w:t>
      </w:r>
      <w:r>
        <w:t>ints thrive near pools of water, lakes, rivers and cool moist spot</w:t>
      </w:r>
      <w:r w:rsidR="009715FF" w:rsidRPr="009715FF">
        <w:rPr>
          <w:highlight w:val="yellow"/>
        </w:rPr>
        <w:t>s</w:t>
      </w:r>
      <w:r>
        <w:t xml:space="preserve"> in partial shade. </w:t>
      </w:r>
      <w:r w:rsidR="009715FF" w:rsidRPr="009715FF">
        <w:rPr>
          <w:highlight w:val="yellow"/>
        </w:rPr>
        <w:t>Nevertheless,</w:t>
      </w:r>
      <w:r w:rsidR="009715FF">
        <w:t xml:space="preserve"> m</w:t>
      </w:r>
      <w:r>
        <w:t xml:space="preserve">ints tolerate a wide range of conditions and can </w:t>
      </w:r>
      <w:r w:rsidR="009715FF" w:rsidRPr="009715FF">
        <w:rPr>
          <w:highlight w:val="yellow"/>
        </w:rPr>
        <w:t>even</w:t>
      </w:r>
      <w:r w:rsidR="009715FF">
        <w:t xml:space="preserve"> </w:t>
      </w:r>
      <w:r>
        <w:t>be grown in full sun</w:t>
      </w:r>
      <w:r w:rsidR="009715FF">
        <w:t>.</w:t>
      </w:r>
      <w:r>
        <w:t xml:space="preserve"> </w:t>
      </w:r>
      <w:r w:rsidR="009715FF" w:rsidRPr="009715FF">
        <w:rPr>
          <w:highlight w:val="yellow"/>
        </w:rPr>
        <w:t>They can be grown</w:t>
      </w:r>
      <w:r w:rsidR="009715FF">
        <w:t xml:space="preserve"> </w:t>
      </w:r>
      <w:r>
        <w:t xml:space="preserve">all year round. Mints </w:t>
      </w:r>
      <w:r w:rsidR="009715FF" w:rsidRPr="009715FF">
        <w:rPr>
          <w:highlight w:val="yellow"/>
        </w:rPr>
        <w:t>can be</w:t>
      </w:r>
      <w:r>
        <w:t xml:space="preserve"> planted in deep bottomless</w:t>
      </w:r>
      <w:r>
        <w:rPr>
          <w:spacing w:val="-11"/>
        </w:rPr>
        <w:t xml:space="preserve"> </w:t>
      </w:r>
      <w:r>
        <w:t>containers</w:t>
      </w:r>
      <w:r>
        <w:rPr>
          <w:spacing w:val="-12"/>
        </w:rPr>
        <w:t xml:space="preserve"> </w:t>
      </w:r>
      <w:r>
        <w:t>sunk</w:t>
      </w:r>
      <w:r>
        <w:rPr>
          <w:spacing w:val="-11"/>
        </w:rPr>
        <w:t xml:space="preserve"> </w:t>
      </w:r>
      <w:r>
        <w:t>in</w:t>
      </w:r>
      <w:r>
        <w:rPr>
          <w:spacing w:val="-11"/>
        </w:rPr>
        <w:t xml:space="preserve"> </w:t>
      </w:r>
      <w:r>
        <w:t>the</w:t>
      </w:r>
      <w:r>
        <w:rPr>
          <w:spacing w:val="-12"/>
        </w:rPr>
        <w:t xml:space="preserve"> </w:t>
      </w:r>
      <w:r>
        <w:t>ground</w:t>
      </w:r>
      <w:r w:rsidR="009715FF">
        <w:t>,</w:t>
      </w:r>
      <w:r>
        <w:rPr>
          <w:spacing w:val="-11"/>
        </w:rPr>
        <w:t xml:space="preserve"> </w:t>
      </w:r>
      <w:r w:rsidR="009715FF" w:rsidRPr="009715FF">
        <w:rPr>
          <w:highlight w:val="yellow"/>
        </w:rPr>
        <w:t>but also</w:t>
      </w:r>
      <w:r>
        <w:t xml:space="preserve"> above ground in tubs and barrels</w:t>
      </w:r>
      <w:r w:rsidR="009715FF">
        <w:t>,</w:t>
      </w:r>
      <w:r>
        <w:t xml:space="preserve"> which enables their control </w:t>
      </w:r>
      <w:r w:rsidRPr="009715FF">
        <w:rPr>
          <w:highlight w:val="yellow"/>
        </w:rPr>
        <w:t xml:space="preserve">in </w:t>
      </w:r>
      <w:r w:rsidR="009715FF" w:rsidRPr="009715FF">
        <w:rPr>
          <w:highlight w:val="yellow"/>
        </w:rPr>
        <w:t xml:space="preserve">an </w:t>
      </w:r>
      <w:r w:rsidRPr="009715FF">
        <w:rPr>
          <w:highlight w:val="yellow"/>
        </w:rPr>
        <w:t>open</w:t>
      </w:r>
      <w:r>
        <w:t xml:space="preserve"> </w:t>
      </w:r>
      <w:r>
        <w:rPr>
          <w:spacing w:val="-2"/>
        </w:rPr>
        <w:t>environment.</w:t>
      </w:r>
      <w:r>
        <w:rPr>
          <w:spacing w:val="-2"/>
          <w:vertAlign w:val="superscript"/>
        </w:rPr>
        <w:t>4</w:t>
      </w:r>
    </w:p>
    <w:p w14:paraId="089969FF" w14:textId="50582FC9" w:rsidR="00C21CA8" w:rsidRDefault="009D0624">
      <w:pPr>
        <w:pStyle w:val="Textkrper"/>
        <w:spacing w:before="162" w:line="360" w:lineRule="auto"/>
        <w:ind w:left="1080"/>
        <w:jc w:val="both"/>
      </w:pPr>
      <w:r>
        <w:t xml:space="preserve">Leaves of </w:t>
      </w:r>
      <w:r>
        <w:rPr>
          <w:i/>
        </w:rPr>
        <w:t xml:space="preserve">Mentha </w:t>
      </w:r>
      <w:r>
        <w:t xml:space="preserve">have a distinct aroma and cool </w:t>
      </w:r>
      <w:proofErr w:type="spellStart"/>
      <w:r>
        <w:t>flavour</w:t>
      </w:r>
      <w:proofErr w:type="spellEnd"/>
      <w:r w:rsidR="009715FF">
        <w:t>,</w:t>
      </w:r>
      <w:r>
        <w:t xml:space="preserve"> yielding a </w:t>
      </w:r>
      <w:proofErr w:type="gramStart"/>
      <w:r>
        <w:t>pale yellow</w:t>
      </w:r>
      <w:proofErr w:type="gramEnd"/>
      <w:r>
        <w:t xml:space="preserve"> oil.</w:t>
      </w:r>
      <w:r>
        <w:rPr>
          <w:vertAlign w:val="superscript"/>
        </w:rPr>
        <w:t>1</w:t>
      </w:r>
      <w:r>
        <w:t xml:space="preserve"> </w:t>
      </w:r>
      <w:r w:rsidR="009715FF" w:rsidRPr="009715FF">
        <w:rPr>
          <w:highlight w:val="yellow"/>
        </w:rPr>
        <w:t>They</w:t>
      </w:r>
      <w:r w:rsidRPr="009715FF">
        <w:rPr>
          <w:highlight w:val="yellow"/>
        </w:rPr>
        <w:t xml:space="preserve"> ha</w:t>
      </w:r>
      <w:r w:rsidR="009715FF" w:rsidRPr="009715FF">
        <w:rPr>
          <w:highlight w:val="yellow"/>
        </w:rPr>
        <w:t>ve</w:t>
      </w:r>
      <w:r w:rsidRPr="009715FF">
        <w:rPr>
          <w:highlight w:val="yellow"/>
        </w:rPr>
        <w:t xml:space="preserve"> </w:t>
      </w:r>
      <w:r w:rsidR="009715FF" w:rsidRPr="009715FF">
        <w:rPr>
          <w:highlight w:val="yellow"/>
        </w:rPr>
        <w:t>a</w:t>
      </w:r>
      <w:r w:rsidR="009715FF">
        <w:t xml:space="preserve"> </w:t>
      </w:r>
      <w:r>
        <w:t>very high menthol content, also containing vitamin A and C, potassium, omega 3 fatty acids, iron, magnesium, calcium, and copper.</w:t>
      </w:r>
      <w:r>
        <w:rPr>
          <w:vertAlign w:val="superscript"/>
        </w:rPr>
        <w:t>2</w:t>
      </w:r>
      <w:r>
        <w:t xml:space="preserve"> Mint is characterized by the preponderance of menthone, </w:t>
      </w:r>
      <w:proofErr w:type="spellStart"/>
      <w:r>
        <w:t>isomenthone</w:t>
      </w:r>
      <w:proofErr w:type="spellEnd"/>
      <w:r>
        <w:t xml:space="preserve">, and different isomers of menthol. </w:t>
      </w:r>
      <w:r w:rsidRPr="009715FF">
        <w:rPr>
          <w:color w:val="FF0000"/>
        </w:rPr>
        <w:t xml:space="preserve">Mint thrives near pools of water, lakes, rivers and cool moist spot in partial </w:t>
      </w:r>
      <w:r w:rsidRPr="009715FF">
        <w:rPr>
          <w:color w:val="FF0000"/>
          <w:spacing w:val="-2"/>
        </w:rPr>
        <w:t>shade</w:t>
      </w:r>
      <w:r>
        <w:rPr>
          <w:spacing w:val="-2"/>
        </w:rPr>
        <w:t>.</w:t>
      </w:r>
      <w:r>
        <w:rPr>
          <w:spacing w:val="-2"/>
          <w:vertAlign w:val="superscript"/>
        </w:rPr>
        <w:t>7</w:t>
      </w:r>
    </w:p>
    <w:p w14:paraId="0084109D" w14:textId="386AD891" w:rsidR="00C21CA8" w:rsidRDefault="009D0624">
      <w:pPr>
        <w:pStyle w:val="Textkrper"/>
        <w:spacing w:before="161" w:line="360" w:lineRule="auto"/>
        <w:ind w:left="1080"/>
        <w:jc w:val="both"/>
      </w:pPr>
      <w:r>
        <w:t>Mint</w:t>
      </w:r>
      <w:r>
        <w:rPr>
          <w:spacing w:val="-7"/>
        </w:rPr>
        <w:t xml:space="preserve"> </w:t>
      </w:r>
      <w:r>
        <w:t>is</w:t>
      </w:r>
      <w:r>
        <w:rPr>
          <w:spacing w:val="-7"/>
        </w:rPr>
        <w:t xml:space="preserve"> </w:t>
      </w:r>
      <w:r>
        <w:t>a</w:t>
      </w:r>
      <w:r>
        <w:rPr>
          <w:spacing w:val="-8"/>
        </w:rPr>
        <w:t xml:space="preserve"> </w:t>
      </w:r>
      <w:r>
        <w:t>calming</w:t>
      </w:r>
      <w:r>
        <w:rPr>
          <w:spacing w:val="-7"/>
        </w:rPr>
        <w:t xml:space="preserve"> </w:t>
      </w:r>
      <w:r>
        <w:t>and</w:t>
      </w:r>
      <w:r>
        <w:rPr>
          <w:spacing w:val="-7"/>
        </w:rPr>
        <w:t xml:space="preserve"> </w:t>
      </w:r>
      <w:r>
        <w:t>soothing</w:t>
      </w:r>
      <w:r>
        <w:rPr>
          <w:spacing w:val="-7"/>
        </w:rPr>
        <w:t xml:space="preserve"> </w:t>
      </w:r>
      <w:r>
        <w:t>herb</w:t>
      </w:r>
      <w:r>
        <w:rPr>
          <w:spacing w:val="-8"/>
        </w:rPr>
        <w:t xml:space="preserve"> </w:t>
      </w:r>
      <w:r>
        <w:t>that</w:t>
      </w:r>
      <w:r>
        <w:rPr>
          <w:spacing w:val="-5"/>
        </w:rPr>
        <w:t xml:space="preserve"> </w:t>
      </w:r>
      <w:r>
        <w:t xml:space="preserve">aids </w:t>
      </w:r>
      <w:r>
        <w:t>indigestion</w:t>
      </w:r>
      <w:r>
        <w:rPr>
          <w:spacing w:val="11"/>
        </w:rPr>
        <w:t xml:space="preserve"> </w:t>
      </w:r>
      <w:r>
        <w:t>and</w:t>
      </w:r>
      <w:r>
        <w:rPr>
          <w:spacing w:val="13"/>
        </w:rPr>
        <w:t xml:space="preserve"> </w:t>
      </w:r>
      <w:r w:rsidR="009715FF">
        <w:rPr>
          <w:spacing w:val="13"/>
        </w:rPr>
        <w:t xml:space="preserve">an </w:t>
      </w:r>
      <w:r w:rsidRPr="009715FF">
        <w:rPr>
          <w:highlight w:val="yellow"/>
        </w:rPr>
        <w:t>upset</w:t>
      </w:r>
      <w:r w:rsidRPr="009715FF">
        <w:rPr>
          <w:spacing w:val="14"/>
          <w:highlight w:val="yellow"/>
        </w:rPr>
        <w:t xml:space="preserve"> </w:t>
      </w:r>
      <w:r w:rsidR="009715FF" w:rsidRPr="009715FF">
        <w:rPr>
          <w:spacing w:val="14"/>
          <w:highlight w:val="yellow"/>
        </w:rPr>
        <w:t>stomach</w:t>
      </w:r>
      <w:r w:rsidR="009715FF">
        <w:rPr>
          <w:spacing w:val="14"/>
        </w:rPr>
        <w:t xml:space="preserve"> </w:t>
      </w:r>
      <w:r>
        <w:t>by</w:t>
      </w:r>
      <w:r>
        <w:rPr>
          <w:spacing w:val="13"/>
        </w:rPr>
        <w:t xml:space="preserve"> </w:t>
      </w:r>
      <w:r>
        <w:rPr>
          <w:spacing w:val="-2"/>
        </w:rPr>
        <w:t>increasing</w:t>
      </w:r>
    </w:p>
    <w:p w14:paraId="657E1A9E" w14:textId="1FFCE18B" w:rsidR="00C21CA8" w:rsidRDefault="009D0624">
      <w:pPr>
        <w:pStyle w:val="Textkrper"/>
        <w:spacing w:before="90" w:line="360" w:lineRule="auto"/>
        <w:ind w:left="680" w:right="1077"/>
        <w:jc w:val="both"/>
      </w:pPr>
      <w:r>
        <w:br w:type="column"/>
      </w:r>
      <w:r>
        <w:lastRenderedPageBreak/>
        <w:t>bile</w:t>
      </w:r>
      <w:r>
        <w:rPr>
          <w:spacing w:val="-11"/>
        </w:rPr>
        <w:t xml:space="preserve"> </w:t>
      </w:r>
      <w:r>
        <w:t>secretion.</w:t>
      </w:r>
      <w:r>
        <w:rPr>
          <w:spacing w:val="-8"/>
        </w:rPr>
        <w:t xml:space="preserve"> </w:t>
      </w:r>
      <w:r>
        <w:t>It</w:t>
      </w:r>
      <w:r>
        <w:rPr>
          <w:spacing w:val="-10"/>
        </w:rPr>
        <w:t xml:space="preserve"> </w:t>
      </w:r>
      <w:r>
        <w:t>is</w:t>
      </w:r>
      <w:r>
        <w:rPr>
          <w:spacing w:val="-7"/>
        </w:rPr>
        <w:t xml:space="preserve"> </w:t>
      </w:r>
      <w:r>
        <w:t>helpful</w:t>
      </w:r>
      <w:r>
        <w:rPr>
          <w:spacing w:val="-10"/>
        </w:rPr>
        <w:t xml:space="preserve"> </w:t>
      </w:r>
      <w:r>
        <w:t>when</w:t>
      </w:r>
      <w:r>
        <w:rPr>
          <w:spacing w:val="-10"/>
        </w:rPr>
        <w:t xml:space="preserve"> </w:t>
      </w:r>
      <w:r>
        <w:t>dealing</w:t>
      </w:r>
      <w:r>
        <w:rPr>
          <w:spacing w:val="-10"/>
        </w:rPr>
        <w:t xml:space="preserve"> </w:t>
      </w:r>
      <w:r>
        <w:t>with congestion</w:t>
      </w:r>
      <w:r>
        <w:rPr>
          <w:spacing w:val="-6"/>
        </w:rPr>
        <w:t xml:space="preserve"> </w:t>
      </w:r>
      <w:r>
        <w:t>as</w:t>
      </w:r>
      <w:r>
        <w:rPr>
          <w:spacing w:val="-6"/>
        </w:rPr>
        <w:t xml:space="preserve"> </w:t>
      </w:r>
      <w:r w:rsidR="009715FF">
        <w:t>c</w:t>
      </w:r>
      <w:r>
        <w:t>ompounds</w:t>
      </w:r>
      <w:r>
        <w:rPr>
          <w:spacing w:val="-6"/>
        </w:rPr>
        <w:t xml:space="preserve"> </w:t>
      </w:r>
      <w:r w:rsidR="009715FF">
        <w:t>c</w:t>
      </w:r>
      <w:r>
        <w:t>ontained</w:t>
      </w:r>
      <w:r>
        <w:rPr>
          <w:spacing w:val="-6"/>
        </w:rPr>
        <w:t xml:space="preserve"> </w:t>
      </w:r>
      <w:r>
        <w:t>in</w:t>
      </w:r>
      <w:r>
        <w:rPr>
          <w:spacing w:val="-8"/>
        </w:rPr>
        <w:t xml:space="preserve"> </w:t>
      </w:r>
      <w:r>
        <w:t>mint help</w:t>
      </w:r>
      <w:r>
        <w:rPr>
          <w:spacing w:val="-7"/>
        </w:rPr>
        <w:t xml:space="preserve"> </w:t>
      </w:r>
      <w:r>
        <w:t>in</w:t>
      </w:r>
      <w:r>
        <w:rPr>
          <w:spacing w:val="-7"/>
        </w:rPr>
        <w:t xml:space="preserve"> </w:t>
      </w:r>
      <w:r>
        <w:t>opening</w:t>
      </w:r>
      <w:r>
        <w:rPr>
          <w:spacing w:val="-7"/>
        </w:rPr>
        <w:t xml:space="preserve"> </w:t>
      </w:r>
      <w:r>
        <w:t>up</w:t>
      </w:r>
      <w:r>
        <w:rPr>
          <w:spacing w:val="-6"/>
        </w:rPr>
        <w:t xml:space="preserve"> </w:t>
      </w:r>
      <w:r>
        <w:t>the</w:t>
      </w:r>
      <w:r>
        <w:rPr>
          <w:spacing w:val="-8"/>
        </w:rPr>
        <w:t xml:space="preserve"> </w:t>
      </w:r>
      <w:r>
        <w:t>nasal</w:t>
      </w:r>
      <w:r>
        <w:rPr>
          <w:spacing w:val="-7"/>
        </w:rPr>
        <w:t xml:space="preserve"> </w:t>
      </w:r>
      <w:r>
        <w:t>passages</w:t>
      </w:r>
      <w:r>
        <w:rPr>
          <w:spacing w:val="-5"/>
        </w:rPr>
        <w:t xml:space="preserve"> </w:t>
      </w:r>
      <w:r>
        <w:t>as</w:t>
      </w:r>
      <w:r>
        <w:rPr>
          <w:spacing w:val="-5"/>
        </w:rPr>
        <w:t xml:space="preserve"> </w:t>
      </w:r>
      <w:r>
        <w:t>well as</w:t>
      </w:r>
      <w:r>
        <w:rPr>
          <w:spacing w:val="-12"/>
        </w:rPr>
        <w:t xml:space="preserve"> </w:t>
      </w:r>
      <w:r>
        <w:t>those</w:t>
      </w:r>
      <w:r>
        <w:rPr>
          <w:spacing w:val="-13"/>
        </w:rPr>
        <w:t xml:space="preserve"> </w:t>
      </w:r>
      <w:r>
        <w:t>of</w:t>
      </w:r>
      <w:r>
        <w:rPr>
          <w:spacing w:val="-13"/>
        </w:rPr>
        <w:t xml:space="preserve"> </w:t>
      </w:r>
      <w:r>
        <w:t>the</w:t>
      </w:r>
      <w:r>
        <w:rPr>
          <w:spacing w:val="-13"/>
        </w:rPr>
        <w:t xml:space="preserve"> </w:t>
      </w:r>
      <w:r>
        <w:t>lungs</w:t>
      </w:r>
      <w:r>
        <w:rPr>
          <w:spacing w:val="-12"/>
        </w:rPr>
        <w:t xml:space="preserve"> </w:t>
      </w:r>
      <w:r>
        <w:t>and</w:t>
      </w:r>
      <w:r>
        <w:rPr>
          <w:spacing w:val="-10"/>
        </w:rPr>
        <w:t xml:space="preserve"> </w:t>
      </w:r>
      <w:r>
        <w:t>bronchi.</w:t>
      </w:r>
      <w:r w:rsidR="009715FF">
        <w:t xml:space="preserve"> </w:t>
      </w:r>
      <w:r>
        <w:t>It</w:t>
      </w:r>
      <w:r>
        <w:rPr>
          <w:spacing w:val="-12"/>
        </w:rPr>
        <w:t xml:space="preserve"> </w:t>
      </w:r>
      <w:r>
        <w:t>is</w:t>
      </w:r>
      <w:r>
        <w:rPr>
          <w:spacing w:val="-12"/>
        </w:rPr>
        <w:t xml:space="preserve"> </w:t>
      </w:r>
      <w:r>
        <w:t>helpful for</w:t>
      </w:r>
      <w:r>
        <w:rPr>
          <w:spacing w:val="-1"/>
        </w:rPr>
        <w:t xml:space="preserve"> </w:t>
      </w:r>
      <w:r>
        <w:t xml:space="preserve">allergies and asthma due to its antifungal properties. It contains a phytonutrient called </w:t>
      </w:r>
      <w:proofErr w:type="spellStart"/>
      <w:r>
        <w:t>perillyl</w:t>
      </w:r>
      <w:proofErr w:type="spellEnd"/>
      <w:r>
        <w:t xml:space="preserve"> alcohol which has been shown to prevent</w:t>
      </w:r>
      <w:r>
        <w:rPr>
          <w:spacing w:val="-15"/>
        </w:rPr>
        <w:t xml:space="preserve"> </w:t>
      </w:r>
      <w:r>
        <w:t>the</w:t>
      </w:r>
      <w:r>
        <w:rPr>
          <w:spacing w:val="-15"/>
        </w:rPr>
        <w:t xml:space="preserve"> </w:t>
      </w:r>
      <w:r>
        <w:t>formation</w:t>
      </w:r>
      <w:r>
        <w:rPr>
          <w:spacing w:val="-15"/>
        </w:rPr>
        <w:t xml:space="preserve"> </w:t>
      </w:r>
      <w:r>
        <w:t>of</w:t>
      </w:r>
      <w:r>
        <w:rPr>
          <w:spacing w:val="-15"/>
        </w:rPr>
        <w:t xml:space="preserve"> </w:t>
      </w:r>
      <w:r>
        <w:t>skin,</w:t>
      </w:r>
      <w:r>
        <w:rPr>
          <w:spacing w:val="-15"/>
        </w:rPr>
        <w:t xml:space="preserve"> </w:t>
      </w:r>
      <w:r>
        <w:t>colon,</w:t>
      </w:r>
      <w:r>
        <w:rPr>
          <w:spacing w:val="-15"/>
        </w:rPr>
        <w:t xml:space="preserve"> </w:t>
      </w:r>
      <w:r>
        <w:t>and</w:t>
      </w:r>
      <w:r>
        <w:rPr>
          <w:spacing w:val="-15"/>
        </w:rPr>
        <w:t xml:space="preserve"> </w:t>
      </w:r>
      <w:r>
        <w:t xml:space="preserve">lung </w:t>
      </w:r>
      <w:r>
        <w:rPr>
          <w:spacing w:val="-2"/>
        </w:rPr>
        <w:t>cancer.</w:t>
      </w:r>
      <w:r>
        <w:rPr>
          <w:spacing w:val="-2"/>
          <w:vertAlign w:val="superscript"/>
        </w:rPr>
        <w:t>3</w:t>
      </w:r>
    </w:p>
    <w:p w14:paraId="31D01975" w14:textId="776B5E29" w:rsidR="00C21CA8" w:rsidRDefault="009D0624">
      <w:pPr>
        <w:pStyle w:val="Textkrper"/>
        <w:spacing w:before="161" w:line="360" w:lineRule="auto"/>
        <w:ind w:left="680" w:right="1077"/>
        <w:jc w:val="both"/>
      </w:pPr>
      <w:r w:rsidRPr="009715FF">
        <w:rPr>
          <w:highlight w:val="yellow"/>
        </w:rPr>
        <w:t>Th</w:t>
      </w:r>
      <w:r w:rsidR="009715FF" w:rsidRPr="009715FF">
        <w:rPr>
          <w:highlight w:val="yellow"/>
        </w:rPr>
        <w:t>e following</w:t>
      </w:r>
      <w:r>
        <w:t xml:space="preserve"> research aims at the comparative extraction</w:t>
      </w:r>
      <w:r>
        <w:rPr>
          <w:spacing w:val="-14"/>
        </w:rPr>
        <w:t xml:space="preserve"> </w:t>
      </w:r>
      <w:r>
        <w:t>of</w:t>
      </w:r>
      <w:r>
        <w:rPr>
          <w:spacing w:val="-13"/>
        </w:rPr>
        <w:t xml:space="preserve"> </w:t>
      </w:r>
      <w:r>
        <w:t>essential</w:t>
      </w:r>
      <w:r>
        <w:rPr>
          <w:spacing w:val="-14"/>
        </w:rPr>
        <w:t xml:space="preserve"> </w:t>
      </w:r>
      <w:r>
        <w:t>oils</w:t>
      </w:r>
      <w:r>
        <w:rPr>
          <w:spacing w:val="-14"/>
        </w:rPr>
        <w:t xml:space="preserve"> </w:t>
      </w:r>
      <w:r>
        <w:t>of</w:t>
      </w:r>
      <w:r>
        <w:rPr>
          <w:spacing w:val="-14"/>
        </w:rPr>
        <w:t xml:space="preserve"> </w:t>
      </w:r>
      <w:proofErr w:type="spellStart"/>
      <w:r>
        <w:rPr>
          <w:i/>
        </w:rPr>
        <w:t>mentha</w:t>
      </w:r>
      <w:proofErr w:type="spellEnd"/>
      <w:r>
        <w:rPr>
          <w:i/>
          <w:spacing w:val="-12"/>
        </w:rPr>
        <w:t xml:space="preserve"> </w:t>
      </w:r>
      <w:r>
        <w:rPr>
          <w:i/>
        </w:rPr>
        <w:t xml:space="preserve">piperita </w:t>
      </w:r>
      <w:r>
        <w:t>(mint)</w:t>
      </w:r>
      <w:r>
        <w:rPr>
          <w:spacing w:val="-15"/>
        </w:rPr>
        <w:t xml:space="preserve"> </w:t>
      </w:r>
      <w:r w:rsidR="009715FF" w:rsidRPr="009715FF">
        <w:rPr>
          <w:spacing w:val="-15"/>
          <w:highlight w:val="yellow"/>
        </w:rPr>
        <w:t>from the plant</w:t>
      </w:r>
      <w:r w:rsidR="009715FF">
        <w:rPr>
          <w:spacing w:val="-15"/>
        </w:rPr>
        <w:t xml:space="preserve"> </w:t>
      </w:r>
      <w:r>
        <w:t>by</w:t>
      </w:r>
      <w:r>
        <w:rPr>
          <w:spacing w:val="-15"/>
        </w:rPr>
        <w:t xml:space="preserve"> </w:t>
      </w:r>
      <w:r>
        <w:t>two</w:t>
      </w:r>
      <w:r>
        <w:rPr>
          <w:spacing w:val="-15"/>
        </w:rPr>
        <w:t xml:space="preserve"> </w:t>
      </w:r>
      <w:r>
        <w:t>methods:</w:t>
      </w:r>
      <w:r>
        <w:rPr>
          <w:spacing w:val="-15"/>
        </w:rPr>
        <w:t xml:space="preserve"> </w:t>
      </w:r>
      <w:r>
        <w:t>steam</w:t>
      </w:r>
      <w:r>
        <w:rPr>
          <w:spacing w:val="-15"/>
        </w:rPr>
        <w:t xml:space="preserve"> </w:t>
      </w:r>
      <w:r>
        <w:t>distillation</w:t>
      </w:r>
      <w:r>
        <w:rPr>
          <w:spacing w:val="-15"/>
        </w:rPr>
        <w:t xml:space="preserve"> </w:t>
      </w:r>
      <w:r>
        <w:t xml:space="preserve">and </w:t>
      </w:r>
      <w:r>
        <w:rPr>
          <w:spacing w:val="-2"/>
        </w:rPr>
        <w:t>Enfleurage</w:t>
      </w:r>
    </w:p>
    <w:p w14:paraId="176D7EB0" w14:textId="77777777" w:rsidR="00C21CA8" w:rsidRDefault="00C21CA8">
      <w:pPr>
        <w:pStyle w:val="Textkrper"/>
      </w:pPr>
    </w:p>
    <w:p w14:paraId="5EA1EFF7" w14:textId="77777777" w:rsidR="00C21CA8" w:rsidRDefault="00C21CA8">
      <w:pPr>
        <w:pStyle w:val="Textkrper"/>
        <w:spacing w:before="182"/>
      </w:pPr>
    </w:p>
    <w:p w14:paraId="057FC242" w14:textId="77777777" w:rsidR="00C21CA8" w:rsidRDefault="009D0624">
      <w:pPr>
        <w:pStyle w:val="berschrift1"/>
        <w:ind w:left="680"/>
        <w:jc w:val="both"/>
      </w:pPr>
      <w:r>
        <w:t>MATERIALS</w:t>
      </w:r>
      <w:r>
        <w:rPr>
          <w:spacing w:val="-2"/>
        </w:rPr>
        <w:t xml:space="preserve"> </w:t>
      </w:r>
      <w:r>
        <w:t>AND</w:t>
      </w:r>
      <w:r>
        <w:rPr>
          <w:spacing w:val="-1"/>
        </w:rPr>
        <w:t xml:space="preserve"> </w:t>
      </w:r>
      <w:r>
        <w:rPr>
          <w:spacing w:val="-2"/>
        </w:rPr>
        <w:t>METHODS</w:t>
      </w:r>
    </w:p>
    <w:p w14:paraId="114C0431" w14:textId="77777777" w:rsidR="00C21CA8" w:rsidRDefault="00C21CA8">
      <w:pPr>
        <w:pStyle w:val="Textkrper"/>
        <w:spacing w:before="22"/>
        <w:rPr>
          <w:b/>
        </w:rPr>
      </w:pPr>
    </w:p>
    <w:p w14:paraId="2C4997B4" w14:textId="77777777" w:rsidR="00C21CA8" w:rsidRDefault="009D0624">
      <w:pPr>
        <w:pStyle w:val="berschrift2"/>
      </w:pPr>
      <w:r>
        <w:t>Sample</w:t>
      </w:r>
      <w:r>
        <w:rPr>
          <w:spacing w:val="-1"/>
        </w:rPr>
        <w:t xml:space="preserve"> </w:t>
      </w:r>
      <w:r>
        <w:rPr>
          <w:spacing w:val="-2"/>
        </w:rPr>
        <w:t>collection</w:t>
      </w:r>
    </w:p>
    <w:p w14:paraId="1E4DAE4F" w14:textId="77777777" w:rsidR="00C21CA8" w:rsidRDefault="009D0624">
      <w:pPr>
        <w:pStyle w:val="Textkrper"/>
        <w:spacing w:before="139" w:line="360" w:lineRule="auto"/>
        <w:ind w:left="680" w:right="1079"/>
        <w:jc w:val="both"/>
      </w:pPr>
      <w:r>
        <w:t>Fresh</w:t>
      </w:r>
      <w:r>
        <w:rPr>
          <w:spacing w:val="-13"/>
        </w:rPr>
        <w:t xml:space="preserve"> </w:t>
      </w:r>
      <w:r>
        <w:t>mint</w:t>
      </w:r>
      <w:r>
        <w:rPr>
          <w:spacing w:val="-14"/>
        </w:rPr>
        <w:t xml:space="preserve"> </w:t>
      </w:r>
      <w:r>
        <w:t>sample</w:t>
      </w:r>
      <w:r>
        <w:rPr>
          <w:spacing w:val="-15"/>
        </w:rPr>
        <w:t xml:space="preserve"> </w:t>
      </w:r>
      <w:r>
        <w:t>was</w:t>
      </w:r>
      <w:r>
        <w:rPr>
          <w:spacing w:val="-11"/>
        </w:rPr>
        <w:t xml:space="preserve"> </w:t>
      </w:r>
      <w:r>
        <w:t>collected</w:t>
      </w:r>
      <w:r>
        <w:rPr>
          <w:spacing w:val="-15"/>
        </w:rPr>
        <w:t xml:space="preserve"> </w:t>
      </w:r>
      <w:r>
        <w:t>during</w:t>
      </w:r>
      <w:r>
        <w:rPr>
          <w:spacing w:val="-13"/>
        </w:rPr>
        <w:t xml:space="preserve"> </w:t>
      </w:r>
      <w:r>
        <w:t>early morning hours from a garden at National Institute for Policy and Strategic Studies (NIPSS) Kuru, Plateau state Nigeria.</w:t>
      </w:r>
    </w:p>
    <w:p w14:paraId="2524BEFA" w14:textId="77777777" w:rsidR="00C21CA8" w:rsidRDefault="00C21CA8">
      <w:pPr>
        <w:pStyle w:val="Textkrper"/>
        <w:spacing w:before="138"/>
      </w:pPr>
    </w:p>
    <w:p w14:paraId="0DBF5218" w14:textId="77777777" w:rsidR="00C21CA8" w:rsidRDefault="009D0624">
      <w:pPr>
        <w:pStyle w:val="berschrift2"/>
      </w:pPr>
      <w:r>
        <w:t>Sample</w:t>
      </w:r>
      <w:r>
        <w:rPr>
          <w:spacing w:val="-1"/>
        </w:rPr>
        <w:t xml:space="preserve"> </w:t>
      </w:r>
      <w:r>
        <w:rPr>
          <w:spacing w:val="-2"/>
        </w:rPr>
        <w:t>Preparation</w:t>
      </w:r>
    </w:p>
    <w:p w14:paraId="7FBD0AF4" w14:textId="2D464ED2" w:rsidR="00C21CA8" w:rsidRDefault="009D0624">
      <w:pPr>
        <w:pStyle w:val="Textkrper"/>
        <w:spacing w:before="137" w:line="360" w:lineRule="auto"/>
        <w:ind w:left="680" w:right="1078"/>
        <w:jc w:val="both"/>
      </w:pPr>
      <w:r>
        <w:t xml:space="preserve">The </w:t>
      </w:r>
      <w:r w:rsidR="00497DBD" w:rsidRPr="00497DBD">
        <w:rPr>
          <w:highlight w:val="yellow"/>
        </w:rPr>
        <w:t>mint s</w:t>
      </w:r>
      <w:r w:rsidRPr="00497DBD">
        <w:rPr>
          <w:highlight w:val="yellow"/>
        </w:rPr>
        <w:t>ample</w:t>
      </w:r>
      <w:r>
        <w:t xml:space="preserve"> was properly washed and allowed to dry for 30 minutes in the laboratory.</w:t>
      </w:r>
      <w:r>
        <w:rPr>
          <w:spacing w:val="-7"/>
        </w:rPr>
        <w:t xml:space="preserve"> </w:t>
      </w:r>
      <w:r>
        <w:t>The</w:t>
      </w:r>
      <w:r>
        <w:rPr>
          <w:spacing w:val="-9"/>
        </w:rPr>
        <w:t xml:space="preserve"> </w:t>
      </w:r>
      <w:r>
        <w:t>leaves</w:t>
      </w:r>
      <w:r>
        <w:rPr>
          <w:spacing w:val="-7"/>
        </w:rPr>
        <w:t xml:space="preserve"> </w:t>
      </w:r>
      <w:r>
        <w:t>samples</w:t>
      </w:r>
      <w:r>
        <w:rPr>
          <w:spacing w:val="-7"/>
        </w:rPr>
        <w:t xml:space="preserve"> </w:t>
      </w:r>
      <w:r>
        <w:t>were</w:t>
      </w:r>
      <w:r>
        <w:rPr>
          <w:spacing w:val="-9"/>
        </w:rPr>
        <w:t xml:space="preserve"> </w:t>
      </w:r>
      <w:r>
        <w:t>then</w:t>
      </w:r>
      <w:r>
        <w:rPr>
          <w:spacing w:val="-7"/>
        </w:rPr>
        <w:t xml:space="preserve"> </w:t>
      </w:r>
      <w:r>
        <w:t>cut into</w:t>
      </w:r>
      <w:r>
        <w:rPr>
          <w:spacing w:val="-8"/>
        </w:rPr>
        <w:t xml:space="preserve"> </w:t>
      </w:r>
      <w:r>
        <w:t>tiny</w:t>
      </w:r>
      <w:r>
        <w:rPr>
          <w:spacing w:val="-8"/>
        </w:rPr>
        <w:t xml:space="preserve"> </w:t>
      </w:r>
      <w:r>
        <w:t>slices</w:t>
      </w:r>
      <w:r>
        <w:rPr>
          <w:spacing w:val="-8"/>
        </w:rPr>
        <w:t xml:space="preserve"> </w:t>
      </w:r>
      <w:r>
        <w:t>to</w:t>
      </w:r>
      <w:r>
        <w:rPr>
          <w:spacing w:val="-8"/>
        </w:rPr>
        <w:t xml:space="preserve"> </w:t>
      </w:r>
      <w:r>
        <w:t>increase</w:t>
      </w:r>
      <w:r>
        <w:rPr>
          <w:spacing w:val="-9"/>
        </w:rPr>
        <w:t xml:space="preserve"> </w:t>
      </w:r>
      <w:r w:rsidR="00497DBD" w:rsidRPr="00497DBD">
        <w:rPr>
          <w:spacing w:val="-9"/>
          <w:highlight w:val="yellow"/>
        </w:rPr>
        <w:t>the</w:t>
      </w:r>
      <w:r w:rsidR="00497DBD">
        <w:rPr>
          <w:spacing w:val="-9"/>
        </w:rPr>
        <w:t xml:space="preserve"> </w:t>
      </w:r>
      <w:r>
        <w:t>surface</w:t>
      </w:r>
      <w:r>
        <w:rPr>
          <w:spacing w:val="-9"/>
        </w:rPr>
        <w:t xml:space="preserve"> </w:t>
      </w:r>
      <w:r>
        <w:t>for</w:t>
      </w:r>
      <w:r>
        <w:rPr>
          <w:spacing w:val="-9"/>
        </w:rPr>
        <w:t xml:space="preserve"> </w:t>
      </w:r>
      <w:r>
        <w:t xml:space="preserve">contact </w:t>
      </w:r>
      <w:r>
        <w:t xml:space="preserve">with </w:t>
      </w:r>
      <w:r w:rsidR="00497DBD" w:rsidRPr="00497DBD">
        <w:rPr>
          <w:highlight w:val="yellow"/>
        </w:rPr>
        <w:t>the</w:t>
      </w:r>
      <w:r w:rsidR="00497DBD">
        <w:t xml:space="preserve"> </w:t>
      </w:r>
      <w:r>
        <w:t xml:space="preserve">solvent during </w:t>
      </w:r>
      <w:r w:rsidR="00497DBD" w:rsidRPr="00497DBD">
        <w:rPr>
          <w:highlight w:val="yellow"/>
        </w:rPr>
        <w:t>the</w:t>
      </w:r>
      <w:r w:rsidR="00497DBD">
        <w:t xml:space="preserve"> </w:t>
      </w:r>
      <w:r>
        <w:t>extraction process.</w:t>
      </w:r>
    </w:p>
    <w:p w14:paraId="125A213D" w14:textId="77777777" w:rsidR="00C21CA8" w:rsidRDefault="00C21CA8">
      <w:pPr>
        <w:pStyle w:val="Textkrper"/>
        <w:spacing w:line="360" w:lineRule="auto"/>
        <w:jc w:val="both"/>
        <w:sectPr w:rsidR="00C21CA8">
          <w:type w:val="continuous"/>
          <w:pgSz w:w="12240" w:h="15840"/>
          <w:pgMar w:top="220" w:right="360" w:bottom="1480" w:left="360" w:header="730" w:footer="1281" w:gutter="0"/>
          <w:cols w:num="2" w:space="720" w:equalWidth="0">
            <w:col w:w="5401" w:space="40"/>
            <w:col w:w="6079"/>
          </w:cols>
        </w:sectPr>
      </w:pPr>
    </w:p>
    <w:p w14:paraId="26B9D889" w14:textId="77777777" w:rsidR="00C21CA8" w:rsidRDefault="00C21CA8">
      <w:pPr>
        <w:pStyle w:val="Textkrper"/>
        <w:rPr>
          <w:sz w:val="20"/>
        </w:rPr>
      </w:pPr>
    </w:p>
    <w:p w14:paraId="42B4BC29" w14:textId="77777777" w:rsidR="00C21CA8" w:rsidRDefault="00C21CA8">
      <w:pPr>
        <w:pStyle w:val="Textkrper"/>
        <w:spacing w:before="167"/>
        <w:rPr>
          <w:sz w:val="20"/>
        </w:rPr>
      </w:pPr>
    </w:p>
    <w:p w14:paraId="2AA35A2C" w14:textId="77777777" w:rsidR="00C21CA8" w:rsidRDefault="00C21CA8">
      <w:pPr>
        <w:pStyle w:val="Textkrper"/>
        <w:rPr>
          <w:sz w:val="20"/>
        </w:rPr>
        <w:sectPr w:rsidR="00C21CA8">
          <w:pgSz w:w="12240" w:h="15840"/>
          <w:pgMar w:top="940" w:right="360" w:bottom="1480" w:left="360" w:header="730" w:footer="1281" w:gutter="0"/>
          <w:cols w:space="720"/>
        </w:sectPr>
      </w:pPr>
    </w:p>
    <w:p w14:paraId="57C70554" w14:textId="77777777" w:rsidR="00C21CA8" w:rsidRDefault="00C21CA8">
      <w:pPr>
        <w:pStyle w:val="Textkrper"/>
        <w:spacing w:before="10"/>
        <w:rPr>
          <w:sz w:val="7"/>
        </w:rPr>
      </w:pPr>
    </w:p>
    <w:p w14:paraId="09243BF7" w14:textId="77777777" w:rsidR="00C21CA8" w:rsidRDefault="009D0624">
      <w:pPr>
        <w:pStyle w:val="Textkrper"/>
        <w:ind w:left="1110"/>
        <w:rPr>
          <w:sz w:val="20"/>
        </w:rPr>
      </w:pPr>
      <w:r>
        <w:rPr>
          <w:noProof/>
          <w:sz w:val="20"/>
        </w:rPr>
        <w:drawing>
          <wp:inline distT="0" distB="0" distL="0" distR="0" wp14:anchorId="054E1216" wp14:editId="1F187F81">
            <wp:extent cx="2240897" cy="1952244"/>
            <wp:effectExtent l="0" t="0" r="0" b="0"/>
            <wp:docPr id="9" name="Image 9" descr="C:\Users\ugege daniel\Documents\IMG-20200310-WA000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ugege daniel\Documents\IMG-20200310-WA0001.jpg"/>
                    <pic:cNvPicPr/>
                  </pic:nvPicPr>
                  <pic:blipFill>
                    <a:blip r:embed="rId19" cstate="print"/>
                    <a:stretch>
                      <a:fillRect/>
                    </a:stretch>
                  </pic:blipFill>
                  <pic:spPr>
                    <a:xfrm>
                      <a:off x="0" y="0"/>
                      <a:ext cx="2240897" cy="1952244"/>
                    </a:xfrm>
                    <a:prstGeom prst="rect">
                      <a:avLst/>
                    </a:prstGeom>
                  </pic:spPr>
                </pic:pic>
              </a:graphicData>
            </a:graphic>
          </wp:inline>
        </w:drawing>
      </w:r>
    </w:p>
    <w:p w14:paraId="4E1D1B0B" w14:textId="77777777" w:rsidR="00C21CA8" w:rsidRDefault="00C21CA8">
      <w:pPr>
        <w:pStyle w:val="Textkrper"/>
        <w:spacing w:before="27"/>
      </w:pPr>
    </w:p>
    <w:p w14:paraId="4DA34432" w14:textId="2F750176" w:rsidR="00C21CA8" w:rsidRDefault="009D0624">
      <w:pPr>
        <w:spacing w:before="1"/>
        <w:ind w:left="2213" w:hanging="1133"/>
        <w:rPr>
          <w:b/>
          <w:i/>
          <w:sz w:val="24"/>
        </w:rPr>
      </w:pPr>
      <w:r>
        <w:rPr>
          <w:b/>
          <w:sz w:val="24"/>
        </w:rPr>
        <w:t>Plate</w:t>
      </w:r>
      <w:r>
        <w:rPr>
          <w:b/>
          <w:spacing w:val="40"/>
          <w:sz w:val="24"/>
        </w:rPr>
        <w:t xml:space="preserve"> </w:t>
      </w:r>
      <w:r>
        <w:rPr>
          <w:b/>
          <w:sz w:val="24"/>
        </w:rPr>
        <w:t>1:</w:t>
      </w:r>
      <w:r>
        <w:rPr>
          <w:b/>
          <w:spacing w:val="40"/>
          <w:sz w:val="24"/>
        </w:rPr>
        <w:t xml:space="preserve"> </w:t>
      </w:r>
      <w:r>
        <w:rPr>
          <w:b/>
          <w:sz w:val="24"/>
        </w:rPr>
        <w:t>Chopped</w:t>
      </w:r>
      <w:r>
        <w:rPr>
          <w:b/>
          <w:spacing w:val="40"/>
          <w:sz w:val="24"/>
        </w:rPr>
        <w:t xml:space="preserve"> </w:t>
      </w:r>
      <w:r>
        <w:rPr>
          <w:b/>
          <w:sz w:val="24"/>
        </w:rPr>
        <w:t>mint</w:t>
      </w:r>
      <w:r>
        <w:rPr>
          <w:b/>
          <w:spacing w:val="40"/>
          <w:sz w:val="24"/>
        </w:rPr>
        <w:t xml:space="preserve"> </w:t>
      </w:r>
      <w:r>
        <w:rPr>
          <w:b/>
          <w:sz w:val="24"/>
        </w:rPr>
        <w:t>leaves</w:t>
      </w:r>
      <w:r>
        <w:rPr>
          <w:b/>
          <w:spacing w:val="40"/>
          <w:sz w:val="24"/>
        </w:rPr>
        <w:t xml:space="preserve"> </w:t>
      </w:r>
      <w:r>
        <w:rPr>
          <w:b/>
          <w:sz w:val="24"/>
        </w:rPr>
        <w:t>(</w:t>
      </w:r>
      <w:r>
        <w:rPr>
          <w:b/>
          <w:i/>
          <w:sz w:val="24"/>
        </w:rPr>
        <w:t xml:space="preserve">Mentha </w:t>
      </w:r>
      <w:r>
        <w:rPr>
          <w:b/>
          <w:i/>
          <w:spacing w:val="-2"/>
          <w:sz w:val="24"/>
        </w:rPr>
        <w:t>piperita)</w:t>
      </w:r>
    </w:p>
    <w:p w14:paraId="0B7C0BC8" w14:textId="77777777" w:rsidR="00C21CA8" w:rsidRDefault="00C21CA8">
      <w:pPr>
        <w:pStyle w:val="Textkrper"/>
        <w:rPr>
          <w:b/>
          <w:i/>
        </w:rPr>
      </w:pPr>
    </w:p>
    <w:p w14:paraId="30DCB46D" w14:textId="77777777" w:rsidR="00C21CA8" w:rsidRDefault="009D0624">
      <w:pPr>
        <w:pStyle w:val="berschrift2"/>
        <w:ind w:left="1080"/>
      </w:pPr>
      <w:r>
        <w:t xml:space="preserve">Steam </w:t>
      </w:r>
      <w:r>
        <w:rPr>
          <w:spacing w:val="-2"/>
        </w:rPr>
        <w:t>Distillation</w:t>
      </w:r>
    </w:p>
    <w:p w14:paraId="1E0278FD" w14:textId="0026B677" w:rsidR="00C21CA8" w:rsidRDefault="009D0624">
      <w:pPr>
        <w:pStyle w:val="Textkrper"/>
        <w:spacing w:before="137" w:line="360" w:lineRule="auto"/>
        <w:ind w:left="1080"/>
        <w:jc w:val="both"/>
      </w:pPr>
      <w:r>
        <w:t xml:space="preserve">Exactly 60 g of fresh mint leaves </w:t>
      </w:r>
      <w:r w:rsidRPr="00497DBD">
        <w:rPr>
          <w:highlight w:val="yellow"/>
        </w:rPr>
        <w:t>w</w:t>
      </w:r>
      <w:r w:rsidR="00497DBD" w:rsidRPr="00497DBD">
        <w:rPr>
          <w:highlight w:val="yellow"/>
        </w:rPr>
        <w:t>ere</w:t>
      </w:r>
      <w:r>
        <w:t xml:space="preserve"> weighed</w:t>
      </w:r>
      <w:r>
        <w:rPr>
          <w:spacing w:val="-15"/>
        </w:rPr>
        <w:t xml:space="preserve"> </w:t>
      </w:r>
      <w:r>
        <w:t>and</w:t>
      </w:r>
      <w:r>
        <w:rPr>
          <w:spacing w:val="-15"/>
        </w:rPr>
        <w:t xml:space="preserve"> </w:t>
      </w:r>
      <w:r>
        <w:t>placed</w:t>
      </w:r>
      <w:r>
        <w:rPr>
          <w:spacing w:val="-15"/>
        </w:rPr>
        <w:t xml:space="preserve"> </w:t>
      </w:r>
      <w:r>
        <w:t>in</w:t>
      </w:r>
      <w:r>
        <w:rPr>
          <w:spacing w:val="-15"/>
        </w:rPr>
        <w:t xml:space="preserve"> </w:t>
      </w:r>
      <w:r>
        <w:t>a</w:t>
      </w:r>
      <w:r>
        <w:rPr>
          <w:spacing w:val="-15"/>
        </w:rPr>
        <w:t xml:space="preserve"> </w:t>
      </w:r>
      <w:r>
        <w:t>500</w:t>
      </w:r>
      <w:r>
        <w:rPr>
          <w:spacing w:val="-15"/>
        </w:rPr>
        <w:t xml:space="preserve"> </w:t>
      </w:r>
      <w:r>
        <w:t>ml</w:t>
      </w:r>
      <w:r>
        <w:rPr>
          <w:spacing w:val="-15"/>
        </w:rPr>
        <w:t xml:space="preserve"> </w:t>
      </w:r>
      <w:r>
        <w:t>round</w:t>
      </w:r>
      <w:r>
        <w:rPr>
          <w:spacing w:val="-15"/>
        </w:rPr>
        <w:t xml:space="preserve"> </w:t>
      </w:r>
      <w:r>
        <w:t>bottom flask</w:t>
      </w:r>
      <w:r>
        <w:rPr>
          <w:spacing w:val="-12"/>
        </w:rPr>
        <w:t xml:space="preserve"> </w:t>
      </w:r>
      <w:r>
        <w:t>containing</w:t>
      </w:r>
      <w:r>
        <w:rPr>
          <w:spacing w:val="-12"/>
        </w:rPr>
        <w:t xml:space="preserve"> </w:t>
      </w:r>
      <w:r>
        <w:t>250</w:t>
      </w:r>
      <w:r>
        <w:rPr>
          <w:spacing w:val="-13"/>
        </w:rPr>
        <w:t xml:space="preserve"> </w:t>
      </w:r>
      <w:r>
        <w:t>ml</w:t>
      </w:r>
      <w:r>
        <w:rPr>
          <w:spacing w:val="-12"/>
        </w:rPr>
        <w:t xml:space="preserve"> </w:t>
      </w:r>
      <w:r>
        <w:t>of</w:t>
      </w:r>
      <w:r>
        <w:rPr>
          <w:spacing w:val="-13"/>
        </w:rPr>
        <w:t xml:space="preserve"> </w:t>
      </w:r>
      <w:r>
        <w:t>distilled</w:t>
      </w:r>
      <w:r>
        <w:rPr>
          <w:spacing w:val="-13"/>
        </w:rPr>
        <w:t xml:space="preserve"> </w:t>
      </w:r>
      <w:r>
        <w:t>water</w:t>
      </w:r>
      <w:r>
        <w:rPr>
          <w:spacing w:val="-11"/>
        </w:rPr>
        <w:t xml:space="preserve"> </w:t>
      </w:r>
      <w:r>
        <w:t>and anti-b</w:t>
      </w:r>
      <w:r w:rsidR="00497DBD">
        <w:t>ump</w:t>
      </w:r>
      <w:r>
        <w:t xml:space="preserve">ing </w:t>
      </w:r>
      <w:r w:rsidR="00497DBD">
        <w:t>granules</w:t>
      </w:r>
      <w:r>
        <w:t>. The flask was fitted with a rubber stopper connected to a condenser and gradually heated to a</w:t>
      </w:r>
      <w:r>
        <w:rPr>
          <w:spacing w:val="-1"/>
        </w:rPr>
        <w:t xml:space="preserve"> </w:t>
      </w:r>
      <w:r>
        <w:t>temperature</w:t>
      </w:r>
      <w:r>
        <w:rPr>
          <w:spacing w:val="-1"/>
        </w:rPr>
        <w:t xml:space="preserve"> </w:t>
      </w:r>
      <w:r>
        <w:t>of</w:t>
      </w:r>
      <w:r>
        <w:rPr>
          <w:spacing w:val="-1"/>
        </w:rPr>
        <w:t xml:space="preserve"> </w:t>
      </w:r>
      <w:r>
        <w:t>80 °C.</w:t>
      </w:r>
      <w:r>
        <w:rPr>
          <w:spacing w:val="40"/>
        </w:rPr>
        <w:t xml:space="preserve"> </w:t>
      </w:r>
      <w:r>
        <w:t xml:space="preserve">At 100 °C it started boiling </w:t>
      </w:r>
      <w:r w:rsidRPr="00497DBD">
        <w:rPr>
          <w:highlight w:val="yellow"/>
        </w:rPr>
        <w:t>r</w:t>
      </w:r>
      <w:r w:rsidR="00497DBD" w:rsidRPr="00497DBD">
        <w:rPr>
          <w:highlight w:val="yellow"/>
        </w:rPr>
        <w:t>eleasing</w:t>
      </w:r>
      <w:r>
        <w:t xml:space="preserve"> the essential oil from the sample substrate. As the heating process continue</w:t>
      </w:r>
      <w:r w:rsidR="00497DBD">
        <w:t>d</w:t>
      </w:r>
      <w:r>
        <w:t xml:space="preserve">, essential oil that was extracted from the sample mixed with the water </w:t>
      </w:r>
      <w:proofErr w:type="spellStart"/>
      <w:r>
        <w:t>vapour</w:t>
      </w:r>
      <w:proofErr w:type="spellEnd"/>
      <w:r>
        <w:t xml:space="preserve"> and collected over the condenser</w:t>
      </w:r>
      <w:r>
        <w:rPr>
          <w:spacing w:val="-14"/>
        </w:rPr>
        <w:t xml:space="preserve"> </w:t>
      </w:r>
      <w:r>
        <w:t>by</w:t>
      </w:r>
      <w:r>
        <w:rPr>
          <w:spacing w:val="-14"/>
        </w:rPr>
        <w:t xml:space="preserve"> </w:t>
      </w:r>
      <w:r>
        <w:t>a</w:t>
      </w:r>
      <w:r>
        <w:rPr>
          <w:spacing w:val="-15"/>
        </w:rPr>
        <w:t xml:space="preserve"> </w:t>
      </w:r>
      <w:r>
        <w:t>receiver</w:t>
      </w:r>
      <w:r>
        <w:rPr>
          <w:spacing w:val="-15"/>
        </w:rPr>
        <w:t xml:space="preserve"> </w:t>
      </w:r>
      <w:r>
        <w:t>bottle.</w:t>
      </w:r>
      <w:r>
        <w:rPr>
          <w:spacing w:val="-15"/>
        </w:rPr>
        <w:t xml:space="preserve"> </w:t>
      </w:r>
      <w:r>
        <w:t>Cooling</w:t>
      </w:r>
      <w:r>
        <w:rPr>
          <w:spacing w:val="-15"/>
        </w:rPr>
        <w:t xml:space="preserve"> </w:t>
      </w:r>
      <w:r>
        <w:t>of</w:t>
      </w:r>
      <w:r>
        <w:rPr>
          <w:spacing w:val="-15"/>
        </w:rPr>
        <w:t xml:space="preserve"> </w:t>
      </w:r>
      <w:r>
        <w:t>the condensate was made possible using ice to avoid the volatilization of essential oil.</w:t>
      </w:r>
    </w:p>
    <w:p w14:paraId="5FE84F02" w14:textId="77777777" w:rsidR="00C21CA8" w:rsidRDefault="009D0624">
      <w:pPr>
        <w:pStyle w:val="Textkrper"/>
        <w:spacing w:line="360" w:lineRule="auto"/>
        <w:ind w:left="1080" w:right="3"/>
        <w:jc w:val="both"/>
      </w:pPr>
      <w:r>
        <w:t>The condensate was then transferred into a separating</w:t>
      </w:r>
      <w:r>
        <w:rPr>
          <w:spacing w:val="-2"/>
        </w:rPr>
        <w:t xml:space="preserve"> </w:t>
      </w:r>
      <w:r>
        <w:t>funnel</w:t>
      </w:r>
      <w:r>
        <w:rPr>
          <w:spacing w:val="1"/>
        </w:rPr>
        <w:t xml:space="preserve"> </w:t>
      </w:r>
      <w:r>
        <w:t>forming</w:t>
      </w:r>
      <w:r>
        <w:rPr>
          <w:spacing w:val="1"/>
        </w:rPr>
        <w:t xml:space="preserve"> </w:t>
      </w:r>
      <w:r>
        <w:t>two</w:t>
      </w:r>
      <w:r>
        <w:rPr>
          <w:spacing w:val="1"/>
        </w:rPr>
        <w:t xml:space="preserve"> </w:t>
      </w:r>
      <w:r>
        <w:t>distinct</w:t>
      </w:r>
      <w:r>
        <w:rPr>
          <w:spacing w:val="-2"/>
        </w:rPr>
        <w:t xml:space="preserve"> layers</w:t>
      </w:r>
    </w:p>
    <w:p w14:paraId="6E2BFC68" w14:textId="26365A57" w:rsidR="00C21CA8" w:rsidRDefault="009D0624">
      <w:pPr>
        <w:pStyle w:val="Textkrper"/>
        <w:spacing w:before="90" w:line="360" w:lineRule="auto"/>
        <w:ind w:left="677" w:right="1076"/>
        <w:jc w:val="both"/>
      </w:pPr>
      <w:r>
        <w:br w:type="column"/>
      </w:r>
      <w:r>
        <w:t xml:space="preserve">of oil and water with the oil being the top layer. </w:t>
      </w:r>
      <w:r w:rsidR="00497DBD" w:rsidRPr="00497DBD">
        <w:rPr>
          <w:highlight w:val="yellow"/>
        </w:rPr>
        <w:t>The layers were separated and</w:t>
      </w:r>
      <w:r>
        <w:t xml:space="preserve"> the oil was immediately collected into a 100 ml sample bottle. The bottle was closed tightly to prevent vaporization</w:t>
      </w:r>
      <w:r>
        <w:rPr>
          <w:spacing w:val="-12"/>
        </w:rPr>
        <w:t xml:space="preserve"> </w:t>
      </w:r>
      <w:r>
        <w:t>of</w:t>
      </w:r>
      <w:r>
        <w:rPr>
          <w:spacing w:val="-13"/>
        </w:rPr>
        <w:t xml:space="preserve"> </w:t>
      </w:r>
      <w:r>
        <w:t>the</w:t>
      </w:r>
      <w:r>
        <w:rPr>
          <w:spacing w:val="-13"/>
        </w:rPr>
        <w:t xml:space="preserve"> </w:t>
      </w:r>
      <w:r>
        <w:t>essential</w:t>
      </w:r>
      <w:r>
        <w:rPr>
          <w:spacing w:val="-12"/>
        </w:rPr>
        <w:t xml:space="preserve"> </w:t>
      </w:r>
      <w:r>
        <w:t>oil</w:t>
      </w:r>
      <w:r>
        <w:rPr>
          <w:spacing w:val="-12"/>
        </w:rPr>
        <w:t xml:space="preserve"> </w:t>
      </w:r>
      <w:r>
        <w:t>and</w:t>
      </w:r>
      <w:r>
        <w:rPr>
          <w:spacing w:val="-12"/>
        </w:rPr>
        <w:t xml:space="preserve"> </w:t>
      </w:r>
      <w:r>
        <w:t>weighed. This procedure was repeated four times for each sample</w:t>
      </w:r>
      <w:r w:rsidR="00497DBD">
        <w:t>,</w:t>
      </w:r>
      <w:r>
        <w:t xml:space="preserve"> respectively</w:t>
      </w:r>
    </w:p>
    <w:p w14:paraId="287F0536" w14:textId="77777777" w:rsidR="00C21CA8" w:rsidRDefault="009D0624">
      <w:pPr>
        <w:pStyle w:val="berschrift2"/>
        <w:spacing w:before="162"/>
        <w:ind w:left="677"/>
        <w:jc w:val="left"/>
      </w:pPr>
      <w:r>
        <w:rPr>
          <w:spacing w:val="-2"/>
        </w:rPr>
        <w:t>Enfleurage</w:t>
      </w:r>
    </w:p>
    <w:p w14:paraId="2BF7C3F5" w14:textId="38A45972" w:rsidR="00C21CA8" w:rsidRDefault="009D0624">
      <w:pPr>
        <w:pStyle w:val="Textkrper"/>
        <w:spacing w:before="137" w:line="360" w:lineRule="auto"/>
        <w:ind w:left="677" w:right="1075"/>
        <w:jc w:val="both"/>
      </w:pPr>
      <w:r>
        <w:t>Exactly</w:t>
      </w:r>
      <w:r>
        <w:rPr>
          <w:spacing w:val="-8"/>
        </w:rPr>
        <w:t xml:space="preserve"> </w:t>
      </w:r>
      <w:r>
        <w:t>60</w:t>
      </w:r>
      <w:r>
        <w:rPr>
          <w:spacing w:val="-8"/>
        </w:rPr>
        <w:t xml:space="preserve"> </w:t>
      </w:r>
      <w:r>
        <w:t>g</w:t>
      </w:r>
      <w:r>
        <w:rPr>
          <w:spacing w:val="-8"/>
        </w:rPr>
        <w:t xml:space="preserve"> </w:t>
      </w:r>
      <w:r>
        <w:t>of</w:t>
      </w:r>
      <w:r>
        <w:rPr>
          <w:spacing w:val="-9"/>
        </w:rPr>
        <w:t xml:space="preserve"> </w:t>
      </w:r>
      <w:r>
        <w:t>the</w:t>
      </w:r>
      <w:r>
        <w:rPr>
          <w:spacing w:val="-8"/>
        </w:rPr>
        <w:t xml:space="preserve"> </w:t>
      </w:r>
      <w:r>
        <w:t>dry</w:t>
      </w:r>
      <w:r>
        <w:rPr>
          <w:spacing w:val="-9"/>
        </w:rPr>
        <w:t xml:space="preserve"> </w:t>
      </w:r>
      <w:r>
        <w:t>sample</w:t>
      </w:r>
      <w:r>
        <w:rPr>
          <w:spacing w:val="-9"/>
        </w:rPr>
        <w:t xml:space="preserve"> </w:t>
      </w:r>
      <w:r>
        <w:t>were</w:t>
      </w:r>
      <w:r>
        <w:rPr>
          <w:spacing w:val="-9"/>
        </w:rPr>
        <w:t xml:space="preserve"> </w:t>
      </w:r>
      <w:r>
        <w:t>weighed out and pounded with mortar and pestle to increase</w:t>
      </w:r>
      <w:r>
        <w:rPr>
          <w:spacing w:val="-15"/>
        </w:rPr>
        <w:t xml:space="preserve"> </w:t>
      </w:r>
      <w:r>
        <w:t>the</w:t>
      </w:r>
      <w:r>
        <w:rPr>
          <w:spacing w:val="-15"/>
        </w:rPr>
        <w:t xml:space="preserve"> </w:t>
      </w:r>
      <w:r>
        <w:t>surface</w:t>
      </w:r>
      <w:r>
        <w:rPr>
          <w:spacing w:val="-15"/>
        </w:rPr>
        <w:t xml:space="preserve"> </w:t>
      </w:r>
      <w:r>
        <w:t>area.</w:t>
      </w:r>
      <w:r>
        <w:rPr>
          <w:spacing w:val="-15"/>
        </w:rPr>
        <w:t xml:space="preserve"> </w:t>
      </w:r>
      <w:r>
        <w:t>The</w:t>
      </w:r>
      <w:r>
        <w:rPr>
          <w:spacing w:val="-15"/>
        </w:rPr>
        <w:t xml:space="preserve"> </w:t>
      </w:r>
      <w:r>
        <w:t>pounded sample was transferred into a 500 ml beaker and</w:t>
      </w:r>
      <w:r>
        <w:rPr>
          <w:spacing w:val="-1"/>
        </w:rPr>
        <w:t xml:space="preserve"> </w:t>
      </w:r>
      <w:r>
        <w:t>warmed</w:t>
      </w:r>
      <w:r>
        <w:rPr>
          <w:spacing w:val="-1"/>
        </w:rPr>
        <w:t xml:space="preserve"> </w:t>
      </w:r>
      <w:r w:rsidR="00497DBD">
        <w:rPr>
          <w:spacing w:val="-1"/>
        </w:rPr>
        <w:t xml:space="preserve">with </w:t>
      </w:r>
      <w:r>
        <w:t>70</w:t>
      </w:r>
      <w:r>
        <w:rPr>
          <w:spacing w:val="-1"/>
        </w:rPr>
        <w:t xml:space="preserve"> </w:t>
      </w:r>
      <w:r>
        <w:t>ml of</w:t>
      </w:r>
      <w:r>
        <w:rPr>
          <w:spacing w:val="-2"/>
        </w:rPr>
        <w:t xml:space="preserve"> </w:t>
      </w:r>
      <w:r>
        <w:t>light-flavored</w:t>
      </w:r>
      <w:r>
        <w:rPr>
          <w:spacing w:val="-1"/>
        </w:rPr>
        <w:t xml:space="preserve"> </w:t>
      </w:r>
      <w:r>
        <w:t>olive</w:t>
      </w:r>
      <w:r>
        <w:rPr>
          <w:spacing w:val="-2"/>
        </w:rPr>
        <w:t xml:space="preserve"> </w:t>
      </w:r>
      <w:r>
        <w:t>oil (to</w:t>
      </w:r>
      <w:r>
        <w:rPr>
          <w:spacing w:val="-6"/>
        </w:rPr>
        <w:t xml:space="preserve"> </w:t>
      </w:r>
      <w:r>
        <w:t>allow for efficient absorption of the essential oil). The beaker was covered with aluminum foil and shaken until the sample was distributed throughout the oil. It was then allowed to stand for 24 hours at room temperature for proper</w:t>
      </w:r>
      <w:r>
        <w:rPr>
          <w:spacing w:val="-15"/>
        </w:rPr>
        <w:t xml:space="preserve"> </w:t>
      </w:r>
      <w:r>
        <w:t>absorption.</w:t>
      </w:r>
      <w:r>
        <w:rPr>
          <w:spacing w:val="-14"/>
        </w:rPr>
        <w:t xml:space="preserve"> </w:t>
      </w:r>
      <w:r>
        <w:t>Ethanol</w:t>
      </w:r>
      <w:r>
        <w:rPr>
          <w:spacing w:val="-14"/>
        </w:rPr>
        <w:t xml:space="preserve"> </w:t>
      </w:r>
      <w:r w:rsidR="00497DBD">
        <w:rPr>
          <w:spacing w:val="-14"/>
        </w:rPr>
        <w:t>(</w:t>
      </w:r>
      <w:r>
        <w:t>140</w:t>
      </w:r>
      <w:r>
        <w:rPr>
          <w:spacing w:val="-14"/>
        </w:rPr>
        <w:t xml:space="preserve"> </w:t>
      </w:r>
      <w:r>
        <w:t>ml</w:t>
      </w:r>
      <w:r w:rsidR="00497DBD">
        <w:t>)</w:t>
      </w:r>
      <w:r>
        <w:rPr>
          <w:spacing w:val="-14"/>
        </w:rPr>
        <w:t xml:space="preserve"> </w:t>
      </w:r>
      <w:r>
        <w:t>was</w:t>
      </w:r>
      <w:r>
        <w:rPr>
          <w:spacing w:val="-14"/>
        </w:rPr>
        <w:t xml:space="preserve"> </w:t>
      </w:r>
      <w:r>
        <w:t>added to absorb the essential oil leaving behind the light-</w:t>
      </w:r>
      <w:proofErr w:type="spellStart"/>
      <w:r>
        <w:t>flavoured</w:t>
      </w:r>
      <w:proofErr w:type="spellEnd"/>
      <w:r>
        <w:t xml:space="preserve"> olive oil and the sample residue. The </w:t>
      </w:r>
      <w:r w:rsidR="00497DBD">
        <w:t>e</w:t>
      </w:r>
      <w:r>
        <w:t xml:space="preserve">thanol extract was decanted and placed on a water bath at 80 °C to vaporize the </w:t>
      </w:r>
      <w:r w:rsidR="00497DBD">
        <w:t>e</w:t>
      </w:r>
      <w:r>
        <w:t>thanol leaving behind the essential</w:t>
      </w:r>
      <w:r>
        <w:rPr>
          <w:spacing w:val="-5"/>
        </w:rPr>
        <w:t xml:space="preserve"> </w:t>
      </w:r>
      <w:r>
        <w:t>oil.</w:t>
      </w:r>
      <w:r>
        <w:rPr>
          <w:spacing w:val="-5"/>
        </w:rPr>
        <w:t xml:space="preserve"> </w:t>
      </w:r>
      <w:r>
        <w:t>The</w:t>
      </w:r>
      <w:r>
        <w:rPr>
          <w:spacing w:val="-7"/>
        </w:rPr>
        <w:t xml:space="preserve"> </w:t>
      </w:r>
      <w:r>
        <w:t>yield</w:t>
      </w:r>
      <w:r>
        <w:rPr>
          <w:spacing w:val="-5"/>
        </w:rPr>
        <w:t xml:space="preserve"> </w:t>
      </w:r>
      <w:r>
        <w:t>of</w:t>
      </w:r>
      <w:r>
        <w:rPr>
          <w:spacing w:val="-4"/>
        </w:rPr>
        <w:t xml:space="preserve"> </w:t>
      </w:r>
      <w:r>
        <w:t>oil</w:t>
      </w:r>
      <w:r>
        <w:rPr>
          <w:spacing w:val="-5"/>
        </w:rPr>
        <w:t xml:space="preserve"> </w:t>
      </w:r>
      <w:r>
        <w:t>was</w:t>
      </w:r>
      <w:r>
        <w:rPr>
          <w:spacing w:val="-5"/>
        </w:rPr>
        <w:t xml:space="preserve"> </w:t>
      </w:r>
      <w:r>
        <w:t>determined by</w:t>
      </w:r>
      <w:r>
        <w:rPr>
          <w:spacing w:val="26"/>
        </w:rPr>
        <w:t xml:space="preserve"> </w:t>
      </w:r>
      <w:r w:rsidR="00497DBD">
        <w:rPr>
          <w:spacing w:val="26"/>
        </w:rPr>
        <w:t xml:space="preserve">it </w:t>
      </w:r>
      <w:r w:rsidR="00497DBD" w:rsidRPr="00497DBD">
        <w:rPr>
          <w:spacing w:val="26"/>
          <w:highlight w:val="yellow"/>
        </w:rPr>
        <w:t xml:space="preserve">on </w:t>
      </w:r>
      <w:proofErr w:type="gramStart"/>
      <w:r w:rsidR="00497DBD" w:rsidRPr="00497DBD">
        <w:rPr>
          <w:spacing w:val="26"/>
          <w:highlight w:val="yellow"/>
        </w:rPr>
        <w:t>an</w:t>
      </w:r>
      <w:r w:rsidRPr="00497DBD">
        <w:rPr>
          <w:spacing w:val="28"/>
          <w:highlight w:val="yellow"/>
        </w:rPr>
        <w:t xml:space="preserve">  </w:t>
      </w:r>
      <w:r w:rsidRPr="00497DBD">
        <w:rPr>
          <w:highlight w:val="yellow"/>
        </w:rPr>
        <w:t>electronic</w:t>
      </w:r>
      <w:proofErr w:type="gramEnd"/>
      <w:r w:rsidRPr="00497DBD">
        <w:rPr>
          <w:spacing w:val="27"/>
          <w:highlight w:val="yellow"/>
        </w:rPr>
        <w:t xml:space="preserve">  </w:t>
      </w:r>
      <w:r w:rsidR="00497DBD" w:rsidRPr="00497DBD">
        <w:rPr>
          <w:spacing w:val="-2"/>
          <w:highlight w:val="yellow"/>
        </w:rPr>
        <w:t>balance</w:t>
      </w:r>
    </w:p>
    <w:p w14:paraId="5B255197" w14:textId="77777777" w:rsidR="00C21CA8" w:rsidRDefault="00C21CA8">
      <w:pPr>
        <w:pStyle w:val="Textkrper"/>
        <w:spacing w:line="360" w:lineRule="auto"/>
        <w:jc w:val="both"/>
        <w:sectPr w:rsidR="00C21CA8">
          <w:type w:val="continuous"/>
          <w:pgSz w:w="12240" w:h="15840"/>
          <w:pgMar w:top="220" w:right="360" w:bottom="1480" w:left="360" w:header="730" w:footer="1281" w:gutter="0"/>
          <w:cols w:num="2" w:space="720" w:equalWidth="0">
            <w:col w:w="5404" w:space="40"/>
            <w:col w:w="6076"/>
          </w:cols>
        </w:sectPr>
      </w:pPr>
    </w:p>
    <w:p w14:paraId="41B7E18D" w14:textId="77777777" w:rsidR="00C21CA8" w:rsidRDefault="00C21CA8">
      <w:pPr>
        <w:pStyle w:val="Textkrper"/>
        <w:rPr>
          <w:sz w:val="20"/>
        </w:rPr>
      </w:pPr>
    </w:p>
    <w:p w14:paraId="4654B3F1" w14:textId="77777777" w:rsidR="00C21CA8" w:rsidRDefault="00C21CA8">
      <w:pPr>
        <w:pStyle w:val="Textkrper"/>
        <w:spacing w:before="167"/>
        <w:rPr>
          <w:sz w:val="20"/>
        </w:rPr>
      </w:pPr>
    </w:p>
    <w:p w14:paraId="3A87F699" w14:textId="77777777" w:rsidR="00C21CA8" w:rsidRDefault="00C21CA8">
      <w:pPr>
        <w:pStyle w:val="Textkrper"/>
        <w:rPr>
          <w:sz w:val="20"/>
        </w:rPr>
        <w:sectPr w:rsidR="00C21CA8">
          <w:pgSz w:w="12240" w:h="15840"/>
          <w:pgMar w:top="940" w:right="360" w:bottom="1480" w:left="360" w:header="730" w:footer="1281" w:gutter="0"/>
          <w:cols w:space="720"/>
        </w:sectPr>
      </w:pPr>
    </w:p>
    <w:p w14:paraId="0D0C2174" w14:textId="73C681B2" w:rsidR="00C21CA8" w:rsidRDefault="009D0624">
      <w:pPr>
        <w:pStyle w:val="Textkrper"/>
        <w:spacing w:before="90" w:line="360" w:lineRule="auto"/>
        <w:ind w:left="1080"/>
        <w:jc w:val="both"/>
      </w:pPr>
      <w:r>
        <w:t>This</w:t>
      </w:r>
      <w:r>
        <w:rPr>
          <w:spacing w:val="-13"/>
        </w:rPr>
        <w:t xml:space="preserve"> </w:t>
      </w:r>
      <w:r>
        <w:t>procedure was</w:t>
      </w:r>
      <w:r>
        <w:rPr>
          <w:spacing w:val="-8"/>
        </w:rPr>
        <w:t xml:space="preserve"> </w:t>
      </w:r>
      <w:r>
        <w:t>repeated</w:t>
      </w:r>
      <w:r>
        <w:rPr>
          <w:spacing w:val="-8"/>
        </w:rPr>
        <w:t xml:space="preserve"> </w:t>
      </w:r>
      <w:r>
        <w:t>four</w:t>
      </w:r>
      <w:r>
        <w:rPr>
          <w:spacing w:val="-9"/>
        </w:rPr>
        <w:t xml:space="preserve"> </w:t>
      </w:r>
      <w:r>
        <w:t>times</w:t>
      </w:r>
      <w:r>
        <w:rPr>
          <w:spacing w:val="-8"/>
        </w:rPr>
        <w:t xml:space="preserve"> </w:t>
      </w:r>
      <w:r>
        <w:t>for</w:t>
      </w:r>
      <w:r>
        <w:rPr>
          <w:spacing w:val="-9"/>
        </w:rPr>
        <w:t xml:space="preserve"> </w:t>
      </w:r>
      <w:r>
        <w:t>each</w:t>
      </w:r>
      <w:r>
        <w:rPr>
          <w:spacing w:val="-8"/>
        </w:rPr>
        <w:t xml:space="preserve"> </w:t>
      </w:r>
      <w:r>
        <w:t>sample</w:t>
      </w:r>
      <w:r w:rsidR="00497DBD">
        <w:t>,</w:t>
      </w:r>
      <w:r>
        <w:t xml:space="preserve"> </w:t>
      </w:r>
      <w:r>
        <w:rPr>
          <w:spacing w:val="-2"/>
        </w:rPr>
        <w:t>respectively.</w:t>
      </w:r>
    </w:p>
    <w:p w14:paraId="256C18C3" w14:textId="77777777" w:rsidR="00C21CA8" w:rsidRDefault="00C21CA8">
      <w:pPr>
        <w:pStyle w:val="Textkrper"/>
      </w:pPr>
    </w:p>
    <w:p w14:paraId="3EFEBE77" w14:textId="77777777" w:rsidR="00C21CA8" w:rsidRDefault="00C21CA8">
      <w:pPr>
        <w:pStyle w:val="Textkrper"/>
        <w:spacing w:before="182"/>
      </w:pPr>
    </w:p>
    <w:p w14:paraId="4DDDBBF6" w14:textId="77777777" w:rsidR="00C21CA8" w:rsidRDefault="009D0624">
      <w:pPr>
        <w:pStyle w:val="berschrift1"/>
        <w:jc w:val="both"/>
      </w:pPr>
      <w:r>
        <w:t>RESULTS</w:t>
      </w:r>
      <w:r>
        <w:rPr>
          <w:spacing w:val="-1"/>
        </w:rPr>
        <w:t xml:space="preserve"> </w:t>
      </w:r>
      <w:r>
        <w:t>AND</w:t>
      </w:r>
      <w:r>
        <w:rPr>
          <w:spacing w:val="-1"/>
        </w:rPr>
        <w:t xml:space="preserve"> </w:t>
      </w:r>
      <w:r>
        <w:rPr>
          <w:spacing w:val="-2"/>
        </w:rPr>
        <w:t>DISCUSSION</w:t>
      </w:r>
    </w:p>
    <w:p w14:paraId="4E80B950" w14:textId="77777777" w:rsidR="00C21CA8" w:rsidRDefault="00C21CA8">
      <w:pPr>
        <w:pStyle w:val="Textkrper"/>
        <w:spacing w:before="24"/>
        <w:rPr>
          <w:b/>
        </w:rPr>
      </w:pPr>
    </w:p>
    <w:p w14:paraId="3B520FF3" w14:textId="77777777" w:rsidR="00C21CA8" w:rsidRDefault="009D0624">
      <w:pPr>
        <w:pStyle w:val="berschrift2"/>
        <w:ind w:left="1080"/>
      </w:pPr>
      <w:r>
        <w:t>The</w:t>
      </w:r>
      <w:r>
        <w:rPr>
          <w:spacing w:val="-2"/>
        </w:rPr>
        <w:t xml:space="preserve"> </w:t>
      </w:r>
      <w:r>
        <w:t>oil</w:t>
      </w:r>
      <w:r>
        <w:rPr>
          <w:spacing w:val="-1"/>
        </w:rPr>
        <w:t xml:space="preserve"> </w:t>
      </w:r>
      <w:r>
        <w:t>yields (g)</w:t>
      </w:r>
      <w:r>
        <w:rPr>
          <w:spacing w:val="-1"/>
        </w:rPr>
        <w:t xml:space="preserve"> </w:t>
      </w:r>
      <w:r>
        <w:t>versus</w:t>
      </w:r>
      <w:r>
        <w:rPr>
          <w:spacing w:val="1"/>
        </w:rPr>
        <w:t xml:space="preserve"> </w:t>
      </w:r>
      <w:r>
        <w:t xml:space="preserve">Time </w:t>
      </w:r>
      <w:r>
        <w:rPr>
          <w:spacing w:val="-2"/>
        </w:rPr>
        <w:t>(mins)</w:t>
      </w:r>
    </w:p>
    <w:p w14:paraId="563AA79B" w14:textId="47F84994" w:rsidR="00C21CA8" w:rsidRDefault="009D0624">
      <w:pPr>
        <w:pStyle w:val="Textkrper"/>
        <w:spacing w:before="137" w:line="360" w:lineRule="auto"/>
        <w:ind w:left="1080"/>
        <w:jc w:val="both"/>
      </w:pPr>
      <w:r>
        <w:t xml:space="preserve">The results of the variation in weight of oil extracted from </w:t>
      </w:r>
      <w:r w:rsidR="003910FA">
        <w:rPr>
          <w:i/>
        </w:rPr>
        <w:t>M</w:t>
      </w:r>
      <w:r>
        <w:rPr>
          <w:i/>
        </w:rPr>
        <w:t xml:space="preserve">entha piperita </w:t>
      </w:r>
      <w:r>
        <w:t xml:space="preserve">at 80 °C through steam distillation and effleurage are </w:t>
      </w:r>
      <w:r w:rsidRPr="003910FA">
        <w:rPr>
          <w:highlight w:val="yellow"/>
        </w:rPr>
        <w:t xml:space="preserve">presented </w:t>
      </w:r>
      <w:r w:rsidR="003910FA" w:rsidRPr="003910FA">
        <w:rPr>
          <w:highlight w:val="yellow"/>
        </w:rPr>
        <w:t>by the</w:t>
      </w:r>
      <w:r w:rsidRPr="003910FA">
        <w:rPr>
          <w:highlight w:val="yellow"/>
        </w:rPr>
        <w:t xml:space="preserve"> graph</w:t>
      </w:r>
      <w:r w:rsidR="003910FA" w:rsidRPr="003910FA">
        <w:rPr>
          <w:highlight w:val="yellow"/>
        </w:rPr>
        <w:t>s</w:t>
      </w:r>
      <w:r w:rsidRPr="003910FA">
        <w:rPr>
          <w:highlight w:val="yellow"/>
        </w:rPr>
        <w:t xml:space="preserve"> </w:t>
      </w:r>
      <w:r w:rsidR="003910FA" w:rsidRPr="003910FA">
        <w:rPr>
          <w:highlight w:val="yellow"/>
        </w:rPr>
        <w:t xml:space="preserve">shown </w:t>
      </w:r>
      <w:r w:rsidRPr="003910FA">
        <w:rPr>
          <w:highlight w:val="yellow"/>
        </w:rPr>
        <w:t>in Fig</w:t>
      </w:r>
      <w:r w:rsidR="003910FA" w:rsidRPr="003910FA">
        <w:rPr>
          <w:highlight w:val="yellow"/>
        </w:rPr>
        <w:t>.</w:t>
      </w:r>
      <w:r w:rsidRPr="003910FA">
        <w:rPr>
          <w:highlight w:val="yellow"/>
        </w:rPr>
        <w:t xml:space="preserve"> 1</w:t>
      </w:r>
      <w:r w:rsidR="003910FA" w:rsidRPr="003910FA">
        <w:rPr>
          <w:highlight w:val="yellow"/>
        </w:rPr>
        <w:t>.</w:t>
      </w:r>
    </w:p>
    <w:p w14:paraId="233CC658" w14:textId="55CB892D" w:rsidR="00C21CA8" w:rsidRDefault="009D0624">
      <w:pPr>
        <w:pStyle w:val="Textkrper"/>
        <w:spacing w:before="90" w:line="360" w:lineRule="auto"/>
        <w:ind w:left="681" w:right="1073"/>
        <w:jc w:val="both"/>
      </w:pPr>
      <w:r>
        <w:br w:type="column"/>
      </w:r>
      <w:r>
        <w:t xml:space="preserve">The optimum yield for the extraction of essential oil via steam distillation from </w:t>
      </w:r>
      <w:r>
        <w:rPr>
          <w:i/>
        </w:rPr>
        <w:t>Mentha</w:t>
      </w:r>
      <w:r>
        <w:rPr>
          <w:i/>
          <w:spacing w:val="-11"/>
        </w:rPr>
        <w:t xml:space="preserve"> </w:t>
      </w:r>
      <w:r>
        <w:rPr>
          <w:i/>
        </w:rPr>
        <w:t>piperita</w:t>
      </w:r>
      <w:r>
        <w:rPr>
          <w:i/>
          <w:spacing w:val="-10"/>
        </w:rPr>
        <w:t xml:space="preserve"> </w:t>
      </w:r>
      <w:r>
        <w:t>was</w:t>
      </w:r>
      <w:r>
        <w:rPr>
          <w:spacing w:val="-11"/>
        </w:rPr>
        <w:t xml:space="preserve"> </w:t>
      </w:r>
      <w:r>
        <w:t>obtained</w:t>
      </w:r>
      <w:r>
        <w:rPr>
          <w:spacing w:val="-11"/>
        </w:rPr>
        <w:t xml:space="preserve"> </w:t>
      </w:r>
      <w:r>
        <w:t>at</w:t>
      </w:r>
      <w:r>
        <w:rPr>
          <w:spacing w:val="-11"/>
        </w:rPr>
        <w:t xml:space="preserve"> </w:t>
      </w:r>
      <w:r>
        <w:t>540</w:t>
      </w:r>
      <w:r>
        <w:rPr>
          <w:spacing w:val="-11"/>
        </w:rPr>
        <w:t xml:space="preserve"> </w:t>
      </w:r>
      <w:r>
        <w:t>minutes with production coming to an end at 1080 minutes</w:t>
      </w:r>
      <w:r>
        <w:rPr>
          <w:spacing w:val="-7"/>
        </w:rPr>
        <w:t xml:space="preserve"> </w:t>
      </w:r>
      <w:r>
        <w:t>yielding</w:t>
      </w:r>
      <w:r>
        <w:rPr>
          <w:spacing w:val="-6"/>
        </w:rPr>
        <w:t xml:space="preserve"> </w:t>
      </w:r>
      <w:r>
        <w:t>1.36</w:t>
      </w:r>
      <w:r>
        <w:rPr>
          <w:spacing w:val="-7"/>
        </w:rPr>
        <w:t xml:space="preserve"> </w:t>
      </w:r>
      <w:r>
        <w:t>%</w:t>
      </w:r>
      <w:r>
        <w:rPr>
          <w:spacing w:val="-8"/>
        </w:rPr>
        <w:t xml:space="preserve"> </w:t>
      </w:r>
      <w:r>
        <w:t>of</w:t>
      </w:r>
      <w:r>
        <w:rPr>
          <w:spacing w:val="-8"/>
        </w:rPr>
        <w:t xml:space="preserve"> </w:t>
      </w:r>
      <w:r>
        <w:t>essential</w:t>
      </w:r>
      <w:r>
        <w:rPr>
          <w:spacing w:val="-7"/>
        </w:rPr>
        <w:t xml:space="preserve"> </w:t>
      </w:r>
      <w:r>
        <w:t>oil</w:t>
      </w:r>
      <w:r>
        <w:rPr>
          <w:spacing w:val="-6"/>
        </w:rPr>
        <w:t xml:space="preserve"> </w:t>
      </w:r>
      <w:r>
        <w:t>at</w:t>
      </w:r>
      <w:r>
        <w:rPr>
          <w:spacing w:val="-6"/>
        </w:rPr>
        <w:t xml:space="preserve"> </w:t>
      </w:r>
      <w:r>
        <w:t xml:space="preserve">80 </w:t>
      </w:r>
      <w:r>
        <w:rPr>
          <w:vertAlign w:val="superscript"/>
        </w:rPr>
        <w:t>0</w:t>
      </w:r>
      <w:r>
        <w:t xml:space="preserve">C per 240 g of sample while extraction through effleurage give maximum yield at 900 minutes with production coming to an end at 1080 minutes. The extraction process recorded a percentage yield of 0.91 % at 80 </w:t>
      </w:r>
      <w:r>
        <w:rPr>
          <w:vertAlign w:val="superscript"/>
        </w:rPr>
        <w:t>0</w:t>
      </w:r>
      <w:r>
        <w:t>C. In view of the above result, it can be inferred that the steam distillation method is a better technique for extracti</w:t>
      </w:r>
      <w:r w:rsidR="003910FA">
        <w:t>ng</w:t>
      </w:r>
      <w:r w:rsidRPr="003910FA">
        <w:rPr>
          <w:i/>
          <w:iCs/>
        </w:rPr>
        <w:t xml:space="preserve"> </w:t>
      </w:r>
      <w:r w:rsidR="003910FA" w:rsidRPr="003910FA">
        <w:rPr>
          <w:i/>
          <w:iCs/>
        </w:rPr>
        <w:t>Mentha piperita</w:t>
      </w:r>
      <w:r>
        <w:t xml:space="preserve"> for optimal production</w:t>
      </w:r>
      <w:r w:rsidR="003910FA">
        <w:t xml:space="preserve">, </w:t>
      </w:r>
      <w:r w:rsidR="003910FA" w:rsidRPr="003910FA">
        <w:rPr>
          <w:highlight w:val="yellow"/>
        </w:rPr>
        <w:t>especially of L-menthol</w:t>
      </w:r>
      <w:r>
        <w:t>.</w:t>
      </w:r>
    </w:p>
    <w:p w14:paraId="6D91DA0F" w14:textId="77777777" w:rsidR="00C21CA8" w:rsidRDefault="00C21CA8">
      <w:pPr>
        <w:pStyle w:val="Textkrper"/>
        <w:spacing w:line="360" w:lineRule="auto"/>
        <w:jc w:val="both"/>
        <w:sectPr w:rsidR="00C21CA8">
          <w:type w:val="continuous"/>
          <w:pgSz w:w="12240" w:h="15840"/>
          <w:pgMar w:top="220" w:right="360" w:bottom="1480" w:left="360" w:header="730" w:footer="1281" w:gutter="0"/>
          <w:cols w:num="2" w:space="720" w:equalWidth="0">
            <w:col w:w="5400" w:space="40"/>
            <w:col w:w="6080"/>
          </w:cols>
        </w:sectPr>
      </w:pPr>
    </w:p>
    <w:p w14:paraId="0F676537" w14:textId="77777777" w:rsidR="00C21CA8" w:rsidRDefault="009D0624">
      <w:pPr>
        <w:rPr>
          <w:sz w:val="2"/>
          <w:szCs w:val="2"/>
        </w:rPr>
      </w:pPr>
      <w:r>
        <w:rPr>
          <w:noProof/>
          <w:sz w:val="2"/>
          <w:szCs w:val="2"/>
        </w:rPr>
        <mc:AlternateContent>
          <mc:Choice Requires="wpg">
            <w:drawing>
              <wp:anchor distT="0" distB="0" distL="0" distR="0" simplePos="0" relativeHeight="15728640" behindDoc="0" locked="0" layoutInCell="1" allowOverlap="1" wp14:anchorId="09E04378" wp14:editId="7B8910A2">
                <wp:simplePos x="0" y="0"/>
                <wp:positionH relativeFrom="page">
                  <wp:posOffset>937249</wp:posOffset>
                </wp:positionH>
                <wp:positionV relativeFrom="page">
                  <wp:posOffset>5367467</wp:posOffset>
                </wp:positionV>
                <wp:extent cx="5474335" cy="36550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4335" cy="3655060"/>
                          <a:chOff x="0" y="0"/>
                          <a:chExt cx="5474335" cy="3655060"/>
                        </a:xfrm>
                      </wpg:grpSpPr>
                      <pic:pic xmlns:pic="http://schemas.openxmlformats.org/drawingml/2006/picture">
                        <pic:nvPicPr>
                          <pic:cNvPr id="11" name="Image 11"/>
                          <pic:cNvPicPr/>
                        </pic:nvPicPr>
                        <pic:blipFill>
                          <a:blip r:embed="rId20" cstate="print"/>
                          <a:stretch>
                            <a:fillRect/>
                          </a:stretch>
                        </pic:blipFill>
                        <pic:spPr>
                          <a:xfrm>
                            <a:off x="0" y="0"/>
                            <a:ext cx="5474228" cy="3654672"/>
                          </a:xfrm>
                          <a:prstGeom prst="rect">
                            <a:avLst/>
                          </a:prstGeom>
                        </pic:spPr>
                      </pic:pic>
                      <wps:wsp>
                        <wps:cNvPr id="12" name="Graphic 12"/>
                        <wps:cNvSpPr/>
                        <wps:spPr>
                          <a:xfrm>
                            <a:off x="712353" y="139887"/>
                            <a:ext cx="3289300" cy="2937510"/>
                          </a:xfrm>
                          <a:custGeom>
                            <a:avLst/>
                            <a:gdLst/>
                            <a:ahLst/>
                            <a:cxnLst/>
                            <a:rect l="l" t="t" r="r" b="b"/>
                            <a:pathLst>
                              <a:path w="3289300" h="2937510">
                                <a:moveTo>
                                  <a:pt x="3289173" y="0"/>
                                </a:moveTo>
                                <a:lnTo>
                                  <a:pt x="0" y="0"/>
                                </a:lnTo>
                                <a:lnTo>
                                  <a:pt x="0" y="2937510"/>
                                </a:lnTo>
                                <a:lnTo>
                                  <a:pt x="3289173" y="2937510"/>
                                </a:lnTo>
                                <a:lnTo>
                                  <a:pt x="3289173"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672094" y="139887"/>
                            <a:ext cx="3329940" cy="2978150"/>
                          </a:xfrm>
                          <a:custGeom>
                            <a:avLst/>
                            <a:gdLst/>
                            <a:ahLst/>
                            <a:cxnLst/>
                            <a:rect l="l" t="t" r="r" b="b"/>
                            <a:pathLst>
                              <a:path w="3329940" h="2978150">
                                <a:moveTo>
                                  <a:pt x="40258" y="2937510"/>
                                </a:moveTo>
                                <a:lnTo>
                                  <a:pt x="40258" y="0"/>
                                </a:lnTo>
                              </a:path>
                              <a:path w="3329940" h="2978150">
                                <a:moveTo>
                                  <a:pt x="0" y="2937510"/>
                                </a:moveTo>
                                <a:lnTo>
                                  <a:pt x="40258" y="2937510"/>
                                </a:lnTo>
                              </a:path>
                              <a:path w="3329940" h="2978150">
                                <a:moveTo>
                                  <a:pt x="0" y="2518029"/>
                                </a:moveTo>
                                <a:lnTo>
                                  <a:pt x="40258" y="2518029"/>
                                </a:lnTo>
                              </a:path>
                              <a:path w="3329940" h="2978150">
                                <a:moveTo>
                                  <a:pt x="0" y="2098929"/>
                                </a:moveTo>
                                <a:lnTo>
                                  <a:pt x="40258" y="2098929"/>
                                </a:lnTo>
                              </a:path>
                              <a:path w="3329940" h="2978150">
                                <a:moveTo>
                                  <a:pt x="0" y="1678305"/>
                                </a:moveTo>
                                <a:lnTo>
                                  <a:pt x="40258" y="1678305"/>
                                </a:lnTo>
                              </a:path>
                              <a:path w="3329940" h="2978150">
                                <a:moveTo>
                                  <a:pt x="0" y="1259205"/>
                                </a:moveTo>
                                <a:lnTo>
                                  <a:pt x="40258" y="1259205"/>
                                </a:lnTo>
                              </a:path>
                              <a:path w="3329940" h="2978150">
                                <a:moveTo>
                                  <a:pt x="0" y="838581"/>
                                </a:moveTo>
                                <a:lnTo>
                                  <a:pt x="40258" y="838581"/>
                                </a:lnTo>
                              </a:path>
                              <a:path w="3329940" h="2978150">
                                <a:moveTo>
                                  <a:pt x="0" y="419481"/>
                                </a:moveTo>
                                <a:lnTo>
                                  <a:pt x="40258" y="419481"/>
                                </a:lnTo>
                              </a:path>
                              <a:path w="3329940" h="2978150">
                                <a:moveTo>
                                  <a:pt x="0" y="0"/>
                                </a:moveTo>
                                <a:lnTo>
                                  <a:pt x="40258" y="0"/>
                                </a:lnTo>
                              </a:path>
                              <a:path w="3329940" h="2978150">
                                <a:moveTo>
                                  <a:pt x="40258" y="2937510"/>
                                </a:moveTo>
                                <a:lnTo>
                                  <a:pt x="3329431" y="2937510"/>
                                </a:lnTo>
                              </a:path>
                              <a:path w="3329940" h="2978150">
                                <a:moveTo>
                                  <a:pt x="40258" y="2937510"/>
                                </a:moveTo>
                                <a:lnTo>
                                  <a:pt x="40258" y="2977896"/>
                                </a:lnTo>
                              </a:path>
                              <a:path w="3329940" h="2978150">
                                <a:moveTo>
                                  <a:pt x="588263" y="2937510"/>
                                </a:moveTo>
                                <a:lnTo>
                                  <a:pt x="588263" y="2977896"/>
                                </a:lnTo>
                              </a:path>
                              <a:path w="3329940" h="2978150">
                                <a:moveTo>
                                  <a:pt x="1136904" y="2937510"/>
                                </a:moveTo>
                                <a:lnTo>
                                  <a:pt x="1136904" y="2977896"/>
                                </a:lnTo>
                              </a:path>
                              <a:path w="3329940" h="2978150">
                                <a:moveTo>
                                  <a:pt x="1685544" y="2937510"/>
                                </a:moveTo>
                                <a:lnTo>
                                  <a:pt x="1685544" y="2977896"/>
                                </a:lnTo>
                              </a:path>
                              <a:path w="3329940" h="2978150">
                                <a:moveTo>
                                  <a:pt x="2232660" y="2937510"/>
                                </a:moveTo>
                                <a:lnTo>
                                  <a:pt x="2232660" y="2977896"/>
                                </a:lnTo>
                              </a:path>
                              <a:path w="3329940" h="2978150">
                                <a:moveTo>
                                  <a:pt x="2781300" y="2937510"/>
                                </a:moveTo>
                                <a:lnTo>
                                  <a:pt x="2781300" y="2977896"/>
                                </a:lnTo>
                              </a:path>
                              <a:path w="3329940" h="2978150">
                                <a:moveTo>
                                  <a:pt x="3329431" y="2937510"/>
                                </a:moveTo>
                                <a:lnTo>
                                  <a:pt x="3329431" y="2977896"/>
                                </a:lnTo>
                              </a:path>
                            </a:pathLst>
                          </a:custGeom>
                          <a:ln w="9525">
                            <a:solidFill>
                              <a:srgbClr val="858585"/>
                            </a:solidFill>
                            <a:prstDash val="solid"/>
                          </a:ln>
                        </wps:spPr>
                        <wps:bodyPr wrap="square" lIns="0" tIns="0" rIns="0" bIns="0" rtlCol="0">
                          <a:prstTxWarp prst="textNoShape">
                            <a:avLst/>
                          </a:prstTxWarp>
                          <a:noAutofit/>
                        </wps:bodyPr>
                      </wps:wsp>
                      <wps:wsp>
                        <wps:cNvPr id="14" name="Graphic 14"/>
                        <wps:cNvSpPr/>
                        <wps:spPr>
                          <a:xfrm>
                            <a:off x="1205748" y="391728"/>
                            <a:ext cx="2466975" cy="1426845"/>
                          </a:xfrm>
                          <a:custGeom>
                            <a:avLst/>
                            <a:gdLst/>
                            <a:ahLst/>
                            <a:cxnLst/>
                            <a:rect l="l" t="t" r="r" b="b"/>
                            <a:pathLst>
                              <a:path w="2466975" h="1426845">
                                <a:moveTo>
                                  <a:pt x="0" y="1426717"/>
                                </a:moveTo>
                                <a:lnTo>
                                  <a:pt x="493521" y="964691"/>
                                </a:lnTo>
                                <a:lnTo>
                                  <a:pt x="987297" y="0"/>
                                </a:lnTo>
                                <a:lnTo>
                                  <a:pt x="1479550" y="0"/>
                                </a:lnTo>
                                <a:lnTo>
                                  <a:pt x="1973326" y="0"/>
                                </a:lnTo>
                                <a:lnTo>
                                  <a:pt x="2466848" y="0"/>
                                </a:lnTo>
                              </a:path>
                            </a:pathLst>
                          </a:custGeom>
                          <a:ln w="28575">
                            <a:solidFill>
                              <a:srgbClr val="497DBA"/>
                            </a:solidFill>
                            <a:prstDash val="solid"/>
                          </a:ln>
                        </wps:spPr>
                        <wps:bodyPr wrap="square" lIns="0" tIns="0" rIns="0" bIns="0" rtlCol="0">
                          <a:prstTxWarp prst="textNoShape">
                            <a:avLst/>
                          </a:prstTxWarp>
                          <a:noAutofit/>
                        </wps:bodyPr>
                      </wps:wsp>
                      <wps:wsp>
                        <wps:cNvPr id="15" name="Graphic 15"/>
                        <wps:cNvSpPr/>
                        <wps:spPr>
                          <a:xfrm>
                            <a:off x="1205748" y="853246"/>
                            <a:ext cx="2466975" cy="1049655"/>
                          </a:xfrm>
                          <a:custGeom>
                            <a:avLst/>
                            <a:gdLst/>
                            <a:ahLst/>
                            <a:cxnLst/>
                            <a:rect l="l" t="t" r="r" b="b"/>
                            <a:pathLst>
                              <a:path w="2466975" h="1049655">
                                <a:moveTo>
                                  <a:pt x="0" y="1049147"/>
                                </a:moveTo>
                                <a:lnTo>
                                  <a:pt x="493521" y="797306"/>
                                </a:lnTo>
                                <a:lnTo>
                                  <a:pt x="987297" y="335534"/>
                                </a:lnTo>
                                <a:lnTo>
                                  <a:pt x="1479550" y="125222"/>
                                </a:lnTo>
                                <a:lnTo>
                                  <a:pt x="1973326" y="0"/>
                                </a:lnTo>
                                <a:lnTo>
                                  <a:pt x="2466848" y="0"/>
                                </a:lnTo>
                              </a:path>
                            </a:pathLst>
                          </a:custGeom>
                          <a:ln w="28575">
                            <a:solidFill>
                              <a:srgbClr val="BD4A47"/>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21" cstate="print"/>
                          <a:stretch>
                            <a:fillRect/>
                          </a:stretch>
                        </pic:blipFill>
                        <pic:spPr>
                          <a:xfrm>
                            <a:off x="1953778" y="3330000"/>
                            <a:ext cx="801611" cy="242316"/>
                          </a:xfrm>
                          <a:prstGeom prst="rect">
                            <a:avLst/>
                          </a:prstGeom>
                        </pic:spPr>
                      </pic:pic>
                      <wps:wsp>
                        <wps:cNvPr id="17" name="Graphic 17"/>
                        <wps:cNvSpPr/>
                        <wps:spPr>
                          <a:xfrm>
                            <a:off x="3953519" y="452434"/>
                            <a:ext cx="243840" cy="1270"/>
                          </a:xfrm>
                          <a:custGeom>
                            <a:avLst/>
                            <a:gdLst/>
                            <a:ahLst/>
                            <a:cxnLst/>
                            <a:rect l="l" t="t" r="r" b="b"/>
                            <a:pathLst>
                              <a:path w="243840">
                                <a:moveTo>
                                  <a:pt x="0" y="0"/>
                                </a:moveTo>
                                <a:lnTo>
                                  <a:pt x="243839" y="0"/>
                                </a:lnTo>
                              </a:path>
                            </a:pathLst>
                          </a:custGeom>
                          <a:ln w="28575">
                            <a:solidFill>
                              <a:srgbClr val="497DBA"/>
                            </a:solidFill>
                            <a:prstDash val="solid"/>
                          </a:ln>
                        </wps:spPr>
                        <wps:bodyPr wrap="square" lIns="0" tIns="0" rIns="0" bIns="0" rtlCol="0">
                          <a:prstTxWarp prst="textNoShape">
                            <a:avLst/>
                          </a:prstTxWarp>
                          <a:noAutofit/>
                        </wps:bodyPr>
                      </wps:wsp>
                      <wps:wsp>
                        <wps:cNvPr id="18" name="Graphic 18"/>
                        <wps:cNvSpPr/>
                        <wps:spPr>
                          <a:xfrm>
                            <a:off x="3953519" y="1523425"/>
                            <a:ext cx="243840" cy="1270"/>
                          </a:xfrm>
                          <a:custGeom>
                            <a:avLst/>
                            <a:gdLst/>
                            <a:ahLst/>
                            <a:cxnLst/>
                            <a:rect l="l" t="t" r="r" b="b"/>
                            <a:pathLst>
                              <a:path w="243840">
                                <a:moveTo>
                                  <a:pt x="0" y="0"/>
                                </a:moveTo>
                                <a:lnTo>
                                  <a:pt x="243839" y="0"/>
                                </a:lnTo>
                              </a:path>
                            </a:pathLst>
                          </a:custGeom>
                          <a:ln w="28575">
                            <a:solidFill>
                              <a:srgbClr val="BD4A47"/>
                            </a:solidFill>
                            <a:prstDash val="solid"/>
                          </a:ln>
                        </wps:spPr>
                        <wps:bodyPr wrap="square" lIns="0" tIns="0" rIns="0" bIns="0" rtlCol="0">
                          <a:prstTxWarp prst="textNoShape">
                            <a:avLst/>
                          </a:prstTxWarp>
                          <a:noAutofit/>
                        </wps:bodyPr>
                      </wps:wsp>
                      <wps:wsp>
                        <wps:cNvPr id="19" name="Textbox 19"/>
                        <wps:cNvSpPr txBox="1"/>
                        <wps:spPr>
                          <a:xfrm>
                            <a:off x="434096" y="81975"/>
                            <a:ext cx="173355" cy="127000"/>
                          </a:xfrm>
                          <a:prstGeom prst="rect">
                            <a:avLst/>
                          </a:prstGeom>
                        </wps:spPr>
                        <wps:txbx>
                          <w:txbxContent>
                            <w:p w14:paraId="66EDE5B9" w14:textId="77777777" w:rsidR="00C21CA8" w:rsidRDefault="009D0624">
                              <w:pPr>
                                <w:spacing w:line="199" w:lineRule="exact"/>
                                <w:rPr>
                                  <w:rFonts w:ascii="Calibri"/>
                                  <w:sz w:val="20"/>
                                </w:rPr>
                              </w:pPr>
                              <w:r>
                                <w:rPr>
                                  <w:rFonts w:ascii="Calibri"/>
                                  <w:spacing w:val="-5"/>
                                  <w:sz w:val="20"/>
                                </w:rPr>
                                <w:t>0.7</w:t>
                              </w:r>
                            </w:p>
                          </w:txbxContent>
                        </wps:txbx>
                        <wps:bodyPr wrap="square" lIns="0" tIns="0" rIns="0" bIns="0" rtlCol="0">
                          <a:noAutofit/>
                        </wps:bodyPr>
                      </wps:wsp>
                      <wps:wsp>
                        <wps:cNvPr id="20" name="Textbox 20"/>
                        <wps:cNvSpPr txBox="1"/>
                        <wps:spPr>
                          <a:xfrm>
                            <a:off x="434096" y="501710"/>
                            <a:ext cx="173355" cy="127000"/>
                          </a:xfrm>
                          <a:prstGeom prst="rect">
                            <a:avLst/>
                          </a:prstGeom>
                        </wps:spPr>
                        <wps:txbx>
                          <w:txbxContent>
                            <w:p w14:paraId="524BAEE9" w14:textId="77777777" w:rsidR="00C21CA8" w:rsidRDefault="009D0624">
                              <w:pPr>
                                <w:spacing w:line="199" w:lineRule="exact"/>
                                <w:rPr>
                                  <w:rFonts w:ascii="Calibri"/>
                                  <w:sz w:val="20"/>
                                </w:rPr>
                              </w:pPr>
                              <w:r>
                                <w:rPr>
                                  <w:rFonts w:ascii="Calibri"/>
                                  <w:spacing w:val="-5"/>
                                  <w:sz w:val="20"/>
                                </w:rPr>
                                <w:t>0.6</w:t>
                              </w:r>
                            </w:p>
                          </w:txbxContent>
                        </wps:txbx>
                        <wps:bodyPr wrap="square" lIns="0" tIns="0" rIns="0" bIns="0" rtlCol="0">
                          <a:noAutofit/>
                        </wps:bodyPr>
                      </wps:wsp>
                      <wps:wsp>
                        <wps:cNvPr id="21" name="Textbox 21"/>
                        <wps:cNvSpPr txBox="1"/>
                        <wps:spPr>
                          <a:xfrm>
                            <a:off x="4223903" y="394395"/>
                            <a:ext cx="1042669" cy="281940"/>
                          </a:xfrm>
                          <a:prstGeom prst="rect">
                            <a:avLst/>
                          </a:prstGeom>
                        </wps:spPr>
                        <wps:txbx>
                          <w:txbxContent>
                            <w:p w14:paraId="62CF0912" w14:textId="77777777" w:rsidR="00C21CA8" w:rsidRDefault="009D0624">
                              <w:pPr>
                                <w:spacing w:line="203" w:lineRule="exact"/>
                                <w:rPr>
                                  <w:rFonts w:ascii="Calibri"/>
                                  <w:sz w:val="20"/>
                                </w:rPr>
                              </w:pPr>
                              <w:r>
                                <w:rPr>
                                  <w:rFonts w:ascii="Calibri"/>
                                  <w:sz w:val="20"/>
                                </w:rPr>
                                <w:t>Steam</w:t>
                              </w:r>
                              <w:r>
                                <w:rPr>
                                  <w:rFonts w:ascii="Calibri"/>
                                  <w:spacing w:val="-9"/>
                                  <w:sz w:val="20"/>
                                </w:rPr>
                                <w:t xml:space="preserve"> </w:t>
                              </w:r>
                              <w:r>
                                <w:rPr>
                                  <w:rFonts w:ascii="Calibri"/>
                                  <w:sz w:val="20"/>
                                </w:rPr>
                                <w:t>distillation</w:t>
                              </w:r>
                              <w:r>
                                <w:rPr>
                                  <w:rFonts w:ascii="Calibri"/>
                                  <w:spacing w:val="-8"/>
                                  <w:sz w:val="20"/>
                                </w:rPr>
                                <w:t xml:space="preserve"> </w:t>
                              </w:r>
                              <w:r>
                                <w:rPr>
                                  <w:rFonts w:ascii="Calibri"/>
                                  <w:spacing w:val="-5"/>
                                  <w:sz w:val="20"/>
                                </w:rPr>
                                <w:t>of</w:t>
                              </w:r>
                            </w:p>
                            <w:p w14:paraId="3B9BD101" w14:textId="77777777" w:rsidR="00C21CA8" w:rsidRDefault="009D0624">
                              <w:pPr>
                                <w:spacing w:line="240" w:lineRule="exact"/>
                                <w:rPr>
                                  <w:rFonts w:ascii="Calibri"/>
                                  <w:sz w:val="20"/>
                                </w:rPr>
                              </w:pPr>
                              <w:proofErr w:type="spellStart"/>
                              <w:r>
                                <w:rPr>
                                  <w:rFonts w:ascii="Calibri"/>
                                  <w:sz w:val="20"/>
                                </w:rPr>
                                <w:t>mentha</w:t>
                              </w:r>
                              <w:proofErr w:type="spellEnd"/>
                              <w:r>
                                <w:rPr>
                                  <w:rFonts w:ascii="Calibri"/>
                                  <w:spacing w:val="-9"/>
                                  <w:sz w:val="20"/>
                                </w:rPr>
                                <w:t xml:space="preserve"> </w:t>
                              </w:r>
                              <w:proofErr w:type="spellStart"/>
                              <w:r>
                                <w:rPr>
                                  <w:rFonts w:ascii="Calibri"/>
                                  <w:spacing w:val="-2"/>
                                  <w:sz w:val="20"/>
                                </w:rPr>
                                <w:t>pipperitaoil</w:t>
                              </w:r>
                              <w:proofErr w:type="spellEnd"/>
                            </w:p>
                          </w:txbxContent>
                        </wps:txbx>
                        <wps:bodyPr wrap="square" lIns="0" tIns="0" rIns="0" bIns="0" rtlCol="0">
                          <a:noAutofit/>
                        </wps:bodyPr>
                      </wps:wsp>
                      <wps:wsp>
                        <wps:cNvPr id="22" name="Textbox 22"/>
                        <wps:cNvSpPr txBox="1"/>
                        <wps:spPr>
                          <a:xfrm>
                            <a:off x="434096" y="921445"/>
                            <a:ext cx="173355" cy="127000"/>
                          </a:xfrm>
                          <a:prstGeom prst="rect">
                            <a:avLst/>
                          </a:prstGeom>
                        </wps:spPr>
                        <wps:txbx>
                          <w:txbxContent>
                            <w:p w14:paraId="21BF7D95" w14:textId="77777777" w:rsidR="00C21CA8" w:rsidRDefault="009D0624">
                              <w:pPr>
                                <w:spacing w:line="199" w:lineRule="exact"/>
                                <w:rPr>
                                  <w:rFonts w:ascii="Calibri"/>
                                  <w:sz w:val="20"/>
                                </w:rPr>
                              </w:pPr>
                              <w:r>
                                <w:rPr>
                                  <w:rFonts w:ascii="Calibri"/>
                                  <w:spacing w:val="-5"/>
                                  <w:sz w:val="20"/>
                                </w:rPr>
                                <w:t>0.5</w:t>
                              </w:r>
                            </w:p>
                          </w:txbxContent>
                        </wps:txbx>
                        <wps:bodyPr wrap="square" lIns="0" tIns="0" rIns="0" bIns="0" rtlCol="0">
                          <a:noAutofit/>
                        </wps:bodyPr>
                      </wps:wsp>
                      <wps:wsp>
                        <wps:cNvPr id="23" name="Textbox 23"/>
                        <wps:cNvSpPr txBox="1"/>
                        <wps:spPr>
                          <a:xfrm>
                            <a:off x="434096" y="1341053"/>
                            <a:ext cx="173355" cy="127000"/>
                          </a:xfrm>
                          <a:prstGeom prst="rect">
                            <a:avLst/>
                          </a:prstGeom>
                        </wps:spPr>
                        <wps:txbx>
                          <w:txbxContent>
                            <w:p w14:paraId="4F44110B" w14:textId="77777777" w:rsidR="00C21CA8" w:rsidRDefault="009D0624">
                              <w:pPr>
                                <w:spacing w:line="199" w:lineRule="exact"/>
                                <w:rPr>
                                  <w:rFonts w:ascii="Calibri"/>
                                  <w:sz w:val="20"/>
                                </w:rPr>
                              </w:pPr>
                              <w:r>
                                <w:rPr>
                                  <w:rFonts w:ascii="Calibri"/>
                                  <w:spacing w:val="-5"/>
                                  <w:sz w:val="20"/>
                                </w:rPr>
                                <w:t>0.4</w:t>
                              </w:r>
                            </w:p>
                          </w:txbxContent>
                        </wps:txbx>
                        <wps:bodyPr wrap="square" lIns="0" tIns="0" rIns="0" bIns="0" rtlCol="0">
                          <a:noAutofit/>
                        </wps:bodyPr>
                      </wps:wsp>
                      <wps:wsp>
                        <wps:cNvPr id="24" name="Textbox 24"/>
                        <wps:cNvSpPr txBox="1"/>
                        <wps:spPr>
                          <a:xfrm>
                            <a:off x="4223903" y="1465767"/>
                            <a:ext cx="1170940" cy="281305"/>
                          </a:xfrm>
                          <a:prstGeom prst="rect">
                            <a:avLst/>
                          </a:prstGeom>
                        </wps:spPr>
                        <wps:txbx>
                          <w:txbxContent>
                            <w:p w14:paraId="442689F2" w14:textId="77777777" w:rsidR="00C21CA8" w:rsidRDefault="009D0624">
                              <w:pPr>
                                <w:spacing w:line="203" w:lineRule="exact"/>
                                <w:rPr>
                                  <w:rFonts w:ascii="Calibri"/>
                                  <w:sz w:val="20"/>
                                </w:rPr>
                              </w:pPr>
                              <w:r>
                                <w:rPr>
                                  <w:rFonts w:ascii="Calibri"/>
                                  <w:sz w:val="20"/>
                                </w:rPr>
                                <w:t>Enfleurage</w:t>
                              </w:r>
                              <w:r>
                                <w:rPr>
                                  <w:rFonts w:ascii="Calibri"/>
                                  <w:spacing w:val="-10"/>
                                  <w:sz w:val="20"/>
                                </w:rPr>
                                <w:t xml:space="preserve"> </w:t>
                              </w:r>
                              <w:r>
                                <w:rPr>
                                  <w:rFonts w:ascii="Calibri"/>
                                  <w:spacing w:val="-2"/>
                                  <w:sz w:val="20"/>
                                </w:rPr>
                                <w:t>extraction</w:t>
                              </w:r>
                            </w:p>
                            <w:p w14:paraId="1586E8C0" w14:textId="77777777" w:rsidR="00C21CA8" w:rsidRDefault="009D0624">
                              <w:pPr>
                                <w:spacing w:line="240" w:lineRule="exact"/>
                                <w:rPr>
                                  <w:rFonts w:ascii="Calibri"/>
                                  <w:sz w:val="20"/>
                                </w:rPr>
                              </w:pPr>
                              <w:r>
                                <w:rPr>
                                  <w:rFonts w:ascii="Calibri"/>
                                  <w:sz w:val="20"/>
                                </w:rPr>
                                <w:t>of</w:t>
                              </w:r>
                              <w:r>
                                <w:rPr>
                                  <w:rFonts w:ascii="Calibri"/>
                                  <w:spacing w:val="-6"/>
                                  <w:sz w:val="20"/>
                                </w:rPr>
                                <w:t xml:space="preserve"> </w:t>
                              </w:r>
                              <w:proofErr w:type="spellStart"/>
                              <w:r>
                                <w:rPr>
                                  <w:rFonts w:ascii="Calibri"/>
                                  <w:sz w:val="20"/>
                                </w:rPr>
                                <w:t>mentha</w:t>
                              </w:r>
                              <w:proofErr w:type="spellEnd"/>
                              <w:r>
                                <w:rPr>
                                  <w:rFonts w:ascii="Calibri"/>
                                  <w:spacing w:val="-3"/>
                                  <w:sz w:val="20"/>
                                </w:rPr>
                                <w:t xml:space="preserve"> </w:t>
                              </w:r>
                              <w:proofErr w:type="spellStart"/>
                              <w:r>
                                <w:rPr>
                                  <w:rFonts w:ascii="Calibri"/>
                                  <w:spacing w:val="-2"/>
                                  <w:sz w:val="20"/>
                                </w:rPr>
                                <w:t>pipperitaoil</w:t>
                              </w:r>
                              <w:proofErr w:type="spellEnd"/>
                            </w:p>
                          </w:txbxContent>
                        </wps:txbx>
                        <wps:bodyPr wrap="square" lIns="0" tIns="0" rIns="0" bIns="0" rtlCol="0">
                          <a:noAutofit/>
                        </wps:bodyPr>
                      </wps:wsp>
                      <wps:wsp>
                        <wps:cNvPr id="25" name="Textbox 25"/>
                        <wps:cNvSpPr txBox="1"/>
                        <wps:spPr>
                          <a:xfrm>
                            <a:off x="434096" y="1760788"/>
                            <a:ext cx="173355" cy="127000"/>
                          </a:xfrm>
                          <a:prstGeom prst="rect">
                            <a:avLst/>
                          </a:prstGeom>
                        </wps:spPr>
                        <wps:txbx>
                          <w:txbxContent>
                            <w:p w14:paraId="3CDCF6E0" w14:textId="77777777" w:rsidR="00C21CA8" w:rsidRDefault="009D0624">
                              <w:pPr>
                                <w:spacing w:line="199" w:lineRule="exact"/>
                                <w:rPr>
                                  <w:rFonts w:ascii="Calibri"/>
                                  <w:sz w:val="20"/>
                                </w:rPr>
                              </w:pPr>
                              <w:r>
                                <w:rPr>
                                  <w:rFonts w:ascii="Calibri"/>
                                  <w:spacing w:val="-5"/>
                                  <w:sz w:val="20"/>
                                </w:rPr>
                                <w:t>0.3</w:t>
                              </w:r>
                            </w:p>
                          </w:txbxContent>
                        </wps:txbx>
                        <wps:bodyPr wrap="square" lIns="0" tIns="0" rIns="0" bIns="0" rtlCol="0">
                          <a:noAutofit/>
                        </wps:bodyPr>
                      </wps:wsp>
                      <wps:wsp>
                        <wps:cNvPr id="26" name="Textbox 26"/>
                        <wps:cNvSpPr txBox="1"/>
                        <wps:spPr>
                          <a:xfrm>
                            <a:off x="434096" y="2180523"/>
                            <a:ext cx="173355" cy="127000"/>
                          </a:xfrm>
                          <a:prstGeom prst="rect">
                            <a:avLst/>
                          </a:prstGeom>
                        </wps:spPr>
                        <wps:txbx>
                          <w:txbxContent>
                            <w:p w14:paraId="5434118C" w14:textId="77777777" w:rsidR="00C21CA8" w:rsidRDefault="009D0624">
                              <w:pPr>
                                <w:spacing w:line="199" w:lineRule="exact"/>
                                <w:rPr>
                                  <w:rFonts w:ascii="Calibri"/>
                                  <w:sz w:val="20"/>
                                </w:rPr>
                              </w:pPr>
                              <w:r>
                                <w:rPr>
                                  <w:rFonts w:ascii="Calibri"/>
                                  <w:spacing w:val="-5"/>
                                  <w:sz w:val="20"/>
                                </w:rPr>
                                <w:t>0.2</w:t>
                              </w:r>
                            </w:p>
                          </w:txbxContent>
                        </wps:txbx>
                        <wps:bodyPr wrap="square" lIns="0" tIns="0" rIns="0" bIns="0" rtlCol="0">
                          <a:noAutofit/>
                        </wps:bodyPr>
                      </wps:wsp>
                      <wps:wsp>
                        <wps:cNvPr id="27" name="Textbox 27"/>
                        <wps:cNvSpPr txBox="1"/>
                        <wps:spPr>
                          <a:xfrm>
                            <a:off x="434096" y="2600258"/>
                            <a:ext cx="173355" cy="127000"/>
                          </a:xfrm>
                          <a:prstGeom prst="rect">
                            <a:avLst/>
                          </a:prstGeom>
                        </wps:spPr>
                        <wps:txbx>
                          <w:txbxContent>
                            <w:p w14:paraId="3AB3A68B" w14:textId="77777777" w:rsidR="00C21CA8" w:rsidRDefault="009D0624">
                              <w:pPr>
                                <w:spacing w:line="199" w:lineRule="exact"/>
                                <w:rPr>
                                  <w:rFonts w:ascii="Calibri"/>
                                  <w:sz w:val="20"/>
                                </w:rPr>
                              </w:pPr>
                              <w:r>
                                <w:rPr>
                                  <w:rFonts w:ascii="Calibri"/>
                                  <w:spacing w:val="-5"/>
                                  <w:sz w:val="20"/>
                                </w:rPr>
                                <w:t>0.1</w:t>
                              </w:r>
                            </w:p>
                          </w:txbxContent>
                        </wps:txbx>
                        <wps:bodyPr wrap="square" lIns="0" tIns="0" rIns="0" bIns="0" rtlCol="0">
                          <a:noAutofit/>
                        </wps:bodyPr>
                      </wps:wsp>
                      <wps:wsp>
                        <wps:cNvPr id="28" name="Textbox 28"/>
                        <wps:cNvSpPr txBox="1"/>
                        <wps:spPr>
                          <a:xfrm>
                            <a:off x="530362" y="3019993"/>
                            <a:ext cx="76835" cy="127000"/>
                          </a:xfrm>
                          <a:prstGeom prst="rect">
                            <a:avLst/>
                          </a:prstGeom>
                        </wps:spPr>
                        <wps:txbx>
                          <w:txbxContent>
                            <w:p w14:paraId="057DE6AE" w14:textId="77777777" w:rsidR="00C21CA8" w:rsidRDefault="009D062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29" name="Textbox 29"/>
                        <wps:cNvSpPr txBox="1"/>
                        <wps:spPr>
                          <a:xfrm>
                            <a:off x="680603" y="3185093"/>
                            <a:ext cx="76835" cy="127000"/>
                          </a:xfrm>
                          <a:prstGeom prst="rect">
                            <a:avLst/>
                          </a:prstGeom>
                        </wps:spPr>
                        <wps:txbx>
                          <w:txbxContent>
                            <w:p w14:paraId="1853DE13" w14:textId="77777777" w:rsidR="00C21CA8" w:rsidRDefault="009D0624">
                              <w:pPr>
                                <w:spacing w:line="199" w:lineRule="exact"/>
                                <w:rPr>
                                  <w:rFonts w:ascii="Calibri"/>
                                  <w:sz w:val="20"/>
                                </w:rPr>
                              </w:pPr>
                              <w:r>
                                <w:rPr>
                                  <w:rFonts w:ascii="Calibri"/>
                                  <w:spacing w:val="-10"/>
                                  <w:sz w:val="20"/>
                                </w:rPr>
                                <w:t>0</w:t>
                              </w:r>
                            </w:p>
                          </w:txbxContent>
                        </wps:txbx>
                        <wps:bodyPr wrap="square" lIns="0" tIns="0" rIns="0" bIns="0" rtlCol="0">
                          <a:noAutofit/>
                        </wps:bodyPr>
                      </wps:wsp>
                      <wps:wsp>
                        <wps:cNvPr id="30" name="Textbox 30"/>
                        <wps:cNvSpPr txBox="1"/>
                        <wps:spPr>
                          <a:xfrm>
                            <a:off x="1164346" y="3185093"/>
                            <a:ext cx="206375" cy="127000"/>
                          </a:xfrm>
                          <a:prstGeom prst="rect">
                            <a:avLst/>
                          </a:prstGeom>
                        </wps:spPr>
                        <wps:txbx>
                          <w:txbxContent>
                            <w:p w14:paraId="67CC67F0" w14:textId="77777777" w:rsidR="00C21CA8" w:rsidRDefault="009D0624">
                              <w:pPr>
                                <w:spacing w:line="199" w:lineRule="exact"/>
                                <w:rPr>
                                  <w:rFonts w:ascii="Calibri"/>
                                  <w:sz w:val="20"/>
                                </w:rPr>
                              </w:pPr>
                              <w:r>
                                <w:rPr>
                                  <w:rFonts w:ascii="Calibri"/>
                                  <w:spacing w:val="-5"/>
                                  <w:sz w:val="20"/>
                                </w:rPr>
                                <w:t>200</w:t>
                              </w:r>
                            </w:p>
                          </w:txbxContent>
                        </wps:txbx>
                        <wps:bodyPr wrap="square" lIns="0" tIns="0" rIns="0" bIns="0" rtlCol="0">
                          <a:noAutofit/>
                        </wps:bodyPr>
                      </wps:wsp>
                      <wps:wsp>
                        <wps:cNvPr id="31" name="Textbox 31"/>
                        <wps:cNvSpPr txBox="1"/>
                        <wps:spPr>
                          <a:xfrm>
                            <a:off x="1712732" y="3185093"/>
                            <a:ext cx="206375" cy="127000"/>
                          </a:xfrm>
                          <a:prstGeom prst="rect">
                            <a:avLst/>
                          </a:prstGeom>
                        </wps:spPr>
                        <wps:txbx>
                          <w:txbxContent>
                            <w:p w14:paraId="00AA2CEB" w14:textId="77777777" w:rsidR="00C21CA8" w:rsidRDefault="009D0624">
                              <w:pPr>
                                <w:spacing w:line="199" w:lineRule="exact"/>
                                <w:rPr>
                                  <w:rFonts w:ascii="Calibri"/>
                                  <w:sz w:val="20"/>
                                </w:rPr>
                              </w:pPr>
                              <w:r>
                                <w:rPr>
                                  <w:rFonts w:ascii="Calibri"/>
                                  <w:spacing w:val="-5"/>
                                  <w:sz w:val="20"/>
                                </w:rPr>
                                <w:t>400</w:t>
                              </w:r>
                            </w:p>
                          </w:txbxContent>
                        </wps:txbx>
                        <wps:bodyPr wrap="square" lIns="0" tIns="0" rIns="0" bIns="0" rtlCol="0">
                          <a:noAutofit/>
                        </wps:bodyPr>
                      </wps:wsp>
                      <wps:wsp>
                        <wps:cNvPr id="32" name="Textbox 32"/>
                        <wps:cNvSpPr txBox="1"/>
                        <wps:spPr>
                          <a:xfrm>
                            <a:off x="2046742" y="3185093"/>
                            <a:ext cx="634365" cy="320040"/>
                          </a:xfrm>
                          <a:prstGeom prst="rect">
                            <a:avLst/>
                          </a:prstGeom>
                        </wps:spPr>
                        <wps:txbx>
                          <w:txbxContent>
                            <w:p w14:paraId="14D15FDA" w14:textId="77777777" w:rsidR="00C21CA8" w:rsidRDefault="009D0624">
                              <w:pPr>
                                <w:spacing w:line="203" w:lineRule="exact"/>
                                <w:ind w:right="16"/>
                                <w:jc w:val="center"/>
                                <w:rPr>
                                  <w:rFonts w:ascii="Calibri"/>
                                  <w:sz w:val="20"/>
                                </w:rPr>
                              </w:pPr>
                              <w:r>
                                <w:rPr>
                                  <w:rFonts w:ascii="Calibri"/>
                                  <w:spacing w:val="-5"/>
                                  <w:sz w:val="20"/>
                                </w:rPr>
                                <w:t>600</w:t>
                              </w:r>
                            </w:p>
                            <w:p w14:paraId="3F56F1D2" w14:textId="77777777" w:rsidR="00C21CA8" w:rsidRDefault="009D0624">
                              <w:pPr>
                                <w:spacing w:before="59" w:line="240" w:lineRule="exact"/>
                                <w:ind w:right="18"/>
                                <w:jc w:val="center"/>
                                <w:rPr>
                                  <w:rFonts w:ascii="Calibri"/>
                                  <w:b/>
                                  <w:sz w:val="20"/>
                                </w:rPr>
                              </w:pPr>
                              <w:r>
                                <w:rPr>
                                  <w:rFonts w:ascii="Calibri"/>
                                  <w:b/>
                                  <w:sz w:val="20"/>
                                </w:rPr>
                                <w:t>Time</w:t>
                              </w:r>
                              <w:r>
                                <w:rPr>
                                  <w:rFonts w:ascii="Calibri"/>
                                  <w:b/>
                                  <w:spacing w:val="-7"/>
                                  <w:sz w:val="20"/>
                                </w:rPr>
                                <w:t xml:space="preserve"> </w:t>
                              </w:r>
                              <w:r>
                                <w:rPr>
                                  <w:rFonts w:ascii="Calibri"/>
                                  <w:b/>
                                  <w:spacing w:val="-2"/>
                                  <w:sz w:val="20"/>
                                </w:rPr>
                                <w:t>(mins)</w:t>
                              </w:r>
                            </w:p>
                          </w:txbxContent>
                        </wps:txbx>
                        <wps:bodyPr wrap="square" lIns="0" tIns="0" rIns="0" bIns="0" rtlCol="0">
                          <a:noAutofit/>
                        </wps:bodyPr>
                      </wps:wsp>
                      <wps:wsp>
                        <wps:cNvPr id="33" name="Textbox 33"/>
                        <wps:cNvSpPr txBox="1"/>
                        <wps:spPr>
                          <a:xfrm>
                            <a:off x="2809377" y="3185093"/>
                            <a:ext cx="206375" cy="127000"/>
                          </a:xfrm>
                          <a:prstGeom prst="rect">
                            <a:avLst/>
                          </a:prstGeom>
                        </wps:spPr>
                        <wps:txbx>
                          <w:txbxContent>
                            <w:p w14:paraId="4541DC52" w14:textId="77777777" w:rsidR="00C21CA8" w:rsidRDefault="009D0624">
                              <w:pPr>
                                <w:spacing w:line="199" w:lineRule="exact"/>
                                <w:rPr>
                                  <w:rFonts w:ascii="Calibri"/>
                                  <w:sz w:val="20"/>
                                </w:rPr>
                              </w:pPr>
                              <w:r>
                                <w:rPr>
                                  <w:rFonts w:ascii="Calibri"/>
                                  <w:spacing w:val="-5"/>
                                  <w:sz w:val="20"/>
                                </w:rPr>
                                <w:t>800</w:t>
                              </w:r>
                            </w:p>
                          </w:txbxContent>
                        </wps:txbx>
                        <wps:bodyPr wrap="square" lIns="0" tIns="0" rIns="0" bIns="0" rtlCol="0">
                          <a:noAutofit/>
                        </wps:bodyPr>
                      </wps:wsp>
                      <wps:wsp>
                        <wps:cNvPr id="34" name="Textbox 34"/>
                        <wps:cNvSpPr txBox="1"/>
                        <wps:spPr>
                          <a:xfrm>
                            <a:off x="3325378" y="3185093"/>
                            <a:ext cx="270510" cy="127000"/>
                          </a:xfrm>
                          <a:prstGeom prst="rect">
                            <a:avLst/>
                          </a:prstGeom>
                        </wps:spPr>
                        <wps:txbx>
                          <w:txbxContent>
                            <w:p w14:paraId="53D0D731" w14:textId="77777777" w:rsidR="00C21CA8" w:rsidRDefault="009D0624">
                              <w:pPr>
                                <w:spacing w:line="199" w:lineRule="exact"/>
                                <w:rPr>
                                  <w:rFonts w:ascii="Calibri"/>
                                  <w:sz w:val="20"/>
                                </w:rPr>
                              </w:pPr>
                              <w:r>
                                <w:rPr>
                                  <w:rFonts w:ascii="Calibri"/>
                                  <w:spacing w:val="-4"/>
                                  <w:sz w:val="20"/>
                                </w:rPr>
                                <w:t>1000</w:t>
                              </w:r>
                            </w:p>
                          </w:txbxContent>
                        </wps:txbx>
                        <wps:bodyPr wrap="square" lIns="0" tIns="0" rIns="0" bIns="0" rtlCol="0">
                          <a:noAutofit/>
                        </wps:bodyPr>
                      </wps:wsp>
                      <wps:wsp>
                        <wps:cNvPr id="35" name="Textbox 35"/>
                        <wps:cNvSpPr txBox="1"/>
                        <wps:spPr>
                          <a:xfrm>
                            <a:off x="3873763" y="3185093"/>
                            <a:ext cx="270510" cy="127000"/>
                          </a:xfrm>
                          <a:prstGeom prst="rect">
                            <a:avLst/>
                          </a:prstGeom>
                        </wps:spPr>
                        <wps:txbx>
                          <w:txbxContent>
                            <w:p w14:paraId="59AE27A4" w14:textId="77777777" w:rsidR="00C21CA8" w:rsidRDefault="009D0624">
                              <w:pPr>
                                <w:spacing w:line="199" w:lineRule="exact"/>
                                <w:rPr>
                                  <w:rFonts w:ascii="Calibri"/>
                                  <w:sz w:val="20"/>
                                </w:rPr>
                              </w:pPr>
                              <w:r>
                                <w:rPr>
                                  <w:rFonts w:ascii="Calibri"/>
                                  <w:spacing w:val="-4"/>
                                  <w:sz w:val="20"/>
                                </w:rPr>
                                <w:t>1200</w:t>
                              </w:r>
                            </w:p>
                          </w:txbxContent>
                        </wps:txbx>
                        <wps:bodyPr wrap="square" lIns="0" tIns="0" rIns="0" bIns="0" rtlCol="0">
                          <a:noAutofit/>
                        </wps:bodyPr>
                      </wps:wsp>
                    </wpg:wgp>
                  </a:graphicData>
                </a:graphic>
              </wp:anchor>
            </w:drawing>
          </mc:Choice>
          <mc:Fallback>
            <w:pict>
              <v:group w14:anchorId="09E04378" id="Group 10" o:spid="_x0000_s1026" style="position:absolute;margin-left:73.8pt;margin-top:422.65pt;width:431.05pt;height:287.8pt;z-index:15728640;mso-wrap-distance-left:0;mso-wrap-distance-right:0;mso-position-horizontal-relative:page;mso-position-vertical-relative:page" coordsize="54743,36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54742;height:365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">
                  <v:imagedata r:id="rId22" o:title=""/>
                </v:shape>
                <v:shape id="Graphic 12" o:spid="_x0000_s1028" style="position:absolute;left:7123;top:1398;width:32893;height:29375;visibility:visible;mso-wrap-style:square;v-text-anchor:top" coordsize="3289300,293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" path="m3289173,l,,,2937510r3289173,l3289173,xe" stroked="f">
                  <v:path arrowok="t"/>
                </v:shape>
                <v:shape id="Graphic 13" o:spid="_x0000_s1029" style="position:absolute;left:6720;top:1398;width:33300;height:29782;visibility:visible;mso-wrap-style:square;v-text-anchor:top" coordsize="3329940,297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" path="m40258,2937510l40258,em,2937510r40258,em,2518029r40258,em,2098929r40258,em,1678305r40258,em,1259205r40258,em,838581r40258,em,419481r40258,em,l40258,em40258,2937510r3289173,em40258,2937510r,40386em588263,2937510r,40386em1136904,2937510r,40386em1685544,2937510r,40386em2232660,2937510r,40386em2781300,2937510r,40386em3329431,2937510r,40386e" filled="f" strokecolor="#858585">
                  <v:path arrowok="t"/>
                </v:shape>
                <v:shape id="Graphic 14" o:spid="_x0000_s1030" style="position:absolute;left:12057;top:3917;width:24670;height:14268;visibility:visible;mso-wrap-style:square;v-text-anchor:top" coordsize="2466975,1426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" path="m,1426717l493521,964691,987297,r492253,l1973326,r493522,e" filled="f" strokecolor="#497dba" strokeweight="2.25pt">
                  <v:path arrowok="t"/>
                </v:shape>
                <v:shape id="Graphic 15" o:spid="_x0000_s1031" style="position:absolute;left:12057;top:8532;width:24670;height:10497;visibility:visible;mso-wrap-style:square;v-text-anchor:top" coordsize="2466975,1049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" path="m,1049147l493521,797306,987297,335534,1479550,125222,1973326,r493522,e" filled="f" strokecolor="#bd4a47" strokeweight="2.25pt">
                  <v:path arrowok="t"/>
                </v:shape>
                <v:shape id="Image 16" o:spid="_x0000_s1032" type="#_x0000_t75" style="position:absolute;left:19537;top:33300;width:8016;height:2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">
                  <v:imagedata r:id="rId23" o:title=""/>
                </v:shape>
                <v:shape id="Graphic 17" o:spid="_x0000_s1033" style="position:absolute;left:39535;top:4524;width:2438;height:13;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" path="m,l243839,e" filled="f" strokecolor="#497dba" strokeweight="2.25pt">
                  <v:path arrowok="t"/>
                </v:shape>
                <v:shape id="Graphic 18" o:spid="_x0000_s1034" style="position:absolute;left:39535;top:15234;width:2438;height:12;visibility:visible;mso-wrap-style:square;v-text-anchor:top" coordsize="2438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" path="m,l243839,e" filled="f" strokecolor="#bd4a47" strokeweight="2.25pt">
                  <v:path arrowok="t"/>
                </v:shape>
                <v:shapetype id="_x0000_t202" coordsize="21600,21600" o:spt="202" path="m,l,21600r21600,l21600,xe">
                  <v:stroke joinstyle="miter"/>
                  <v:path gradientshapeok="t" o:connecttype="rect"/>
                </v:shapetype>
                <v:shape id="Textbox 19" o:spid="_x0000_s1035" type="#_x0000_t202" style="position:absolute;left:4340;top:819;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66EDE5B9" w14:textId="77777777" w:rsidR="00C21CA8" w:rsidRDefault="009D0624">
                        <w:pPr>
                          <w:spacing w:line="199" w:lineRule="exact"/>
                          <w:rPr>
                            <w:rFonts w:ascii="Calibri"/>
                            <w:sz w:val="20"/>
                          </w:rPr>
                        </w:pPr>
                        <w:r>
                          <w:rPr>
                            <w:rFonts w:ascii="Calibri"/>
                            <w:spacing w:val="-5"/>
                            <w:sz w:val="20"/>
                          </w:rPr>
                          <w:t>0.7</w:t>
                        </w:r>
                      </w:p>
                    </w:txbxContent>
                  </v:textbox>
                </v:shape>
                <v:shape id="Textbox 20" o:spid="_x0000_s1036" type="#_x0000_t202" style="position:absolute;left:4340;top:5017;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24BAEE9" w14:textId="77777777" w:rsidR="00C21CA8" w:rsidRDefault="009D0624">
                        <w:pPr>
                          <w:spacing w:line="199" w:lineRule="exact"/>
                          <w:rPr>
                            <w:rFonts w:ascii="Calibri"/>
                            <w:sz w:val="20"/>
                          </w:rPr>
                        </w:pPr>
                        <w:r>
                          <w:rPr>
                            <w:rFonts w:ascii="Calibri"/>
                            <w:spacing w:val="-5"/>
                            <w:sz w:val="20"/>
                          </w:rPr>
                          <w:t>0.6</w:t>
                        </w:r>
                      </w:p>
                    </w:txbxContent>
                  </v:textbox>
                </v:shape>
                <v:shape id="Textbox 21" o:spid="_x0000_s1037" type="#_x0000_t202" style="position:absolute;left:42239;top:3943;width:10426;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2CF0912" w14:textId="77777777" w:rsidR="00C21CA8" w:rsidRDefault="009D0624">
                        <w:pPr>
                          <w:spacing w:line="203" w:lineRule="exact"/>
                          <w:rPr>
                            <w:rFonts w:ascii="Calibri"/>
                            <w:sz w:val="20"/>
                          </w:rPr>
                        </w:pPr>
                        <w:r>
                          <w:rPr>
                            <w:rFonts w:ascii="Calibri"/>
                            <w:sz w:val="20"/>
                          </w:rPr>
                          <w:t>Steam</w:t>
                        </w:r>
                        <w:r>
                          <w:rPr>
                            <w:rFonts w:ascii="Calibri"/>
                            <w:spacing w:val="-9"/>
                            <w:sz w:val="20"/>
                          </w:rPr>
                          <w:t xml:space="preserve"> </w:t>
                        </w:r>
                        <w:r>
                          <w:rPr>
                            <w:rFonts w:ascii="Calibri"/>
                            <w:sz w:val="20"/>
                          </w:rPr>
                          <w:t>distillation</w:t>
                        </w:r>
                        <w:r>
                          <w:rPr>
                            <w:rFonts w:ascii="Calibri"/>
                            <w:spacing w:val="-8"/>
                            <w:sz w:val="20"/>
                          </w:rPr>
                          <w:t xml:space="preserve"> </w:t>
                        </w:r>
                        <w:r>
                          <w:rPr>
                            <w:rFonts w:ascii="Calibri"/>
                            <w:spacing w:val="-5"/>
                            <w:sz w:val="20"/>
                          </w:rPr>
                          <w:t>of</w:t>
                        </w:r>
                      </w:p>
                      <w:p w14:paraId="3B9BD101" w14:textId="77777777" w:rsidR="00C21CA8" w:rsidRDefault="009D0624">
                        <w:pPr>
                          <w:spacing w:line="240" w:lineRule="exact"/>
                          <w:rPr>
                            <w:rFonts w:ascii="Calibri"/>
                            <w:sz w:val="20"/>
                          </w:rPr>
                        </w:pPr>
                        <w:proofErr w:type="spellStart"/>
                        <w:r>
                          <w:rPr>
                            <w:rFonts w:ascii="Calibri"/>
                            <w:sz w:val="20"/>
                          </w:rPr>
                          <w:t>mentha</w:t>
                        </w:r>
                        <w:proofErr w:type="spellEnd"/>
                        <w:r>
                          <w:rPr>
                            <w:rFonts w:ascii="Calibri"/>
                            <w:spacing w:val="-9"/>
                            <w:sz w:val="20"/>
                          </w:rPr>
                          <w:t xml:space="preserve"> </w:t>
                        </w:r>
                        <w:proofErr w:type="spellStart"/>
                        <w:r>
                          <w:rPr>
                            <w:rFonts w:ascii="Calibri"/>
                            <w:spacing w:val="-2"/>
                            <w:sz w:val="20"/>
                          </w:rPr>
                          <w:t>pipperitaoil</w:t>
                        </w:r>
                        <w:proofErr w:type="spellEnd"/>
                      </w:p>
                    </w:txbxContent>
                  </v:textbox>
                </v:shape>
                <v:shape id="Textbox 22" o:spid="_x0000_s1038" type="#_x0000_t202" style="position:absolute;left:4340;top:9214;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21BF7D95" w14:textId="77777777" w:rsidR="00C21CA8" w:rsidRDefault="009D0624">
                        <w:pPr>
                          <w:spacing w:line="199" w:lineRule="exact"/>
                          <w:rPr>
                            <w:rFonts w:ascii="Calibri"/>
                            <w:sz w:val="20"/>
                          </w:rPr>
                        </w:pPr>
                        <w:r>
                          <w:rPr>
                            <w:rFonts w:ascii="Calibri"/>
                            <w:spacing w:val="-5"/>
                            <w:sz w:val="20"/>
                          </w:rPr>
                          <w:t>0.5</w:t>
                        </w:r>
                      </w:p>
                    </w:txbxContent>
                  </v:textbox>
                </v:shape>
                <v:shape id="Textbox 23" o:spid="_x0000_s1039" type="#_x0000_t202" style="position:absolute;left:4340;top:13410;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4F44110B" w14:textId="77777777" w:rsidR="00C21CA8" w:rsidRDefault="009D0624">
                        <w:pPr>
                          <w:spacing w:line="199" w:lineRule="exact"/>
                          <w:rPr>
                            <w:rFonts w:ascii="Calibri"/>
                            <w:sz w:val="20"/>
                          </w:rPr>
                        </w:pPr>
                        <w:r>
                          <w:rPr>
                            <w:rFonts w:ascii="Calibri"/>
                            <w:spacing w:val="-5"/>
                            <w:sz w:val="20"/>
                          </w:rPr>
                          <w:t>0.4</w:t>
                        </w:r>
                      </w:p>
                    </w:txbxContent>
                  </v:textbox>
                </v:shape>
                <v:shape id="Textbox 24" o:spid="_x0000_s1040" type="#_x0000_t202" style="position:absolute;left:42239;top:14657;width:11709;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42689F2" w14:textId="77777777" w:rsidR="00C21CA8" w:rsidRDefault="009D0624">
                        <w:pPr>
                          <w:spacing w:line="203" w:lineRule="exact"/>
                          <w:rPr>
                            <w:rFonts w:ascii="Calibri"/>
                            <w:sz w:val="20"/>
                          </w:rPr>
                        </w:pPr>
                        <w:r>
                          <w:rPr>
                            <w:rFonts w:ascii="Calibri"/>
                            <w:sz w:val="20"/>
                          </w:rPr>
                          <w:t>Enfleurage</w:t>
                        </w:r>
                        <w:r>
                          <w:rPr>
                            <w:rFonts w:ascii="Calibri"/>
                            <w:spacing w:val="-10"/>
                            <w:sz w:val="20"/>
                          </w:rPr>
                          <w:t xml:space="preserve"> </w:t>
                        </w:r>
                        <w:r>
                          <w:rPr>
                            <w:rFonts w:ascii="Calibri"/>
                            <w:spacing w:val="-2"/>
                            <w:sz w:val="20"/>
                          </w:rPr>
                          <w:t>extraction</w:t>
                        </w:r>
                      </w:p>
                      <w:p w14:paraId="1586E8C0" w14:textId="77777777" w:rsidR="00C21CA8" w:rsidRDefault="009D0624">
                        <w:pPr>
                          <w:spacing w:line="240" w:lineRule="exact"/>
                          <w:rPr>
                            <w:rFonts w:ascii="Calibri"/>
                            <w:sz w:val="20"/>
                          </w:rPr>
                        </w:pPr>
                        <w:r>
                          <w:rPr>
                            <w:rFonts w:ascii="Calibri"/>
                            <w:sz w:val="20"/>
                          </w:rPr>
                          <w:t>of</w:t>
                        </w:r>
                        <w:r>
                          <w:rPr>
                            <w:rFonts w:ascii="Calibri"/>
                            <w:spacing w:val="-6"/>
                            <w:sz w:val="20"/>
                          </w:rPr>
                          <w:t xml:space="preserve"> </w:t>
                        </w:r>
                        <w:proofErr w:type="spellStart"/>
                        <w:r>
                          <w:rPr>
                            <w:rFonts w:ascii="Calibri"/>
                            <w:sz w:val="20"/>
                          </w:rPr>
                          <w:t>mentha</w:t>
                        </w:r>
                        <w:proofErr w:type="spellEnd"/>
                        <w:r>
                          <w:rPr>
                            <w:rFonts w:ascii="Calibri"/>
                            <w:spacing w:val="-3"/>
                            <w:sz w:val="20"/>
                          </w:rPr>
                          <w:t xml:space="preserve"> </w:t>
                        </w:r>
                        <w:proofErr w:type="spellStart"/>
                        <w:r>
                          <w:rPr>
                            <w:rFonts w:ascii="Calibri"/>
                            <w:spacing w:val="-2"/>
                            <w:sz w:val="20"/>
                          </w:rPr>
                          <w:t>pipperitaoil</w:t>
                        </w:r>
                        <w:proofErr w:type="spellEnd"/>
                      </w:p>
                    </w:txbxContent>
                  </v:textbox>
                </v:shape>
                <v:shape id="Textbox 25" o:spid="_x0000_s1041" type="#_x0000_t202" style="position:absolute;left:4340;top:17607;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CDCF6E0" w14:textId="77777777" w:rsidR="00C21CA8" w:rsidRDefault="009D0624">
                        <w:pPr>
                          <w:spacing w:line="199" w:lineRule="exact"/>
                          <w:rPr>
                            <w:rFonts w:ascii="Calibri"/>
                            <w:sz w:val="20"/>
                          </w:rPr>
                        </w:pPr>
                        <w:r>
                          <w:rPr>
                            <w:rFonts w:ascii="Calibri"/>
                            <w:spacing w:val="-5"/>
                            <w:sz w:val="20"/>
                          </w:rPr>
                          <w:t>0.3</w:t>
                        </w:r>
                      </w:p>
                    </w:txbxContent>
                  </v:textbox>
                </v:shape>
                <v:shape id="Textbox 26" o:spid="_x0000_s1042" type="#_x0000_t202" style="position:absolute;left:4340;top:21805;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5434118C" w14:textId="77777777" w:rsidR="00C21CA8" w:rsidRDefault="009D0624">
                        <w:pPr>
                          <w:spacing w:line="199" w:lineRule="exact"/>
                          <w:rPr>
                            <w:rFonts w:ascii="Calibri"/>
                            <w:sz w:val="20"/>
                          </w:rPr>
                        </w:pPr>
                        <w:r>
                          <w:rPr>
                            <w:rFonts w:ascii="Calibri"/>
                            <w:spacing w:val="-5"/>
                            <w:sz w:val="20"/>
                          </w:rPr>
                          <w:t>0.2</w:t>
                        </w:r>
                      </w:p>
                    </w:txbxContent>
                  </v:textbox>
                </v:shape>
                <v:shape id="Textbox 27" o:spid="_x0000_s1043" type="#_x0000_t202" style="position:absolute;left:4340;top:26002;width:173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3AB3A68B" w14:textId="77777777" w:rsidR="00C21CA8" w:rsidRDefault="009D0624">
                        <w:pPr>
                          <w:spacing w:line="199" w:lineRule="exact"/>
                          <w:rPr>
                            <w:rFonts w:ascii="Calibri"/>
                            <w:sz w:val="20"/>
                          </w:rPr>
                        </w:pPr>
                        <w:r>
                          <w:rPr>
                            <w:rFonts w:ascii="Calibri"/>
                            <w:spacing w:val="-5"/>
                            <w:sz w:val="20"/>
                          </w:rPr>
                          <w:t>0.1</w:t>
                        </w:r>
                      </w:p>
                    </w:txbxContent>
                  </v:textbox>
                </v:shape>
                <v:shape id="Textbox 28" o:spid="_x0000_s1044" type="#_x0000_t202" style="position:absolute;left:5303;top:30199;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057DE6AE" w14:textId="77777777" w:rsidR="00C21CA8" w:rsidRDefault="009D0624">
                        <w:pPr>
                          <w:spacing w:line="199" w:lineRule="exact"/>
                          <w:rPr>
                            <w:rFonts w:ascii="Calibri"/>
                            <w:sz w:val="20"/>
                          </w:rPr>
                        </w:pPr>
                        <w:r>
                          <w:rPr>
                            <w:rFonts w:ascii="Calibri"/>
                            <w:spacing w:val="-10"/>
                            <w:sz w:val="20"/>
                          </w:rPr>
                          <w:t>0</w:t>
                        </w:r>
                      </w:p>
                    </w:txbxContent>
                  </v:textbox>
                </v:shape>
                <v:shape id="Textbox 29" o:spid="_x0000_s1045" type="#_x0000_t202" style="position:absolute;left:6806;top:31850;width:768;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1853DE13" w14:textId="77777777" w:rsidR="00C21CA8" w:rsidRDefault="009D0624">
                        <w:pPr>
                          <w:spacing w:line="199" w:lineRule="exact"/>
                          <w:rPr>
                            <w:rFonts w:ascii="Calibri"/>
                            <w:sz w:val="20"/>
                          </w:rPr>
                        </w:pPr>
                        <w:r>
                          <w:rPr>
                            <w:rFonts w:ascii="Calibri"/>
                            <w:spacing w:val="-10"/>
                            <w:sz w:val="20"/>
                          </w:rPr>
                          <w:t>0</w:t>
                        </w:r>
                      </w:p>
                    </w:txbxContent>
                  </v:textbox>
                </v:shape>
                <v:shape id="Textbox 30" o:spid="_x0000_s1046" type="#_x0000_t202" style="position:absolute;left:11643;top:31850;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7CC67F0" w14:textId="77777777" w:rsidR="00C21CA8" w:rsidRDefault="009D0624">
                        <w:pPr>
                          <w:spacing w:line="199" w:lineRule="exact"/>
                          <w:rPr>
                            <w:rFonts w:ascii="Calibri"/>
                            <w:sz w:val="20"/>
                          </w:rPr>
                        </w:pPr>
                        <w:r>
                          <w:rPr>
                            <w:rFonts w:ascii="Calibri"/>
                            <w:spacing w:val="-5"/>
                            <w:sz w:val="20"/>
                          </w:rPr>
                          <w:t>200</w:t>
                        </w:r>
                      </w:p>
                    </w:txbxContent>
                  </v:textbox>
                </v:shape>
                <v:shape id="Textbox 31" o:spid="_x0000_s1047" type="#_x0000_t202" style="position:absolute;left:17127;top:31850;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00AA2CEB" w14:textId="77777777" w:rsidR="00C21CA8" w:rsidRDefault="009D0624">
                        <w:pPr>
                          <w:spacing w:line="199" w:lineRule="exact"/>
                          <w:rPr>
                            <w:rFonts w:ascii="Calibri"/>
                            <w:sz w:val="20"/>
                          </w:rPr>
                        </w:pPr>
                        <w:r>
                          <w:rPr>
                            <w:rFonts w:ascii="Calibri"/>
                            <w:spacing w:val="-5"/>
                            <w:sz w:val="20"/>
                          </w:rPr>
                          <w:t>400</w:t>
                        </w:r>
                      </w:p>
                    </w:txbxContent>
                  </v:textbox>
                </v:shape>
                <v:shape id="Textbox 32" o:spid="_x0000_s1048" type="#_x0000_t202" style="position:absolute;left:20467;top:31850;width:6344;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14D15FDA" w14:textId="77777777" w:rsidR="00C21CA8" w:rsidRDefault="009D0624">
                        <w:pPr>
                          <w:spacing w:line="203" w:lineRule="exact"/>
                          <w:ind w:right="16"/>
                          <w:jc w:val="center"/>
                          <w:rPr>
                            <w:rFonts w:ascii="Calibri"/>
                            <w:sz w:val="20"/>
                          </w:rPr>
                        </w:pPr>
                        <w:r>
                          <w:rPr>
                            <w:rFonts w:ascii="Calibri"/>
                            <w:spacing w:val="-5"/>
                            <w:sz w:val="20"/>
                          </w:rPr>
                          <w:t>600</w:t>
                        </w:r>
                      </w:p>
                      <w:p w14:paraId="3F56F1D2" w14:textId="77777777" w:rsidR="00C21CA8" w:rsidRDefault="009D0624">
                        <w:pPr>
                          <w:spacing w:before="59" w:line="240" w:lineRule="exact"/>
                          <w:ind w:right="18"/>
                          <w:jc w:val="center"/>
                          <w:rPr>
                            <w:rFonts w:ascii="Calibri"/>
                            <w:b/>
                            <w:sz w:val="20"/>
                          </w:rPr>
                        </w:pPr>
                        <w:r>
                          <w:rPr>
                            <w:rFonts w:ascii="Calibri"/>
                            <w:b/>
                            <w:sz w:val="20"/>
                          </w:rPr>
                          <w:t>Time</w:t>
                        </w:r>
                        <w:r>
                          <w:rPr>
                            <w:rFonts w:ascii="Calibri"/>
                            <w:b/>
                            <w:spacing w:val="-7"/>
                            <w:sz w:val="20"/>
                          </w:rPr>
                          <w:t xml:space="preserve"> </w:t>
                        </w:r>
                        <w:r>
                          <w:rPr>
                            <w:rFonts w:ascii="Calibri"/>
                            <w:b/>
                            <w:spacing w:val="-2"/>
                            <w:sz w:val="20"/>
                          </w:rPr>
                          <w:t>(mins)</w:t>
                        </w:r>
                      </w:p>
                    </w:txbxContent>
                  </v:textbox>
                </v:shape>
                <v:shape id="Textbox 33" o:spid="_x0000_s1049" type="#_x0000_t202" style="position:absolute;left:28093;top:31850;width:2064;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4541DC52" w14:textId="77777777" w:rsidR="00C21CA8" w:rsidRDefault="009D0624">
                        <w:pPr>
                          <w:spacing w:line="199" w:lineRule="exact"/>
                          <w:rPr>
                            <w:rFonts w:ascii="Calibri"/>
                            <w:sz w:val="20"/>
                          </w:rPr>
                        </w:pPr>
                        <w:r>
                          <w:rPr>
                            <w:rFonts w:ascii="Calibri"/>
                            <w:spacing w:val="-5"/>
                            <w:sz w:val="20"/>
                          </w:rPr>
                          <w:t>800</w:t>
                        </w:r>
                      </w:p>
                    </w:txbxContent>
                  </v:textbox>
                </v:shape>
                <v:shape id="Textbox 34" o:spid="_x0000_s1050" type="#_x0000_t202" style="position:absolute;left:33253;top:31850;width:27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UxAAAANsAAAAPAAAAZHJzL2Rvd25yZXYueG1sRI9Ba8JA&#10;FITvBf/D8oTe6sa2iE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CG3+NTEAAAA2wAAAA8A&#10;AAAAAAAAAAAAAAAABwIAAGRycy9kb3ducmV2LnhtbFBLBQYAAAAAAwADALcAAAD4AgAAAAA=&#10;" filled="f" stroked="f">
                  <v:textbox inset="0,0,0,0">
                    <w:txbxContent>
                      <w:p w14:paraId="53D0D731" w14:textId="77777777" w:rsidR="00C21CA8" w:rsidRDefault="009D0624">
                        <w:pPr>
                          <w:spacing w:line="199" w:lineRule="exact"/>
                          <w:rPr>
                            <w:rFonts w:ascii="Calibri"/>
                            <w:sz w:val="20"/>
                          </w:rPr>
                        </w:pPr>
                        <w:r>
                          <w:rPr>
                            <w:rFonts w:ascii="Calibri"/>
                            <w:spacing w:val="-4"/>
                            <w:sz w:val="20"/>
                          </w:rPr>
                          <w:t>1000</w:t>
                        </w:r>
                      </w:p>
                    </w:txbxContent>
                  </v:textbox>
                </v:shape>
                <v:shape id="Textbox 35" o:spid="_x0000_s1051" type="#_x0000_t202" style="position:absolute;left:38737;top:31850;width:2705;height:1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59AE27A4" w14:textId="77777777" w:rsidR="00C21CA8" w:rsidRDefault="009D0624">
                        <w:pPr>
                          <w:spacing w:line="199" w:lineRule="exact"/>
                          <w:rPr>
                            <w:rFonts w:ascii="Calibri"/>
                            <w:sz w:val="20"/>
                          </w:rPr>
                        </w:pPr>
                        <w:r>
                          <w:rPr>
                            <w:rFonts w:ascii="Calibri"/>
                            <w:spacing w:val="-4"/>
                            <w:sz w:val="20"/>
                          </w:rPr>
                          <w:t>1200</w:t>
                        </w:r>
                      </w:p>
                    </w:txbxContent>
                  </v:textbox>
                </v:shape>
                <w10:wrap anchorx="page" anchory="page"/>
              </v:group>
            </w:pict>
          </mc:Fallback>
        </mc:AlternateContent>
      </w:r>
      <w:r>
        <w:rPr>
          <w:noProof/>
          <w:sz w:val="2"/>
          <w:szCs w:val="2"/>
        </w:rPr>
        <mc:AlternateContent>
          <mc:Choice Requires="wps">
            <w:drawing>
              <wp:anchor distT="0" distB="0" distL="0" distR="0" simplePos="0" relativeHeight="15729152" behindDoc="0" locked="0" layoutInCell="1" allowOverlap="1" wp14:anchorId="544FFFFA" wp14:editId="1C1BEDAB">
                <wp:simplePos x="0" y="0"/>
                <wp:positionH relativeFrom="page">
                  <wp:posOffset>1190878</wp:posOffset>
                </wp:positionH>
                <wp:positionV relativeFrom="page">
                  <wp:posOffset>6542499</wp:posOffset>
                </wp:positionV>
                <wp:extent cx="152400" cy="87058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870585"/>
                        </a:xfrm>
                        <a:prstGeom prst="rect">
                          <a:avLst/>
                        </a:prstGeom>
                      </wps:spPr>
                      <wps:txbx>
                        <w:txbxContent>
                          <w:p w14:paraId="1F8CE2F4" w14:textId="77777777" w:rsidR="00C21CA8" w:rsidRDefault="009D0624">
                            <w:pPr>
                              <w:spacing w:line="223" w:lineRule="exact"/>
                              <w:ind w:left="20"/>
                              <w:rPr>
                                <w:rFonts w:ascii="Calibri"/>
                                <w:b/>
                                <w:sz w:val="20"/>
                              </w:rPr>
                            </w:pPr>
                            <w:r>
                              <w:rPr>
                                <w:rFonts w:ascii="Calibri"/>
                                <w:b/>
                                <w:sz w:val="20"/>
                              </w:rPr>
                              <w:t>Weight</w:t>
                            </w:r>
                            <w:r>
                              <w:rPr>
                                <w:rFonts w:ascii="Calibri"/>
                                <w:b/>
                                <w:spacing w:val="-2"/>
                                <w:sz w:val="20"/>
                              </w:rPr>
                              <w:t xml:space="preserve"> </w:t>
                            </w:r>
                            <w:r>
                              <w:rPr>
                                <w:rFonts w:ascii="Calibri"/>
                                <w:b/>
                                <w:sz w:val="20"/>
                              </w:rPr>
                              <w:t>of</w:t>
                            </w:r>
                            <w:r>
                              <w:rPr>
                                <w:rFonts w:ascii="Calibri"/>
                                <w:b/>
                                <w:spacing w:val="-5"/>
                                <w:sz w:val="20"/>
                              </w:rPr>
                              <w:t xml:space="preserve"> </w:t>
                            </w:r>
                            <w:r>
                              <w:rPr>
                                <w:rFonts w:ascii="Calibri"/>
                                <w:b/>
                                <w:sz w:val="20"/>
                              </w:rPr>
                              <w:t>oil</w:t>
                            </w:r>
                            <w:r>
                              <w:rPr>
                                <w:rFonts w:ascii="Calibri"/>
                                <w:b/>
                                <w:spacing w:val="-6"/>
                                <w:sz w:val="20"/>
                              </w:rPr>
                              <w:t xml:space="preserve"> </w:t>
                            </w:r>
                            <w:r>
                              <w:rPr>
                                <w:rFonts w:ascii="Calibri"/>
                                <w:b/>
                                <w:spacing w:val="-5"/>
                                <w:sz w:val="20"/>
                              </w:rPr>
                              <w:t>(g)</w:t>
                            </w:r>
                          </w:p>
                        </w:txbxContent>
                      </wps:txbx>
                      <wps:bodyPr vert="vert270" wrap="square" lIns="0" tIns="0" rIns="0" bIns="0" rtlCol="0">
                        <a:noAutofit/>
                      </wps:bodyPr>
                    </wps:wsp>
                  </a:graphicData>
                </a:graphic>
              </wp:anchor>
            </w:drawing>
          </mc:Choice>
          <mc:Fallback>
            <w:pict>
              <v:shape w14:anchorId="544FFFFA" id="Textbox 36" o:spid="_x0000_s1052" type="#_x0000_t202" style="position:absolute;margin-left:93.75pt;margin-top:515.15pt;width:12pt;height:68.5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" filled="f" stroked="f">
                <v:textbox style="layout-flow:vertical;mso-layout-flow-alt:bottom-to-top" inset="0,0,0,0">
                  <w:txbxContent>
                    <w:p w14:paraId="1F8CE2F4" w14:textId="77777777" w:rsidR="00C21CA8" w:rsidRDefault="009D0624">
                      <w:pPr>
                        <w:spacing w:line="223" w:lineRule="exact"/>
                        <w:ind w:left="20"/>
                        <w:rPr>
                          <w:rFonts w:ascii="Calibri"/>
                          <w:b/>
                          <w:sz w:val="20"/>
                        </w:rPr>
                      </w:pPr>
                      <w:r>
                        <w:rPr>
                          <w:rFonts w:ascii="Calibri"/>
                          <w:b/>
                          <w:sz w:val="20"/>
                        </w:rPr>
                        <w:t>Weight</w:t>
                      </w:r>
                      <w:r>
                        <w:rPr>
                          <w:rFonts w:ascii="Calibri"/>
                          <w:b/>
                          <w:spacing w:val="-2"/>
                          <w:sz w:val="20"/>
                        </w:rPr>
                        <w:t xml:space="preserve"> </w:t>
                      </w:r>
                      <w:r>
                        <w:rPr>
                          <w:rFonts w:ascii="Calibri"/>
                          <w:b/>
                          <w:sz w:val="20"/>
                        </w:rPr>
                        <w:t>of</w:t>
                      </w:r>
                      <w:r>
                        <w:rPr>
                          <w:rFonts w:ascii="Calibri"/>
                          <w:b/>
                          <w:spacing w:val="-5"/>
                          <w:sz w:val="20"/>
                        </w:rPr>
                        <w:t xml:space="preserve"> </w:t>
                      </w:r>
                      <w:r>
                        <w:rPr>
                          <w:rFonts w:ascii="Calibri"/>
                          <w:b/>
                          <w:sz w:val="20"/>
                        </w:rPr>
                        <w:t>oil</w:t>
                      </w:r>
                      <w:r>
                        <w:rPr>
                          <w:rFonts w:ascii="Calibri"/>
                          <w:b/>
                          <w:spacing w:val="-6"/>
                          <w:sz w:val="20"/>
                        </w:rPr>
                        <w:t xml:space="preserve"> </w:t>
                      </w:r>
                      <w:r>
                        <w:rPr>
                          <w:rFonts w:ascii="Calibri"/>
                          <w:b/>
                          <w:spacing w:val="-5"/>
                          <w:sz w:val="20"/>
                        </w:rPr>
                        <w:t>(g)</w:t>
                      </w:r>
                    </w:p>
                  </w:txbxContent>
                </v:textbox>
                <w10:wrap anchorx="page" anchory="page"/>
              </v:shape>
            </w:pict>
          </mc:Fallback>
        </mc:AlternateContent>
      </w:r>
      <w:r>
        <w:rPr>
          <w:noProof/>
          <w:sz w:val="2"/>
          <w:szCs w:val="2"/>
        </w:rPr>
        <w:drawing>
          <wp:anchor distT="0" distB="0" distL="0" distR="0" simplePos="0" relativeHeight="15729664" behindDoc="0" locked="0" layoutInCell="1" allowOverlap="1" wp14:anchorId="76797669" wp14:editId="2CC08A50">
            <wp:simplePos x="0" y="0"/>
            <wp:positionH relativeFrom="page">
              <wp:posOffset>918972</wp:posOffset>
            </wp:positionH>
            <wp:positionV relativeFrom="page">
              <wp:posOffset>5349240</wp:posOffset>
            </wp:positionV>
            <wp:extent cx="5510784" cy="3691128"/>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4" cstate="print"/>
                    <a:stretch>
                      <a:fillRect/>
                    </a:stretch>
                  </pic:blipFill>
                  <pic:spPr>
                    <a:xfrm>
                      <a:off x="0" y="0"/>
                      <a:ext cx="5510784" cy="3691128"/>
                    </a:xfrm>
                    <a:prstGeom prst="rect">
                      <a:avLst/>
                    </a:prstGeom>
                  </pic:spPr>
                </pic:pic>
              </a:graphicData>
            </a:graphic>
          </wp:anchor>
        </w:drawing>
      </w:r>
    </w:p>
    <w:p w14:paraId="0CA2BAE3" w14:textId="77777777" w:rsidR="00C21CA8" w:rsidRDefault="00C21CA8">
      <w:pPr>
        <w:rPr>
          <w:sz w:val="2"/>
          <w:szCs w:val="2"/>
        </w:rPr>
        <w:sectPr w:rsidR="00C21CA8">
          <w:type w:val="continuous"/>
          <w:pgSz w:w="12240" w:h="15840"/>
          <w:pgMar w:top="220" w:right="360" w:bottom="1480" w:left="360" w:header="730" w:footer="1281" w:gutter="0"/>
          <w:cols w:space="720"/>
        </w:sectPr>
      </w:pPr>
    </w:p>
    <w:p w14:paraId="59E84A04" w14:textId="77777777" w:rsidR="00C21CA8" w:rsidRDefault="00C21CA8">
      <w:pPr>
        <w:pStyle w:val="Textkrper"/>
      </w:pPr>
    </w:p>
    <w:p w14:paraId="3F6C5418" w14:textId="77777777" w:rsidR="00C21CA8" w:rsidRDefault="00C21CA8">
      <w:pPr>
        <w:pStyle w:val="Textkrper"/>
        <w:spacing w:before="165"/>
      </w:pPr>
    </w:p>
    <w:p w14:paraId="39E2F1FD" w14:textId="0813AAEF" w:rsidR="00C21CA8" w:rsidRDefault="009D0624">
      <w:pPr>
        <w:ind w:left="1860"/>
        <w:rPr>
          <w:b/>
          <w:sz w:val="24"/>
        </w:rPr>
      </w:pPr>
      <w:r>
        <w:rPr>
          <w:b/>
          <w:sz w:val="24"/>
        </w:rPr>
        <w:t>Fig</w:t>
      </w:r>
      <w:r>
        <w:rPr>
          <w:b/>
          <w:spacing w:val="-1"/>
          <w:sz w:val="24"/>
        </w:rPr>
        <w:t xml:space="preserve"> </w:t>
      </w:r>
      <w:r>
        <w:rPr>
          <w:b/>
          <w:sz w:val="24"/>
        </w:rPr>
        <w:t>1: Weight</w:t>
      </w:r>
      <w:r>
        <w:rPr>
          <w:b/>
          <w:spacing w:val="-1"/>
          <w:sz w:val="24"/>
        </w:rPr>
        <w:t xml:space="preserve"> </w:t>
      </w:r>
      <w:r>
        <w:rPr>
          <w:b/>
          <w:sz w:val="24"/>
        </w:rPr>
        <w:t>of</w:t>
      </w:r>
      <w:r>
        <w:rPr>
          <w:b/>
          <w:spacing w:val="-2"/>
          <w:sz w:val="24"/>
        </w:rPr>
        <w:t xml:space="preserve"> </w:t>
      </w:r>
      <w:r w:rsidR="009757EA" w:rsidRPr="009757EA">
        <w:rPr>
          <w:b/>
          <w:spacing w:val="-2"/>
          <w:sz w:val="24"/>
          <w:highlight w:val="yellow"/>
        </w:rPr>
        <w:t>extracted</w:t>
      </w:r>
      <w:r w:rsidR="009757EA">
        <w:rPr>
          <w:b/>
          <w:spacing w:val="-2"/>
          <w:sz w:val="24"/>
        </w:rPr>
        <w:t xml:space="preserve"> </w:t>
      </w:r>
      <w:r>
        <w:rPr>
          <w:b/>
          <w:i/>
          <w:sz w:val="24"/>
        </w:rPr>
        <w:t>Mentha p</w:t>
      </w:r>
      <w:r w:rsidR="003910FA">
        <w:rPr>
          <w:b/>
          <w:i/>
          <w:sz w:val="24"/>
        </w:rPr>
        <w:t>i</w:t>
      </w:r>
      <w:r>
        <w:rPr>
          <w:b/>
          <w:i/>
          <w:sz w:val="24"/>
        </w:rPr>
        <w:t xml:space="preserve">perita </w:t>
      </w:r>
      <w:r w:rsidR="003910FA">
        <w:rPr>
          <w:b/>
          <w:sz w:val="24"/>
        </w:rPr>
        <w:t>o</w:t>
      </w:r>
      <w:r>
        <w:rPr>
          <w:b/>
          <w:sz w:val="24"/>
        </w:rPr>
        <w:t xml:space="preserve">il </w:t>
      </w:r>
      <w:r w:rsidR="003910FA" w:rsidRPr="003910FA">
        <w:rPr>
          <w:b/>
          <w:sz w:val="24"/>
          <w:highlight w:val="yellow"/>
        </w:rPr>
        <w:t>v</w:t>
      </w:r>
      <w:r w:rsidRPr="003910FA">
        <w:rPr>
          <w:b/>
          <w:sz w:val="24"/>
          <w:highlight w:val="yellow"/>
        </w:rPr>
        <w:t xml:space="preserve">s </w:t>
      </w:r>
      <w:r w:rsidR="003910FA" w:rsidRPr="003910FA">
        <w:rPr>
          <w:b/>
          <w:sz w:val="24"/>
          <w:highlight w:val="yellow"/>
        </w:rPr>
        <w:t xml:space="preserve">extraction </w:t>
      </w:r>
      <w:r w:rsidR="003910FA" w:rsidRPr="003910FA">
        <w:rPr>
          <w:b/>
          <w:spacing w:val="-4"/>
          <w:sz w:val="24"/>
          <w:highlight w:val="yellow"/>
        </w:rPr>
        <w:t>t</w:t>
      </w:r>
      <w:r>
        <w:rPr>
          <w:b/>
          <w:spacing w:val="-4"/>
          <w:sz w:val="24"/>
        </w:rPr>
        <w:t>ime</w:t>
      </w:r>
    </w:p>
    <w:p w14:paraId="526A4582" w14:textId="77777777" w:rsidR="00C21CA8" w:rsidRDefault="00C21CA8">
      <w:pPr>
        <w:pStyle w:val="Textkrper"/>
        <w:spacing w:before="1"/>
        <w:rPr>
          <w:b/>
          <w:sz w:val="18"/>
        </w:rPr>
      </w:pPr>
    </w:p>
    <w:p w14:paraId="51F97AD2" w14:textId="77777777" w:rsidR="00C21CA8" w:rsidRDefault="00C21CA8">
      <w:pPr>
        <w:pStyle w:val="Textkrper"/>
        <w:rPr>
          <w:b/>
          <w:sz w:val="18"/>
        </w:rPr>
        <w:sectPr w:rsidR="00C21CA8">
          <w:pgSz w:w="12240" w:h="15840"/>
          <w:pgMar w:top="940" w:right="360" w:bottom="1480" w:left="360" w:header="730" w:footer="1281" w:gutter="0"/>
          <w:cols w:space="720"/>
        </w:sectPr>
      </w:pPr>
    </w:p>
    <w:p w14:paraId="6AE9A806" w14:textId="62EE2C1C" w:rsidR="00C21CA8" w:rsidRDefault="009D0624">
      <w:pPr>
        <w:spacing w:before="90"/>
        <w:ind w:left="2074" w:hanging="994"/>
        <w:rPr>
          <w:b/>
          <w:i/>
          <w:sz w:val="24"/>
        </w:rPr>
      </w:pPr>
      <w:r>
        <w:rPr>
          <w:b/>
          <w:sz w:val="24"/>
        </w:rPr>
        <w:t>Table</w:t>
      </w:r>
      <w:r>
        <w:rPr>
          <w:b/>
          <w:spacing w:val="40"/>
          <w:sz w:val="24"/>
        </w:rPr>
        <w:t xml:space="preserve"> </w:t>
      </w:r>
      <w:r>
        <w:rPr>
          <w:b/>
          <w:sz w:val="24"/>
        </w:rPr>
        <w:t>1:</w:t>
      </w:r>
      <w:r>
        <w:rPr>
          <w:b/>
          <w:spacing w:val="40"/>
          <w:sz w:val="24"/>
        </w:rPr>
        <w:t xml:space="preserve"> </w:t>
      </w:r>
      <w:r w:rsidR="003910FA">
        <w:rPr>
          <w:b/>
          <w:sz w:val="24"/>
        </w:rPr>
        <w:t>Yield of e</w:t>
      </w:r>
      <w:r>
        <w:rPr>
          <w:b/>
          <w:sz w:val="24"/>
        </w:rPr>
        <w:t>ssential</w:t>
      </w:r>
      <w:r>
        <w:rPr>
          <w:b/>
          <w:spacing w:val="40"/>
          <w:sz w:val="24"/>
        </w:rPr>
        <w:t xml:space="preserve"> </w:t>
      </w:r>
      <w:r>
        <w:rPr>
          <w:b/>
          <w:sz w:val="24"/>
        </w:rPr>
        <w:t>oil</w:t>
      </w:r>
      <w:r>
        <w:rPr>
          <w:b/>
          <w:spacing w:val="40"/>
          <w:sz w:val="24"/>
        </w:rPr>
        <w:t xml:space="preserve"> </w:t>
      </w:r>
      <w:r>
        <w:rPr>
          <w:b/>
          <w:sz w:val="24"/>
        </w:rPr>
        <w:t xml:space="preserve">from </w:t>
      </w:r>
      <w:r>
        <w:rPr>
          <w:b/>
          <w:i/>
          <w:sz w:val="24"/>
        </w:rPr>
        <w:t>Mentha piperita</w:t>
      </w:r>
    </w:p>
    <w:p w14:paraId="20DFD0F0" w14:textId="77777777" w:rsidR="00C21CA8" w:rsidRDefault="00C21CA8">
      <w:pPr>
        <w:pStyle w:val="Textkrper"/>
        <w:rPr>
          <w:b/>
          <w:i/>
          <w:sz w:val="14"/>
        </w:rPr>
      </w:pPr>
    </w:p>
    <w:tbl>
      <w:tblPr>
        <w:tblW w:w="0" w:type="auto"/>
        <w:tblInd w:w="1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64"/>
        <w:gridCol w:w="2036"/>
      </w:tblGrid>
      <w:tr w:rsidR="00C21CA8" w14:paraId="4BF5279C" w14:textId="77777777">
        <w:trPr>
          <w:trHeight w:val="988"/>
        </w:trPr>
        <w:tc>
          <w:tcPr>
            <w:tcW w:w="1764" w:type="dxa"/>
          </w:tcPr>
          <w:p w14:paraId="455F4A40" w14:textId="77777777" w:rsidR="00C21CA8" w:rsidRDefault="009D0624">
            <w:pPr>
              <w:pStyle w:val="TableParagraph"/>
              <w:tabs>
                <w:tab w:val="left" w:pos="1453"/>
              </w:tabs>
              <w:spacing w:line="360" w:lineRule="auto"/>
              <w:ind w:left="107" w:right="98"/>
              <w:jc w:val="left"/>
              <w:rPr>
                <w:b/>
                <w:sz w:val="24"/>
              </w:rPr>
            </w:pPr>
            <w:r>
              <w:rPr>
                <w:b/>
                <w:spacing w:val="-2"/>
                <w:sz w:val="24"/>
              </w:rPr>
              <w:t>Method</w:t>
            </w:r>
            <w:r>
              <w:rPr>
                <w:b/>
                <w:sz w:val="24"/>
              </w:rPr>
              <w:tab/>
            </w:r>
            <w:r>
              <w:rPr>
                <w:b/>
                <w:spacing w:val="-6"/>
                <w:sz w:val="24"/>
              </w:rPr>
              <w:t xml:space="preserve">of </w:t>
            </w:r>
            <w:r>
              <w:rPr>
                <w:b/>
                <w:spacing w:val="-2"/>
                <w:sz w:val="24"/>
              </w:rPr>
              <w:t>extraction</w:t>
            </w:r>
          </w:p>
        </w:tc>
        <w:tc>
          <w:tcPr>
            <w:tcW w:w="2036" w:type="dxa"/>
          </w:tcPr>
          <w:p w14:paraId="73B04287" w14:textId="0AC58E9D" w:rsidR="00C21CA8" w:rsidRDefault="009D0624">
            <w:pPr>
              <w:pStyle w:val="TableParagraph"/>
              <w:spacing w:line="360" w:lineRule="auto"/>
              <w:ind w:left="107" w:right="0"/>
              <w:jc w:val="left"/>
              <w:rPr>
                <w:b/>
                <w:sz w:val="24"/>
              </w:rPr>
            </w:pPr>
            <w:r>
              <w:rPr>
                <w:b/>
                <w:spacing w:val="-2"/>
                <w:sz w:val="24"/>
              </w:rPr>
              <w:t>Percentage</w:t>
            </w:r>
            <w:r w:rsidR="00497DBD">
              <w:rPr>
                <w:b/>
                <w:spacing w:val="-2"/>
                <w:sz w:val="24"/>
              </w:rPr>
              <w:t xml:space="preserve"> </w:t>
            </w:r>
            <w:r>
              <w:rPr>
                <w:b/>
                <w:spacing w:val="-2"/>
                <w:sz w:val="24"/>
              </w:rPr>
              <w:t>(%) yield</w:t>
            </w:r>
          </w:p>
        </w:tc>
      </w:tr>
      <w:tr w:rsidR="00C21CA8" w14:paraId="5082E2D1" w14:textId="77777777">
        <w:trPr>
          <w:trHeight w:val="989"/>
        </w:trPr>
        <w:tc>
          <w:tcPr>
            <w:tcW w:w="1764" w:type="dxa"/>
          </w:tcPr>
          <w:p w14:paraId="16FD5B2C" w14:textId="77777777" w:rsidR="00C21CA8" w:rsidRDefault="009D0624">
            <w:pPr>
              <w:pStyle w:val="TableParagraph"/>
              <w:spacing w:line="360" w:lineRule="auto"/>
              <w:ind w:left="107" w:right="74"/>
              <w:jc w:val="left"/>
              <w:rPr>
                <w:sz w:val="24"/>
              </w:rPr>
            </w:pPr>
            <w:r>
              <w:rPr>
                <w:spacing w:val="-2"/>
                <w:sz w:val="24"/>
              </w:rPr>
              <w:t>Steam distillation</w:t>
            </w:r>
          </w:p>
        </w:tc>
        <w:tc>
          <w:tcPr>
            <w:tcW w:w="2036" w:type="dxa"/>
          </w:tcPr>
          <w:p w14:paraId="109F761D" w14:textId="77777777" w:rsidR="00C21CA8" w:rsidRDefault="009D0624">
            <w:pPr>
              <w:pStyle w:val="TableParagraph"/>
              <w:ind w:left="107" w:right="0"/>
              <w:jc w:val="left"/>
              <w:rPr>
                <w:sz w:val="24"/>
              </w:rPr>
            </w:pPr>
            <w:r>
              <w:rPr>
                <w:spacing w:val="-4"/>
                <w:sz w:val="24"/>
              </w:rPr>
              <w:t>1.36</w:t>
            </w:r>
          </w:p>
        </w:tc>
      </w:tr>
      <w:tr w:rsidR="00C21CA8" w14:paraId="77691231" w14:textId="77777777">
        <w:trPr>
          <w:trHeight w:val="606"/>
        </w:trPr>
        <w:tc>
          <w:tcPr>
            <w:tcW w:w="1764" w:type="dxa"/>
          </w:tcPr>
          <w:p w14:paraId="4844532D" w14:textId="77777777" w:rsidR="00C21CA8" w:rsidRDefault="009D0624">
            <w:pPr>
              <w:pStyle w:val="TableParagraph"/>
              <w:ind w:left="107" w:right="0"/>
              <w:jc w:val="left"/>
              <w:rPr>
                <w:sz w:val="24"/>
              </w:rPr>
            </w:pPr>
            <w:r>
              <w:rPr>
                <w:spacing w:val="-2"/>
                <w:sz w:val="24"/>
              </w:rPr>
              <w:t>Enfleurage</w:t>
            </w:r>
          </w:p>
        </w:tc>
        <w:tc>
          <w:tcPr>
            <w:tcW w:w="2036" w:type="dxa"/>
          </w:tcPr>
          <w:p w14:paraId="0037CABB" w14:textId="77777777" w:rsidR="00C21CA8" w:rsidRDefault="009D0624">
            <w:pPr>
              <w:pStyle w:val="TableParagraph"/>
              <w:ind w:left="107" w:right="0"/>
              <w:jc w:val="left"/>
              <w:rPr>
                <w:sz w:val="24"/>
              </w:rPr>
            </w:pPr>
            <w:r>
              <w:rPr>
                <w:spacing w:val="-4"/>
                <w:sz w:val="24"/>
              </w:rPr>
              <w:t>0.91</w:t>
            </w:r>
          </w:p>
        </w:tc>
      </w:tr>
    </w:tbl>
    <w:p w14:paraId="14EBCCBA" w14:textId="77777777" w:rsidR="00C21CA8" w:rsidRDefault="00C21CA8">
      <w:pPr>
        <w:pStyle w:val="Textkrper"/>
        <w:rPr>
          <w:b/>
          <w:i/>
        </w:rPr>
      </w:pPr>
    </w:p>
    <w:p w14:paraId="3519C53A" w14:textId="77777777" w:rsidR="00C21CA8" w:rsidRDefault="00C21CA8">
      <w:pPr>
        <w:pStyle w:val="Textkrper"/>
        <w:spacing w:before="21"/>
        <w:rPr>
          <w:b/>
          <w:i/>
        </w:rPr>
      </w:pPr>
    </w:p>
    <w:p w14:paraId="38B00AC0" w14:textId="78D2BE80" w:rsidR="00C21CA8" w:rsidRDefault="009D0624">
      <w:pPr>
        <w:pStyle w:val="Textkrper"/>
        <w:spacing w:line="360" w:lineRule="auto"/>
        <w:ind w:left="1080"/>
        <w:jc w:val="both"/>
      </w:pPr>
      <w:r>
        <w:t>The</w:t>
      </w:r>
      <w:r>
        <w:rPr>
          <w:spacing w:val="-8"/>
        </w:rPr>
        <w:t xml:space="preserve"> </w:t>
      </w:r>
      <w:r>
        <w:t>result</w:t>
      </w:r>
      <w:r>
        <w:rPr>
          <w:spacing w:val="-6"/>
        </w:rPr>
        <w:t xml:space="preserve"> </w:t>
      </w:r>
      <w:r>
        <w:t>in</w:t>
      </w:r>
      <w:r>
        <w:rPr>
          <w:spacing w:val="-6"/>
        </w:rPr>
        <w:t xml:space="preserve"> </w:t>
      </w:r>
      <w:r>
        <w:t>Table</w:t>
      </w:r>
      <w:r>
        <w:rPr>
          <w:spacing w:val="-6"/>
        </w:rPr>
        <w:t xml:space="preserve"> </w:t>
      </w:r>
      <w:r>
        <w:t>1</w:t>
      </w:r>
      <w:r>
        <w:rPr>
          <w:spacing w:val="-8"/>
        </w:rPr>
        <w:t xml:space="preserve"> </w:t>
      </w:r>
      <w:r>
        <w:t>shows</w:t>
      </w:r>
      <w:r>
        <w:rPr>
          <w:spacing w:val="-7"/>
        </w:rPr>
        <w:t xml:space="preserve"> </w:t>
      </w:r>
      <w:r>
        <w:t>that</w:t>
      </w:r>
      <w:r>
        <w:rPr>
          <w:spacing w:val="-6"/>
        </w:rPr>
        <w:t xml:space="preserve"> </w:t>
      </w:r>
      <w:r>
        <w:t>steam distillation</w:t>
      </w:r>
      <w:r>
        <w:rPr>
          <w:spacing w:val="-6"/>
        </w:rPr>
        <w:t xml:space="preserve"> </w:t>
      </w:r>
      <w:r>
        <w:t>is</w:t>
      </w:r>
      <w:r>
        <w:rPr>
          <w:spacing w:val="-6"/>
        </w:rPr>
        <w:t xml:space="preserve"> </w:t>
      </w:r>
      <w:r>
        <w:t>more</w:t>
      </w:r>
      <w:r>
        <w:rPr>
          <w:spacing w:val="-7"/>
        </w:rPr>
        <w:t xml:space="preserve"> </w:t>
      </w:r>
      <w:r>
        <w:t>effective</w:t>
      </w:r>
      <w:r>
        <w:rPr>
          <w:spacing w:val="-6"/>
        </w:rPr>
        <w:t xml:space="preserve"> </w:t>
      </w:r>
      <w:r>
        <w:t>in</w:t>
      </w:r>
      <w:r>
        <w:rPr>
          <w:spacing w:val="-6"/>
        </w:rPr>
        <w:t xml:space="preserve"> </w:t>
      </w:r>
      <w:r>
        <w:t>the</w:t>
      </w:r>
      <w:r>
        <w:rPr>
          <w:spacing w:val="-6"/>
        </w:rPr>
        <w:t xml:space="preserve"> </w:t>
      </w:r>
      <w:r>
        <w:t>extraction of essential oil from mint plants than the enfleurage</w:t>
      </w:r>
      <w:r>
        <w:rPr>
          <w:spacing w:val="-15"/>
        </w:rPr>
        <w:t xml:space="preserve"> </w:t>
      </w:r>
      <w:r>
        <w:t>extraction.</w:t>
      </w:r>
      <w:r>
        <w:rPr>
          <w:spacing w:val="-15"/>
        </w:rPr>
        <w:t xml:space="preserve"> </w:t>
      </w:r>
      <w:r>
        <w:t>This</w:t>
      </w:r>
      <w:r>
        <w:rPr>
          <w:spacing w:val="-14"/>
        </w:rPr>
        <w:t xml:space="preserve"> </w:t>
      </w:r>
      <w:r>
        <w:t>is</w:t>
      </w:r>
      <w:r>
        <w:rPr>
          <w:spacing w:val="-14"/>
        </w:rPr>
        <w:t xml:space="preserve"> </w:t>
      </w:r>
      <w:r>
        <w:t>probably</w:t>
      </w:r>
      <w:r>
        <w:rPr>
          <w:spacing w:val="-14"/>
        </w:rPr>
        <w:t xml:space="preserve"> </w:t>
      </w:r>
      <w:r>
        <w:t>due</w:t>
      </w:r>
      <w:r>
        <w:rPr>
          <w:spacing w:val="-15"/>
        </w:rPr>
        <w:t xml:space="preserve"> </w:t>
      </w:r>
      <w:r>
        <w:t>to the loss of volatile components during the pounding process that preceded extraction.</w:t>
      </w:r>
    </w:p>
    <w:p w14:paraId="549948EE" w14:textId="574A2146" w:rsidR="00C21CA8" w:rsidRDefault="009D0624">
      <w:pPr>
        <w:pStyle w:val="Textkrper"/>
        <w:spacing w:before="90" w:line="360" w:lineRule="auto"/>
        <w:ind w:left="679" w:right="1075"/>
        <w:jc w:val="both"/>
      </w:pPr>
      <w:r>
        <w:br w:type="column"/>
      </w:r>
      <w:r>
        <w:t xml:space="preserve">Identification of constituents was done on the basis </w:t>
      </w:r>
      <w:r w:rsidRPr="003910FA">
        <w:rPr>
          <w:highlight w:val="yellow"/>
        </w:rPr>
        <w:t xml:space="preserve">of </w:t>
      </w:r>
      <w:r w:rsidR="003910FA" w:rsidRPr="003910FA">
        <w:rPr>
          <w:highlight w:val="yellow"/>
        </w:rPr>
        <w:t>comparing</w:t>
      </w:r>
      <w:r w:rsidR="003910FA">
        <w:t xml:space="preserve"> </w:t>
      </w:r>
      <w:r>
        <w:t>their retention time and ma</w:t>
      </w:r>
      <w:r w:rsidRPr="003910FA">
        <w:rPr>
          <w:highlight w:val="yellow"/>
        </w:rPr>
        <w:t xml:space="preserve">ss spectra </w:t>
      </w:r>
      <w:r w:rsidR="003910FA" w:rsidRPr="003910FA">
        <w:rPr>
          <w:highlight w:val="yellow"/>
        </w:rPr>
        <w:t xml:space="preserve">with those listed in a spectrum </w:t>
      </w:r>
      <w:r w:rsidRPr="003910FA">
        <w:rPr>
          <w:highlight w:val="yellow"/>
        </w:rPr>
        <w:t>library</w:t>
      </w:r>
      <w:r>
        <w:t xml:space="preserve">. The </w:t>
      </w:r>
      <w:r w:rsidR="003910FA">
        <w:t>list</w:t>
      </w:r>
      <w:r>
        <w:t xml:space="preserve"> of the identified constituents </w:t>
      </w:r>
      <w:r w:rsidR="003910FA">
        <w:t>is</w:t>
      </w:r>
      <w:r>
        <w:t xml:space="preserve"> given </w:t>
      </w:r>
      <w:r w:rsidRPr="003910FA">
        <w:rPr>
          <w:highlight w:val="yellow"/>
        </w:rPr>
        <w:t xml:space="preserve">in </w:t>
      </w:r>
      <w:r w:rsidR="003910FA" w:rsidRPr="003910FA">
        <w:rPr>
          <w:highlight w:val="yellow"/>
        </w:rPr>
        <w:t>T</w:t>
      </w:r>
      <w:r w:rsidRPr="003910FA">
        <w:rPr>
          <w:highlight w:val="yellow"/>
        </w:rPr>
        <w:t>able</w:t>
      </w:r>
      <w:r w:rsidR="003910FA" w:rsidRPr="003910FA">
        <w:rPr>
          <w:highlight w:val="yellow"/>
        </w:rPr>
        <w:t xml:space="preserve"> 3,</w:t>
      </w:r>
      <w:r w:rsidRPr="003910FA">
        <w:rPr>
          <w:highlight w:val="yellow"/>
        </w:rPr>
        <w:t xml:space="preserve"> below</w:t>
      </w:r>
      <w:r>
        <w:t xml:space="preserve">. The relative </w:t>
      </w:r>
      <w:proofErr w:type="gramStart"/>
      <w:r>
        <w:t>amount</w:t>
      </w:r>
      <w:proofErr w:type="gramEnd"/>
      <w:r>
        <w:t xml:space="preserve"> of individual components was</w:t>
      </w:r>
      <w:r>
        <w:rPr>
          <w:spacing w:val="40"/>
        </w:rPr>
        <w:t xml:space="preserve"> </w:t>
      </w:r>
      <w:r>
        <w:t>calculated</w:t>
      </w:r>
      <w:r>
        <w:rPr>
          <w:spacing w:val="80"/>
        </w:rPr>
        <w:t xml:space="preserve"> </w:t>
      </w:r>
      <w:r>
        <w:t>based on GC peak areas. The GC-MS spectrum obtained revealed that the</w:t>
      </w:r>
      <w:r>
        <w:rPr>
          <w:spacing w:val="80"/>
        </w:rPr>
        <w:t xml:space="preserve"> </w:t>
      </w:r>
      <w:r>
        <w:t xml:space="preserve">essential oils of mint contained certain </w:t>
      </w:r>
      <w:r w:rsidR="003910FA" w:rsidRPr="003910FA">
        <w:rPr>
          <w:highlight w:val="yellow"/>
        </w:rPr>
        <w:t>alkanes, alkenes and</w:t>
      </w:r>
      <w:r w:rsidR="003910FA">
        <w:t xml:space="preserve"> </w:t>
      </w:r>
      <w:r>
        <w:t xml:space="preserve">terpenes that eluted </w:t>
      </w:r>
      <w:r w:rsidR="003910FA" w:rsidRPr="003910FA">
        <w:rPr>
          <w:highlight w:val="yellow"/>
        </w:rPr>
        <w:t>with</w:t>
      </w:r>
      <w:r>
        <w:t xml:space="preserve"> different retention times</w:t>
      </w:r>
      <w:r w:rsidR="003910FA">
        <w:t xml:space="preserve">, </w:t>
      </w:r>
      <w:r w:rsidR="003910FA" w:rsidRPr="003910FA">
        <w:rPr>
          <w:highlight w:val="yellow"/>
        </w:rPr>
        <w:t>which</w:t>
      </w:r>
      <w:r w:rsidRPr="003910FA">
        <w:rPr>
          <w:spacing w:val="40"/>
          <w:highlight w:val="yellow"/>
        </w:rPr>
        <w:t xml:space="preserve"> </w:t>
      </w:r>
      <w:r w:rsidRPr="003910FA">
        <w:rPr>
          <w:highlight w:val="yellow"/>
        </w:rPr>
        <w:t>depend</w:t>
      </w:r>
      <w:r w:rsidR="003910FA" w:rsidRPr="003910FA">
        <w:rPr>
          <w:highlight w:val="yellow"/>
        </w:rPr>
        <w:t>s</w:t>
      </w:r>
      <w:r>
        <w:rPr>
          <w:spacing w:val="40"/>
        </w:rPr>
        <w:t xml:space="preserve"> </w:t>
      </w:r>
      <w:r>
        <w:t>on</w:t>
      </w:r>
      <w:r>
        <w:rPr>
          <w:spacing w:val="40"/>
        </w:rPr>
        <w:t xml:space="preserve"> </w:t>
      </w:r>
      <w:r>
        <w:t>the</w:t>
      </w:r>
      <w:r>
        <w:rPr>
          <w:spacing w:val="40"/>
        </w:rPr>
        <w:t xml:space="preserve"> </w:t>
      </w:r>
      <w:r>
        <w:t>boiling</w:t>
      </w:r>
      <w:r>
        <w:rPr>
          <w:spacing w:val="40"/>
        </w:rPr>
        <w:t xml:space="preserve"> </w:t>
      </w:r>
      <w:r>
        <w:t>point</w:t>
      </w:r>
      <w:r>
        <w:rPr>
          <w:spacing w:val="40"/>
        </w:rPr>
        <w:t xml:space="preserve"> </w:t>
      </w:r>
      <w:r>
        <w:t>of the eluted component</w:t>
      </w:r>
      <w:r w:rsidR="003910FA">
        <w:t xml:space="preserve"> </w:t>
      </w:r>
      <w:r w:rsidR="003910FA" w:rsidRPr="003910FA">
        <w:rPr>
          <w:highlight w:val="yellow"/>
        </w:rPr>
        <w:t>and its interaction with the stationary phase of the column</w:t>
      </w:r>
      <w:r>
        <w:t>. The GC chromatogram obtained revealed high concentration</w:t>
      </w:r>
      <w:r w:rsidR="009757EA">
        <w:t>s</w:t>
      </w:r>
      <w:r>
        <w:rPr>
          <w:spacing w:val="40"/>
        </w:rPr>
        <w:t xml:space="preserve"> </w:t>
      </w:r>
      <w:r>
        <w:t>of L</w:t>
      </w:r>
      <w:r w:rsidR="003910FA">
        <w:t>-</w:t>
      </w:r>
      <w:r>
        <w:t xml:space="preserve">menthol </w:t>
      </w:r>
      <w:r w:rsidRPr="003910FA">
        <w:rPr>
          <w:highlight w:val="yellow"/>
        </w:rPr>
        <w:t xml:space="preserve">and </w:t>
      </w:r>
      <w:r w:rsidR="003910FA" w:rsidRPr="003910FA">
        <w:rPr>
          <w:highlight w:val="yellow"/>
        </w:rPr>
        <w:t>2-hexyl-</w:t>
      </w:r>
      <w:r w:rsidRPr="003910FA">
        <w:rPr>
          <w:highlight w:val="yellow"/>
        </w:rPr>
        <w:t xml:space="preserve">1- </w:t>
      </w:r>
      <w:proofErr w:type="spellStart"/>
      <w:r w:rsidR="003910FA" w:rsidRPr="003910FA">
        <w:rPr>
          <w:highlight w:val="yellow"/>
        </w:rPr>
        <w:t>d</w:t>
      </w:r>
      <w:r w:rsidRPr="003910FA">
        <w:rPr>
          <w:highlight w:val="yellow"/>
        </w:rPr>
        <w:t>ecanol</w:t>
      </w:r>
      <w:proofErr w:type="spellEnd"/>
      <w:r>
        <w:t xml:space="preserve"> which </w:t>
      </w:r>
      <w:r w:rsidR="009757EA">
        <w:t>could b</w:t>
      </w:r>
      <w:r w:rsidR="009757EA" w:rsidRPr="009757EA">
        <w:rPr>
          <w:highlight w:val="yellow"/>
        </w:rPr>
        <w:t>e</w:t>
      </w:r>
      <w:r w:rsidRPr="009757EA">
        <w:rPr>
          <w:highlight w:val="yellow"/>
        </w:rPr>
        <w:t xml:space="preserve"> identif</w:t>
      </w:r>
      <w:r w:rsidR="009757EA" w:rsidRPr="009757EA">
        <w:rPr>
          <w:highlight w:val="yellow"/>
        </w:rPr>
        <w:t>ied</w:t>
      </w:r>
      <w:r w:rsidRPr="009757EA">
        <w:rPr>
          <w:spacing w:val="40"/>
          <w:highlight w:val="yellow"/>
        </w:rPr>
        <w:t xml:space="preserve"> </w:t>
      </w:r>
      <w:r w:rsidR="009757EA" w:rsidRPr="009757EA">
        <w:rPr>
          <w:highlight w:val="yellow"/>
        </w:rPr>
        <w:t>from their</w:t>
      </w:r>
      <w:r w:rsidRPr="009757EA">
        <w:rPr>
          <w:spacing w:val="-5"/>
          <w:highlight w:val="yellow"/>
        </w:rPr>
        <w:t xml:space="preserve"> </w:t>
      </w:r>
      <w:r w:rsidRPr="009757EA">
        <w:rPr>
          <w:highlight w:val="yellow"/>
        </w:rPr>
        <w:t>relatively</w:t>
      </w:r>
      <w:r w:rsidRPr="009757EA">
        <w:rPr>
          <w:spacing w:val="-6"/>
          <w:highlight w:val="yellow"/>
        </w:rPr>
        <w:t xml:space="preserve"> </w:t>
      </w:r>
      <w:r w:rsidRPr="009757EA">
        <w:rPr>
          <w:highlight w:val="yellow"/>
        </w:rPr>
        <w:t>large</w:t>
      </w:r>
      <w:r w:rsidRPr="009757EA">
        <w:rPr>
          <w:spacing w:val="-7"/>
          <w:highlight w:val="yellow"/>
        </w:rPr>
        <w:t xml:space="preserve"> </w:t>
      </w:r>
      <w:r w:rsidRPr="009757EA">
        <w:rPr>
          <w:highlight w:val="yellow"/>
        </w:rPr>
        <w:t>area</w:t>
      </w:r>
      <w:r w:rsidRPr="009757EA">
        <w:rPr>
          <w:spacing w:val="-7"/>
          <w:highlight w:val="yellow"/>
        </w:rPr>
        <w:t xml:space="preserve"> </w:t>
      </w:r>
      <w:r w:rsidRPr="009757EA">
        <w:rPr>
          <w:highlight w:val="yellow"/>
        </w:rPr>
        <w:t>p</w:t>
      </w:r>
      <w:r>
        <w:t>ercentages of 3.5</w:t>
      </w:r>
      <w:r w:rsidR="009757EA">
        <w:t xml:space="preserve">4% </w:t>
      </w:r>
      <w:r>
        <w:t>and 3.8</w:t>
      </w:r>
      <w:r w:rsidR="009757EA">
        <w:t>5 %,</w:t>
      </w:r>
      <w:r>
        <w:t xml:space="preserve"> respectively.</w:t>
      </w:r>
    </w:p>
    <w:p w14:paraId="178FC2DB" w14:textId="77777777" w:rsidR="00C21CA8" w:rsidRDefault="00C21CA8">
      <w:pPr>
        <w:pStyle w:val="Textkrper"/>
        <w:spacing w:line="360" w:lineRule="auto"/>
        <w:jc w:val="both"/>
        <w:sectPr w:rsidR="00C21CA8">
          <w:type w:val="continuous"/>
          <w:pgSz w:w="12240" w:h="15840"/>
          <w:pgMar w:top="220" w:right="360" w:bottom="1480" w:left="360" w:header="730" w:footer="1281" w:gutter="0"/>
          <w:cols w:num="2" w:space="720" w:equalWidth="0">
            <w:col w:w="5402" w:space="40"/>
            <w:col w:w="6078"/>
          </w:cols>
        </w:sectPr>
      </w:pPr>
    </w:p>
    <w:p w14:paraId="013310B9" w14:textId="77777777" w:rsidR="00C21CA8" w:rsidRDefault="00C21CA8">
      <w:pPr>
        <w:pStyle w:val="Textkrper"/>
        <w:rPr>
          <w:sz w:val="20"/>
        </w:rPr>
      </w:pPr>
    </w:p>
    <w:p w14:paraId="1F152F6C" w14:textId="77777777" w:rsidR="00C21CA8" w:rsidRDefault="00C21CA8">
      <w:pPr>
        <w:pStyle w:val="Textkrper"/>
        <w:rPr>
          <w:sz w:val="20"/>
        </w:rPr>
      </w:pPr>
    </w:p>
    <w:p w14:paraId="0AC90E24" w14:textId="77777777" w:rsidR="00C21CA8" w:rsidRDefault="00C21CA8">
      <w:pPr>
        <w:pStyle w:val="Textkrper"/>
        <w:spacing w:before="54"/>
        <w:rPr>
          <w:sz w:val="20"/>
        </w:rPr>
      </w:pPr>
    </w:p>
    <w:p w14:paraId="5E303A21" w14:textId="77777777" w:rsidR="00C21CA8" w:rsidRDefault="009D0624">
      <w:pPr>
        <w:pStyle w:val="Textkrper"/>
        <w:ind w:left="1080"/>
        <w:rPr>
          <w:sz w:val="20"/>
        </w:rPr>
      </w:pPr>
      <w:r>
        <w:rPr>
          <w:noProof/>
          <w:sz w:val="20"/>
        </w:rPr>
        <w:drawing>
          <wp:inline distT="0" distB="0" distL="0" distR="0" wp14:anchorId="7186F5C0" wp14:editId="618ECD05">
            <wp:extent cx="5400978" cy="3253930"/>
            <wp:effectExtent l="0" t="0" r="0" b="0"/>
            <wp:docPr id="38" name="Image 38" descr="Ch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hart  Description automatically generated"/>
                    <pic:cNvPicPr/>
                  </pic:nvPicPr>
                  <pic:blipFill>
                    <a:blip r:embed="rId25" cstate="print"/>
                    <a:stretch>
                      <a:fillRect/>
                    </a:stretch>
                  </pic:blipFill>
                  <pic:spPr>
                    <a:xfrm>
                      <a:off x="0" y="0"/>
                      <a:ext cx="5400978" cy="3253930"/>
                    </a:xfrm>
                    <a:prstGeom prst="rect">
                      <a:avLst/>
                    </a:prstGeom>
                  </pic:spPr>
                </pic:pic>
              </a:graphicData>
            </a:graphic>
          </wp:inline>
        </w:drawing>
      </w:r>
    </w:p>
    <w:p w14:paraId="7B32EB46" w14:textId="1D399782" w:rsidR="00C21CA8" w:rsidRDefault="009D0624">
      <w:pPr>
        <w:spacing w:before="208"/>
        <w:ind w:left="750" w:right="733"/>
        <w:jc w:val="center"/>
        <w:rPr>
          <w:b/>
          <w:sz w:val="24"/>
        </w:rPr>
      </w:pPr>
      <w:r w:rsidRPr="00DE3097">
        <w:rPr>
          <w:b/>
          <w:sz w:val="24"/>
          <w:highlight w:val="yellow"/>
        </w:rPr>
        <w:t>Fig</w:t>
      </w:r>
      <w:r w:rsidRPr="00DE3097">
        <w:rPr>
          <w:b/>
          <w:spacing w:val="-1"/>
          <w:sz w:val="24"/>
          <w:highlight w:val="yellow"/>
        </w:rPr>
        <w:t xml:space="preserve"> </w:t>
      </w:r>
      <w:r w:rsidRPr="00DE3097">
        <w:rPr>
          <w:b/>
          <w:sz w:val="24"/>
          <w:highlight w:val="yellow"/>
        </w:rPr>
        <w:t>2</w:t>
      </w:r>
      <w:r w:rsidR="00DE3097" w:rsidRPr="00DE3097">
        <w:rPr>
          <w:b/>
          <w:sz w:val="24"/>
          <w:highlight w:val="yellow"/>
        </w:rPr>
        <w:t>.</w:t>
      </w:r>
      <w:r w:rsidRPr="00DE3097">
        <w:rPr>
          <w:b/>
          <w:spacing w:val="-1"/>
          <w:sz w:val="24"/>
          <w:highlight w:val="yellow"/>
        </w:rPr>
        <w:t xml:space="preserve"> </w:t>
      </w:r>
      <w:r w:rsidR="00DE3097" w:rsidRPr="00DE3097">
        <w:rPr>
          <w:b/>
          <w:sz w:val="24"/>
          <w:highlight w:val="yellow"/>
        </w:rPr>
        <w:t xml:space="preserve">Mass spectrum of L-menthol extracted from </w:t>
      </w:r>
      <w:r w:rsidR="00DE3097" w:rsidRPr="00DE3097">
        <w:rPr>
          <w:b/>
          <w:i/>
          <w:iCs/>
          <w:sz w:val="24"/>
          <w:highlight w:val="yellow"/>
        </w:rPr>
        <w:t>M. piperita</w:t>
      </w:r>
    </w:p>
    <w:p w14:paraId="6B78D882" w14:textId="77777777" w:rsidR="00C21CA8" w:rsidRDefault="00C21CA8">
      <w:pPr>
        <w:pStyle w:val="Textkrper"/>
        <w:spacing w:before="21"/>
        <w:rPr>
          <w:b/>
        </w:rPr>
      </w:pPr>
    </w:p>
    <w:p w14:paraId="1616EBA4" w14:textId="77777777" w:rsidR="00C21CA8" w:rsidRDefault="009D0624">
      <w:pPr>
        <w:ind w:left="1080"/>
        <w:rPr>
          <w:b/>
          <w:sz w:val="24"/>
        </w:rPr>
      </w:pPr>
      <w:r>
        <w:rPr>
          <w:b/>
          <w:sz w:val="24"/>
        </w:rPr>
        <w:t>Table</w:t>
      </w:r>
      <w:r>
        <w:rPr>
          <w:b/>
          <w:spacing w:val="-3"/>
          <w:sz w:val="24"/>
        </w:rPr>
        <w:t xml:space="preserve"> </w:t>
      </w:r>
      <w:r>
        <w:rPr>
          <w:b/>
          <w:sz w:val="24"/>
        </w:rPr>
        <w:t>3:</w:t>
      </w:r>
      <w:r>
        <w:rPr>
          <w:b/>
          <w:spacing w:val="-1"/>
          <w:sz w:val="24"/>
        </w:rPr>
        <w:t xml:space="preserve"> </w:t>
      </w:r>
      <w:r>
        <w:rPr>
          <w:b/>
          <w:sz w:val="24"/>
        </w:rPr>
        <w:t>Identified</w:t>
      </w:r>
      <w:r>
        <w:rPr>
          <w:b/>
          <w:spacing w:val="-1"/>
          <w:sz w:val="24"/>
        </w:rPr>
        <w:t xml:space="preserve"> </w:t>
      </w:r>
      <w:r>
        <w:rPr>
          <w:b/>
          <w:sz w:val="24"/>
        </w:rPr>
        <w:t>Compounds</w:t>
      </w:r>
      <w:r>
        <w:rPr>
          <w:b/>
          <w:spacing w:val="-1"/>
          <w:sz w:val="24"/>
        </w:rPr>
        <w:t xml:space="preserve"> </w:t>
      </w:r>
      <w:r>
        <w:rPr>
          <w:b/>
          <w:sz w:val="24"/>
        </w:rPr>
        <w:t>from GC-MS</w:t>
      </w:r>
      <w:r>
        <w:rPr>
          <w:b/>
          <w:spacing w:val="-3"/>
          <w:sz w:val="24"/>
        </w:rPr>
        <w:t xml:space="preserve"> </w:t>
      </w:r>
      <w:r>
        <w:rPr>
          <w:b/>
          <w:sz w:val="24"/>
        </w:rPr>
        <w:t>Chromatogram of</w:t>
      </w:r>
      <w:r>
        <w:rPr>
          <w:b/>
          <w:spacing w:val="-1"/>
          <w:sz w:val="24"/>
        </w:rPr>
        <w:t xml:space="preserve"> </w:t>
      </w:r>
      <w:r>
        <w:rPr>
          <w:b/>
          <w:sz w:val="24"/>
        </w:rPr>
        <w:t>Mint</w:t>
      </w:r>
      <w:r>
        <w:rPr>
          <w:b/>
          <w:spacing w:val="-1"/>
          <w:sz w:val="24"/>
        </w:rPr>
        <w:t xml:space="preserve"> </w:t>
      </w:r>
      <w:r>
        <w:rPr>
          <w:b/>
          <w:sz w:val="24"/>
        </w:rPr>
        <w:t xml:space="preserve">oil </w:t>
      </w:r>
      <w:r>
        <w:rPr>
          <w:b/>
          <w:spacing w:val="-2"/>
          <w:sz w:val="24"/>
        </w:rPr>
        <w:t>extract</w:t>
      </w:r>
    </w:p>
    <w:p w14:paraId="085AA229" w14:textId="77777777" w:rsidR="00C21CA8" w:rsidRDefault="00C21CA8">
      <w:pPr>
        <w:pStyle w:val="Textkrper"/>
        <w:spacing w:before="76"/>
        <w:rPr>
          <w:b/>
          <w:sz w:val="20"/>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
        <w:gridCol w:w="3776"/>
        <w:gridCol w:w="1269"/>
        <w:gridCol w:w="1217"/>
        <w:gridCol w:w="1349"/>
        <w:gridCol w:w="1297"/>
        <w:gridCol w:w="1676"/>
      </w:tblGrid>
      <w:tr w:rsidR="00C21CA8" w14:paraId="41506D62" w14:textId="77777777">
        <w:trPr>
          <w:trHeight w:val="827"/>
        </w:trPr>
        <w:tc>
          <w:tcPr>
            <w:tcW w:w="497" w:type="dxa"/>
          </w:tcPr>
          <w:p w14:paraId="180BBF7C" w14:textId="77777777" w:rsidR="00C21CA8" w:rsidRDefault="009D0624">
            <w:pPr>
              <w:pStyle w:val="TableParagraph"/>
              <w:ind w:left="8" w:right="0"/>
              <w:rPr>
                <w:sz w:val="24"/>
              </w:rPr>
            </w:pPr>
            <w:r>
              <w:rPr>
                <w:color w:val="585858"/>
                <w:spacing w:val="-5"/>
                <w:sz w:val="24"/>
              </w:rPr>
              <w:t>s/n</w:t>
            </w:r>
          </w:p>
        </w:tc>
        <w:tc>
          <w:tcPr>
            <w:tcW w:w="3776" w:type="dxa"/>
          </w:tcPr>
          <w:p w14:paraId="15BDC18E" w14:textId="55A80974" w:rsidR="00C21CA8" w:rsidRDefault="009D0624">
            <w:pPr>
              <w:pStyle w:val="TableParagraph"/>
              <w:ind w:right="4"/>
              <w:rPr>
                <w:b/>
                <w:sz w:val="24"/>
              </w:rPr>
            </w:pPr>
            <w:r>
              <w:rPr>
                <w:b/>
                <w:color w:val="585858"/>
                <w:sz w:val="24"/>
              </w:rPr>
              <w:t>Library</w:t>
            </w:r>
            <w:r>
              <w:rPr>
                <w:b/>
                <w:color w:val="585858"/>
                <w:spacing w:val="-1"/>
                <w:sz w:val="24"/>
              </w:rPr>
              <w:t xml:space="preserve"> </w:t>
            </w:r>
            <w:r>
              <w:rPr>
                <w:b/>
                <w:color w:val="585858"/>
                <w:sz w:val="24"/>
              </w:rPr>
              <w:t>Id</w:t>
            </w:r>
            <w:r>
              <w:rPr>
                <w:b/>
                <w:color w:val="585858"/>
                <w:spacing w:val="-1"/>
                <w:sz w:val="24"/>
              </w:rPr>
              <w:t xml:space="preserve"> </w:t>
            </w:r>
            <w:r>
              <w:rPr>
                <w:b/>
                <w:color w:val="585858"/>
                <w:sz w:val="24"/>
              </w:rPr>
              <w:t>(Mol</w:t>
            </w:r>
            <w:r w:rsidR="00DE3097">
              <w:rPr>
                <w:b/>
                <w:color w:val="585858"/>
                <w:sz w:val="24"/>
              </w:rPr>
              <w:t>e</w:t>
            </w:r>
            <w:r>
              <w:rPr>
                <w:b/>
                <w:color w:val="585858"/>
                <w:sz w:val="24"/>
              </w:rPr>
              <w:t>cular</w:t>
            </w:r>
            <w:r>
              <w:rPr>
                <w:b/>
                <w:color w:val="585858"/>
                <w:spacing w:val="-1"/>
                <w:sz w:val="24"/>
              </w:rPr>
              <w:t xml:space="preserve"> </w:t>
            </w:r>
            <w:r>
              <w:rPr>
                <w:b/>
                <w:color w:val="585858"/>
                <w:spacing w:val="-2"/>
                <w:sz w:val="24"/>
              </w:rPr>
              <w:t>Formular</w:t>
            </w:r>
          </w:p>
          <w:p w14:paraId="2BB71F55" w14:textId="77777777" w:rsidR="00C21CA8" w:rsidRDefault="009D0624">
            <w:pPr>
              <w:pStyle w:val="TableParagraph"/>
              <w:spacing w:before="139" w:line="240" w:lineRule="auto"/>
              <w:ind w:right="0"/>
              <w:rPr>
                <w:b/>
                <w:sz w:val="24"/>
              </w:rPr>
            </w:pPr>
            <w:r>
              <w:rPr>
                <w:b/>
                <w:color w:val="585858"/>
                <w:sz w:val="24"/>
              </w:rPr>
              <w:t>And</w:t>
            </w:r>
            <w:r>
              <w:rPr>
                <w:b/>
                <w:color w:val="585858"/>
                <w:spacing w:val="1"/>
                <w:sz w:val="24"/>
              </w:rPr>
              <w:t xml:space="preserve"> </w:t>
            </w:r>
            <w:r>
              <w:rPr>
                <w:b/>
                <w:color w:val="585858"/>
                <w:spacing w:val="-2"/>
                <w:sz w:val="24"/>
              </w:rPr>
              <w:t>Weight)</w:t>
            </w:r>
          </w:p>
        </w:tc>
        <w:tc>
          <w:tcPr>
            <w:tcW w:w="1269" w:type="dxa"/>
          </w:tcPr>
          <w:p w14:paraId="2B39C2F1" w14:textId="77777777" w:rsidR="00C21CA8" w:rsidRDefault="009D0624">
            <w:pPr>
              <w:pStyle w:val="TableParagraph"/>
              <w:ind w:left="107" w:right="0"/>
              <w:jc w:val="left"/>
              <w:rPr>
                <w:b/>
                <w:sz w:val="24"/>
              </w:rPr>
            </w:pPr>
            <w:r>
              <w:rPr>
                <w:b/>
                <w:color w:val="585858"/>
                <w:spacing w:val="-2"/>
                <w:sz w:val="24"/>
              </w:rPr>
              <w:t>Molecular</w:t>
            </w:r>
          </w:p>
          <w:p w14:paraId="61F860D4" w14:textId="77777777" w:rsidR="00C21CA8" w:rsidRDefault="009D0624">
            <w:pPr>
              <w:pStyle w:val="TableParagraph"/>
              <w:spacing w:before="139" w:line="240" w:lineRule="auto"/>
              <w:ind w:left="134" w:right="0"/>
              <w:jc w:val="left"/>
              <w:rPr>
                <w:b/>
                <w:sz w:val="24"/>
              </w:rPr>
            </w:pPr>
            <w:r>
              <w:rPr>
                <w:b/>
                <w:color w:val="585858"/>
                <w:spacing w:val="-2"/>
                <w:sz w:val="24"/>
              </w:rPr>
              <w:t>Formular</w:t>
            </w:r>
          </w:p>
        </w:tc>
        <w:tc>
          <w:tcPr>
            <w:tcW w:w="1217" w:type="dxa"/>
          </w:tcPr>
          <w:p w14:paraId="10A79796" w14:textId="77777777" w:rsidR="00C21CA8" w:rsidRDefault="009D0624">
            <w:pPr>
              <w:pStyle w:val="TableParagraph"/>
              <w:ind w:left="11" w:right="4"/>
              <w:rPr>
                <w:b/>
                <w:sz w:val="24"/>
              </w:rPr>
            </w:pPr>
            <w:r>
              <w:rPr>
                <w:b/>
                <w:color w:val="585858"/>
                <w:spacing w:val="-2"/>
                <w:sz w:val="24"/>
              </w:rPr>
              <w:t>Retention</w:t>
            </w:r>
          </w:p>
          <w:p w14:paraId="086EFE8E" w14:textId="77777777" w:rsidR="00C21CA8" w:rsidRDefault="009D0624">
            <w:pPr>
              <w:pStyle w:val="TableParagraph"/>
              <w:spacing w:before="139" w:line="240" w:lineRule="auto"/>
              <w:ind w:left="11" w:right="0"/>
              <w:rPr>
                <w:b/>
                <w:sz w:val="24"/>
              </w:rPr>
            </w:pPr>
            <w:r>
              <w:rPr>
                <w:b/>
                <w:color w:val="585858"/>
                <w:spacing w:val="-4"/>
                <w:sz w:val="24"/>
              </w:rPr>
              <w:t>Time</w:t>
            </w:r>
          </w:p>
        </w:tc>
        <w:tc>
          <w:tcPr>
            <w:tcW w:w="1349" w:type="dxa"/>
          </w:tcPr>
          <w:p w14:paraId="252855BE" w14:textId="77777777" w:rsidR="00C21CA8" w:rsidRDefault="009D0624">
            <w:pPr>
              <w:pStyle w:val="TableParagraph"/>
              <w:ind w:left="6" w:right="0"/>
              <w:rPr>
                <w:b/>
                <w:sz w:val="24"/>
              </w:rPr>
            </w:pPr>
            <w:r>
              <w:rPr>
                <w:b/>
                <w:color w:val="585858"/>
                <w:spacing w:val="-4"/>
                <w:sz w:val="24"/>
              </w:rPr>
              <w:t>Area</w:t>
            </w:r>
          </w:p>
          <w:p w14:paraId="176E30CB" w14:textId="77777777" w:rsidR="00C21CA8" w:rsidRDefault="009D0624">
            <w:pPr>
              <w:pStyle w:val="TableParagraph"/>
              <w:spacing w:before="139" w:line="240" w:lineRule="auto"/>
              <w:ind w:left="6" w:right="2"/>
              <w:rPr>
                <w:b/>
                <w:sz w:val="24"/>
              </w:rPr>
            </w:pPr>
            <w:r>
              <w:rPr>
                <w:b/>
                <w:color w:val="585858"/>
                <w:spacing w:val="-2"/>
                <w:sz w:val="24"/>
              </w:rPr>
              <w:t>Percentage</w:t>
            </w:r>
          </w:p>
        </w:tc>
        <w:tc>
          <w:tcPr>
            <w:tcW w:w="1297" w:type="dxa"/>
          </w:tcPr>
          <w:p w14:paraId="79529C42" w14:textId="77777777" w:rsidR="00C21CA8" w:rsidRDefault="009D0624">
            <w:pPr>
              <w:pStyle w:val="TableParagraph"/>
              <w:ind w:left="5" w:right="0"/>
              <w:rPr>
                <w:b/>
                <w:sz w:val="24"/>
              </w:rPr>
            </w:pPr>
            <w:r>
              <w:rPr>
                <w:b/>
                <w:color w:val="585858"/>
                <w:spacing w:val="-2"/>
                <w:sz w:val="24"/>
              </w:rPr>
              <w:t>Molecular</w:t>
            </w:r>
          </w:p>
          <w:p w14:paraId="714178E0" w14:textId="77777777" w:rsidR="00C21CA8" w:rsidRDefault="009D0624">
            <w:pPr>
              <w:pStyle w:val="TableParagraph"/>
              <w:spacing w:before="139" w:line="240" w:lineRule="auto"/>
              <w:ind w:left="5"/>
              <w:rPr>
                <w:b/>
                <w:sz w:val="24"/>
              </w:rPr>
            </w:pPr>
            <w:r>
              <w:rPr>
                <w:b/>
                <w:color w:val="585858"/>
                <w:spacing w:val="-2"/>
                <w:sz w:val="24"/>
              </w:rPr>
              <w:t>Class</w:t>
            </w:r>
          </w:p>
        </w:tc>
        <w:tc>
          <w:tcPr>
            <w:tcW w:w="1676" w:type="dxa"/>
          </w:tcPr>
          <w:p w14:paraId="77C70E9A" w14:textId="77777777" w:rsidR="00C21CA8" w:rsidRDefault="009D0624">
            <w:pPr>
              <w:pStyle w:val="TableParagraph"/>
              <w:ind w:left="8" w:right="4"/>
              <w:rPr>
                <w:b/>
                <w:sz w:val="24"/>
              </w:rPr>
            </w:pPr>
            <w:r>
              <w:rPr>
                <w:b/>
                <w:color w:val="585858"/>
                <w:spacing w:val="-2"/>
                <w:sz w:val="24"/>
              </w:rPr>
              <w:t>Molecular</w:t>
            </w:r>
          </w:p>
          <w:p w14:paraId="2A881312" w14:textId="77777777" w:rsidR="00C21CA8" w:rsidRDefault="009D0624">
            <w:pPr>
              <w:pStyle w:val="TableParagraph"/>
              <w:spacing w:before="139" w:line="240" w:lineRule="auto"/>
              <w:ind w:left="8"/>
              <w:rPr>
                <w:b/>
                <w:sz w:val="24"/>
              </w:rPr>
            </w:pPr>
            <w:r>
              <w:rPr>
                <w:b/>
                <w:color w:val="585858"/>
                <w:spacing w:val="-2"/>
                <w:sz w:val="24"/>
              </w:rPr>
              <w:t>Weight</w:t>
            </w:r>
          </w:p>
        </w:tc>
      </w:tr>
      <w:tr w:rsidR="00C21CA8" w14:paraId="7E3B3061" w14:textId="77777777">
        <w:trPr>
          <w:trHeight w:val="417"/>
        </w:trPr>
        <w:tc>
          <w:tcPr>
            <w:tcW w:w="497" w:type="dxa"/>
          </w:tcPr>
          <w:p w14:paraId="45812C42" w14:textId="77777777" w:rsidR="00C21CA8" w:rsidRDefault="009D0624">
            <w:pPr>
              <w:pStyle w:val="TableParagraph"/>
              <w:ind w:left="8"/>
              <w:rPr>
                <w:sz w:val="24"/>
              </w:rPr>
            </w:pPr>
            <w:r>
              <w:rPr>
                <w:color w:val="585858"/>
                <w:spacing w:val="-10"/>
                <w:sz w:val="24"/>
              </w:rPr>
              <w:t>1</w:t>
            </w:r>
          </w:p>
        </w:tc>
        <w:tc>
          <w:tcPr>
            <w:tcW w:w="3776" w:type="dxa"/>
          </w:tcPr>
          <w:p w14:paraId="078BA9C9" w14:textId="77777777" w:rsidR="00C21CA8" w:rsidRDefault="009D0624">
            <w:pPr>
              <w:pStyle w:val="TableParagraph"/>
              <w:ind w:right="6"/>
              <w:rPr>
                <w:sz w:val="24"/>
              </w:rPr>
            </w:pPr>
            <w:r>
              <w:rPr>
                <w:color w:val="585858"/>
                <w:sz w:val="24"/>
              </w:rPr>
              <w:t>Isobutyl</w:t>
            </w:r>
            <w:r>
              <w:rPr>
                <w:color w:val="585858"/>
                <w:spacing w:val="-3"/>
                <w:sz w:val="24"/>
              </w:rPr>
              <w:t xml:space="preserve"> </w:t>
            </w:r>
            <w:proofErr w:type="spellStart"/>
            <w:r>
              <w:rPr>
                <w:color w:val="585858"/>
                <w:sz w:val="24"/>
              </w:rPr>
              <w:t>tetracosyl</w:t>
            </w:r>
            <w:proofErr w:type="spellEnd"/>
            <w:r>
              <w:rPr>
                <w:color w:val="585858"/>
                <w:spacing w:val="-3"/>
                <w:sz w:val="24"/>
              </w:rPr>
              <w:t xml:space="preserve"> </w:t>
            </w:r>
            <w:r>
              <w:rPr>
                <w:color w:val="585858"/>
                <w:spacing w:val="-2"/>
                <w:sz w:val="24"/>
              </w:rPr>
              <w:t>ether</w:t>
            </w:r>
          </w:p>
        </w:tc>
        <w:tc>
          <w:tcPr>
            <w:tcW w:w="1269" w:type="dxa"/>
          </w:tcPr>
          <w:p w14:paraId="13FD3447" w14:textId="77777777" w:rsidR="00C21CA8" w:rsidRDefault="009D0624">
            <w:pPr>
              <w:pStyle w:val="TableParagraph"/>
              <w:spacing w:line="277" w:lineRule="exact"/>
              <w:ind w:right="0"/>
              <w:rPr>
                <w:position w:val="2"/>
                <w:sz w:val="24"/>
              </w:rPr>
            </w:pPr>
            <w:r>
              <w:rPr>
                <w:color w:val="585858"/>
                <w:spacing w:val="-2"/>
                <w:position w:val="2"/>
                <w:sz w:val="24"/>
              </w:rPr>
              <w:t>C</w:t>
            </w:r>
            <w:r>
              <w:rPr>
                <w:color w:val="585858"/>
                <w:spacing w:val="-2"/>
                <w:sz w:val="16"/>
              </w:rPr>
              <w:t>28</w:t>
            </w:r>
            <w:r>
              <w:rPr>
                <w:color w:val="585858"/>
                <w:spacing w:val="-2"/>
                <w:position w:val="2"/>
                <w:sz w:val="24"/>
              </w:rPr>
              <w:t>H</w:t>
            </w:r>
            <w:r>
              <w:rPr>
                <w:color w:val="585858"/>
                <w:spacing w:val="-2"/>
                <w:sz w:val="16"/>
              </w:rPr>
              <w:t>58</w:t>
            </w:r>
            <w:r>
              <w:rPr>
                <w:color w:val="585858"/>
                <w:spacing w:val="-2"/>
                <w:position w:val="2"/>
                <w:sz w:val="24"/>
              </w:rPr>
              <w:t>O</w:t>
            </w:r>
          </w:p>
        </w:tc>
        <w:tc>
          <w:tcPr>
            <w:tcW w:w="1217" w:type="dxa"/>
          </w:tcPr>
          <w:p w14:paraId="73CB3A5E" w14:textId="77777777" w:rsidR="00C21CA8" w:rsidRDefault="009D0624">
            <w:pPr>
              <w:pStyle w:val="TableParagraph"/>
              <w:ind w:left="11"/>
              <w:rPr>
                <w:sz w:val="24"/>
              </w:rPr>
            </w:pPr>
            <w:r>
              <w:rPr>
                <w:color w:val="585858"/>
                <w:spacing w:val="-2"/>
                <w:sz w:val="24"/>
              </w:rPr>
              <w:t>30.0631</w:t>
            </w:r>
          </w:p>
        </w:tc>
        <w:tc>
          <w:tcPr>
            <w:tcW w:w="1349" w:type="dxa"/>
          </w:tcPr>
          <w:p w14:paraId="568B194A" w14:textId="77777777" w:rsidR="00C21CA8" w:rsidRDefault="009D0624">
            <w:pPr>
              <w:pStyle w:val="TableParagraph"/>
              <w:ind w:left="6" w:right="3"/>
              <w:rPr>
                <w:sz w:val="24"/>
              </w:rPr>
            </w:pPr>
            <w:r>
              <w:rPr>
                <w:color w:val="585858"/>
                <w:spacing w:val="-2"/>
                <w:sz w:val="24"/>
              </w:rPr>
              <w:t>1.1332</w:t>
            </w:r>
          </w:p>
        </w:tc>
        <w:tc>
          <w:tcPr>
            <w:tcW w:w="1297" w:type="dxa"/>
          </w:tcPr>
          <w:p w14:paraId="31561083" w14:textId="77777777" w:rsidR="00C21CA8" w:rsidRDefault="009D0624">
            <w:pPr>
              <w:pStyle w:val="TableParagraph"/>
              <w:ind w:left="5" w:right="5"/>
              <w:rPr>
                <w:sz w:val="24"/>
              </w:rPr>
            </w:pPr>
            <w:r>
              <w:rPr>
                <w:color w:val="585858"/>
                <w:spacing w:val="-2"/>
                <w:sz w:val="24"/>
              </w:rPr>
              <w:t>Ether</w:t>
            </w:r>
          </w:p>
        </w:tc>
        <w:tc>
          <w:tcPr>
            <w:tcW w:w="1676" w:type="dxa"/>
          </w:tcPr>
          <w:p w14:paraId="4DC44941" w14:textId="45760EA6" w:rsidR="00C21CA8" w:rsidRDefault="009D0624">
            <w:pPr>
              <w:pStyle w:val="TableParagraph"/>
              <w:ind w:left="8" w:right="3"/>
              <w:rPr>
                <w:sz w:val="24"/>
              </w:rPr>
            </w:pPr>
            <w:r>
              <w:rPr>
                <w:color w:val="585858"/>
                <w:spacing w:val="-2"/>
                <w:sz w:val="24"/>
              </w:rPr>
              <w:t>410.8</w:t>
            </w:r>
            <w:r w:rsidR="00DE3097">
              <w:rPr>
                <w:color w:val="585858"/>
                <w:spacing w:val="-2"/>
                <w:sz w:val="24"/>
              </w:rPr>
              <w:t xml:space="preserve"> </w:t>
            </w:r>
            <w:r>
              <w:rPr>
                <w:color w:val="585858"/>
                <w:spacing w:val="-2"/>
                <w:sz w:val="24"/>
              </w:rPr>
              <w:t>g/mol</w:t>
            </w:r>
          </w:p>
        </w:tc>
      </w:tr>
      <w:tr w:rsidR="00C21CA8" w14:paraId="7586C7E5" w14:textId="77777777">
        <w:trPr>
          <w:trHeight w:val="551"/>
        </w:trPr>
        <w:tc>
          <w:tcPr>
            <w:tcW w:w="497" w:type="dxa"/>
          </w:tcPr>
          <w:p w14:paraId="3FBBFD6A" w14:textId="77777777" w:rsidR="00C21CA8" w:rsidRDefault="009D0624">
            <w:pPr>
              <w:pStyle w:val="TableParagraph"/>
              <w:ind w:left="8"/>
              <w:rPr>
                <w:sz w:val="24"/>
              </w:rPr>
            </w:pPr>
            <w:r>
              <w:rPr>
                <w:color w:val="585858"/>
                <w:spacing w:val="-10"/>
                <w:sz w:val="24"/>
              </w:rPr>
              <w:t>2</w:t>
            </w:r>
          </w:p>
        </w:tc>
        <w:tc>
          <w:tcPr>
            <w:tcW w:w="3776" w:type="dxa"/>
          </w:tcPr>
          <w:p w14:paraId="29F58EDF" w14:textId="32EAA8F2" w:rsidR="00C21CA8" w:rsidRDefault="009D0624">
            <w:pPr>
              <w:pStyle w:val="TableParagraph"/>
              <w:ind w:right="5"/>
              <w:rPr>
                <w:sz w:val="24"/>
              </w:rPr>
            </w:pPr>
            <w:r>
              <w:rPr>
                <w:color w:val="585858"/>
                <w:spacing w:val="-2"/>
                <w:sz w:val="24"/>
              </w:rPr>
              <w:t>1-</w:t>
            </w:r>
            <w:r w:rsidR="00DE3097">
              <w:rPr>
                <w:color w:val="585858"/>
                <w:spacing w:val="-2"/>
                <w:sz w:val="24"/>
              </w:rPr>
              <w:t>D</w:t>
            </w:r>
            <w:r>
              <w:rPr>
                <w:color w:val="585858"/>
                <w:spacing w:val="-2"/>
                <w:sz w:val="24"/>
              </w:rPr>
              <w:t>ecosene</w:t>
            </w:r>
          </w:p>
        </w:tc>
        <w:tc>
          <w:tcPr>
            <w:tcW w:w="1269" w:type="dxa"/>
          </w:tcPr>
          <w:p w14:paraId="4C76BFCD" w14:textId="77777777" w:rsidR="00C21CA8" w:rsidRDefault="009D0624">
            <w:pPr>
              <w:pStyle w:val="TableParagraph"/>
              <w:spacing w:line="277" w:lineRule="exact"/>
              <w:ind w:right="3"/>
              <w:rPr>
                <w:sz w:val="16"/>
              </w:rPr>
            </w:pPr>
            <w:r>
              <w:rPr>
                <w:color w:val="585858"/>
                <w:spacing w:val="-2"/>
                <w:position w:val="2"/>
                <w:sz w:val="24"/>
              </w:rPr>
              <w:t>C</w:t>
            </w:r>
            <w:r>
              <w:rPr>
                <w:color w:val="585858"/>
                <w:spacing w:val="-2"/>
                <w:sz w:val="16"/>
              </w:rPr>
              <w:t>22</w:t>
            </w:r>
            <w:r>
              <w:rPr>
                <w:color w:val="585858"/>
                <w:spacing w:val="-2"/>
                <w:position w:val="2"/>
                <w:sz w:val="24"/>
              </w:rPr>
              <w:t>H</w:t>
            </w:r>
            <w:r>
              <w:rPr>
                <w:color w:val="585858"/>
                <w:spacing w:val="-2"/>
                <w:sz w:val="16"/>
              </w:rPr>
              <w:t>44</w:t>
            </w:r>
          </w:p>
        </w:tc>
        <w:tc>
          <w:tcPr>
            <w:tcW w:w="1217" w:type="dxa"/>
          </w:tcPr>
          <w:p w14:paraId="02A8FD8F" w14:textId="77777777" w:rsidR="00C21CA8" w:rsidRDefault="009D0624">
            <w:pPr>
              <w:pStyle w:val="TableParagraph"/>
              <w:ind w:left="11"/>
              <w:rPr>
                <w:sz w:val="24"/>
              </w:rPr>
            </w:pPr>
            <w:r>
              <w:rPr>
                <w:color w:val="585858"/>
                <w:spacing w:val="-2"/>
                <w:sz w:val="24"/>
              </w:rPr>
              <w:t>31.3471</w:t>
            </w:r>
          </w:p>
        </w:tc>
        <w:tc>
          <w:tcPr>
            <w:tcW w:w="1349" w:type="dxa"/>
          </w:tcPr>
          <w:p w14:paraId="28140183" w14:textId="77777777" w:rsidR="00C21CA8" w:rsidRDefault="009D0624">
            <w:pPr>
              <w:pStyle w:val="TableParagraph"/>
              <w:ind w:left="6" w:right="3"/>
              <w:rPr>
                <w:sz w:val="24"/>
              </w:rPr>
            </w:pPr>
            <w:r>
              <w:rPr>
                <w:color w:val="585858"/>
                <w:spacing w:val="-2"/>
                <w:sz w:val="24"/>
              </w:rPr>
              <w:t>2.5845</w:t>
            </w:r>
          </w:p>
        </w:tc>
        <w:tc>
          <w:tcPr>
            <w:tcW w:w="1297" w:type="dxa"/>
          </w:tcPr>
          <w:p w14:paraId="228AB8AA" w14:textId="77777777" w:rsidR="00C21CA8" w:rsidRDefault="009D0624">
            <w:pPr>
              <w:pStyle w:val="TableParagraph"/>
              <w:spacing w:line="276" w:lineRule="exact"/>
              <w:ind w:left="298" w:right="101" w:hanging="99"/>
              <w:jc w:val="left"/>
              <w:rPr>
                <w:sz w:val="24"/>
              </w:rPr>
            </w:pPr>
            <w:r>
              <w:rPr>
                <w:color w:val="585858"/>
                <w:spacing w:val="-2"/>
                <w:sz w:val="24"/>
              </w:rPr>
              <w:t>Aliphatic Alkene</w:t>
            </w:r>
          </w:p>
        </w:tc>
        <w:tc>
          <w:tcPr>
            <w:tcW w:w="1676" w:type="dxa"/>
          </w:tcPr>
          <w:p w14:paraId="3EDB1378" w14:textId="77777777" w:rsidR="00C21CA8" w:rsidRDefault="009D0624">
            <w:pPr>
              <w:pStyle w:val="TableParagraph"/>
              <w:ind w:left="256" w:right="0"/>
              <w:jc w:val="left"/>
              <w:rPr>
                <w:sz w:val="24"/>
              </w:rPr>
            </w:pPr>
            <w:r>
              <w:rPr>
                <w:color w:val="585858"/>
                <w:sz w:val="24"/>
              </w:rPr>
              <w:t xml:space="preserve">308.6 </w:t>
            </w:r>
            <w:r>
              <w:rPr>
                <w:color w:val="585858"/>
                <w:spacing w:val="-2"/>
                <w:sz w:val="24"/>
              </w:rPr>
              <w:t>g/mol</w:t>
            </w:r>
          </w:p>
        </w:tc>
      </w:tr>
      <w:tr w:rsidR="00C21CA8" w14:paraId="04F60576" w14:textId="77777777">
        <w:trPr>
          <w:trHeight w:val="412"/>
        </w:trPr>
        <w:tc>
          <w:tcPr>
            <w:tcW w:w="497" w:type="dxa"/>
          </w:tcPr>
          <w:p w14:paraId="4EAF8C35" w14:textId="77777777" w:rsidR="00C21CA8" w:rsidRDefault="009D0624">
            <w:pPr>
              <w:pStyle w:val="TableParagraph"/>
              <w:ind w:left="8"/>
              <w:rPr>
                <w:sz w:val="24"/>
              </w:rPr>
            </w:pPr>
            <w:r>
              <w:rPr>
                <w:color w:val="585858"/>
                <w:spacing w:val="-10"/>
                <w:sz w:val="24"/>
              </w:rPr>
              <w:t>3</w:t>
            </w:r>
          </w:p>
        </w:tc>
        <w:tc>
          <w:tcPr>
            <w:tcW w:w="3776" w:type="dxa"/>
          </w:tcPr>
          <w:p w14:paraId="3FA2BC5F" w14:textId="77777777" w:rsidR="00C21CA8" w:rsidRDefault="009D0624">
            <w:pPr>
              <w:pStyle w:val="TableParagraph"/>
              <w:ind w:right="5"/>
              <w:rPr>
                <w:sz w:val="24"/>
              </w:rPr>
            </w:pPr>
            <w:proofErr w:type="spellStart"/>
            <w:r>
              <w:rPr>
                <w:color w:val="585858"/>
                <w:spacing w:val="-2"/>
                <w:sz w:val="24"/>
              </w:rPr>
              <w:t>Tricosane</w:t>
            </w:r>
            <w:proofErr w:type="spellEnd"/>
          </w:p>
        </w:tc>
        <w:tc>
          <w:tcPr>
            <w:tcW w:w="1269" w:type="dxa"/>
          </w:tcPr>
          <w:p w14:paraId="612170A9" w14:textId="77777777" w:rsidR="00C21CA8" w:rsidRDefault="009D0624">
            <w:pPr>
              <w:pStyle w:val="TableParagraph"/>
              <w:spacing w:line="277" w:lineRule="exact"/>
              <w:ind w:right="3"/>
              <w:rPr>
                <w:sz w:val="16"/>
              </w:rPr>
            </w:pPr>
            <w:r>
              <w:rPr>
                <w:color w:val="585858"/>
                <w:spacing w:val="-2"/>
                <w:position w:val="2"/>
                <w:sz w:val="24"/>
              </w:rPr>
              <w:t>C</w:t>
            </w:r>
            <w:r>
              <w:rPr>
                <w:color w:val="585858"/>
                <w:spacing w:val="-2"/>
                <w:sz w:val="16"/>
              </w:rPr>
              <w:t>23</w:t>
            </w:r>
            <w:r>
              <w:rPr>
                <w:color w:val="585858"/>
                <w:spacing w:val="-2"/>
                <w:position w:val="2"/>
                <w:sz w:val="24"/>
              </w:rPr>
              <w:t>H</w:t>
            </w:r>
            <w:r>
              <w:rPr>
                <w:color w:val="585858"/>
                <w:spacing w:val="-2"/>
                <w:sz w:val="16"/>
              </w:rPr>
              <w:t>48</w:t>
            </w:r>
          </w:p>
        </w:tc>
        <w:tc>
          <w:tcPr>
            <w:tcW w:w="1217" w:type="dxa"/>
          </w:tcPr>
          <w:p w14:paraId="5AEBEFAA" w14:textId="77777777" w:rsidR="00C21CA8" w:rsidRDefault="009D0624">
            <w:pPr>
              <w:pStyle w:val="TableParagraph"/>
              <w:ind w:left="11"/>
              <w:rPr>
                <w:sz w:val="24"/>
              </w:rPr>
            </w:pPr>
            <w:r>
              <w:rPr>
                <w:color w:val="585858"/>
                <w:spacing w:val="-2"/>
                <w:sz w:val="24"/>
              </w:rPr>
              <w:t>32.8638</w:t>
            </w:r>
          </w:p>
        </w:tc>
        <w:tc>
          <w:tcPr>
            <w:tcW w:w="1349" w:type="dxa"/>
          </w:tcPr>
          <w:p w14:paraId="285638A8" w14:textId="77777777" w:rsidR="00C21CA8" w:rsidRDefault="009D0624">
            <w:pPr>
              <w:pStyle w:val="TableParagraph"/>
              <w:ind w:left="6" w:right="3"/>
              <w:rPr>
                <w:sz w:val="24"/>
              </w:rPr>
            </w:pPr>
            <w:r>
              <w:rPr>
                <w:color w:val="585858"/>
                <w:spacing w:val="-2"/>
                <w:sz w:val="24"/>
              </w:rPr>
              <w:t>2.3195</w:t>
            </w:r>
          </w:p>
        </w:tc>
        <w:tc>
          <w:tcPr>
            <w:tcW w:w="1297" w:type="dxa"/>
          </w:tcPr>
          <w:p w14:paraId="0EC84E17" w14:textId="77777777" w:rsidR="00C21CA8" w:rsidRDefault="009D0624">
            <w:pPr>
              <w:pStyle w:val="TableParagraph"/>
              <w:ind w:left="5" w:right="4"/>
              <w:rPr>
                <w:sz w:val="24"/>
              </w:rPr>
            </w:pPr>
            <w:r>
              <w:rPr>
                <w:color w:val="585858"/>
                <w:spacing w:val="-2"/>
                <w:sz w:val="24"/>
              </w:rPr>
              <w:t>Alkane</w:t>
            </w:r>
          </w:p>
        </w:tc>
        <w:tc>
          <w:tcPr>
            <w:tcW w:w="1676" w:type="dxa"/>
          </w:tcPr>
          <w:p w14:paraId="35687FA7" w14:textId="77777777" w:rsidR="00C21CA8" w:rsidRDefault="009D0624">
            <w:pPr>
              <w:pStyle w:val="TableParagraph"/>
              <w:ind w:left="8" w:right="3"/>
              <w:rPr>
                <w:sz w:val="24"/>
              </w:rPr>
            </w:pPr>
            <w:r>
              <w:rPr>
                <w:color w:val="585858"/>
                <w:spacing w:val="-2"/>
                <w:sz w:val="24"/>
              </w:rPr>
              <w:t>324.6g/mol</w:t>
            </w:r>
          </w:p>
        </w:tc>
      </w:tr>
      <w:tr w:rsidR="00C21CA8" w14:paraId="5E58E350" w14:textId="77777777">
        <w:trPr>
          <w:trHeight w:val="414"/>
        </w:trPr>
        <w:tc>
          <w:tcPr>
            <w:tcW w:w="497" w:type="dxa"/>
          </w:tcPr>
          <w:p w14:paraId="6D3C2089" w14:textId="77777777" w:rsidR="00C21CA8" w:rsidRDefault="009D0624">
            <w:pPr>
              <w:pStyle w:val="TableParagraph"/>
              <w:ind w:left="8"/>
              <w:rPr>
                <w:sz w:val="24"/>
              </w:rPr>
            </w:pPr>
            <w:r>
              <w:rPr>
                <w:color w:val="585858"/>
                <w:spacing w:val="-10"/>
                <w:sz w:val="24"/>
              </w:rPr>
              <w:t>4</w:t>
            </w:r>
          </w:p>
        </w:tc>
        <w:tc>
          <w:tcPr>
            <w:tcW w:w="3776" w:type="dxa"/>
          </w:tcPr>
          <w:p w14:paraId="36B9091A" w14:textId="77777777" w:rsidR="00C21CA8" w:rsidRDefault="009D0624">
            <w:pPr>
              <w:pStyle w:val="TableParagraph"/>
              <w:ind w:right="3"/>
              <w:rPr>
                <w:sz w:val="24"/>
              </w:rPr>
            </w:pPr>
            <w:r>
              <w:rPr>
                <w:color w:val="585858"/>
                <w:spacing w:val="-2"/>
                <w:sz w:val="24"/>
              </w:rPr>
              <w:t>Eicosane</w:t>
            </w:r>
          </w:p>
        </w:tc>
        <w:tc>
          <w:tcPr>
            <w:tcW w:w="1269" w:type="dxa"/>
          </w:tcPr>
          <w:p w14:paraId="739F027C" w14:textId="77777777" w:rsidR="00C21CA8" w:rsidRDefault="009D0624">
            <w:pPr>
              <w:pStyle w:val="TableParagraph"/>
              <w:spacing w:line="277" w:lineRule="exact"/>
              <w:ind w:right="3"/>
              <w:rPr>
                <w:sz w:val="16"/>
              </w:rPr>
            </w:pPr>
            <w:r>
              <w:rPr>
                <w:color w:val="585858"/>
                <w:spacing w:val="-2"/>
                <w:position w:val="2"/>
                <w:sz w:val="24"/>
              </w:rPr>
              <w:t>C</w:t>
            </w:r>
            <w:r>
              <w:rPr>
                <w:color w:val="585858"/>
                <w:spacing w:val="-2"/>
                <w:sz w:val="16"/>
              </w:rPr>
              <w:t>20</w:t>
            </w:r>
            <w:r>
              <w:rPr>
                <w:color w:val="585858"/>
                <w:spacing w:val="-2"/>
                <w:position w:val="2"/>
                <w:sz w:val="24"/>
              </w:rPr>
              <w:t>H</w:t>
            </w:r>
            <w:r>
              <w:rPr>
                <w:color w:val="585858"/>
                <w:spacing w:val="-2"/>
                <w:sz w:val="16"/>
              </w:rPr>
              <w:t>42</w:t>
            </w:r>
          </w:p>
        </w:tc>
        <w:tc>
          <w:tcPr>
            <w:tcW w:w="1217" w:type="dxa"/>
          </w:tcPr>
          <w:p w14:paraId="362F394C" w14:textId="77777777" w:rsidR="00C21CA8" w:rsidRDefault="009D0624">
            <w:pPr>
              <w:pStyle w:val="TableParagraph"/>
              <w:ind w:left="11"/>
              <w:rPr>
                <w:sz w:val="24"/>
              </w:rPr>
            </w:pPr>
            <w:r>
              <w:rPr>
                <w:color w:val="585858"/>
                <w:spacing w:val="-2"/>
                <w:sz w:val="24"/>
              </w:rPr>
              <w:t>32.3934</w:t>
            </w:r>
          </w:p>
        </w:tc>
        <w:tc>
          <w:tcPr>
            <w:tcW w:w="1349" w:type="dxa"/>
          </w:tcPr>
          <w:p w14:paraId="4CB5E1F7" w14:textId="77777777" w:rsidR="00C21CA8" w:rsidRDefault="009D0624">
            <w:pPr>
              <w:pStyle w:val="TableParagraph"/>
              <w:ind w:left="6" w:right="3"/>
              <w:rPr>
                <w:sz w:val="24"/>
              </w:rPr>
            </w:pPr>
            <w:r>
              <w:rPr>
                <w:color w:val="585858"/>
                <w:spacing w:val="-2"/>
                <w:sz w:val="24"/>
              </w:rPr>
              <w:t>2.8359</w:t>
            </w:r>
          </w:p>
        </w:tc>
        <w:tc>
          <w:tcPr>
            <w:tcW w:w="1297" w:type="dxa"/>
          </w:tcPr>
          <w:p w14:paraId="78AA93E6" w14:textId="77777777" w:rsidR="00C21CA8" w:rsidRDefault="009D0624">
            <w:pPr>
              <w:pStyle w:val="TableParagraph"/>
              <w:ind w:left="5" w:right="4"/>
              <w:rPr>
                <w:sz w:val="24"/>
              </w:rPr>
            </w:pPr>
            <w:r>
              <w:rPr>
                <w:color w:val="585858"/>
                <w:spacing w:val="-2"/>
                <w:sz w:val="24"/>
              </w:rPr>
              <w:t>Alkane</w:t>
            </w:r>
          </w:p>
        </w:tc>
        <w:tc>
          <w:tcPr>
            <w:tcW w:w="1676" w:type="dxa"/>
          </w:tcPr>
          <w:p w14:paraId="42F8D039" w14:textId="77777777" w:rsidR="00C21CA8" w:rsidRDefault="009D0624">
            <w:pPr>
              <w:pStyle w:val="TableParagraph"/>
              <w:ind w:left="256" w:right="0"/>
              <w:jc w:val="left"/>
              <w:rPr>
                <w:sz w:val="24"/>
              </w:rPr>
            </w:pPr>
            <w:r>
              <w:rPr>
                <w:color w:val="585858"/>
                <w:sz w:val="24"/>
              </w:rPr>
              <w:t xml:space="preserve">282.5 </w:t>
            </w:r>
            <w:r>
              <w:rPr>
                <w:color w:val="585858"/>
                <w:spacing w:val="-2"/>
                <w:sz w:val="24"/>
              </w:rPr>
              <w:t>g/mol</w:t>
            </w:r>
          </w:p>
        </w:tc>
      </w:tr>
      <w:tr w:rsidR="00C21CA8" w14:paraId="67883AF8" w14:textId="77777777">
        <w:trPr>
          <w:trHeight w:val="551"/>
        </w:trPr>
        <w:tc>
          <w:tcPr>
            <w:tcW w:w="497" w:type="dxa"/>
          </w:tcPr>
          <w:p w14:paraId="13154E47" w14:textId="77777777" w:rsidR="00C21CA8" w:rsidRDefault="009D0624">
            <w:pPr>
              <w:pStyle w:val="TableParagraph"/>
              <w:ind w:left="8"/>
              <w:rPr>
                <w:sz w:val="24"/>
              </w:rPr>
            </w:pPr>
            <w:r>
              <w:rPr>
                <w:color w:val="585858"/>
                <w:spacing w:val="-10"/>
                <w:sz w:val="24"/>
              </w:rPr>
              <w:t>5</w:t>
            </w:r>
          </w:p>
        </w:tc>
        <w:tc>
          <w:tcPr>
            <w:tcW w:w="3776" w:type="dxa"/>
          </w:tcPr>
          <w:p w14:paraId="3368C7F2" w14:textId="7DA3805C" w:rsidR="00C21CA8" w:rsidRDefault="009D0624">
            <w:pPr>
              <w:pStyle w:val="TableParagraph"/>
              <w:ind w:right="2"/>
              <w:rPr>
                <w:sz w:val="24"/>
              </w:rPr>
            </w:pPr>
            <w:r>
              <w:rPr>
                <w:color w:val="585858"/>
                <w:spacing w:val="-2"/>
                <w:sz w:val="24"/>
              </w:rPr>
              <w:t>Levomenthol</w:t>
            </w:r>
            <w:r w:rsidR="00DE3097">
              <w:rPr>
                <w:color w:val="585858"/>
                <w:spacing w:val="-2"/>
                <w:sz w:val="24"/>
              </w:rPr>
              <w:t xml:space="preserve"> (L-menthol)</w:t>
            </w:r>
          </w:p>
        </w:tc>
        <w:tc>
          <w:tcPr>
            <w:tcW w:w="1269" w:type="dxa"/>
          </w:tcPr>
          <w:p w14:paraId="55CB53B2" w14:textId="77777777" w:rsidR="00C21CA8" w:rsidRDefault="009D0624">
            <w:pPr>
              <w:pStyle w:val="TableParagraph"/>
              <w:spacing w:line="277" w:lineRule="exact"/>
              <w:ind w:right="0"/>
              <w:rPr>
                <w:position w:val="2"/>
                <w:sz w:val="24"/>
              </w:rPr>
            </w:pPr>
            <w:r>
              <w:rPr>
                <w:color w:val="585858"/>
                <w:spacing w:val="-2"/>
                <w:position w:val="2"/>
                <w:sz w:val="24"/>
              </w:rPr>
              <w:t>C</w:t>
            </w:r>
            <w:r>
              <w:rPr>
                <w:color w:val="585858"/>
                <w:spacing w:val="-2"/>
                <w:sz w:val="16"/>
              </w:rPr>
              <w:t>10</w:t>
            </w:r>
            <w:r>
              <w:rPr>
                <w:color w:val="585858"/>
                <w:spacing w:val="-2"/>
                <w:position w:val="2"/>
                <w:sz w:val="24"/>
              </w:rPr>
              <w:t>H</w:t>
            </w:r>
            <w:r>
              <w:rPr>
                <w:color w:val="585858"/>
                <w:spacing w:val="-2"/>
                <w:sz w:val="16"/>
              </w:rPr>
              <w:t>20</w:t>
            </w:r>
            <w:r>
              <w:rPr>
                <w:color w:val="585858"/>
                <w:spacing w:val="-2"/>
                <w:position w:val="2"/>
                <w:sz w:val="24"/>
              </w:rPr>
              <w:t>O</w:t>
            </w:r>
          </w:p>
        </w:tc>
        <w:tc>
          <w:tcPr>
            <w:tcW w:w="1217" w:type="dxa"/>
          </w:tcPr>
          <w:p w14:paraId="7456CA1F" w14:textId="77777777" w:rsidR="00C21CA8" w:rsidRDefault="009D0624">
            <w:pPr>
              <w:pStyle w:val="TableParagraph"/>
              <w:ind w:left="11"/>
              <w:rPr>
                <w:sz w:val="24"/>
              </w:rPr>
            </w:pPr>
            <w:r>
              <w:rPr>
                <w:color w:val="585858"/>
                <w:spacing w:val="-2"/>
                <w:sz w:val="24"/>
              </w:rPr>
              <w:t>11.7843</w:t>
            </w:r>
          </w:p>
        </w:tc>
        <w:tc>
          <w:tcPr>
            <w:tcW w:w="1349" w:type="dxa"/>
          </w:tcPr>
          <w:p w14:paraId="40950E22" w14:textId="77777777" w:rsidR="00C21CA8" w:rsidRDefault="009D0624">
            <w:pPr>
              <w:pStyle w:val="TableParagraph"/>
              <w:ind w:left="6" w:right="3"/>
              <w:rPr>
                <w:sz w:val="24"/>
              </w:rPr>
            </w:pPr>
            <w:r>
              <w:rPr>
                <w:color w:val="585858"/>
                <w:spacing w:val="-2"/>
                <w:sz w:val="24"/>
              </w:rPr>
              <w:t>3.5439</w:t>
            </w:r>
          </w:p>
        </w:tc>
        <w:tc>
          <w:tcPr>
            <w:tcW w:w="1297" w:type="dxa"/>
          </w:tcPr>
          <w:p w14:paraId="314C0665" w14:textId="5D1CC787" w:rsidR="00C21CA8" w:rsidRDefault="009D0624">
            <w:pPr>
              <w:pStyle w:val="TableParagraph"/>
              <w:spacing w:line="276" w:lineRule="exact"/>
              <w:ind w:left="106" w:right="101" w:firstLine="252"/>
              <w:jc w:val="left"/>
              <w:rPr>
                <w:sz w:val="24"/>
              </w:rPr>
            </w:pPr>
            <w:r>
              <w:rPr>
                <w:color w:val="585858"/>
                <w:spacing w:val="-4"/>
                <w:sz w:val="24"/>
              </w:rPr>
              <w:t xml:space="preserve">Mono </w:t>
            </w:r>
            <w:r>
              <w:rPr>
                <w:color w:val="585858"/>
                <w:spacing w:val="-2"/>
                <w:sz w:val="24"/>
              </w:rPr>
              <w:t>Terpenoid</w:t>
            </w:r>
          </w:p>
        </w:tc>
        <w:tc>
          <w:tcPr>
            <w:tcW w:w="1676" w:type="dxa"/>
          </w:tcPr>
          <w:p w14:paraId="4C9E1493" w14:textId="77777777" w:rsidR="00C21CA8" w:rsidRDefault="009D0624">
            <w:pPr>
              <w:pStyle w:val="TableParagraph"/>
              <w:ind w:left="8" w:right="3"/>
              <w:rPr>
                <w:sz w:val="24"/>
              </w:rPr>
            </w:pPr>
            <w:r>
              <w:rPr>
                <w:color w:val="585858"/>
                <w:spacing w:val="-2"/>
                <w:sz w:val="24"/>
              </w:rPr>
              <w:t>156.7g/mol</w:t>
            </w:r>
          </w:p>
        </w:tc>
      </w:tr>
      <w:tr w:rsidR="00C21CA8" w14:paraId="404714B2" w14:textId="77777777">
        <w:trPr>
          <w:trHeight w:val="414"/>
        </w:trPr>
        <w:tc>
          <w:tcPr>
            <w:tcW w:w="497" w:type="dxa"/>
          </w:tcPr>
          <w:p w14:paraId="704B27B0" w14:textId="77777777" w:rsidR="00C21CA8" w:rsidRDefault="009D0624">
            <w:pPr>
              <w:pStyle w:val="TableParagraph"/>
              <w:ind w:left="8"/>
              <w:rPr>
                <w:sz w:val="24"/>
              </w:rPr>
            </w:pPr>
            <w:r>
              <w:rPr>
                <w:color w:val="585858"/>
                <w:spacing w:val="-10"/>
                <w:sz w:val="24"/>
              </w:rPr>
              <w:t>6</w:t>
            </w:r>
          </w:p>
        </w:tc>
        <w:tc>
          <w:tcPr>
            <w:tcW w:w="3776" w:type="dxa"/>
          </w:tcPr>
          <w:p w14:paraId="0E3E84D9" w14:textId="2A7F8E78" w:rsidR="00C21CA8" w:rsidRDefault="009D0624">
            <w:pPr>
              <w:pStyle w:val="TableParagraph"/>
              <w:ind w:right="5"/>
              <w:rPr>
                <w:sz w:val="24"/>
              </w:rPr>
            </w:pPr>
            <w:proofErr w:type="spellStart"/>
            <w:r>
              <w:rPr>
                <w:color w:val="585858"/>
                <w:spacing w:val="-2"/>
                <w:sz w:val="24"/>
              </w:rPr>
              <w:t>Hexatricontylpentafluoropropanoate</w:t>
            </w:r>
            <w:proofErr w:type="spellEnd"/>
          </w:p>
        </w:tc>
        <w:tc>
          <w:tcPr>
            <w:tcW w:w="1269" w:type="dxa"/>
          </w:tcPr>
          <w:p w14:paraId="0F7B40B1" w14:textId="2B1B6A74" w:rsidR="00C21CA8" w:rsidRDefault="00DE3097" w:rsidP="00DE3097">
            <w:pPr>
              <w:pStyle w:val="TableParagraph"/>
            </w:pPr>
            <w:r>
              <w:t xml:space="preserve"> </w:t>
            </w:r>
            <w:r w:rsidRPr="00DE3097">
              <w:t>C</w:t>
            </w:r>
            <w:r w:rsidRPr="00DE3097">
              <w:rPr>
                <w:vertAlign w:val="subscript"/>
              </w:rPr>
              <w:t>39</w:t>
            </w:r>
            <w:r w:rsidRPr="00DE3097">
              <w:t>H</w:t>
            </w:r>
            <w:r w:rsidRPr="00DE3097">
              <w:rPr>
                <w:vertAlign w:val="subscript"/>
              </w:rPr>
              <w:t>73</w:t>
            </w:r>
            <w:r w:rsidRPr="00DE3097">
              <w:t>F</w:t>
            </w:r>
            <w:r w:rsidRPr="00DE3097">
              <w:rPr>
                <w:vertAlign w:val="subscript"/>
              </w:rPr>
              <w:t>5</w:t>
            </w:r>
            <w:r w:rsidRPr="00DE3097">
              <w:t>O</w:t>
            </w:r>
            <w:r w:rsidRPr="00DE3097">
              <w:rPr>
                <w:vertAlign w:val="subscript"/>
              </w:rPr>
              <w:t>2</w:t>
            </w:r>
          </w:p>
        </w:tc>
        <w:tc>
          <w:tcPr>
            <w:tcW w:w="1217" w:type="dxa"/>
          </w:tcPr>
          <w:p w14:paraId="066D8133" w14:textId="77777777" w:rsidR="00C21CA8" w:rsidRDefault="009D0624">
            <w:pPr>
              <w:pStyle w:val="TableParagraph"/>
              <w:ind w:left="11"/>
              <w:rPr>
                <w:sz w:val="24"/>
              </w:rPr>
            </w:pPr>
            <w:r>
              <w:rPr>
                <w:color w:val="585858"/>
                <w:spacing w:val="-2"/>
                <w:sz w:val="24"/>
              </w:rPr>
              <w:t>31.148</w:t>
            </w:r>
          </w:p>
        </w:tc>
        <w:tc>
          <w:tcPr>
            <w:tcW w:w="1349" w:type="dxa"/>
          </w:tcPr>
          <w:p w14:paraId="32022C2A" w14:textId="77777777" w:rsidR="00C21CA8" w:rsidRDefault="009D0624">
            <w:pPr>
              <w:pStyle w:val="TableParagraph"/>
              <w:ind w:left="6" w:right="3"/>
              <w:rPr>
                <w:sz w:val="24"/>
              </w:rPr>
            </w:pPr>
            <w:r>
              <w:rPr>
                <w:color w:val="585858"/>
                <w:spacing w:val="-2"/>
                <w:sz w:val="24"/>
              </w:rPr>
              <w:t>1.2742</w:t>
            </w:r>
          </w:p>
        </w:tc>
        <w:tc>
          <w:tcPr>
            <w:tcW w:w="1297" w:type="dxa"/>
          </w:tcPr>
          <w:p w14:paraId="1865084C" w14:textId="77777777" w:rsidR="00C21CA8" w:rsidRDefault="009D0624">
            <w:pPr>
              <w:pStyle w:val="TableParagraph"/>
              <w:ind w:left="5" w:right="2"/>
              <w:rPr>
                <w:sz w:val="24"/>
              </w:rPr>
            </w:pPr>
            <w:r>
              <w:rPr>
                <w:color w:val="585858"/>
                <w:spacing w:val="-2"/>
                <w:sz w:val="24"/>
              </w:rPr>
              <w:t>Ester</w:t>
            </w:r>
          </w:p>
        </w:tc>
        <w:tc>
          <w:tcPr>
            <w:tcW w:w="1676" w:type="dxa"/>
          </w:tcPr>
          <w:p w14:paraId="76FC188F" w14:textId="4C46D572" w:rsidR="00DE3097" w:rsidRDefault="00DE3097" w:rsidP="00DE3097">
            <w:pPr>
              <w:pStyle w:val="TableParagraph"/>
              <w:spacing w:line="240" w:lineRule="auto"/>
              <w:ind w:left="0" w:right="0"/>
            </w:pPr>
            <w:r>
              <w:t>669.0 g/mol</w:t>
            </w:r>
          </w:p>
        </w:tc>
      </w:tr>
      <w:tr w:rsidR="00C21CA8" w14:paraId="3BFE2430" w14:textId="77777777">
        <w:trPr>
          <w:trHeight w:val="412"/>
        </w:trPr>
        <w:tc>
          <w:tcPr>
            <w:tcW w:w="497" w:type="dxa"/>
          </w:tcPr>
          <w:p w14:paraId="01F1B620" w14:textId="77777777" w:rsidR="00C21CA8" w:rsidRDefault="009D0624">
            <w:pPr>
              <w:pStyle w:val="TableParagraph"/>
              <w:ind w:left="8"/>
              <w:rPr>
                <w:sz w:val="24"/>
              </w:rPr>
            </w:pPr>
            <w:r>
              <w:rPr>
                <w:color w:val="585858"/>
                <w:spacing w:val="-10"/>
                <w:sz w:val="24"/>
              </w:rPr>
              <w:t>7</w:t>
            </w:r>
          </w:p>
        </w:tc>
        <w:tc>
          <w:tcPr>
            <w:tcW w:w="3776" w:type="dxa"/>
          </w:tcPr>
          <w:p w14:paraId="30E4ABB7" w14:textId="1EF311D0" w:rsidR="00C21CA8" w:rsidRDefault="00DE3097">
            <w:pPr>
              <w:pStyle w:val="TableParagraph"/>
              <w:ind w:right="3"/>
              <w:rPr>
                <w:sz w:val="24"/>
              </w:rPr>
            </w:pPr>
            <w:r>
              <w:rPr>
                <w:color w:val="585858"/>
                <w:sz w:val="24"/>
              </w:rPr>
              <w:t>2-Methyl-</w:t>
            </w:r>
            <w:r w:rsidR="009D0624">
              <w:rPr>
                <w:color w:val="585858"/>
                <w:sz w:val="24"/>
              </w:rPr>
              <w:t>1-</w:t>
            </w:r>
            <w:r>
              <w:rPr>
                <w:color w:val="585858"/>
                <w:sz w:val="24"/>
              </w:rPr>
              <w:t>d</w:t>
            </w:r>
            <w:r w:rsidR="009D0624">
              <w:rPr>
                <w:color w:val="585858"/>
                <w:sz w:val="24"/>
              </w:rPr>
              <w:t>ecanol</w:t>
            </w:r>
          </w:p>
        </w:tc>
        <w:tc>
          <w:tcPr>
            <w:tcW w:w="1269" w:type="dxa"/>
          </w:tcPr>
          <w:p w14:paraId="4F9C46E6" w14:textId="77777777" w:rsidR="00C21CA8" w:rsidRDefault="009D0624">
            <w:pPr>
              <w:pStyle w:val="TableParagraph"/>
              <w:spacing w:line="277" w:lineRule="exact"/>
              <w:ind w:right="0"/>
              <w:rPr>
                <w:position w:val="2"/>
                <w:sz w:val="24"/>
              </w:rPr>
            </w:pPr>
            <w:r>
              <w:rPr>
                <w:color w:val="585858"/>
                <w:spacing w:val="-2"/>
                <w:position w:val="2"/>
                <w:sz w:val="24"/>
              </w:rPr>
              <w:t>C</w:t>
            </w:r>
            <w:r>
              <w:rPr>
                <w:color w:val="585858"/>
                <w:spacing w:val="-2"/>
                <w:sz w:val="16"/>
              </w:rPr>
              <w:t>11</w:t>
            </w:r>
            <w:r>
              <w:rPr>
                <w:color w:val="585858"/>
                <w:spacing w:val="-2"/>
                <w:position w:val="2"/>
                <w:sz w:val="24"/>
              </w:rPr>
              <w:t>H</w:t>
            </w:r>
            <w:r>
              <w:rPr>
                <w:color w:val="585858"/>
                <w:spacing w:val="-2"/>
                <w:sz w:val="16"/>
              </w:rPr>
              <w:t>24</w:t>
            </w:r>
            <w:r>
              <w:rPr>
                <w:color w:val="585858"/>
                <w:spacing w:val="-2"/>
                <w:position w:val="2"/>
                <w:sz w:val="24"/>
              </w:rPr>
              <w:t>O</w:t>
            </w:r>
          </w:p>
        </w:tc>
        <w:tc>
          <w:tcPr>
            <w:tcW w:w="1217" w:type="dxa"/>
          </w:tcPr>
          <w:p w14:paraId="3958D7F9" w14:textId="77777777" w:rsidR="00C21CA8" w:rsidRDefault="009D0624">
            <w:pPr>
              <w:pStyle w:val="TableParagraph"/>
              <w:ind w:left="11"/>
              <w:rPr>
                <w:sz w:val="24"/>
              </w:rPr>
            </w:pPr>
            <w:r>
              <w:rPr>
                <w:color w:val="585858"/>
                <w:spacing w:val="-2"/>
                <w:sz w:val="24"/>
              </w:rPr>
              <w:t>32.565</w:t>
            </w:r>
          </w:p>
        </w:tc>
        <w:tc>
          <w:tcPr>
            <w:tcW w:w="1349" w:type="dxa"/>
          </w:tcPr>
          <w:p w14:paraId="20622CF2" w14:textId="77777777" w:rsidR="00C21CA8" w:rsidRDefault="009D0624">
            <w:pPr>
              <w:pStyle w:val="TableParagraph"/>
              <w:ind w:left="6" w:right="3"/>
              <w:rPr>
                <w:sz w:val="24"/>
              </w:rPr>
            </w:pPr>
            <w:r>
              <w:rPr>
                <w:color w:val="585858"/>
                <w:spacing w:val="-2"/>
                <w:sz w:val="24"/>
              </w:rPr>
              <w:t>1.0106</w:t>
            </w:r>
          </w:p>
        </w:tc>
        <w:tc>
          <w:tcPr>
            <w:tcW w:w="1297" w:type="dxa"/>
          </w:tcPr>
          <w:p w14:paraId="7163104F" w14:textId="77777777" w:rsidR="00C21CA8" w:rsidRDefault="009D0624">
            <w:pPr>
              <w:pStyle w:val="TableParagraph"/>
              <w:ind w:left="5"/>
              <w:rPr>
                <w:sz w:val="24"/>
              </w:rPr>
            </w:pPr>
            <w:r>
              <w:rPr>
                <w:color w:val="585858"/>
                <w:spacing w:val="-2"/>
                <w:sz w:val="24"/>
              </w:rPr>
              <w:t>Alcohol</w:t>
            </w:r>
          </w:p>
        </w:tc>
        <w:tc>
          <w:tcPr>
            <w:tcW w:w="1676" w:type="dxa"/>
          </w:tcPr>
          <w:p w14:paraId="0075A316" w14:textId="77777777" w:rsidR="00C21CA8" w:rsidRDefault="009D0624">
            <w:pPr>
              <w:pStyle w:val="TableParagraph"/>
              <w:ind w:left="8" w:right="0"/>
              <w:rPr>
                <w:sz w:val="24"/>
              </w:rPr>
            </w:pPr>
            <w:r>
              <w:rPr>
                <w:color w:val="585858"/>
                <w:spacing w:val="-2"/>
                <w:sz w:val="24"/>
              </w:rPr>
              <w:t>172g/mol</w:t>
            </w:r>
          </w:p>
        </w:tc>
      </w:tr>
      <w:tr w:rsidR="00C21CA8" w14:paraId="7F613E6C" w14:textId="77777777">
        <w:trPr>
          <w:trHeight w:val="414"/>
        </w:trPr>
        <w:tc>
          <w:tcPr>
            <w:tcW w:w="497" w:type="dxa"/>
          </w:tcPr>
          <w:p w14:paraId="1FBF0AD3" w14:textId="77777777" w:rsidR="00C21CA8" w:rsidRDefault="009D0624">
            <w:pPr>
              <w:pStyle w:val="TableParagraph"/>
              <w:spacing w:before="1" w:line="240" w:lineRule="auto"/>
              <w:ind w:left="8"/>
              <w:rPr>
                <w:sz w:val="24"/>
              </w:rPr>
            </w:pPr>
            <w:r>
              <w:rPr>
                <w:color w:val="585858"/>
                <w:spacing w:val="-10"/>
                <w:sz w:val="24"/>
              </w:rPr>
              <w:t>8</w:t>
            </w:r>
          </w:p>
        </w:tc>
        <w:tc>
          <w:tcPr>
            <w:tcW w:w="3776" w:type="dxa"/>
          </w:tcPr>
          <w:p w14:paraId="7F0F073B" w14:textId="77777777" w:rsidR="00C21CA8" w:rsidRDefault="009D0624">
            <w:pPr>
              <w:pStyle w:val="TableParagraph"/>
              <w:spacing w:before="1" w:line="240" w:lineRule="auto"/>
              <w:ind w:right="4"/>
              <w:rPr>
                <w:sz w:val="24"/>
              </w:rPr>
            </w:pPr>
            <w:r>
              <w:rPr>
                <w:color w:val="585858"/>
                <w:spacing w:val="-2"/>
                <w:sz w:val="24"/>
              </w:rPr>
              <w:t>Estra-1,3,5(10)-trien-</w:t>
            </w:r>
            <w:proofErr w:type="gramStart"/>
            <w:r>
              <w:rPr>
                <w:color w:val="585858"/>
                <w:spacing w:val="-2"/>
                <w:sz w:val="24"/>
              </w:rPr>
              <w:t>17.beta</w:t>
            </w:r>
            <w:proofErr w:type="gramEnd"/>
            <w:r>
              <w:rPr>
                <w:color w:val="585858"/>
                <w:spacing w:val="-2"/>
                <w:sz w:val="24"/>
              </w:rPr>
              <w:t>.-</w:t>
            </w:r>
            <w:r>
              <w:rPr>
                <w:color w:val="585858"/>
                <w:spacing w:val="-5"/>
                <w:sz w:val="24"/>
              </w:rPr>
              <w:t>ol</w:t>
            </w:r>
          </w:p>
        </w:tc>
        <w:tc>
          <w:tcPr>
            <w:tcW w:w="1269" w:type="dxa"/>
          </w:tcPr>
          <w:p w14:paraId="7E9566AE" w14:textId="77777777" w:rsidR="00C21CA8" w:rsidRDefault="009D0624">
            <w:pPr>
              <w:pStyle w:val="TableParagraph"/>
              <w:spacing w:line="240" w:lineRule="auto"/>
              <w:rPr>
                <w:sz w:val="16"/>
              </w:rPr>
            </w:pPr>
            <w:r>
              <w:rPr>
                <w:color w:val="585858"/>
                <w:spacing w:val="-2"/>
                <w:position w:val="2"/>
                <w:sz w:val="24"/>
              </w:rPr>
              <w:t>C</w:t>
            </w:r>
            <w:r>
              <w:rPr>
                <w:color w:val="585858"/>
                <w:spacing w:val="-2"/>
                <w:sz w:val="16"/>
              </w:rPr>
              <w:t>23</w:t>
            </w:r>
            <w:r>
              <w:rPr>
                <w:color w:val="585858"/>
                <w:spacing w:val="-2"/>
                <w:position w:val="2"/>
                <w:sz w:val="24"/>
              </w:rPr>
              <w:t>H</w:t>
            </w:r>
            <w:r>
              <w:rPr>
                <w:color w:val="585858"/>
                <w:spacing w:val="-2"/>
                <w:sz w:val="16"/>
              </w:rPr>
              <w:t>32</w:t>
            </w:r>
            <w:r>
              <w:rPr>
                <w:color w:val="585858"/>
                <w:spacing w:val="-2"/>
                <w:position w:val="2"/>
                <w:sz w:val="24"/>
              </w:rPr>
              <w:t>O</w:t>
            </w:r>
            <w:r>
              <w:rPr>
                <w:color w:val="585858"/>
                <w:spacing w:val="-2"/>
                <w:sz w:val="16"/>
              </w:rPr>
              <w:t>2</w:t>
            </w:r>
          </w:p>
        </w:tc>
        <w:tc>
          <w:tcPr>
            <w:tcW w:w="1217" w:type="dxa"/>
          </w:tcPr>
          <w:p w14:paraId="449111FA" w14:textId="77777777" w:rsidR="00C21CA8" w:rsidRDefault="009D0624">
            <w:pPr>
              <w:pStyle w:val="TableParagraph"/>
              <w:spacing w:before="1" w:line="240" w:lineRule="auto"/>
              <w:ind w:left="11"/>
              <w:rPr>
                <w:sz w:val="24"/>
              </w:rPr>
            </w:pPr>
            <w:r>
              <w:rPr>
                <w:color w:val="585858"/>
                <w:spacing w:val="-2"/>
                <w:sz w:val="24"/>
              </w:rPr>
              <w:t>29.1979</w:t>
            </w:r>
          </w:p>
        </w:tc>
        <w:tc>
          <w:tcPr>
            <w:tcW w:w="1349" w:type="dxa"/>
          </w:tcPr>
          <w:p w14:paraId="0C6B8BE6" w14:textId="77777777" w:rsidR="00C21CA8" w:rsidRDefault="009D0624">
            <w:pPr>
              <w:pStyle w:val="TableParagraph"/>
              <w:spacing w:before="1" w:line="240" w:lineRule="auto"/>
              <w:ind w:left="6" w:right="3"/>
              <w:rPr>
                <w:sz w:val="24"/>
              </w:rPr>
            </w:pPr>
            <w:r>
              <w:rPr>
                <w:color w:val="585858"/>
                <w:spacing w:val="-2"/>
                <w:sz w:val="24"/>
              </w:rPr>
              <w:t>1.2399</w:t>
            </w:r>
          </w:p>
        </w:tc>
        <w:tc>
          <w:tcPr>
            <w:tcW w:w="1297" w:type="dxa"/>
          </w:tcPr>
          <w:p w14:paraId="14E2B57F" w14:textId="77777777" w:rsidR="00C21CA8" w:rsidRDefault="009D0624">
            <w:pPr>
              <w:pStyle w:val="TableParagraph"/>
              <w:spacing w:before="1" w:line="240" w:lineRule="auto"/>
              <w:ind w:left="5"/>
              <w:rPr>
                <w:sz w:val="24"/>
              </w:rPr>
            </w:pPr>
            <w:r>
              <w:rPr>
                <w:color w:val="585858"/>
                <w:spacing w:val="-2"/>
                <w:sz w:val="24"/>
              </w:rPr>
              <w:t>Alcohol</w:t>
            </w:r>
          </w:p>
        </w:tc>
        <w:tc>
          <w:tcPr>
            <w:tcW w:w="1676" w:type="dxa"/>
          </w:tcPr>
          <w:p w14:paraId="585992CA" w14:textId="77777777" w:rsidR="00C21CA8" w:rsidRDefault="009D0624">
            <w:pPr>
              <w:pStyle w:val="TableParagraph"/>
              <w:spacing w:before="1" w:line="240" w:lineRule="auto"/>
              <w:ind w:left="8" w:right="3"/>
              <w:rPr>
                <w:sz w:val="24"/>
              </w:rPr>
            </w:pPr>
            <w:r>
              <w:rPr>
                <w:color w:val="585858"/>
                <w:spacing w:val="-2"/>
                <w:sz w:val="24"/>
              </w:rPr>
              <w:t>340.5g/mol</w:t>
            </w:r>
          </w:p>
        </w:tc>
      </w:tr>
      <w:tr w:rsidR="00C21CA8" w14:paraId="2A859237" w14:textId="77777777">
        <w:trPr>
          <w:trHeight w:val="415"/>
        </w:trPr>
        <w:tc>
          <w:tcPr>
            <w:tcW w:w="497" w:type="dxa"/>
          </w:tcPr>
          <w:p w14:paraId="50A4BCC7" w14:textId="77777777" w:rsidR="00C21CA8" w:rsidRDefault="009D0624">
            <w:pPr>
              <w:pStyle w:val="TableParagraph"/>
              <w:ind w:left="8"/>
              <w:rPr>
                <w:sz w:val="24"/>
              </w:rPr>
            </w:pPr>
            <w:r>
              <w:rPr>
                <w:color w:val="585858"/>
                <w:spacing w:val="-10"/>
                <w:sz w:val="24"/>
              </w:rPr>
              <w:t>9</w:t>
            </w:r>
          </w:p>
        </w:tc>
        <w:tc>
          <w:tcPr>
            <w:tcW w:w="3776" w:type="dxa"/>
          </w:tcPr>
          <w:p w14:paraId="5AEB0EC2" w14:textId="77777777" w:rsidR="00C21CA8" w:rsidRDefault="009D0624">
            <w:pPr>
              <w:pStyle w:val="TableParagraph"/>
              <w:ind w:right="3"/>
              <w:rPr>
                <w:sz w:val="24"/>
              </w:rPr>
            </w:pPr>
            <w:r>
              <w:rPr>
                <w:color w:val="585858"/>
                <w:sz w:val="24"/>
              </w:rPr>
              <w:t>Carbonic</w:t>
            </w:r>
            <w:r>
              <w:rPr>
                <w:color w:val="585858"/>
                <w:spacing w:val="-3"/>
                <w:sz w:val="24"/>
              </w:rPr>
              <w:t xml:space="preserve"> </w:t>
            </w:r>
            <w:r>
              <w:rPr>
                <w:color w:val="585858"/>
                <w:sz w:val="24"/>
              </w:rPr>
              <w:t>acid,</w:t>
            </w:r>
            <w:r>
              <w:rPr>
                <w:color w:val="585858"/>
                <w:spacing w:val="-1"/>
                <w:sz w:val="24"/>
              </w:rPr>
              <w:t xml:space="preserve"> </w:t>
            </w:r>
            <w:r>
              <w:rPr>
                <w:color w:val="585858"/>
                <w:sz w:val="24"/>
              </w:rPr>
              <w:t>octadecyl</w:t>
            </w:r>
            <w:r>
              <w:rPr>
                <w:color w:val="585858"/>
                <w:spacing w:val="-1"/>
                <w:sz w:val="24"/>
              </w:rPr>
              <w:t xml:space="preserve"> </w:t>
            </w:r>
            <w:r>
              <w:rPr>
                <w:color w:val="585858"/>
                <w:sz w:val="24"/>
              </w:rPr>
              <w:t xml:space="preserve">vinyl </w:t>
            </w:r>
            <w:r>
              <w:rPr>
                <w:color w:val="585858"/>
                <w:spacing w:val="-2"/>
                <w:sz w:val="24"/>
              </w:rPr>
              <w:t>ester</w:t>
            </w:r>
          </w:p>
        </w:tc>
        <w:tc>
          <w:tcPr>
            <w:tcW w:w="1269" w:type="dxa"/>
          </w:tcPr>
          <w:p w14:paraId="06A21AF9" w14:textId="77777777" w:rsidR="00C21CA8" w:rsidRDefault="009D0624">
            <w:pPr>
              <w:pStyle w:val="TableParagraph"/>
              <w:spacing w:line="277" w:lineRule="exact"/>
              <w:rPr>
                <w:sz w:val="16"/>
              </w:rPr>
            </w:pPr>
            <w:r>
              <w:rPr>
                <w:color w:val="585858"/>
                <w:spacing w:val="-2"/>
                <w:position w:val="2"/>
                <w:sz w:val="24"/>
              </w:rPr>
              <w:t>C</w:t>
            </w:r>
            <w:r>
              <w:rPr>
                <w:color w:val="585858"/>
                <w:spacing w:val="-2"/>
                <w:sz w:val="16"/>
              </w:rPr>
              <w:t>21</w:t>
            </w:r>
            <w:r>
              <w:rPr>
                <w:color w:val="585858"/>
                <w:spacing w:val="-2"/>
                <w:position w:val="2"/>
                <w:sz w:val="24"/>
              </w:rPr>
              <w:t>H</w:t>
            </w:r>
            <w:r>
              <w:rPr>
                <w:color w:val="585858"/>
                <w:spacing w:val="-2"/>
                <w:sz w:val="16"/>
              </w:rPr>
              <w:t>40</w:t>
            </w:r>
            <w:r>
              <w:rPr>
                <w:color w:val="585858"/>
                <w:spacing w:val="-2"/>
                <w:position w:val="2"/>
                <w:sz w:val="24"/>
              </w:rPr>
              <w:t>O</w:t>
            </w:r>
            <w:r>
              <w:rPr>
                <w:color w:val="585858"/>
                <w:spacing w:val="-2"/>
                <w:sz w:val="16"/>
              </w:rPr>
              <w:t>3</w:t>
            </w:r>
          </w:p>
        </w:tc>
        <w:tc>
          <w:tcPr>
            <w:tcW w:w="1217" w:type="dxa"/>
          </w:tcPr>
          <w:p w14:paraId="13F1648D" w14:textId="77777777" w:rsidR="00C21CA8" w:rsidRDefault="009D0624">
            <w:pPr>
              <w:pStyle w:val="TableParagraph"/>
              <w:ind w:left="11"/>
              <w:rPr>
                <w:sz w:val="24"/>
              </w:rPr>
            </w:pPr>
            <w:r>
              <w:rPr>
                <w:color w:val="585858"/>
                <w:spacing w:val="-2"/>
                <w:sz w:val="24"/>
              </w:rPr>
              <w:t>28.4173</w:t>
            </w:r>
          </w:p>
        </w:tc>
        <w:tc>
          <w:tcPr>
            <w:tcW w:w="1349" w:type="dxa"/>
          </w:tcPr>
          <w:p w14:paraId="2EAB4180" w14:textId="77777777" w:rsidR="00C21CA8" w:rsidRDefault="009D0624">
            <w:pPr>
              <w:pStyle w:val="TableParagraph"/>
              <w:ind w:left="6" w:right="3"/>
              <w:rPr>
                <w:sz w:val="24"/>
              </w:rPr>
            </w:pPr>
            <w:r>
              <w:rPr>
                <w:color w:val="585858"/>
                <w:spacing w:val="-2"/>
                <w:sz w:val="24"/>
              </w:rPr>
              <w:t>1.0485</w:t>
            </w:r>
          </w:p>
        </w:tc>
        <w:tc>
          <w:tcPr>
            <w:tcW w:w="1297" w:type="dxa"/>
          </w:tcPr>
          <w:p w14:paraId="7AFCA1E4" w14:textId="01A81A1A" w:rsidR="00C21CA8" w:rsidRDefault="009D0624">
            <w:pPr>
              <w:pStyle w:val="TableParagraph"/>
              <w:ind w:left="5" w:right="5"/>
              <w:rPr>
                <w:sz w:val="24"/>
              </w:rPr>
            </w:pPr>
            <w:r>
              <w:rPr>
                <w:color w:val="585858"/>
                <w:sz w:val="24"/>
              </w:rPr>
              <w:t>Ac</w:t>
            </w:r>
            <w:r w:rsidR="00DE3097">
              <w:rPr>
                <w:color w:val="585858"/>
                <w:sz w:val="24"/>
              </w:rPr>
              <w:t xml:space="preserve">id </w:t>
            </w:r>
            <w:r>
              <w:rPr>
                <w:color w:val="585858"/>
                <w:spacing w:val="-2"/>
                <w:sz w:val="24"/>
              </w:rPr>
              <w:t>Ester</w:t>
            </w:r>
          </w:p>
        </w:tc>
        <w:tc>
          <w:tcPr>
            <w:tcW w:w="1676" w:type="dxa"/>
          </w:tcPr>
          <w:p w14:paraId="48DB923A" w14:textId="0F7CF936" w:rsidR="00C21CA8" w:rsidRDefault="009D0624">
            <w:pPr>
              <w:pStyle w:val="TableParagraph"/>
              <w:ind w:left="8" w:right="3"/>
              <w:rPr>
                <w:sz w:val="24"/>
              </w:rPr>
            </w:pPr>
            <w:r>
              <w:rPr>
                <w:color w:val="585858"/>
                <w:spacing w:val="-2"/>
                <w:sz w:val="24"/>
              </w:rPr>
              <w:t>340.5</w:t>
            </w:r>
            <w:r w:rsidR="00DE3097">
              <w:rPr>
                <w:color w:val="585858"/>
                <w:spacing w:val="-2"/>
                <w:sz w:val="24"/>
              </w:rPr>
              <w:t xml:space="preserve"> </w:t>
            </w:r>
            <w:r>
              <w:rPr>
                <w:color w:val="585858"/>
                <w:spacing w:val="-2"/>
                <w:sz w:val="24"/>
              </w:rPr>
              <w:t>g/mol</w:t>
            </w:r>
          </w:p>
        </w:tc>
      </w:tr>
      <w:tr w:rsidR="00C21CA8" w14:paraId="70A2B23C" w14:textId="77777777">
        <w:trPr>
          <w:trHeight w:val="414"/>
        </w:trPr>
        <w:tc>
          <w:tcPr>
            <w:tcW w:w="497" w:type="dxa"/>
          </w:tcPr>
          <w:p w14:paraId="614704F8" w14:textId="77777777" w:rsidR="00C21CA8" w:rsidRDefault="009D0624">
            <w:pPr>
              <w:pStyle w:val="TableParagraph"/>
              <w:ind w:left="8"/>
              <w:rPr>
                <w:sz w:val="24"/>
              </w:rPr>
            </w:pPr>
            <w:r>
              <w:rPr>
                <w:color w:val="585858"/>
                <w:spacing w:val="-5"/>
                <w:sz w:val="24"/>
              </w:rPr>
              <w:t>10</w:t>
            </w:r>
          </w:p>
        </w:tc>
        <w:tc>
          <w:tcPr>
            <w:tcW w:w="3776" w:type="dxa"/>
          </w:tcPr>
          <w:p w14:paraId="7C9698BF" w14:textId="45F7A531" w:rsidR="00C21CA8" w:rsidRDefault="00DE3097">
            <w:pPr>
              <w:pStyle w:val="TableParagraph"/>
              <w:ind w:right="3"/>
              <w:rPr>
                <w:sz w:val="24"/>
              </w:rPr>
            </w:pPr>
            <w:r>
              <w:rPr>
                <w:color w:val="585858"/>
                <w:sz w:val="24"/>
              </w:rPr>
              <w:t>2-Hexyl-</w:t>
            </w:r>
            <w:r w:rsidR="009D0624">
              <w:rPr>
                <w:color w:val="585858"/>
                <w:sz w:val="24"/>
              </w:rPr>
              <w:t>1-</w:t>
            </w:r>
            <w:r>
              <w:rPr>
                <w:color w:val="585858"/>
                <w:sz w:val="24"/>
              </w:rPr>
              <w:t>d</w:t>
            </w:r>
            <w:r w:rsidR="009D0624">
              <w:rPr>
                <w:color w:val="585858"/>
                <w:sz w:val="24"/>
              </w:rPr>
              <w:t>ecanol</w:t>
            </w:r>
          </w:p>
        </w:tc>
        <w:tc>
          <w:tcPr>
            <w:tcW w:w="1269" w:type="dxa"/>
          </w:tcPr>
          <w:p w14:paraId="386EE4DA" w14:textId="77777777" w:rsidR="00C21CA8" w:rsidRDefault="009D0624">
            <w:pPr>
              <w:pStyle w:val="TableParagraph"/>
              <w:spacing w:line="277" w:lineRule="exact"/>
              <w:ind w:right="0"/>
              <w:rPr>
                <w:position w:val="2"/>
                <w:sz w:val="24"/>
              </w:rPr>
            </w:pPr>
            <w:r>
              <w:rPr>
                <w:color w:val="585858"/>
                <w:spacing w:val="-2"/>
                <w:position w:val="2"/>
                <w:sz w:val="24"/>
              </w:rPr>
              <w:t>C</w:t>
            </w:r>
            <w:r>
              <w:rPr>
                <w:color w:val="585858"/>
                <w:spacing w:val="-2"/>
                <w:sz w:val="16"/>
              </w:rPr>
              <w:t>16</w:t>
            </w:r>
            <w:r>
              <w:rPr>
                <w:color w:val="585858"/>
                <w:spacing w:val="-2"/>
                <w:position w:val="2"/>
                <w:sz w:val="24"/>
              </w:rPr>
              <w:t>H</w:t>
            </w:r>
            <w:r>
              <w:rPr>
                <w:color w:val="585858"/>
                <w:spacing w:val="-2"/>
                <w:sz w:val="16"/>
              </w:rPr>
              <w:t>34</w:t>
            </w:r>
            <w:r>
              <w:rPr>
                <w:color w:val="585858"/>
                <w:spacing w:val="-2"/>
                <w:position w:val="2"/>
                <w:sz w:val="24"/>
              </w:rPr>
              <w:t>O</w:t>
            </w:r>
          </w:p>
        </w:tc>
        <w:tc>
          <w:tcPr>
            <w:tcW w:w="1217" w:type="dxa"/>
          </w:tcPr>
          <w:p w14:paraId="114E56A4" w14:textId="77777777" w:rsidR="00C21CA8" w:rsidRDefault="009D0624">
            <w:pPr>
              <w:pStyle w:val="TableParagraph"/>
              <w:ind w:left="11"/>
              <w:rPr>
                <w:sz w:val="24"/>
              </w:rPr>
            </w:pPr>
            <w:r>
              <w:rPr>
                <w:color w:val="585858"/>
                <w:spacing w:val="-2"/>
                <w:sz w:val="24"/>
              </w:rPr>
              <w:t>31.2522</w:t>
            </w:r>
          </w:p>
        </w:tc>
        <w:tc>
          <w:tcPr>
            <w:tcW w:w="1349" w:type="dxa"/>
          </w:tcPr>
          <w:p w14:paraId="055E8415" w14:textId="77777777" w:rsidR="00C21CA8" w:rsidRDefault="009D0624">
            <w:pPr>
              <w:pStyle w:val="TableParagraph"/>
              <w:ind w:left="6" w:right="3"/>
              <w:rPr>
                <w:sz w:val="24"/>
              </w:rPr>
            </w:pPr>
            <w:r>
              <w:rPr>
                <w:color w:val="585858"/>
                <w:spacing w:val="-2"/>
                <w:sz w:val="24"/>
              </w:rPr>
              <w:t>3.8471</w:t>
            </w:r>
          </w:p>
        </w:tc>
        <w:tc>
          <w:tcPr>
            <w:tcW w:w="1297" w:type="dxa"/>
          </w:tcPr>
          <w:p w14:paraId="15FDDD71" w14:textId="77777777" w:rsidR="00C21CA8" w:rsidRDefault="009D0624">
            <w:pPr>
              <w:pStyle w:val="TableParagraph"/>
              <w:ind w:left="5"/>
              <w:rPr>
                <w:sz w:val="24"/>
              </w:rPr>
            </w:pPr>
            <w:r>
              <w:rPr>
                <w:color w:val="585858"/>
                <w:spacing w:val="-2"/>
                <w:sz w:val="24"/>
              </w:rPr>
              <w:t>Alcohol</w:t>
            </w:r>
          </w:p>
        </w:tc>
        <w:tc>
          <w:tcPr>
            <w:tcW w:w="1676" w:type="dxa"/>
          </w:tcPr>
          <w:p w14:paraId="4724FA4A" w14:textId="3B9DAB6D" w:rsidR="00C21CA8" w:rsidRDefault="009D0624">
            <w:pPr>
              <w:pStyle w:val="TableParagraph"/>
              <w:ind w:left="8" w:right="3"/>
              <w:rPr>
                <w:sz w:val="24"/>
              </w:rPr>
            </w:pPr>
            <w:r>
              <w:rPr>
                <w:color w:val="585858"/>
                <w:spacing w:val="-2"/>
                <w:sz w:val="24"/>
              </w:rPr>
              <w:t>242.4</w:t>
            </w:r>
            <w:r w:rsidR="00DE3097">
              <w:rPr>
                <w:color w:val="585858"/>
                <w:spacing w:val="-2"/>
                <w:sz w:val="24"/>
              </w:rPr>
              <w:t xml:space="preserve"> </w:t>
            </w:r>
            <w:r>
              <w:rPr>
                <w:color w:val="585858"/>
                <w:spacing w:val="-2"/>
                <w:sz w:val="24"/>
              </w:rPr>
              <w:t>g/mol</w:t>
            </w:r>
          </w:p>
        </w:tc>
      </w:tr>
    </w:tbl>
    <w:p w14:paraId="2C9CA155" w14:textId="77777777" w:rsidR="00C21CA8" w:rsidRDefault="00C21CA8">
      <w:pPr>
        <w:pStyle w:val="TableParagraph"/>
        <w:rPr>
          <w:sz w:val="24"/>
        </w:rPr>
        <w:sectPr w:rsidR="00C21CA8">
          <w:pgSz w:w="12240" w:h="15840"/>
          <w:pgMar w:top="940" w:right="360" w:bottom="1480" w:left="360" w:header="730" w:footer="1281" w:gutter="0"/>
          <w:cols w:space="720"/>
        </w:sectPr>
      </w:pPr>
    </w:p>
    <w:p w14:paraId="0FE60556" w14:textId="77777777" w:rsidR="00C21CA8" w:rsidRDefault="00C21CA8">
      <w:pPr>
        <w:pStyle w:val="Textkrper"/>
        <w:rPr>
          <w:b/>
          <w:sz w:val="20"/>
        </w:rPr>
      </w:pPr>
    </w:p>
    <w:p w14:paraId="0667645A" w14:textId="77777777" w:rsidR="00C21CA8" w:rsidRDefault="00C21CA8">
      <w:pPr>
        <w:pStyle w:val="Textkrper"/>
        <w:spacing w:before="167"/>
        <w:rPr>
          <w:b/>
          <w:sz w:val="20"/>
        </w:rPr>
      </w:pPr>
    </w:p>
    <w:p w14:paraId="47817556" w14:textId="77777777" w:rsidR="00C21CA8" w:rsidRDefault="00C21CA8">
      <w:pPr>
        <w:pStyle w:val="Textkrper"/>
        <w:rPr>
          <w:b/>
          <w:sz w:val="20"/>
        </w:rPr>
        <w:sectPr w:rsidR="00C21CA8">
          <w:pgSz w:w="12240" w:h="15840"/>
          <w:pgMar w:top="940" w:right="360" w:bottom="1480" w:left="360" w:header="730" w:footer="1281" w:gutter="0"/>
          <w:cols w:space="720"/>
        </w:sectPr>
      </w:pPr>
    </w:p>
    <w:p w14:paraId="4C7F3743" w14:textId="2C86208D" w:rsidR="00C21CA8" w:rsidRDefault="009D0624">
      <w:pPr>
        <w:pStyle w:val="Textkrper"/>
        <w:spacing w:before="90" w:line="360" w:lineRule="auto"/>
        <w:ind w:left="1080"/>
        <w:jc w:val="both"/>
      </w:pPr>
      <w:r>
        <w:t xml:space="preserve">The compound with the highest area percentage in the analysis of </w:t>
      </w:r>
      <w:r>
        <w:rPr>
          <w:i/>
        </w:rPr>
        <w:t xml:space="preserve">Mentha piperita </w:t>
      </w:r>
      <w:r>
        <w:t xml:space="preserve">was </w:t>
      </w:r>
      <w:r w:rsidR="00DE3097" w:rsidRPr="00DE3097">
        <w:rPr>
          <w:highlight w:val="yellow"/>
        </w:rPr>
        <w:t>2-hexyl-</w:t>
      </w:r>
      <w:r w:rsidRPr="00DE3097">
        <w:rPr>
          <w:highlight w:val="yellow"/>
        </w:rPr>
        <w:t>1-</w:t>
      </w:r>
      <w:r w:rsidR="00DE3097" w:rsidRPr="00DE3097">
        <w:rPr>
          <w:highlight w:val="yellow"/>
        </w:rPr>
        <w:t>d</w:t>
      </w:r>
      <w:r w:rsidRPr="00DE3097">
        <w:rPr>
          <w:highlight w:val="yellow"/>
        </w:rPr>
        <w:t>ecanol (3.8</w:t>
      </w:r>
      <w:r w:rsidR="00DE3097" w:rsidRPr="00DE3097">
        <w:rPr>
          <w:highlight w:val="yellow"/>
        </w:rPr>
        <w:t>5</w:t>
      </w:r>
      <w:r w:rsidR="00DE3097">
        <w:rPr>
          <w:highlight w:val="yellow"/>
        </w:rPr>
        <w:t xml:space="preserve"> </w:t>
      </w:r>
      <w:r w:rsidRPr="00DE3097">
        <w:rPr>
          <w:highlight w:val="yellow"/>
        </w:rPr>
        <w:t>%).</w:t>
      </w:r>
      <w:r>
        <w:t xml:space="preserve"> Although for the purpose of perfume production, L-Menthol </w:t>
      </w:r>
      <w:r w:rsidR="00DE3097" w:rsidRPr="00DE3097">
        <w:rPr>
          <w:highlight w:val="yellow"/>
        </w:rPr>
        <w:t>was the second most abundant constituent</w:t>
      </w:r>
      <w:r>
        <w:t xml:space="preserve"> (</w:t>
      </w:r>
      <w:r w:rsidRPr="00DE3097">
        <w:rPr>
          <w:highlight w:val="yellow"/>
        </w:rPr>
        <w:t>3.54 %)</w:t>
      </w:r>
      <w:r w:rsidR="00DE3097">
        <w:t>.</w:t>
      </w:r>
      <w:r>
        <w:t xml:space="preserve"> </w:t>
      </w:r>
      <w:r w:rsidR="00DE3097" w:rsidRPr="00DE3097">
        <w:rPr>
          <w:highlight w:val="yellow"/>
        </w:rPr>
        <w:t>Th</w:t>
      </w:r>
      <w:r w:rsidRPr="00DE3097">
        <w:rPr>
          <w:highlight w:val="yellow"/>
        </w:rPr>
        <w:t xml:space="preserve">is </w:t>
      </w:r>
      <w:r w:rsidR="00DE3097" w:rsidRPr="00DE3097">
        <w:rPr>
          <w:highlight w:val="yellow"/>
        </w:rPr>
        <w:t>compound is</w:t>
      </w:r>
      <w:r w:rsidRPr="00DE3097">
        <w:rPr>
          <w:highlight w:val="yellow"/>
        </w:rPr>
        <w:t xml:space="preserve"> </w:t>
      </w:r>
      <w:r w:rsidR="00DE3097" w:rsidRPr="00DE3097">
        <w:rPr>
          <w:highlight w:val="yellow"/>
        </w:rPr>
        <w:t xml:space="preserve">of </w:t>
      </w:r>
      <w:r w:rsidRPr="00DE3097">
        <w:rPr>
          <w:highlight w:val="yellow"/>
        </w:rPr>
        <w:t xml:space="preserve">utmost importance as </w:t>
      </w:r>
      <w:r w:rsidR="00DE3097" w:rsidRPr="00DE3097">
        <w:rPr>
          <w:highlight w:val="yellow"/>
        </w:rPr>
        <w:t>it is responsible for</w:t>
      </w:r>
      <w:r w:rsidR="00DE3097">
        <w:t xml:space="preserve"> </w:t>
      </w:r>
      <w:r>
        <w:t xml:space="preserve">the fragrance of mint oil extract and </w:t>
      </w:r>
      <w:r w:rsidR="00DE3097">
        <w:t>also the</w:t>
      </w:r>
      <w:r>
        <w:t xml:space="preserve"> </w:t>
      </w:r>
      <w:r w:rsidRPr="00DE3097">
        <w:rPr>
          <w:highlight w:val="yellow"/>
        </w:rPr>
        <w:t xml:space="preserve">peculiar </w:t>
      </w:r>
      <w:proofErr w:type="spellStart"/>
      <w:r w:rsidRPr="00DE3097">
        <w:rPr>
          <w:highlight w:val="yellow"/>
        </w:rPr>
        <w:t>flavour</w:t>
      </w:r>
      <w:proofErr w:type="spellEnd"/>
      <w:r w:rsidRPr="00DE3097">
        <w:rPr>
          <w:highlight w:val="yellow"/>
        </w:rPr>
        <w:t xml:space="preserve"> </w:t>
      </w:r>
      <w:r w:rsidR="00DE3097" w:rsidRPr="00DE3097">
        <w:rPr>
          <w:highlight w:val="yellow"/>
        </w:rPr>
        <w:t>of the plant</w:t>
      </w:r>
      <w:r w:rsidR="00DE3097">
        <w:t xml:space="preserve"> </w:t>
      </w:r>
      <w:r>
        <w:t xml:space="preserve">can be attributed to the abundant presence of </w:t>
      </w:r>
      <w:r w:rsidR="00DE3097">
        <w:t>L-</w:t>
      </w:r>
      <w:r>
        <w:t>menthol</w:t>
      </w:r>
      <w:r>
        <w:rPr>
          <w:color w:val="FF0000"/>
        </w:rPr>
        <w:t>.</w:t>
      </w:r>
      <w:r>
        <w:rPr>
          <w:color w:val="FF0000"/>
          <w:spacing w:val="-3"/>
        </w:rPr>
        <w:t xml:space="preserve"> </w:t>
      </w:r>
      <w:r w:rsidRPr="00DE3097">
        <w:rPr>
          <w:highlight w:val="yellow"/>
        </w:rPr>
        <w:t>L-menthol</w:t>
      </w:r>
      <w:r>
        <w:t xml:space="preserve"> is used for the treatment, control, prevention, and improvement of </w:t>
      </w:r>
      <w:r w:rsidR="00DE3097">
        <w:t>a number of</w:t>
      </w:r>
      <w:r>
        <w:t xml:space="preserve"> diseases, conditions and symptoms which include minor</w:t>
      </w:r>
      <w:r>
        <w:rPr>
          <w:spacing w:val="-15"/>
        </w:rPr>
        <w:t xml:space="preserve"> </w:t>
      </w:r>
      <w:r>
        <w:t>irritation,</w:t>
      </w:r>
      <w:r>
        <w:rPr>
          <w:spacing w:val="-15"/>
        </w:rPr>
        <w:t xml:space="preserve"> </w:t>
      </w:r>
      <w:r w:rsidR="00DE3097">
        <w:t>p</w:t>
      </w:r>
      <w:r>
        <w:t>ain,</w:t>
      </w:r>
      <w:r>
        <w:rPr>
          <w:spacing w:val="-15"/>
        </w:rPr>
        <w:t xml:space="preserve"> </w:t>
      </w:r>
      <w:r w:rsidR="00DE3097">
        <w:t>s</w:t>
      </w:r>
      <w:r>
        <w:t>ore</w:t>
      </w:r>
      <w:r>
        <w:rPr>
          <w:spacing w:val="-15"/>
        </w:rPr>
        <w:t xml:space="preserve"> </w:t>
      </w:r>
      <w:r>
        <w:t xml:space="preserve">mouth, </w:t>
      </w:r>
      <w:r w:rsidR="00DE3097">
        <w:t>s</w:t>
      </w:r>
      <w:r>
        <w:t xml:space="preserve">ore throat and </w:t>
      </w:r>
      <w:r w:rsidR="00DE3097">
        <w:t>c</w:t>
      </w:r>
      <w:r>
        <w:t>ough.</w:t>
      </w:r>
    </w:p>
    <w:p w14:paraId="4777E912" w14:textId="77777777" w:rsidR="00C21CA8" w:rsidRDefault="00C21CA8">
      <w:pPr>
        <w:pStyle w:val="Textkrper"/>
      </w:pPr>
    </w:p>
    <w:p w14:paraId="5E35284F" w14:textId="77777777" w:rsidR="00C21CA8" w:rsidRDefault="00C21CA8">
      <w:pPr>
        <w:pStyle w:val="Textkrper"/>
        <w:spacing w:before="183"/>
      </w:pPr>
    </w:p>
    <w:p w14:paraId="3858578F" w14:textId="77777777" w:rsidR="00C21CA8" w:rsidRDefault="009D0624">
      <w:pPr>
        <w:pStyle w:val="berschrift1"/>
      </w:pPr>
      <w:r>
        <w:rPr>
          <w:spacing w:val="-2"/>
        </w:rPr>
        <w:t>CONCLUSION</w:t>
      </w:r>
    </w:p>
    <w:p w14:paraId="3023E244" w14:textId="77777777" w:rsidR="00C21CA8" w:rsidRDefault="00C21CA8">
      <w:pPr>
        <w:pStyle w:val="Textkrper"/>
        <w:spacing w:before="21"/>
        <w:rPr>
          <w:b/>
        </w:rPr>
      </w:pPr>
    </w:p>
    <w:p w14:paraId="6BAC11F5" w14:textId="3D933C9D" w:rsidR="00C21CA8" w:rsidRDefault="009D0624">
      <w:pPr>
        <w:pStyle w:val="Textkrper"/>
        <w:spacing w:line="360" w:lineRule="auto"/>
        <w:ind w:left="1080"/>
        <w:jc w:val="both"/>
      </w:pPr>
      <w:r>
        <w:t>Steam distillation and enfleurage are both suitable</w:t>
      </w:r>
      <w:r>
        <w:rPr>
          <w:spacing w:val="-15"/>
        </w:rPr>
        <w:t xml:space="preserve"> </w:t>
      </w:r>
      <w:r>
        <w:t>techniques</w:t>
      </w:r>
      <w:r>
        <w:rPr>
          <w:spacing w:val="-15"/>
        </w:rPr>
        <w:t xml:space="preserve"> </w:t>
      </w:r>
      <w:r>
        <w:t>that</w:t>
      </w:r>
      <w:r>
        <w:rPr>
          <w:spacing w:val="-15"/>
        </w:rPr>
        <w:t xml:space="preserve"> </w:t>
      </w:r>
      <w:r>
        <w:t>can</w:t>
      </w:r>
      <w:r>
        <w:rPr>
          <w:spacing w:val="-15"/>
        </w:rPr>
        <w:t xml:space="preserve"> </w:t>
      </w:r>
      <w:r>
        <w:t>be</w:t>
      </w:r>
      <w:r>
        <w:rPr>
          <w:spacing w:val="-15"/>
        </w:rPr>
        <w:t xml:space="preserve"> </w:t>
      </w:r>
      <w:r>
        <w:t>used</w:t>
      </w:r>
      <w:r>
        <w:rPr>
          <w:spacing w:val="-15"/>
        </w:rPr>
        <w:t xml:space="preserve"> </w:t>
      </w:r>
      <w:r>
        <w:t>to</w:t>
      </w:r>
      <w:r>
        <w:rPr>
          <w:spacing w:val="-15"/>
        </w:rPr>
        <w:t xml:space="preserve"> </w:t>
      </w:r>
      <w:r>
        <w:t xml:space="preserve">extract essential oil components from </w:t>
      </w:r>
      <w:r w:rsidR="009757EA">
        <w:t>m</w:t>
      </w:r>
      <w:r>
        <w:t>int plants. However, the results of the variation of essential oil yields from mint with respect to time at constant temperature shows that extraction through steam distillation g</w:t>
      </w:r>
      <w:r w:rsidR="009757EA">
        <w:t>i</w:t>
      </w:r>
      <w:r>
        <w:t>ve</w:t>
      </w:r>
      <w:r w:rsidR="009757EA">
        <w:t>s</w:t>
      </w:r>
      <w:r>
        <w:t xml:space="preserve"> a better percentage yield for </w:t>
      </w:r>
      <w:r>
        <w:rPr>
          <w:i/>
        </w:rPr>
        <w:t xml:space="preserve">Mentha piperita </w:t>
      </w:r>
      <w:r>
        <w:t xml:space="preserve">than the effleurage method. It can therefore be inferred that steam distillation at a conditional temperature can be adopted as a </w:t>
      </w:r>
      <w:proofErr w:type="gramStart"/>
      <w:r>
        <w:t>proficient</w:t>
      </w:r>
      <w:r>
        <w:rPr>
          <w:spacing w:val="54"/>
          <w:w w:val="150"/>
        </w:rPr>
        <w:t xml:space="preserve">  </w:t>
      </w:r>
      <w:r>
        <w:t>cost</w:t>
      </w:r>
      <w:proofErr w:type="gramEnd"/>
      <w:r w:rsidR="009757EA">
        <w:rPr>
          <w:spacing w:val="54"/>
          <w:w w:val="150"/>
        </w:rPr>
        <w:t>-</w:t>
      </w:r>
      <w:proofErr w:type="gramStart"/>
      <w:r>
        <w:t>effective</w:t>
      </w:r>
      <w:r>
        <w:rPr>
          <w:spacing w:val="55"/>
          <w:w w:val="150"/>
        </w:rPr>
        <w:t xml:space="preserve">  </w:t>
      </w:r>
      <w:r>
        <w:t>method</w:t>
      </w:r>
      <w:proofErr w:type="gramEnd"/>
      <w:r>
        <w:rPr>
          <w:spacing w:val="55"/>
          <w:w w:val="150"/>
        </w:rPr>
        <w:t xml:space="preserve">  </w:t>
      </w:r>
      <w:r>
        <w:rPr>
          <w:spacing w:val="-5"/>
        </w:rPr>
        <w:t>for</w:t>
      </w:r>
    </w:p>
    <w:p w14:paraId="4339DA3E" w14:textId="77777777" w:rsidR="00C21CA8" w:rsidRDefault="009D0624">
      <w:pPr>
        <w:pStyle w:val="Textkrper"/>
        <w:spacing w:before="90" w:line="360" w:lineRule="auto"/>
        <w:ind w:left="678" w:right="1082"/>
        <w:jc w:val="both"/>
      </w:pPr>
      <w:r>
        <w:br w:type="column"/>
      </w:r>
      <w:r>
        <w:lastRenderedPageBreak/>
        <w:t>extraction of essential oil compounds from plants for the purpose of perfume making.</w:t>
      </w:r>
    </w:p>
    <w:p w14:paraId="1D764847" w14:textId="74ED7921" w:rsidR="00C21CA8" w:rsidRDefault="009D0624">
      <w:pPr>
        <w:pStyle w:val="Textkrper"/>
        <w:spacing w:before="161" w:line="360" w:lineRule="auto"/>
        <w:ind w:left="678" w:right="1076"/>
        <w:jc w:val="both"/>
      </w:pPr>
      <w:r>
        <w:t>The</w:t>
      </w:r>
      <w:r>
        <w:rPr>
          <w:spacing w:val="-10"/>
        </w:rPr>
        <w:t xml:space="preserve"> </w:t>
      </w:r>
      <w:r>
        <w:t>extraction</w:t>
      </w:r>
      <w:r>
        <w:rPr>
          <w:spacing w:val="-9"/>
        </w:rPr>
        <w:t xml:space="preserve"> </w:t>
      </w:r>
      <w:r>
        <w:t>of</w:t>
      </w:r>
      <w:r>
        <w:rPr>
          <w:spacing w:val="-10"/>
        </w:rPr>
        <w:t xml:space="preserve"> </w:t>
      </w:r>
      <w:r>
        <w:t>essential</w:t>
      </w:r>
      <w:r>
        <w:rPr>
          <w:spacing w:val="-8"/>
        </w:rPr>
        <w:t xml:space="preserve"> </w:t>
      </w:r>
      <w:r>
        <w:t>oils</w:t>
      </w:r>
      <w:r>
        <w:rPr>
          <w:spacing w:val="-9"/>
        </w:rPr>
        <w:t xml:space="preserve"> </w:t>
      </w:r>
      <w:r>
        <w:t>by</w:t>
      </w:r>
      <w:r>
        <w:rPr>
          <w:spacing w:val="-9"/>
        </w:rPr>
        <w:t xml:space="preserve"> </w:t>
      </w:r>
      <w:r>
        <w:t>distillation is</w:t>
      </w:r>
      <w:r>
        <w:rPr>
          <w:spacing w:val="-5"/>
        </w:rPr>
        <w:t xml:space="preserve"> </w:t>
      </w:r>
      <w:r>
        <w:t>governed</w:t>
      </w:r>
      <w:r>
        <w:rPr>
          <w:spacing w:val="-3"/>
        </w:rPr>
        <w:t xml:space="preserve"> </w:t>
      </w:r>
      <w:r>
        <w:t>by</w:t>
      </w:r>
      <w:r>
        <w:rPr>
          <w:spacing w:val="-5"/>
        </w:rPr>
        <w:t xml:space="preserve"> </w:t>
      </w:r>
      <w:r>
        <w:t>the</w:t>
      </w:r>
      <w:r>
        <w:rPr>
          <w:spacing w:val="-4"/>
        </w:rPr>
        <w:t xml:space="preserve"> </w:t>
      </w:r>
      <w:r>
        <w:t>sensitivity</w:t>
      </w:r>
      <w:r>
        <w:rPr>
          <w:spacing w:val="-5"/>
        </w:rPr>
        <w:t xml:space="preserve"> </w:t>
      </w:r>
      <w:r>
        <w:t>of</w:t>
      </w:r>
      <w:r>
        <w:rPr>
          <w:spacing w:val="-5"/>
        </w:rPr>
        <w:t xml:space="preserve"> </w:t>
      </w:r>
      <w:r>
        <w:t>the</w:t>
      </w:r>
      <w:r>
        <w:rPr>
          <w:spacing w:val="-4"/>
        </w:rPr>
        <w:t xml:space="preserve"> </w:t>
      </w:r>
      <w:r>
        <w:t xml:space="preserve">essential oil to the action of heat, water </w:t>
      </w:r>
      <w:r w:rsidRPr="009757EA">
        <w:rPr>
          <w:highlight w:val="yellow"/>
        </w:rPr>
        <w:t xml:space="preserve">and alcohol </w:t>
      </w:r>
      <w:r w:rsidR="009757EA" w:rsidRPr="009757EA">
        <w:rPr>
          <w:highlight w:val="yellow"/>
        </w:rPr>
        <w:t>Some e</w:t>
      </w:r>
      <w:r w:rsidRPr="009757EA">
        <w:rPr>
          <w:highlight w:val="yellow"/>
        </w:rPr>
        <w:t xml:space="preserve">ssential oils with </w:t>
      </w:r>
      <w:r w:rsidR="009757EA" w:rsidRPr="009757EA">
        <w:rPr>
          <w:highlight w:val="yellow"/>
        </w:rPr>
        <w:t xml:space="preserve">a </w:t>
      </w:r>
      <w:r w:rsidRPr="009757EA">
        <w:rPr>
          <w:highlight w:val="yellow"/>
        </w:rPr>
        <w:t xml:space="preserve">high solubility in water are susceptible </w:t>
      </w:r>
      <w:r w:rsidR="009757EA" w:rsidRPr="009757EA">
        <w:rPr>
          <w:highlight w:val="yellow"/>
        </w:rPr>
        <w:t xml:space="preserve">are degraded </w:t>
      </w:r>
      <w:r w:rsidRPr="009757EA">
        <w:rPr>
          <w:highlight w:val="yellow"/>
        </w:rPr>
        <w:t>by action of heat</w:t>
      </w:r>
      <w:r w:rsidR="009757EA">
        <w:t>.</w:t>
      </w:r>
      <w:r>
        <w:rPr>
          <w:spacing w:val="-9"/>
        </w:rPr>
        <w:t xml:space="preserve"> </w:t>
      </w:r>
      <w:r w:rsidR="009757EA">
        <w:t>T</w:t>
      </w:r>
      <w:r>
        <w:t>herefore</w:t>
      </w:r>
      <w:r w:rsidR="009757EA">
        <w:t>, these</w:t>
      </w:r>
      <w:r>
        <w:rPr>
          <w:spacing w:val="-11"/>
        </w:rPr>
        <w:t xml:space="preserve"> </w:t>
      </w:r>
      <w:r>
        <w:t>cannot</w:t>
      </w:r>
      <w:r>
        <w:rPr>
          <w:spacing w:val="-9"/>
        </w:rPr>
        <w:t xml:space="preserve"> </w:t>
      </w:r>
      <w:r>
        <w:t>be</w:t>
      </w:r>
      <w:r>
        <w:rPr>
          <w:spacing w:val="-10"/>
        </w:rPr>
        <w:t xml:space="preserve"> </w:t>
      </w:r>
      <w:r>
        <w:t>steam</w:t>
      </w:r>
      <w:r>
        <w:rPr>
          <w:spacing w:val="-9"/>
        </w:rPr>
        <w:t xml:space="preserve"> </w:t>
      </w:r>
      <w:r>
        <w:t>distille</w:t>
      </w:r>
      <w:r w:rsidR="009757EA">
        <w:t>d</w:t>
      </w:r>
      <w:r>
        <w:t>.</w:t>
      </w:r>
      <w:r w:rsidR="009757EA">
        <w:t xml:space="preserve"> </w:t>
      </w:r>
      <w:r>
        <w:t xml:space="preserve">The </w:t>
      </w:r>
      <w:r w:rsidR="009757EA">
        <w:t xml:space="preserve">essential </w:t>
      </w:r>
      <w:r>
        <w:t xml:space="preserve">oil </w:t>
      </w:r>
      <w:r w:rsidR="009757EA">
        <w:t xml:space="preserve">components </w:t>
      </w:r>
      <w:r>
        <w:t xml:space="preserve">must be </w:t>
      </w:r>
      <w:proofErr w:type="gramStart"/>
      <w:r>
        <w:t>steam</w:t>
      </w:r>
      <w:proofErr w:type="gramEnd"/>
      <w:r>
        <w:t xml:space="preserve"> volatile for steam distillation to be feasible. Most of the essential oils of commercial purposes are steam volatile, reasonably stable to action of heat and practically insoluble in water and hence suitable for processing by steam.</w:t>
      </w:r>
    </w:p>
    <w:p w14:paraId="5DBF97C5" w14:textId="77777777" w:rsidR="00C21CA8" w:rsidRDefault="009D0624">
      <w:pPr>
        <w:pStyle w:val="Textkrper"/>
        <w:spacing w:before="160" w:line="360" w:lineRule="auto"/>
        <w:ind w:left="678" w:right="1073"/>
        <w:jc w:val="both"/>
      </w:pPr>
      <w:r w:rsidRPr="009757EA">
        <w:rPr>
          <w:color w:val="FF0000"/>
        </w:rPr>
        <w:t>These</w:t>
      </w:r>
      <w:r w:rsidRPr="009757EA">
        <w:rPr>
          <w:color w:val="FF0000"/>
          <w:spacing w:val="-15"/>
        </w:rPr>
        <w:t xml:space="preserve"> </w:t>
      </w:r>
      <w:r w:rsidRPr="009757EA">
        <w:rPr>
          <w:color w:val="FF0000"/>
        </w:rPr>
        <w:t>methods</w:t>
      </w:r>
      <w:r w:rsidRPr="009757EA">
        <w:rPr>
          <w:color w:val="FF0000"/>
          <w:spacing w:val="-14"/>
        </w:rPr>
        <w:t xml:space="preserve"> </w:t>
      </w:r>
      <w:r w:rsidRPr="009757EA">
        <w:rPr>
          <w:color w:val="FF0000"/>
        </w:rPr>
        <w:t>of</w:t>
      </w:r>
      <w:r w:rsidRPr="009757EA">
        <w:rPr>
          <w:color w:val="FF0000"/>
          <w:spacing w:val="-13"/>
        </w:rPr>
        <w:t xml:space="preserve"> </w:t>
      </w:r>
      <w:r w:rsidRPr="009757EA">
        <w:rPr>
          <w:color w:val="FF0000"/>
        </w:rPr>
        <w:t>extraction</w:t>
      </w:r>
      <w:r w:rsidRPr="009757EA">
        <w:rPr>
          <w:color w:val="FF0000"/>
          <w:spacing w:val="-15"/>
        </w:rPr>
        <w:t xml:space="preserve"> </w:t>
      </w:r>
      <w:r w:rsidRPr="009757EA">
        <w:rPr>
          <w:color w:val="FF0000"/>
        </w:rPr>
        <w:t>are</w:t>
      </w:r>
      <w:r w:rsidRPr="009757EA">
        <w:rPr>
          <w:color w:val="FF0000"/>
          <w:spacing w:val="-15"/>
        </w:rPr>
        <w:t xml:space="preserve"> </w:t>
      </w:r>
      <w:r w:rsidRPr="009757EA">
        <w:rPr>
          <w:color w:val="FF0000"/>
        </w:rPr>
        <w:t>special</w:t>
      </w:r>
      <w:r w:rsidRPr="009757EA">
        <w:rPr>
          <w:color w:val="FF0000"/>
          <w:spacing w:val="-15"/>
        </w:rPr>
        <w:t xml:space="preserve"> </w:t>
      </w:r>
      <w:r w:rsidRPr="009757EA">
        <w:rPr>
          <w:color w:val="FF0000"/>
        </w:rPr>
        <w:t xml:space="preserve">types of separation processes used for heat sensitive materials like essential oils, resins, hydrocarbons, etc. which are insoluble in water and may decompose at their boiling point. </w:t>
      </w:r>
      <w:r>
        <w:t>The temperature of the steam must be high enough to vaporize the essential oil present,</w:t>
      </w:r>
      <w:r>
        <w:rPr>
          <w:spacing w:val="-7"/>
        </w:rPr>
        <w:t xml:space="preserve"> </w:t>
      </w:r>
      <w:r>
        <w:t>yet</w:t>
      </w:r>
      <w:r>
        <w:rPr>
          <w:spacing w:val="-5"/>
        </w:rPr>
        <w:t xml:space="preserve"> </w:t>
      </w:r>
      <w:r>
        <w:t>not</w:t>
      </w:r>
      <w:r>
        <w:rPr>
          <w:spacing w:val="-7"/>
        </w:rPr>
        <w:t xml:space="preserve"> </w:t>
      </w:r>
      <w:r>
        <w:t>destroy</w:t>
      </w:r>
      <w:r>
        <w:rPr>
          <w:spacing w:val="-8"/>
        </w:rPr>
        <w:t xml:space="preserve"> </w:t>
      </w:r>
      <w:r>
        <w:t>or</w:t>
      </w:r>
      <w:r>
        <w:rPr>
          <w:spacing w:val="-9"/>
        </w:rPr>
        <w:t xml:space="preserve"> </w:t>
      </w:r>
      <w:r>
        <w:t>burns</w:t>
      </w:r>
      <w:r>
        <w:rPr>
          <w:spacing w:val="-8"/>
        </w:rPr>
        <w:t xml:space="preserve"> </w:t>
      </w:r>
      <w:r>
        <w:t>the</w:t>
      </w:r>
      <w:r>
        <w:rPr>
          <w:spacing w:val="-6"/>
        </w:rPr>
        <w:t xml:space="preserve"> </w:t>
      </w:r>
      <w:r>
        <w:t xml:space="preserve">essential oil compounds. It can therefore be emphasized that </w:t>
      </w:r>
      <w:r>
        <w:rPr>
          <w:i/>
        </w:rPr>
        <w:t xml:space="preserve">Mentha piperita </w:t>
      </w:r>
      <w:r>
        <w:t xml:space="preserve">contains essential oil </w:t>
      </w:r>
      <w:r>
        <w:t>components in substantial amount that can be suitable for perfume formulation and production</w:t>
      </w:r>
      <w:r>
        <w:rPr>
          <w:color w:val="808080"/>
        </w:rPr>
        <w:t>.</w:t>
      </w:r>
    </w:p>
    <w:p w14:paraId="1A2E4174" w14:textId="51EB68B9" w:rsidR="00C21CA8" w:rsidRDefault="009D0624">
      <w:pPr>
        <w:pStyle w:val="berschrift1"/>
        <w:spacing w:before="161"/>
        <w:ind w:left="678"/>
      </w:pPr>
      <w:r>
        <w:rPr>
          <w:spacing w:val="-2"/>
        </w:rPr>
        <w:t>REFERENCE</w:t>
      </w:r>
      <w:r w:rsidR="009757EA" w:rsidRPr="009757EA">
        <w:rPr>
          <w:spacing w:val="-2"/>
          <w:highlight w:val="yellow"/>
        </w:rPr>
        <w:t>S</w:t>
      </w:r>
    </w:p>
    <w:p w14:paraId="7B91AD4B" w14:textId="77777777" w:rsidR="00C21CA8" w:rsidRDefault="00C21CA8">
      <w:pPr>
        <w:pStyle w:val="berschrift1"/>
        <w:sectPr w:rsidR="00C21CA8">
          <w:type w:val="continuous"/>
          <w:pgSz w:w="12240" w:h="15840"/>
          <w:pgMar w:top="220" w:right="360" w:bottom="1480" w:left="360" w:header="730" w:footer="1281" w:gutter="0"/>
          <w:cols w:num="2" w:space="720" w:equalWidth="0">
            <w:col w:w="5403" w:space="40"/>
            <w:col w:w="6077"/>
          </w:cols>
        </w:sectPr>
      </w:pPr>
    </w:p>
    <w:p w14:paraId="1EB21241" w14:textId="77777777" w:rsidR="00C21CA8" w:rsidRDefault="00C21CA8">
      <w:pPr>
        <w:pStyle w:val="Textkrper"/>
        <w:rPr>
          <w:b/>
          <w:sz w:val="20"/>
        </w:rPr>
      </w:pPr>
    </w:p>
    <w:p w14:paraId="307312C5" w14:textId="77777777" w:rsidR="00C21CA8" w:rsidRDefault="00C21CA8">
      <w:pPr>
        <w:pStyle w:val="Textkrper"/>
        <w:spacing w:before="167"/>
        <w:rPr>
          <w:b/>
          <w:sz w:val="20"/>
        </w:rPr>
      </w:pPr>
    </w:p>
    <w:p w14:paraId="49A3CA29" w14:textId="77777777" w:rsidR="00C21CA8" w:rsidRDefault="00C21CA8">
      <w:pPr>
        <w:pStyle w:val="Textkrper"/>
        <w:rPr>
          <w:b/>
          <w:sz w:val="20"/>
        </w:rPr>
        <w:sectPr w:rsidR="00C21CA8">
          <w:pgSz w:w="12240" w:h="15840"/>
          <w:pgMar w:top="940" w:right="360" w:bottom="1480" w:left="360" w:header="730" w:footer="1281" w:gutter="0"/>
          <w:cols w:space="720"/>
        </w:sectPr>
      </w:pPr>
    </w:p>
    <w:p w14:paraId="2B8F6262" w14:textId="231FA842" w:rsidR="00C21CA8" w:rsidRDefault="009D0624">
      <w:pPr>
        <w:pStyle w:val="Listenabsatz"/>
        <w:numPr>
          <w:ilvl w:val="0"/>
          <w:numId w:val="1"/>
        </w:numPr>
        <w:tabs>
          <w:tab w:val="left" w:pos="1800"/>
        </w:tabs>
        <w:spacing w:before="90"/>
        <w:jc w:val="both"/>
        <w:rPr>
          <w:sz w:val="24"/>
        </w:rPr>
      </w:pPr>
      <w:r>
        <w:rPr>
          <w:sz w:val="24"/>
        </w:rPr>
        <w:t>Ate</w:t>
      </w:r>
      <w:r>
        <w:rPr>
          <w:spacing w:val="-5"/>
          <w:sz w:val="24"/>
        </w:rPr>
        <w:t xml:space="preserve"> </w:t>
      </w:r>
      <w:r>
        <w:rPr>
          <w:sz w:val="24"/>
        </w:rPr>
        <w:t>Tezel;</w:t>
      </w:r>
      <w:r>
        <w:rPr>
          <w:spacing w:val="-4"/>
          <w:sz w:val="24"/>
        </w:rPr>
        <w:t xml:space="preserve"> </w:t>
      </w:r>
      <w:proofErr w:type="spellStart"/>
      <w:r>
        <w:rPr>
          <w:sz w:val="24"/>
        </w:rPr>
        <w:t>Hortacsu</w:t>
      </w:r>
      <w:proofErr w:type="spellEnd"/>
      <w:r>
        <w:rPr>
          <w:spacing w:val="-4"/>
          <w:sz w:val="24"/>
        </w:rPr>
        <w:t xml:space="preserve"> </w:t>
      </w:r>
      <w:r>
        <w:rPr>
          <w:sz w:val="24"/>
        </w:rPr>
        <w:t xml:space="preserve">A.; </w:t>
      </w:r>
      <w:proofErr w:type="spellStart"/>
      <w:r>
        <w:rPr>
          <w:sz w:val="24"/>
        </w:rPr>
        <w:t>Hortacsu</w:t>
      </w:r>
      <w:proofErr w:type="spellEnd"/>
      <w:r>
        <w:rPr>
          <w:sz w:val="24"/>
        </w:rPr>
        <w:t xml:space="preserve"> O., (</w:t>
      </w:r>
      <w:r w:rsidR="009757EA" w:rsidRPr="009757EA">
        <w:rPr>
          <w:sz w:val="24"/>
          <w:highlight w:val="yellow"/>
        </w:rPr>
        <w:t>200</w:t>
      </w:r>
      <w:r w:rsidRPr="009757EA">
        <w:rPr>
          <w:sz w:val="24"/>
          <w:highlight w:val="yellow"/>
        </w:rPr>
        <w:t>0</w:t>
      </w:r>
      <w:r>
        <w:rPr>
          <w:sz w:val="24"/>
        </w:rPr>
        <w:t xml:space="preserve">). Multi-component Models for Seed and Essential Oil Extraction. </w:t>
      </w:r>
      <w:r w:rsidR="009757EA" w:rsidRPr="009757EA">
        <w:rPr>
          <w:sz w:val="24"/>
          <w:highlight w:val="yellow"/>
        </w:rPr>
        <w:t>The Journal of</w:t>
      </w:r>
      <w:r w:rsidR="009757EA">
        <w:rPr>
          <w:sz w:val="24"/>
        </w:rPr>
        <w:t xml:space="preserve"> </w:t>
      </w:r>
      <w:r>
        <w:rPr>
          <w:sz w:val="24"/>
        </w:rPr>
        <w:t xml:space="preserve">Supercritical Fluids, </w:t>
      </w:r>
      <w:r w:rsidR="009757EA" w:rsidRPr="009757EA">
        <w:rPr>
          <w:sz w:val="24"/>
          <w:highlight w:val="yellow"/>
        </w:rPr>
        <w:t>19(1),</w:t>
      </w:r>
      <w:r w:rsidR="009757EA">
        <w:rPr>
          <w:sz w:val="24"/>
        </w:rPr>
        <w:t xml:space="preserve"> </w:t>
      </w:r>
      <w:r>
        <w:rPr>
          <w:sz w:val="24"/>
        </w:rPr>
        <w:t>131-167.</w:t>
      </w:r>
    </w:p>
    <w:p w14:paraId="36BE1B20" w14:textId="77777777" w:rsidR="00C21CA8" w:rsidRDefault="009D0624">
      <w:pPr>
        <w:pStyle w:val="Listenabsatz"/>
        <w:numPr>
          <w:ilvl w:val="0"/>
          <w:numId w:val="1"/>
        </w:numPr>
        <w:tabs>
          <w:tab w:val="left" w:pos="1799"/>
        </w:tabs>
        <w:ind w:left="1799" w:hanging="359"/>
        <w:jc w:val="both"/>
        <w:rPr>
          <w:sz w:val="24"/>
        </w:rPr>
      </w:pPr>
      <w:r>
        <w:rPr>
          <w:sz w:val="24"/>
        </w:rPr>
        <w:t>Aziz</w:t>
      </w:r>
      <w:r>
        <w:rPr>
          <w:spacing w:val="65"/>
          <w:sz w:val="24"/>
        </w:rPr>
        <w:t xml:space="preserve"> </w:t>
      </w:r>
      <w:r>
        <w:rPr>
          <w:sz w:val="24"/>
        </w:rPr>
        <w:t>E.</w:t>
      </w:r>
      <w:r>
        <w:rPr>
          <w:spacing w:val="66"/>
          <w:sz w:val="24"/>
        </w:rPr>
        <w:t xml:space="preserve"> </w:t>
      </w:r>
      <w:r>
        <w:rPr>
          <w:sz w:val="24"/>
        </w:rPr>
        <w:t>E.,</w:t>
      </w:r>
      <w:r>
        <w:rPr>
          <w:spacing w:val="66"/>
          <w:sz w:val="24"/>
        </w:rPr>
        <w:t xml:space="preserve"> </w:t>
      </w:r>
      <w:r>
        <w:rPr>
          <w:sz w:val="24"/>
        </w:rPr>
        <w:t>Abbass</w:t>
      </w:r>
      <w:r>
        <w:rPr>
          <w:spacing w:val="66"/>
          <w:sz w:val="24"/>
        </w:rPr>
        <w:t xml:space="preserve"> </w:t>
      </w:r>
      <w:r>
        <w:rPr>
          <w:sz w:val="24"/>
        </w:rPr>
        <w:t>M.</w:t>
      </w:r>
      <w:r>
        <w:rPr>
          <w:spacing w:val="69"/>
          <w:sz w:val="24"/>
        </w:rPr>
        <w:t xml:space="preserve"> </w:t>
      </w:r>
      <w:r>
        <w:rPr>
          <w:sz w:val="24"/>
        </w:rPr>
        <w:t>H.,</w:t>
      </w:r>
      <w:r>
        <w:rPr>
          <w:spacing w:val="66"/>
          <w:sz w:val="24"/>
        </w:rPr>
        <w:t xml:space="preserve"> </w:t>
      </w:r>
      <w:r>
        <w:rPr>
          <w:spacing w:val="-2"/>
          <w:sz w:val="24"/>
        </w:rPr>
        <w:t>(2010)</w:t>
      </w:r>
    </w:p>
    <w:p w14:paraId="36236614" w14:textId="77777777" w:rsidR="00C21CA8" w:rsidRDefault="009D0624">
      <w:pPr>
        <w:pStyle w:val="Textkrper"/>
        <w:ind w:left="1800" w:right="3"/>
        <w:jc w:val="both"/>
      </w:pPr>
      <w:r>
        <w:t>American-Eurasian of agricultural and environmental science.</w:t>
      </w:r>
      <w:r>
        <w:rPr>
          <w:spacing w:val="40"/>
        </w:rPr>
        <w:t xml:space="preserve"> </w:t>
      </w:r>
      <w:r>
        <w:t>Vol.8 No.4 pp 411-419.</w:t>
      </w:r>
    </w:p>
    <w:p w14:paraId="070FE3BD" w14:textId="77777777" w:rsidR="00C21CA8" w:rsidRDefault="009D0624">
      <w:pPr>
        <w:pStyle w:val="Listenabsatz"/>
        <w:numPr>
          <w:ilvl w:val="0"/>
          <w:numId w:val="1"/>
        </w:numPr>
        <w:tabs>
          <w:tab w:val="left" w:pos="1800"/>
        </w:tabs>
        <w:spacing w:before="159"/>
        <w:ind w:right="1"/>
        <w:jc w:val="both"/>
        <w:rPr>
          <w:sz w:val="24"/>
        </w:rPr>
      </w:pPr>
      <w:r>
        <w:rPr>
          <w:sz w:val="24"/>
        </w:rPr>
        <w:t>Edris</w:t>
      </w:r>
      <w:r>
        <w:rPr>
          <w:spacing w:val="40"/>
          <w:sz w:val="24"/>
        </w:rPr>
        <w:t xml:space="preserve"> </w:t>
      </w:r>
      <w:r>
        <w:rPr>
          <w:sz w:val="24"/>
        </w:rPr>
        <w:t>A E (2007) Pharmaceutical</w:t>
      </w:r>
      <w:r>
        <w:rPr>
          <w:spacing w:val="40"/>
          <w:sz w:val="24"/>
        </w:rPr>
        <w:t xml:space="preserve"> </w:t>
      </w:r>
      <w:r>
        <w:rPr>
          <w:sz w:val="24"/>
        </w:rPr>
        <w:t>and therapeutic potentials of</w:t>
      </w:r>
      <w:r>
        <w:rPr>
          <w:spacing w:val="40"/>
          <w:sz w:val="24"/>
        </w:rPr>
        <w:t xml:space="preserve"> </w:t>
      </w:r>
      <w:r>
        <w:rPr>
          <w:sz w:val="24"/>
        </w:rPr>
        <w:t xml:space="preserve">essential oils and their individual volatile constituents: a review. </w:t>
      </w:r>
      <w:proofErr w:type="spellStart"/>
      <w:r>
        <w:rPr>
          <w:sz w:val="24"/>
        </w:rPr>
        <w:t>Phytother</w:t>
      </w:r>
      <w:proofErr w:type="spellEnd"/>
      <w:r>
        <w:rPr>
          <w:spacing w:val="40"/>
          <w:sz w:val="24"/>
        </w:rPr>
        <w:t xml:space="preserve"> </w:t>
      </w:r>
      <w:r>
        <w:rPr>
          <w:sz w:val="24"/>
        </w:rPr>
        <w:t>Res</w:t>
      </w:r>
      <w:r>
        <w:rPr>
          <w:spacing w:val="40"/>
          <w:sz w:val="24"/>
        </w:rPr>
        <w:t xml:space="preserve"> </w:t>
      </w:r>
      <w:r>
        <w:rPr>
          <w:sz w:val="24"/>
        </w:rPr>
        <w:t>21: 308-323</w:t>
      </w:r>
    </w:p>
    <w:p w14:paraId="07A06E4E" w14:textId="77777777" w:rsidR="00C21CA8" w:rsidRDefault="009D0624">
      <w:pPr>
        <w:pStyle w:val="Listenabsatz"/>
        <w:numPr>
          <w:ilvl w:val="0"/>
          <w:numId w:val="1"/>
        </w:numPr>
        <w:tabs>
          <w:tab w:val="left" w:pos="1800"/>
        </w:tabs>
        <w:jc w:val="both"/>
        <w:rPr>
          <w:sz w:val="24"/>
        </w:rPr>
      </w:pPr>
      <w:r>
        <w:rPr>
          <w:sz w:val="24"/>
        </w:rPr>
        <w:t xml:space="preserve">Harley Raymond </w:t>
      </w:r>
      <w:proofErr w:type="gramStart"/>
      <w:r>
        <w:rPr>
          <w:sz w:val="24"/>
        </w:rPr>
        <w:t>M. ,Atkins</w:t>
      </w:r>
      <w:proofErr w:type="gramEnd"/>
      <w:r>
        <w:rPr>
          <w:sz w:val="24"/>
        </w:rPr>
        <w:t xml:space="preserve"> Sandy, </w:t>
      </w:r>
      <w:proofErr w:type="spellStart"/>
      <w:r>
        <w:rPr>
          <w:sz w:val="24"/>
        </w:rPr>
        <w:t>Budantsev</w:t>
      </w:r>
      <w:proofErr w:type="spellEnd"/>
      <w:r>
        <w:rPr>
          <w:sz w:val="24"/>
        </w:rPr>
        <w:t xml:space="preserve"> Andrey </w:t>
      </w:r>
      <w:proofErr w:type="gramStart"/>
      <w:r>
        <w:rPr>
          <w:sz w:val="24"/>
        </w:rPr>
        <w:t>L. ,Cantino</w:t>
      </w:r>
      <w:proofErr w:type="gramEnd"/>
      <w:r>
        <w:rPr>
          <w:sz w:val="24"/>
        </w:rPr>
        <w:t xml:space="preserve"> </w:t>
      </w:r>
      <w:proofErr w:type="spellStart"/>
      <w:r>
        <w:rPr>
          <w:sz w:val="24"/>
        </w:rPr>
        <w:t>Philpstoun</w:t>
      </w:r>
      <w:proofErr w:type="spellEnd"/>
      <w:r>
        <w:rPr>
          <w:spacing w:val="-1"/>
          <w:sz w:val="24"/>
        </w:rPr>
        <w:t xml:space="preserve"> </w:t>
      </w:r>
      <w:r>
        <w:rPr>
          <w:sz w:val="24"/>
        </w:rPr>
        <w:t>D.,</w:t>
      </w:r>
      <w:r>
        <w:rPr>
          <w:spacing w:val="-3"/>
          <w:sz w:val="24"/>
        </w:rPr>
        <w:t xml:space="preserve"> </w:t>
      </w:r>
      <w:r>
        <w:rPr>
          <w:sz w:val="24"/>
        </w:rPr>
        <w:t>Conn</w:t>
      </w:r>
      <w:r>
        <w:rPr>
          <w:spacing w:val="-1"/>
          <w:sz w:val="24"/>
        </w:rPr>
        <w:t xml:space="preserve"> </w:t>
      </w:r>
      <w:r>
        <w:rPr>
          <w:sz w:val="24"/>
        </w:rPr>
        <w:t>Barry</w:t>
      </w:r>
      <w:r>
        <w:rPr>
          <w:spacing w:val="-1"/>
          <w:sz w:val="24"/>
        </w:rPr>
        <w:t xml:space="preserve"> </w:t>
      </w:r>
      <w:r>
        <w:rPr>
          <w:sz w:val="24"/>
        </w:rPr>
        <w:t xml:space="preserve">J., Grayer Renée J., Harley Madelline M., De </w:t>
      </w:r>
      <w:proofErr w:type="gramStart"/>
      <w:r>
        <w:rPr>
          <w:sz w:val="24"/>
        </w:rPr>
        <w:t>Kok</w:t>
      </w:r>
      <w:r>
        <w:rPr>
          <w:spacing w:val="80"/>
          <w:w w:val="150"/>
          <w:sz w:val="24"/>
        </w:rPr>
        <w:t xml:space="preserve"> </w:t>
      </w:r>
      <w:r>
        <w:rPr>
          <w:sz w:val="24"/>
        </w:rPr>
        <w:t>,</w:t>
      </w:r>
      <w:proofErr w:type="gramEnd"/>
      <w:r>
        <w:rPr>
          <w:spacing w:val="80"/>
          <w:w w:val="150"/>
          <w:sz w:val="24"/>
        </w:rPr>
        <w:t xml:space="preserve"> </w:t>
      </w:r>
      <w:r>
        <w:rPr>
          <w:sz w:val="24"/>
        </w:rPr>
        <w:t>Roger</w:t>
      </w:r>
      <w:r>
        <w:rPr>
          <w:spacing w:val="80"/>
          <w:w w:val="150"/>
          <w:sz w:val="24"/>
        </w:rPr>
        <w:t xml:space="preserve"> </w:t>
      </w:r>
      <w:r>
        <w:rPr>
          <w:sz w:val="24"/>
        </w:rPr>
        <w:t>P.J.,</w:t>
      </w:r>
      <w:r>
        <w:rPr>
          <w:spacing w:val="80"/>
          <w:w w:val="150"/>
          <w:sz w:val="24"/>
        </w:rPr>
        <w:t xml:space="preserve"> </w:t>
      </w:r>
      <w:proofErr w:type="spellStart"/>
      <w:r>
        <w:rPr>
          <w:sz w:val="24"/>
        </w:rPr>
        <w:t>Krestovskaja</w:t>
      </w:r>
      <w:proofErr w:type="spellEnd"/>
    </w:p>
    <w:p w14:paraId="30B452FF" w14:textId="77777777" w:rsidR="00C21CA8" w:rsidRDefault="009D0624">
      <w:pPr>
        <w:pStyle w:val="Textkrper"/>
        <w:spacing w:before="90"/>
        <w:ind w:left="1399" w:right="620"/>
      </w:pPr>
      <w:r>
        <w:br w:type="column"/>
      </w:r>
      <w:r>
        <w:t>Tatyana V (2004). The families and genera of vascular plants view</w:t>
      </w:r>
    </w:p>
    <w:p w14:paraId="10E0BE02" w14:textId="77777777" w:rsidR="00C21CA8" w:rsidRDefault="009D0624">
      <w:pPr>
        <w:pStyle w:val="Listenabsatz"/>
        <w:numPr>
          <w:ilvl w:val="0"/>
          <w:numId w:val="1"/>
        </w:numPr>
        <w:tabs>
          <w:tab w:val="left" w:pos="1399"/>
        </w:tabs>
        <w:ind w:left="1399"/>
        <w:jc w:val="both"/>
        <w:rPr>
          <w:sz w:val="24"/>
        </w:rPr>
      </w:pPr>
      <w:r>
        <w:rPr>
          <w:sz w:val="24"/>
        </w:rPr>
        <w:t>Hesham</w:t>
      </w:r>
      <w:r>
        <w:rPr>
          <w:spacing w:val="53"/>
          <w:sz w:val="24"/>
        </w:rPr>
        <w:t xml:space="preserve"> </w:t>
      </w:r>
      <w:r>
        <w:rPr>
          <w:sz w:val="24"/>
        </w:rPr>
        <w:t>H.</w:t>
      </w:r>
      <w:r>
        <w:rPr>
          <w:spacing w:val="-4"/>
          <w:sz w:val="24"/>
        </w:rPr>
        <w:t xml:space="preserve"> </w:t>
      </w:r>
      <w:r>
        <w:rPr>
          <w:sz w:val="24"/>
        </w:rPr>
        <w:t>A.</w:t>
      </w:r>
      <w:r>
        <w:rPr>
          <w:spacing w:val="-4"/>
          <w:sz w:val="24"/>
        </w:rPr>
        <w:t xml:space="preserve"> </w:t>
      </w:r>
      <w:proofErr w:type="spellStart"/>
      <w:r>
        <w:rPr>
          <w:sz w:val="24"/>
        </w:rPr>
        <w:t>Rassem</w:t>
      </w:r>
      <w:proofErr w:type="spellEnd"/>
      <w:r>
        <w:rPr>
          <w:sz w:val="24"/>
        </w:rPr>
        <w:t xml:space="preserve">, </w:t>
      </w:r>
      <w:r>
        <w:rPr>
          <w:spacing w:val="-2"/>
          <w:sz w:val="24"/>
        </w:rPr>
        <w:t>Abdurahman</w:t>
      </w:r>
    </w:p>
    <w:p w14:paraId="18E5FD24" w14:textId="77777777" w:rsidR="00C21CA8" w:rsidRDefault="009D0624">
      <w:pPr>
        <w:pStyle w:val="Textkrper"/>
        <w:ind w:left="1399" w:right="1077"/>
        <w:jc w:val="both"/>
      </w:pPr>
      <w:r>
        <w:t>H. Nour, Rosli</w:t>
      </w:r>
      <w:r>
        <w:rPr>
          <w:spacing w:val="40"/>
        </w:rPr>
        <w:t xml:space="preserve"> </w:t>
      </w:r>
      <w:r>
        <w:t xml:space="preserve">M. Yunus, (2016) Techniques </w:t>
      </w:r>
      <w:proofErr w:type="gramStart"/>
      <w:r>
        <w:t>For</w:t>
      </w:r>
      <w:proofErr w:type="gramEnd"/>
      <w:r>
        <w:t xml:space="preserve"> Extraction of Essential</w:t>
      </w:r>
      <w:r>
        <w:rPr>
          <w:spacing w:val="-15"/>
        </w:rPr>
        <w:t xml:space="preserve"> </w:t>
      </w:r>
      <w:r>
        <w:t>Oils</w:t>
      </w:r>
      <w:r>
        <w:rPr>
          <w:spacing w:val="-15"/>
        </w:rPr>
        <w:t xml:space="preserve"> </w:t>
      </w:r>
      <w:proofErr w:type="gramStart"/>
      <w:r>
        <w:t>From</w:t>
      </w:r>
      <w:proofErr w:type="gramEnd"/>
      <w:r>
        <w:rPr>
          <w:spacing w:val="-15"/>
        </w:rPr>
        <w:t xml:space="preserve"> </w:t>
      </w:r>
      <w:r>
        <w:t>Plants:</w:t>
      </w:r>
      <w:r>
        <w:rPr>
          <w:spacing w:val="-15"/>
        </w:rPr>
        <w:t xml:space="preserve"> </w:t>
      </w:r>
      <w:r>
        <w:t>A</w:t>
      </w:r>
      <w:r>
        <w:rPr>
          <w:spacing w:val="-15"/>
        </w:rPr>
        <w:t xml:space="preserve"> </w:t>
      </w:r>
      <w:r>
        <w:t>Review ISSN 1991-8178</w:t>
      </w:r>
    </w:p>
    <w:p w14:paraId="4A2CFA36" w14:textId="77777777" w:rsidR="00C21CA8" w:rsidRDefault="009D0624">
      <w:pPr>
        <w:pStyle w:val="Listenabsatz"/>
        <w:numPr>
          <w:ilvl w:val="0"/>
          <w:numId w:val="1"/>
        </w:numPr>
        <w:tabs>
          <w:tab w:val="left" w:pos="1399"/>
        </w:tabs>
        <w:spacing w:before="158"/>
        <w:ind w:left="1399" w:right="1075" w:hanging="361"/>
        <w:jc w:val="both"/>
        <w:rPr>
          <w:sz w:val="24"/>
        </w:rPr>
      </w:pPr>
      <w:proofErr w:type="spellStart"/>
      <w:r>
        <w:rPr>
          <w:sz w:val="24"/>
        </w:rPr>
        <w:t>Loolaie</w:t>
      </w:r>
      <w:proofErr w:type="spellEnd"/>
      <w:r>
        <w:rPr>
          <w:sz w:val="24"/>
        </w:rPr>
        <w:t xml:space="preserve"> M, </w:t>
      </w:r>
      <w:proofErr w:type="spellStart"/>
      <w:r>
        <w:rPr>
          <w:sz w:val="24"/>
        </w:rPr>
        <w:t>Moasefi</w:t>
      </w:r>
      <w:proofErr w:type="spellEnd"/>
      <w:r>
        <w:rPr>
          <w:sz w:val="24"/>
        </w:rPr>
        <w:t xml:space="preserve"> N, Rasouli H, Adibi H (2017)</w:t>
      </w:r>
      <w:r>
        <w:rPr>
          <w:spacing w:val="40"/>
          <w:sz w:val="24"/>
        </w:rPr>
        <w:t xml:space="preserve"> </w:t>
      </w:r>
      <w:r>
        <w:rPr>
          <w:sz w:val="24"/>
        </w:rPr>
        <w:t xml:space="preserve">Peppermint and Its Functionality: A Review Vol.8 </w:t>
      </w:r>
      <w:r>
        <w:rPr>
          <w:spacing w:val="-2"/>
          <w:sz w:val="24"/>
        </w:rPr>
        <w:t>No.4:54</w:t>
      </w:r>
    </w:p>
    <w:p w14:paraId="3A87C2EF" w14:textId="77777777" w:rsidR="00C21CA8" w:rsidRDefault="009D0624">
      <w:pPr>
        <w:pStyle w:val="Listenabsatz"/>
        <w:numPr>
          <w:ilvl w:val="0"/>
          <w:numId w:val="1"/>
        </w:numPr>
        <w:tabs>
          <w:tab w:val="left" w:pos="1399"/>
        </w:tabs>
        <w:spacing w:before="162"/>
        <w:ind w:left="1399" w:right="1077" w:hanging="361"/>
        <w:jc w:val="both"/>
        <w:rPr>
          <w:sz w:val="24"/>
        </w:rPr>
      </w:pPr>
      <w:r>
        <w:rPr>
          <w:sz w:val="24"/>
        </w:rPr>
        <w:t xml:space="preserve">Telci Isa, Nermin </w:t>
      </w:r>
      <w:proofErr w:type="spellStart"/>
      <w:r>
        <w:rPr>
          <w:sz w:val="24"/>
        </w:rPr>
        <w:t>Sahbaz</w:t>
      </w:r>
      <w:proofErr w:type="spellEnd"/>
      <w:r>
        <w:rPr>
          <w:sz w:val="24"/>
        </w:rPr>
        <w:t xml:space="preserve"> (2005) Variation of yield, Essential Oil and Carvone</w:t>
      </w:r>
      <w:r>
        <w:rPr>
          <w:spacing w:val="-5"/>
          <w:sz w:val="24"/>
        </w:rPr>
        <w:t xml:space="preserve"> </w:t>
      </w:r>
      <w:r>
        <w:rPr>
          <w:sz w:val="24"/>
        </w:rPr>
        <w:t>Contents</w:t>
      </w:r>
      <w:r>
        <w:rPr>
          <w:spacing w:val="-3"/>
          <w:sz w:val="24"/>
        </w:rPr>
        <w:t xml:space="preserve"> </w:t>
      </w:r>
      <w:r>
        <w:rPr>
          <w:sz w:val="24"/>
        </w:rPr>
        <w:t>in</w:t>
      </w:r>
      <w:r>
        <w:rPr>
          <w:spacing w:val="-3"/>
          <w:sz w:val="24"/>
        </w:rPr>
        <w:t xml:space="preserve"> </w:t>
      </w:r>
      <w:r>
        <w:rPr>
          <w:sz w:val="24"/>
        </w:rPr>
        <w:t>Clones</w:t>
      </w:r>
      <w:r>
        <w:rPr>
          <w:spacing w:val="-3"/>
          <w:sz w:val="24"/>
        </w:rPr>
        <w:t xml:space="preserve"> </w:t>
      </w:r>
      <w:r>
        <w:rPr>
          <w:sz w:val="24"/>
        </w:rPr>
        <w:t xml:space="preserve">Selected from carvone-scented </w:t>
      </w:r>
      <w:proofErr w:type="spellStart"/>
      <w:r>
        <w:rPr>
          <w:sz w:val="24"/>
        </w:rPr>
        <w:t>Landracesof</w:t>
      </w:r>
      <w:proofErr w:type="spellEnd"/>
      <w:r>
        <w:rPr>
          <w:sz w:val="24"/>
        </w:rPr>
        <w:t xml:space="preserve"> </w:t>
      </w:r>
      <w:proofErr w:type="spellStart"/>
      <w:r>
        <w:rPr>
          <w:sz w:val="24"/>
        </w:rPr>
        <w:t>Turkis</w:t>
      </w:r>
      <w:proofErr w:type="spellEnd"/>
      <w:r>
        <w:rPr>
          <w:sz w:val="24"/>
        </w:rPr>
        <w:t xml:space="preserve"> Metha Species, Journal of agronomy vol. 4 No. 2 pp 96-102.</w:t>
      </w:r>
    </w:p>
    <w:sectPr w:rsidR="00C21CA8">
      <w:type w:val="continuous"/>
      <w:pgSz w:w="12240" w:h="15840"/>
      <w:pgMar w:top="220" w:right="360" w:bottom="1480" w:left="360" w:header="730" w:footer="1281" w:gutter="0"/>
      <w:cols w:num="2" w:space="720" w:equalWidth="0">
        <w:col w:w="5402" w:space="40"/>
        <w:col w:w="607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5EC79" w14:textId="77777777" w:rsidR="004C679D" w:rsidRDefault="004C679D">
      <w:r>
        <w:separator/>
      </w:r>
    </w:p>
  </w:endnote>
  <w:endnote w:type="continuationSeparator" w:id="0">
    <w:p w14:paraId="338D50DF" w14:textId="77777777" w:rsidR="004C679D" w:rsidRDefault="004C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0F3A" w14:textId="77777777" w:rsidR="00645261" w:rsidRDefault="006452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2B10" w14:textId="77777777" w:rsidR="00C21CA8" w:rsidRDefault="009D0624">
    <w:pPr>
      <w:pStyle w:val="Textkrper"/>
      <w:spacing w:line="14" w:lineRule="auto"/>
      <w:rPr>
        <w:sz w:val="20"/>
      </w:rPr>
    </w:pPr>
    <w:r>
      <w:rPr>
        <w:noProof/>
        <w:sz w:val="20"/>
      </w:rPr>
      <mc:AlternateContent>
        <mc:Choice Requires="wps">
          <w:drawing>
            <wp:anchor distT="0" distB="0" distL="0" distR="0" simplePos="0" relativeHeight="487301632" behindDoc="1" locked="0" layoutInCell="1" allowOverlap="1" wp14:anchorId="164A18A5" wp14:editId="33A03AD9">
              <wp:simplePos x="0" y="0"/>
              <wp:positionH relativeFrom="page">
                <wp:posOffset>3777107</wp:posOffset>
              </wp:positionH>
              <wp:positionV relativeFrom="page">
                <wp:posOffset>9105392</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7DC62D8" w14:textId="77777777" w:rsidR="00C21CA8" w:rsidRDefault="009D06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35E">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w14:anchorId="164A18A5" id="_x0000_t202" coordsize="21600,21600" o:spt="202" path="m,l,21600r21600,l21600,xe">
              <v:stroke joinstyle="miter"/>
              <v:path gradientshapeok="t" o:connecttype="rect"/>
            </v:shapetype>
            <v:shape id="Textbox 1" o:spid="_x0000_s1053" type="#_x0000_t202" style="position:absolute;margin-left:297.4pt;margin-top:716.95pt;width:18.3pt;height:13.05pt;z-index:-1601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" filled="f" stroked="f">
              <v:textbox inset="0,0,0,0">
                <w:txbxContent>
                  <w:p w14:paraId="37DC62D8" w14:textId="77777777" w:rsidR="00C21CA8" w:rsidRDefault="009D06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35E">
                      <w:rPr>
                        <w:rFonts w:ascii="Calibri"/>
                        <w:noProof/>
                        <w:spacing w:val="-5"/>
                      </w:rPr>
                      <w:t>56</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02144" behindDoc="1" locked="0" layoutInCell="1" allowOverlap="1" wp14:anchorId="24FE668F" wp14:editId="4EB1399D">
              <wp:simplePos x="0" y="0"/>
              <wp:positionH relativeFrom="page">
                <wp:posOffset>1316482</wp:posOffset>
              </wp:positionH>
              <wp:positionV relativeFrom="page">
                <wp:posOffset>9276080</wp:posOffset>
              </wp:positionV>
              <wp:extent cx="219710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165735"/>
                      </a:xfrm>
                      <a:prstGeom prst="rect">
                        <a:avLst/>
                      </a:prstGeom>
                    </wps:spPr>
                    <wps:txbx>
                      <w:txbxContent>
                        <w:p w14:paraId="5F1F1389" w14:textId="77777777" w:rsidR="00C21CA8" w:rsidRDefault="00C21CA8">
                          <w:pPr>
                            <w:spacing w:line="245" w:lineRule="exact"/>
                            <w:ind w:left="20"/>
                            <w:rPr>
                              <w:rFonts w:ascii="Calibri"/>
                            </w:rPr>
                          </w:pPr>
                        </w:p>
                      </w:txbxContent>
                    </wps:txbx>
                    <wps:bodyPr wrap="square" lIns="0" tIns="0" rIns="0" bIns="0" rtlCol="0">
                      <a:noAutofit/>
                    </wps:bodyPr>
                  </wps:wsp>
                </a:graphicData>
              </a:graphic>
            </wp:anchor>
          </w:drawing>
        </mc:Choice>
        <mc:Fallback>
          <w:pict>
            <v:shape w14:anchorId="24FE668F" id="Textbox 2" o:spid="_x0000_s1054" type="#_x0000_t202" style="position:absolute;margin-left:103.65pt;margin-top:730.4pt;width:173pt;height:13.0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" filled="f" stroked="f">
              <v:textbox inset="0,0,0,0">
                <w:txbxContent>
                  <w:p w14:paraId="5F1F1389" w14:textId="77777777" w:rsidR="00C21CA8" w:rsidRDefault="00C21CA8">
                    <w:pPr>
                      <w:spacing w:line="245" w:lineRule="exact"/>
                      <w:ind w:left="20"/>
                      <w:rPr>
                        <w:rFonts w:ascii="Calibri"/>
                      </w:rPr>
                    </w:pPr>
                  </w:p>
                </w:txbxContent>
              </v:textbox>
              <w10:wrap anchorx="page" anchory="page"/>
            </v:shape>
          </w:pict>
        </mc:Fallback>
      </mc:AlternateContent>
    </w:r>
    <w:r>
      <w:rPr>
        <w:noProof/>
        <w:sz w:val="20"/>
      </w:rPr>
      <mc:AlternateContent>
        <mc:Choice Requires="wps">
          <w:drawing>
            <wp:anchor distT="0" distB="0" distL="0" distR="0" simplePos="0" relativeHeight="487302656" behindDoc="1" locked="0" layoutInCell="1" allowOverlap="1" wp14:anchorId="7FFC28AD" wp14:editId="07B18397">
              <wp:simplePos x="0" y="0"/>
              <wp:positionH relativeFrom="page">
                <wp:posOffset>5319151</wp:posOffset>
              </wp:positionH>
              <wp:positionV relativeFrom="page">
                <wp:posOffset>9276080</wp:posOffset>
              </wp:positionV>
              <wp:extent cx="113538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65735"/>
                      </a:xfrm>
                      <a:prstGeom prst="rect">
                        <a:avLst/>
                      </a:prstGeom>
                    </wps:spPr>
                    <wps:txbx>
                      <w:txbxContent>
                        <w:p w14:paraId="37D53D52" w14:textId="77777777" w:rsidR="00C21CA8" w:rsidRPr="001B435E" w:rsidRDefault="001B435E">
                          <w:pPr>
                            <w:spacing w:line="245" w:lineRule="exact"/>
                            <w:ind w:left="20"/>
                            <w:rPr>
                              <w:rFonts w:ascii="Calibri"/>
                              <w:lang w:val="en-GB"/>
                            </w:rPr>
                          </w:pPr>
                          <w:r>
                            <w:rPr>
                              <w:rFonts w:ascii="Calibri"/>
                              <w:lang w:val="en-GB"/>
                            </w:rPr>
                            <w:t>X</w:t>
                          </w:r>
                        </w:p>
                      </w:txbxContent>
                    </wps:txbx>
                    <wps:bodyPr wrap="square" lIns="0" tIns="0" rIns="0" bIns="0" rtlCol="0">
                      <a:noAutofit/>
                    </wps:bodyPr>
                  </wps:wsp>
                </a:graphicData>
              </a:graphic>
            </wp:anchor>
          </w:drawing>
        </mc:Choice>
        <mc:Fallback>
          <w:pict>
            <v:shape w14:anchorId="7FFC28AD" id="Textbox 3" o:spid="_x0000_s1055" type="#_x0000_t202" style="position:absolute;margin-left:418.85pt;margin-top:730.4pt;width:89.4pt;height:13.0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BN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" filled="f" stroked="f">
              <v:textbox inset="0,0,0,0">
                <w:txbxContent>
                  <w:p w14:paraId="37D53D52" w14:textId="77777777" w:rsidR="00C21CA8" w:rsidRPr="001B435E" w:rsidRDefault="001B435E">
                    <w:pPr>
                      <w:spacing w:line="245" w:lineRule="exact"/>
                      <w:ind w:left="20"/>
                      <w:rPr>
                        <w:rFonts w:ascii="Calibri"/>
                        <w:lang w:val="en-GB"/>
                      </w:rPr>
                    </w:pPr>
                    <w:r>
                      <w:rPr>
                        <w:rFonts w:ascii="Calibri"/>
                        <w:lang w:val="en-GB"/>
                      </w:rPr>
                      <w:t>X</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2FB9" w14:textId="77777777" w:rsidR="00645261" w:rsidRDefault="0064526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7C6E" w14:textId="77777777" w:rsidR="00C21CA8" w:rsidRDefault="009D0624">
    <w:pPr>
      <w:pStyle w:val="Textkrper"/>
      <w:spacing w:line="14" w:lineRule="auto"/>
      <w:rPr>
        <w:sz w:val="20"/>
      </w:rPr>
    </w:pPr>
    <w:r>
      <w:rPr>
        <w:noProof/>
        <w:sz w:val="20"/>
      </w:rPr>
      <mc:AlternateContent>
        <mc:Choice Requires="wps">
          <w:drawing>
            <wp:anchor distT="0" distB="0" distL="0" distR="0" simplePos="0" relativeHeight="487304192" behindDoc="1" locked="0" layoutInCell="1" allowOverlap="1" wp14:anchorId="05632B4E" wp14:editId="48810E0D">
              <wp:simplePos x="0" y="0"/>
              <wp:positionH relativeFrom="page">
                <wp:posOffset>3777107</wp:posOffset>
              </wp:positionH>
              <wp:positionV relativeFrom="page">
                <wp:posOffset>9105392</wp:posOffset>
              </wp:positionV>
              <wp:extent cx="2324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1F6BCF9" w14:textId="77777777" w:rsidR="00C21CA8" w:rsidRDefault="009D06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35E">
                            <w:rPr>
                              <w:rFonts w:ascii="Calibri"/>
                              <w:noProof/>
                              <w:spacing w:val="-5"/>
                            </w:rPr>
                            <w:t>62</w:t>
                          </w:r>
                          <w:r>
                            <w:rPr>
                              <w:rFonts w:ascii="Calibri"/>
                              <w:spacing w:val="-5"/>
                            </w:rPr>
                            <w:fldChar w:fldCharType="end"/>
                          </w:r>
                        </w:p>
                      </w:txbxContent>
                    </wps:txbx>
                    <wps:bodyPr wrap="square" lIns="0" tIns="0" rIns="0" bIns="0" rtlCol="0">
                      <a:noAutofit/>
                    </wps:bodyPr>
                  </wps:wsp>
                </a:graphicData>
              </a:graphic>
            </wp:anchor>
          </w:drawing>
        </mc:Choice>
        <mc:Fallback>
          <w:pict>
            <v:shapetype w14:anchorId="05632B4E" id="_x0000_t202" coordsize="21600,21600" o:spt="202" path="m,l,21600r21600,l21600,xe">
              <v:stroke joinstyle="miter"/>
              <v:path gradientshapeok="t" o:connecttype="rect"/>
            </v:shapetype>
            <v:shape id="Textbox 6" o:spid="_x0000_s1058" type="#_x0000_t202" style="position:absolute;margin-left:297.4pt;margin-top:716.95pt;width:18.3pt;height:13.05pt;z-index:-16012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" filled="f" stroked="f">
              <v:textbox inset="0,0,0,0">
                <w:txbxContent>
                  <w:p w14:paraId="11F6BCF9" w14:textId="77777777" w:rsidR="00C21CA8" w:rsidRDefault="009D0624">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B435E">
                      <w:rPr>
                        <w:rFonts w:ascii="Calibri"/>
                        <w:noProof/>
                        <w:spacing w:val="-5"/>
                      </w:rPr>
                      <w:t>62</w:t>
                    </w:r>
                    <w:r>
                      <w:rPr>
                        <w:rFonts w:ascii="Calibri"/>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04704" behindDoc="1" locked="0" layoutInCell="1" allowOverlap="1" wp14:anchorId="1A04E3D7" wp14:editId="48A55DC9">
              <wp:simplePos x="0" y="0"/>
              <wp:positionH relativeFrom="page">
                <wp:posOffset>1316482</wp:posOffset>
              </wp:positionH>
              <wp:positionV relativeFrom="page">
                <wp:posOffset>9276080</wp:posOffset>
              </wp:positionV>
              <wp:extent cx="219710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0" cy="165735"/>
                      </a:xfrm>
                      <a:prstGeom prst="rect">
                        <a:avLst/>
                      </a:prstGeom>
                    </wps:spPr>
                    <wps:txbx>
                      <w:txbxContent>
                        <w:p w14:paraId="741C09E9" w14:textId="77777777" w:rsidR="00C21CA8" w:rsidRDefault="00C21CA8">
                          <w:pPr>
                            <w:spacing w:line="245" w:lineRule="exact"/>
                            <w:ind w:left="20"/>
                            <w:rPr>
                              <w:rFonts w:ascii="Calibri"/>
                            </w:rPr>
                          </w:pPr>
                        </w:p>
                      </w:txbxContent>
                    </wps:txbx>
                    <wps:bodyPr wrap="square" lIns="0" tIns="0" rIns="0" bIns="0" rtlCol="0">
                      <a:noAutofit/>
                    </wps:bodyPr>
                  </wps:wsp>
                </a:graphicData>
              </a:graphic>
            </wp:anchor>
          </w:drawing>
        </mc:Choice>
        <mc:Fallback>
          <w:pict>
            <v:shape w14:anchorId="1A04E3D7" id="Textbox 7" o:spid="_x0000_s1059" type="#_x0000_t202" style="position:absolute;margin-left:103.65pt;margin-top:730.4pt;width:173pt;height:13.05pt;z-index:-16011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" filled="f" stroked="f">
              <v:textbox inset="0,0,0,0">
                <w:txbxContent>
                  <w:p w14:paraId="741C09E9" w14:textId="77777777" w:rsidR="00C21CA8" w:rsidRDefault="00C21CA8">
                    <w:pPr>
                      <w:spacing w:line="245" w:lineRule="exact"/>
                      <w:ind w:left="20"/>
                      <w:rPr>
                        <w:rFonts w:ascii="Calibri"/>
                      </w:rPr>
                    </w:pPr>
                  </w:p>
                </w:txbxContent>
              </v:textbox>
              <w10:wrap anchorx="page" anchory="page"/>
            </v:shape>
          </w:pict>
        </mc:Fallback>
      </mc:AlternateContent>
    </w:r>
    <w:r>
      <w:rPr>
        <w:noProof/>
        <w:sz w:val="20"/>
      </w:rPr>
      <mc:AlternateContent>
        <mc:Choice Requires="wps">
          <w:drawing>
            <wp:anchor distT="0" distB="0" distL="0" distR="0" simplePos="0" relativeHeight="487305216" behindDoc="1" locked="0" layoutInCell="1" allowOverlap="1" wp14:anchorId="0B0BC815" wp14:editId="5E077BDC">
              <wp:simplePos x="0" y="0"/>
              <wp:positionH relativeFrom="page">
                <wp:posOffset>5319151</wp:posOffset>
              </wp:positionH>
              <wp:positionV relativeFrom="page">
                <wp:posOffset>9276080</wp:posOffset>
              </wp:positionV>
              <wp:extent cx="113538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65735"/>
                      </a:xfrm>
                      <a:prstGeom prst="rect">
                        <a:avLst/>
                      </a:prstGeom>
                    </wps:spPr>
                    <wps:txbx>
                      <w:txbxContent>
                        <w:p w14:paraId="2AC017C0" w14:textId="77777777" w:rsidR="00C21CA8" w:rsidRDefault="00C21CA8">
                          <w:pPr>
                            <w:spacing w:line="245" w:lineRule="exact"/>
                            <w:ind w:left="20"/>
                            <w:rPr>
                              <w:rFonts w:ascii="Calibri"/>
                            </w:rPr>
                          </w:pPr>
                        </w:p>
                      </w:txbxContent>
                    </wps:txbx>
                    <wps:bodyPr wrap="square" lIns="0" tIns="0" rIns="0" bIns="0" rtlCol="0">
                      <a:noAutofit/>
                    </wps:bodyPr>
                  </wps:wsp>
                </a:graphicData>
              </a:graphic>
            </wp:anchor>
          </w:drawing>
        </mc:Choice>
        <mc:Fallback>
          <w:pict>
            <v:shape w14:anchorId="0B0BC815" id="Textbox 8" o:spid="_x0000_s1060" type="#_x0000_t202" style="position:absolute;margin-left:418.85pt;margin-top:730.4pt;width:89.4pt;height:13.05pt;z-index:-16011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" filled="f" stroked="f">
              <v:textbox inset="0,0,0,0">
                <w:txbxContent>
                  <w:p w14:paraId="2AC017C0" w14:textId="77777777" w:rsidR="00C21CA8" w:rsidRDefault="00C21CA8">
                    <w:pPr>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46798" w14:textId="77777777" w:rsidR="004C679D" w:rsidRDefault="004C679D">
      <w:r>
        <w:separator/>
      </w:r>
    </w:p>
  </w:footnote>
  <w:footnote w:type="continuationSeparator" w:id="0">
    <w:p w14:paraId="09550CDE" w14:textId="77777777" w:rsidR="004C679D" w:rsidRDefault="004C6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06A91" w14:textId="77777777" w:rsidR="00645261" w:rsidRDefault="002A7097">
    <w:pPr>
      <w:pStyle w:val="Kopfzeile"/>
    </w:pPr>
    <w:r>
      <w:rPr>
        <w:noProof/>
      </w:rPr>
      <w:pict w14:anchorId="65CE70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5" o:spid="_x0000_s2050" type="#_x0000_t136" style="position:absolute;margin-left:0;margin-top:0;width:730.85pt;height:81.2pt;rotation:315;z-index:-16007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B4A6" w14:textId="77777777" w:rsidR="00645261" w:rsidRDefault="002A7097">
    <w:pPr>
      <w:pStyle w:val="Kopfzeile"/>
    </w:pPr>
    <w:r>
      <w:rPr>
        <w:noProof/>
      </w:rPr>
      <w:pict w14:anchorId="3BB7D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6" o:spid="_x0000_s2051" type="#_x0000_t136" style="position:absolute;margin-left:0;margin-top:0;width:730.85pt;height:81.2pt;rotation:315;z-index:-16005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7D250" w14:textId="77777777" w:rsidR="00645261" w:rsidRDefault="002A7097">
    <w:pPr>
      <w:pStyle w:val="Kopfzeile"/>
    </w:pPr>
    <w:r>
      <w:rPr>
        <w:noProof/>
      </w:rPr>
      <w:pict w14:anchorId="4011EC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4" o:spid="_x0000_s2049" type="#_x0000_t136" style="position:absolute;margin-left:0;margin-top:0;width:730.85pt;height:81.2pt;rotation:315;z-index:-16009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07E9" w14:textId="77777777" w:rsidR="00645261" w:rsidRDefault="002A7097">
    <w:pPr>
      <w:pStyle w:val="Kopfzeile"/>
    </w:pPr>
    <w:r>
      <w:rPr>
        <w:noProof/>
      </w:rPr>
      <w:pict w14:anchorId="0AA62B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8" o:spid="_x0000_s2053" type="#_x0000_t136" style="position:absolute;margin-left:0;margin-top:0;width:730.85pt;height:81.2pt;rotation:315;z-index:-16001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CBF4" w14:textId="77777777" w:rsidR="00C21CA8" w:rsidRDefault="002A7097">
    <w:pPr>
      <w:pStyle w:val="Textkrper"/>
      <w:spacing w:line="14" w:lineRule="auto"/>
      <w:rPr>
        <w:sz w:val="20"/>
      </w:rPr>
    </w:pPr>
    <w:r>
      <w:rPr>
        <w:noProof/>
      </w:rPr>
      <w:pict w14:anchorId="23E8D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9" o:spid="_x0000_s2054" type="#_x0000_t136" style="position:absolute;margin-left:0;margin-top:0;width:730.85pt;height:81.2pt;rotation:315;z-index:-15998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9D0624">
      <w:rPr>
        <w:noProof/>
        <w:sz w:val="20"/>
      </w:rPr>
      <mc:AlternateContent>
        <mc:Choice Requires="wps">
          <w:drawing>
            <wp:anchor distT="0" distB="0" distL="0" distR="0" simplePos="0" relativeHeight="487303168" behindDoc="1" locked="0" layoutInCell="1" allowOverlap="1" wp14:anchorId="379C9F1A" wp14:editId="0E906943">
              <wp:simplePos x="0" y="0"/>
              <wp:positionH relativeFrom="page">
                <wp:posOffset>902004</wp:posOffset>
              </wp:positionH>
              <wp:positionV relativeFrom="page">
                <wp:posOffset>450653</wp:posOffset>
              </wp:positionV>
              <wp:extent cx="1581785"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785" cy="165735"/>
                      </a:xfrm>
                      <a:prstGeom prst="rect">
                        <a:avLst/>
                      </a:prstGeom>
                    </wps:spPr>
                    <wps:txbx>
                      <w:txbxContent>
                        <w:p w14:paraId="72D251FB" w14:textId="77777777" w:rsidR="00C21CA8" w:rsidRDefault="00C21CA8">
                          <w:pPr>
                            <w:spacing w:before="10"/>
                            <w:ind w:left="20"/>
                            <w:rPr>
                              <w:i/>
                              <w:sz w:val="20"/>
                            </w:rPr>
                          </w:pPr>
                        </w:p>
                      </w:txbxContent>
                    </wps:txbx>
                    <wps:bodyPr wrap="square" lIns="0" tIns="0" rIns="0" bIns="0" rtlCol="0">
                      <a:noAutofit/>
                    </wps:bodyPr>
                  </wps:wsp>
                </a:graphicData>
              </a:graphic>
            </wp:anchor>
          </w:drawing>
        </mc:Choice>
        <mc:Fallback>
          <w:pict>
            <v:shapetype w14:anchorId="379C9F1A" id="_x0000_t202" coordsize="21600,21600" o:spt="202" path="m,l,21600r21600,l21600,xe">
              <v:stroke joinstyle="miter"/>
              <v:path gradientshapeok="t" o:connecttype="rect"/>
            </v:shapetype>
            <v:shape id="Textbox 4" o:spid="_x0000_s1056" type="#_x0000_t202" style="position:absolute;margin-left:71pt;margin-top:35.5pt;width:124.55pt;height:13.05pt;z-index:-16013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" filled="f" stroked="f">
              <v:textbox inset="0,0,0,0">
                <w:txbxContent>
                  <w:p w14:paraId="72D251FB" w14:textId="77777777" w:rsidR="00C21CA8" w:rsidRDefault="00C21CA8">
                    <w:pPr>
                      <w:spacing w:before="10"/>
                      <w:ind w:left="20"/>
                      <w:rPr>
                        <w:i/>
                        <w:sz w:val="20"/>
                      </w:rPr>
                    </w:pPr>
                  </w:p>
                </w:txbxContent>
              </v:textbox>
              <w10:wrap anchorx="page" anchory="page"/>
            </v:shape>
          </w:pict>
        </mc:Fallback>
      </mc:AlternateContent>
    </w:r>
    <w:r w:rsidR="009D0624">
      <w:rPr>
        <w:noProof/>
        <w:sz w:val="20"/>
      </w:rPr>
      <mc:AlternateContent>
        <mc:Choice Requires="wps">
          <w:drawing>
            <wp:anchor distT="0" distB="0" distL="0" distR="0" simplePos="0" relativeHeight="487303680" behindDoc="1" locked="0" layoutInCell="1" allowOverlap="1" wp14:anchorId="5522E763" wp14:editId="371395B6">
              <wp:simplePos x="0" y="0"/>
              <wp:positionH relativeFrom="page">
                <wp:posOffset>4752213</wp:posOffset>
              </wp:positionH>
              <wp:positionV relativeFrom="page">
                <wp:posOffset>450653</wp:posOffset>
              </wp:positionV>
              <wp:extent cx="2088514"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4" cy="165735"/>
                      </a:xfrm>
                      <a:prstGeom prst="rect">
                        <a:avLst/>
                      </a:prstGeom>
                    </wps:spPr>
                    <wps:txbx>
                      <w:txbxContent>
                        <w:p w14:paraId="5A42BA94" w14:textId="77777777" w:rsidR="00C21CA8" w:rsidRDefault="00C21CA8">
                          <w:pPr>
                            <w:spacing w:before="10"/>
                            <w:ind w:left="20"/>
                            <w:rPr>
                              <w:b/>
                              <w:sz w:val="20"/>
                            </w:rPr>
                          </w:pPr>
                        </w:p>
                      </w:txbxContent>
                    </wps:txbx>
                    <wps:bodyPr wrap="square" lIns="0" tIns="0" rIns="0" bIns="0" rtlCol="0">
                      <a:noAutofit/>
                    </wps:bodyPr>
                  </wps:wsp>
                </a:graphicData>
              </a:graphic>
            </wp:anchor>
          </w:drawing>
        </mc:Choice>
        <mc:Fallback>
          <w:pict>
            <v:shape w14:anchorId="5522E763" id="Textbox 5" o:spid="_x0000_s1057" type="#_x0000_t202" style="position:absolute;margin-left:374.2pt;margin-top:35.5pt;width:164.45pt;height:13.05pt;z-index:-16012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" filled="f" stroked="f">
              <v:textbox inset="0,0,0,0">
                <w:txbxContent>
                  <w:p w14:paraId="5A42BA94" w14:textId="77777777" w:rsidR="00C21CA8" w:rsidRDefault="00C21CA8">
                    <w:pPr>
                      <w:spacing w:before="10"/>
                      <w:ind w:left="20"/>
                      <w:rPr>
                        <w:b/>
                        <w:sz w:val="2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C124" w14:textId="77777777" w:rsidR="00645261" w:rsidRDefault="002A7097">
    <w:pPr>
      <w:pStyle w:val="Kopfzeile"/>
    </w:pPr>
    <w:r>
      <w:rPr>
        <w:noProof/>
      </w:rPr>
      <w:pict w14:anchorId="60278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418987" o:spid="_x0000_s2052" type="#_x0000_t136" style="position:absolute;margin-left:0;margin-top:0;width:730.85pt;height:81.2pt;rotation:315;z-index:-16003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AB414A"/>
    <w:multiLevelType w:val="hybridMultilevel"/>
    <w:tmpl w:val="D106787E"/>
    <w:lvl w:ilvl="0" w:tplc="098A2D42">
      <w:start w:val="1"/>
      <w:numFmt w:val="decimal"/>
      <w:lvlText w:val="%1."/>
      <w:lvlJc w:val="left"/>
      <w:pPr>
        <w:ind w:left="180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B80C2154">
      <w:numFmt w:val="bullet"/>
      <w:lvlText w:val="•"/>
      <w:lvlJc w:val="left"/>
      <w:pPr>
        <w:ind w:left="2160" w:hanging="360"/>
      </w:pPr>
      <w:rPr>
        <w:rFonts w:hint="default"/>
        <w:lang w:val="en-US" w:eastAsia="en-US" w:bidi="ar-SA"/>
      </w:rPr>
    </w:lvl>
    <w:lvl w:ilvl="2" w:tplc="E12A912E">
      <w:numFmt w:val="bullet"/>
      <w:lvlText w:val="•"/>
      <w:lvlJc w:val="left"/>
      <w:pPr>
        <w:ind w:left="2520" w:hanging="360"/>
      </w:pPr>
      <w:rPr>
        <w:rFonts w:hint="default"/>
        <w:lang w:val="en-US" w:eastAsia="en-US" w:bidi="ar-SA"/>
      </w:rPr>
    </w:lvl>
    <w:lvl w:ilvl="3" w:tplc="FF6A221A">
      <w:numFmt w:val="bullet"/>
      <w:lvlText w:val="•"/>
      <w:lvlJc w:val="left"/>
      <w:pPr>
        <w:ind w:left="2880" w:hanging="360"/>
      </w:pPr>
      <w:rPr>
        <w:rFonts w:hint="default"/>
        <w:lang w:val="en-US" w:eastAsia="en-US" w:bidi="ar-SA"/>
      </w:rPr>
    </w:lvl>
    <w:lvl w:ilvl="4" w:tplc="80F0189E">
      <w:numFmt w:val="bullet"/>
      <w:lvlText w:val="•"/>
      <w:lvlJc w:val="left"/>
      <w:pPr>
        <w:ind w:left="3240" w:hanging="360"/>
      </w:pPr>
      <w:rPr>
        <w:rFonts w:hint="default"/>
        <w:lang w:val="en-US" w:eastAsia="en-US" w:bidi="ar-SA"/>
      </w:rPr>
    </w:lvl>
    <w:lvl w:ilvl="5" w:tplc="AAA272A2">
      <w:numFmt w:val="bullet"/>
      <w:lvlText w:val="•"/>
      <w:lvlJc w:val="left"/>
      <w:pPr>
        <w:ind w:left="3600" w:hanging="360"/>
      </w:pPr>
      <w:rPr>
        <w:rFonts w:hint="default"/>
        <w:lang w:val="en-US" w:eastAsia="en-US" w:bidi="ar-SA"/>
      </w:rPr>
    </w:lvl>
    <w:lvl w:ilvl="6" w:tplc="55FC0364">
      <w:numFmt w:val="bullet"/>
      <w:lvlText w:val="•"/>
      <w:lvlJc w:val="left"/>
      <w:pPr>
        <w:ind w:left="3960" w:hanging="360"/>
      </w:pPr>
      <w:rPr>
        <w:rFonts w:hint="default"/>
        <w:lang w:val="en-US" w:eastAsia="en-US" w:bidi="ar-SA"/>
      </w:rPr>
    </w:lvl>
    <w:lvl w:ilvl="7" w:tplc="8AB4877C">
      <w:numFmt w:val="bullet"/>
      <w:lvlText w:val="•"/>
      <w:lvlJc w:val="left"/>
      <w:pPr>
        <w:ind w:left="4321" w:hanging="360"/>
      </w:pPr>
      <w:rPr>
        <w:rFonts w:hint="default"/>
        <w:lang w:val="en-US" w:eastAsia="en-US" w:bidi="ar-SA"/>
      </w:rPr>
    </w:lvl>
    <w:lvl w:ilvl="8" w:tplc="45F2E7C4">
      <w:numFmt w:val="bullet"/>
      <w:lvlText w:val="•"/>
      <w:lvlJc w:val="left"/>
      <w:pPr>
        <w:ind w:left="4681" w:hanging="360"/>
      </w:pPr>
      <w:rPr>
        <w:rFonts w:hint="default"/>
        <w:lang w:val="en-US" w:eastAsia="en-US" w:bidi="ar-SA"/>
      </w:rPr>
    </w:lvl>
  </w:abstractNum>
  <w:num w:numId="1" w16cid:durableId="1185902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A8"/>
    <w:rsid w:val="000A697D"/>
    <w:rsid w:val="001B435E"/>
    <w:rsid w:val="002A7097"/>
    <w:rsid w:val="002D010B"/>
    <w:rsid w:val="003910FA"/>
    <w:rsid w:val="00497DBD"/>
    <w:rsid w:val="004C679D"/>
    <w:rsid w:val="00645261"/>
    <w:rsid w:val="009715FF"/>
    <w:rsid w:val="009757EA"/>
    <w:rsid w:val="009C4748"/>
    <w:rsid w:val="009D0624"/>
    <w:rsid w:val="00C21CA8"/>
    <w:rsid w:val="00DE3097"/>
    <w:rsid w:val="00E54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9BE1F09"/>
  <w15:docId w15:val="{B35D7DCB-BBBE-4515-A41A-6AA2B7D09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Pr>
      <w:rFonts w:ascii="Times New Roman" w:eastAsia="Times New Roman" w:hAnsi="Times New Roman" w:cs="Times New Roman"/>
    </w:rPr>
  </w:style>
  <w:style w:type="paragraph" w:styleId="berschrift1">
    <w:name w:val="heading 1"/>
    <w:basedOn w:val="Standard"/>
    <w:uiPriority w:val="1"/>
    <w:qFormat/>
    <w:pPr>
      <w:ind w:left="1080"/>
      <w:outlineLvl w:val="0"/>
    </w:pPr>
    <w:rPr>
      <w:b/>
      <w:bCs/>
      <w:sz w:val="24"/>
      <w:szCs w:val="24"/>
    </w:rPr>
  </w:style>
  <w:style w:type="paragraph" w:styleId="berschrift2">
    <w:name w:val="heading 2"/>
    <w:basedOn w:val="Standard"/>
    <w:uiPriority w:val="1"/>
    <w:qFormat/>
    <w:pPr>
      <w:ind w:left="680"/>
      <w:jc w:val="both"/>
      <w:outlineLvl w:val="1"/>
    </w:pPr>
    <w:rPr>
      <w:b/>
      <w:bCs/>
      <w:i/>
      <w:i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uiPriority w:val="1"/>
    <w:qFormat/>
    <w:rPr>
      <w:sz w:val="24"/>
      <w:szCs w:val="24"/>
    </w:rPr>
  </w:style>
  <w:style w:type="paragraph" w:styleId="Listenabsatz">
    <w:name w:val="List Paragraph"/>
    <w:basedOn w:val="Standard"/>
    <w:uiPriority w:val="1"/>
    <w:qFormat/>
    <w:pPr>
      <w:spacing w:before="161"/>
      <w:ind w:left="1399" w:hanging="360"/>
      <w:jc w:val="both"/>
    </w:pPr>
  </w:style>
  <w:style w:type="paragraph" w:customStyle="1" w:styleId="TableParagraph">
    <w:name w:val="Table Paragraph"/>
    <w:basedOn w:val="Standard"/>
    <w:uiPriority w:val="1"/>
    <w:qFormat/>
    <w:pPr>
      <w:spacing w:line="275" w:lineRule="exact"/>
      <w:ind w:left="10" w:right="1"/>
      <w:jc w:val="center"/>
    </w:pPr>
  </w:style>
  <w:style w:type="paragraph" w:styleId="Kopfzeile">
    <w:name w:val="header"/>
    <w:basedOn w:val="Standard"/>
    <w:link w:val="KopfzeileZchn"/>
    <w:uiPriority w:val="99"/>
    <w:unhideWhenUsed/>
    <w:rsid w:val="001B435E"/>
    <w:pPr>
      <w:tabs>
        <w:tab w:val="center" w:pos="4680"/>
        <w:tab w:val="right" w:pos="9360"/>
      </w:tabs>
    </w:pPr>
  </w:style>
  <w:style w:type="character" w:customStyle="1" w:styleId="KopfzeileZchn">
    <w:name w:val="Kopfzeile Zchn"/>
    <w:basedOn w:val="Absatz-Standardschriftart"/>
    <w:link w:val="Kopfzeile"/>
    <w:uiPriority w:val="99"/>
    <w:rsid w:val="001B435E"/>
    <w:rPr>
      <w:rFonts w:ascii="Times New Roman" w:eastAsia="Times New Roman" w:hAnsi="Times New Roman" w:cs="Times New Roman"/>
    </w:rPr>
  </w:style>
  <w:style w:type="paragraph" w:styleId="Fuzeile">
    <w:name w:val="footer"/>
    <w:basedOn w:val="Standard"/>
    <w:link w:val="FuzeileZchn"/>
    <w:uiPriority w:val="99"/>
    <w:unhideWhenUsed/>
    <w:rsid w:val="001B435E"/>
    <w:pPr>
      <w:tabs>
        <w:tab w:val="center" w:pos="4680"/>
        <w:tab w:val="right" w:pos="9360"/>
      </w:tabs>
    </w:pPr>
  </w:style>
  <w:style w:type="character" w:customStyle="1" w:styleId="FuzeileZchn">
    <w:name w:val="Fußzeile Zchn"/>
    <w:basedOn w:val="Absatz-Standardschriftart"/>
    <w:link w:val="Fuzeile"/>
    <w:uiPriority w:val="99"/>
    <w:rsid w:val="001B435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en.wikipedia.org/wiki/Fragrance"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png"/><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image" Target="media/image7.png"/><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image" Target="media/image6.png"/><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en.wikipedia.org/wiki/Plants"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1831</Words>
  <Characters>11536</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Thies Thiemann</cp:lastModifiedBy>
  <cp:revision>2</cp:revision>
  <dcterms:created xsi:type="dcterms:W3CDTF">2025-05-21T12:11:00Z</dcterms:created>
  <dcterms:modified xsi:type="dcterms:W3CDTF">2025-05-21T12:11:00Z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2022-02-05T00:00:00Z</vt:filetime>
  </property>
  <property fmtid="{D5CDD505-2E9C-101B-9397-08002B2CF9AE}" pid="3" name="Creator">
    <vt:lpwstr>Microsoft® Word for Microsoft 365</vt:lpwstr>
  </property>
  <property fmtid="{D5CDD505-2E9C-101B-9397-08002B2CF9AE}" pid="4" name="LastSaved">
    <vt:filetime>2025-05-20T00:00:00Z</vt:filetime>
  </property>
  <property fmtid="{D5CDD505-2E9C-101B-9397-08002B2CF9AE}" pid="5" name="Producer">
    <vt:lpwstr>Microsoft® Word for Microsoft 365</vt:lpwstr>
  </property>
</Properties>
</file>