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C75849" w14:paraId="4CDDBC4E" w14:textId="77777777" w:rsidTr="00C75849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B91A116" w14:textId="77777777" w:rsidR="00602F7D" w:rsidRPr="00C7584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75849" w14:paraId="7EE7C0BD" w14:textId="77777777" w:rsidTr="00C75849">
        <w:trPr>
          <w:trHeight w:val="413"/>
        </w:trPr>
        <w:tc>
          <w:tcPr>
            <w:tcW w:w="1248" w:type="pct"/>
          </w:tcPr>
          <w:p w14:paraId="718DEB27" w14:textId="77777777" w:rsidR="0000007A" w:rsidRPr="00C7584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7584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329CE" w14:textId="77777777" w:rsidR="0000007A" w:rsidRPr="00C75849" w:rsidRDefault="001C71C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7584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C75849" w14:paraId="4B4560A2" w14:textId="77777777" w:rsidTr="00C75849">
        <w:trPr>
          <w:trHeight w:val="290"/>
        </w:trPr>
        <w:tc>
          <w:tcPr>
            <w:tcW w:w="1248" w:type="pct"/>
          </w:tcPr>
          <w:p w14:paraId="1BDA0B13" w14:textId="77777777" w:rsidR="0000007A" w:rsidRPr="00C7584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7877C" w14:textId="77777777" w:rsidR="0000007A" w:rsidRPr="00C7584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758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758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758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E624B" w:rsidRPr="00C758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5684.2</w:t>
            </w:r>
          </w:p>
        </w:tc>
      </w:tr>
      <w:tr w:rsidR="0000007A" w:rsidRPr="00C75849" w14:paraId="586560B3" w14:textId="77777777" w:rsidTr="00C75849">
        <w:trPr>
          <w:trHeight w:val="331"/>
        </w:trPr>
        <w:tc>
          <w:tcPr>
            <w:tcW w:w="1248" w:type="pct"/>
          </w:tcPr>
          <w:p w14:paraId="3F9916B8" w14:textId="77777777" w:rsidR="0000007A" w:rsidRPr="00C7584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971F3" w14:textId="77777777" w:rsidR="0000007A" w:rsidRPr="00C75849" w:rsidRDefault="002D2E77" w:rsidP="002D2E77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Use of </w:t>
            </w:r>
            <w:proofErr w:type="spellStart"/>
            <w:r w:rsidRPr="00C75849">
              <w:rPr>
                <w:rFonts w:ascii="Arial" w:hAnsi="Arial" w:cs="Arial"/>
                <w:b/>
                <w:sz w:val="20"/>
                <w:szCs w:val="20"/>
                <w:lang w:val="en-GB"/>
              </w:rPr>
              <w:t>Multiomics</w:t>
            </w:r>
            <w:proofErr w:type="spellEnd"/>
            <w:r w:rsidRPr="00C758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Technology in Genomic Study and Role </w:t>
            </w:r>
            <w:proofErr w:type="spellStart"/>
            <w:r w:rsidRPr="00C75849">
              <w:rPr>
                <w:rFonts w:ascii="Arial" w:hAnsi="Arial" w:cs="Arial"/>
                <w:b/>
                <w:sz w:val="20"/>
                <w:szCs w:val="20"/>
                <w:lang w:val="en-GB"/>
              </w:rPr>
              <w:t>ofDNA</w:t>
            </w:r>
            <w:proofErr w:type="spellEnd"/>
            <w:r w:rsidRPr="00C758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Adductomes in Identifying Cause of Certain Diseases </w:t>
            </w:r>
            <w:proofErr w:type="spellStart"/>
            <w:r w:rsidRPr="00C75849">
              <w:rPr>
                <w:rFonts w:ascii="Arial" w:hAnsi="Arial" w:cs="Arial"/>
                <w:b/>
                <w:sz w:val="20"/>
                <w:szCs w:val="20"/>
                <w:lang w:val="en-GB"/>
              </w:rPr>
              <w:t>andEnvironmental</w:t>
            </w:r>
            <w:proofErr w:type="spellEnd"/>
            <w:r w:rsidRPr="00C758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Pollutions</w:t>
            </w:r>
          </w:p>
        </w:tc>
      </w:tr>
      <w:tr w:rsidR="00CF0BBB" w:rsidRPr="00C75849" w14:paraId="1788D541" w14:textId="77777777" w:rsidTr="00C75849">
        <w:trPr>
          <w:trHeight w:val="332"/>
        </w:trPr>
        <w:tc>
          <w:tcPr>
            <w:tcW w:w="1248" w:type="pct"/>
          </w:tcPr>
          <w:p w14:paraId="443BA2BF" w14:textId="77777777" w:rsidR="00CF0BBB" w:rsidRPr="00C7584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F4C8F" w14:textId="77777777" w:rsidR="00CF0BBB" w:rsidRPr="00C75849" w:rsidRDefault="00EE624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769E724" w14:textId="77777777" w:rsidR="00037D52" w:rsidRPr="00C7584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F83B3E" w14:textId="77777777" w:rsidR="00626025" w:rsidRPr="00C75849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2F05A605" w14:textId="77777777" w:rsidR="0086369B" w:rsidRPr="00C75849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6BEE842" w14:textId="77777777" w:rsidR="00626025" w:rsidRPr="00C7584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7584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64E0E8AB" w14:textId="77777777" w:rsidR="007B54A4" w:rsidRPr="00C7584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34AC6E8" w14:textId="77777777" w:rsidR="007B54A4" w:rsidRPr="00C7584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7584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6BD8382" w14:textId="77777777" w:rsidR="00640538" w:rsidRPr="00C75849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7584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7B3EC790">
          <v:rect id="_x0000_s2050" style="position:absolute;left:0;text-align:left;margin-left:-9.6pt;margin-top:14.25pt;width:1071.35pt;height:124.75pt;z-index:251658240">
            <v:textbox>
              <w:txbxContent>
                <w:p w14:paraId="04D3769B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3F79C3D8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3D5AFD67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6B81A47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FD50908" w14:textId="77777777" w:rsidR="00E03C32" w:rsidRDefault="00AD7C5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D7C5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Infectious Diseases &amp; Travel Medicine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AB13F5" w:rsidRP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000174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6AC85FAE" w14:textId="77777777" w:rsidR="00E03C32" w:rsidRPr="007B54A4" w:rsidRDefault="00AB13F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B13F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10.23880/jidtm-16000174</w:t>
                  </w:r>
                </w:p>
              </w:txbxContent>
            </v:textbox>
          </v:rect>
        </w:pict>
      </w:r>
    </w:p>
    <w:p w14:paraId="2F6AC1CF" w14:textId="77777777" w:rsidR="00D9392F" w:rsidRPr="00C7584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7584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2D99E2CA" w14:textId="77777777" w:rsidR="00D27A79" w:rsidRPr="00C7584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75849" w14:paraId="63DF6376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39E28E4" w14:textId="77777777" w:rsidR="00F1171E" w:rsidRPr="00C7584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7584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7584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5936D92" w14:textId="77777777" w:rsidR="00F1171E" w:rsidRPr="00C758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75849" w14:paraId="418A297F" w14:textId="77777777" w:rsidTr="007222C8">
        <w:tc>
          <w:tcPr>
            <w:tcW w:w="1265" w:type="pct"/>
            <w:noWrap/>
          </w:tcPr>
          <w:p w14:paraId="0BF79584" w14:textId="77777777" w:rsidR="00F1171E" w:rsidRPr="00C7584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42F8ECB" w14:textId="77777777" w:rsidR="00F1171E" w:rsidRPr="00C7584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75849">
              <w:rPr>
                <w:rFonts w:ascii="Arial" w:hAnsi="Arial" w:cs="Arial"/>
                <w:lang w:val="en-GB"/>
              </w:rPr>
              <w:t>Reviewer’s comment</w:t>
            </w:r>
          </w:p>
          <w:p w14:paraId="1F85D12C" w14:textId="77777777" w:rsidR="00421DBF" w:rsidRPr="00C7584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7584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BB64D23" w14:textId="77777777" w:rsidR="00421DBF" w:rsidRPr="00C7584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BBA34D8" w14:textId="77777777" w:rsidR="00F1171E" w:rsidRPr="00C758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7584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C75849">
              <w:rPr>
                <w:rFonts w:ascii="Arial" w:hAnsi="Arial" w:cs="Arial"/>
                <w:lang w:val="en-GB"/>
              </w:rPr>
              <w:t>Feedback</w:t>
            </w:r>
            <w:r w:rsidRPr="00C7584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C75849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C75849" w14:paraId="78489790" w14:textId="77777777" w:rsidTr="007222C8">
        <w:trPr>
          <w:trHeight w:val="1264"/>
        </w:trPr>
        <w:tc>
          <w:tcPr>
            <w:tcW w:w="1265" w:type="pct"/>
            <w:noWrap/>
          </w:tcPr>
          <w:p w14:paraId="6C66BD9B" w14:textId="77777777" w:rsidR="00F1171E" w:rsidRPr="00C7584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C758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C758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3C84E6A9" w14:textId="77777777" w:rsidR="00F1171E" w:rsidRPr="00C7584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191A4E7" w14:textId="77777777" w:rsidR="00F1171E" w:rsidRPr="00C75849" w:rsidRDefault="00992C54" w:rsidP="00992C54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Multi-omics is the integration of multiple omics technologies, such as genomics, transcriptomics, proteomics, metabolomics, and epigenomics, to study biological systems. The combination of these technologies provides a comprehensive view of the molecular features of a biological system, allowing researchers to gain a deeper understanding of its complexity and heterogeneity. These various technology helps in identifying the source and the causes of the diseases </w:t>
            </w:r>
            <w:proofErr w:type="spellStart"/>
            <w:r w:rsidRPr="00C7584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spreded</w:t>
            </w:r>
            <w:proofErr w:type="spellEnd"/>
            <w:r w:rsidRPr="00C7584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in the open environment and that may </w:t>
            </w:r>
            <w:proofErr w:type="gramStart"/>
            <w:r w:rsidRPr="00C7584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affected</w:t>
            </w:r>
            <w:proofErr w:type="gramEnd"/>
            <w:r w:rsidRPr="00C7584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to the </w:t>
            </w:r>
            <w:proofErr w:type="spellStart"/>
            <w:r w:rsidRPr="00C7584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humns</w:t>
            </w:r>
            <w:proofErr w:type="spellEnd"/>
            <w:r w:rsidRPr="00C7584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as well as other living organisms. This book </w:t>
            </w:r>
            <w:proofErr w:type="spellStart"/>
            <w:r w:rsidRPr="00C7584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chaper</w:t>
            </w:r>
            <w:proofErr w:type="spellEnd"/>
            <w:r w:rsidRPr="00C7584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has a huge importance to </w:t>
            </w:r>
            <w:proofErr w:type="spellStart"/>
            <w:r w:rsidRPr="00C7584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indentifying</w:t>
            </w:r>
            <w:proofErr w:type="spellEnd"/>
            <w:r w:rsidRPr="00C75849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the certain causes of several diseases.  </w:t>
            </w:r>
          </w:p>
        </w:tc>
        <w:tc>
          <w:tcPr>
            <w:tcW w:w="1523" w:type="pct"/>
          </w:tcPr>
          <w:p w14:paraId="5B702502" w14:textId="77777777" w:rsidR="00F1171E" w:rsidRPr="00C758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75849" w14:paraId="0A26EEEE" w14:textId="77777777" w:rsidTr="007222C8">
        <w:trPr>
          <w:trHeight w:val="1262"/>
        </w:trPr>
        <w:tc>
          <w:tcPr>
            <w:tcW w:w="1265" w:type="pct"/>
            <w:noWrap/>
          </w:tcPr>
          <w:p w14:paraId="13EB675A" w14:textId="77777777" w:rsidR="00F1171E" w:rsidRPr="00C7584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8E89ADF" w14:textId="77777777" w:rsidR="00F1171E" w:rsidRPr="00C7584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E8A392D" w14:textId="77777777" w:rsidR="00F1171E" w:rsidRPr="00C7584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7C036DC" w14:textId="77777777" w:rsidR="00585F2B" w:rsidRPr="00C75849" w:rsidRDefault="00585F2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40562A6" w14:textId="77777777" w:rsidR="00F1171E" w:rsidRPr="00C75849" w:rsidRDefault="00992C5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Article is most suitable</w:t>
            </w:r>
          </w:p>
          <w:p w14:paraId="3DA65425" w14:textId="77777777" w:rsidR="00585F2B" w:rsidRPr="00C75849" w:rsidRDefault="00585F2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sz w:val="20"/>
                <w:szCs w:val="20"/>
                <w:lang w:val="en-GB"/>
              </w:rPr>
              <w:t>But need some important modifications that I have mentioned.</w:t>
            </w:r>
          </w:p>
        </w:tc>
        <w:tc>
          <w:tcPr>
            <w:tcW w:w="1523" w:type="pct"/>
          </w:tcPr>
          <w:p w14:paraId="30F6E11D" w14:textId="77777777" w:rsidR="00F1171E" w:rsidRPr="00C758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E492F" w:rsidRPr="00C75849" w14:paraId="3C123F2F" w14:textId="77777777" w:rsidTr="007222C8">
        <w:trPr>
          <w:trHeight w:val="1262"/>
        </w:trPr>
        <w:tc>
          <w:tcPr>
            <w:tcW w:w="1265" w:type="pct"/>
            <w:noWrap/>
          </w:tcPr>
          <w:p w14:paraId="12A8C853" w14:textId="77777777" w:rsidR="00BE492F" w:rsidRPr="00C75849" w:rsidRDefault="00BE492F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7584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019E3E7" w14:textId="77777777" w:rsidR="00BE492F" w:rsidRPr="00C75849" w:rsidRDefault="00BE492F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C490743" w14:textId="77777777" w:rsidR="00BE492F" w:rsidRPr="00C75849" w:rsidRDefault="00BE492F" w:rsidP="00AF452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is ok</w:t>
            </w:r>
          </w:p>
        </w:tc>
        <w:tc>
          <w:tcPr>
            <w:tcW w:w="1523" w:type="pct"/>
          </w:tcPr>
          <w:p w14:paraId="08A85003" w14:textId="77777777" w:rsidR="00BE492F" w:rsidRPr="00C75849" w:rsidRDefault="00BE492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E492F" w:rsidRPr="00C75849" w14:paraId="2C07F183" w14:textId="77777777" w:rsidTr="007222C8">
        <w:trPr>
          <w:trHeight w:val="859"/>
        </w:trPr>
        <w:tc>
          <w:tcPr>
            <w:tcW w:w="1265" w:type="pct"/>
            <w:noWrap/>
          </w:tcPr>
          <w:p w14:paraId="230EBB7A" w14:textId="77777777" w:rsidR="00BE492F" w:rsidRPr="00C75849" w:rsidRDefault="00BE492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758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073B0327" w14:textId="77777777" w:rsidR="00BE492F" w:rsidRPr="00C75849" w:rsidRDefault="00BE492F" w:rsidP="00AF452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758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Manuscript is scientifically correct and most approp</w:t>
            </w:r>
            <w:r w:rsidR="00131DBD" w:rsidRPr="00C758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riate to publish </w:t>
            </w:r>
            <w:r w:rsidRPr="00C7584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after some modifications.</w:t>
            </w:r>
          </w:p>
        </w:tc>
        <w:tc>
          <w:tcPr>
            <w:tcW w:w="1523" w:type="pct"/>
          </w:tcPr>
          <w:p w14:paraId="7DF49BBF" w14:textId="77777777" w:rsidR="00BE492F" w:rsidRPr="00C75849" w:rsidRDefault="00BE492F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BE492F" w:rsidRPr="00C75849" w14:paraId="03DCD0D5" w14:textId="77777777" w:rsidTr="007222C8">
        <w:trPr>
          <w:trHeight w:val="703"/>
        </w:trPr>
        <w:tc>
          <w:tcPr>
            <w:tcW w:w="1265" w:type="pct"/>
            <w:noWrap/>
          </w:tcPr>
          <w:p w14:paraId="47C903A2" w14:textId="77777777" w:rsidR="00BE492F" w:rsidRPr="00C75849" w:rsidRDefault="00BE492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059D3DEA" w14:textId="77777777" w:rsidR="00BE492F" w:rsidRPr="00C75849" w:rsidRDefault="00BE492F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7584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C5CE83C" w14:textId="77777777" w:rsidR="00585F2B" w:rsidRPr="00C75849" w:rsidRDefault="00BE492F" w:rsidP="00BE492F">
            <w:pPr>
              <w:contextualSpacing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  <w:t>Not Sufficient</w:t>
            </w:r>
            <w:r w:rsidR="00585F2B" w:rsidRPr="00C7584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134648C6" w14:textId="77777777" w:rsidR="00BE492F" w:rsidRPr="00C75849" w:rsidRDefault="00585F2B" w:rsidP="00BE492F">
            <w:pPr>
              <w:contextualSpacing/>
              <w:jc w:val="center"/>
              <w:rPr>
                <w:rFonts w:ascii="Arial" w:hAnsi="Arial" w:cs="Arial"/>
                <w:b/>
                <w:bCs/>
                <w:color w:val="C00000"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sz w:val="20"/>
                <w:szCs w:val="20"/>
                <w:lang w:val="en-GB"/>
              </w:rPr>
              <w:t xml:space="preserve">When want to write a good and effective book chapter or review paper there </w:t>
            </w:r>
            <w:proofErr w:type="spellStart"/>
            <w:r w:rsidRPr="00C75849">
              <w:rPr>
                <w:rFonts w:ascii="Arial" w:hAnsi="Arial" w:cs="Arial"/>
                <w:sz w:val="20"/>
                <w:szCs w:val="20"/>
                <w:lang w:val="en-GB"/>
              </w:rPr>
              <w:t>shuld</w:t>
            </w:r>
            <w:proofErr w:type="spellEnd"/>
            <w:r w:rsidRPr="00C75849">
              <w:rPr>
                <w:rFonts w:ascii="Arial" w:hAnsi="Arial" w:cs="Arial"/>
                <w:sz w:val="20"/>
                <w:szCs w:val="20"/>
                <w:lang w:val="en-GB"/>
              </w:rPr>
              <w:t xml:space="preserve"> be sufficient references which are relevant to the topic and which justify the content of the book chapter. </w:t>
            </w:r>
            <w:proofErr w:type="gramStart"/>
            <w:r w:rsidRPr="00C75849">
              <w:rPr>
                <w:rFonts w:ascii="Arial" w:hAnsi="Arial" w:cs="Arial"/>
                <w:sz w:val="20"/>
                <w:szCs w:val="20"/>
                <w:lang w:val="en-GB"/>
              </w:rPr>
              <w:t>So</w:t>
            </w:r>
            <w:proofErr w:type="gramEnd"/>
            <w:r w:rsidRPr="00C75849">
              <w:rPr>
                <w:rFonts w:ascii="Arial" w:hAnsi="Arial" w:cs="Arial"/>
                <w:sz w:val="20"/>
                <w:szCs w:val="20"/>
                <w:lang w:val="en-GB"/>
              </w:rPr>
              <w:t xml:space="preserve"> in this case, there are lack of recent and innovative references, </w:t>
            </w:r>
            <w:proofErr w:type="gramStart"/>
            <w:r w:rsidRPr="00C75849">
              <w:rPr>
                <w:rFonts w:ascii="Arial" w:hAnsi="Arial" w:cs="Arial"/>
                <w:sz w:val="20"/>
                <w:szCs w:val="20"/>
                <w:lang w:val="en-GB"/>
              </w:rPr>
              <w:t>Any</w:t>
            </w:r>
            <w:proofErr w:type="gramEnd"/>
            <w:r w:rsidRPr="00C75849">
              <w:rPr>
                <w:rFonts w:ascii="Arial" w:hAnsi="Arial" w:cs="Arial"/>
                <w:sz w:val="20"/>
                <w:szCs w:val="20"/>
                <w:lang w:val="en-GB"/>
              </w:rPr>
              <w:t xml:space="preserve"> good book chapter or review chapter should contain </w:t>
            </w:r>
            <w:proofErr w:type="spellStart"/>
            <w:r w:rsidRPr="00C75849">
              <w:rPr>
                <w:rFonts w:ascii="Arial" w:hAnsi="Arial" w:cs="Arial"/>
                <w:sz w:val="20"/>
                <w:szCs w:val="20"/>
                <w:lang w:val="en-GB"/>
              </w:rPr>
              <w:t>atleast</w:t>
            </w:r>
            <w:proofErr w:type="spellEnd"/>
            <w:r w:rsidRPr="00C75849">
              <w:rPr>
                <w:rFonts w:ascii="Arial" w:hAnsi="Arial" w:cs="Arial"/>
                <w:sz w:val="20"/>
                <w:szCs w:val="20"/>
                <w:lang w:val="en-GB"/>
              </w:rPr>
              <w:t xml:space="preserve"> 50 affective and relevant references to make the manuscript so valuable and acceptable.  </w:t>
            </w:r>
          </w:p>
        </w:tc>
        <w:tc>
          <w:tcPr>
            <w:tcW w:w="1523" w:type="pct"/>
          </w:tcPr>
          <w:p w14:paraId="0A629AE4" w14:textId="77777777" w:rsidR="00BE492F" w:rsidRPr="00C75849" w:rsidRDefault="00BE492F" w:rsidP="00BE492F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75849" w14:paraId="3353DE11" w14:textId="77777777" w:rsidTr="007222C8">
        <w:trPr>
          <w:trHeight w:val="386"/>
        </w:trPr>
        <w:tc>
          <w:tcPr>
            <w:tcW w:w="1265" w:type="pct"/>
            <w:noWrap/>
          </w:tcPr>
          <w:p w14:paraId="4944311A" w14:textId="77777777" w:rsidR="00F1171E" w:rsidRPr="00C758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1C9559" w14:textId="77777777" w:rsidR="00F1171E" w:rsidRPr="00C7584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7584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5B9A6E8B" w14:textId="77777777" w:rsidR="00F1171E" w:rsidRPr="00C758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E8FA3F6" w14:textId="77777777" w:rsidR="00F1171E" w:rsidRPr="00C758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791E98F" w14:textId="77777777" w:rsidR="00F1171E" w:rsidRPr="00C75849" w:rsidRDefault="00BE492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33BA00F2" w14:textId="77777777" w:rsidR="00F1171E" w:rsidRPr="00C758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1C31045" w14:textId="77777777" w:rsidR="00F1171E" w:rsidRPr="00C758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75849" w14:paraId="58701DC2" w14:textId="77777777" w:rsidTr="007222C8">
        <w:trPr>
          <w:trHeight w:val="1178"/>
        </w:trPr>
        <w:tc>
          <w:tcPr>
            <w:tcW w:w="1265" w:type="pct"/>
            <w:noWrap/>
          </w:tcPr>
          <w:p w14:paraId="337AF218" w14:textId="77777777" w:rsidR="00F1171E" w:rsidRPr="00C758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75849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C75849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C7584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0EA64AE1" w14:textId="77777777" w:rsidR="00F1171E" w:rsidRPr="00C758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C934A25" w14:textId="77777777" w:rsidR="00F1171E" w:rsidRPr="00C758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9902DF4" w14:textId="77777777" w:rsidR="00F1171E" w:rsidRPr="00C758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3FD28B" w14:textId="77777777" w:rsidR="00F1171E" w:rsidRPr="00C758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A7CDD5D" w14:textId="77777777" w:rsidR="00F1171E" w:rsidRPr="00C758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344FB79" w14:textId="77777777" w:rsidR="00F1171E" w:rsidRPr="00C7584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0327C48" w14:textId="77777777" w:rsidR="00F1171E" w:rsidRPr="00C758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BD6CA13" w14:textId="77777777" w:rsidR="00F1171E" w:rsidRPr="00C758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A12EE4E" w14:textId="77777777" w:rsidR="00F1171E" w:rsidRPr="00C758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34CF10A" w14:textId="77777777" w:rsidR="00F1171E" w:rsidRPr="00C758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C7EA25" w14:textId="77777777" w:rsidR="00F1171E" w:rsidRPr="00C758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56E5B4B" w14:textId="77777777" w:rsidR="00F1171E" w:rsidRPr="00C758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5B11B85" w14:textId="77777777" w:rsidR="00F1171E" w:rsidRPr="00C758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799DE6" w14:textId="77777777" w:rsidR="00F1171E" w:rsidRPr="00C758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2AB5F90" w14:textId="77777777" w:rsidR="00F1171E" w:rsidRPr="00C758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7DFD71" w14:textId="77777777" w:rsidR="00F1171E" w:rsidRPr="00C758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70A1B6" w14:textId="77777777" w:rsidR="00F1171E" w:rsidRPr="00C758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E583481" w14:textId="77777777" w:rsidR="00F1171E" w:rsidRPr="00C7584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75849" w14:paraId="0603A15F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32941" w14:textId="77777777" w:rsidR="00F1171E" w:rsidRPr="00C7584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7584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3DB28E23" w14:textId="77777777" w:rsidR="00F1171E" w:rsidRPr="00C7584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75849" w14:paraId="5EBCE1A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26605" w14:textId="77777777" w:rsidR="00F1171E" w:rsidRPr="00C7584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0A39B" w14:textId="77777777" w:rsidR="00F1171E" w:rsidRPr="00C7584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7584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173170B1" w14:textId="77777777" w:rsidR="00F1171E" w:rsidRPr="00C7584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75849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C75849">
              <w:rPr>
                <w:rFonts w:ascii="Arial" w:hAnsi="Arial" w:cs="Arial"/>
                <w:lang w:val="en-GB"/>
              </w:rPr>
              <w:t>comment</w:t>
            </w:r>
            <w:r w:rsidRPr="00C75849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C75849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C75849" w14:paraId="1CC73489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AD6EF" w14:textId="77777777" w:rsidR="00F1171E" w:rsidRPr="00C7584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7584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98458ED" w14:textId="77777777" w:rsidR="00F1171E" w:rsidRPr="00C7584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46E96" w14:textId="77777777" w:rsidR="00F1171E" w:rsidRPr="00C7584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7584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7584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7584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3235F4F" w14:textId="77777777" w:rsidR="00F1171E" w:rsidRPr="00C7584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0C4C57" w14:textId="77777777" w:rsidR="00F1171E" w:rsidRPr="00C7584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05D97C27" w14:textId="77777777" w:rsidR="00F1171E" w:rsidRPr="00C7584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37C8FC8" w14:textId="77777777" w:rsidR="00F1171E" w:rsidRPr="00C7584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CA49431" w14:textId="77777777" w:rsidR="00F1171E" w:rsidRPr="00C7584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0D5FFE8" w14:textId="77777777" w:rsidR="00F1171E" w:rsidRPr="00C7584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60AE6A2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E2F1ED9" w14:textId="77777777" w:rsidR="00C75849" w:rsidRPr="001E4A8C" w:rsidRDefault="00C75849" w:rsidP="00C7584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E4A8C">
        <w:rPr>
          <w:rFonts w:ascii="Arial" w:hAnsi="Arial" w:cs="Arial"/>
          <w:b/>
          <w:u w:val="single"/>
        </w:rPr>
        <w:t>Reviewer details:</w:t>
      </w:r>
    </w:p>
    <w:p w14:paraId="50BF4605" w14:textId="77777777" w:rsidR="00C75849" w:rsidRPr="001E4A8C" w:rsidRDefault="00C75849" w:rsidP="00C7584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E4A8C">
        <w:rPr>
          <w:rFonts w:ascii="Arial" w:hAnsi="Arial" w:cs="Arial"/>
          <w:b/>
          <w:color w:val="000000"/>
        </w:rPr>
        <w:t>Mohammad Imran, Bihar Agricultural University, India</w:t>
      </w:r>
    </w:p>
    <w:p w14:paraId="0A2E8AC0" w14:textId="77777777" w:rsidR="00C75849" w:rsidRPr="00C75849" w:rsidRDefault="00C75849">
      <w:pPr>
        <w:rPr>
          <w:rFonts w:ascii="Arial" w:hAnsi="Arial" w:cs="Arial"/>
          <w:b/>
          <w:sz w:val="20"/>
          <w:szCs w:val="20"/>
        </w:rPr>
      </w:pPr>
    </w:p>
    <w:sectPr w:rsidR="00C75849" w:rsidRPr="00C75849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62F1C" w14:textId="77777777" w:rsidR="007A5C4B" w:rsidRPr="0000007A" w:rsidRDefault="007A5C4B" w:rsidP="0099583E">
      <w:r>
        <w:separator/>
      </w:r>
    </w:p>
  </w:endnote>
  <w:endnote w:type="continuationSeparator" w:id="0">
    <w:p w14:paraId="0A8D1292" w14:textId="77777777" w:rsidR="007A5C4B" w:rsidRPr="0000007A" w:rsidRDefault="007A5C4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E192C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01A0F" w14:textId="77777777" w:rsidR="007A5C4B" w:rsidRPr="0000007A" w:rsidRDefault="007A5C4B" w:rsidP="0099583E">
      <w:r>
        <w:separator/>
      </w:r>
    </w:p>
  </w:footnote>
  <w:footnote w:type="continuationSeparator" w:id="0">
    <w:p w14:paraId="7A31CC22" w14:textId="77777777" w:rsidR="007A5C4B" w:rsidRPr="0000007A" w:rsidRDefault="007A5C4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42E1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FB83438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18B80D5B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5177412">
    <w:abstractNumId w:val="3"/>
  </w:num>
  <w:num w:numId="2" w16cid:durableId="988704690">
    <w:abstractNumId w:val="6"/>
  </w:num>
  <w:num w:numId="3" w16cid:durableId="1399205100">
    <w:abstractNumId w:val="5"/>
  </w:num>
  <w:num w:numId="4" w16cid:durableId="1296058051">
    <w:abstractNumId w:val="7"/>
  </w:num>
  <w:num w:numId="5" w16cid:durableId="1668359198">
    <w:abstractNumId w:val="4"/>
  </w:num>
  <w:num w:numId="6" w16cid:durableId="143010517">
    <w:abstractNumId w:val="0"/>
  </w:num>
  <w:num w:numId="7" w16cid:durableId="1621301306">
    <w:abstractNumId w:val="1"/>
  </w:num>
  <w:num w:numId="8" w16cid:durableId="799152853">
    <w:abstractNumId w:val="9"/>
  </w:num>
  <w:num w:numId="9" w16cid:durableId="283073939">
    <w:abstractNumId w:val="8"/>
  </w:num>
  <w:num w:numId="10" w16cid:durableId="91316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07BEF"/>
    <w:rsid w:val="00115767"/>
    <w:rsid w:val="00121FFA"/>
    <w:rsid w:val="0012616A"/>
    <w:rsid w:val="00131DBD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71C1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736"/>
    <w:rsid w:val="00291D08"/>
    <w:rsid w:val="00293482"/>
    <w:rsid w:val="00296A44"/>
    <w:rsid w:val="002A3D7C"/>
    <w:rsid w:val="002B0E4B"/>
    <w:rsid w:val="002C40B8"/>
    <w:rsid w:val="002D2E77"/>
    <w:rsid w:val="002D60EF"/>
    <w:rsid w:val="002E10DF"/>
    <w:rsid w:val="002E1211"/>
    <w:rsid w:val="002E2339"/>
    <w:rsid w:val="002E5C81"/>
    <w:rsid w:val="002E6D86"/>
    <w:rsid w:val="002E7787"/>
    <w:rsid w:val="002F6935"/>
    <w:rsid w:val="00306579"/>
    <w:rsid w:val="00312559"/>
    <w:rsid w:val="003204B8"/>
    <w:rsid w:val="00326D7D"/>
    <w:rsid w:val="0033018A"/>
    <w:rsid w:val="0033692F"/>
    <w:rsid w:val="00353718"/>
    <w:rsid w:val="00374F93"/>
    <w:rsid w:val="00377F1D"/>
    <w:rsid w:val="00380C95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551D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5F2B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8AD"/>
    <w:rsid w:val="006D467C"/>
    <w:rsid w:val="006E01EE"/>
    <w:rsid w:val="006E6014"/>
    <w:rsid w:val="006E7D6E"/>
    <w:rsid w:val="00700A1D"/>
    <w:rsid w:val="00700EF2"/>
    <w:rsid w:val="00701186"/>
    <w:rsid w:val="00703189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5C4B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2C9B"/>
    <w:rsid w:val="00967C62"/>
    <w:rsid w:val="00982766"/>
    <w:rsid w:val="009852C4"/>
    <w:rsid w:val="00992C54"/>
    <w:rsid w:val="0099583E"/>
    <w:rsid w:val="009A0242"/>
    <w:rsid w:val="009A59ED"/>
    <w:rsid w:val="009B101F"/>
    <w:rsid w:val="009B239B"/>
    <w:rsid w:val="009C3CA5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649D"/>
    <w:rsid w:val="00A8290F"/>
    <w:rsid w:val="00AA41B3"/>
    <w:rsid w:val="00AA49A2"/>
    <w:rsid w:val="00AA5338"/>
    <w:rsid w:val="00AB13F5"/>
    <w:rsid w:val="00AB1ED6"/>
    <w:rsid w:val="00AB397D"/>
    <w:rsid w:val="00AB638A"/>
    <w:rsid w:val="00AB65BF"/>
    <w:rsid w:val="00AB6E43"/>
    <w:rsid w:val="00AC1349"/>
    <w:rsid w:val="00AD6C51"/>
    <w:rsid w:val="00AD7C5A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492F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75849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3D74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4B1B"/>
    <w:rsid w:val="00DB7E1B"/>
    <w:rsid w:val="00DC1D81"/>
    <w:rsid w:val="00DC6FED"/>
    <w:rsid w:val="00DD0C4A"/>
    <w:rsid w:val="00DD274C"/>
    <w:rsid w:val="00DE7D30"/>
    <w:rsid w:val="00DF04E3"/>
    <w:rsid w:val="00DF3BF6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24B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2AC1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36FF5F44"/>
  <w15:docId w15:val="{118CE680-F55F-41F9-A6AC-241C2A815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C7584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2025-05-30T06:12:00Z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