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513A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513A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513A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513A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513A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5FFE09C" w:rsidR="0000007A" w:rsidRPr="006513A9" w:rsidRDefault="005043B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6513A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513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749E6C8" w:rsidR="0000007A" w:rsidRPr="006513A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F3FB3"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5684.4</w:t>
            </w:r>
          </w:p>
        </w:tc>
      </w:tr>
      <w:tr w:rsidR="0000007A" w:rsidRPr="006513A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513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740D7F" w:rsidR="0000007A" w:rsidRPr="006513A9" w:rsidRDefault="00B805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513A9">
              <w:rPr>
                <w:rFonts w:ascii="Arial" w:hAnsi="Arial" w:cs="Arial"/>
                <w:b/>
                <w:sz w:val="20"/>
                <w:szCs w:val="20"/>
                <w:lang w:val="en-GB"/>
              </w:rPr>
              <w:t>Anthropogenic Disturbances on Climate Change, Global Warming, Ecosystem and COVID 19 Pandemic</w:t>
            </w:r>
          </w:p>
        </w:tc>
      </w:tr>
      <w:tr w:rsidR="00CF0BBB" w:rsidRPr="006513A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513A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0435C3" w:rsidR="00CF0BBB" w:rsidRPr="006513A9" w:rsidRDefault="006F3F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6513A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6513A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513A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513A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513A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513A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513A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513A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513A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A092D49" w:rsidR="00E03C32" w:rsidRDefault="004D788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D78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Economic, Environmental and Health Consequences of Conservation Capital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815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C86E71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D7886" w:rsidRPr="004D7886">
                    <w:t xml:space="preserve"> </w:t>
                  </w:r>
                  <w:hyperlink r:id="rId7" w:history="1">
                    <w:r w:rsidR="004D7886" w:rsidRPr="0091648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https://doi.org/10.1007/978-981-99-4137-7_12</w:t>
                    </w:r>
                  </w:hyperlink>
                  <w:r w:rsidR="004D78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513A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513A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513A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513A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13A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513A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51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13A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13A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513A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513A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13A9">
              <w:rPr>
                <w:rFonts w:ascii="Arial" w:hAnsi="Arial" w:cs="Arial"/>
                <w:lang w:val="en-GB"/>
              </w:rPr>
              <w:t>Author’s Feedback</w:t>
            </w:r>
            <w:r w:rsidRPr="006513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513A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513A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513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513A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85648A6" w14:textId="77777777" w:rsidR="00373428" w:rsidRPr="006513A9" w:rsidRDefault="00373428" w:rsidP="00373428">
            <w:pPr>
              <w:rPr>
                <w:rFonts w:ascii="Arial" w:hAnsi="Arial" w:cs="Arial"/>
                <w:b/>
                <w:bCs/>
                <w:sz w:val="20"/>
                <w:szCs w:val="20"/>
                <w:lang w:eastAsia="en-IN"/>
              </w:rPr>
            </w:pPr>
            <w:r w:rsidRPr="006513A9">
              <w:rPr>
                <w:rFonts w:ascii="Arial" w:hAnsi="Arial" w:cs="Arial"/>
                <w:sz w:val="20"/>
                <w:szCs w:val="20"/>
                <w:lang w:eastAsia="en-IN"/>
              </w:rPr>
              <w:t xml:space="preserve">This manuscript is highly appreciable &amp; accepted with multidisciplinary relation between nature and its habitat with loss of biodiversity, deforestation. Anthropogenic activities </w:t>
            </w:r>
            <w:proofErr w:type="gramStart"/>
            <w:r w:rsidRPr="006513A9">
              <w:rPr>
                <w:rFonts w:ascii="Arial" w:hAnsi="Arial" w:cs="Arial"/>
                <w:sz w:val="20"/>
                <w:szCs w:val="20"/>
                <w:lang w:eastAsia="en-IN"/>
              </w:rPr>
              <w:t>leads</w:t>
            </w:r>
            <w:proofErr w:type="gramEnd"/>
            <w:r w:rsidRPr="006513A9">
              <w:rPr>
                <w:rFonts w:ascii="Arial" w:hAnsi="Arial" w:cs="Arial"/>
                <w:sz w:val="20"/>
                <w:szCs w:val="20"/>
                <w:lang w:eastAsia="en-IN"/>
              </w:rPr>
              <w:t xml:space="preserve"> to </w:t>
            </w:r>
            <w:proofErr w:type="spellStart"/>
            <w:r w:rsidRPr="006513A9">
              <w:rPr>
                <w:rFonts w:ascii="Arial" w:hAnsi="Arial" w:cs="Arial"/>
                <w:sz w:val="20"/>
                <w:szCs w:val="20"/>
                <w:lang w:eastAsia="en-IN"/>
              </w:rPr>
              <w:t>industrialisation</w:t>
            </w:r>
            <w:proofErr w:type="spellEnd"/>
            <w:r w:rsidRPr="006513A9">
              <w:rPr>
                <w:rFonts w:ascii="Arial" w:hAnsi="Arial" w:cs="Arial"/>
                <w:sz w:val="20"/>
                <w:szCs w:val="20"/>
                <w:lang w:eastAsia="en-IN"/>
              </w:rPr>
              <w:t>, deforestation, global warming, which leads to zoonotic spread of infectious diseases. Loss of habitat and anthropogenic activities in the forest area is a global cause for transfer of microorganism from isolation to human inhabitant.</w:t>
            </w:r>
          </w:p>
          <w:p w14:paraId="7DBC9196" w14:textId="77777777" w:rsidR="00F1171E" w:rsidRPr="006513A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13A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513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513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CF0D592" w:rsidR="00F1171E" w:rsidRPr="006513A9" w:rsidRDefault="0037342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title is appropriate</w:t>
            </w:r>
          </w:p>
        </w:tc>
        <w:tc>
          <w:tcPr>
            <w:tcW w:w="1523" w:type="pct"/>
          </w:tcPr>
          <w:p w14:paraId="405B6701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13A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513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513A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468A2F4" w:rsidR="00F1171E" w:rsidRPr="006513A9" w:rsidRDefault="0037342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more focused on Anthropogenic activities and less on COVID-19. Authors may add some points in abstract related to COVID-19 and </w:t>
            </w:r>
            <w:proofErr w:type="spellStart"/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Spered</w:t>
            </w:r>
            <w:proofErr w:type="spellEnd"/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infection with one sentence of conclusion. And in Keywords- COVID-19 or other keywords are missing.</w:t>
            </w:r>
          </w:p>
        </w:tc>
        <w:tc>
          <w:tcPr>
            <w:tcW w:w="1523" w:type="pct"/>
          </w:tcPr>
          <w:p w14:paraId="1D54B730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13A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513A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C8B6028" w:rsidR="00F1171E" w:rsidRPr="006513A9" w:rsidRDefault="003734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13A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513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513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513A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43195F4" w:rsidR="00F1171E" w:rsidRPr="006513A9" w:rsidRDefault="003734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6513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numbering required.</w:t>
            </w:r>
          </w:p>
        </w:tc>
        <w:tc>
          <w:tcPr>
            <w:tcW w:w="1523" w:type="pct"/>
          </w:tcPr>
          <w:p w14:paraId="40220055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513A9" w14:paraId="73CC4A50" w14:textId="77777777" w:rsidTr="006513A9">
        <w:trPr>
          <w:trHeight w:val="710"/>
        </w:trPr>
        <w:tc>
          <w:tcPr>
            <w:tcW w:w="1265" w:type="pct"/>
            <w:noWrap/>
          </w:tcPr>
          <w:p w14:paraId="029CE8D0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3F365A3A" w:rsidR="00F1171E" w:rsidRPr="006513A9" w:rsidRDefault="00F1171E" w:rsidP="006513A9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513A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77777777" w:rsidR="00F1171E" w:rsidRPr="00651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51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51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65865AD8" w:rsidR="00F1171E" w:rsidRPr="006513A9" w:rsidRDefault="0037342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651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51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513A9" w14:paraId="20A16C0C" w14:textId="77777777" w:rsidTr="006513A9">
        <w:trPr>
          <w:trHeight w:val="548"/>
        </w:trPr>
        <w:tc>
          <w:tcPr>
            <w:tcW w:w="1265" w:type="pct"/>
            <w:noWrap/>
          </w:tcPr>
          <w:p w14:paraId="7F4BCFAE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513A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513A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513A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51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51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51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4142A227" w:rsidR="00F1171E" w:rsidRPr="006513A9" w:rsidRDefault="0037342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</w:p>
        </w:tc>
        <w:tc>
          <w:tcPr>
            <w:tcW w:w="1523" w:type="pct"/>
          </w:tcPr>
          <w:p w14:paraId="465E098E" w14:textId="77777777" w:rsidR="00F1171E" w:rsidRPr="006513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6513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513A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513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513A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513A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513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513A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513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513A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513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513A9">
              <w:rPr>
                <w:rFonts w:ascii="Arial" w:hAnsi="Arial" w:cs="Arial"/>
                <w:lang w:val="en-GB"/>
              </w:rPr>
              <w:t>Author’s comment</w:t>
            </w:r>
            <w:r w:rsidRPr="006513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513A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513A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513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513A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513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513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513A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513A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513A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513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951CDAD" w:rsidR="00F1171E" w:rsidRPr="006513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513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513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513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513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6513A9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F11376B" w14:textId="77777777" w:rsidR="006513A9" w:rsidRPr="006513A9" w:rsidRDefault="006513A9" w:rsidP="006513A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513A9">
        <w:rPr>
          <w:rFonts w:ascii="Arial" w:hAnsi="Arial" w:cs="Arial"/>
          <w:b/>
          <w:u w:val="single"/>
        </w:rPr>
        <w:t>Reviewer details:</w:t>
      </w:r>
    </w:p>
    <w:p w14:paraId="0DAE9C09" w14:textId="77777777" w:rsidR="006513A9" w:rsidRPr="006513A9" w:rsidRDefault="006513A9">
      <w:pPr>
        <w:rPr>
          <w:rFonts w:ascii="Arial" w:hAnsi="Arial" w:cs="Arial"/>
          <w:b/>
          <w:sz w:val="20"/>
          <w:szCs w:val="20"/>
          <w:lang w:val="en-GB"/>
        </w:rPr>
      </w:pPr>
    </w:p>
    <w:p w14:paraId="0E2E477F" w14:textId="3EC9014E" w:rsidR="006513A9" w:rsidRPr="006513A9" w:rsidRDefault="006513A9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78780"/>
      <w:r w:rsidRPr="006513A9">
        <w:rPr>
          <w:rFonts w:ascii="Arial" w:hAnsi="Arial" w:cs="Arial"/>
          <w:b/>
          <w:bCs/>
          <w:color w:val="000000"/>
          <w:sz w:val="20"/>
          <w:szCs w:val="20"/>
        </w:rPr>
        <w:t>Udaybhan A. Yadav</w:t>
      </w:r>
      <w:r w:rsidRPr="006513A9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6513A9">
        <w:rPr>
          <w:rFonts w:ascii="Arial" w:hAnsi="Arial" w:cs="Arial"/>
          <w:b/>
          <w:bCs/>
          <w:color w:val="000000"/>
          <w:sz w:val="20"/>
          <w:szCs w:val="20"/>
        </w:rPr>
        <w:t xml:space="preserve">Thakur </w:t>
      </w:r>
      <w:proofErr w:type="spellStart"/>
      <w:r w:rsidRPr="006513A9">
        <w:rPr>
          <w:rFonts w:ascii="Arial" w:hAnsi="Arial" w:cs="Arial"/>
          <w:b/>
          <w:bCs/>
          <w:color w:val="000000"/>
          <w:sz w:val="20"/>
          <w:szCs w:val="20"/>
        </w:rPr>
        <w:t>Shyamnarayan</w:t>
      </w:r>
      <w:proofErr w:type="spellEnd"/>
      <w:r w:rsidRPr="006513A9">
        <w:rPr>
          <w:rFonts w:ascii="Arial" w:hAnsi="Arial" w:cs="Arial"/>
          <w:b/>
          <w:bCs/>
          <w:color w:val="000000"/>
          <w:sz w:val="20"/>
          <w:szCs w:val="20"/>
        </w:rPr>
        <w:t xml:space="preserve"> Degree College, University of Mumbai</w:t>
      </w:r>
      <w:r w:rsidRPr="006513A9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6513A9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0"/>
    </w:p>
    <w:sectPr w:rsidR="006513A9" w:rsidRPr="006513A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1DB1" w14:textId="77777777" w:rsidR="0012540C" w:rsidRPr="0000007A" w:rsidRDefault="0012540C" w:rsidP="0099583E">
      <w:r>
        <w:separator/>
      </w:r>
    </w:p>
  </w:endnote>
  <w:endnote w:type="continuationSeparator" w:id="0">
    <w:p w14:paraId="13ECDDEF" w14:textId="77777777" w:rsidR="0012540C" w:rsidRPr="0000007A" w:rsidRDefault="0012540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3ACB" w14:textId="77777777" w:rsidR="0012540C" w:rsidRPr="0000007A" w:rsidRDefault="0012540C" w:rsidP="0099583E">
      <w:r>
        <w:separator/>
      </w:r>
    </w:p>
  </w:footnote>
  <w:footnote w:type="continuationSeparator" w:id="0">
    <w:p w14:paraId="3BB9E825" w14:textId="77777777" w:rsidR="0012540C" w:rsidRPr="0000007A" w:rsidRDefault="0012540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6537548">
    <w:abstractNumId w:val="3"/>
  </w:num>
  <w:num w:numId="2" w16cid:durableId="1507599791">
    <w:abstractNumId w:val="6"/>
  </w:num>
  <w:num w:numId="3" w16cid:durableId="1229730810">
    <w:abstractNumId w:val="5"/>
  </w:num>
  <w:num w:numId="4" w16cid:durableId="1509439116">
    <w:abstractNumId w:val="7"/>
  </w:num>
  <w:num w:numId="5" w16cid:durableId="1865628831">
    <w:abstractNumId w:val="4"/>
  </w:num>
  <w:num w:numId="6" w16cid:durableId="1604651100">
    <w:abstractNumId w:val="0"/>
  </w:num>
  <w:num w:numId="7" w16cid:durableId="1967614169">
    <w:abstractNumId w:val="1"/>
  </w:num>
  <w:num w:numId="8" w16cid:durableId="1606305612">
    <w:abstractNumId w:val="9"/>
  </w:num>
  <w:num w:numId="9" w16cid:durableId="698773346">
    <w:abstractNumId w:val="8"/>
  </w:num>
  <w:num w:numId="10" w16cid:durableId="43590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6D00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40C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9E9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71BC"/>
    <w:rsid w:val="002422CB"/>
    <w:rsid w:val="00245E23"/>
    <w:rsid w:val="00246BB9"/>
    <w:rsid w:val="002523CF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342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886"/>
    <w:rsid w:val="004E08E3"/>
    <w:rsid w:val="004E1D1A"/>
    <w:rsid w:val="004E4915"/>
    <w:rsid w:val="004F741F"/>
    <w:rsid w:val="004F78F5"/>
    <w:rsid w:val="004F7BF2"/>
    <w:rsid w:val="00503AB6"/>
    <w:rsid w:val="005043B4"/>
    <w:rsid w:val="005047C5"/>
    <w:rsid w:val="0050495C"/>
    <w:rsid w:val="00510920"/>
    <w:rsid w:val="0052339F"/>
    <w:rsid w:val="00526DD0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3A9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FB3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4CE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0160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03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560"/>
    <w:rsid w:val="00A8290F"/>
    <w:rsid w:val="00A945ED"/>
    <w:rsid w:val="00AA26D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7CB"/>
    <w:rsid w:val="00B2236C"/>
    <w:rsid w:val="00B22FE6"/>
    <w:rsid w:val="00B3033D"/>
    <w:rsid w:val="00B334D9"/>
    <w:rsid w:val="00B53059"/>
    <w:rsid w:val="00B562D2"/>
    <w:rsid w:val="00B62087"/>
    <w:rsid w:val="00B62CE1"/>
    <w:rsid w:val="00B62F41"/>
    <w:rsid w:val="00B63782"/>
    <w:rsid w:val="00B66599"/>
    <w:rsid w:val="00B760E1"/>
    <w:rsid w:val="00B805B6"/>
    <w:rsid w:val="00B82FFC"/>
    <w:rsid w:val="00BA1AB3"/>
    <w:rsid w:val="00BA55B7"/>
    <w:rsid w:val="00BA6421"/>
    <w:rsid w:val="00BB21AB"/>
    <w:rsid w:val="00BB4FEC"/>
    <w:rsid w:val="00BC2335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75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C6F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587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C233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513A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07/978-981-99-4137-7_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2025-06-09T10:56:00Z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