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367E4" w14:paraId="4E70C981" w14:textId="77777777" w:rsidTr="004847FF">
        <w:trPr>
          <w:trHeight w:val="450"/>
        </w:trPr>
        <w:tc>
          <w:tcPr>
            <w:tcW w:w="5000" w:type="pct"/>
            <w:gridSpan w:val="2"/>
            <w:tcBorders>
              <w:top w:val="nil"/>
              <w:left w:val="nil"/>
              <w:right w:val="nil"/>
            </w:tcBorders>
          </w:tcPr>
          <w:p w14:paraId="78AAE06E" w14:textId="77777777" w:rsidR="00602F7D" w:rsidRPr="006367E4" w:rsidRDefault="00602F7D" w:rsidP="00F2643C">
            <w:pPr>
              <w:pStyle w:val="Heading2"/>
              <w:jc w:val="left"/>
              <w:rPr>
                <w:rFonts w:ascii="Arial" w:hAnsi="Arial" w:cs="Arial"/>
                <w:b w:val="0"/>
                <w:bCs w:val="0"/>
                <w:lang w:val="en-US"/>
              </w:rPr>
            </w:pPr>
          </w:p>
        </w:tc>
      </w:tr>
      <w:tr w:rsidR="0000007A" w:rsidRPr="006367E4" w14:paraId="205329B7" w14:textId="77777777" w:rsidTr="00F33C84">
        <w:trPr>
          <w:trHeight w:val="413"/>
        </w:trPr>
        <w:tc>
          <w:tcPr>
            <w:tcW w:w="1234" w:type="pct"/>
          </w:tcPr>
          <w:p w14:paraId="57EF4948" w14:textId="77777777" w:rsidR="0000007A" w:rsidRPr="006367E4" w:rsidRDefault="00D27A79" w:rsidP="00696CAD">
            <w:pPr>
              <w:pStyle w:val="BodyText"/>
              <w:ind w:left="90"/>
              <w:jc w:val="left"/>
              <w:rPr>
                <w:rFonts w:ascii="Arial" w:hAnsi="Arial" w:cs="Arial"/>
                <w:bCs/>
                <w:sz w:val="20"/>
                <w:szCs w:val="20"/>
                <w:lang w:val="en-GB"/>
              </w:rPr>
            </w:pPr>
            <w:r w:rsidRPr="006367E4">
              <w:rPr>
                <w:rFonts w:ascii="Arial" w:hAnsi="Arial" w:cs="Arial"/>
                <w:bCs/>
                <w:sz w:val="20"/>
                <w:szCs w:val="20"/>
                <w:lang w:val="en-GB"/>
              </w:rPr>
              <w:t xml:space="preserve">Book </w:t>
            </w:r>
            <w:r w:rsidR="0000007A" w:rsidRPr="006367E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11DB2CD2" w14:textId="77777777" w:rsidR="0000007A" w:rsidRPr="006367E4" w:rsidRDefault="003D0FA5" w:rsidP="00054BC4">
            <w:pPr>
              <w:pStyle w:val="NormalWeb"/>
              <w:rPr>
                <w:rFonts w:ascii="Arial" w:hAnsi="Arial" w:cs="Arial"/>
                <w:b/>
                <w:bCs/>
                <w:sz w:val="20"/>
                <w:szCs w:val="20"/>
                <w:u w:val="single"/>
              </w:rPr>
            </w:pPr>
            <w:hyperlink r:id="rId7" w:history="1">
              <w:r w:rsidRPr="006367E4">
                <w:rPr>
                  <w:rStyle w:val="Hyperlink"/>
                  <w:rFonts w:ascii="Arial" w:hAnsi="Arial" w:cs="Arial"/>
                  <w:b/>
                  <w:bCs/>
                  <w:sz w:val="20"/>
                  <w:szCs w:val="20"/>
                </w:rPr>
                <w:t>Chemistry and Biochemistry: Research Progress</w:t>
              </w:r>
            </w:hyperlink>
          </w:p>
        </w:tc>
      </w:tr>
      <w:tr w:rsidR="0000007A" w:rsidRPr="006367E4" w14:paraId="3B2A47B3" w14:textId="77777777" w:rsidTr="002E7787">
        <w:trPr>
          <w:trHeight w:val="290"/>
        </w:trPr>
        <w:tc>
          <w:tcPr>
            <w:tcW w:w="1234" w:type="pct"/>
          </w:tcPr>
          <w:p w14:paraId="31741884" w14:textId="77777777" w:rsidR="0000007A" w:rsidRPr="006367E4" w:rsidRDefault="0000007A" w:rsidP="00696CAD">
            <w:pPr>
              <w:pStyle w:val="BodyText"/>
              <w:ind w:left="90"/>
              <w:jc w:val="left"/>
              <w:rPr>
                <w:rFonts w:ascii="Arial" w:hAnsi="Arial" w:cs="Arial"/>
                <w:bCs/>
                <w:sz w:val="20"/>
                <w:szCs w:val="20"/>
                <w:lang w:val="en-GB"/>
              </w:rPr>
            </w:pPr>
            <w:r w:rsidRPr="006367E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DDD3AEC" w14:textId="77777777" w:rsidR="0000007A" w:rsidRPr="006367E4" w:rsidRDefault="00E72A8E" w:rsidP="00F3669D">
            <w:pPr>
              <w:pStyle w:val="NormalWeb"/>
              <w:spacing w:before="0" w:beforeAutospacing="0" w:after="0" w:afterAutospacing="0"/>
              <w:rPr>
                <w:rFonts w:ascii="Arial" w:hAnsi="Arial" w:cs="Arial"/>
                <w:b/>
                <w:bCs/>
                <w:sz w:val="20"/>
                <w:szCs w:val="20"/>
                <w:highlight w:val="yellow"/>
                <w:lang w:val="en-GB"/>
              </w:rPr>
            </w:pPr>
            <w:r w:rsidRPr="006367E4">
              <w:rPr>
                <w:rFonts w:ascii="Arial" w:hAnsi="Arial" w:cs="Arial"/>
                <w:b/>
                <w:bCs/>
                <w:sz w:val="20"/>
                <w:szCs w:val="20"/>
                <w:lang w:val="en-GB"/>
              </w:rPr>
              <w:t>Ms_BP</w:t>
            </w:r>
            <w:r w:rsidR="00FC432A" w:rsidRPr="006367E4">
              <w:rPr>
                <w:rFonts w:ascii="Arial" w:hAnsi="Arial" w:cs="Arial"/>
                <w:b/>
                <w:bCs/>
                <w:sz w:val="20"/>
                <w:szCs w:val="20"/>
                <w:lang w:val="en-GB"/>
              </w:rPr>
              <w:t>R</w:t>
            </w:r>
            <w:r w:rsidRPr="006367E4">
              <w:rPr>
                <w:rFonts w:ascii="Arial" w:hAnsi="Arial" w:cs="Arial"/>
                <w:b/>
                <w:bCs/>
                <w:sz w:val="20"/>
                <w:szCs w:val="20"/>
                <w:lang w:val="en-GB"/>
              </w:rPr>
              <w:t>_</w:t>
            </w:r>
            <w:r w:rsidR="0028672B" w:rsidRPr="006367E4">
              <w:rPr>
                <w:rFonts w:ascii="Arial" w:hAnsi="Arial" w:cs="Arial"/>
                <w:b/>
                <w:bCs/>
                <w:sz w:val="20"/>
                <w:szCs w:val="20"/>
                <w:lang w:val="en-GB"/>
              </w:rPr>
              <w:t>5780</w:t>
            </w:r>
          </w:p>
        </w:tc>
      </w:tr>
      <w:tr w:rsidR="0000007A" w:rsidRPr="006367E4" w14:paraId="3D30AE67" w14:textId="77777777" w:rsidTr="002109D6">
        <w:trPr>
          <w:trHeight w:val="331"/>
        </w:trPr>
        <w:tc>
          <w:tcPr>
            <w:tcW w:w="1234" w:type="pct"/>
          </w:tcPr>
          <w:p w14:paraId="600D814E" w14:textId="77777777" w:rsidR="0000007A" w:rsidRPr="006367E4" w:rsidRDefault="0000007A" w:rsidP="00696CAD">
            <w:pPr>
              <w:pStyle w:val="BodyText"/>
              <w:ind w:left="90"/>
              <w:jc w:val="left"/>
              <w:rPr>
                <w:rFonts w:ascii="Arial" w:hAnsi="Arial" w:cs="Arial"/>
                <w:bCs/>
                <w:sz w:val="20"/>
                <w:szCs w:val="20"/>
                <w:lang w:val="en-GB"/>
              </w:rPr>
            </w:pPr>
            <w:r w:rsidRPr="006367E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1268108" w14:textId="77777777" w:rsidR="0000007A" w:rsidRPr="006367E4" w:rsidRDefault="0028672B" w:rsidP="000450FC">
            <w:pPr>
              <w:pStyle w:val="NormalWeb"/>
              <w:spacing w:before="0" w:beforeAutospacing="0" w:after="0" w:afterAutospacing="0"/>
              <w:rPr>
                <w:rFonts w:ascii="Arial" w:hAnsi="Arial" w:cs="Arial"/>
                <w:b/>
                <w:sz w:val="20"/>
                <w:szCs w:val="20"/>
                <w:highlight w:val="yellow"/>
                <w:lang w:val="en-GB"/>
              </w:rPr>
            </w:pPr>
            <w:r w:rsidRPr="006367E4">
              <w:rPr>
                <w:rFonts w:ascii="Arial" w:hAnsi="Arial" w:cs="Arial"/>
                <w:b/>
                <w:sz w:val="20"/>
                <w:szCs w:val="20"/>
                <w:lang w:val="en-GB"/>
              </w:rPr>
              <w:t>Biological antioxidant activity of Fruits</w:t>
            </w:r>
          </w:p>
        </w:tc>
      </w:tr>
      <w:tr w:rsidR="00CF0BBB" w:rsidRPr="006367E4" w14:paraId="28CBAFF4" w14:textId="77777777" w:rsidTr="002E7787">
        <w:trPr>
          <w:trHeight w:val="332"/>
        </w:trPr>
        <w:tc>
          <w:tcPr>
            <w:tcW w:w="1234" w:type="pct"/>
          </w:tcPr>
          <w:p w14:paraId="0F9F7C7D" w14:textId="77777777" w:rsidR="00CF0BBB" w:rsidRPr="006367E4" w:rsidRDefault="00CF0BBB" w:rsidP="00696CAD">
            <w:pPr>
              <w:pStyle w:val="BodyText"/>
              <w:ind w:left="90"/>
              <w:jc w:val="left"/>
              <w:rPr>
                <w:rFonts w:ascii="Arial" w:hAnsi="Arial" w:cs="Arial"/>
                <w:bCs/>
                <w:sz w:val="20"/>
                <w:szCs w:val="20"/>
                <w:lang w:val="en-GB"/>
              </w:rPr>
            </w:pPr>
            <w:r w:rsidRPr="006367E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747788E5" w14:textId="77777777" w:rsidR="00CF0BBB" w:rsidRPr="006367E4" w:rsidRDefault="0028672B" w:rsidP="000450FC">
            <w:pPr>
              <w:pStyle w:val="NormalWeb"/>
              <w:spacing w:before="0" w:beforeAutospacing="0" w:after="0" w:afterAutospacing="0"/>
              <w:rPr>
                <w:rFonts w:ascii="Arial" w:hAnsi="Arial" w:cs="Arial"/>
                <w:b/>
                <w:sz w:val="20"/>
                <w:szCs w:val="20"/>
                <w:lang w:val="en-GB"/>
              </w:rPr>
            </w:pPr>
            <w:r w:rsidRPr="006367E4">
              <w:rPr>
                <w:rFonts w:ascii="Arial" w:hAnsi="Arial" w:cs="Arial"/>
                <w:b/>
                <w:sz w:val="20"/>
                <w:szCs w:val="20"/>
                <w:lang w:val="en-GB"/>
              </w:rPr>
              <w:t>Book Chapter</w:t>
            </w:r>
          </w:p>
        </w:tc>
      </w:tr>
    </w:tbl>
    <w:p w14:paraId="24BA7077" w14:textId="77777777" w:rsidR="00436E7C" w:rsidRPr="006367E4" w:rsidRDefault="00436E7C" w:rsidP="006367E4">
      <w:pPr>
        <w:pStyle w:val="BodyText"/>
        <w:rPr>
          <w:rFonts w:ascii="Arial" w:hAnsi="Arial" w:cs="Arial"/>
          <w:bCs/>
          <w:sz w:val="20"/>
          <w:szCs w:val="20"/>
          <w:lang w:val="en-GB"/>
        </w:rPr>
      </w:pPr>
    </w:p>
    <w:p w14:paraId="1F79582E" w14:textId="77777777" w:rsidR="00436E7C" w:rsidRPr="006367E4" w:rsidRDefault="00436E7C"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367E4" w14:paraId="4A3B544C" w14:textId="77777777" w:rsidTr="007222C8">
        <w:tc>
          <w:tcPr>
            <w:tcW w:w="5000" w:type="pct"/>
            <w:gridSpan w:val="3"/>
            <w:tcBorders>
              <w:top w:val="nil"/>
              <w:left w:val="nil"/>
              <w:right w:val="nil"/>
            </w:tcBorders>
            <w:noWrap/>
          </w:tcPr>
          <w:p w14:paraId="0D38931D" w14:textId="77777777" w:rsidR="00F1171E" w:rsidRPr="006367E4" w:rsidRDefault="00F1171E" w:rsidP="007222C8">
            <w:pPr>
              <w:pStyle w:val="Heading2"/>
              <w:jc w:val="left"/>
              <w:rPr>
                <w:rFonts w:ascii="Arial" w:hAnsi="Arial" w:cs="Arial"/>
                <w:lang w:val="en-GB"/>
              </w:rPr>
            </w:pPr>
            <w:r w:rsidRPr="006367E4">
              <w:rPr>
                <w:rFonts w:ascii="Arial" w:hAnsi="Arial" w:cs="Arial"/>
                <w:highlight w:val="yellow"/>
                <w:lang w:val="en-GB"/>
              </w:rPr>
              <w:t>PART  1:</w:t>
            </w:r>
            <w:r w:rsidRPr="006367E4">
              <w:rPr>
                <w:rFonts w:ascii="Arial" w:hAnsi="Arial" w:cs="Arial"/>
                <w:lang w:val="en-GB"/>
              </w:rPr>
              <w:t xml:space="preserve"> Comments</w:t>
            </w:r>
          </w:p>
          <w:p w14:paraId="4E706E11" w14:textId="77777777" w:rsidR="00F1171E" w:rsidRPr="006367E4" w:rsidRDefault="00F1171E" w:rsidP="007222C8">
            <w:pPr>
              <w:rPr>
                <w:rFonts w:ascii="Arial" w:hAnsi="Arial" w:cs="Arial"/>
                <w:sz w:val="20"/>
                <w:szCs w:val="20"/>
                <w:lang w:val="en-GB"/>
              </w:rPr>
            </w:pPr>
          </w:p>
        </w:tc>
      </w:tr>
      <w:tr w:rsidR="00F1171E" w:rsidRPr="006367E4" w14:paraId="1F1CF4BB" w14:textId="77777777" w:rsidTr="007222C8">
        <w:tc>
          <w:tcPr>
            <w:tcW w:w="1265" w:type="pct"/>
            <w:noWrap/>
          </w:tcPr>
          <w:p w14:paraId="611DC472" w14:textId="77777777" w:rsidR="00F1171E" w:rsidRPr="006367E4" w:rsidRDefault="00F1171E" w:rsidP="007222C8">
            <w:pPr>
              <w:pStyle w:val="Heading2"/>
              <w:jc w:val="left"/>
              <w:rPr>
                <w:rFonts w:ascii="Arial" w:hAnsi="Arial" w:cs="Arial"/>
                <w:lang w:val="en-GB"/>
              </w:rPr>
            </w:pPr>
          </w:p>
        </w:tc>
        <w:tc>
          <w:tcPr>
            <w:tcW w:w="2212" w:type="pct"/>
          </w:tcPr>
          <w:p w14:paraId="4E062547" w14:textId="77777777" w:rsidR="00F1171E" w:rsidRPr="006367E4" w:rsidRDefault="00F1171E" w:rsidP="007222C8">
            <w:pPr>
              <w:pStyle w:val="Heading2"/>
              <w:jc w:val="left"/>
              <w:rPr>
                <w:rFonts w:ascii="Arial" w:hAnsi="Arial" w:cs="Arial"/>
                <w:lang w:val="en-GB"/>
              </w:rPr>
            </w:pPr>
            <w:r w:rsidRPr="006367E4">
              <w:rPr>
                <w:rFonts w:ascii="Arial" w:hAnsi="Arial" w:cs="Arial"/>
                <w:lang w:val="en-GB"/>
              </w:rPr>
              <w:t>Reviewer’s comment</w:t>
            </w:r>
          </w:p>
          <w:p w14:paraId="5CD0E2CB" w14:textId="77777777" w:rsidR="00421DBF" w:rsidRPr="006367E4" w:rsidRDefault="00421DBF" w:rsidP="00421DBF">
            <w:pPr>
              <w:rPr>
                <w:rFonts w:ascii="Arial" w:hAnsi="Arial" w:cs="Arial"/>
                <w:b/>
                <w:bCs/>
                <w:sz w:val="20"/>
                <w:szCs w:val="20"/>
              </w:rPr>
            </w:pPr>
            <w:r w:rsidRPr="006367E4">
              <w:rPr>
                <w:rFonts w:ascii="Arial" w:hAnsi="Arial" w:cs="Arial"/>
                <w:b/>
                <w:bCs/>
                <w:sz w:val="20"/>
                <w:szCs w:val="20"/>
                <w:highlight w:val="yellow"/>
              </w:rPr>
              <w:t>Artificial Intelligence (AI) generated or assisted review comments are strictly prohibited during peer review.</w:t>
            </w:r>
          </w:p>
          <w:p w14:paraId="549962F5" w14:textId="77777777" w:rsidR="00421DBF" w:rsidRPr="006367E4" w:rsidRDefault="00421DBF" w:rsidP="00421DBF">
            <w:pPr>
              <w:rPr>
                <w:rFonts w:ascii="Arial" w:hAnsi="Arial" w:cs="Arial"/>
                <w:sz w:val="20"/>
                <w:szCs w:val="20"/>
                <w:lang w:val="en-GB"/>
              </w:rPr>
            </w:pPr>
          </w:p>
        </w:tc>
        <w:tc>
          <w:tcPr>
            <w:tcW w:w="1523" w:type="pct"/>
          </w:tcPr>
          <w:p w14:paraId="1B762959" w14:textId="77777777" w:rsidR="00F1171E" w:rsidRPr="006367E4" w:rsidRDefault="00F1171E" w:rsidP="007222C8">
            <w:pPr>
              <w:pStyle w:val="Heading2"/>
              <w:jc w:val="left"/>
              <w:rPr>
                <w:rFonts w:ascii="Arial" w:hAnsi="Arial" w:cs="Arial"/>
                <w:b w:val="0"/>
                <w:lang w:val="en-GB"/>
              </w:rPr>
            </w:pPr>
            <w:r w:rsidRPr="006367E4">
              <w:rPr>
                <w:rFonts w:ascii="Arial" w:hAnsi="Arial" w:cs="Arial"/>
                <w:lang w:val="en-GB"/>
              </w:rPr>
              <w:t>Author’s Feedback</w:t>
            </w:r>
            <w:r w:rsidRPr="006367E4">
              <w:rPr>
                <w:rFonts w:ascii="Arial" w:hAnsi="Arial" w:cs="Arial"/>
                <w:b w:val="0"/>
                <w:i/>
                <w:lang w:val="en-GB"/>
              </w:rPr>
              <w:t>(Please correct the manuscript and highlight that part in the manuscript. It is mandatory that authors should write his/her feedback here)</w:t>
            </w:r>
          </w:p>
        </w:tc>
      </w:tr>
      <w:tr w:rsidR="00F1171E" w:rsidRPr="006367E4" w14:paraId="21C5B441" w14:textId="77777777" w:rsidTr="007222C8">
        <w:trPr>
          <w:trHeight w:val="1264"/>
        </w:trPr>
        <w:tc>
          <w:tcPr>
            <w:tcW w:w="1265" w:type="pct"/>
            <w:noWrap/>
          </w:tcPr>
          <w:p w14:paraId="34E562A8" w14:textId="77777777" w:rsidR="00F1171E" w:rsidRPr="006367E4" w:rsidRDefault="00F1171E" w:rsidP="007222C8">
            <w:pPr>
              <w:ind w:left="360"/>
              <w:rPr>
                <w:rFonts w:ascii="Arial" w:hAnsi="Arial" w:cs="Arial"/>
                <w:b/>
                <w:bCs/>
                <w:sz w:val="20"/>
                <w:szCs w:val="20"/>
                <w:lang w:val="en-GB"/>
              </w:rPr>
            </w:pPr>
            <w:r w:rsidRPr="006367E4">
              <w:rPr>
                <w:rFonts w:ascii="Arial" w:hAnsi="Arial" w:cs="Arial"/>
                <w:b/>
                <w:bCs/>
                <w:sz w:val="20"/>
                <w:szCs w:val="20"/>
                <w:lang w:val="en-GB"/>
              </w:rPr>
              <w:t xml:space="preserve">Please write a few sentences regarding the importance of this manuscript for the scientific community. A </w:t>
            </w:r>
            <w:proofErr w:type="spellStart"/>
            <w:r w:rsidRPr="006367E4">
              <w:rPr>
                <w:rFonts w:ascii="Arial" w:hAnsi="Arial" w:cs="Arial"/>
                <w:b/>
                <w:bCs/>
                <w:sz w:val="20"/>
                <w:szCs w:val="20"/>
                <w:lang w:val="en-GB"/>
              </w:rPr>
              <w:t>minimumof</w:t>
            </w:r>
            <w:proofErr w:type="spellEnd"/>
            <w:r w:rsidRPr="006367E4">
              <w:rPr>
                <w:rFonts w:ascii="Arial" w:hAnsi="Arial" w:cs="Arial"/>
                <w:b/>
                <w:bCs/>
                <w:sz w:val="20"/>
                <w:szCs w:val="20"/>
                <w:lang w:val="en-GB"/>
              </w:rPr>
              <w:t xml:space="preserve"> 3-4 sentences may be required for this part.</w:t>
            </w:r>
          </w:p>
          <w:p w14:paraId="5F068DC3" w14:textId="77777777" w:rsidR="00F1171E" w:rsidRPr="006367E4" w:rsidRDefault="00F1171E" w:rsidP="007222C8">
            <w:pPr>
              <w:ind w:left="360"/>
              <w:rPr>
                <w:rFonts w:ascii="Arial" w:eastAsia="MS Mincho" w:hAnsi="Arial" w:cs="Arial"/>
                <w:b/>
                <w:bCs/>
                <w:sz w:val="20"/>
                <w:szCs w:val="20"/>
                <w:lang w:val="en-GB"/>
              </w:rPr>
            </w:pPr>
          </w:p>
        </w:tc>
        <w:tc>
          <w:tcPr>
            <w:tcW w:w="2212" w:type="pct"/>
          </w:tcPr>
          <w:p w14:paraId="19795DAA" w14:textId="77777777" w:rsidR="00F1171E" w:rsidRPr="006367E4" w:rsidRDefault="00E52E6E" w:rsidP="00E52E6E">
            <w:pPr>
              <w:pStyle w:val="ListParagraph"/>
              <w:ind w:left="0"/>
              <w:rPr>
                <w:rFonts w:ascii="Arial" w:hAnsi="Arial" w:cs="Arial"/>
                <w:b/>
                <w:bCs/>
                <w:sz w:val="20"/>
                <w:szCs w:val="20"/>
                <w:lang w:val="en-GB"/>
              </w:rPr>
            </w:pPr>
            <w:r w:rsidRPr="006367E4">
              <w:rPr>
                <w:rFonts w:ascii="Arial" w:hAnsi="Arial" w:cs="Arial"/>
                <w:b/>
                <w:bCs/>
                <w:sz w:val="20"/>
                <w:szCs w:val="20"/>
                <w:lang w:val="en-GB"/>
              </w:rPr>
              <w:t xml:space="preserve"> The concept to compile the complete information this way is very good and is as per todays research </w:t>
            </w:r>
            <w:proofErr w:type="spellStart"/>
            <w:r w:rsidRPr="006367E4">
              <w:rPr>
                <w:rFonts w:ascii="Arial" w:hAnsi="Arial" w:cs="Arial"/>
                <w:b/>
                <w:bCs/>
                <w:sz w:val="20"/>
                <w:szCs w:val="20"/>
                <w:lang w:val="en-GB"/>
              </w:rPr>
              <w:t>requirements.</w:t>
            </w:r>
            <w:r w:rsidR="006D751A" w:rsidRPr="006367E4">
              <w:rPr>
                <w:rFonts w:ascii="Arial" w:hAnsi="Arial" w:cs="Arial"/>
                <w:b/>
                <w:bCs/>
                <w:sz w:val="20"/>
                <w:szCs w:val="20"/>
                <w:lang w:val="en-GB"/>
              </w:rPr>
              <w:t>The</w:t>
            </w:r>
            <w:proofErr w:type="spellEnd"/>
            <w:r w:rsidR="006D751A" w:rsidRPr="006367E4">
              <w:rPr>
                <w:rFonts w:ascii="Arial" w:hAnsi="Arial" w:cs="Arial"/>
                <w:b/>
                <w:bCs/>
                <w:sz w:val="20"/>
                <w:szCs w:val="20"/>
                <w:lang w:val="en-GB"/>
              </w:rPr>
              <w:t xml:space="preserve"> content of the manuscript is good and can be very helpful for the beginners, researchers and others in the field</w:t>
            </w:r>
            <w:r w:rsidRPr="006367E4">
              <w:rPr>
                <w:rFonts w:ascii="Arial" w:hAnsi="Arial" w:cs="Arial"/>
                <w:b/>
                <w:bCs/>
                <w:sz w:val="20"/>
                <w:szCs w:val="20"/>
                <w:lang w:val="en-GB"/>
              </w:rPr>
              <w:t>. The format of the article needs improvement at some points in the manuscript, otherwise the author(s) have tried to justify the topic.</w:t>
            </w:r>
          </w:p>
        </w:tc>
        <w:tc>
          <w:tcPr>
            <w:tcW w:w="1523" w:type="pct"/>
          </w:tcPr>
          <w:p w14:paraId="600B04D8" w14:textId="77777777" w:rsidR="00F1171E" w:rsidRPr="006367E4" w:rsidRDefault="00F1171E" w:rsidP="007222C8">
            <w:pPr>
              <w:pStyle w:val="Heading2"/>
              <w:jc w:val="left"/>
              <w:rPr>
                <w:rFonts w:ascii="Arial" w:hAnsi="Arial" w:cs="Arial"/>
                <w:b w:val="0"/>
                <w:lang w:val="en-GB"/>
              </w:rPr>
            </w:pPr>
          </w:p>
        </w:tc>
      </w:tr>
      <w:tr w:rsidR="00F1171E" w:rsidRPr="006367E4" w14:paraId="03C39C56" w14:textId="77777777" w:rsidTr="007222C8">
        <w:trPr>
          <w:trHeight w:val="1262"/>
        </w:trPr>
        <w:tc>
          <w:tcPr>
            <w:tcW w:w="1265" w:type="pct"/>
            <w:noWrap/>
          </w:tcPr>
          <w:p w14:paraId="38A0D6AA" w14:textId="77777777" w:rsidR="00F1171E" w:rsidRPr="006367E4" w:rsidRDefault="00F1171E" w:rsidP="007222C8">
            <w:pPr>
              <w:ind w:left="360"/>
              <w:rPr>
                <w:rFonts w:ascii="Arial" w:hAnsi="Arial" w:cs="Arial"/>
                <w:b/>
                <w:bCs/>
                <w:sz w:val="20"/>
                <w:szCs w:val="20"/>
                <w:lang w:val="en-GB"/>
              </w:rPr>
            </w:pPr>
            <w:r w:rsidRPr="006367E4">
              <w:rPr>
                <w:rFonts w:ascii="Arial" w:hAnsi="Arial" w:cs="Arial"/>
                <w:b/>
                <w:bCs/>
                <w:sz w:val="20"/>
                <w:szCs w:val="20"/>
                <w:lang w:val="en-GB"/>
              </w:rPr>
              <w:t>Is the title of the article suitable?</w:t>
            </w:r>
          </w:p>
          <w:p w14:paraId="0D580251" w14:textId="77777777" w:rsidR="00F1171E" w:rsidRPr="006367E4" w:rsidRDefault="00F1171E" w:rsidP="007222C8">
            <w:pPr>
              <w:ind w:left="360"/>
              <w:rPr>
                <w:rFonts w:ascii="Arial" w:hAnsi="Arial" w:cs="Arial"/>
                <w:b/>
                <w:bCs/>
                <w:sz w:val="20"/>
                <w:szCs w:val="20"/>
                <w:lang w:val="en-GB"/>
              </w:rPr>
            </w:pPr>
            <w:r w:rsidRPr="006367E4">
              <w:rPr>
                <w:rFonts w:ascii="Arial" w:hAnsi="Arial" w:cs="Arial"/>
                <w:b/>
                <w:bCs/>
                <w:sz w:val="20"/>
                <w:szCs w:val="20"/>
                <w:lang w:val="en-GB"/>
              </w:rPr>
              <w:t>(If not please suggest an alternative title)</w:t>
            </w:r>
          </w:p>
          <w:p w14:paraId="045D86A4" w14:textId="77777777" w:rsidR="00F1171E" w:rsidRPr="006367E4" w:rsidRDefault="00F1171E" w:rsidP="007222C8">
            <w:pPr>
              <w:pStyle w:val="Heading2"/>
              <w:jc w:val="left"/>
              <w:rPr>
                <w:rFonts w:ascii="Arial" w:hAnsi="Arial" w:cs="Arial"/>
                <w:u w:val="single"/>
                <w:lang w:val="en-GB"/>
              </w:rPr>
            </w:pPr>
          </w:p>
        </w:tc>
        <w:tc>
          <w:tcPr>
            <w:tcW w:w="2212" w:type="pct"/>
          </w:tcPr>
          <w:p w14:paraId="1302F14F" w14:textId="77777777" w:rsidR="00F1171E" w:rsidRPr="006367E4" w:rsidRDefault="00E52E6E" w:rsidP="000E088D">
            <w:pPr>
              <w:ind w:left="360"/>
              <w:rPr>
                <w:rFonts w:ascii="Arial" w:hAnsi="Arial" w:cs="Arial"/>
                <w:b/>
                <w:bCs/>
                <w:sz w:val="20"/>
                <w:szCs w:val="20"/>
                <w:lang w:val="en-GB"/>
              </w:rPr>
            </w:pPr>
            <w:r w:rsidRPr="006367E4">
              <w:rPr>
                <w:rFonts w:ascii="Arial" w:hAnsi="Arial" w:cs="Arial"/>
                <w:b/>
                <w:sz w:val="20"/>
                <w:szCs w:val="20"/>
                <w:lang w:val="en-GB"/>
              </w:rPr>
              <w:t xml:space="preserve">Biological antioxidant activity of Fruits can be modified as ‘Bio-Physiological Anti-oxidant Activity in Fruits’ </w:t>
            </w:r>
            <w:r w:rsidR="000E088D" w:rsidRPr="006367E4">
              <w:rPr>
                <w:rFonts w:ascii="Arial" w:hAnsi="Arial" w:cs="Arial"/>
                <w:b/>
                <w:sz w:val="20"/>
                <w:szCs w:val="20"/>
                <w:lang w:val="en-GB"/>
              </w:rPr>
              <w:t xml:space="preserve">or ‘Anti-oxidant activity of fruits: The Biological Aspect’ </w:t>
            </w:r>
            <w:r w:rsidRPr="006367E4">
              <w:rPr>
                <w:rFonts w:ascii="Arial" w:hAnsi="Arial" w:cs="Arial"/>
                <w:b/>
                <w:sz w:val="20"/>
                <w:szCs w:val="20"/>
                <w:lang w:val="en-GB"/>
              </w:rPr>
              <w:t xml:space="preserve">because in my opinion the manuscript covers more of the effect of antioxidants on the physiological performance of fruit consumption on cells of the body. </w:t>
            </w:r>
          </w:p>
        </w:tc>
        <w:tc>
          <w:tcPr>
            <w:tcW w:w="1523" w:type="pct"/>
          </w:tcPr>
          <w:p w14:paraId="72F03239" w14:textId="77777777" w:rsidR="00F1171E" w:rsidRPr="006367E4" w:rsidRDefault="00F1171E" w:rsidP="007222C8">
            <w:pPr>
              <w:pStyle w:val="Heading2"/>
              <w:jc w:val="left"/>
              <w:rPr>
                <w:rFonts w:ascii="Arial" w:hAnsi="Arial" w:cs="Arial"/>
                <w:b w:val="0"/>
                <w:lang w:val="en-GB"/>
              </w:rPr>
            </w:pPr>
          </w:p>
        </w:tc>
      </w:tr>
      <w:tr w:rsidR="00F1171E" w:rsidRPr="006367E4" w14:paraId="78D0C714" w14:textId="77777777" w:rsidTr="007222C8">
        <w:trPr>
          <w:trHeight w:val="1262"/>
        </w:trPr>
        <w:tc>
          <w:tcPr>
            <w:tcW w:w="1265" w:type="pct"/>
            <w:noWrap/>
          </w:tcPr>
          <w:p w14:paraId="02514AD0" w14:textId="77777777" w:rsidR="00F1171E" w:rsidRPr="006367E4" w:rsidRDefault="00F1171E" w:rsidP="007222C8">
            <w:pPr>
              <w:pStyle w:val="Heading2"/>
              <w:ind w:left="360"/>
              <w:jc w:val="left"/>
              <w:rPr>
                <w:rFonts w:ascii="Arial" w:hAnsi="Arial" w:cs="Arial"/>
                <w:lang w:val="en-GB"/>
              </w:rPr>
            </w:pPr>
            <w:r w:rsidRPr="006367E4">
              <w:rPr>
                <w:rFonts w:ascii="Arial" w:hAnsi="Arial" w:cs="Arial"/>
                <w:lang w:val="en-GB"/>
              </w:rPr>
              <w:t>Is the abstract of the article comprehensive? Do you suggest the addition (or deletion) of some points in this section? Please write your suggestions here.</w:t>
            </w:r>
          </w:p>
          <w:p w14:paraId="03AFD08D" w14:textId="77777777" w:rsidR="00F1171E" w:rsidRPr="006367E4" w:rsidRDefault="00F1171E" w:rsidP="007222C8">
            <w:pPr>
              <w:pStyle w:val="Heading2"/>
              <w:jc w:val="left"/>
              <w:rPr>
                <w:rFonts w:ascii="Arial" w:hAnsi="Arial" w:cs="Arial"/>
                <w:u w:val="single"/>
                <w:lang w:val="en-GB"/>
              </w:rPr>
            </w:pPr>
          </w:p>
        </w:tc>
        <w:tc>
          <w:tcPr>
            <w:tcW w:w="2212" w:type="pct"/>
          </w:tcPr>
          <w:p w14:paraId="0AE0738A" w14:textId="77777777" w:rsidR="00F1171E" w:rsidRPr="006367E4" w:rsidRDefault="00E52E6E" w:rsidP="007222C8">
            <w:pPr>
              <w:ind w:left="360"/>
              <w:rPr>
                <w:rFonts w:ascii="Arial" w:hAnsi="Arial" w:cs="Arial"/>
                <w:b/>
                <w:bCs/>
                <w:sz w:val="20"/>
                <w:szCs w:val="20"/>
                <w:lang w:val="en-GB"/>
              </w:rPr>
            </w:pPr>
            <w:r w:rsidRPr="006367E4">
              <w:rPr>
                <w:rFonts w:ascii="Arial" w:hAnsi="Arial" w:cs="Arial"/>
                <w:b/>
                <w:bCs/>
                <w:sz w:val="20"/>
                <w:szCs w:val="20"/>
                <w:lang w:val="en-GB"/>
              </w:rPr>
              <w:t>Abstract  needs ‘COMPLETE MODIFICATION’ as it fails to reflect the actual content of the proposed study.</w:t>
            </w:r>
            <w:r w:rsidR="00D511BA" w:rsidRPr="006367E4">
              <w:rPr>
                <w:rFonts w:ascii="Arial" w:hAnsi="Arial" w:cs="Arial"/>
                <w:b/>
                <w:bCs/>
                <w:sz w:val="20"/>
                <w:szCs w:val="20"/>
                <w:lang w:val="en-GB"/>
              </w:rPr>
              <w:t xml:space="preserve"> Only </w:t>
            </w:r>
            <w:proofErr w:type="spellStart"/>
            <w:r w:rsidR="00D511BA" w:rsidRPr="006367E4">
              <w:rPr>
                <w:rFonts w:ascii="Arial" w:hAnsi="Arial" w:cs="Arial"/>
                <w:b/>
                <w:bCs/>
                <w:sz w:val="20"/>
                <w:szCs w:val="20"/>
                <w:lang w:val="en-GB"/>
              </w:rPr>
              <w:t>flavanoids</w:t>
            </w:r>
            <w:proofErr w:type="spellEnd"/>
            <w:r w:rsidR="00D511BA" w:rsidRPr="006367E4">
              <w:rPr>
                <w:rFonts w:ascii="Arial" w:hAnsi="Arial" w:cs="Arial"/>
                <w:b/>
                <w:bCs/>
                <w:sz w:val="20"/>
                <w:szCs w:val="20"/>
                <w:lang w:val="en-GB"/>
              </w:rPr>
              <w:t xml:space="preserve"> and Phenolics are referred </w:t>
            </w:r>
            <w:proofErr w:type="spellStart"/>
            <w:r w:rsidR="00D511BA" w:rsidRPr="006367E4">
              <w:rPr>
                <w:rFonts w:ascii="Arial" w:hAnsi="Arial" w:cs="Arial"/>
                <w:b/>
                <w:bCs/>
                <w:sz w:val="20"/>
                <w:szCs w:val="20"/>
                <w:lang w:val="en-GB"/>
              </w:rPr>
              <w:t>inthe</w:t>
            </w:r>
            <w:proofErr w:type="spellEnd"/>
            <w:r w:rsidR="00D511BA" w:rsidRPr="006367E4">
              <w:rPr>
                <w:rFonts w:ascii="Arial" w:hAnsi="Arial" w:cs="Arial"/>
                <w:b/>
                <w:bCs/>
                <w:sz w:val="20"/>
                <w:szCs w:val="20"/>
                <w:lang w:val="en-GB"/>
              </w:rPr>
              <w:t xml:space="preserve"> abstract whereas the manuscript reflects more of it and must be included in the abstract. As the testing methods, diseases and its control by antioxidants and more.</w:t>
            </w:r>
          </w:p>
        </w:tc>
        <w:tc>
          <w:tcPr>
            <w:tcW w:w="1523" w:type="pct"/>
          </w:tcPr>
          <w:p w14:paraId="5FBD3616" w14:textId="77777777" w:rsidR="00F1171E" w:rsidRPr="006367E4" w:rsidRDefault="00F1171E" w:rsidP="007222C8">
            <w:pPr>
              <w:pStyle w:val="Heading2"/>
              <w:jc w:val="left"/>
              <w:rPr>
                <w:rFonts w:ascii="Arial" w:hAnsi="Arial" w:cs="Arial"/>
                <w:b w:val="0"/>
                <w:lang w:val="en-GB"/>
              </w:rPr>
            </w:pPr>
          </w:p>
        </w:tc>
      </w:tr>
      <w:tr w:rsidR="00F1171E" w:rsidRPr="006367E4" w14:paraId="2E9BCA1F" w14:textId="77777777" w:rsidTr="007222C8">
        <w:trPr>
          <w:trHeight w:val="859"/>
        </w:trPr>
        <w:tc>
          <w:tcPr>
            <w:tcW w:w="1265" w:type="pct"/>
            <w:noWrap/>
          </w:tcPr>
          <w:p w14:paraId="7C724272" w14:textId="77777777" w:rsidR="00F1171E" w:rsidRPr="006367E4" w:rsidRDefault="00DC6FED" w:rsidP="007222C8">
            <w:pPr>
              <w:ind w:left="360"/>
              <w:rPr>
                <w:rFonts w:ascii="Arial" w:hAnsi="Arial" w:cs="Arial"/>
                <w:b/>
                <w:bCs/>
                <w:sz w:val="20"/>
                <w:szCs w:val="20"/>
                <w:u w:val="single"/>
                <w:lang w:val="en-GB"/>
              </w:rPr>
            </w:pPr>
            <w:r w:rsidRPr="006367E4">
              <w:rPr>
                <w:rFonts w:ascii="Arial" w:hAnsi="Arial" w:cs="Arial"/>
                <w:b/>
                <w:bCs/>
                <w:sz w:val="20"/>
                <w:szCs w:val="20"/>
                <w:lang w:val="en-GB"/>
              </w:rPr>
              <w:t>Is the manuscript scientifically, correct? Please write here.</w:t>
            </w:r>
          </w:p>
        </w:tc>
        <w:tc>
          <w:tcPr>
            <w:tcW w:w="2212" w:type="pct"/>
          </w:tcPr>
          <w:p w14:paraId="466C1D1A" w14:textId="77777777" w:rsidR="00F1171E" w:rsidRPr="006367E4" w:rsidRDefault="00D511BA" w:rsidP="00FD3740">
            <w:pPr>
              <w:pStyle w:val="ListParagraph"/>
              <w:ind w:left="0"/>
              <w:rPr>
                <w:rFonts w:ascii="Arial" w:hAnsi="Arial" w:cs="Arial"/>
                <w:b/>
                <w:bCs/>
                <w:sz w:val="20"/>
                <w:szCs w:val="20"/>
                <w:lang w:val="en-GB"/>
              </w:rPr>
            </w:pPr>
            <w:r w:rsidRPr="006367E4">
              <w:rPr>
                <w:rFonts w:ascii="Arial" w:hAnsi="Arial" w:cs="Arial"/>
                <w:b/>
                <w:bCs/>
                <w:sz w:val="20"/>
                <w:szCs w:val="20"/>
                <w:lang w:val="en-GB"/>
              </w:rPr>
              <w:t>Yes the contents of the manuscript are suitable, however, a lot of modifications are required</w:t>
            </w:r>
            <w:r w:rsidR="00FD3740" w:rsidRPr="006367E4">
              <w:rPr>
                <w:rFonts w:ascii="Arial" w:hAnsi="Arial" w:cs="Arial"/>
                <w:b/>
                <w:bCs/>
                <w:sz w:val="20"/>
                <w:szCs w:val="20"/>
                <w:lang w:val="en-GB"/>
              </w:rPr>
              <w:t xml:space="preserve"> in re-arrangement of the manuscript. As, the definitions of specific chemicals needs to be explained earlier in the text and its effect in later paras. Also, some of the text seems to be repeated at times as ‘antioxidant effect of fruits and its components’ and others.</w:t>
            </w:r>
          </w:p>
        </w:tc>
        <w:tc>
          <w:tcPr>
            <w:tcW w:w="1523" w:type="pct"/>
          </w:tcPr>
          <w:p w14:paraId="3CA55ADE" w14:textId="77777777" w:rsidR="00F1171E" w:rsidRPr="006367E4" w:rsidRDefault="00F1171E" w:rsidP="007222C8">
            <w:pPr>
              <w:pStyle w:val="Heading2"/>
              <w:jc w:val="left"/>
              <w:rPr>
                <w:rFonts w:ascii="Arial" w:hAnsi="Arial" w:cs="Arial"/>
                <w:b w:val="0"/>
                <w:lang w:val="en-GB"/>
              </w:rPr>
            </w:pPr>
          </w:p>
        </w:tc>
      </w:tr>
      <w:tr w:rsidR="00F1171E" w:rsidRPr="006367E4" w14:paraId="617D2752" w14:textId="77777777" w:rsidTr="007222C8">
        <w:trPr>
          <w:trHeight w:val="703"/>
        </w:trPr>
        <w:tc>
          <w:tcPr>
            <w:tcW w:w="1265" w:type="pct"/>
            <w:noWrap/>
          </w:tcPr>
          <w:p w14:paraId="29A5C814" w14:textId="77777777" w:rsidR="00F1171E" w:rsidRPr="006367E4" w:rsidRDefault="00F1171E" w:rsidP="007222C8">
            <w:pPr>
              <w:ind w:left="360"/>
              <w:rPr>
                <w:rFonts w:ascii="Arial" w:hAnsi="Arial" w:cs="Arial"/>
                <w:b/>
                <w:bCs/>
                <w:sz w:val="20"/>
                <w:szCs w:val="20"/>
                <w:lang w:val="en-GB"/>
              </w:rPr>
            </w:pPr>
            <w:r w:rsidRPr="006367E4">
              <w:rPr>
                <w:rFonts w:ascii="Arial" w:hAnsi="Arial" w:cs="Arial"/>
                <w:b/>
                <w:bCs/>
                <w:sz w:val="20"/>
                <w:szCs w:val="20"/>
                <w:lang w:val="en-GB"/>
              </w:rPr>
              <w:t>Are the references sufficient and recent? If you have suggestions of additional references, please mention them in the review form.</w:t>
            </w:r>
          </w:p>
          <w:p w14:paraId="57F95F50" w14:textId="77777777" w:rsidR="00F1171E" w:rsidRPr="006367E4" w:rsidRDefault="00F1171E" w:rsidP="007222C8">
            <w:pPr>
              <w:ind w:left="360"/>
              <w:rPr>
                <w:rFonts w:ascii="Arial" w:hAnsi="Arial" w:cs="Arial"/>
                <w:b/>
                <w:bCs/>
                <w:sz w:val="20"/>
                <w:szCs w:val="20"/>
                <w:u w:val="single"/>
                <w:lang w:val="en-GB"/>
              </w:rPr>
            </w:pPr>
            <w:r w:rsidRPr="006367E4">
              <w:rPr>
                <w:rFonts w:ascii="Arial" w:hAnsi="Arial" w:cs="Arial"/>
                <w:b/>
                <w:bCs/>
                <w:sz w:val="20"/>
                <w:szCs w:val="20"/>
                <w:u w:val="single"/>
                <w:lang w:val="en-GB"/>
              </w:rPr>
              <w:t>-</w:t>
            </w:r>
          </w:p>
        </w:tc>
        <w:tc>
          <w:tcPr>
            <w:tcW w:w="2212" w:type="pct"/>
          </w:tcPr>
          <w:p w14:paraId="14CA54CF" w14:textId="77777777" w:rsidR="005E723C" w:rsidRPr="006367E4" w:rsidRDefault="005E723C" w:rsidP="00FD3740">
            <w:pPr>
              <w:pStyle w:val="ListParagraph"/>
              <w:ind w:left="0"/>
              <w:rPr>
                <w:rFonts w:ascii="Arial" w:hAnsi="Arial" w:cs="Arial"/>
                <w:b/>
                <w:bCs/>
                <w:sz w:val="20"/>
                <w:szCs w:val="20"/>
                <w:lang w:val="en-GB"/>
              </w:rPr>
            </w:pPr>
          </w:p>
          <w:p w14:paraId="31244D63" w14:textId="77777777" w:rsidR="00F1171E" w:rsidRPr="006367E4" w:rsidRDefault="00FD3740" w:rsidP="00DD25C1">
            <w:pPr>
              <w:pStyle w:val="ListParagraph"/>
              <w:ind w:left="0"/>
              <w:rPr>
                <w:rFonts w:ascii="Arial" w:hAnsi="Arial" w:cs="Arial"/>
                <w:b/>
                <w:bCs/>
                <w:sz w:val="20"/>
                <w:szCs w:val="20"/>
                <w:lang w:val="en-GB"/>
              </w:rPr>
            </w:pPr>
            <w:r w:rsidRPr="006367E4">
              <w:rPr>
                <w:rFonts w:ascii="Arial" w:hAnsi="Arial" w:cs="Arial"/>
                <w:b/>
                <w:bCs/>
                <w:sz w:val="20"/>
                <w:szCs w:val="20"/>
                <w:lang w:val="en-GB"/>
              </w:rPr>
              <w:t>Yes, as per the requirement of the</w:t>
            </w:r>
            <w:r w:rsidR="005F6BB0" w:rsidRPr="006367E4">
              <w:rPr>
                <w:rFonts w:ascii="Arial" w:hAnsi="Arial" w:cs="Arial"/>
                <w:b/>
                <w:bCs/>
                <w:sz w:val="20"/>
                <w:szCs w:val="20"/>
                <w:lang w:val="en-GB"/>
              </w:rPr>
              <w:t xml:space="preserve"> topic and book chapter thereof, </w:t>
            </w:r>
            <w:r w:rsidRPr="006367E4">
              <w:rPr>
                <w:rFonts w:ascii="Arial" w:hAnsi="Arial" w:cs="Arial"/>
                <w:b/>
                <w:bCs/>
                <w:sz w:val="20"/>
                <w:szCs w:val="20"/>
                <w:lang w:val="en-GB"/>
              </w:rPr>
              <w:t>the references are sufficient and effectively</w:t>
            </w:r>
            <w:r w:rsidR="00DD25C1" w:rsidRPr="006367E4">
              <w:rPr>
                <w:rFonts w:ascii="Arial" w:hAnsi="Arial" w:cs="Arial"/>
                <w:b/>
                <w:bCs/>
                <w:sz w:val="20"/>
                <w:szCs w:val="20"/>
                <w:lang w:val="en-GB"/>
              </w:rPr>
              <w:t xml:space="preserve"> included. </w:t>
            </w:r>
            <w:proofErr w:type="spellStart"/>
            <w:r w:rsidR="00DD25C1" w:rsidRPr="006367E4">
              <w:rPr>
                <w:rFonts w:ascii="Arial" w:hAnsi="Arial" w:cs="Arial"/>
                <w:b/>
                <w:bCs/>
                <w:sz w:val="20"/>
                <w:szCs w:val="20"/>
                <w:lang w:val="en-GB"/>
              </w:rPr>
              <w:t>Gramatical</w:t>
            </w:r>
            <w:proofErr w:type="spellEnd"/>
            <w:r w:rsidR="00DD25C1" w:rsidRPr="006367E4">
              <w:rPr>
                <w:rFonts w:ascii="Arial" w:hAnsi="Arial" w:cs="Arial"/>
                <w:b/>
                <w:bCs/>
                <w:sz w:val="20"/>
                <w:szCs w:val="20"/>
                <w:lang w:val="en-GB"/>
              </w:rPr>
              <w:t xml:space="preserve"> mistakes </w:t>
            </w:r>
            <w:r w:rsidRPr="006367E4">
              <w:rPr>
                <w:rFonts w:ascii="Arial" w:hAnsi="Arial" w:cs="Arial"/>
                <w:b/>
                <w:bCs/>
                <w:sz w:val="20"/>
                <w:szCs w:val="20"/>
                <w:lang w:val="en-GB"/>
              </w:rPr>
              <w:t>may be considered.</w:t>
            </w:r>
          </w:p>
        </w:tc>
        <w:tc>
          <w:tcPr>
            <w:tcW w:w="1523" w:type="pct"/>
          </w:tcPr>
          <w:p w14:paraId="58B98DAE" w14:textId="77777777" w:rsidR="00F1171E" w:rsidRPr="006367E4" w:rsidRDefault="00F1171E" w:rsidP="007222C8">
            <w:pPr>
              <w:pStyle w:val="Heading2"/>
              <w:jc w:val="left"/>
              <w:rPr>
                <w:rFonts w:ascii="Arial" w:hAnsi="Arial" w:cs="Arial"/>
                <w:b w:val="0"/>
                <w:lang w:val="en-GB"/>
              </w:rPr>
            </w:pPr>
          </w:p>
        </w:tc>
      </w:tr>
      <w:tr w:rsidR="00F1171E" w:rsidRPr="006367E4" w14:paraId="2D181225" w14:textId="77777777" w:rsidTr="007222C8">
        <w:trPr>
          <w:trHeight w:val="386"/>
        </w:trPr>
        <w:tc>
          <w:tcPr>
            <w:tcW w:w="1265" w:type="pct"/>
            <w:noWrap/>
          </w:tcPr>
          <w:p w14:paraId="195A7033" w14:textId="77777777" w:rsidR="00F1171E" w:rsidRPr="006367E4" w:rsidRDefault="00F1171E" w:rsidP="007222C8">
            <w:pPr>
              <w:pStyle w:val="Heading2"/>
              <w:jc w:val="left"/>
              <w:rPr>
                <w:rFonts w:ascii="Arial" w:hAnsi="Arial" w:cs="Arial"/>
                <w:b w:val="0"/>
                <w:lang w:val="en-GB"/>
              </w:rPr>
            </w:pPr>
          </w:p>
          <w:p w14:paraId="3D8F0E39" w14:textId="77777777" w:rsidR="00F1171E" w:rsidRPr="006367E4" w:rsidRDefault="00F1171E" w:rsidP="007222C8">
            <w:pPr>
              <w:pStyle w:val="Heading2"/>
              <w:ind w:left="360"/>
              <w:jc w:val="left"/>
              <w:rPr>
                <w:rFonts w:ascii="Arial" w:hAnsi="Arial" w:cs="Arial"/>
                <w:bCs w:val="0"/>
                <w:lang w:val="en-GB"/>
              </w:rPr>
            </w:pPr>
            <w:r w:rsidRPr="006367E4">
              <w:rPr>
                <w:rFonts w:ascii="Arial" w:hAnsi="Arial" w:cs="Arial"/>
                <w:bCs w:val="0"/>
                <w:lang w:val="en-GB"/>
              </w:rPr>
              <w:t>Is the language/English quality of the article suitable for scholarly communications?</w:t>
            </w:r>
          </w:p>
          <w:p w14:paraId="3421754D" w14:textId="77777777" w:rsidR="00F1171E" w:rsidRPr="006367E4" w:rsidRDefault="00F1171E" w:rsidP="007222C8">
            <w:pPr>
              <w:rPr>
                <w:rFonts w:ascii="Arial" w:hAnsi="Arial" w:cs="Arial"/>
                <w:sz w:val="20"/>
                <w:szCs w:val="20"/>
                <w:lang w:val="en-GB"/>
              </w:rPr>
            </w:pPr>
          </w:p>
        </w:tc>
        <w:tc>
          <w:tcPr>
            <w:tcW w:w="2212" w:type="pct"/>
          </w:tcPr>
          <w:p w14:paraId="029DE797" w14:textId="77777777" w:rsidR="00F1171E" w:rsidRPr="006367E4" w:rsidRDefault="005F6BB0" w:rsidP="005E723C">
            <w:pPr>
              <w:rPr>
                <w:rFonts w:ascii="Arial" w:hAnsi="Arial" w:cs="Arial"/>
                <w:sz w:val="20"/>
                <w:szCs w:val="20"/>
                <w:lang w:val="en-GB"/>
              </w:rPr>
            </w:pPr>
            <w:r w:rsidRPr="006367E4">
              <w:rPr>
                <w:rFonts w:ascii="Arial" w:hAnsi="Arial" w:cs="Arial"/>
                <w:sz w:val="20"/>
                <w:szCs w:val="20"/>
                <w:lang w:val="en-GB"/>
              </w:rPr>
              <w:t>The manuscript have grammatical errors, text arrangements and language referred reflect the same. With the re-arrangement of the text and the content of the manuscript , it will become more suitable for higher quality scholarly communications.</w:t>
            </w:r>
          </w:p>
        </w:tc>
        <w:tc>
          <w:tcPr>
            <w:tcW w:w="1523" w:type="pct"/>
          </w:tcPr>
          <w:p w14:paraId="7ECA2C72" w14:textId="77777777" w:rsidR="00F1171E" w:rsidRPr="006367E4" w:rsidRDefault="00F1171E" w:rsidP="007222C8">
            <w:pPr>
              <w:rPr>
                <w:rFonts w:ascii="Arial" w:hAnsi="Arial" w:cs="Arial"/>
                <w:sz w:val="20"/>
                <w:szCs w:val="20"/>
                <w:lang w:val="en-GB"/>
              </w:rPr>
            </w:pPr>
          </w:p>
        </w:tc>
      </w:tr>
      <w:tr w:rsidR="00F1171E" w:rsidRPr="006367E4" w14:paraId="39BE4B67" w14:textId="77777777" w:rsidTr="007222C8">
        <w:trPr>
          <w:trHeight w:val="1178"/>
        </w:trPr>
        <w:tc>
          <w:tcPr>
            <w:tcW w:w="1265" w:type="pct"/>
            <w:noWrap/>
          </w:tcPr>
          <w:p w14:paraId="0F7CE23F" w14:textId="77777777" w:rsidR="00F1171E" w:rsidRPr="006367E4" w:rsidRDefault="00F1171E" w:rsidP="007222C8">
            <w:pPr>
              <w:pStyle w:val="Heading2"/>
              <w:jc w:val="left"/>
              <w:rPr>
                <w:rFonts w:ascii="Arial" w:hAnsi="Arial" w:cs="Arial"/>
                <w:b w:val="0"/>
                <w:bCs w:val="0"/>
                <w:lang w:val="en-GB"/>
              </w:rPr>
            </w:pPr>
            <w:r w:rsidRPr="006367E4">
              <w:rPr>
                <w:rFonts w:ascii="Arial" w:hAnsi="Arial" w:cs="Arial"/>
                <w:bCs w:val="0"/>
                <w:u w:val="single"/>
                <w:lang w:val="en-GB"/>
              </w:rPr>
              <w:t>Optional/</w:t>
            </w:r>
            <w:proofErr w:type="spellStart"/>
            <w:r w:rsidRPr="006367E4">
              <w:rPr>
                <w:rFonts w:ascii="Arial" w:hAnsi="Arial" w:cs="Arial"/>
                <w:bCs w:val="0"/>
                <w:u w:val="single"/>
                <w:lang w:val="en-GB"/>
              </w:rPr>
              <w:t>General</w:t>
            </w:r>
            <w:r w:rsidRPr="006367E4">
              <w:rPr>
                <w:rFonts w:ascii="Arial" w:hAnsi="Arial" w:cs="Arial"/>
                <w:b w:val="0"/>
                <w:bCs w:val="0"/>
                <w:lang w:val="en-GB"/>
              </w:rPr>
              <w:t>comments</w:t>
            </w:r>
            <w:proofErr w:type="spellEnd"/>
          </w:p>
          <w:p w14:paraId="45004555" w14:textId="77777777" w:rsidR="00F1171E" w:rsidRPr="006367E4" w:rsidRDefault="00F1171E" w:rsidP="007222C8">
            <w:pPr>
              <w:pStyle w:val="Heading2"/>
              <w:jc w:val="left"/>
              <w:rPr>
                <w:rFonts w:ascii="Arial" w:hAnsi="Arial" w:cs="Arial"/>
                <w:b w:val="0"/>
                <w:lang w:val="en-GB"/>
              </w:rPr>
            </w:pPr>
          </w:p>
        </w:tc>
        <w:tc>
          <w:tcPr>
            <w:tcW w:w="2212" w:type="pct"/>
          </w:tcPr>
          <w:p w14:paraId="36709B6E" w14:textId="77777777" w:rsidR="00F1171E" w:rsidRPr="006367E4" w:rsidRDefault="005F6BB0" w:rsidP="007222C8">
            <w:pPr>
              <w:rPr>
                <w:rFonts w:ascii="Arial" w:hAnsi="Arial" w:cs="Arial"/>
                <w:sz w:val="20"/>
                <w:szCs w:val="20"/>
                <w:lang w:val="en-GB"/>
              </w:rPr>
            </w:pPr>
            <w:r w:rsidRPr="006367E4">
              <w:rPr>
                <w:rFonts w:ascii="Arial" w:hAnsi="Arial" w:cs="Arial"/>
                <w:sz w:val="20"/>
                <w:szCs w:val="20"/>
                <w:lang w:val="en-GB"/>
              </w:rPr>
              <w:t xml:space="preserve">The topic and contents of the manuscript are scientifically in-line. The text and the heads/ subheads of the manuscript needs to be arranged as per the standard format of chapter/paper communication. Author(s) may include some figures in some places to make the </w:t>
            </w:r>
            <w:proofErr w:type="spellStart"/>
            <w:r w:rsidRPr="006367E4">
              <w:rPr>
                <w:rFonts w:ascii="Arial" w:hAnsi="Arial" w:cs="Arial"/>
                <w:sz w:val="20"/>
                <w:szCs w:val="20"/>
                <w:lang w:val="en-GB"/>
              </w:rPr>
              <w:t>manusrcript</w:t>
            </w:r>
            <w:proofErr w:type="spellEnd"/>
            <w:r w:rsidRPr="006367E4">
              <w:rPr>
                <w:rFonts w:ascii="Arial" w:hAnsi="Arial" w:cs="Arial"/>
                <w:sz w:val="20"/>
                <w:szCs w:val="20"/>
                <w:lang w:val="en-GB"/>
              </w:rPr>
              <w:t xml:space="preserve"> more effective as in the process of estimation or effect on an anti-oxidant etc.,.</w:t>
            </w:r>
          </w:p>
          <w:p w14:paraId="1907A4BA" w14:textId="77777777" w:rsidR="00F1171E" w:rsidRPr="006367E4" w:rsidRDefault="00F1171E" w:rsidP="007222C8">
            <w:pPr>
              <w:rPr>
                <w:rFonts w:ascii="Arial" w:hAnsi="Arial" w:cs="Arial"/>
                <w:sz w:val="20"/>
                <w:szCs w:val="20"/>
                <w:lang w:val="en-GB"/>
              </w:rPr>
            </w:pPr>
          </w:p>
          <w:p w14:paraId="55473E46" w14:textId="77777777" w:rsidR="00F1171E" w:rsidRPr="006367E4" w:rsidRDefault="00F1171E" w:rsidP="007222C8">
            <w:pPr>
              <w:rPr>
                <w:rFonts w:ascii="Arial" w:hAnsi="Arial" w:cs="Arial"/>
                <w:sz w:val="20"/>
                <w:szCs w:val="20"/>
                <w:lang w:val="en-GB"/>
              </w:rPr>
            </w:pPr>
          </w:p>
        </w:tc>
        <w:tc>
          <w:tcPr>
            <w:tcW w:w="1523" w:type="pct"/>
          </w:tcPr>
          <w:p w14:paraId="292CE0F1" w14:textId="77777777" w:rsidR="00F1171E" w:rsidRPr="006367E4" w:rsidRDefault="00F1171E" w:rsidP="007222C8">
            <w:pPr>
              <w:rPr>
                <w:rFonts w:ascii="Arial" w:hAnsi="Arial" w:cs="Arial"/>
                <w:sz w:val="20"/>
                <w:szCs w:val="20"/>
                <w:lang w:val="en-GB"/>
              </w:rPr>
            </w:pPr>
          </w:p>
        </w:tc>
      </w:tr>
    </w:tbl>
    <w:p w14:paraId="545F7DB1" w14:textId="77777777" w:rsidR="00F1171E" w:rsidRPr="006367E4" w:rsidRDefault="00F1171E" w:rsidP="00F1171E">
      <w:pPr>
        <w:pStyle w:val="BodyText"/>
        <w:rPr>
          <w:rFonts w:ascii="Arial" w:hAnsi="Arial" w:cs="Arial"/>
          <w:b/>
          <w:bCs/>
          <w:sz w:val="20"/>
          <w:szCs w:val="20"/>
          <w:u w:val="single"/>
          <w:lang w:val="en-GB"/>
        </w:rPr>
      </w:pPr>
    </w:p>
    <w:p w14:paraId="6E65CFE1" w14:textId="77777777" w:rsidR="00F1171E" w:rsidRPr="006367E4" w:rsidRDefault="00F1171E" w:rsidP="00F1171E">
      <w:pPr>
        <w:pStyle w:val="BodyText"/>
        <w:rPr>
          <w:rFonts w:ascii="Arial" w:hAnsi="Arial" w:cs="Arial"/>
          <w:b/>
          <w:bCs/>
          <w:sz w:val="20"/>
          <w:szCs w:val="20"/>
          <w:u w:val="single"/>
          <w:lang w:val="en-GB"/>
        </w:rPr>
      </w:pPr>
    </w:p>
    <w:p w14:paraId="1FB920EA" w14:textId="77777777" w:rsidR="00F1171E" w:rsidRPr="006367E4" w:rsidRDefault="00F1171E" w:rsidP="00F1171E">
      <w:pPr>
        <w:pStyle w:val="BodyText"/>
        <w:rPr>
          <w:rFonts w:ascii="Arial" w:hAnsi="Arial" w:cs="Arial"/>
          <w:b/>
          <w:bCs/>
          <w:sz w:val="20"/>
          <w:szCs w:val="20"/>
          <w:u w:val="single"/>
          <w:lang w:val="en-GB"/>
        </w:rPr>
      </w:pPr>
    </w:p>
    <w:p w14:paraId="1C307AAA" w14:textId="77777777" w:rsidR="00F1171E" w:rsidRPr="006367E4" w:rsidRDefault="00F1171E" w:rsidP="00F1171E">
      <w:pPr>
        <w:pStyle w:val="BodyText"/>
        <w:rPr>
          <w:rFonts w:ascii="Arial" w:hAnsi="Arial" w:cs="Arial"/>
          <w:b/>
          <w:bCs/>
          <w:sz w:val="20"/>
          <w:szCs w:val="20"/>
          <w:u w:val="single"/>
          <w:lang w:val="en-GB"/>
        </w:rPr>
      </w:pPr>
    </w:p>
    <w:p w14:paraId="33BD4128" w14:textId="77777777" w:rsidR="00F1171E" w:rsidRPr="006367E4" w:rsidRDefault="00F1171E" w:rsidP="00F1171E">
      <w:pPr>
        <w:pStyle w:val="BodyText"/>
        <w:rPr>
          <w:rFonts w:ascii="Arial" w:hAnsi="Arial" w:cs="Arial"/>
          <w:b/>
          <w:bCs/>
          <w:sz w:val="20"/>
          <w:szCs w:val="20"/>
          <w:u w:val="single"/>
          <w:lang w:val="en-GB"/>
        </w:rPr>
      </w:pPr>
    </w:p>
    <w:p w14:paraId="7E79681B" w14:textId="77777777" w:rsidR="00F1171E" w:rsidRPr="006367E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367E4" w14:paraId="1BCB2A70"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29BC614" w14:textId="77777777" w:rsidR="00F1171E" w:rsidRPr="006367E4" w:rsidRDefault="00F1171E" w:rsidP="007222C8">
            <w:pPr>
              <w:pStyle w:val="NormalWeb"/>
              <w:spacing w:before="0" w:beforeAutospacing="0" w:after="0" w:afterAutospacing="0"/>
              <w:rPr>
                <w:rFonts w:ascii="Arial" w:hAnsi="Arial" w:cs="Arial"/>
                <w:b/>
                <w:sz w:val="20"/>
                <w:szCs w:val="20"/>
                <w:u w:val="single"/>
                <w:lang w:val="en-GB"/>
              </w:rPr>
            </w:pPr>
            <w:r w:rsidRPr="006367E4">
              <w:rPr>
                <w:rFonts w:ascii="Arial" w:hAnsi="Arial" w:cs="Arial"/>
                <w:b/>
                <w:sz w:val="20"/>
                <w:szCs w:val="20"/>
                <w:highlight w:val="yellow"/>
                <w:u w:val="single"/>
                <w:lang w:val="en-GB"/>
              </w:rPr>
              <w:t>PART  2:</w:t>
            </w:r>
          </w:p>
          <w:p w14:paraId="7D0AA0E3" w14:textId="77777777" w:rsidR="00F1171E" w:rsidRPr="006367E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367E4" w14:paraId="7E2ED2B7" w14:textId="77777777" w:rsidTr="007222C8">
        <w:trPr>
          <w:trHeight w:val="935"/>
        </w:trPr>
        <w:tc>
          <w:tcPr>
            <w:tcW w:w="1615" w:type="pct"/>
            <w:shd w:val="clear" w:color="auto" w:fill="auto"/>
            <w:noWrap/>
            <w:tcMar>
              <w:top w:w="0" w:type="dxa"/>
              <w:left w:w="108" w:type="dxa"/>
              <w:bottom w:w="0" w:type="dxa"/>
              <w:right w:w="108" w:type="dxa"/>
            </w:tcMar>
            <w:vAlign w:val="center"/>
          </w:tcPr>
          <w:p w14:paraId="5C27DBD5" w14:textId="77777777" w:rsidR="00F1171E" w:rsidRPr="006367E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0296FB9" w14:textId="77777777" w:rsidR="00F1171E" w:rsidRPr="006367E4" w:rsidRDefault="00F1171E" w:rsidP="007222C8">
            <w:pPr>
              <w:pStyle w:val="Heading2"/>
              <w:jc w:val="left"/>
              <w:rPr>
                <w:rFonts w:ascii="Arial" w:hAnsi="Arial" w:cs="Arial"/>
                <w:lang w:val="en-GB"/>
              </w:rPr>
            </w:pPr>
            <w:r w:rsidRPr="006367E4">
              <w:rPr>
                <w:rFonts w:ascii="Arial" w:hAnsi="Arial" w:cs="Arial"/>
                <w:lang w:val="en-GB"/>
              </w:rPr>
              <w:t>Reviewer’s comment</w:t>
            </w:r>
          </w:p>
        </w:tc>
        <w:tc>
          <w:tcPr>
            <w:tcW w:w="1342" w:type="pct"/>
            <w:shd w:val="clear" w:color="auto" w:fill="auto"/>
          </w:tcPr>
          <w:p w14:paraId="50AFAA8D" w14:textId="77777777" w:rsidR="00F1171E" w:rsidRPr="006367E4" w:rsidRDefault="00F1171E" w:rsidP="007222C8">
            <w:pPr>
              <w:pStyle w:val="Heading2"/>
              <w:jc w:val="left"/>
              <w:rPr>
                <w:rFonts w:ascii="Arial" w:hAnsi="Arial" w:cs="Arial"/>
                <w:b w:val="0"/>
                <w:lang w:val="en-GB"/>
              </w:rPr>
            </w:pPr>
            <w:r w:rsidRPr="006367E4">
              <w:rPr>
                <w:rFonts w:ascii="Arial" w:hAnsi="Arial" w:cs="Arial"/>
                <w:lang w:val="en-GB"/>
              </w:rPr>
              <w:t>Author’s comment</w:t>
            </w:r>
            <w:r w:rsidRPr="006367E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367E4" w14:paraId="6AF2C240" w14:textId="77777777" w:rsidTr="007222C8">
        <w:trPr>
          <w:trHeight w:val="697"/>
        </w:trPr>
        <w:tc>
          <w:tcPr>
            <w:tcW w:w="1615" w:type="pct"/>
            <w:shd w:val="clear" w:color="auto" w:fill="auto"/>
            <w:noWrap/>
            <w:tcMar>
              <w:top w:w="0" w:type="dxa"/>
              <w:left w:w="108" w:type="dxa"/>
              <w:bottom w:w="0" w:type="dxa"/>
              <w:right w:w="108" w:type="dxa"/>
            </w:tcMar>
            <w:vAlign w:val="center"/>
          </w:tcPr>
          <w:p w14:paraId="6556A97E" w14:textId="77777777" w:rsidR="00F1171E" w:rsidRPr="006367E4" w:rsidRDefault="00F1171E" w:rsidP="007222C8">
            <w:pPr>
              <w:pStyle w:val="NormalWeb"/>
              <w:spacing w:before="0" w:beforeAutospacing="0" w:after="0" w:afterAutospacing="0"/>
              <w:rPr>
                <w:rFonts w:ascii="Arial" w:hAnsi="Arial" w:cs="Arial"/>
                <w:b/>
                <w:sz w:val="20"/>
                <w:szCs w:val="20"/>
                <w:lang w:val="en-GB"/>
              </w:rPr>
            </w:pPr>
            <w:r w:rsidRPr="006367E4">
              <w:rPr>
                <w:rFonts w:ascii="Arial" w:hAnsi="Arial" w:cs="Arial"/>
                <w:b/>
                <w:sz w:val="20"/>
                <w:szCs w:val="20"/>
                <w:lang w:val="en-GB"/>
              </w:rPr>
              <w:t xml:space="preserve">Are there ethical issues in this manuscript? </w:t>
            </w:r>
          </w:p>
          <w:p w14:paraId="48B14015" w14:textId="77777777" w:rsidR="00F1171E" w:rsidRPr="006367E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52F44264" w14:textId="77777777" w:rsidR="00F1171E" w:rsidRPr="006367E4" w:rsidRDefault="00F1171E" w:rsidP="007222C8">
            <w:pPr>
              <w:pStyle w:val="NormalWeb"/>
              <w:spacing w:before="0" w:beforeAutospacing="0" w:after="0" w:afterAutospacing="0"/>
              <w:rPr>
                <w:rFonts w:ascii="Arial" w:hAnsi="Arial" w:cs="Arial"/>
                <w:i/>
                <w:iCs/>
                <w:sz w:val="20"/>
                <w:szCs w:val="20"/>
                <w:u w:val="single"/>
                <w:lang w:val="en-GB"/>
              </w:rPr>
            </w:pPr>
            <w:r w:rsidRPr="006367E4">
              <w:rPr>
                <w:rFonts w:ascii="Arial" w:hAnsi="Arial" w:cs="Arial"/>
                <w:i/>
                <w:iCs/>
                <w:sz w:val="20"/>
                <w:szCs w:val="20"/>
                <w:u w:val="single"/>
                <w:lang w:val="en-GB"/>
              </w:rPr>
              <w:t>(If yes, Kindly please write down the ethical issues here in detail)</w:t>
            </w:r>
          </w:p>
          <w:p w14:paraId="49B81BD4" w14:textId="55A4A296" w:rsidR="00F1171E" w:rsidRPr="006367E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71070DA" w14:textId="77777777" w:rsidR="00F1171E" w:rsidRPr="006367E4" w:rsidRDefault="00F1171E" w:rsidP="007222C8">
            <w:pPr>
              <w:rPr>
                <w:rFonts w:ascii="Arial" w:eastAsia="Arial Unicode MS" w:hAnsi="Arial" w:cs="Arial"/>
                <w:sz w:val="20"/>
                <w:szCs w:val="20"/>
                <w:lang w:val="en-GB"/>
              </w:rPr>
            </w:pPr>
          </w:p>
          <w:p w14:paraId="0CC63710" w14:textId="77777777" w:rsidR="00F1171E" w:rsidRPr="006367E4" w:rsidRDefault="00F1171E" w:rsidP="007222C8">
            <w:pPr>
              <w:rPr>
                <w:rFonts w:ascii="Arial" w:eastAsia="Arial Unicode MS" w:hAnsi="Arial" w:cs="Arial"/>
                <w:sz w:val="20"/>
                <w:szCs w:val="20"/>
                <w:lang w:val="en-GB"/>
              </w:rPr>
            </w:pPr>
          </w:p>
          <w:p w14:paraId="2B3B0873" w14:textId="77777777" w:rsidR="00F1171E" w:rsidRPr="006367E4" w:rsidRDefault="00F1171E" w:rsidP="007222C8">
            <w:pPr>
              <w:rPr>
                <w:rFonts w:ascii="Arial" w:eastAsia="Arial Unicode MS" w:hAnsi="Arial" w:cs="Arial"/>
                <w:sz w:val="20"/>
                <w:szCs w:val="20"/>
                <w:lang w:val="en-GB"/>
              </w:rPr>
            </w:pPr>
          </w:p>
          <w:p w14:paraId="12C000FE" w14:textId="77777777" w:rsidR="00F1171E" w:rsidRPr="006367E4" w:rsidRDefault="00F1171E" w:rsidP="007222C8">
            <w:pPr>
              <w:pStyle w:val="NormalWeb"/>
              <w:spacing w:before="0" w:beforeAutospacing="0" w:after="0" w:afterAutospacing="0"/>
              <w:rPr>
                <w:rFonts w:ascii="Arial" w:hAnsi="Arial" w:cs="Arial"/>
                <w:sz w:val="20"/>
                <w:szCs w:val="20"/>
                <w:lang w:val="en-GB"/>
              </w:rPr>
            </w:pPr>
          </w:p>
        </w:tc>
      </w:tr>
    </w:tbl>
    <w:p w14:paraId="4036C759" w14:textId="77777777" w:rsidR="00F1171E" w:rsidRPr="006367E4" w:rsidRDefault="00F1171E" w:rsidP="00F1171E">
      <w:pPr>
        <w:rPr>
          <w:rFonts w:ascii="Arial" w:eastAsia="Arial Unicode MS" w:hAnsi="Arial" w:cs="Arial"/>
          <w:b/>
          <w:bCs/>
          <w:sz w:val="20"/>
          <w:szCs w:val="20"/>
          <w:highlight w:val="yellow"/>
          <w:u w:val="single"/>
          <w:lang w:val="en-GB"/>
        </w:rPr>
      </w:pPr>
    </w:p>
    <w:p w14:paraId="2FC3EE95" w14:textId="77777777" w:rsidR="006367E4" w:rsidRPr="00004458" w:rsidRDefault="006367E4" w:rsidP="006367E4">
      <w:pPr>
        <w:pStyle w:val="Affiliation"/>
        <w:spacing w:after="0" w:line="240" w:lineRule="auto"/>
        <w:jc w:val="left"/>
        <w:rPr>
          <w:rFonts w:ascii="Arial" w:hAnsi="Arial" w:cs="Arial"/>
          <w:b/>
          <w:u w:val="single"/>
        </w:rPr>
      </w:pPr>
      <w:r w:rsidRPr="00004458">
        <w:rPr>
          <w:rFonts w:ascii="Arial" w:hAnsi="Arial" w:cs="Arial"/>
          <w:b/>
          <w:u w:val="single"/>
        </w:rPr>
        <w:t>Reviewer details:</w:t>
      </w:r>
    </w:p>
    <w:p w14:paraId="0AA49D61" w14:textId="77777777" w:rsidR="006367E4" w:rsidRPr="00004458" w:rsidRDefault="006367E4" w:rsidP="006367E4">
      <w:pPr>
        <w:pStyle w:val="Affiliation"/>
        <w:spacing w:after="0" w:line="240" w:lineRule="auto"/>
        <w:jc w:val="left"/>
        <w:rPr>
          <w:rFonts w:ascii="Arial" w:hAnsi="Arial" w:cs="Arial"/>
          <w:b/>
        </w:rPr>
      </w:pPr>
      <w:proofErr w:type="spellStart"/>
      <w:r w:rsidRPr="00004458">
        <w:rPr>
          <w:rFonts w:ascii="Arial" w:hAnsi="Arial" w:cs="Arial"/>
          <w:b/>
          <w:color w:val="000000"/>
        </w:rPr>
        <w:t>Aparana</w:t>
      </w:r>
      <w:proofErr w:type="spellEnd"/>
      <w:r w:rsidRPr="00004458">
        <w:rPr>
          <w:rFonts w:ascii="Arial" w:hAnsi="Arial" w:cs="Arial"/>
          <w:b/>
          <w:color w:val="000000"/>
        </w:rPr>
        <w:t xml:space="preserve"> Sharma , India</w:t>
      </w:r>
    </w:p>
    <w:p w14:paraId="794F3B61" w14:textId="77777777" w:rsidR="00F1171E" w:rsidRPr="006367E4" w:rsidRDefault="00F1171E" w:rsidP="00F1171E">
      <w:pPr>
        <w:rPr>
          <w:rFonts w:ascii="Arial" w:eastAsia="Arial Unicode MS" w:hAnsi="Arial" w:cs="Arial"/>
          <w:b/>
          <w:bCs/>
          <w:sz w:val="20"/>
          <w:szCs w:val="20"/>
          <w:u w:val="single"/>
          <w:lang w:val="en-GB"/>
        </w:rPr>
      </w:pPr>
    </w:p>
    <w:sectPr w:rsidR="00F1171E" w:rsidRPr="006367E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3FE3" w14:textId="77777777" w:rsidR="0005478A" w:rsidRPr="0000007A" w:rsidRDefault="0005478A" w:rsidP="0099583E">
      <w:r>
        <w:separator/>
      </w:r>
    </w:p>
  </w:endnote>
  <w:endnote w:type="continuationSeparator" w:id="0">
    <w:p w14:paraId="63388D5C" w14:textId="77777777" w:rsidR="0005478A" w:rsidRPr="0000007A" w:rsidRDefault="000547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C3D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57BD" w14:textId="77777777" w:rsidR="0005478A" w:rsidRPr="0000007A" w:rsidRDefault="0005478A" w:rsidP="0099583E">
      <w:r>
        <w:separator/>
      </w:r>
    </w:p>
  </w:footnote>
  <w:footnote w:type="continuationSeparator" w:id="0">
    <w:p w14:paraId="02660BF4" w14:textId="77777777" w:rsidR="0005478A" w:rsidRPr="0000007A" w:rsidRDefault="000547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176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C11F66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826E20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3510578">
    <w:abstractNumId w:val="3"/>
  </w:num>
  <w:num w:numId="2" w16cid:durableId="1464154179">
    <w:abstractNumId w:val="6"/>
  </w:num>
  <w:num w:numId="3" w16cid:durableId="1066604987">
    <w:abstractNumId w:val="5"/>
  </w:num>
  <w:num w:numId="4" w16cid:durableId="82724218">
    <w:abstractNumId w:val="7"/>
  </w:num>
  <w:num w:numId="5" w16cid:durableId="191848662">
    <w:abstractNumId w:val="4"/>
  </w:num>
  <w:num w:numId="6" w16cid:durableId="354504874">
    <w:abstractNumId w:val="0"/>
  </w:num>
  <w:num w:numId="7" w16cid:durableId="1731613832">
    <w:abstractNumId w:val="1"/>
  </w:num>
  <w:num w:numId="8" w16cid:durableId="834613111">
    <w:abstractNumId w:val="9"/>
  </w:num>
  <w:num w:numId="9" w16cid:durableId="1144270812">
    <w:abstractNumId w:val="8"/>
  </w:num>
  <w:num w:numId="10" w16cid:durableId="1994337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78A"/>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88D"/>
    <w:rsid w:val="000F6EA8"/>
    <w:rsid w:val="000F7F67"/>
    <w:rsid w:val="00101322"/>
    <w:rsid w:val="0011103B"/>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8C8"/>
    <w:rsid w:val="00197E68"/>
    <w:rsid w:val="001A1605"/>
    <w:rsid w:val="001A2F22"/>
    <w:rsid w:val="001B0C63"/>
    <w:rsid w:val="001B5029"/>
    <w:rsid w:val="001D183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421"/>
    <w:rsid w:val="00275984"/>
    <w:rsid w:val="00280EC9"/>
    <w:rsid w:val="00282BEE"/>
    <w:rsid w:val="002859CC"/>
    <w:rsid w:val="0028672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64A"/>
    <w:rsid w:val="003204B8"/>
    <w:rsid w:val="00326D7D"/>
    <w:rsid w:val="0033018A"/>
    <w:rsid w:val="0033692F"/>
    <w:rsid w:val="00353718"/>
    <w:rsid w:val="00374F93"/>
    <w:rsid w:val="00377F1D"/>
    <w:rsid w:val="0038235D"/>
    <w:rsid w:val="00394901"/>
    <w:rsid w:val="003A04E7"/>
    <w:rsid w:val="003A1C45"/>
    <w:rsid w:val="003A4991"/>
    <w:rsid w:val="003A6E1A"/>
    <w:rsid w:val="003B1D0B"/>
    <w:rsid w:val="003B2172"/>
    <w:rsid w:val="003D0FA5"/>
    <w:rsid w:val="003D1BDE"/>
    <w:rsid w:val="003D68C3"/>
    <w:rsid w:val="003E746A"/>
    <w:rsid w:val="003F3F16"/>
    <w:rsid w:val="00401C12"/>
    <w:rsid w:val="00421DBF"/>
    <w:rsid w:val="0042465A"/>
    <w:rsid w:val="00435B36"/>
    <w:rsid w:val="00436E7C"/>
    <w:rsid w:val="00442B24"/>
    <w:rsid w:val="004430CD"/>
    <w:rsid w:val="0044519B"/>
    <w:rsid w:val="004466E1"/>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5104"/>
    <w:rsid w:val="005E11DC"/>
    <w:rsid w:val="005E29CE"/>
    <w:rsid w:val="005E3241"/>
    <w:rsid w:val="005E723C"/>
    <w:rsid w:val="005E7FB0"/>
    <w:rsid w:val="005F184C"/>
    <w:rsid w:val="005F6BB0"/>
    <w:rsid w:val="00602F7D"/>
    <w:rsid w:val="00605952"/>
    <w:rsid w:val="00620677"/>
    <w:rsid w:val="00624032"/>
    <w:rsid w:val="00626025"/>
    <w:rsid w:val="006311A1"/>
    <w:rsid w:val="006367E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51A"/>
    <w:rsid w:val="006E01EE"/>
    <w:rsid w:val="006E6014"/>
    <w:rsid w:val="006E7D6E"/>
    <w:rsid w:val="00700A1D"/>
    <w:rsid w:val="00700EF2"/>
    <w:rsid w:val="00701186"/>
    <w:rsid w:val="00707BE1"/>
    <w:rsid w:val="007238EB"/>
    <w:rsid w:val="00730088"/>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A71"/>
    <w:rsid w:val="007A62F8"/>
    <w:rsid w:val="007B1099"/>
    <w:rsid w:val="007B54A4"/>
    <w:rsid w:val="007C6CDF"/>
    <w:rsid w:val="007D0246"/>
    <w:rsid w:val="007E52A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129D"/>
    <w:rsid w:val="00982766"/>
    <w:rsid w:val="009852C4"/>
    <w:rsid w:val="0099583E"/>
    <w:rsid w:val="009A0242"/>
    <w:rsid w:val="009A59ED"/>
    <w:rsid w:val="009B101F"/>
    <w:rsid w:val="009B239B"/>
    <w:rsid w:val="009C5642"/>
    <w:rsid w:val="009E0B73"/>
    <w:rsid w:val="009E13C3"/>
    <w:rsid w:val="009E6A30"/>
    <w:rsid w:val="009F07D4"/>
    <w:rsid w:val="009F29EB"/>
    <w:rsid w:val="009F4395"/>
    <w:rsid w:val="009F7A71"/>
    <w:rsid w:val="00A001A0"/>
    <w:rsid w:val="00A12C83"/>
    <w:rsid w:val="00A15F2F"/>
    <w:rsid w:val="00A17184"/>
    <w:rsid w:val="00A31AAC"/>
    <w:rsid w:val="00A32905"/>
    <w:rsid w:val="00A36C95"/>
    <w:rsid w:val="00A37DE3"/>
    <w:rsid w:val="00A40B00"/>
    <w:rsid w:val="00A40B16"/>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747F"/>
    <w:rsid w:val="00AD6C51"/>
    <w:rsid w:val="00AE0E9B"/>
    <w:rsid w:val="00AE54CD"/>
    <w:rsid w:val="00AF3016"/>
    <w:rsid w:val="00B03A45"/>
    <w:rsid w:val="00B2236C"/>
    <w:rsid w:val="00B22FE6"/>
    <w:rsid w:val="00B3033D"/>
    <w:rsid w:val="00B334D9"/>
    <w:rsid w:val="00B339B7"/>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1BA"/>
    <w:rsid w:val="00D709EB"/>
    <w:rsid w:val="00D7603E"/>
    <w:rsid w:val="00D90124"/>
    <w:rsid w:val="00D9392F"/>
    <w:rsid w:val="00D9427C"/>
    <w:rsid w:val="00DA2679"/>
    <w:rsid w:val="00DA3C3D"/>
    <w:rsid w:val="00DA41F5"/>
    <w:rsid w:val="00DB7E1B"/>
    <w:rsid w:val="00DC1D48"/>
    <w:rsid w:val="00DC1D81"/>
    <w:rsid w:val="00DC6FED"/>
    <w:rsid w:val="00DD0C4A"/>
    <w:rsid w:val="00DD25C1"/>
    <w:rsid w:val="00DD274C"/>
    <w:rsid w:val="00DE7D30"/>
    <w:rsid w:val="00DF04E3"/>
    <w:rsid w:val="00E03C32"/>
    <w:rsid w:val="00E3111A"/>
    <w:rsid w:val="00E451EA"/>
    <w:rsid w:val="00E52E6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FE7"/>
    <w:rsid w:val="00F73CF2"/>
    <w:rsid w:val="00F80C14"/>
    <w:rsid w:val="00F96F54"/>
    <w:rsid w:val="00F978B8"/>
    <w:rsid w:val="00FA6528"/>
    <w:rsid w:val="00FB0D50"/>
    <w:rsid w:val="00FB3DE3"/>
    <w:rsid w:val="00FB5BBE"/>
    <w:rsid w:val="00FC2E17"/>
    <w:rsid w:val="00FC432A"/>
    <w:rsid w:val="00FC6387"/>
    <w:rsid w:val="00FC6802"/>
    <w:rsid w:val="00FD3740"/>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BB9B2"/>
  <w15:docId w15:val="{ACF8AF60-CD39-46F9-9942-B9BB40DA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367E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2025-06-14T09:45:00Z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