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D1D9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D1D9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D1D9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D1D9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D1D9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50261CC" w:rsidR="0000007A" w:rsidRPr="00DD1D92" w:rsidRDefault="003D0FA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D1D9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DD1D9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D1D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9905EF4" w:rsidR="0000007A" w:rsidRPr="00DD1D9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8672B"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5780</w:t>
            </w:r>
          </w:p>
        </w:tc>
      </w:tr>
      <w:tr w:rsidR="0000007A" w:rsidRPr="00DD1D9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D1D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7DBBC2" w:rsidR="0000007A" w:rsidRPr="00DD1D92" w:rsidRDefault="002867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D1D92">
              <w:rPr>
                <w:rFonts w:ascii="Arial" w:hAnsi="Arial" w:cs="Arial"/>
                <w:b/>
                <w:sz w:val="20"/>
                <w:szCs w:val="20"/>
                <w:lang w:val="en-GB"/>
              </w:rPr>
              <w:t>Biological antioxidant activity of Fruits</w:t>
            </w:r>
          </w:p>
        </w:tc>
      </w:tr>
      <w:tr w:rsidR="00CF0BBB" w:rsidRPr="00DD1D9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D1D9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90DACE3" w:rsidR="00CF0BBB" w:rsidRPr="00DD1D92" w:rsidRDefault="002867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52E1370" w14:textId="77777777" w:rsidR="00436E7C" w:rsidRPr="00DD1D92" w:rsidRDefault="00436E7C" w:rsidP="00DD1D9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049AD95" w14:textId="77777777" w:rsidR="00436E7C" w:rsidRPr="00DD1D92" w:rsidRDefault="00436E7C" w:rsidP="00DD1D9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6C0085E6" w14:textId="77777777" w:rsidR="00436E7C" w:rsidRPr="00DD1D92" w:rsidRDefault="00436E7C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DD1D92" w14:paraId="71A94C1F" w14:textId="77777777" w:rsidTr="00DD1D9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D1D9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D1D9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D1D92" w14:paraId="5EA12279" w14:textId="77777777" w:rsidTr="00DD1D92">
        <w:tc>
          <w:tcPr>
            <w:tcW w:w="1246" w:type="pct"/>
            <w:noWrap/>
          </w:tcPr>
          <w:p w14:paraId="7AE9682F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D1D9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D1D9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D1D9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D1D92">
              <w:rPr>
                <w:rFonts w:ascii="Arial" w:hAnsi="Arial" w:cs="Arial"/>
                <w:lang w:val="en-GB"/>
              </w:rPr>
              <w:t>Author’s Feedback</w:t>
            </w:r>
            <w:r w:rsidRPr="00DD1D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D1D9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D1D92" w14:paraId="5C0AB4EC" w14:textId="77777777" w:rsidTr="00DD1D92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DD1D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D1D9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56808A4C" w:rsidR="00F1171E" w:rsidRPr="00DD1D92" w:rsidRDefault="002A6DC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Ancient topic.</w:t>
            </w:r>
          </w:p>
        </w:tc>
        <w:tc>
          <w:tcPr>
            <w:tcW w:w="1531" w:type="pct"/>
          </w:tcPr>
          <w:p w14:paraId="462A339C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1D92" w14:paraId="0D8B5B2C" w14:textId="77777777" w:rsidTr="00DD1D92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DD1D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D1D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4D89EFAE" w:rsidR="00F1171E" w:rsidRPr="00DD1D92" w:rsidRDefault="002A6DC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05B6701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1D92" w14:paraId="5604762A" w14:textId="77777777" w:rsidTr="00DD1D92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DD1D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D1D9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3B703BC6" w:rsidR="00F1171E" w:rsidRPr="00DD1D92" w:rsidRDefault="002A6DC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more information to be added.</w:t>
            </w:r>
          </w:p>
        </w:tc>
        <w:tc>
          <w:tcPr>
            <w:tcW w:w="1531" w:type="pct"/>
          </w:tcPr>
          <w:p w14:paraId="1D54B730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1D92" w14:paraId="2F579F54" w14:textId="77777777" w:rsidTr="00DD1D92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DD1D9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595B6FB8" w:rsidR="00F1171E" w:rsidRPr="00DD1D92" w:rsidRDefault="00025F03" w:rsidP="00025F0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Little </w:t>
            </w:r>
            <w:r w:rsidR="002A6DCA"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information without proper citation. </w:t>
            </w:r>
          </w:p>
        </w:tc>
        <w:tc>
          <w:tcPr>
            <w:tcW w:w="1531" w:type="pct"/>
          </w:tcPr>
          <w:p w14:paraId="4898F764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1D92" w14:paraId="73739464" w14:textId="77777777" w:rsidTr="00DD1D92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DD1D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D1D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382E2828" w:rsidR="00F1171E" w:rsidRPr="00DD1D92" w:rsidRDefault="002A6DC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need more recent citations.</w:t>
            </w:r>
          </w:p>
        </w:tc>
        <w:tc>
          <w:tcPr>
            <w:tcW w:w="1531" w:type="pct"/>
          </w:tcPr>
          <w:p w14:paraId="40220055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1D92" w14:paraId="73CC4A50" w14:textId="77777777" w:rsidTr="00DD1D92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D1D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D1D9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CB9E01" w:rsidR="00F1171E" w:rsidRPr="00DD1D92" w:rsidRDefault="00025F0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297F52DB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D1D92" w14:paraId="20A16C0C" w14:textId="77777777" w:rsidTr="00DD1D92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D1D9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D1D9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D1D9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F1171E" w:rsidRPr="00DD1D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D1D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D1D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D1D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D1D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D1D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D1D9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D1D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D1D9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D1D9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D1D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D1D9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D1D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D1D9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D1D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D1D92">
              <w:rPr>
                <w:rFonts w:ascii="Arial" w:hAnsi="Arial" w:cs="Arial"/>
                <w:lang w:val="en-GB"/>
              </w:rPr>
              <w:t>Author’s comment</w:t>
            </w:r>
            <w:r w:rsidRPr="00DD1D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D1D9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D1D9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D1D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1D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D1D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D1D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D1D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D1D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D1D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5495D642" w:rsidR="00F1171E" w:rsidRPr="00DD1D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D1D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D1D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D1D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D1D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D1D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DFE5C3D" w14:textId="77777777" w:rsidR="00DD1D92" w:rsidRPr="00004458" w:rsidRDefault="00DD1D92" w:rsidP="00DD1D9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04458">
        <w:rPr>
          <w:rFonts w:ascii="Arial" w:hAnsi="Arial" w:cs="Arial"/>
          <w:b/>
          <w:u w:val="single"/>
        </w:rPr>
        <w:t>Reviewer details:</w:t>
      </w:r>
    </w:p>
    <w:p w14:paraId="02256A4E" w14:textId="77777777" w:rsidR="00DD1D92" w:rsidRPr="00004458" w:rsidRDefault="00DD1D92" w:rsidP="00DD1D9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04458">
        <w:rPr>
          <w:rFonts w:ascii="Arial" w:hAnsi="Arial" w:cs="Arial"/>
          <w:b/>
          <w:color w:val="000000"/>
        </w:rPr>
        <w:t xml:space="preserve">Md. </w:t>
      </w:r>
      <w:proofErr w:type="spellStart"/>
      <w:r w:rsidRPr="00004458">
        <w:rPr>
          <w:rFonts w:ascii="Arial" w:hAnsi="Arial" w:cs="Arial"/>
          <w:b/>
          <w:color w:val="000000"/>
        </w:rPr>
        <w:t>Asaduzzaman</w:t>
      </w:r>
      <w:proofErr w:type="spellEnd"/>
      <w:r w:rsidRPr="00004458">
        <w:rPr>
          <w:rFonts w:ascii="Arial" w:hAnsi="Arial" w:cs="Arial"/>
          <w:b/>
          <w:color w:val="000000"/>
        </w:rPr>
        <w:t>, State University of Bangladesh, Bangladesh</w:t>
      </w:r>
    </w:p>
    <w:p w14:paraId="6D3F74B0" w14:textId="77777777" w:rsidR="00DD1D92" w:rsidRPr="00DD1D92" w:rsidRDefault="00DD1D92">
      <w:pPr>
        <w:rPr>
          <w:rFonts w:ascii="Arial" w:hAnsi="Arial" w:cs="Arial"/>
          <w:b/>
          <w:sz w:val="20"/>
          <w:szCs w:val="20"/>
        </w:rPr>
      </w:pPr>
    </w:p>
    <w:sectPr w:rsidR="00DD1D92" w:rsidRPr="00DD1D9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1B560" w14:textId="77777777" w:rsidR="005001B5" w:rsidRPr="0000007A" w:rsidRDefault="005001B5" w:rsidP="0099583E">
      <w:r>
        <w:separator/>
      </w:r>
    </w:p>
  </w:endnote>
  <w:endnote w:type="continuationSeparator" w:id="0">
    <w:p w14:paraId="65597A08" w14:textId="77777777" w:rsidR="005001B5" w:rsidRPr="0000007A" w:rsidRDefault="005001B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3636" w14:textId="77777777" w:rsidR="005001B5" w:rsidRPr="0000007A" w:rsidRDefault="005001B5" w:rsidP="0099583E">
      <w:r>
        <w:separator/>
      </w:r>
    </w:p>
  </w:footnote>
  <w:footnote w:type="continuationSeparator" w:id="0">
    <w:p w14:paraId="653E1DA7" w14:textId="77777777" w:rsidR="005001B5" w:rsidRPr="0000007A" w:rsidRDefault="005001B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5461916">
    <w:abstractNumId w:val="3"/>
  </w:num>
  <w:num w:numId="2" w16cid:durableId="1913350314">
    <w:abstractNumId w:val="6"/>
  </w:num>
  <w:num w:numId="3" w16cid:durableId="1675037570">
    <w:abstractNumId w:val="5"/>
  </w:num>
  <w:num w:numId="4" w16cid:durableId="868686551">
    <w:abstractNumId w:val="7"/>
  </w:num>
  <w:num w:numId="5" w16cid:durableId="1096056792">
    <w:abstractNumId w:val="4"/>
  </w:num>
  <w:num w:numId="6" w16cid:durableId="956327992">
    <w:abstractNumId w:val="0"/>
  </w:num>
  <w:num w:numId="7" w16cid:durableId="1914927704">
    <w:abstractNumId w:val="1"/>
  </w:num>
  <w:num w:numId="8" w16cid:durableId="401217247">
    <w:abstractNumId w:val="9"/>
  </w:num>
  <w:num w:numId="9" w16cid:durableId="1552695766">
    <w:abstractNumId w:val="8"/>
  </w:num>
  <w:num w:numId="10" w16cid:durableId="252513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5F03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183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6421"/>
    <w:rsid w:val="00275984"/>
    <w:rsid w:val="00280EC9"/>
    <w:rsid w:val="00282BEE"/>
    <w:rsid w:val="002859CC"/>
    <w:rsid w:val="0028672B"/>
    <w:rsid w:val="00291D08"/>
    <w:rsid w:val="00293482"/>
    <w:rsid w:val="002A3D7C"/>
    <w:rsid w:val="002A6DCA"/>
    <w:rsid w:val="002B0E4B"/>
    <w:rsid w:val="002C40B8"/>
    <w:rsid w:val="002D60EF"/>
    <w:rsid w:val="002D66F4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0FA5"/>
    <w:rsid w:val="003D1BDE"/>
    <w:rsid w:val="003D3F4F"/>
    <w:rsid w:val="003D68C3"/>
    <w:rsid w:val="003E746A"/>
    <w:rsid w:val="003F3F16"/>
    <w:rsid w:val="00401C12"/>
    <w:rsid w:val="00421DBF"/>
    <w:rsid w:val="0042465A"/>
    <w:rsid w:val="00435B36"/>
    <w:rsid w:val="00436E7C"/>
    <w:rsid w:val="00442B24"/>
    <w:rsid w:val="004430CD"/>
    <w:rsid w:val="0044519B"/>
    <w:rsid w:val="004466E1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01B5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1A71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129D"/>
    <w:rsid w:val="00982766"/>
    <w:rsid w:val="009852C4"/>
    <w:rsid w:val="0099583E"/>
    <w:rsid w:val="009A0242"/>
    <w:rsid w:val="009A59ED"/>
    <w:rsid w:val="009B101F"/>
    <w:rsid w:val="009B239B"/>
    <w:rsid w:val="009C5642"/>
    <w:rsid w:val="009E0B73"/>
    <w:rsid w:val="009E13C3"/>
    <w:rsid w:val="009E6A30"/>
    <w:rsid w:val="009F039B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5D4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210F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3A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48"/>
    <w:rsid w:val="00DC1D81"/>
    <w:rsid w:val="00DC6FED"/>
    <w:rsid w:val="00DD0C4A"/>
    <w:rsid w:val="00DD1D92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D1D9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2025-06-14T09:44:00Z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