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877E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877E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877E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877E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87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E18BC8D" w:rsidR="0000007A" w:rsidRPr="002877EB" w:rsidRDefault="00F40D5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877E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2877E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877E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E1EA986" w:rsidR="0000007A" w:rsidRPr="002877E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57FC0"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5803</w:t>
            </w:r>
          </w:p>
        </w:tc>
      </w:tr>
      <w:tr w:rsidR="0000007A" w:rsidRPr="002877E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877E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9B9BB06" w:rsidR="0000007A" w:rsidRPr="002877EB" w:rsidRDefault="0037258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877EB">
              <w:rPr>
                <w:rFonts w:ascii="Arial" w:hAnsi="Arial" w:cs="Arial"/>
                <w:b/>
                <w:sz w:val="20"/>
                <w:szCs w:val="20"/>
                <w:lang w:val="en-GB"/>
              </w:rPr>
              <w:t>Study of supernumerary digits along with its clinical implications</w:t>
            </w:r>
          </w:p>
        </w:tc>
      </w:tr>
      <w:tr w:rsidR="00CF0BBB" w:rsidRPr="002877E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877E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6CA90F2" w:rsidR="00CF0BBB" w:rsidRPr="002877EB" w:rsidRDefault="00557FC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510042" w:rsidRPr="002877EB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2877EB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5A743ECE" w14:textId="4754DE69" w:rsidR="00D27A79" w:rsidRPr="002877EB" w:rsidRDefault="00D27A79" w:rsidP="002877EB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877E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877E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877E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87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877E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877E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877E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877E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877EB">
              <w:rPr>
                <w:rFonts w:ascii="Arial" w:hAnsi="Arial" w:cs="Arial"/>
                <w:lang w:val="en-GB"/>
              </w:rPr>
              <w:t>Author’s Feedback</w:t>
            </w:r>
            <w:r w:rsidRPr="002877E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877E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877E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87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877E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962D808" w:rsidR="00F1171E" w:rsidRPr="002877EB" w:rsidRDefault="0050152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With embryological </w:t>
            </w:r>
            <w:proofErr w:type="gramStart"/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basis ,</w:t>
            </w:r>
            <w:proofErr w:type="gramEnd"/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study is very useful for clinicians </w:t>
            </w:r>
          </w:p>
        </w:tc>
        <w:tc>
          <w:tcPr>
            <w:tcW w:w="1523" w:type="pct"/>
          </w:tcPr>
          <w:p w14:paraId="462A339C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877E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87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87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0840EF5" w:rsidR="00F1171E" w:rsidRPr="002877EB" w:rsidRDefault="0050152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877E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877E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877E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679973A" w:rsidR="00F1171E" w:rsidRPr="002877EB" w:rsidRDefault="0050152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877E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877E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004B250" w:rsidR="00F1171E" w:rsidRPr="002877EB" w:rsidRDefault="0050152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877E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87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877E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B7F01BF" w:rsidR="00F1171E" w:rsidRPr="002877EB" w:rsidRDefault="0050152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references can be added from last 2years</w:t>
            </w:r>
          </w:p>
        </w:tc>
        <w:tc>
          <w:tcPr>
            <w:tcW w:w="1523" w:type="pct"/>
          </w:tcPr>
          <w:p w14:paraId="40220055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877E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877E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877E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87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87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EF3E30D" w:rsidR="00F1171E" w:rsidRPr="002877EB" w:rsidRDefault="0050152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287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87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87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87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877E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877E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877E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877E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1B235296" w:rsidR="00F1171E" w:rsidRPr="002877EB" w:rsidRDefault="0050152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sz w:val="20"/>
                <w:szCs w:val="20"/>
                <w:lang w:val="en-GB"/>
              </w:rPr>
              <w:t xml:space="preserve">Manuscript is good </w:t>
            </w:r>
          </w:p>
          <w:p w14:paraId="5E946A0E" w14:textId="77777777" w:rsidR="00F1171E" w:rsidRPr="00287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87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87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877E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87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87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87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87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87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877E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877E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87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877E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877E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87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877E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87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877E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877E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877EB">
              <w:rPr>
                <w:rFonts w:ascii="Arial" w:hAnsi="Arial" w:cs="Arial"/>
                <w:lang w:val="en-GB"/>
              </w:rPr>
              <w:t>Author’s comment</w:t>
            </w:r>
            <w:r w:rsidRPr="002877E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877E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877E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87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877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87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87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877E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877E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877E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5CB09477" w:rsidR="00F1171E" w:rsidRPr="00287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877E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877E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877E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877E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9CBF4CC" w14:textId="77777777" w:rsidR="002877EB" w:rsidRPr="0025685A" w:rsidRDefault="002877EB" w:rsidP="002877E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5685A">
        <w:rPr>
          <w:rFonts w:ascii="Arial" w:hAnsi="Arial" w:cs="Arial"/>
          <w:b/>
          <w:u w:val="single"/>
        </w:rPr>
        <w:t>Reviewer details:</w:t>
      </w:r>
    </w:p>
    <w:p w14:paraId="007B1D4A" w14:textId="77777777" w:rsidR="002877EB" w:rsidRPr="0025685A" w:rsidRDefault="002877EB" w:rsidP="002877E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5685A">
        <w:rPr>
          <w:rFonts w:ascii="Arial" w:hAnsi="Arial" w:cs="Arial"/>
          <w:b/>
          <w:color w:val="000000"/>
        </w:rPr>
        <w:t>Geeta Anasuya D, India</w:t>
      </w:r>
    </w:p>
    <w:p w14:paraId="5DB7EA5F" w14:textId="77777777" w:rsidR="002877EB" w:rsidRPr="002877EB" w:rsidRDefault="002877EB">
      <w:pPr>
        <w:rPr>
          <w:rFonts w:ascii="Arial" w:hAnsi="Arial" w:cs="Arial"/>
          <w:b/>
          <w:sz w:val="20"/>
          <w:szCs w:val="20"/>
        </w:rPr>
      </w:pPr>
    </w:p>
    <w:sectPr w:rsidR="002877EB" w:rsidRPr="002877E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6A490" w14:textId="77777777" w:rsidR="001715CD" w:rsidRPr="0000007A" w:rsidRDefault="001715CD" w:rsidP="0099583E">
      <w:r>
        <w:separator/>
      </w:r>
    </w:p>
  </w:endnote>
  <w:endnote w:type="continuationSeparator" w:id="0">
    <w:p w14:paraId="2923C544" w14:textId="77777777" w:rsidR="001715CD" w:rsidRPr="0000007A" w:rsidRDefault="001715C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E5C03" w14:textId="77777777" w:rsidR="001715CD" w:rsidRPr="0000007A" w:rsidRDefault="001715CD" w:rsidP="0099583E">
      <w:r>
        <w:separator/>
      </w:r>
    </w:p>
  </w:footnote>
  <w:footnote w:type="continuationSeparator" w:id="0">
    <w:p w14:paraId="6D4913C2" w14:textId="77777777" w:rsidR="001715CD" w:rsidRPr="0000007A" w:rsidRDefault="001715C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2374371">
    <w:abstractNumId w:val="3"/>
  </w:num>
  <w:num w:numId="2" w16cid:durableId="8723615">
    <w:abstractNumId w:val="6"/>
  </w:num>
  <w:num w:numId="3" w16cid:durableId="710114796">
    <w:abstractNumId w:val="5"/>
  </w:num>
  <w:num w:numId="4" w16cid:durableId="175776495">
    <w:abstractNumId w:val="7"/>
  </w:num>
  <w:num w:numId="5" w16cid:durableId="58525058">
    <w:abstractNumId w:val="4"/>
  </w:num>
  <w:num w:numId="6" w16cid:durableId="1882980538">
    <w:abstractNumId w:val="0"/>
  </w:num>
  <w:num w:numId="7" w16cid:durableId="2014448290">
    <w:abstractNumId w:val="1"/>
  </w:num>
  <w:num w:numId="8" w16cid:durableId="674575036">
    <w:abstractNumId w:val="9"/>
  </w:num>
  <w:num w:numId="9" w16cid:durableId="240793255">
    <w:abstractNumId w:val="8"/>
  </w:num>
  <w:num w:numId="10" w16cid:durableId="278755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15C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7B97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7EB"/>
    <w:rsid w:val="00290445"/>
    <w:rsid w:val="00291D08"/>
    <w:rsid w:val="00293482"/>
    <w:rsid w:val="00297A3F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028C"/>
    <w:rsid w:val="00341385"/>
    <w:rsid w:val="00353718"/>
    <w:rsid w:val="00372581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3250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6811"/>
    <w:rsid w:val="004B03BF"/>
    <w:rsid w:val="004B0965"/>
    <w:rsid w:val="004B30EB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1523"/>
    <w:rsid w:val="00503AB6"/>
    <w:rsid w:val="005047C5"/>
    <w:rsid w:val="0050495C"/>
    <w:rsid w:val="00510042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57FC0"/>
    <w:rsid w:val="00560D3C"/>
    <w:rsid w:val="00565D90"/>
    <w:rsid w:val="00567DE0"/>
    <w:rsid w:val="005735A5"/>
    <w:rsid w:val="005757CF"/>
    <w:rsid w:val="00576E64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166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42B3"/>
    <w:rsid w:val="008B265C"/>
    <w:rsid w:val="008C2F62"/>
    <w:rsid w:val="008C4B1F"/>
    <w:rsid w:val="008C75AD"/>
    <w:rsid w:val="008D020E"/>
    <w:rsid w:val="008E5067"/>
    <w:rsid w:val="008F036B"/>
    <w:rsid w:val="008F36E4"/>
    <w:rsid w:val="00906D18"/>
    <w:rsid w:val="0090720F"/>
    <w:rsid w:val="0091410B"/>
    <w:rsid w:val="009245E3"/>
    <w:rsid w:val="00942DEE"/>
    <w:rsid w:val="00944F67"/>
    <w:rsid w:val="00953E29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3754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0640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502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7B3C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4809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2869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0D51"/>
    <w:rsid w:val="00F4700F"/>
    <w:rsid w:val="00F52B15"/>
    <w:rsid w:val="00F533FE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877E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2025-06-14T09:02:00Z</dcterms:created>
  <dcterms:modified xsi:type="dcterms:W3CDTF">2025-06-16T09:40:00Z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