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AB5E4" w14:textId="77777777" w:rsidR="003A52AD" w:rsidRPr="00D179DF" w:rsidRDefault="006B32A2" w:rsidP="00D179DF">
      <w:pPr>
        <w:spacing w:after="0" w:line="360" w:lineRule="auto"/>
        <w:rPr>
          <w:rFonts w:asciiTheme="minorBidi" w:hAnsiTheme="minorBidi"/>
          <w:b/>
          <w:bCs/>
          <w:sz w:val="28"/>
          <w:szCs w:val="28"/>
          <w:lang w:val="id-ID"/>
        </w:rPr>
      </w:pPr>
      <w:r w:rsidRPr="00D179DF">
        <w:rPr>
          <w:rFonts w:asciiTheme="minorBidi" w:hAnsiTheme="minorBidi"/>
          <w:b/>
          <w:bCs/>
          <w:sz w:val="28"/>
          <w:szCs w:val="28"/>
        </w:rPr>
        <w:t xml:space="preserve">Application of Rich Glaze Technology </w:t>
      </w:r>
      <w:proofErr w:type="gramStart"/>
      <w:r w:rsidRPr="00D179DF">
        <w:rPr>
          <w:rFonts w:asciiTheme="minorBidi" w:hAnsiTheme="minorBidi"/>
          <w:b/>
          <w:bCs/>
          <w:sz w:val="28"/>
          <w:szCs w:val="28"/>
        </w:rPr>
        <w:t>From</w:t>
      </w:r>
      <w:proofErr w:type="gramEnd"/>
      <w:r w:rsidRPr="00D179DF">
        <w:rPr>
          <w:rFonts w:asciiTheme="minorBidi" w:hAnsiTheme="minorBidi"/>
          <w:b/>
          <w:bCs/>
          <w:sz w:val="28"/>
          <w:szCs w:val="28"/>
        </w:rPr>
        <w:t xml:space="preserve"> Sugar and Honey in the Goat Meat Processing Industry</w:t>
      </w:r>
    </w:p>
    <w:p w14:paraId="1140E165" w14:textId="77777777" w:rsidR="001C46B9" w:rsidRPr="00786506" w:rsidRDefault="001C46B9" w:rsidP="00D179DF">
      <w:pPr>
        <w:spacing w:after="0" w:line="360" w:lineRule="auto"/>
        <w:rPr>
          <w:rFonts w:asciiTheme="minorBidi" w:hAnsiTheme="minorBidi"/>
          <w:b/>
          <w:bCs/>
          <w:sz w:val="20"/>
          <w:szCs w:val="20"/>
          <w:lang w:val="id-ID"/>
        </w:rPr>
      </w:pPr>
    </w:p>
    <w:p w14:paraId="66FBEA8D" w14:textId="77777777" w:rsidR="00134583" w:rsidRPr="00786506" w:rsidRDefault="00134583" w:rsidP="00D179DF">
      <w:pPr>
        <w:spacing w:after="0" w:line="360" w:lineRule="auto"/>
        <w:jc w:val="both"/>
        <w:rPr>
          <w:rFonts w:asciiTheme="minorBidi" w:hAnsiTheme="minorBidi"/>
          <w:b/>
          <w:bCs/>
          <w:sz w:val="20"/>
          <w:szCs w:val="20"/>
        </w:rPr>
      </w:pPr>
    </w:p>
    <w:p w14:paraId="696204DA" w14:textId="77777777" w:rsidR="00134583" w:rsidRPr="00D179DF" w:rsidRDefault="00D179DF" w:rsidP="00D179DF">
      <w:pPr>
        <w:spacing w:after="0" w:line="360" w:lineRule="auto"/>
        <w:jc w:val="both"/>
        <w:rPr>
          <w:rFonts w:asciiTheme="minorBidi" w:hAnsiTheme="minorBidi"/>
          <w:b/>
          <w:bCs/>
          <w:sz w:val="20"/>
          <w:szCs w:val="20"/>
          <w:lang w:val="id-ID"/>
        </w:rPr>
      </w:pPr>
      <w:r>
        <w:rPr>
          <w:rFonts w:asciiTheme="minorBidi" w:hAnsiTheme="minorBidi"/>
          <w:b/>
          <w:bCs/>
          <w:sz w:val="20"/>
          <w:szCs w:val="20"/>
        </w:rPr>
        <w:t>ABSTRACT</w:t>
      </w:r>
    </w:p>
    <w:p w14:paraId="70611E7F" w14:textId="77777777" w:rsidR="00786506" w:rsidRPr="00786506" w:rsidRDefault="00134583" w:rsidP="00D179DF">
      <w:pPr>
        <w:spacing w:after="0" w:line="360" w:lineRule="auto"/>
        <w:jc w:val="both"/>
        <w:rPr>
          <w:rFonts w:asciiTheme="minorBidi" w:hAnsiTheme="minorBidi"/>
          <w:sz w:val="20"/>
          <w:szCs w:val="20"/>
        </w:rPr>
      </w:pPr>
      <w:r w:rsidRPr="00786506">
        <w:rPr>
          <w:rFonts w:asciiTheme="minorBidi" w:hAnsiTheme="minorBidi"/>
          <w:sz w:val="20"/>
          <w:szCs w:val="20"/>
        </w:rPr>
        <w:t xml:space="preserve">The goat meat processing industry faces challenges in improving sensory quality, shelf life, and product safety without relying on synthetic additives. Sugar and honey-based rich glaze technology offers an innovative solution by coating meat with a viscous, functional layer. Honey not only offers a natural sweetness but also contains antimicrobial and antioxidant compounds, while supporting </w:t>
      </w:r>
      <w:proofErr w:type="spellStart"/>
      <w:r w:rsidRPr="00786506">
        <w:rPr>
          <w:rFonts w:asciiTheme="minorBidi" w:hAnsiTheme="minorBidi"/>
          <w:sz w:val="20"/>
          <w:szCs w:val="20"/>
        </w:rPr>
        <w:t>caramelization</w:t>
      </w:r>
      <w:proofErr w:type="spellEnd"/>
      <w:r w:rsidRPr="00786506">
        <w:rPr>
          <w:rFonts w:asciiTheme="minorBidi" w:hAnsiTheme="minorBidi"/>
          <w:sz w:val="20"/>
          <w:szCs w:val="20"/>
        </w:rPr>
        <w:t xml:space="preserve"> and </w:t>
      </w:r>
      <w:proofErr w:type="spellStart"/>
      <w:r w:rsidRPr="00786506">
        <w:rPr>
          <w:rFonts w:asciiTheme="minorBidi" w:hAnsiTheme="minorBidi"/>
          <w:sz w:val="20"/>
          <w:szCs w:val="20"/>
        </w:rPr>
        <w:t>Maillard</w:t>
      </w:r>
      <w:proofErr w:type="spellEnd"/>
      <w:r w:rsidRPr="00786506">
        <w:rPr>
          <w:rFonts w:asciiTheme="minorBidi" w:hAnsiTheme="minorBidi"/>
          <w:sz w:val="20"/>
          <w:szCs w:val="20"/>
        </w:rPr>
        <w:t xml:space="preserve"> reactions that enhance flavor and visual appeal. The application of this technology improves tenderness, color, and oxidative stability in processed products such as grilled goat skewers, smoked meat, and ready-to-eat meals. As a potential substitute for synthetic preservatives and in support of the clean-label food trend, this technology holds significant promise for value-added product innovation in both domestic and export markets.</w:t>
      </w:r>
    </w:p>
    <w:p w14:paraId="58DBDF47" w14:textId="77777777" w:rsidR="001C46B9" w:rsidRDefault="00786506" w:rsidP="00D179DF">
      <w:pPr>
        <w:spacing w:after="0" w:line="360" w:lineRule="auto"/>
        <w:jc w:val="both"/>
        <w:rPr>
          <w:rFonts w:asciiTheme="minorBidi" w:hAnsiTheme="minorBidi"/>
          <w:sz w:val="20"/>
          <w:szCs w:val="20"/>
          <w:lang w:val="id-ID"/>
        </w:rPr>
      </w:pPr>
      <w:proofErr w:type="spellStart"/>
      <w:r w:rsidRPr="00786506">
        <w:rPr>
          <w:rFonts w:asciiTheme="minorBidi" w:hAnsiTheme="minorBidi"/>
          <w:b/>
          <w:bCs/>
          <w:sz w:val="20"/>
          <w:szCs w:val="20"/>
        </w:rPr>
        <w:t>Keywords</w:t>
      </w:r>
      <w:proofErr w:type="gramStart"/>
      <w:r w:rsidRPr="00786506">
        <w:rPr>
          <w:rFonts w:asciiTheme="minorBidi" w:hAnsiTheme="minorBidi"/>
          <w:b/>
          <w:bCs/>
          <w:sz w:val="20"/>
          <w:szCs w:val="20"/>
        </w:rPr>
        <w:t>:</w:t>
      </w:r>
      <w:r w:rsidRPr="00786506">
        <w:rPr>
          <w:rFonts w:asciiTheme="minorBidi" w:hAnsiTheme="minorBidi"/>
          <w:sz w:val="20"/>
          <w:szCs w:val="20"/>
        </w:rPr>
        <w:t>rich</w:t>
      </w:r>
      <w:proofErr w:type="spellEnd"/>
      <w:proofErr w:type="gramEnd"/>
      <w:r w:rsidRPr="00786506">
        <w:rPr>
          <w:rFonts w:asciiTheme="minorBidi" w:hAnsiTheme="minorBidi"/>
          <w:sz w:val="20"/>
          <w:szCs w:val="20"/>
        </w:rPr>
        <w:t xml:space="preserve"> glaze, honey, goat meat, natural antioxidants, food processing, clean label</w:t>
      </w:r>
    </w:p>
    <w:p w14:paraId="06118B47" w14:textId="77777777" w:rsidR="00F6629E" w:rsidRDefault="00F6629E" w:rsidP="00D179DF">
      <w:pPr>
        <w:spacing w:after="0" w:line="360" w:lineRule="auto"/>
        <w:jc w:val="both"/>
        <w:rPr>
          <w:rFonts w:asciiTheme="minorBidi" w:hAnsiTheme="minorBidi"/>
          <w:sz w:val="20"/>
          <w:szCs w:val="20"/>
          <w:lang w:val="id-ID"/>
        </w:rPr>
      </w:pPr>
    </w:p>
    <w:p w14:paraId="6A18C628" w14:textId="77777777" w:rsidR="00F6629E" w:rsidRPr="00786506" w:rsidRDefault="00F6629E" w:rsidP="00D179DF">
      <w:pPr>
        <w:spacing w:after="0" w:line="360" w:lineRule="auto"/>
        <w:jc w:val="both"/>
        <w:rPr>
          <w:rFonts w:asciiTheme="minorBidi" w:hAnsiTheme="minorBidi"/>
          <w:b/>
          <w:bCs/>
          <w:sz w:val="20"/>
          <w:szCs w:val="20"/>
        </w:rPr>
      </w:pPr>
      <w:r w:rsidRPr="00786506">
        <w:rPr>
          <w:rFonts w:asciiTheme="minorBidi" w:hAnsiTheme="minorBidi"/>
          <w:b/>
          <w:bCs/>
          <w:sz w:val="20"/>
          <w:szCs w:val="20"/>
        </w:rPr>
        <w:t>1</w:t>
      </w:r>
      <w:commentRangeStart w:id="0"/>
      <w:r w:rsidRPr="00786506">
        <w:rPr>
          <w:rFonts w:asciiTheme="minorBidi" w:hAnsiTheme="minorBidi"/>
          <w:b/>
          <w:bCs/>
          <w:sz w:val="20"/>
          <w:szCs w:val="20"/>
        </w:rPr>
        <w:t xml:space="preserve">. </w:t>
      </w:r>
      <w:commentRangeStart w:id="1"/>
      <w:commentRangeStart w:id="2"/>
      <w:r w:rsidRPr="00786506">
        <w:rPr>
          <w:rFonts w:asciiTheme="minorBidi" w:hAnsiTheme="minorBidi"/>
          <w:b/>
          <w:bCs/>
          <w:sz w:val="20"/>
          <w:szCs w:val="20"/>
        </w:rPr>
        <w:t>INTRODUCTION</w:t>
      </w:r>
      <w:commentRangeEnd w:id="1"/>
      <w:r w:rsidR="006768AF">
        <w:rPr>
          <w:rStyle w:val="CommentReference"/>
        </w:rPr>
        <w:commentReference w:id="1"/>
      </w:r>
      <w:commentRangeEnd w:id="0"/>
      <w:commentRangeEnd w:id="2"/>
      <w:r w:rsidR="0002604C">
        <w:rPr>
          <w:rStyle w:val="CommentReference"/>
        </w:rPr>
        <w:commentReference w:id="2"/>
      </w:r>
      <w:r w:rsidR="008017E3">
        <w:rPr>
          <w:rStyle w:val="CommentReference"/>
        </w:rPr>
        <w:commentReference w:id="0"/>
      </w:r>
    </w:p>
    <w:p w14:paraId="5376E28B"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The meat processing industry today faces major challenges in meeting the demands of modern consumers who want food products that are not only tasty and practical, but also safe, natural and have functional benefits.</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{"citationItems":[{"id":"ITEM-1","itemData":{"author":[{"dropping-particle":"","family":"Thomas","given":"Sunil","non-dropping-particle":"","parse-names":false,"suffix":""}],"container-title":"Pathogens and Immunity","id":"ITEM-1","issue":"1","issued":{"date-parts":[["2020"]]},"page":"342","title":"The structure of the membrane protein of SARS-CoV-2 resembles the sugar transporter SemiSWEET","type":"article-journal","volume":"5"},"uris":["http://www.mendeley.com/documents/?uuid=24bad052-ae5b-4d67-8101-bfa95a760a9c"]}],"mendeley":{"formattedCitation":"(Thomas, 2020)","plainTextFormattedCitation":"(Thomas, 2020)","previouslyFormattedCitation":"(Thomas, 2020)"},"properties":{"noteIndex":0},"schema":"https://github.com/citation-style-language/schema/raw/master/csl-citation.json"}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(Thomas, 2020)</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In this context, innovation in food processing technology based on natural ingredients becomes very relevant, especially in the goat meat processing sector which is increasingly growing in both domestic and international markets.</w:t>
      </w:r>
    </w:p>
    <w:p w14:paraId="12DDCB8F"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Goat meat has a high nutritional profile, especially in terms of protein, iron, and unsaturated fat content. However, goat meat is also known to have a </w:t>
      </w:r>
      <w:commentRangeStart w:id="3"/>
      <w:r w:rsidRPr="00786506">
        <w:rPr>
          <w:rFonts w:asciiTheme="minorBidi" w:hAnsiTheme="minorBidi"/>
          <w:sz w:val="20"/>
          <w:szCs w:val="20"/>
        </w:rPr>
        <w:t xml:space="preserve">distinctive aroma </w:t>
      </w:r>
      <w:commentRangeEnd w:id="3"/>
      <w:r w:rsidR="006768AF">
        <w:rPr>
          <w:rStyle w:val="CommentReference"/>
        </w:rPr>
        <w:commentReference w:id="3"/>
      </w:r>
      <w:r w:rsidRPr="00786506">
        <w:rPr>
          <w:rFonts w:asciiTheme="minorBidi" w:hAnsiTheme="minorBidi"/>
          <w:sz w:val="20"/>
          <w:szCs w:val="20"/>
        </w:rPr>
        <w:t>and a tougher texture than beef or chicken, which can limit the acceptability of certain consumers.</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2304-8158","author":[{"dropping-particle":"","family":"Teixeira","given":"Alfredo","non-dropping-particle":"","parse-names":false,"suffix":""},{"dropping-particle":"","family":"Silva","given":"Severiano","non-dropping-particle":"","parse-names":false,"suffix":""},{"dropping-particle":"","family":"Guedes","given":"Cristina","non-dropping-particle":"","parse-names":false,"suffix":""},{"dropping-particle":"","family":"Rodrigues","given":"Sandra","non-dropping-particle":"","parse-names":false,"suffix":""}],"container-title":"Foods","id":"ITEM-1","issue":"7","issued":{"date-parts":[["2020"]]},"page":"960","publisher":"MDPI","title":"Sheep and goat meat processed products quality: A review","type":"article-journal","volume":"9"},"uris":["http://www.mendeley.com/documents/?uuid=b3b84bfd-36aa-48a0-923f-173b3e7f6845"]}],"mendeley":{"formattedCitation":"(Teixeira et al., 2020)","plainTextFormattedCitation":"(Teixeira et al., 2020)","previouslyFormattedCitation":"(Teixeira et al., 2020)"},"properties":{"noteIndex":0},"schema":"https://github.com/citation-style-language/schema/raw/master/csl-citation.json"}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(Teixeira et al., 2020)</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Therefore, technological innovation is needed that is not only able to improve the sensory quality of goat meat products, but also increase their shelf life and safety. One innovative approach that is starting to get attention is the application of rich glaze technology based on sugar and honey. This technology is a method of coating meat with a thick solution rich in natural sugars such as fructose and glucose, especially those sourced from honey. Honey has long been known to have antimicrobial properties, antioxidants, and the ability to enhance the color and flavor of food naturally. The use of honey and sugar as the main components in glazing not only </w:t>
      </w:r>
      <w:r w:rsidRPr="00786506">
        <w:rPr>
          <w:rFonts w:asciiTheme="minorBidi" w:hAnsiTheme="minorBidi"/>
          <w:sz w:val="20"/>
          <w:szCs w:val="20"/>
        </w:rPr>
        <w:lastRenderedPageBreak/>
        <w:t>provides an attractive visual effect and natural sweetness, but also contributes to slowing down the oxidation process and microbial growth.</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{"citationItems":[{"id":"ITEM-1","itemData":{"ISSN":"1319-562X","author":[{"dropping-particle":"","family":"Almasaudi","given":"Saad","non-dropping-particle":"","parse-names":false,"suffix":""}],"container-title":"Saudi journal of biological sciences","id":"ITEM-1","issue":"4","issued":{"date-parts":[["2021"]]},"page":"2188-2196","publisher":"Elsevier","title":"The antibacterial activities of honey","type":"article-journal","volume":"28"},"uris":["http://www.mendeley.com/documents/?uuid=a2c1adc0-2f4f-4c20-9176-6150203c4fbd"]}],"mendeley":{"formattedCitation":"(Almasaudi, 2021)","plainTextFormattedCitation":"(Almasaudi, 2021)","previouslyFormattedCitation":"(Almasaudi, 2021)"},"properties":{"noteIndex":0},"schema":"https://github.com/citation-style-language/schema/raw/master/csl-citation.json"}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(Almasaudi, 2021)</w:t>
      </w:r>
      <w:r w:rsidRPr="00786506">
        <w:rPr>
          <w:rFonts w:asciiTheme="minorBidi" w:hAnsiTheme="minorBidi"/>
          <w:sz w:val="20"/>
          <w:szCs w:val="20"/>
        </w:rPr>
        <w:fldChar w:fldCharType="end"/>
      </w:r>
      <w:r w:rsidRPr="00786506">
        <w:rPr>
          <w:rFonts w:asciiTheme="minorBidi" w:hAnsiTheme="minorBidi"/>
          <w:sz w:val="20"/>
          <w:szCs w:val="20"/>
        </w:rPr>
        <w:t>.</w:t>
      </w:r>
      <w:proofErr w:type="gramEnd"/>
    </w:p>
    <w:p w14:paraId="61D6F75A"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In addition, the use of rich honey glaze on goat meat products is believed to add value in terms of functionality and aesthetics, especially in products such as roast meat, goat satay, and ready-to-eat products. This application is also relevant in responding to the global trend of food products with minimal chemical preservatives (clean label), as well as supporting the sustainability of the food industry with a local and natural ingredient-based approach.</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1866-9557","author":[{"dropping-particle":"","family":"Pradell","given":"Trinitat","non-dropping-particle":"","parse-names":false,"suffix":""},{"dropping-particle":"","family":"Molera","given":"Judit","non-dropping-particle":"","parse-names":false,"suffix":""}],"container-title":"Archaeological and Anthropological Sciences","id":"ITEM-1","issue":"8","issued":{"date-parts":[["2020"]]},"page":"189","publisher":"Springer","title":"Ceramic technology. How to characterise ceramic glazes","type":"article-journal","volume":"12"},"uris":["http://www.mendeley.com/documents/?uuid=94a968b0-172f-4423-8c63-bd821e83082e"]}],"mendeley":{"formattedCitation":"(Pradell &amp; Molera, 2020)","plainTextFormattedCitation":"(Pradell &amp; Molera, 2020)","previouslyFormattedCitation":"(Pradell &amp; Molera, 2020)"},"properties":{"noteIndex":0},"schema":"https://github.com/citation-style-language/schema/raw/master/csl-citation.json"}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(Pradell &amp; Molera, 2020)</w:t>
      </w:r>
      <w:r w:rsidRPr="00786506">
        <w:rPr>
          <w:rFonts w:asciiTheme="minorBidi" w:hAnsiTheme="minorBidi"/>
          <w:sz w:val="20"/>
          <w:szCs w:val="20"/>
        </w:rPr>
        <w:fldChar w:fldCharType="end"/>
      </w:r>
      <w:r w:rsidRPr="00786506">
        <w:rPr>
          <w:rFonts w:asciiTheme="minorBidi" w:hAnsiTheme="minorBidi"/>
          <w:sz w:val="20"/>
          <w:szCs w:val="20"/>
        </w:rPr>
        <w:t>.</w:t>
      </w:r>
      <w:proofErr w:type="gramEnd"/>
    </w:p>
    <w:p w14:paraId="2DB8CE00" w14:textId="340452C5" w:rsidR="00F6629E" w:rsidRPr="00786506"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Based on this background, this book chapter aims to further explore the potential of rich glaze technology from sugar and honey in improving the quality of processed goat meat. The discussion will cover the chemical aspects of honey, the mechanism of action of glaze, its impact on the sensory and functional properties of the product, and the challenges of implementation on an industrial scale. Emphasis is also given to the contribution of this technology to the diversification of innovative and economically valuable processed meat products.</w:t>
      </w:r>
    </w:p>
    <w:p w14:paraId="25C3A3C7"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1.1 Chemical Characteristics of Sugar and Honey as Glaze Ingredients</w:t>
      </w:r>
    </w:p>
    <w:p w14:paraId="7F6BBF48" w14:textId="418F5D8A" w:rsidR="00F6629E" w:rsidRPr="00786506"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The use of natural ingredients such as honey and sugar in the food industry has been widely recognized for their prominent functional and sensory properties. In the context of rich glaze technology for processed goat meat products, honey and sugar not only function as natural sweeteners, but also as preservative agents, enhancers of visual appeal, and protectors of product quality during processing and storage. The chemical characteristics of these two ingredients are the basis for determining the effectiveness and success of their application as glazing agents in the meat processing industry.</w:t>
      </w:r>
    </w:p>
    <w:p w14:paraId="63963227"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1.2 Main Chemical Composition of Honey</w:t>
      </w:r>
    </w:p>
    <w:p w14:paraId="140EEBE5"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Honey is a thick solution that naturally consists of simple carbohydrates, water, and a small number of minor compounds. Based on studies</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{"citationItems":[{"id":"ITEM-1","itemData":{"ISSN":"0308-8146","author":[{"dropping-particle":"","family":"Valverde","given":"Silvia","non-dropping-particle":"","parse-names":false,"suffix":""},{"dropping-particle":"","family":"Ares","given":"Ana M","non-dropping-particle":"","parse-names":false,"suffix":""},{"dropping-particle":"","family":"Elmore","given":"J Stephen","non-dropping-particle":"","parse-names":false,"suffix":""},{"dropping-particle":"","family":"Bernal","given":"José","non-dropping-particle":"","parse-names":false,"suffix":""}],"container-title":"Food Chemistry","id":"ITEM-1","issued":{"date-parts":[["2022"]]},"page":"132920","publisher":"Elsevier","title":"Recent trends in the analysis of honey constituents","type":"article-journal","volume":"387"},"uris":["http://www.mendeley.com/documents/?uuid=5b6442a4-d5a2-4da2-be89-5b993a152f2e"]}],"mendeley":{"formattedCitation":"(Valverde et al., 2022)","plainTextFormattedCitation":"(Valverde et al., 2022)","previouslyFormattedCitation":"(Valverde et al., 2022)"},"properties":{"noteIndex":0},"schema":"https://github.com/citation-style-language/schema/raw/master/csl-citation.json"}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(Valverde et al., 2022)</w:t>
      </w:r>
      <w:r w:rsidRPr="00786506">
        <w:rPr>
          <w:rFonts w:asciiTheme="minorBidi" w:hAnsiTheme="minorBidi"/>
          <w:sz w:val="20"/>
          <w:szCs w:val="20"/>
        </w:rPr>
        <w:fldChar w:fldCharType="end"/>
      </w:r>
      <w:r w:rsidRPr="00786506">
        <w:rPr>
          <w:rFonts w:asciiTheme="minorBidi" w:hAnsiTheme="minorBidi"/>
          <w:sz w:val="20"/>
          <w:szCs w:val="20"/>
        </w:rPr>
        <w:t>, the three main components in honey are fructose (average 38.2%), glucose (31.3%), and water (17.2%)</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{"citationItems":[{"id":"ITEM-1","itemData":{"author":[{"dropping-particle":"","family":"Tafere","given":"Dessie Ashagrie","non-dropping-particle":"","parse-names":false,"suffix":""}],"container-title":"Journal of Food Science and Nutrition Research","id":"ITEM-1","issue":"3","issued":{"date-parts":[["2021"]]},"page":"194-201","publisher":"Fortune Journals","title":"Chemical composition and uses of Honey: A Review","type":"article-journal","volume":"4"},"uris":["http://www.mendeley.com/documents/?uuid=68ac567f-1afb-468e-a7b8-7230c726cfae"]}],"mendeley":{"formattedCitation":"(Tafere, 2021)","plainTextFormattedCitation":"(Tafere, 2021)","previouslyFormattedCitation":"(Tafere, 2021)"},"properties":{"noteIndex":0},"schema":"https://github.com/citation-style-language/schema/raw/master/csl-citation.json"}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(Tafere, 2021)</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Other carbohydrates include maltose, sucrose, and small amounts of various oligosaccharides. The high monosaccharide content gives honey a strong sweet taste and a viscosity suitable for forming an even glaze layer on the surface of meat products.</w:t>
      </w:r>
    </w:p>
    <w:p w14:paraId="0FBA7545" w14:textId="718CCC87" w:rsidR="00F6629E" w:rsidRPr="00786506"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Fructose and glucose, as reducing sugars, play an important role in the non-enzymatic browning reaction (</w:t>
      </w:r>
      <w:proofErr w:type="spellStart"/>
      <w:r w:rsidRPr="00786506">
        <w:rPr>
          <w:rFonts w:asciiTheme="minorBidi" w:hAnsiTheme="minorBidi"/>
          <w:sz w:val="20"/>
          <w:szCs w:val="20"/>
        </w:rPr>
        <w:t>Maillard</w:t>
      </w:r>
      <w:proofErr w:type="spellEnd"/>
      <w:r w:rsidRPr="00786506">
        <w:rPr>
          <w:rFonts w:asciiTheme="minorBidi" w:hAnsiTheme="minorBidi"/>
          <w:sz w:val="20"/>
          <w:szCs w:val="20"/>
        </w:rPr>
        <w:t xml:space="preserve"> reaction) that occurs during heating. This reaction produces flavoring and coloring compounds that give distinctive visual and aroma characteristics to processed goat meat products. In addition, the water content in honey supports the adhesion of coatings to the meat surface and increases the relative humidity on the surface, which is important in maintaining the texture of the product during grilling or further heating.</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{"citationItems":[{"id":"ITEM-1","itemData":{"ISSN":"1319-562X","author":[{"dropping-particle":"","family":"Almasaudi","given":"Saad","non-dropping-particle":"","parse-names":false,"suffix":""}],"container-title":"Saudi journal of biological sciences","id":"ITEM-1","issue":"4","issued":{"date-parts":[["2021"]]},"page":"2188-2196","publisher":"Elsevier","title":"The antibacterial activities of honey","type":"article-journal","volume":"28"},"uris":["http://www.mendeley.com/documents/?uuid=a2c1adc0-2f4f-4c20-9176-6150203c4fbd"]}],"mendeley":{"formattedCitation":"(Almasaudi, 2021)","plainTextFormattedCitation":"(Almasaudi, 2021)","previouslyFormattedCitation":"(Almasaudi, 2021)"},"properties":{"noteIndex":0},"schema":"https://github.com/citation-style-language/schema/raw/master/csl-citation.json"}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(Almasaudi, 2021)</w:t>
      </w:r>
      <w:r w:rsidRPr="00786506">
        <w:rPr>
          <w:rFonts w:asciiTheme="minorBidi" w:hAnsiTheme="minorBidi"/>
          <w:sz w:val="20"/>
          <w:szCs w:val="20"/>
        </w:rPr>
        <w:fldChar w:fldCharType="end"/>
      </w:r>
      <w:r w:rsidRPr="00786506">
        <w:rPr>
          <w:rFonts w:asciiTheme="minorBidi" w:hAnsiTheme="minorBidi"/>
          <w:sz w:val="20"/>
          <w:szCs w:val="20"/>
        </w:rPr>
        <w:t>.</w:t>
      </w:r>
      <w:proofErr w:type="gramEnd"/>
    </w:p>
    <w:p w14:paraId="7F31829F"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1.3 Antioxidant, Vitamin, and Bioactive Compound Content</w:t>
      </w:r>
    </w:p>
    <w:p w14:paraId="296D148F"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lastRenderedPageBreak/>
        <w:t>The superiority of honey compared to other sweeteners lies in the presence of bioactive compounds, such as phenolic acids (</w:t>
      </w:r>
      <w:proofErr w:type="spellStart"/>
      <w:r w:rsidRPr="00786506">
        <w:rPr>
          <w:rFonts w:asciiTheme="minorBidi" w:hAnsiTheme="minorBidi"/>
          <w:sz w:val="20"/>
          <w:szCs w:val="20"/>
        </w:rPr>
        <w:t>gallate</w:t>
      </w:r>
      <w:proofErr w:type="spellEnd"/>
      <w:r w:rsidRPr="00786506">
        <w:rPr>
          <w:rFonts w:asciiTheme="minorBidi" w:hAnsiTheme="minorBidi"/>
          <w:sz w:val="20"/>
          <w:szCs w:val="20"/>
        </w:rPr>
        <w:t xml:space="preserve">, </w:t>
      </w:r>
      <w:proofErr w:type="spellStart"/>
      <w:r w:rsidRPr="00786506">
        <w:rPr>
          <w:rFonts w:asciiTheme="minorBidi" w:hAnsiTheme="minorBidi"/>
          <w:sz w:val="20"/>
          <w:szCs w:val="20"/>
        </w:rPr>
        <w:t>ferulate</w:t>
      </w:r>
      <w:proofErr w:type="spellEnd"/>
      <w:r w:rsidRPr="00786506">
        <w:rPr>
          <w:rFonts w:asciiTheme="minorBidi" w:hAnsiTheme="minorBidi"/>
          <w:sz w:val="20"/>
          <w:szCs w:val="20"/>
        </w:rPr>
        <w:t xml:space="preserve">, </w:t>
      </w:r>
      <w:proofErr w:type="spellStart"/>
      <w:proofErr w:type="gramStart"/>
      <w:r w:rsidRPr="00786506">
        <w:rPr>
          <w:rFonts w:asciiTheme="minorBidi" w:hAnsiTheme="minorBidi"/>
          <w:sz w:val="20"/>
          <w:szCs w:val="20"/>
        </w:rPr>
        <w:t>caffeate</w:t>
      </w:r>
      <w:proofErr w:type="spellEnd"/>
      <w:proofErr w:type="gramEnd"/>
      <w:r w:rsidRPr="00786506">
        <w:rPr>
          <w:rFonts w:asciiTheme="minorBidi" w:hAnsiTheme="minorBidi"/>
          <w:sz w:val="20"/>
          <w:szCs w:val="20"/>
        </w:rPr>
        <w:t>), flavonoids (</w:t>
      </w:r>
      <w:proofErr w:type="spellStart"/>
      <w:r w:rsidRPr="00786506">
        <w:rPr>
          <w:rFonts w:asciiTheme="minorBidi" w:hAnsiTheme="minorBidi"/>
          <w:sz w:val="20"/>
          <w:szCs w:val="20"/>
        </w:rPr>
        <w:t>quercetin</w:t>
      </w:r>
      <w:proofErr w:type="spellEnd"/>
      <w:r w:rsidRPr="00786506">
        <w:rPr>
          <w:rFonts w:asciiTheme="minorBidi" w:hAnsiTheme="minorBidi"/>
          <w:sz w:val="20"/>
          <w:szCs w:val="20"/>
        </w:rPr>
        <w:t xml:space="preserve">, </w:t>
      </w:r>
      <w:proofErr w:type="spellStart"/>
      <w:r w:rsidRPr="00786506">
        <w:rPr>
          <w:rFonts w:asciiTheme="minorBidi" w:hAnsiTheme="minorBidi"/>
          <w:sz w:val="20"/>
          <w:szCs w:val="20"/>
        </w:rPr>
        <w:t>kaempferol</w:t>
      </w:r>
      <w:proofErr w:type="spellEnd"/>
      <w:r w:rsidRPr="00786506">
        <w:rPr>
          <w:rFonts w:asciiTheme="minorBidi" w:hAnsiTheme="minorBidi"/>
          <w:sz w:val="20"/>
          <w:szCs w:val="20"/>
        </w:rPr>
        <w:t xml:space="preserve">), vitamin C, enzymes such as glucose oxidase, and antibacterial compounds such as hydrogen peroxide. Research conducted by </w:t>
      </w:r>
      <w:proofErr w:type="spellStart"/>
      <w:r w:rsidRPr="00786506">
        <w:rPr>
          <w:rFonts w:asciiTheme="minorBidi" w:hAnsiTheme="minorBidi"/>
          <w:sz w:val="20"/>
          <w:szCs w:val="20"/>
        </w:rPr>
        <w:t>Suhag</w:t>
      </w:r>
      <w:proofErr w:type="spellEnd"/>
      <w:r w:rsidRPr="00786506">
        <w:rPr>
          <w:rFonts w:asciiTheme="minorBidi" w:hAnsiTheme="minorBidi"/>
          <w:sz w:val="20"/>
          <w:szCs w:val="20"/>
        </w:rPr>
        <w:t xml:space="preserve"> and Nanda (2016) shows that honey contains high antioxidant activity and can increase the oxidative stability of food products.</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2706-8331","author":[{"dropping-particle":"","family":"Tyshchenko","given":"L","non-dropping-particle":"","parse-names":false,"suffix":""},{"dropping-particle":"","family":"Pylypchuk","given":"Oksana","non-dropping-particle":"","parse-names":false,"suffix":""},{"dropping-particle":"","family":"Israelian","given":"V","non-dropping-particle":"","parse-names":false,"suffix":""},{"dropping-particle":"","family":"Adamchuk","given":"L","non-dropping-particle":"","parse-names":false,"suffix":""},{"dropping-particle":"","family":"Akulonok","given":"O","non-dropping-particle":"","parse-names":false,"suffix":""}],"container-title":"Scientific Journal'Animal Science &amp; Food Technologies'","id":"ITEM-1","issue":"2","issued":{"date-parts":[["2021"]]},"title":"Honey as a component of marinade for semi-finished meat products.","type":"article-journal","volume":"12"},"uris":["http://www.mendeley.com/documents/?uuid=8fd55501-0d68-40c9-8c6d-208599dbc66c"]}],"mendeley":{"formattedCitation":"(Tyshchenko et al., 2021)","plainTextFormattedCitation":"(Tyshchenko et al., 2021)","previouslyFormattedCitation":"(Tyshchenko et al., 2021)"},"properties":{"noteIndex":0},"schema":"https://github.com/citation-style-language/schema/raw/master/csl-citation.json"}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i/>
          <w:iCs/>
          <w:noProof/>
          <w:sz w:val="20"/>
          <w:szCs w:val="20"/>
        </w:rPr>
        <w:t>(Tyshchenko et al.</w:t>
      </w:r>
      <w:r w:rsidRPr="00786506">
        <w:rPr>
          <w:rFonts w:asciiTheme="minorBidi" w:hAnsiTheme="minorBidi"/>
          <w:noProof/>
          <w:sz w:val="20"/>
          <w:szCs w:val="20"/>
        </w:rPr>
        <w:t>, 2021)</w:t>
      </w:r>
      <w:r w:rsidRPr="00786506">
        <w:rPr>
          <w:rFonts w:asciiTheme="minorBidi" w:hAnsiTheme="minorBidi"/>
          <w:sz w:val="20"/>
          <w:szCs w:val="20"/>
        </w:rPr>
        <w:fldChar w:fldCharType="end"/>
      </w:r>
      <w:r w:rsidRPr="00786506">
        <w:rPr>
          <w:rFonts w:asciiTheme="minorBidi" w:hAnsiTheme="minorBidi"/>
          <w:sz w:val="20"/>
          <w:szCs w:val="20"/>
        </w:rPr>
        <w:t>.</w:t>
      </w:r>
      <w:proofErr w:type="gramEnd"/>
    </w:p>
    <w:p w14:paraId="58BA8318"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Antioxidants in honey function as the main inhibitors of lipid oxidation reactions in meat, which is a process that produces rancid compounds such as aldehydes and ketones. When used as a glaze, these compounds help protect the outer layer of meat from oxidative damage during storage or heat processing.  </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0309-1740","author":[{"dropping-particle":"","family":"Suleman","given":"Raheel","non-dropping-particle":"","parse-names":false,"suffix":""},{"dropping-particle":"","family":"Wang","given":"Zhenyu","non-dropping-particle":"","parse-names":false,"suffix":""},{"dropping-particle":"","family":"Aadil","given":"Rana Muhammad","non-dropping-particle":"","parse-names":false,"suffix":""},{"dropping-particle":"","family":"Hui","given":"Teng","non-dropping-particle":"","parse-names":false,"suffix":""},{"dropping-particle":"","family":"Hopkins","given":"David L","non-dropping-particle":"","parse-names":false,"suffix":""},{"dropping-particle":"","family":"Zhang","given":"Dequan","non-dropping-particle":"","parse-names":false,"suffix":""}],"container-title":"Meat Science","id":"ITEM-1","issued":{"date-parts":[["2020"]]},"page":"108172","publisher":"Elsevier","title":"Effect of cooking on the nutritive quality, sensory properties and safety of lamb meat: Current challenges and future prospects","type":"article-journal","volume":"167"},"uris":["http://www.mendeley.com/documents/?uuid=d036b0c5-0beb-4b2b-b9c2-21ee753f2419"]}],"mendeley":{"formattedCitation":"(Suleman et al., 2020)","plainTextFormattedCitation":"(Suleman et al., 2020)","previouslyFormattedCitation":"(Suleman et al., 2020)"},"properties":{"noteIndex":0},"schema":"https://github.com/citation-style-language/schema/raw/master/csl-citation.json"}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(Suleman et al., 2020)</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This is very important considering that goat meat, especially the fatty parts, is very susceptible to oxidation which reduces its sensory quality and nutritional value.</w:t>
      </w:r>
    </w:p>
    <w:p w14:paraId="7F4E7528" w14:textId="7025B48F" w:rsidR="00F6629E" w:rsidRPr="00C77FE5"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The vitamin C contained in honey acts as a water-soluble antioxidant that is able to stabilize the natural red color of meat (myoglobin), thereby helping to maintain the visual appeal of the product.</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{"citationItems":[{"id":"ITEM-1","itemData":{"author":[{"dropping-particle":"","family":"HADRI","given":"Zouheyr","non-dropping-particle":"","parse-names":false,"suffix":""}],"id":"ITEM-1","issued":{"date-parts":[["2024"]]},"publisher":"Dr HADRI Zouheyr","title":"biochemistry of foods","type":"article-journal"},"uris":["http://www.mendeley.com/documents/?uuid=432931f4-00d3-44bd-ad21-143a9c960707"]}],"mendeley":{"formattedCitation":"(HADRI, 2024)","plainTextFormattedCitation":"(HADRI, 2024)","previouslyFormattedCitation":"(HADRI, 2024)"},"properties":{"noteIndex":0},"schema":"https://github.com/citation-style-language/schema/raw/master/csl-citation.json"}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(Hadri, 2024)</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In addition, the antibacterial compounds in honey also provide additional protection against pathogenic or spoilage microorganisms that may grow on the surface of the product, extending shelf life without the use of synthetic preservatives.</w:t>
      </w:r>
    </w:p>
    <w:p w14:paraId="7FF16F05"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1.4 Caramelization Effect: Addition of Color and Flavor</w:t>
      </w:r>
    </w:p>
    <w:p w14:paraId="6C3D1DCE"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One of the important chemical effects of using honey and sugar as a glaze is its ability to caramelize when heated. This process occurs at high temperatures when simple sugars such as fructose and glucose break down and react to form brown compounds and complex aroma components.</w:t>
      </w:r>
      <w:commentRangeStart w:id="4"/>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{"citationItems":[{"id":"ITEM-1","itemData":{"author":[{"dropping-particle":"","family":"Emun","given":"Helen","non-dropping-particle":"","parse-names":false,"suffix":""}],"id":"ITEM-1","issued":{"date-parts":[["0"]]},"title":"Sensory Evaluation of Doughnuts made with Dates instead of Sugar as Sweetener.","type":"article-journal"},"uris":["http://www.mendeley.com/documents/?uuid=7b5110c1-072c-4d24-92b2-7465d441e033"]}],"mendeley":{"formattedCitation":"(Emun, n.d.)","plainTextFormattedCitation":"(Emun, n.d.)","previouslyFormattedCitation":"(Emun, n.d.)"},"properties":{"noteIndex":0},"schema":"https://github.com/citation-style-language/schema/raw/master/csl-citation.json"}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w:t>
      </w:r>
      <w:proofErr w:type="spellStart"/>
      <w:r w:rsidRPr="00786506">
        <w:rPr>
          <w:rFonts w:asciiTheme="minorBidi" w:hAnsiTheme="minorBidi"/>
          <w:noProof/>
          <w:sz w:val="20"/>
          <w:szCs w:val="20"/>
        </w:rPr>
        <w:t>Emun</w:t>
      </w:r>
      <w:proofErr w:type="spellEnd"/>
      <w:r w:rsidRPr="00786506">
        <w:rPr>
          <w:rFonts w:asciiTheme="minorBidi" w:hAnsiTheme="minorBidi"/>
          <w:noProof/>
          <w:sz w:val="20"/>
          <w:szCs w:val="20"/>
        </w:rPr>
        <w:t>, nd)</w:t>
      </w:r>
      <w:r w:rsidRPr="00786506">
        <w:rPr>
          <w:rFonts w:asciiTheme="minorBidi" w:hAnsiTheme="minorBidi"/>
          <w:sz w:val="20"/>
          <w:szCs w:val="20"/>
        </w:rPr>
        <w:fldChar w:fldCharType="end"/>
      </w:r>
      <w:r w:rsidRPr="00786506">
        <w:rPr>
          <w:rFonts w:asciiTheme="minorBidi" w:hAnsiTheme="minorBidi"/>
          <w:sz w:val="20"/>
          <w:szCs w:val="20"/>
        </w:rPr>
        <w:t>.</w:t>
      </w:r>
      <w:commentRangeEnd w:id="4"/>
      <w:proofErr w:type="gramEnd"/>
      <w:r w:rsidR="008017E3">
        <w:rPr>
          <w:rStyle w:val="CommentReference"/>
        </w:rPr>
        <w:commentReference w:id="4"/>
      </w:r>
    </w:p>
    <w:p w14:paraId="7FAD65F0"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Fructose, which has a </w:t>
      </w:r>
      <w:proofErr w:type="spellStart"/>
      <w:r w:rsidRPr="00786506">
        <w:rPr>
          <w:rFonts w:asciiTheme="minorBidi" w:hAnsiTheme="minorBidi"/>
          <w:sz w:val="20"/>
          <w:szCs w:val="20"/>
        </w:rPr>
        <w:t>caramelization</w:t>
      </w:r>
      <w:proofErr w:type="spellEnd"/>
      <w:r w:rsidRPr="00786506">
        <w:rPr>
          <w:rFonts w:asciiTheme="minorBidi" w:hAnsiTheme="minorBidi"/>
          <w:sz w:val="20"/>
          <w:szCs w:val="20"/>
        </w:rPr>
        <w:t xml:space="preserve"> point of around 110–160°C, will brown more quickly than glucose or sucrose.</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{"citationItems":[{"id":"ITEM-1","itemData":{"ISSN":"1863-5954","author":[{"dropping-particle":"","family":"Marín Parra","given":"Inés Mariana","non-dropping-particle":"","parse-names":false,"suffix":""},{"dropping-particle":"","family":"Guambi Espinosa","given":"David Rodolfo","non-dropping-particle":"","parse-names":false,"suffix":""},{"dropping-particle":"","family":"Pino Falconí","given":"Paúl Roberto","non-dropping-particle":"","parse-names":false,"suffix":""},{"dropping-particle":"","family":"Logroño Veloz","given":"Mayra Alexandra","non-dropping-particle":"","parse-names":false,"suffix":""}],"container-title":"Journal of Namibian Studies","id":"ITEM-1","issued":{"date-parts":[["2023"]]},"title":"Technical principles for caramel application: Analysis of gastronomic and chemical fundamentals.","type":"article-journal","volume":"34"},"uris":["http://www.mendeley.com/documents/?uuid=759aab0c-57e3-4636-bfd3-a68d23ebd990"]}],"mendeley":{"formattedCitation":"(Marín Parra et al., 2023)","plainTextFormattedCitation":"(Marín Parra et al., 2023)","previouslyFormattedCitation":"(Marín Parra et al., 2023)"},"properties":{"noteIndex":0},"schema":"https://github.com/citation-style-language/schema/raw/master/csl-citation.json"}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(Marín Parra et al., 2023)</w:t>
      </w:r>
      <w:r w:rsidRPr="00786506">
        <w:rPr>
          <w:rFonts w:asciiTheme="minorBidi" w:hAnsiTheme="minorBidi"/>
          <w:sz w:val="20"/>
          <w:szCs w:val="20"/>
        </w:rPr>
        <w:fldChar w:fldCharType="end"/>
      </w:r>
      <w:r w:rsidRPr="00786506">
        <w:rPr>
          <w:rFonts w:asciiTheme="minorBidi" w:hAnsiTheme="minorBidi"/>
          <w:sz w:val="20"/>
          <w:szCs w:val="20"/>
        </w:rPr>
        <w:t xml:space="preserve">. This caramel color not only enhances the appearance of goat meat products, but also indicates a good level of cooking and increases consumer appeal. In addition, the </w:t>
      </w:r>
      <w:proofErr w:type="spellStart"/>
      <w:r w:rsidRPr="00786506">
        <w:rPr>
          <w:rFonts w:asciiTheme="minorBidi" w:hAnsiTheme="minorBidi"/>
          <w:sz w:val="20"/>
          <w:szCs w:val="20"/>
        </w:rPr>
        <w:t>caramelization</w:t>
      </w:r>
      <w:proofErr w:type="spellEnd"/>
      <w:r w:rsidRPr="00786506">
        <w:rPr>
          <w:rFonts w:asciiTheme="minorBidi" w:hAnsiTheme="minorBidi"/>
          <w:sz w:val="20"/>
          <w:szCs w:val="20"/>
        </w:rPr>
        <w:t xml:space="preserve"> process creates volatile aromatic compounds such as furfural, </w:t>
      </w:r>
      <w:proofErr w:type="spellStart"/>
      <w:r w:rsidRPr="00786506">
        <w:rPr>
          <w:rFonts w:asciiTheme="minorBidi" w:hAnsiTheme="minorBidi"/>
          <w:sz w:val="20"/>
          <w:szCs w:val="20"/>
        </w:rPr>
        <w:t>maltol</w:t>
      </w:r>
      <w:proofErr w:type="spellEnd"/>
      <w:r w:rsidRPr="00786506">
        <w:rPr>
          <w:rFonts w:asciiTheme="minorBidi" w:hAnsiTheme="minorBidi"/>
          <w:sz w:val="20"/>
          <w:szCs w:val="20"/>
        </w:rPr>
        <w:t xml:space="preserve">, and </w:t>
      </w:r>
      <w:proofErr w:type="spellStart"/>
      <w:r w:rsidRPr="00786506">
        <w:rPr>
          <w:rFonts w:asciiTheme="minorBidi" w:hAnsiTheme="minorBidi"/>
          <w:sz w:val="20"/>
          <w:szCs w:val="20"/>
        </w:rPr>
        <w:t>hydroxymethylfurfural</w:t>
      </w:r>
      <w:proofErr w:type="spellEnd"/>
      <w:r w:rsidRPr="00786506">
        <w:rPr>
          <w:rFonts w:asciiTheme="minorBidi" w:hAnsiTheme="minorBidi"/>
          <w:sz w:val="20"/>
          <w:szCs w:val="20"/>
        </w:rPr>
        <w:t xml:space="preserve"> (HMF), which enrich the aroma and flavor profile of meat.</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{"citationItems":[{"id":"ITEM-1","itemData":{"author":[{"dropping-particle":"","family":"Thomas","given":"Sunil","non-dropping-particle":"","parse-names":false,"suffix":""}],"container-title":"Pathogens and Immunity","id":"ITEM-1","issue":"1","issued":{"date-parts":[["2020"]]},"page":"342","title":"The structure of the membrane protein of SARS-CoV-2 resembles the sugar transporter SemiSWEET","type":"article-journal","volume":"5"},"uris":["http://www.mendeley.com/documents/?uuid=24bad052-ae5b-4d67-8101-bfa95a760a9c"]}],"mendeley":{"formattedCitation":"(Thomas, 2020)","plainTextFormattedCitation":"(Thomas, 2020)","previouslyFormattedCitation":"(Thomas, 2020)"},"properties":{"noteIndex":0},"schema":"https://github.com/citation-style-language/schema/raw/master/csl-citation.json"}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(Thomas, 2020)</w:t>
      </w:r>
      <w:r w:rsidRPr="00786506">
        <w:rPr>
          <w:rFonts w:asciiTheme="minorBidi" w:hAnsiTheme="minorBidi"/>
          <w:sz w:val="20"/>
          <w:szCs w:val="20"/>
        </w:rPr>
        <w:fldChar w:fldCharType="end"/>
      </w:r>
      <w:r w:rsidRPr="00786506">
        <w:rPr>
          <w:rFonts w:asciiTheme="minorBidi" w:hAnsiTheme="minorBidi"/>
          <w:sz w:val="20"/>
          <w:szCs w:val="20"/>
        </w:rPr>
        <w:t>.</w:t>
      </w:r>
      <w:proofErr w:type="gramEnd"/>
    </w:p>
    <w:p w14:paraId="5C8FE9BB" w14:textId="48C607CA" w:rsidR="00F6629E" w:rsidRPr="00786506"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Honey also promotes </w:t>
      </w:r>
      <w:proofErr w:type="spellStart"/>
      <w:r w:rsidRPr="00786506">
        <w:rPr>
          <w:rFonts w:asciiTheme="minorBidi" w:hAnsiTheme="minorBidi"/>
          <w:sz w:val="20"/>
          <w:szCs w:val="20"/>
        </w:rPr>
        <w:t>Maillard</w:t>
      </w:r>
      <w:proofErr w:type="spellEnd"/>
      <w:r w:rsidRPr="00786506">
        <w:rPr>
          <w:rFonts w:asciiTheme="minorBidi" w:hAnsiTheme="minorBidi"/>
          <w:sz w:val="20"/>
          <w:szCs w:val="20"/>
        </w:rPr>
        <w:t xml:space="preserve"> reactions between reducing sugars and amino acids from meat proteins, producing flavor compounds such as </w:t>
      </w:r>
      <w:proofErr w:type="spellStart"/>
      <w:r w:rsidRPr="00786506">
        <w:rPr>
          <w:rFonts w:asciiTheme="minorBidi" w:hAnsiTheme="minorBidi"/>
          <w:sz w:val="20"/>
          <w:szCs w:val="20"/>
        </w:rPr>
        <w:t>pyrazines</w:t>
      </w:r>
      <w:proofErr w:type="spellEnd"/>
      <w:r w:rsidRPr="00786506">
        <w:rPr>
          <w:rFonts w:asciiTheme="minorBidi" w:hAnsiTheme="minorBidi"/>
          <w:sz w:val="20"/>
          <w:szCs w:val="20"/>
        </w:rPr>
        <w:t xml:space="preserve"> and </w:t>
      </w:r>
      <w:proofErr w:type="spellStart"/>
      <w:r w:rsidRPr="00786506">
        <w:rPr>
          <w:rFonts w:asciiTheme="minorBidi" w:hAnsiTheme="minorBidi"/>
          <w:sz w:val="20"/>
          <w:szCs w:val="20"/>
        </w:rPr>
        <w:t>thiazoles</w:t>
      </w:r>
      <w:proofErr w:type="spellEnd"/>
      <w:r w:rsidRPr="00786506">
        <w:rPr>
          <w:rFonts w:asciiTheme="minorBidi" w:hAnsiTheme="minorBidi"/>
          <w:sz w:val="20"/>
          <w:szCs w:val="20"/>
        </w:rPr>
        <w:t xml:space="preserve"> that contribute to flavor complexity.</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{"citationItems":[{"id":"ITEM-1","itemData":{"ISSN":"0308-8146","author":[{"dropping-particle":"","family":"Subbiah","given":"Balaji","non-dropping-particle":"","parse-names":false,"suffix":""},{"dropping-particle":"","family":"Blank","given":"Ursula K M","non-dropping-particle":"","parse-names":false,"suffix":""},{"dropping-particle":"","family":"Morison","given":"Ken R","non-dropping-particle":"","parse-names":false,"suffix":""}],"container-title":"Food chemistry","id":"ITEM-1","issued":{"date-parts":[["2020"]]},"page":"126981","publisher":"Elsevier","title":"A review, analysis and extension of water activity data of sugars and model honey solutions","type":"article-journal","volume":"326"},"uris":["http://www.mendeley.com/documents/?uuid=106b592a-4a4b-48e9-819d-ce77c9ae1f52"]}],"mendeley":{"formattedCitation":"(Subbiah et al., 2020)","plainTextFormattedCitation":"(Subbiah et al., 2020)","previouslyFormattedCitation":"(Subbiah et al., 2020)"},"properties":{"noteIndex":0},"schema":"https://github.com/citation-style-language/schema/raw/master/csl-citation.json"}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(Subbiah et al., 2020)</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The combination of natural sweetness, roasted aroma, and caramel color creates a sensory appeal that is difficult to imitate with synthetic glazes.</w:t>
      </w:r>
    </w:p>
    <w:p w14:paraId="180697E2"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1.5 Functional Role of Sugar and Honey in Glaze Systems</w:t>
      </w:r>
    </w:p>
    <w:p w14:paraId="4FFD709F" w14:textId="77777777" w:rsidR="00F6629E" w:rsidRPr="00786506" w:rsidRDefault="00F6629E" w:rsidP="00D179DF">
      <w:pPr>
        <w:spacing w:after="0" w:line="360" w:lineRule="auto"/>
        <w:jc w:val="both"/>
        <w:rPr>
          <w:rFonts w:asciiTheme="minorBidi" w:hAnsiTheme="minorBidi"/>
          <w:sz w:val="20"/>
          <w:szCs w:val="20"/>
        </w:rPr>
      </w:pPr>
      <w:r w:rsidRPr="00786506">
        <w:rPr>
          <w:rFonts w:asciiTheme="minorBidi" w:hAnsiTheme="minorBidi"/>
          <w:sz w:val="20"/>
          <w:szCs w:val="20"/>
        </w:rPr>
        <w:t>In a glaze system, honey and sugar have various complementary functions:</w:t>
      </w:r>
    </w:p>
    <w:p w14:paraId="48D67474" w14:textId="77777777" w:rsidR="00F6629E" w:rsidRPr="00786506" w:rsidRDefault="00F6629E" w:rsidP="00D179DF">
      <w:pPr>
        <w:pStyle w:val="ListParagraph"/>
        <w:numPr>
          <w:ilvl w:val="0"/>
          <w:numId w:val="2"/>
        </w:numPr>
        <w:spacing w:after="0" w:line="360" w:lineRule="auto"/>
        <w:ind w:left="1080"/>
        <w:jc w:val="both"/>
        <w:rPr>
          <w:rFonts w:asciiTheme="minorBidi" w:hAnsiTheme="minorBidi"/>
          <w:sz w:val="20"/>
          <w:szCs w:val="20"/>
        </w:rPr>
      </w:pPr>
      <w:r w:rsidRPr="00786506">
        <w:rPr>
          <w:rFonts w:asciiTheme="minorBidi" w:hAnsiTheme="minorBidi"/>
          <w:sz w:val="20"/>
          <w:szCs w:val="20"/>
        </w:rPr>
        <w:t>Moisture-Enhancing Agents (Humectants): The hygroscopic properties of sugar and honey help retain moisture in meat, preventing excessive drying during roasting or cooling.</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0044-8435","author":[{"dropping-particle":"","family":"Frizzera","given":"Davide","non-dropping-particle":"","parse-names":false,"suffix":""},{"dropping-particle":"","family":"Fabbro","given":"Simone","non-dropping-particle":"Del","parse-names":false,"suffix":""},{"dropping-particle":"","family":"Ortis","given":"Giacomo","non-dropping-particle":"","parse-names":false,"suffix":""},{"dropping-particle":"","family":"Zanni","given":"Virginia","non-dropping-particle":"","parse-names":false,"suffix":""},{"dropping-particle":"","family":"Bortolomeazzi","given":"Renzo","non-dropping-particle":"","parse-names":false,"suffix":""},{"dropping-particle":"","family":"Nazzi","given":"Francesco","non-dropping-particle":"","parse-names":false,"suffix":""},{"dropping-particle":"","family":"Annoscia","given":"Desiderato","non-dropping-particle":"","parse-names":false,"suffix":""}],"container-title":"Apidologie","id":"ITEM-1","issued":{"date-parts":[["2020"]]},"page":"594-608","publisher":"Springer","title":"Possible side effects of sugar supplementary nutrition on honey bee health","type":"article-journal","volume":"51"},"uris":["http://www.mendeley.com/documents/?uuid=a616f05f-616a-4a28-9694-8feaf21dc5dd"]}],"mendeley":{"formattedCitation":"(Frizzera et al., 2020)","plainTextFormattedCitation":"(Frizzera et al., 2020)","previouslyFormattedCitation":"(Frizzera et al., 2020)"},"properties":{"noteIndex":0},"schema":"https://github.com/citation-style-language/schema/raw/master/csl-citation.json"}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(Frizzera et al., 2020)</w:t>
      </w:r>
      <w:r w:rsidRPr="00786506">
        <w:rPr>
          <w:rFonts w:asciiTheme="minorBidi" w:hAnsiTheme="minorBidi"/>
          <w:sz w:val="20"/>
          <w:szCs w:val="20"/>
        </w:rPr>
        <w:fldChar w:fldCharType="end"/>
      </w:r>
      <w:r w:rsidRPr="00786506">
        <w:rPr>
          <w:rFonts w:asciiTheme="minorBidi" w:hAnsiTheme="minorBidi"/>
          <w:sz w:val="20"/>
          <w:szCs w:val="20"/>
        </w:rPr>
        <w:t>.</w:t>
      </w:r>
    </w:p>
    <w:p w14:paraId="663E672C" w14:textId="77777777" w:rsidR="00F6629E" w:rsidRPr="00786506" w:rsidRDefault="00F6629E" w:rsidP="00D179DF">
      <w:pPr>
        <w:pStyle w:val="ListParagraph"/>
        <w:numPr>
          <w:ilvl w:val="0"/>
          <w:numId w:val="2"/>
        </w:numPr>
        <w:spacing w:after="0" w:line="360" w:lineRule="auto"/>
        <w:ind w:left="1080"/>
        <w:jc w:val="both"/>
        <w:rPr>
          <w:rFonts w:asciiTheme="minorBidi" w:hAnsiTheme="minorBidi"/>
          <w:sz w:val="20"/>
          <w:szCs w:val="20"/>
        </w:rPr>
      </w:pPr>
      <w:r w:rsidRPr="00786506">
        <w:rPr>
          <w:rFonts w:asciiTheme="minorBidi" w:hAnsiTheme="minorBidi"/>
          <w:sz w:val="20"/>
          <w:szCs w:val="20"/>
        </w:rPr>
        <w:lastRenderedPageBreak/>
        <w:t>Surface Protection Agent: The glaze layer forms a thin film that prevents direct contact between meat and air, reducing the rate of oxidation and the growth of aerobic microbes.</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author":[{"dropping-particle":"","family":"Onofriichuk","given":"O","non-dropping-particle":"","parse-names":false,"suffix":""},{"dropping-particle":"","family":"Kokhan","given":"O","non-dropping-particle":"","parse-names":false,"suffix":""},{"dropping-particle":"","family":"Kambulova","given":"Yu","non-dropping-particle":"","parse-names":false,"suffix":""},{"dropping-particle":"","family":"Martsynkevych","given":"L","non-dropping-particle":"","parse-names":false,"suffix":""}],"container-title":"Київ НУХТ 2021","id":"ITEM-1","issued":{"date-parts":[["2021"]]},"page":"22","title":"STUDY OF BEHAVIOR OF NON-GLAZED FONDANT SWEETS WITH PARTIAL REPLACEMENT OF SUGAR BY POLYDEXTROSE DURING THEIR STORAGE","type":"article-journal"},"uris":["http://www.mendeley.com/documents/?uuid=c1f72da7-b0e4-4f68-8ae1-f3ef7cb815b8"]}],"mendeley":{"formattedCitation":"(Onofriichuk et al., 2021)","plainTextFormattedCitation":"(Onofriichuk et al., 2021)","previouslyFormattedCitation":"(Onofriichuk et al., 2021)"},"properties":{"noteIndex":0},"schema":"https://github.com/citation-style-language/schema/raw/master/csl-citation.json"}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(Onofriichuk et al., 2021)</w:t>
      </w:r>
      <w:r w:rsidRPr="00786506">
        <w:rPr>
          <w:rFonts w:asciiTheme="minorBidi" w:hAnsiTheme="minorBidi"/>
          <w:sz w:val="20"/>
          <w:szCs w:val="20"/>
        </w:rPr>
        <w:fldChar w:fldCharType="end"/>
      </w:r>
      <w:r w:rsidRPr="00786506">
        <w:rPr>
          <w:rFonts w:asciiTheme="minorBidi" w:hAnsiTheme="minorBidi"/>
          <w:sz w:val="20"/>
          <w:szCs w:val="20"/>
        </w:rPr>
        <w:t>.</w:t>
      </w:r>
    </w:p>
    <w:p w14:paraId="0308E572" w14:textId="77777777" w:rsidR="00F6629E" w:rsidRPr="00786506" w:rsidRDefault="00F6629E" w:rsidP="00D179DF">
      <w:pPr>
        <w:pStyle w:val="ListParagraph"/>
        <w:numPr>
          <w:ilvl w:val="0"/>
          <w:numId w:val="2"/>
        </w:numPr>
        <w:spacing w:after="0" w:line="360" w:lineRule="auto"/>
        <w:ind w:left="1080"/>
        <w:jc w:val="both"/>
        <w:rPr>
          <w:rFonts w:asciiTheme="minorBidi" w:hAnsiTheme="minorBidi"/>
          <w:sz w:val="20"/>
          <w:szCs w:val="20"/>
        </w:rPr>
      </w:pPr>
      <w:r w:rsidRPr="00786506">
        <w:rPr>
          <w:rFonts w:asciiTheme="minorBidi" w:hAnsiTheme="minorBidi"/>
          <w:sz w:val="20"/>
          <w:szCs w:val="20"/>
        </w:rPr>
        <w:t>Thickness and Viscosity Enhancer: Honey's thick consistency makes it an easily adjustable thickness enhancer when applied manually or by spraying onto meat products.</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2618-7272","author":[{"dropping-particle":"V","family":"Mazukabzova","given":"E","non-dropping-particle":"","parse-names":false,"suffix":""},{"dropping-particle":"V","family":"Zaytseva","given":"L","non-dropping-particle":"","parse-names":false,"suffix":""}],"container-title":"Food systems","id":"ITEM-1","issue":"2","issued":{"date-parts":[["2022"]]},"page":"132-138","title":"Organoleptic, rheological and crystallization properties of confectionery glaze with beet powder","type":"article-journal","volume":"5"},"uris":["http://www.mendeley.com/documents/?uuid=fc657585-d8c7-489c-b8a1-6e50a23e3aad"]}],"mendeley":{"formattedCitation":"(Mazukabzova &amp; Zaytseva, 2022)","plainTextFormattedCitation":"(Mazukabzova &amp; Zaytseva, 2022)","previouslyFormattedCitation":"(Mazukabzova &amp; Zaytseva, 2022)"},"properties":{"noteIndex":0},"schema":"https://github.com/citation-style-language/schema/raw/master/csl-citation.json"}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(Mazukabzova &amp; Zaytseva, 2022)</w:t>
      </w:r>
      <w:r w:rsidRPr="00786506">
        <w:rPr>
          <w:rFonts w:asciiTheme="minorBidi" w:hAnsiTheme="minorBidi"/>
          <w:sz w:val="20"/>
          <w:szCs w:val="20"/>
        </w:rPr>
        <w:fldChar w:fldCharType="end"/>
      </w:r>
      <w:r w:rsidRPr="00786506">
        <w:rPr>
          <w:rFonts w:asciiTheme="minorBidi" w:hAnsiTheme="minorBidi"/>
          <w:sz w:val="20"/>
          <w:szCs w:val="20"/>
        </w:rPr>
        <w:t>.</w:t>
      </w:r>
    </w:p>
    <w:p w14:paraId="2CE046F9" w14:textId="37EE3723" w:rsidR="00F6629E" w:rsidRPr="00C77FE5" w:rsidRDefault="00F6629E" w:rsidP="00C77FE5">
      <w:pPr>
        <w:pStyle w:val="ListParagraph"/>
        <w:numPr>
          <w:ilvl w:val="0"/>
          <w:numId w:val="2"/>
        </w:numPr>
        <w:spacing w:after="0" w:line="360" w:lineRule="auto"/>
        <w:ind w:left="1080"/>
        <w:jc w:val="both"/>
        <w:rPr>
          <w:rFonts w:asciiTheme="minorBidi" w:hAnsiTheme="minorBidi"/>
          <w:sz w:val="20"/>
          <w:szCs w:val="20"/>
        </w:rPr>
      </w:pPr>
      <w:r w:rsidRPr="00786506">
        <w:rPr>
          <w:rFonts w:asciiTheme="minorBidi" w:hAnsiTheme="minorBidi"/>
          <w:sz w:val="20"/>
          <w:szCs w:val="20"/>
        </w:rPr>
        <w:t xml:space="preserve">Natural Emulsion Effect: The protein and minor organic acid content in honey allows the formation of a </w:t>
      </w:r>
      <w:proofErr w:type="spellStart"/>
      <w:r w:rsidRPr="00786506">
        <w:rPr>
          <w:rFonts w:asciiTheme="minorBidi" w:hAnsiTheme="minorBidi"/>
          <w:sz w:val="20"/>
          <w:szCs w:val="20"/>
        </w:rPr>
        <w:t>microemulsion</w:t>
      </w:r>
      <w:proofErr w:type="spellEnd"/>
      <w:r w:rsidRPr="00786506">
        <w:rPr>
          <w:rFonts w:asciiTheme="minorBidi" w:hAnsiTheme="minorBidi"/>
          <w:sz w:val="20"/>
          <w:szCs w:val="20"/>
        </w:rPr>
        <w:t xml:space="preserve"> structure that helps stabilize the glaze mixture with other additives (e.g. herbal extracts or natural spices)</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2618-7272","author":[{"dropping-particle":"V","family":"Mazukabzova","given":"E","non-dropping-particle":"","parse-names":false,"suffix":""},{"dropping-particle":"V","family":"Zaytseva","given":"L","non-dropping-particle":"","parse-names":false,"suffix":""}],"container-title":"Food systems","id":"ITEM-1","issue":"2","issued":{"date-parts":[["2022"]]},"page":"132-138","title":"Organoleptic, rheological and crystallization properties of confectionery glaze with beet powder","type":"article-journal","volume":"5"},"uris":["http://www.mendeley.com/documents/?uuid=fc657585-d8c7-489c-b8a1-6e50a23e3aad"]}],"mendeley":{"formattedCitation":"(Mazukabzova &amp; Zaytseva, 2022)","plainTextFormattedCitation":"(Mazukabzova &amp; Zaytseva, 2022)","previouslyFormattedCitation":"(Mazukabzova &amp; Zaytseva, 2022)"},"properties":{"noteIndex":0},"schema":"https://github.com/citation-style-language/schema/raw/master/csl-citation.json"}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(Mazukabzova &amp; Zaytseva, 2022)</w:t>
      </w:r>
      <w:r w:rsidRPr="00786506">
        <w:rPr>
          <w:rFonts w:asciiTheme="minorBidi" w:hAnsiTheme="minorBidi"/>
          <w:sz w:val="20"/>
          <w:szCs w:val="20"/>
        </w:rPr>
        <w:fldChar w:fldCharType="end"/>
      </w:r>
      <w:r w:rsidRPr="00786506">
        <w:rPr>
          <w:rFonts w:asciiTheme="minorBidi" w:hAnsiTheme="minorBidi"/>
          <w:sz w:val="20"/>
          <w:szCs w:val="20"/>
        </w:rPr>
        <w:t>.</w:t>
      </w:r>
    </w:p>
    <w:p w14:paraId="330F8209"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1.6 Comparison with Pure Sugar</w:t>
      </w:r>
    </w:p>
    <w:p w14:paraId="0FBDF1C5" w14:textId="0374F9F9" w:rsidR="00F6629E" w:rsidRPr="00786506"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Although pure sugars such as sucrose can also be used as glaze ingredients, honey has the advantage in terms of functionality and nutritional value. Sucrose only functions as a sweetener and color former during </w:t>
      </w:r>
      <w:proofErr w:type="spellStart"/>
      <w:r w:rsidRPr="00786506">
        <w:rPr>
          <w:rFonts w:asciiTheme="minorBidi" w:hAnsiTheme="minorBidi"/>
          <w:sz w:val="20"/>
          <w:szCs w:val="20"/>
        </w:rPr>
        <w:t>caramelization</w:t>
      </w:r>
      <w:proofErr w:type="spellEnd"/>
      <w:r w:rsidRPr="00786506">
        <w:rPr>
          <w:rFonts w:asciiTheme="minorBidi" w:hAnsiTheme="minorBidi"/>
          <w:sz w:val="20"/>
          <w:szCs w:val="20"/>
        </w:rPr>
        <w:t>, but does not have the antioxidant, antibacterial, or vitamin and mineral content found in honey.</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author":[{"dropping-particle":"","family":"Yadav","given":"Latika","non-dropping-particle":"","parse-names":false,"suffix":""}],"container-title":"Honey","id":"ITEM-1","issued":{"date-parts":[["2025"]]},"page":"164-179","publisher":"CRC Press","title":"Honey in Bakery and Confectionery Products","type":"chapter"},"uris":["http://www.mendeley.com/documents/?uuid=03741e61-5264-479e-a0f2-c8349fb81dd7"]}],"mendeley":{"formattedCitation":"(Yadav, 2025)","plainTextFormattedCitation":"(Yadav, 2025)","previouslyFormattedCitation":"(Yadav, 2025)"},"properties":{"noteIndex":0},"schema":"https://github.com/citation-style-language/schema/raw/master/csl-citation.json"}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(Yadav, 2025)</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Therefore, the use of honey in glaze provides dual benefits, namely as a functional food coating as well as an aesthetic and taste enhancing agent.</w:t>
      </w:r>
    </w:p>
    <w:p w14:paraId="04F0CC0A" w14:textId="77777777" w:rsidR="00F6629E" w:rsidRPr="00786506" w:rsidRDefault="00943129"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1.7 Rich Glaze Technology: Definition and Mechanism</w:t>
      </w:r>
    </w:p>
    <w:p w14:paraId="684C41C3" w14:textId="21BDA523" w:rsidR="00F6629E" w:rsidRPr="00C77FE5"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Innovation in modern meat processing is not only aimed at improving the taste and aesthetics of the product, but must also be able to extend the shelf life and maintain the nutritional quality and food safety. One technological approach that answers these needs is rich glaze, a meat coating technique using sugar and honey-based ingredients to create a multifunctional protective layer: enhancing taste, stabilizing moisture, preventing oxidation, and suppressing the growth of microorganisms.</w:t>
      </w:r>
    </w:p>
    <w:p w14:paraId="5083C209"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2. DEFINITION OF RICH GLAZE TECHNOLOGY</w:t>
      </w:r>
    </w:p>
    <w:p w14:paraId="69B7B832"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Rich glaze technology is a technique for coating food products, especially meat, with a thick solution based on simple sugars such as glucose and fructose, which are obtained from natural honey or added sugar.</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2618-7272","author":[{"dropping-particle":"V","family":"Mazukabzova","given":"E","non-dropping-particle":"","parse-names":false,"suffix":""},{"dropping-particle":"V","family":"Zaytseva","given":"L","non-dropping-particle":"","parse-names":false,"suffix":""}],"container-title":"Food systems","id":"ITEM-1","issue":"2","issued":{"date-parts":[["2022"]]},"page":"132-138","title":"Organoleptic, rheological and crystallization properties of confectionery glaze with beet powder","type":"article-journal","volume":"5"},"uris":["http://www.mendeley.com/documents/?uuid=fc657585-d8c7-489c-b8a1-6e50a23e3aad"]}],"mendeley":{"formattedCitation":"(Mazukabzova &amp; Zaytseva, 2022)","plainTextFormattedCitation":"(Mazukabzova &amp; Zaytseva, 2022)","previouslyFormattedCitation":"(Mazukabzova &amp; Zaytseva, 2022)"},"properties":{"noteIndex":0},"schema":"https://github.com/citation-style-language/schema/raw/master/csl-citation.json"}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(Mazukabzova &amp; Zaytseva, 2022)</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The main purpose of this coating is to form a thin and uniform protective film on the surface of the meat that will undergo heat processing (grilled, roasted, steamed, or oven)</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1212-1800","author":[{"dropping-particle":"","family":"Salleh","given":"Nurulhuda","non-dropping-particle":"","parse-names":false,"suffix":""},{"dropping-particle":"","family":"Abdullah","given":"Norazlin","non-dropping-particle":"","parse-names":false,"suffix":""},{"dropping-particle":"","family":"MOHAMAD YAZID","given":"NURULAIN SYUHADA","non-dropping-particle":"","parse-names":false,"suffix":""},{"dropping-particle":"","family":"Muhammad","given":"Norhayati","non-dropping-particle":"","parse-names":false,"suffix":""}],"container-title":"Czech Journal of Food Sciences","id":"ITEM-1","issue":"4","issued":{"date-parts":[["2024"]]},"title":"Quality characterisation of cake glazes containing tropical fruit seed powders.","type":"article-journal","volume":"42"},"uris":["http://www.mendeley.com/documents/?uuid=39bb47d6-ab64-4968-8f5a-9370de6f7613"]}],"mendeley":{"formattedCitation":"(Salleh et al., 2024)","plainTextFormattedCitation":"(Salleh et al., 2024)","previouslyFormattedCitation":"(Salleh et al., 2024)"},"properties":{"noteIndex":0},"schema":"https://github.com/citation-style-language/schema/raw/master/csl-citation.json"}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(Salleh et al., 2024)</w:t>
      </w:r>
      <w:r w:rsidRPr="00786506">
        <w:rPr>
          <w:rFonts w:asciiTheme="minorBidi" w:hAnsiTheme="minorBidi"/>
          <w:sz w:val="20"/>
          <w:szCs w:val="20"/>
        </w:rPr>
        <w:fldChar w:fldCharType="end"/>
      </w:r>
      <w:r w:rsidRPr="00786506">
        <w:rPr>
          <w:rFonts w:asciiTheme="minorBidi" w:hAnsiTheme="minorBidi"/>
          <w:sz w:val="20"/>
          <w:szCs w:val="20"/>
        </w:rPr>
        <w:t>.</w:t>
      </w:r>
    </w:p>
    <w:p w14:paraId="66725BAD" w14:textId="3F46FF51" w:rsidR="00F6629E" w:rsidRPr="00786506"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The glaze not only provides a visual effect in the form of a shiny and brownish color due to the </w:t>
      </w:r>
      <w:proofErr w:type="spellStart"/>
      <w:r w:rsidRPr="00786506">
        <w:rPr>
          <w:rFonts w:asciiTheme="minorBidi" w:hAnsiTheme="minorBidi"/>
          <w:sz w:val="20"/>
          <w:szCs w:val="20"/>
        </w:rPr>
        <w:t>caramelization</w:t>
      </w:r>
      <w:proofErr w:type="spellEnd"/>
      <w:r w:rsidRPr="00786506">
        <w:rPr>
          <w:rFonts w:asciiTheme="minorBidi" w:hAnsiTheme="minorBidi"/>
          <w:sz w:val="20"/>
          <w:szCs w:val="20"/>
        </w:rPr>
        <w:t xml:space="preserve"> or </w:t>
      </w:r>
      <w:proofErr w:type="spellStart"/>
      <w:r w:rsidRPr="00786506">
        <w:rPr>
          <w:rFonts w:asciiTheme="minorBidi" w:hAnsiTheme="minorBidi"/>
          <w:sz w:val="20"/>
          <w:szCs w:val="20"/>
        </w:rPr>
        <w:t>Maillard</w:t>
      </w:r>
      <w:proofErr w:type="spellEnd"/>
      <w:r w:rsidRPr="00786506">
        <w:rPr>
          <w:rFonts w:asciiTheme="minorBidi" w:hAnsiTheme="minorBidi"/>
          <w:sz w:val="20"/>
          <w:szCs w:val="20"/>
        </w:rPr>
        <w:t xml:space="preserve"> reaction, but also provides protection against oxidation, water loss, and microbial contamination. In the context of goat meat processing, the application of this glaze is very relevant considering the characteristics of goat meat which tends to have a more chewy texture and distinctive aroma.</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{"citationItems":[{"id":"ITEM-1","itemData":{"ISSN":"0960-1481","author":[{"dropping-particle":"","family":"Efendi","given":"Mohamad","non-dropping-particle":"","parse-names":false,"suffix":""}],"container-title":"Renewable Energy","id":"ITEM-1","issued":{"date-parts":[["2024"]]},"page":"120950","publisher":"Elsevier","title":"Influence of glazing type on the drying kinetics and thermal performance of indirect solar dryer for jelly candy","type":"article-journal","volume":"231"},"uris":["http://www.mendeley.com/documents/?uuid=0745e0db-11f5-4632-8a92-05bdf605c8fd"]}],"mendeley":{"formattedCitation":"(Efendi, 2024)","plainTextFormattedCitation":"(Efendi, 2024)","previouslyFormattedCitation":"(Efendi, 2024)"},"properties":{"noteIndex":0},"schema":"https://github.com/citation-style-language/schema/raw/master/csl-citation.json"}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(Efendi, 2024)</w:t>
      </w:r>
      <w:r w:rsidRPr="00786506">
        <w:rPr>
          <w:rFonts w:asciiTheme="minorBidi" w:hAnsiTheme="minorBidi"/>
          <w:sz w:val="20"/>
          <w:szCs w:val="20"/>
        </w:rPr>
        <w:fldChar w:fldCharType="end"/>
      </w:r>
      <w:r w:rsidRPr="00786506">
        <w:rPr>
          <w:rFonts w:asciiTheme="minorBidi" w:hAnsiTheme="minorBidi"/>
          <w:sz w:val="20"/>
          <w:szCs w:val="20"/>
        </w:rPr>
        <w:t>.</w:t>
      </w:r>
      <w:proofErr w:type="gramEnd"/>
    </w:p>
    <w:p w14:paraId="4C33DB28"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2.1 Glaze Working Mechanism on Meat Products</w:t>
      </w:r>
    </w:p>
    <w:p w14:paraId="7C6B692A"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lastRenderedPageBreak/>
        <w:t xml:space="preserve">According </w:t>
      </w:r>
      <w:proofErr w:type="spellStart"/>
      <w:r w:rsidRPr="00786506">
        <w:rPr>
          <w:rFonts w:asciiTheme="minorBidi" w:hAnsiTheme="minorBidi"/>
          <w:sz w:val="20"/>
          <w:szCs w:val="20"/>
        </w:rPr>
        <w:t>to</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{"citationItems":[{"id":"ITEM-1","itemData":{"author":[{"dropping-particle":"","family":"Hartel","given":"Richard W","non-dropping-particle":"","parse-names":false,"suffix":""}],"container-title":"Breakfast cereals and how they are made","id":"ITEM-1","issued":{"date-parts":[["2020"]]},"page":"169-178","publisher":"Elsevier","title":"Thin-layer sugar crystallization principles","type":"chapter"},"uris":["http://www.mendeley.com/documents/?uuid=e5f08118-a389-43ca-987a-a9a07433bb16"]}],"mendeley":{"formattedCitation":"(Hartel, 2020)","manualFormatting":"Hartel, (2020)","plainTextFormattedCitation":"(Hartel, 2020)","previouslyFormattedCitation":"(Hartel, 2020)"},"properties":{"noteIndex":0},"schema":"https://github.com/citation-style-language/schema/raw/master/csl-citation.json"}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Hartel</w:t>
      </w:r>
      <w:proofErr w:type="spellEnd"/>
      <w:r w:rsidRPr="00786506">
        <w:rPr>
          <w:rFonts w:asciiTheme="minorBidi" w:hAnsiTheme="minorBidi"/>
          <w:noProof/>
          <w:sz w:val="20"/>
          <w:szCs w:val="20"/>
        </w:rPr>
        <w:t>, (2020)</w:t>
      </w:r>
      <w:r w:rsidRPr="00786506">
        <w:rPr>
          <w:rFonts w:asciiTheme="minorBidi" w:hAnsiTheme="minorBidi"/>
          <w:sz w:val="20"/>
          <w:szCs w:val="20"/>
        </w:rPr>
        <w:fldChar w:fldCharType="end"/>
      </w:r>
      <w:r w:rsidRPr="00786506">
        <w:rPr>
          <w:rFonts w:asciiTheme="minorBidi" w:hAnsiTheme="minorBidi"/>
          <w:sz w:val="20"/>
          <w:szCs w:val="20"/>
        </w:rPr>
        <w:t>The working process of honey/sugar-based rich glaze on goat meat can be explained through several main mechanisms as follows:</w:t>
      </w:r>
    </w:p>
    <w:p w14:paraId="3FAE7615" w14:textId="77777777" w:rsidR="00F6629E" w:rsidRPr="00786506" w:rsidRDefault="00F6629E" w:rsidP="00D179DF">
      <w:pPr>
        <w:pStyle w:val="ListParagraph"/>
        <w:numPr>
          <w:ilvl w:val="0"/>
          <w:numId w:val="6"/>
        </w:numPr>
        <w:spacing w:after="0" w:line="360" w:lineRule="auto"/>
        <w:jc w:val="both"/>
        <w:rPr>
          <w:rFonts w:asciiTheme="minorBidi" w:hAnsiTheme="minorBidi"/>
          <w:sz w:val="20"/>
          <w:szCs w:val="20"/>
        </w:rPr>
      </w:pPr>
      <w:r w:rsidRPr="00786506">
        <w:rPr>
          <w:rFonts w:asciiTheme="minorBidi" w:hAnsiTheme="minorBidi"/>
          <w:sz w:val="20"/>
          <w:szCs w:val="20"/>
        </w:rPr>
        <w:t>Lowering Surface pH</w:t>
      </w:r>
    </w:p>
    <w:p w14:paraId="22F4C6D7" w14:textId="77777777" w:rsidR="00F6629E" w:rsidRPr="00786506" w:rsidRDefault="00F6629E" w:rsidP="00D179DF">
      <w:pPr>
        <w:pStyle w:val="ListParagraph"/>
        <w:spacing w:after="0" w:line="360" w:lineRule="auto"/>
        <w:ind w:firstLine="720"/>
        <w:jc w:val="both"/>
        <w:rPr>
          <w:rFonts w:asciiTheme="minorBidi" w:hAnsiTheme="minorBidi"/>
          <w:sz w:val="20"/>
          <w:szCs w:val="20"/>
        </w:rPr>
      </w:pPr>
      <w:r w:rsidRPr="00786506">
        <w:rPr>
          <w:rFonts w:asciiTheme="minorBidi" w:hAnsiTheme="minorBidi"/>
          <w:sz w:val="20"/>
          <w:szCs w:val="20"/>
        </w:rPr>
        <w:t>Glaze solutions with honey composition usually have a pH ranging from 3.2–4.5, which is quite acidic. When applied to the surface of meat, this acidic condition helps create an environment that is less favorable for the growth of pathogenic bacteria and spoilage microorganisms. This effect is very important in suppressing the rate of contamination on the surface of meat during processing and storage.</w:t>
      </w:r>
    </w:p>
    <w:p w14:paraId="237CFD53" w14:textId="77777777" w:rsidR="00F6629E" w:rsidRPr="00786506" w:rsidRDefault="00F6629E" w:rsidP="00D179DF">
      <w:pPr>
        <w:pStyle w:val="ListParagraph"/>
        <w:numPr>
          <w:ilvl w:val="0"/>
          <w:numId w:val="6"/>
        </w:numPr>
        <w:spacing w:after="0" w:line="360" w:lineRule="auto"/>
        <w:jc w:val="both"/>
        <w:rPr>
          <w:rFonts w:asciiTheme="minorBidi" w:hAnsiTheme="minorBidi"/>
          <w:sz w:val="20"/>
          <w:szCs w:val="20"/>
        </w:rPr>
      </w:pPr>
      <w:r w:rsidRPr="00786506">
        <w:rPr>
          <w:rFonts w:asciiTheme="minorBidi" w:hAnsiTheme="minorBidi"/>
          <w:sz w:val="20"/>
          <w:szCs w:val="20"/>
        </w:rPr>
        <w:t>Increase Internal Humidity (Moisture Retention)</w:t>
      </w:r>
    </w:p>
    <w:p w14:paraId="0D0F1D1E" w14:textId="77777777" w:rsidR="00F6629E" w:rsidRPr="00786506" w:rsidRDefault="00F6629E" w:rsidP="00D179DF">
      <w:pPr>
        <w:pStyle w:val="ListParagraph"/>
        <w:spacing w:after="0" w:line="360" w:lineRule="auto"/>
        <w:ind w:firstLine="720"/>
        <w:jc w:val="both"/>
        <w:rPr>
          <w:rFonts w:asciiTheme="minorBidi" w:hAnsiTheme="minorBidi"/>
          <w:sz w:val="20"/>
          <w:szCs w:val="20"/>
        </w:rPr>
      </w:pPr>
      <w:r w:rsidRPr="00786506">
        <w:rPr>
          <w:rFonts w:asciiTheme="minorBidi" w:hAnsiTheme="minorBidi"/>
          <w:sz w:val="20"/>
          <w:szCs w:val="20"/>
        </w:rPr>
        <w:t>The humectant (water-absorbing and retaining) glaze works by preventing water loss during baking or cooling. The sugars in honey are hygroscopic and form a barrier layer that slows the evaporation of water from the meat tissue. This results in a product that remains tender, juicy, and not dry even through high-temperature heating.</w:t>
      </w:r>
    </w:p>
    <w:p w14:paraId="17DCB1B6" w14:textId="77777777" w:rsidR="00F6629E" w:rsidRPr="00786506" w:rsidRDefault="00F6629E" w:rsidP="00D179DF">
      <w:pPr>
        <w:pStyle w:val="ListParagraph"/>
        <w:numPr>
          <w:ilvl w:val="0"/>
          <w:numId w:val="6"/>
        </w:numPr>
        <w:spacing w:after="0" w:line="360" w:lineRule="auto"/>
        <w:jc w:val="both"/>
        <w:rPr>
          <w:rFonts w:asciiTheme="minorBidi" w:hAnsiTheme="minorBidi"/>
          <w:sz w:val="20"/>
          <w:szCs w:val="20"/>
        </w:rPr>
      </w:pPr>
      <w:r w:rsidRPr="00786506">
        <w:rPr>
          <w:rFonts w:asciiTheme="minorBidi" w:hAnsiTheme="minorBidi"/>
          <w:sz w:val="20"/>
          <w:szCs w:val="20"/>
        </w:rPr>
        <w:t>Forming More Interesting Colors and Textures</w:t>
      </w:r>
    </w:p>
    <w:p w14:paraId="089A543C" w14:textId="77777777" w:rsidR="00F6629E" w:rsidRPr="00786506" w:rsidRDefault="00F6629E" w:rsidP="00D179DF">
      <w:pPr>
        <w:pStyle w:val="ListParagraph"/>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The </w:t>
      </w:r>
      <w:proofErr w:type="spellStart"/>
      <w:r w:rsidRPr="00786506">
        <w:rPr>
          <w:rFonts w:asciiTheme="minorBidi" w:hAnsiTheme="minorBidi"/>
          <w:sz w:val="20"/>
          <w:szCs w:val="20"/>
        </w:rPr>
        <w:t>caramelization</w:t>
      </w:r>
      <w:proofErr w:type="spellEnd"/>
      <w:r w:rsidRPr="00786506">
        <w:rPr>
          <w:rFonts w:asciiTheme="minorBidi" w:hAnsiTheme="minorBidi"/>
          <w:sz w:val="20"/>
          <w:szCs w:val="20"/>
        </w:rPr>
        <w:t xml:space="preserve"> and </w:t>
      </w:r>
      <w:proofErr w:type="spellStart"/>
      <w:r w:rsidRPr="00786506">
        <w:rPr>
          <w:rFonts w:asciiTheme="minorBidi" w:hAnsiTheme="minorBidi"/>
          <w:sz w:val="20"/>
          <w:szCs w:val="20"/>
        </w:rPr>
        <w:t>Maillard</w:t>
      </w:r>
      <w:proofErr w:type="spellEnd"/>
      <w:r w:rsidRPr="00786506">
        <w:rPr>
          <w:rFonts w:asciiTheme="minorBidi" w:hAnsiTheme="minorBidi"/>
          <w:sz w:val="20"/>
          <w:szCs w:val="20"/>
        </w:rPr>
        <w:t xml:space="preserve"> reactions that occur between sugars (fructose/glucose) and amino acids in the meat produce a shiny golden brown color and a more complex and tempting aroma. In addition, the glaze also provides a drier and crispier surface texture when </w:t>
      </w:r>
      <w:proofErr w:type="gramStart"/>
      <w:r w:rsidRPr="00786506">
        <w:rPr>
          <w:rFonts w:asciiTheme="minorBidi" w:hAnsiTheme="minorBidi"/>
          <w:sz w:val="20"/>
          <w:szCs w:val="20"/>
        </w:rPr>
        <w:t>baked,</w:t>
      </w:r>
      <w:proofErr w:type="gramEnd"/>
      <w:r w:rsidRPr="00786506">
        <w:rPr>
          <w:rFonts w:asciiTheme="minorBidi" w:hAnsiTheme="minorBidi"/>
          <w:sz w:val="20"/>
          <w:szCs w:val="20"/>
        </w:rPr>
        <w:t xml:space="preserve"> or soft and layered when steamed.</w:t>
      </w:r>
    </w:p>
    <w:p w14:paraId="239E2F5B" w14:textId="77777777" w:rsidR="00F6629E" w:rsidRPr="00786506" w:rsidRDefault="00F6629E" w:rsidP="00D179DF">
      <w:pPr>
        <w:pStyle w:val="ListParagraph"/>
        <w:numPr>
          <w:ilvl w:val="0"/>
          <w:numId w:val="6"/>
        </w:numPr>
        <w:spacing w:after="0" w:line="360" w:lineRule="auto"/>
        <w:jc w:val="both"/>
        <w:rPr>
          <w:rFonts w:asciiTheme="minorBidi" w:hAnsiTheme="minorBidi"/>
          <w:sz w:val="20"/>
          <w:szCs w:val="20"/>
        </w:rPr>
      </w:pPr>
      <w:r w:rsidRPr="00786506">
        <w:rPr>
          <w:rFonts w:asciiTheme="minorBidi" w:hAnsiTheme="minorBidi"/>
          <w:sz w:val="20"/>
          <w:szCs w:val="20"/>
        </w:rPr>
        <w:t>Suppressing the Growth of Microorganisms</w:t>
      </w:r>
    </w:p>
    <w:p w14:paraId="42BBF230" w14:textId="3BEC670D" w:rsidR="00C77FE5" w:rsidRPr="00424DBB" w:rsidRDefault="00F6629E" w:rsidP="00424DBB">
      <w:pPr>
        <w:pStyle w:val="ListParagraph"/>
        <w:spacing w:after="0" w:line="360" w:lineRule="auto"/>
        <w:ind w:firstLine="720"/>
        <w:jc w:val="both"/>
        <w:rPr>
          <w:rFonts w:asciiTheme="minorBidi" w:hAnsiTheme="minorBidi"/>
          <w:sz w:val="20"/>
          <w:szCs w:val="20"/>
          <w:lang w:val="id-ID"/>
        </w:rPr>
      </w:pPr>
      <w:r w:rsidRPr="00786506">
        <w:rPr>
          <w:rFonts w:asciiTheme="minorBidi" w:hAnsiTheme="minorBidi"/>
          <w:sz w:val="20"/>
          <w:szCs w:val="20"/>
        </w:rPr>
        <w:t>The antibacterial compounds in honey, such as hydrogen peroxide, phenolic compounds, and organic acids, provide a natural antimicrobial effect. The combination of low water content, low pH, and these active compounds make honey an effective natural preservative. When used in a glaze system, this effect works directly on the surface of the meat, which is the area most susceptible to contamination.</w:t>
      </w:r>
    </w:p>
    <w:p w14:paraId="2FE06179"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2.2 Applications in the Production Process</w:t>
      </w:r>
    </w:p>
    <w:p w14:paraId="4E0835F3"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According </w:t>
      </w:r>
      <w:commentRangeStart w:id="5"/>
      <w:proofErr w:type="spellStart"/>
      <w:r w:rsidRPr="00786506">
        <w:rPr>
          <w:rFonts w:asciiTheme="minorBidi" w:hAnsiTheme="minorBidi"/>
          <w:sz w:val="20"/>
          <w:szCs w:val="20"/>
        </w:rPr>
        <w:t>to</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{"citationItems":[{"id":"ITEM-1","itemData":{"ISSN":"0268-005X","author":[{"dropping-particle":"","family":"Meza","given":"Bárbara E","non-dropping-particle":"","parse-names":false,"suffix":""},{"dropping-particle":"","family":"Peralta","given":"Juan Manuel","non-dropping-particle":"","parse-names":false,"suffix":""},{"dropping-particle":"","family":"Zorrilla","given":"Susana E","non-dropping-particle":"","parse-names":false,"suffix":""}],"container-title":"Food Hydrocolloids","id":"ITEM-1","issued":{"date-parts":[["2021"]]},"page":"106689","publisher":"Elsevier","title":"Effect of temperature and composition on rheological behaviour and sagging capacity of glaze materials for foods","type":"article-journal","volume":"117"},"uris":["http://www.mendeley.com/documents/?uuid=f1b02066-2aa0-4e0d-8b6b-2eab5294ba0a"]}],"mendeley":{"formattedCitation":"(Meza et al., 2021)","manualFormatting":"Meza et al., (2021)","plainTextFormattedCitation":"(Meza et al., 2021)","previouslyFormattedCitation":"(Meza et al., 2021)"},"properties":{"noteIndex":0},"schema":"https://github.com/citation-style-language/schema/raw/master/csl-citation.json"}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Meza</w:t>
      </w:r>
      <w:proofErr w:type="spellEnd"/>
      <w:r w:rsidRPr="00786506">
        <w:rPr>
          <w:rFonts w:asciiTheme="minorBidi" w:hAnsiTheme="minorBidi"/>
          <w:noProof/>
          <w:sz w:val="20"/>
          <w:szCs w:val="20"/>
        </w:rPr>
        <w:t xml:space="preserve"> et al., (2021)</w:t>
      </w:r>
      <w:r w:rsidRPr="00786506">
        <w:rPr>
          <w:rFonts w:asciiTheme="minorBidi" w:hAnsiTheme="minorBidi"/>
          <w:sz w:val="20"/>
          <w:szCs w:val="20"/>
        </w:rPr>
        <w:fldChar w:fldCharType="end"/>
      </w:r>
      <w:commentRangeEnd w:id="5"/>
      <w:r w:rsidR="00424DBB">
        <w:rPr>
          <w:rStyle w:val="CommentReference"/>
        </w:rPr>
        <w:commentReference w:id="5"/>
      </w:r>
      <w:r w:rsidRPr="00786506">
        <w:rPr>
          <w:rFonts w:asciiTheme="minorBidi" w:hAnsiTheme="minorBidi"/>
          <w:sz w:val="20"/>
          <w:szCs w:val="20"/>
        </w:rPr>
        <w:t>In practice, rich glaze can be applied at several stages in the goat meat processing production line, for example:</w:t>
      </w:r>
    </w:p>
    <w:p w14:paraId="2C0A80B2" w14:textId="77777777" w:rsidR="00F6629E" w:rsidRPr="00786506" w:rsidRDefault="00F6629E" w:rsidP="00D179DF">
      <w:pPr>
        <w:pStyle w:val="ListParagraph"/>
        <w:numPr>
          <w:ilvl w:val="0"/>
          <w:numId w:val="7"/>
        </w:numPr>
        <w:spacing w:after="0" w:line="360" w:lineRule="auto"/>
        <w:jc w:val="both"/>
        <w:rPr>
          <w:rFonts w:asciiTheme="minorBidi" w:hAnsiTheme="minorBidi"/>
          <w:sz w:val="20"/>
          <w:szCs w:val="20"/>
        </w:rPr>
      </w:pPr>
      <w:r w:rsidRPr="00786506">
        <w:rPr>
          <w:rFonts w:asciiTheme="minorBidi" w:hAnsiTheme="minorBidi"/>
          <w:sz w:val="20"/>
          <w:szCs w:val="20"/>
        </w:rPr>
        <w:t>After the marinating stage, as a coating before grilling.</w:t>
      </w:r>
    </w:p>
    <w:p w14:paraId="29F80934" w14:textId="77777777" w:rsidR="00F6629E" w:rsidRPr="00786506" w:rsidRDefault="00F6629E" w:rsidP="00D179DF">
      <w:pPr>
        <w:pStyle w:val="ListParagraph"/>
        <w:numPr>
          <w:ilvl w:val="0"/>
          <w:numId w:val="7"/>
        </w:numPr>
        <w:spacing w:after="0" w:line="360" w:lineRule="auto"/>
        <w:jc w:val="both"/>
        <w:rPr>
          <w:rFonts w:asciiTheme="minorBidi" w:hAnsiTheme="minorBidi"/>
          <w:sz w:val="20"/>
          <w:szCs w:val="20"/>
        </w:rPr>
      </w:pPr>
      <w:r w:rsidRPr="00786506">
        <w:rPr>
          <w:rFonts w:asciiTheme="minorBidi" w:hAnsiTheme="minorBidi"/>
          <w:sz w:val="20"/>
          <w:szCs w:val="20"/>
        </w:rPr>
        <w:t>As a finishing touch on ready-to-eat products to add shine and flavor.</w:t>
      </w:r>
    </w:p>
    <w:p w14:paraId="2B85CFE2" w14:textId="77777777" w:rsidR="00F6629E" w:rsidRPr="00786506" w:rsidRDefault="00F6629E" w:rsidP="00D179DF">
      <w:pPr>
        <w:pStyle w:val="ListParagraph"/>
        <w:numPr>
          <w:ilvl w:val="0"/>
          <w:numId w:val="7"/>
        </w:numPr>
        <w:spacing w:after="0" w:line="360" w:lineRule="auto"/>
        <w:jc w:val="both"/>
        <w:rPr>
          <w:rFonts w:asciiTheme="minorBidi" w:hAnsiTheme="minorBidi"/>
          <w:sz w:val="20"/>
          <w:szCs w:val="20"/>
        </w:rPr>
      </w:pPr>
      <w:r w:rsidRPr="00786506">
        <w:rPr>
          <w:rFonts w:asciiTheme="minorBidi" w:hAnsiTheme="minorBidi"/>
          <w:sz w:val="20"/>
          <w:szCs w:val="20"/>
        </w:rPr>
        <w:t>In the form of a spray (spray glaze) on frozen or precooked meat before packing.</w:t>
      </w:r>
    </w:p>
    <w:p w14:paraId="4784C939"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Glaze formulations usually involve a honey solution (pure or diluted), plus a small amount of viscosity regulator (e.g. gum </w:t>
      </w:r>
      <w:proofErr w:type="spellStart"/>
      <w:r w:rsidRPr="00786506">
        <w:rPr>
          <w:rFonts w:asciiTheme="minorBidi" w:hAnsiTheme="minorBidi"/>
          <w:sz w:val="20"/>
          <w:szCs w:val="20"/>
        </w:rPr>
        <w:t>arabic</w:t>
      </w:r>
      <w:proofErr w:type="spellEnd"/>
      <w:r w:rsidRPr="00786506">
        <w:rPr>
          <w:rFonts w:asciiTheme="minorBidi" w:hAnsiTheme="minorBidi"/>
          <w:sz w:val="20"/>
          <w:szCs w:val="20"/>
        </w:rPr>
        <w:t>), and can also be combined with herbal or spice extracts (such as garlic, black pepper, cloves) to enrich the function and taste.</w:t>
      </w:r>
    </w:p>
    <w:p w14:paraId="4C286B6B" w14:textId="0A4A855F" w:rsidR="00F6629E" w:rsidRPr="00786506" w:rsidRDefault="00774692" w:rsidP="00D179DF">
      <w:pPr>
        <w:spacing w:after="0" w:line="360" w:lineRule="auto"/>
        <w:jc w:val="center"/>
        <w:rPr>
          <w:rFonts w:asciiTheme="minorBidi" w:hAnsiTheme="minorBidi"/>
          <w:sz w:val="20"/>
          <w:szCs w:val="20"/>
        </w:rPr>
      </w:pPr>
      <w:proofErr w:type="gramStart"/>
      <w:r>
        <w:rPr>
          <w:rFonts w:asciiTheme="minorBidi" w:hAnsiTheme="minorBidi"/>
          <w:sz w:val="20"/>
          <w:szCs w:val="20"/>
        </w:rPr>
        <w:lastRenderedPageBreak/>
        <w:t>Table 1</w:t>
      </w:r>
      <w:r w:rsidR="00F6629E" w:rsidRPr="00786506">
        <w:rPr>
          <w:rFonts w:asciiTheme="minorBidi" w:hAnsiTheme="minorBidi"/>
          <w:sz w:val="20"/>
          <w:szCs w:val="20"/>
        </w:rPr>
        <w:t>.</w:t>
      </w:r>
      <w:proofErr w:type="gramEnd"/>
      <w:r w:rsidR="00F6629E" w:rsidRPr="00786506">
        <w:rPr>
          <w:rFonts w:asciiTheme="minorBidi" w:hAnsiTheme="minorBidi"/>
          <w:sz w:val="20"/>
          <w:szCs w:val="20"/>
        </w:rPr>
        <w:t xml:space="preserve"> Working Mechanism and Function of Honey Rich Glaze Technology on Goat Meat Products</w:t>
      </w:r>
    </w:p>
    <w:tbl>
      <w:tblPr>
        <w:tblW w:w="7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3461"/>
        <w:gridCol w:w="2748"/>
      </w:tblGrid>
      <w:tr w:rsidR="00F6629E" w:rsidRPr="00786506" w14:paraId="4CFED638" w14:textId="77777777" w:rsidTr="00E002DF">
        <w:trPr>
          <w:trHeight w:val="285"/>
        </w:trPr>
        <w:tc>
          <w:tcPr>
            <w:tcW w:w="0" w:type="auto"/>
            <w:shd w:val="clear" w:color="auto" w:fill="auto"/>
            <w:noWrap/>
            <w:hideMark/>
          </w:tcPr>
          <w:p w14:paraId="45ADCE4C" w14:textId="77777777" w:rsidR="00F6629E" w:rsidRPr="00786506" w:rsidRDefault="00F6629E" w:rsidP="00D179DF">
            <w:pPr>
              <w:spacing w:after="0" w:line="240" w:lineRule="auto"/>
              <w:jc w:val="center"/>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Glaze Working Mechanism</w:t>
            </w:r>
          </w:p>
        </w:tc>
        <w:tc>
          <w:tcPr>
            <w:tcW w:w="0" w:type="auto"/>
            <w:shd w:val="clear" w:color="auto" w:fill="auto"/>
            <w:noWrap/>
            <w:hideMark/>
          </w:tcPr>
          <w:p w14:paraId="37D01F10" w14:textId="77777777" w:rsidR="00F6629E" w:rsidRPr="00786506" w:rsidRDefault="00F6629E" w:rsidP="00D179DF">
            <w:pPr>
              <w:spacing w:after="0" w:line="240" w:lineRule="auto"/>
              <w:jc w:val="center"/>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Technical Explanation</w:t>
            </w:r>
          </w:p>
        </w:tc>
        <w:tc>
          <w:tcPr>
            <w:tcW w:w="0" w:type="auto"/>
            <w:shd w:val="clear" w:color="auto" w:fill="auto"/>
            <w:noWrap/>
            <w:hideMark/>
          </w:tcPr>
          <w:p w14:paraId="46448067" w14:textId="77777777" w:rsidR="00F6629E" w:rsidRPr="00786506" w:rsidRDefault="00F6629E" w:rsidP="00D179DF">
            <w:pPr>
              <w:spacing w:after="0" w:line="240" w:lineRule="auto"/>
              <w:jc w:val="center"/>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Impact on Meat Products</w:t>
            </w:r>
          </w:p>
        </w:tc>
      </w:tr>
      <w:tr w:rsidR="00F6629E" w:rsidRPr="00786506" w14:paraId="7341B66A" w14:textId="77777777" w:rsidTr="00E002DF">
        <w:trPr>
          <w:trHeight w:val="285"/>
        </w:trPr>
        <w:tc>
          <w:tcPr>
            <w:tcW w:w="0" w:type="auto"/>
            <w:shd w:val="clear" w:color="auto" w:fill="auto"/>
            <w:noWrap/>
            <w:hideMark/>
          </w:tcPr>
          <w:p w14:paraId="676D0446"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Surface pH Decrease</w:t>
            </w:r>
          </w:p>
        </w:tc>
        <w:tc>
          <w:tcPr>
            <w:tcW w:w="0" w:type="auto"/>
            <w:shd w:val="clear" w:color="auto" w:fill="auto"/>
            <w:noWrap/>
            <w:hideMark/>
          </w:tcPr>
          <w:p w14:paraId="5C49DAC7"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Honey pH ± 3.5–4.5 inhibits microorganisms</w:t>
            </w:r>
          </w:p>
        </w:tc>
        <w:tc>
          <w:tcPr>
            <w:tcW w:w="0" w:type="auto"/>
            <w:shd w:val="clear" w:color="auto" w:fill="auto"/>
            <w:noWrap/>
            <w:hideMark/>
          </w:tcPr>
          <w:p w14:paraId="185AECF8"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Slows down spoilage, improves food safety</w:t>
            </w:r>
          </w:p>
        </w:tc>
      </w:tr>
      <w:tr w:rsidR="00F6629E" w:rsidRPr="00786506" w14:paraId="2F16BBD9" w14:textId="77777777" w:rsidTr="00E002DF">
        <w:trPr>
          <w:trHeight w:val="285"/>
        </w:trPr>
        <w:tc>
          <w:tcPr>
            <w:tcW w:w="0" w:type="auto"/>
            <w:shd w:val="clear" w:color="auto" w:fill="auto"/>
            <w:noWrap/>
            <w:hideMark/>
          </w:tcPr>
          <w:p w14:paraId="3AFFF5EC"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Moisture Retention</w:t>
            </w:r>
          </w:p>
        </w:tc>
        <w:tc>
          <w:tcPr>
            <w:tcW w:w="0" w:type="auto"/>
            <w:shd w:val="clear" w:color="auto" w:fill="auto"/>
            <w:noWrap/>
            <w:hideMark/>
          </w:tcPr>
          <w:p w14:paraId="088A2A7E"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Sugar is a humectant, holding water vapor.</w:t>
            </w:r>
          </w:p>
        </w:tc>
        <w:tc>
          <w:tcPr>
            <w:tcW w:w="0" w:type="auto"/>
            <w:shd w:val="clear" w:color="auto" w:fill="auto"/>
            <w:noWrap/>
            <w:hideMark/>
          </w:tcPr>
          <w:p w14:paraId="378CC963"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Juicier texture, reduces weight loss during baking</w:t>
            </w:r>
          </w:p>
        </w:tc>
      </w:tr>
      <w:tr w:rsidR="00F6629E" w:rsidRPr="00786506" w14:paraId="746BE18F" w14:textId="77777777" w:rsidTr="00E002DF">
        <w:trPr>
          <w:trHeight w:val="285"/>
        </w:trPr>
        <w:tc>
          <w:tcPr>
            <w:tcW w:w="0" w:type="auto"/>
            <w:shd w:val="clear" w:color="auto" w:fill="auto"/>
            <w:noWrap/>
            <w:hideMark/>
          </w:tcPr>
          <w:p w14:paraId="1631485B"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proofErr w:type="spellStart"/>
            <w:r w:rsidRPr="00786506">
              <w:rPr>
                <w:rFonts w:asciiTheme="minorBidi" w:eastAsia="Times New Roman" w:hAnsiTheme="minorBidi"/>
                <w:color w:val="000000"/>
                <w:kern w:val="0"/>
                <w:sz w:val="20"/>
                <w:szCs w:val="20"/>
                <w14:ligatures w14:val="none"/>
              </w:rPr>
              <w:t>Caramelization</w:t>
            </w:r>
            <w:proofErr w:type="spellEnd"/>
            <w:r w:rsidRPr="00786506">
              <w:rPr>
                <w:rFonts w:asciiTheme="minorBidi" w:eastAsia="Times New Roman" w:hAnsiTheme="minorBidi"/>
                <w:color w:val="000000"/>
                <w:kern w:val="0"/>
                <w:sz w:val="20"/>
                <w:szCs w:val="20"/>
                <w14:ligatures w14:val="none"/>
              </w:rPr>
              <w:t xml:space="preserve"> &amp; </w:t>
            </w:r>
            <w:proofErr w:type="spellStart"/>
            <w:r w:rsidRPr="00786506">
              <w:rPr>
                <w:rFonts w:asciiTheme="minorBidi" w:eastAsia="Times New Roman" w:hAnsiTheme="minorBidi"/>
                <w:color w:val="000000"/>
                <w:kern w:val="0"/>
                <w:sz w:val="20"/>
                <w:szCs w:val="20"/>
                <w14:ligatures w14:val="none"/>
              </w:rPr>
              <w:t>Maillard</w:t>
            </w:r>
            <w:proofErr w:type="spellEnd"/>
            <w:r w:rsidRPr="00786506">
              <w:rPr>
                <w:rFonts w:asciiTheme="minorBidi" w:eastAsia="Times New Roman" w:hAnsiTheme="minorBidi"/>
                <w:color w:val="000000"/>
                <w:kern w:val="0"/>
                <w:sz w:val="20"/>
                <w:szCs w:val="20"/>
                <w14:ligatures w14:val="none"/>
              </w:rPr>
              <w:t xml:space="preserve"> Reaction</w:t>
            </w:r>
          </w:p>
        </w:tc>
        <w:tc>
          <w:tcPr>
            <w:tcW w:w="0" w:type="auto"/>
            <w:shd w:val="clear" w:color="auto" w:fill="auto"/>
            <w:noWrap/>
            <w:hideMark/>
          </w:tcPr>
          <w:p w14:paraId="7BB17A56"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Sugar reacts with protein to produce a distinctive color and aroma.</w:t>
            </w:r>
          </w:p>
        </w:tc>
        <w:tc>
          <w:tcPr>
            <w:tcW w:w="0" w:type="auto"/>
            <w:shd w:val="clear" w:color="auto" w:fill="auto"/>
            <w:noWrap/>
            <w:hideMark/>
          </w:tcPr>
          <w:p w14:paraId="62AF26AF"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More attractive color, more complex roasted aroma</w:t>
            </w:r>
          </w:p>
        </w:tc>
      </w:tr>
      <w:tr w:rsidR="00F6629E" w:rsidRPr="00786506" w14:paraId="739AAAF9" w14:textId="77777777" w:rsidTr="00E002DF">
        <w:trPr>
          <w:trHeight w:val="285"/>
        </w:trPr>
        <w:tc>
          <w:tcPr>
            <w:tcW w:w="0" w:type="auto"/>
            <w:shd w:val="clear" w:color="auto" w:fill="auto"/>
            <w:noWrap/>
            <w:hideMark/>
          </w:tcPr>
          <w:p w14:paraId="69B930EB"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Natural Antimicrobial Effects</w:t>
            </w:r>
          </w:p>
        </w:tc>
        <w:tc>
          <w:tcPr>
            <w:tcW w:w="0" w:type="auto"/>
            <w:shd w:val="clear" w:color="auto" w:fill="auto"/>
            <w:noWrap/>
            <w:hideMark/>
          </w:tcPr>
          <w:p w14:paraId="00969EE3"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 xml:space="preserve">Honey contains H2O2, organic acids, </w:t>
            </w:r>
            <w:proofErr w:type="spellStart"/>
            <w:r w:rsidRPr="00786506">
              <w:rPr>
                <w:rFonts w:asciiTheme="minorBidi" w:eastAsia="Times New Roman" w:hAnsiTheme="minorBidi"/>
                <w:color w:val="000000"/>
                <w:kern w:val="0"/>
                <w:sz w:val="20"/>
                <w:szCs w:val="20"/>
                <w14:ligatures w14:val="none"/>
              </w:rPr>
              <w:t>phenolics</w:t>
            </w:r>
            <w:proofErr w:type="spellEnd"/>
          </w:p>
        </w:tc>
        <w:tc>
          <w:tcPr>
            <w:tcW w:w="0" w:type="auto"/>
            <w:shd w:val="clear" w:color="auto" w:fill="auto"/>
            <w:noWrap/>
            <w:hideMark/>
          </w:tcPr>
          <w:p w14:paraId="2D5A1314"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Reduces the risk of surface microbial contamination</w:t>
            </w:r>
          </w:p>
        </w:tc>
      </w:tr>
      <w:tr w:rsidR="00F6629E" w:rsidRPr="00786506" w14:paraId="020E0FC2" w14:textId="77777777" w:rsidTr="00E002DF">
        <w:trPr>
          <w:trHeight w:val="285"/>
        </w:trPr>
        <w:tc>
          <w:tcPr>
            <w:tcW w:w="0" w:type="auto"/>
            <w:shd w:val="clear" w:color="auto" w:fill="auto"/>
            <w:noWrap/>
            <w:hideMark/>
          </w:tcPr>
          <w:p w14:paraId="0F9E0D75"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Physical Coating</w:t>
            </w:r>
          </w:p>
        </w:tc>
        <w:tc>
          <w:tcPr>
            <w:tcW w:w="0" w:type="auto"/>
            <w:shd w:val="clear" w:color="auto" w:fill="auto"/>
            <w:noWrap/>
            <w:hideMark/>
          </w:tcPr>
          <w:p w14:paraId="3D76E818"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Forms a semi-transparent layer on the surface</w:t>
            </w:r>
          </w:p>
        </w:tc>
        <w:tc>
          <w:tcPr>
            <w:tcW w:w="0" w:type="auto"/>
            <w:shd w:val="clear" w:color="auto" w:fill="auto"/>
            <w:noWrap/>
            <w:hideMark/>
          </w:tcPr>
          <w:p w14:paraId="15B2A91A"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Improves appearance and protection from oxidation</w:t>
            </w:r>
          </w:p>
        </w:tc>
      </w:tr>
    </w:tbl>
    <w:p w14:paraId="5BD29926" w14:textId="449FD505" w:rsidR="00F6629E" w:rsidRPr="00786506" w:rsidRDefault="00F6629E" w:rsidP="00C77FE5">
      <w:pPr>
        <w:spacing w:after="0" w:line="360" w:lineRule="auto"/>
        <w:jc w:val="center"/>
        <w:rPr>
          <w:rFonts w:asciiTheme="minorBidi" w:hAnsiTheme="minorBidi"/>
          <w:sz w:val="20"/>
          <w:szCs w:val="20"/>
        </w:rPr>
      </w:pPr>
      <w:proofErr w:type="spellStart"/>
      <w:r w:rsidRPr="00786506">
        <w:rPr>
          <w:rFonts w:asciiTheme="minorBidi" w:hAnsiTheme="minorBidi"/>
          <w:sz w:val="20"/>
          <w:szCs w:val="20"/>
        </w:rPr>
        <w:t>Source:</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1094-2912","author":[{"dropping-particle":"","family":"Wang","given":"XueSong","non-dropping-particle":"","parse-names":false,"suffix":""},{"dropping-particle":"","family":"Xie","given":"Jing","non-dropping-particle":"","parse-names":false,"suffix":""}],"container-title":"International Journal of Food Properties","id":"ITEM-1","issue":"1","issued":{"date-parts":[["2021"]]},"page":"713-725","publisher":"Taylor &amp; Francis","title":"Quality attributes of horse mackerel (Trachurus japonicus) during frozen storage as affected by double-glazing combined with theaflavins","type":"article-journal","volume":"24"},"uris":["http://www.mendeley.com/documents/?uuid=8445bd5f-1fd0-4694-92da-315ed024487f"]}],"mendeley":{"formattedCitation":"(Wang &amp; Xie, 2021)","manualFormatting":"Wang &amp; Xie, (2021)","plainTextFormattedCitation":"(Wang &amp; Xie, 2021)","previouslyFormattedCitation":"(Wang &amp; Xie, 2021)"},"properties":{"noteIndex":0},"schema":"https://github.com/citation-style-language/schema/raw/master/csl-citation.json"}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Wang</w:t>
      </w:r>
      <w:proofErr w:type="spellEnd"/>
      <w:r w:rsidRPr="00786506">
        <w:rPr>
          <w:rFonts w:asciiTheme="minorBidi" w:hAnsiTheme="minorBidi"/>
          <w:noProof/>
          <w:sz w:val="20"/>
          <w:szCs w:val="20"/>
        </w:rPr>
        <w:t xml:space="preserve"> &amp; Xie, (2021)</w:t>
      </w:r>
      <w:r w:rsidRPr="00786506">
        <w:rPr>
          <w:rFonts w:asciiTheme="minorBidi" w:hAnsiTheme="minorBidi"/>
          <w:sz w:val="20"/>
          <w:szCs w:val="20"/>
        </w:rPr>
        <w:fldChar w:fldCharType="end"/>
      </w:r>
    </w:p>
    <w:p w14:paraId="394A3879"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2.3 Benefits of Rich Glaze Technology in the Meat Industry</w:t>
      </w:r>
    </w:p>
    <w:p w14:paraId="6F65427C" w14:textId="77777777" w:rsidR="00F6629E" w:rsidRPr="00786506" w:rsidRDefault="00F6629E" w:rsidP="00D179DF">
      <w:pPr>
        <w:spacing w:after="0" w:line="360" w:lineRule="auto"/>
        <w:jc w:val="both"/>
        <w:rPr>
          <w:rFonts w:asciiTheme="minorBidi" w:hAnsiTheme="minorBidi"/>
          <w:sz w:val="20"/>
          <w:szCs w:val="20"/>
        </w:rPr>
      </w:pPr>
      <w:r w:rsidRPr="00786506">
        <w:rPr>
          <w:rFonts w:asciiTheme="minorBidi" w:hAnsiTheme="minorBidi"/>
          <w:sz w:val="20"/>
          <w:szCs w:val="20"/>
        </w:rPr>
        <w:t>Some of the advantages offered by this technology include:</w:t>
      </w:r>
    </w:p>
    <w:p w14:paraId="1AB488A8" w14:textId="77777777" w:rsidR="00F6629E" w:rsidRPr="00786506" w:rsidRDefault="00F6629E" w:rsidP="00D179DF">
      <w:pPr>
        <w:pStyle w:val="ListParagraph"/>
        <w:numPr>
          <w:ilvl w:val="0"/>
          <w:numId w:val="8"/>
        </w:numPr>
        <w:spacing w:after="0" w:line="360" w:lineRule="auto"/>
        <w:ind w:left="1080"/>
        <w:jc w:val="both"/>
        <w:rPr>
          <w:rFonts w:asciiTheme="minorBidi" w:hAnsiTheme="minorBidi"/>
          <w:sz w:val="20"/>
          <w:szCs w:val="20"/>
        </w:rPr>
      </w:pPr>
      <w:r w:rsidRPr="00786506">
        <w:rPr>
          <w:rFonts w:asciiTheme="minorBidi" w:hAnsiTheme="minorBidi"/>
          <w:sz w:val="20"/>
          <w:szCs w:val="20"/>
        </w:rPr>
        <w:t>Use of natural ingredients without synthetic additives (clean label).</w:t>
      </w:r>
    </w:p>
    <w:p w14:paraId="1AEB6761" w14:textId="77777777" w:rsidR="00F6629E" w:rsidRPr="00786506" w:rsidRDefault="00F6629E" w:rsidP="00D179DF">
      <w:pPr>
        <w:pStyle w:val="ListParagraph"/>
        <w:numPr>
          <w:ilvl w:val="0"/>
          <w:numId w:val="8"/>
        </w:numPr>
        <w:spacing w:after="0" w:line="360" w:lineRule="auto"/>
        <w:ind w:left="1080"/>
        <w:jc w:val="both"/>
        <w:rPr>
          <w:rFonts w:asciiTheme="minorBidi" w:hAnsiTheme="minorBidi"/>
          <w:sz w:val="20"/>
          <w:szCs w:val="20"/>
        </w:rPr>
      </w:pPr>
      <w:r w:rsidRPr="00786506">
        <w:rPr>
          <w:rFonts w:asciiTheme="minorBidi" w:hAnsiTheme="minorBidi"/>
          <w:sz w:val="20"/>
          <w:szCs w:val="20"/>
        </w:rPr>
        <w:t>Savings on storage costs, as it extends shelf life without additional chemicals.</w:t>
      </w:r>
    </w:p>
    <w:p w14:paraId="53E9BF9E" w14:textId="77777777" w:rsidR="00F6629E" w:rsidRPr="00786506" w:rsidRDefault="00F6629E" w:rsidP="00D179DF">
      <w:pPr>
        <w:pStyle w:val="ListParagraph"/>
        <w:numPr>
          <w:ilvl w:val="0"/>
          <w:numId w:val="8"/>
        </w:numPr>
        <w:spacing w:after="0" w:line="360" w:lineRule="auto"/>
        <w:ind w:left="1080"/>
        <w:jc w:val="both"/>
        <w:rPr>
          <w:rFonts w:asciiTheme="minorBidi" w:hAnsiTheme="minorBidi"/>
          <w:sz w:val="20"/>
          <w:szCs w:val="20"/>
        </w:rPr>
      </w:pPr>
      <w:r w:rsidRPr="00786506">
        <w:rPr>
          <w:rFonts w:asciiTheme="minorBidi" w:hAnsiTheme="minorBidi"/>
          <w:sz w:val="20"/>
          <w:szCs w:val="20"/>
        </w:rPr>
        <w:t>Increase the aesthetic value and attractiveness of the product in the market.</w:t>
      </w:r>
    </w:p>
    <w:p w14:paraId="4968DFE6" w14:textId="77777777" w:rsidR="00F6629E" w:rsidRPr="00786506" w:rsidRDefault="00F6629E" w:rsidP="00D179DF">
      <w:pPr>
        <w:pStyle w:val="ListParagraph"/>
        <w:numPr>
          <w:ilvl w:val="0"/>
          <w:numId w:val="8"/>
        </w:numPr>
        <w:spacing w:after="0" w:line="360" w:lineRule="auto"/>
        <w:ind w:left="1080"/>
        <w:jc w:val="both"/>
        <w:rPr>
          <w:rFonts w:asciiTheme="minorBidi" w:hAnsiTheme="minorBidi"/>
          <w:sz w:val="20"/>
          <w:szCs w:val="20"/>
        </w:rPr>
      </w:pPr>
      <w:r w:rsidRPr="00786506">
        <w:rPr>
          <w:rFonts w:asciiTheme="minorBidi" w:hAnsiTheme="minorBidi"/>
          <w:sz w:val="20"/>
          <w:szCs w:val="20"/>
        </w:rPr>
        <w:t>Ease of formulation and application both manually and by automatic machines.</w:t>
      </w:r>
    </w:p>
    <w:p w14:paraId="576249AE" w14:textId="77777777" w:rsidR="00F6629E" w:rsidRPr="00786506" w:rsidRDefault="00F6629E" w:rsidP="00D179DF">
      <w:pPr>
        <w:pStyle w:val="ListParagraph"/>
        <w:numPr>
          <w:ilvl w:val="0"/>
          <w:numId w:val="8"/>
        </w:numPr>
        <w:spacing w:after="0" w:line="360" w:lineRule="auto"/>
        <w:ind w:left="1080"/>
        <w:jc w:val="both"/>
        <w:rPr>
          <w:rFonts w:asciiTheme="minorBidi" w:hAnsiTheme="minorBidi"/>
          <w:sz w:val="20"/>
          <w:szCs w:val="20"/>
        </w:rPr>
      </w:pPr>
      <w:r w:rsidRPr="00786506">
        <w:rPr>
          <w:rFonts w:asciiTheme="minorBidi" w:hAnsiTheme="minorBidi"/>
          <w:sz w:val="20"/>
          <w:szCs w:val="20"/>
        </w:rPr>
        <w:t>Potential for product differentiation, especially in the premium and functional food markets.</w:t>
      </w:r>
    </w:p>
    <w:p w14:paraId="50A5FC94" w14:textId="4D47554A" w:rsidR="004D4991" w:rsidRPr="00C77FE5"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By understanding the definition and working mechanism of rich glaze technology, meat processing industry players can design formulation strategies and production processes that not only improve sensory quality, but also meet safety standards and consumer expectations for natural and high-functional value products.</w:t>
      </w:r>
    </w:p>
    <w:p w14:paraId="0AD78A64" w14:textId="77777777" w:rsidR="00F6629E" w:rsidRPr="00786506" w:rsidRDefault="00943129"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3. APPLICATION OF RICH GLAZE TECHNOLOGY ON GOAT MEAT</w:t>
      </w:r>
    </w:p>
    <w:p w14:paraId="2CE10006" w14:textId="5BAE6AE2" w:rsidR="00943129" w:rsidRPr="00C77FE5"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Goat meat processing in various cultures has produced a variety of products such as satay, curry, jerky, and smoked meat. However, the characteristics of goat meat texture which tends to be </w:t>
      </w:r>
      <w:proofErr w:type="gramStart"/>
      <w:r w:rsidRPr="00786506">
        <w:rPr>
          <w:rFonts w:asciiTheme="minorBidi" w:hAnsiTheme="minorBidi"/>
          <w:sz w:val="20"/>
          <w:szCs w:val="20"/>
        </w:rPr>
        <w:t>more chewy</w:t>
      </w:r>
      <w:proofErr w:type="gramEnd"/>
      <w:r w:rsidRPr="00786506">
        <w:rPr>
          <w:rFonts w:asciiTheme="minorBidi" w:hAnsiTheme="minorBidi"/>
          <w:sz w:val="20"/>
          <w:szCs w:val="20"/>
        </w:rPr>
        <w:t xml:space="preserve"> and its distinctive aroma require additional treatment to increase consumer acceptance. One innovative approach that has proven effective is the application of sugar and honey-based rich glaze technology. This technology not only improves sensory quality, but also helps extend shelf life and maintain product safety without relying on synthetic additives.</w:t>
      </w:r>
    </w:p>
    <w:p w14:paraId="4ECAACB0"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3.1 Target Application Products: Various Processed Goat Meat</w:t>
      </w:r>
    </w:p>
    <w:p w14:paraId="504FB2DB"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The application of rich glaze is very flexible and can be used on various forms of processed goat meat products, including:</w:t>
      </w:r>
    </w:p>
    <w:p w14:paraId="1C8D4A03" w14:textId="77777777" w:rsidR="00F6629E" w:rsidRPr="00786506" w:rsidRDefault="00F6629E" w:rsidP="00D179DF">
      <w:pPr>
        <w:pStyle w:val="ListParagraph"/>
        <w:numPr>
          <w:ilvl w:val="0"/>
          <w:numId w:val="9"/>
        </w:numPr>
        <w:spacing w:after="0" w:line="360" w:lineRule="auto"/>
        <w:jc w:val="both"/>
        <w:rPr>
          <w:rFonts w:asciiTheme="minorBidi" w:hAnsiTheme="minorBidi"/>
          <w:sz w:val="20"/>
          <w:szCs w:val="20"/>
        </w:rPr>
      </w:pPr>
      <w:r w:rsidRPr="00786506">
        <w:rPr>
          <w:rFonts w:asciiTheme="minorBidi" w:hAnsiTheme="minorBidi"/>
          <w:sz w:val="20"/>
          <w:szCs w:val="20"/>
        </w:rPr>
        <w:lastRenderedPageBreak/>
        <w:t>Goat Satay: Honey glaze can be applied at the final stage of grilling to produce a natural brown color and an appetizing caramel aroma. The surface of the satay becomes shinier, softer, and juicier.</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{"citationItems":[{"id":"ITEM-1","itemData":{"author":[{"dropping-particle":"","family":"HADRI","given":"Zouheyr","non-dropping-particle":"","parse-names":false,"suffix":""}],"id":"ITEM-1","issued":{"date-parts":[["2024"]]},"publisher":"Dr HADRI Zouheyr","title":"biochemistry of foods","type":"article-journal"},"uris":["http://www.mendeley.com/documents/?uuid=432931f4-00d3-44bd-ad21-143a9c960707"]}],"mendeley":{"formattedCitation":"(HADRI, 2024)","plainTextFormattedCitation":"(HADRI, 2024)","previouslyFormattedCitation":"(HADRI, 2024)"},"properties":{"noteIndex":0},"schema":"https://github.com/citation-style-language/schema/raw/master/csl-citation.json"}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(HADRI, 2024)</w:t>
      </w:r>
      <w:r w:rsidRPr="00786506">
        <w:rPr>
          <w:rFonts w:asciiTheme="minorBidi" w:hAnsiTheme="minorBidi"/>
          <w:sz w:val="20"/>
          <w:szCs w:val="20"/>
        </w:rPr>
        <w:fldChar w:fldCharType="end"/>
      </w:r>
      <w:r w:rsidRPr="00786506">
        <w:rPr>
          <w:rFonts w:asciiTheme="minorBidi" w:hAnsiTheme="minorBidi"/>
          <w:sz w:val="20"/>
          <w:szCs w:val="20"/>
        </w:rPr>
        <w:t>.</w:t>
      </w:r>
    </w:p>
    <w:p w14:paraId="735D0F62" w14:textId="77777777" w:rsidR="00F6629E" w:rsidRPr="00786506" w:rsidRDefault="00F6629E" w:rsidP="00D179DF">
      <w:pPr>
        <w:pStyle w:val="ListParagraph"/>
        <w:numPr>
          <w:ilvl w:val="0"/>
          <w:numId w:val="9"/>
        </w:numPr>
        <w:spacing w:after="0" w:line="360" w:lineRule="auto"/>
        <w:jc w:val="both"/>
        <w:rPr>
          <w:rFonts w:asciiTheme="minorBidi" w:hAnsiTheme="minorBidi"/>
          <w:sz w:val="20"/>
          <w:szCs w:val="20"/>
        </w:rPr>
      </w:pPr>
      <w:r w:rsidRPr="00786506">
        <w:rPr>
          <w:rFonts w:asciiTheme="minorBidi" w:hAnsiTheme="minorBidi"/>
          <w:sz w:val="20"/>
          <w:szCs w:val="20"/>
        </w:rPr>
        <w:t>Grilled/BBQ Meats: Before or during grilling, a glaze helps retain moisture and forms a caramelized layer on the surface of the meat that enriches the texture and visual color.</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1446-6368","author":[{"dropping-particle":"","family":"Melville","given":"Hannah","non-dropping-particle":"","parse-names":false,"suffix":""},{"dropping-particle":"","family":"Shahid","given":"Maria","non-dropping-particle":"","parse-names":false,"suffix":""},{"dropping-particle":"","family":"Gaines","given":"Allison","non-dropping-particle":"","parse-names":false,"suffix":""},{"dropping-particle":"","family":"McKenzie","given":"Briar L","non-dropping-particle":"","parse-names":false,"suffix":""},{"dropping-particle":"","family":"Alessandrini","given":"Roberta","non-dropping-particle":"","parse-names":false,"suffix":""},{"dropping-particle":"","family":"Trieu","given":"Kathy","non-dropping-particle":"","parse-names":false,"suffix":""},{"dropping-particle":"","family":"Wu","given":"Jason H Y","non-dropping-particle":"","parse-names":false,"suffix":""},{"dropping-particle":"","family":"Rosewarne","given":"Emalie","non-dropping-particle":"","parse-names":false,"suffix":""},{"dropping-particle":"","family":"Coyle","given":"Daisy H","non-dropping-particle":"","parse-names":false,"suffix":""}],"container-title":"Nutrition &amp; Dietetics","id":"ITEM-1","issue":"2","issued":{"date-parts":[["2023"]]},"page":"211-222","publisher":"Wiley Online Library","title":"The nutritional profile of plant</w:instrText>
      </w:r>
      <w:r w:rsidRPr="00786506">
        <w:rPr>
          <w:rFonts w:ascii="Cambria Math" w:hAnsi="Cambria Math" w:cs="Cambria Math"/>
          <w:sz w:val="20"/>
          <w:szCs w:val="20"/>
        </w:rPr>
        <w:instrText>‐</w:instrText>
      </w:r>
      <w:r w:rsidRPr="00786506">
        <w:rPr>
          <w:rFonts w:asciiTheme="minorBidi" w:hAnsiTheme="minorBidi"/>
          <w:sz w:val="20"/>
          <w:szCs w:val="20"/>
        </w:rPr>
        <w:instrText>based meat analogues available for sale in Australia","type":"article-journal","volume":"80"},"uris":["http://www.mendeley.com/documents/?uuid=d152de0d-3e14-4ae9-8fd0-6beb3817cfb6"]}],"mendeley":{"formattedCitation":"(Melville et al., 2023)","plainTextFormattedCitation":"(Melville et al., 2023)","previouslyFormattedCitation":"(Melville et al., 2023)"},"properties":{"noteIndex":0},"schema":"https://github.com/citation-style-language/schema/raw/master/csl-citation.json"}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(Melville et al., 2023)</w:t>
      </w:r>
      <w:r w:rsidRPr="00786506">
        <w:rPr>
          <w:rFonts w:asciiTheme="minorBidi" w:hAnsiTheme="minorBidi"/>
          <w:sz w:val="20"/>
          <w:szCs w:val="20"/>
        </w:rPr>
        <w:fldChar w:fldCharType="end"/>
      </w:r>
      <w:r w:rsidRPr="00786506">
        <w:rPr>
          <w:rFonts w:asciiTheme="minorBidi" w:hAnsiTheme="minorBidi"/>
          <w:sz w:val="20"/>
          <w:szCs w:val="20"/>
        </w:rPr>
        <w:t>.</w:t>
      </w:r>
    </w:p>
    <w:p w14:paraId="54240894" w14:textId="77777777" w:rsidR="00F6629E" w:rsidRPr="00786506" w:rsidRDefault="00F6629E" w:rsidP="00D179DF">
      <w:pPr>
        <w:pStyle w:val="ListParagraph"/>
        <w:numPr>
          <w:ilvl w:val="0"/>
          <w:numId w:val="9"/>
        </w:numPr>
        <w:spacing w:after="0" w:line="360" w:lineRule="auto"/>
        <w:jc w:val="both"/>
        <w:rPr>
          <w:rFonts w:asciiTheme="minorBidi" w:hAnsiTheme="minorBidi"/>
          <w:sz w:val="20"/>
          <w:szCs w:val="20"/>
        </w:rPr>
      </w:pPr>
      <w:r w:rsidRPr="00786506">
        <w:rPr>
          <w:rFonts w:asciiTheme="minorBidi" w:hAnsiTheme="minorBidi"/>
          <w:sz w:val="20"/>
          <w:szCs w:val="20"/>
        </w:rPr>
        <w:t>Ready-to-Eat (RTE) Products such as Smoked Meats: Honey-based glaze is used as a finishing touch after the smoking process.</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1446-6368","author":[{"dropping-particle":"","family":"Melville","given":"Hannah","non-dropping-particle":"","parse-names":false,"suffix":""},{"dropping-particle":"","family":"Shahid","given":"Maria","non-dropping-particle":"","parse-names":false,"suffix":""},{"dropping-particle":"","family":"Gaines","given":"Allison","non-dropping-particle":"","parse-names":false,"suffix":""},{"dropping-particle":"","family":"McKenzie","given":"Briar L","non-dropping-particle":"","parse-names":false,"suffix":""},{"dropping-particle":"","family":"Alessandrini","given":"Roberta","non-dropping-particle":"","parse-names":false,"suffix":""},{"dropping-particle":"","family":"Trieu","given":"Kathy","non-dropping-particle":"","parse-names":false,"suffix":""},{"dropping-particle":"","family":"Wu","given":"Jason H Y","non-dropping-particle":"","parse-names":false,"suffix":""},{"dropping-particle":"","family":"Rosewarne","given":"Emalie","non-dropping-particle":"","parse-names":false,"suffix":""},{"dropping-particle":"","family":"Coyle","given":"Daisy H","non-dropping-particle":"","parse-names":false,"suffix":""}],"container-title":"Nutrition &amp; Dietetics","id":"ITEM-1","issue":"2","issued":{"date-parts":[["2023"]]},"page":"211-222","publisher":"Wiley Online Library","title":"The nutritional profile of plant</w:instrText>
      </w:r>
      <w:r w:rsidRPr="00786506">
        <w:rPr>
          <w:rFonts w:ascii="Cambria Math" w:hAnsi="Cambria Math" w:cs="Cambria Math"/>
          <w:sz w:val="20"/>
          <w:szCs w:val="20"/>
        </w:rPr>
        <w:instrText>‐</w:instrText>
      </w:r>
      <w:r w:rsidRPr="00786506">
        <w:rPr>
          <w:rFonts w:asciiTheme="minorBidi" w:hAnsiTheme="minorBidi"/>
          <w:sz w:val="20"/>
          <w:szCs w:val="20"/>
        </w:rPr>
        <w:instrText>based meat analogues available for sale in Australia","type":"article-journal","volume":"80"},"uris":["http://www.mendeley.com/documents/?uuid=d152de0d-3e14-4ae9-8fd0-6beb3817cfb6"]}],"mendeley":{"formattedCitation":"(Melville et al., 2023)","plainTextFormattedCitation":"(Melville et al., 2023)","previouslyFormattedCitation":"(Melville et al., 2023)"},"properties":{"noteIndex":0},"schema":"https://github.com/citation-style-language/schema/raw/master/csl-citation.json"}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i/>
          <w:iCs/>
          <w:noProof/>
          <w:sz w:val="20"/>
          <w:szCs w:val="20"/>
        </w:rPr>
        <w:t>(Melville et al</w:t>
      </w:r>
      <w:r w:rsidRPr="00786506">
        <w:rPr>
          <w:rFonts w:asciiTheme="minorBidi" w:hAnsiTheme="minorBidi"/>
          <w:noProof/>
          <w:sz w:val="20"/>
          <w:szCs w:val="20"/>
        </w:rPr>
        <w:t>., 2023)</w:t>
      </w:r>
      <w:r w:rsidRPr="00786506">
        <w:rPr>
          <w:rFonts w:asciiTheme="minorBidi" w:hAnsiTheme="minorBidi"/>
          <w:sz w:val="20"/>
          <w:szCs w:val="20"/>
        </w:rPr>
        <w:fldChar w:fldCharType="end"/>
      </w:r>
      <w:r w:rsidRPr="00786506">
        <w:rPr>
          <w:rFonts w:asciiTheme="minorBidi" w:hAnsiTheme="minorBidi"/>
          <w:sz w:val="20"/>
          <w:szCs w:val="20"/>
        </w:rPr>
        <w:t>. Honey adds a sweet floral aroma, enhances surface shine, and extends shelf life without the need for additional synthetic preservatives.</w:t>
      </w:r>
    </w:p>
    <w:p w14:paraId="4D5610C1" w14:textId="50DD7A6C" w:rsidR="00F6629E" w:rsidRPr="00C77FE5" w:rsidRDefault="00F6629E" w:rsidP="00C77FE5">
      <w:pPr>
        <w:pStyle w:val="ListParagraph"/>
        <w:numPr>
          <w:ilvl w:val="0"/>
          <w:numId w:val="9"/>
        </w:numPr>
        <w:spacing w:after="0" w:line="360" w:lineRule="auto"/>
        <w:jc w:val="both"/>
        <w:rPr>
          <w:rFonts w:asciiTheme="minorBidi" w:hAnsiTheme="minorBidi"/>
          <w:sz w:val="20"/>
          <w:szCs w:val="20"/>
        </w:rPr>
      </w:pPr>
      <w:r w:rsidRPr="00786506">
        <w:rPr>
          <w:rFonts w:asciiTheme="minorBidi" w:hAnsiTheme="minorBidi"/>
          <w:sz w:val="20"/>
          <w:szCs w:val="20"/>
        </w:rPr>
        <w:t>Oven-Roasted and Sous-Vide Products: Glaze can be used before baking or during low-temperature heating, providing a smooth, complex-flavored finish.</w:t>
      </w:r>
    </w:p>
    <w:p w14:paraId="79CD9C8B"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3.2 Effect of Glaze Technology on Product Quality</w:t>
      </w:r>
    </w:p>
    <w:p w14:paraId="5FFB77EE"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Several studies and trials of honey glaze formulations have shown significant improvements in the physicochemical and organoleptic characteristics of goat meat. According </w:t>
      </w:r>
      <w:proofErr w:type="spellStart"/>
      <w:r w:rsidRPr="00786506">
        <w:rPr>
          <w:rFonts w:asciiTheme="minorBidi" w:hAnsiTheme="minorBidi"/>
          <w:sz w:val="20"/>
          <w:szCs w:val="20"/>
        </w:rPr>
        <w:t>to</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1212-1800","author":[{"dropping-particle":"","family":"Salleh","given":"Nurulhuda","non-dropping-particle":"","parse-names":false,"suffix":""},{"dropping-particle":"","family":"Abdullah","given":"Norazlin","non-dropping-particle":"","parse-names":false,"suffix":""},{"dropping-particle":"","family":"MOHAMAD YAZID","given":"NURULAIN SYUHADA","non-dropping-particle":"","parse-names":false,"suffix":""},{"dropping-particle":"","family":"Muhammad","given":"Norhayati","non-dropping-particle":"","parse-names":false,"suffix":""}],"container-title":"Czech Journal of Food Sciences","id":"ITEM-1","issue":"4","issued":{"date-parts":[["2024"]]},"title":"Quality characterisation of cake glazes containing tropical fruit seed powders.","type":"article-journal","volume":"42"},"uris":["http://www.mendeley.com/documents/?uuid=39bb47d6-ab64-4968-8f5a-9370de6f7613"]}],"mendeley":{"formattedCitation":"(Salleh et al., 2024)","manualFormatting":"Salleh et al., (2024)","plainTextFormattedCitation":"(Salleh et al., 2024)","previouslyFormattedCitation":"(Salleh et al., 2024)"},"properties":{"noteIndex":0},"schema":"https://github.com/citation-style-language/schema/raw/master/csl-citation.json"}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Salleh</w:t>
      </w:r>
      <w:proofErr w:type="spellEnd"/>
      <w:r w:rsidRPr="00786506">
        <w:rPr>
          <w:rFonts w:asciiTheme="minorBidi" w:hAnsiTheme="minorBidi"/>
          <w:noProof/>
          <w:sz w:val="20"/>
          <w:szCs w:val="20"/>
        </w:rPr>
        <w:t xml:space="preserve"> et al., (2024)</w:t>
      </w:r>
      <w:r w:rsidRPr="00786506">
        <w:rPr>
          <w:rFonts w:asciiTheme="minorBidi" w:hAnsiTheme="minorBidi"/>
          <w:sz w:val="20"/>
          <w:szCs w:val="20"/>
        </w:rPr>
        <w:fldChar w:fldCharType="end"/>
      </w:r>
      <w:r w:rsidRPr="00786506">
        <w:rPr>
          <w:rFonts w:asciiTheme="minorBidi" w:hAnsiTheme="minorBidi"/>
          <w:sz w:val="20"/>
          <w:szCs w:val="20"/>
        </w:rPr>
        <w:t>These are the positive effects that have been observed:</w:t>
      </w:r>
    </w:p>
    <w:p w14:paraId="4D34D3D4" w14:textId="77777777" w:rsidR="00F6629E" w:rsidRPr="00786506" w:rsidRDefault="00F6629E" w:rsidP="00D179DF">
      <w:pPr>
        <w:pStyle w:val="ListParagraph"/>
        <w:numPr>
          <w:ilvl w:val="0"/>
          <w:numId w:val="10"/>
        </w:numPr>
        <w:spacing w:after="0" w:line="360" w:lineRule="auto"/>
        <w:jc w:val="both"/>
        <w:rPr>
          <w:rFonts w:asciiTheme="minorBidi" w:hAnsiTheme="minorBidi"/>
          <w:sz w:val="20"/>
          <w:szCs w:val="20"/>
        </w:rPr>
      </w:pPr>
      <w:r w:rsidRPr="00786506">
        <w:rPr>
          <w:rFonts w:asciiTheme="minorBidi" w:hAnsiTheme="minorBidi"/>
          <w:sz w:val="20"/>
          <w:szCs w:val="20"/>
        </w:rPr>
        <w:t>Increased Tenderness: The sugar compounds and enzymes in honey help break down collagen protein during the heating process, resulting in a meat texture that is softer and easier to chew.</w:t>
      </w:r>
    </w:p>
    <w:p w14:paraId="7EAF5B35" w14:textId="77777777" w:rsidR="00F6629E" w:rsidRPr="00786506" w:rsidRDefault="00F6629E" w:rsidP="00D179DF">
      <w:pPr>
        <w:pStyle w:val="ListParagraph"/>
        <w:numPr>
          <w:ilvl w:val="0"/>
          <w:numId w:val="10"/>
        </w:numPr>
        <w:spacing w:after="0" w:line="360" w:lineRule="auto"/>
        <w:jc w:val="both"/>
        <w:rPr>
          <w:rFonts w:asciiTheme="minorBidi" w:hAnsiTheme="minorBidi"/>
          <w:sz w:val="20"/>
          <w:szCs w:val="20"/>
        </w:rPr>
      </w:pPr>
      <w:r w:rsidRPr="00786506">
        <w:rPr>
          <w:rFonts w:asciiTheme="minorBidi" w:hAnsiTheme="minorBidi"/>
          <w:sz w:val="20"/>
          <w:szCs w:val="20"/>
        </w:rPr>
        <w:t xml:space="preserve">Attractive Caramel Color: The presence of fructose and glucose in honey allows for a faster </w:t>
      </w:r>
      <w:proofErr w:type="spellStart"/>
      <w:r w:rsidRPr="00786506">
        <w:rPr>
          <w:rFonts w:asciiTheme="minorBidi" w:hAnsiTheme="minorBidi"/>
          <w:sz w:val="20"/>
          <w:szCs w:val="20"/>
        </w:rPr>
        <w:t>caramelization</w:t>
      </w:r>
      <w:proofErr w:type="spellEnd"/>
      <w:r w:rsidRPr="00786506">
        <w:rPr>
          <w:rFonts w:asciiTheme="minorBidi" w:hAnsiTheme="minorBidi"/>
          <w:sz w:val="20"/>
          <w:szCs w:val="20"/>
        </w:rPr>
        <w:t xml:space="preserve"> reaction, resulting in a shiny golden brown outer layer of the meat, adding to the visual appeal.</w:t>
      </w:r>
    </w:p>
    <w:p w14:paraId="284AEF60" w14:textId="77777777" w:rsidR="00F6629E" w:rsidRPr="00786506" w:rsidRDefault="00F6629E" w:rsidP="00D179DF">
      <w:pPr>
        <w:pStyle w:val="ListParagraph"/>
        <w:numPr>
          <w:ilvl w:val="0"/>
          <w:numId w:val="10"/>
        </w:numPr>
        <w:spacing w:after="0" w:line="360" w:lineRule="auto"/>
        <w:jc w:val="both"/>
        <w:rPr>
          <w:rFonts w:asciiTheme="minorBidi" w:hAnsiTheme="minorBidi"/>
          <w:sz w:val="20"/>
          <w:szCs w:val="20"/>
        </w:rPr>
      </w:pPr>
      <w:r w:rsidRPr="00786506">
        <w:rPr>
          <w:rFonts w:asciiTheme="minorBidi" w:hAnsiTheme="minorBidi"/>
          <w:sz w:val="20"/>
          <w:szCs w:val="20"/>
        </w:rPr>
        <w:t xml:space="preserve">Flavor Enhancement: The combination of natural sweetness, herbal aromas (when mixed with spices), and </w:t>
      </w:r>
      <w:commentRangeStart w:id="6"/>
      <w:proofErr w:type="spellStart"/>
      <w:r w:rsidRPr="00786506">
        <w:rPr>
          <w:rFonts w:asciiTheme="minorBidi" w:hAnsiTheme="minorBidi"/>
          <w:sz w:val="20"/>
          <w:szCs w:val="20"/>
        </w:rPr>
        <w:t>Maillard</w:t>
      </w:r>
      <w:proofErr w:type="spellEnd"/>
      <w:r w:rsidRPr="00786506">
        <w:rPr>
          <w:rFonts w:asciiTheme="minorBidi" w:hAnsiTheme="minorBidi"/>
          <w:sz w:val="20"/>
          <w:szCs w:val="20"/>
        </w:rPr>
        <w:t xml:space="preserve"> reaction </w:t>
      </w:r>
      <w:commentRangeEnd w:id="6"/>
      <w:r w:rsidR="0002604C">
        <w:rPr>
          <w:rStyle w:val="CommentReference"/>
        </w:rPr>
        <w:commentReference w:id="6"/>
      </w:r>
      <w:r w:rsidRPr="00786506">
        <w:rPr>
          <w:rFonts w:asciiTheme="minorBidi" w:hAnsiTheme="minorBidi"/>
          <w:sz w:val="20"/>
          <w:szCs w:val="20"/>
        </w:rPr>
        <w:t>compounds create a rich, savory, and mouth-watering flavor profile.</w:t>
      </w:r>
    </w:p>
    <w:p w14:paraId="41A5DA89" w14:textId="33BB4668" w:rsidR="00F6629E" w:rsidRPr="00C77FE5" w:rsidRDefault="00F6629E" w:rsidP="00D179DF">
      <w:pPr>
        <w:pStyle w:val="ListParagraph"/>
        <w:numPr>
          <w:ilvl w:val="0"/>
          <w:numId w:val="10"/>
        </w:numPr>
        <w:spacing w:after="0" w:line="360" w:lineRule="auto"/>
        <w:jc w:val="both"/>
        <w:rPr>
          <w:rFonts w:asciiTheme="minorBidi" w:hAnsiTheme="minorBidi"/>
          <w:sz w:val="20"/>
          <w:szCs w:val="20"/>
        </w:rPr>
      </w:pPr>
      <w:r w:rsidRPr="00786506">
        <w:rPr>
          <w:rFonts w:asciiTheme="minorBidi" w:hAnsiTheme="minorBidi"/>
          <w:sz w:val="20"/>
          <w:szCs w:val="20"/>
        </w:rPr>
        <w:t>Longer Shelf Life: Honey's natural antimicrobial properties, coupled with its pH-lowering effects and the formation of a physical layer on the surface of meat, have been shown to inhibit the growth of microorganisms, including spoilage bacteria.</w:t>
      </w:r>
    </w:p>
    <w:p w14:paraId="12BDA18C"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3.3 Substitution of Synthetic Preservatives (Nitrite/Nitrate)</w:t>
      </w:r>
    </w:p>
    <w:p w14:paraId="0FEB414B" w14:textId="77777777" w:rsidR="00F6629E" w:rsidRDefault="00F6629E" w:rsidP="00D179DF">
      <w:pPr>
        <w:spacing w:after="0" w:line="360" w:lineRule="auto"/>
        <w:ind w:firstLine="720"/>
        <w:jc w:val="both"/>
        <w:rPr>
          <w:rFonts w:asciiTheme="minorBidi" w:hAnsiTheme="minorBidi"/>
          <w:sz w:val="20"/>
          <w:szCs w:val="20"/>
          <w:lang w:val="id-ID"/>
        </w:rPr>
      </w:pPr>
      <w:r w:rsidRPr="00786506">
        <w:rPr>
          <w:rFonts w:asciiTheme="minorBidi" w:hAnsiTheme="minorBidi"/>
          <w:sz w:val="20"/>
          <w:szCs w:val="20"/>
        </w:rPr>
        <w:t xml:space="preserve">One of the main benefits of applying a honey rich glaze is its potential as a natural alternative to synthetic additives, such as sodium nitrite and nitrate, which are currently used in meat processing to inhibit the growth of Clostridium </w:t>
      </w:r>
      <w:proofErr w:type="spellStart"/>
      <w:r w:rsidRPr="00786506">
        <w:rPr>
          <w:rFonts w:asciiTheme="minorBidi" w:hAnsiTheme="minorBidi"/>
          <w:sz w:val="20"/>
          <w:szCs w:val="20"/>
        </w:rPr>
        <w:t>botulinum</w:t>
      </w:r>
      <w:proofErr w:type="spellEnd"/>
      <w:r w:rsidRPr="00786506">
        <w:rPr>
          <w:rFonts w:asciiTheme="minorBidi" w:hAnsiTheme="minorBidi"/>
          <w:sz w:val="20"/>
          <w:szCs w:val="20"/>
        </w:rPr>
        <w:t xml:space="preserve"> and maintain the red color of the meat.</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author":[{"dropping-particle":"","family":"Onofriichuk","given":"O","non-dropping-particle":"","parse-names":false,"suffix":""},{"dropping-particle":"","family":"Kokhan","given":"O","non-dropping-particle":"","parse-names":false,"suffix":""},{"dropping-particle":"","family":"Kambulova","given":"Yu","non-dropping-particle":"","parse-names":false,"suffix":""},{"dropping-particle":"","family":"Martsynkevych","given":"L","non-dropping-particle":"","parse-names":false,"suffix":""}],"container-title":"Київ НУХТ 2021","id":"ITEM-1","issued":{"date-parts":[["2021"]]},"page":"22","title":"STUDY OF BEHAVIOR OF NON-GLAZED FONDANT SWEETS WITH PARTIAL REPLACEMENT OF SUGAR BY POLYDEXTROSE DURING THEIR STORAGE","type":"article-journal"},"uris":["http://www.mendeley.com/documents/?uuid=c1f72da7-b0e4-4f68-8ae1-f3ef7cb815b8"]}],"mendeley":{"formattedCitation":"(Onofriichuk et al., 2021)","plainTextFormattedCitation":"(Onofriichuk et al., 2021)","previouslyFormattedCitation":"(Onofriichuk et al., 2021)"},"properties":{"noteIndex":0},"schema":"https://github.com/citation-style-language/schema/raw/master/csl-citation.json"}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(Onofriichuk et al., 2021)</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Honey contains active antibacterial compounds such as hydrogen peroxide, organic acids, and flavonoids, which exhibit broad-spectrum antimicrobial effects.</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2706-8331","author":[{"dropping-particle":"","family":"Tyshchenko","given":"L","non-dropping-particle":"","parse-names":false,"suffix":""},{"dropping-particle":"","family":"Pylypchuk","given":"Oksana","non-dropping-particle":"","parse-names":false,"suffix":""},{"dropping-particle":"","family":"Israelian","given":"V","non-dropping-particle":"","parse-names":false,"suffix":""},{"dropping-particle":"","family":"Adamchuk","given":"L","non-dropping-particle":"","parse-names":false,"suffix":""},{"dropping-particle":"","family":"Akulonok","given":"O","non-dropping-particle":"","parse-names":false,"suffix":""}],"container-title":"Scientific Journal'Animal Science &amp; Food Technologies'","id":"ITEM-1","issue":"2","issued":{"date-parts":[["2021"]]},"title":"Honey as a component of marinade for semi-finished meat products.","type":"article-journal","volume":"12"},"uris":["http://www.mendeley.com/documents/?uuid=8fd55501-0d68-40c9-8c6d-208599dbc66c"]}],"mendeley":{"formattedCitation":"(Tyshchenko et al., 2021)","plainTextFormattedCitation":"(Tyshchenko et al., 2021)","previouslyFormattedCitation":"(Tyshchenko et al., 2021)"},"properties":{"noteIndex":0},"schema":"https://github.com/citation-style-language/schema/raw/master/csl-citation.json"}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(Tyshchenko et al., 2021)</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Therefore, its use in glaze systems can help reduce or even replace chemical additives, supporting the global trend towards clean-label and less processed foods.</w:t>
      </w:r>
    </w:p>
    <w:p w14:paraId="4F348E05" w14:textId="687DDA26" w:rsidR="00F6629E" w:rsidRPr="00786506" w:rsidRDefault="00774692" w:rsidP="00D179DF">
      <w:pPr>
        <w:spacing w:after="0" w:line="360" w:lineRule="auto"/>
        <w:ind w:firstLine="720"/>
        <w:jc w:val="center"/>
        <w:rPr>
          <w:rFonts w:asciiTheme="minorBidi" w:hAnsiTheme="minorBidi"/>
          <w:sz w:val="20"/>
          <w:szCs w:val="20"/>
        </w:rPr>
      </w:pPr>
      <w:proofErr w:type="gramStart"/>
      <w:r>
        <w:rPr>
          <w:rFonts w:asciiTheme="minorBidi" w:hAnsiTheme="minorBidi"/>
          <w:sz w:val="20"/>
          <w:szCs w:val="20"/>
        </w:rPr>
        <w:lastRenderedPageBreak/>
        <w:t>Table 2</w:t>
      </w:r>
      <w:r w:rsidR="00F6629E" w:rsidRPr="00786506">
        <w:rPr>
          <w:rFonts w:asciiTheme="minorBidi" w:hAnsiTheme="minorBidi"/>
          <w:sz w:val="20"/>
          <w:szCs w:val="20"/>
        </w:rPr>
        <w:t>.</w:t>
      </w:r>
      <w:proofErr w:type="gramEnd"/>
      <w:r w:rsidR="00F6629E" w:rsidRPr="00786506">
        <w:rPr>
          <w:rFonts w:asciiTheme="minorBidi" w:hAnsiTheme="minorBidi"/>
          <w:sz w:val="20"/>
          <w:szCs w:val="20"/>
        </w:rPr>
        <w:t xml:space="preserve"> Examples of Application of Honey Rich Glaze Technology on Various Goat Meat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641"/>
        <w:gridCol w:w="2538"/>
        <w:gridCol w:w="2604"/>
      </w:tblGrid>
      <w:tr w:rsidR="00F6629E" w:rsidRPr="00786506" w14:paraId="376E10FA" w14:textId="77777777" w:rsidTr="00E002DF">
        <w:trPr>
          <w:trHeight w:val="288"/>
        </w:trPr>
        <w:tc>
          <w:tcPr>
            <w:tcW w:w="0" w:type="auto"/>
            <w:shd w:val="clear" w:color="auto" w:fill="auto"/>
            <w:noWrap/>
            <w:hideMark/>
          </w:tcPr>
          <w:p w14:paraId="2E39435D" w14:textId="77777777" w:rsidR="00F6629E" w:rsidRPr="00786506" w:rsidRDefault="00F6629E" w:rsidP="00D179DF">
            <w:pPr>
              <w:spacing w:after="0" w:line="240" w:lineRule="auto"/>
              <w:jc w:val="center"/>
              <w:rPr>
                <w:rFonts w:asciiTheme="minorBidi" w:eastAsia="Times New Roman" w:hAnsiTheme="minorBidi"/>
                <w:b/>
                <w:bCs/>
                <w:color w:val="000000"/>
                <w:kern w:val="0"/>
                <w:sz w:val="20"/>
                <w:szCs w:val="20"/>
                <w14:ligatures w14:val="none"/>
              </w:rPr>
            </w:pPr>
            <w:r w:rsidRPr="00786506">
              <w:rPr>
                <w:rFonts w:asciiTheme="minorBidi" w:eastAsia="Times New Roman" w:hAnsiTheme="minorBidi"/>
                <w:b/>
                <w:bCs/>
                <w:color w:val="000000"/>
                <w:kern w:val="0"/>
                <w:sz w:val="20"/>
                <w:szCs w:val="20"/>
                <w14:ligatures w14:val="none"/>
              </w:rPr>
              <w:t>Types of products</w:t>
            </w:r>
          </w:p>
        </w:tc>
        <w:tc>
          <w:tcPr>
            <w:tcW w:w="0" w:type="auto"/>
            <w:shd w:val="clear" w:color="auto" w:fill="auto"/>
            <w:noWrap/>
            <w:hideMark/>
          </w:tcPr>
          <w:p w14:paraId="65DA0FB0" w14:textId="77777777" w:rsidR="00F6629E" w:rsidRPr="00786506" w:rsidRDefault="00F6629E" w:rsidP="00D179DF">
            <w:pPr>
              <w:spacing w:after="0" w:line="240" w:lineRule="auto"/>
              <w:jc w:val="center"/>
              <w:rPr>
                <w:rFonts w:asciiTheme="minorBidi" w:eastAsia="Times New Roman" w:hAnsiTheme="minorBidi"/>
                <w:b/>
                <w:bCs/>
                <w:color w:val="000000"/>
                <w:kern w:val="0"/>
                <w:sz w:val="20"/>
                <w:szCs w:val="20"/>
                <w14:ligatures w14:val="none"/>
              </w:rPr>
            </w:pPr>
            <w:r w:rsidRPr="00786506">
              <w:rPr>
                <w:rFonts w:asciiTheme="minorBidi" w:eastAsia="Times New Roman" w:hAnsiTheme="minorBidi"/>
                <w:b/>
                <w:bCs/>
                <w:color w:val="000000"/>
                <w:kern w:val="0"/>
                <w:sz w:val="20"/>
                <w:szCs w:val="20"/>
                <w14:ligatures w14:val="none"/>
              </w:rPr>
              <w:t>Glaze Application Time</w:t>
            </w:r>
          </w:p>
        </w:tc>
        <w:tc>
          <w:tcPr>
            <w:tcW w:w="0" w:type="auto"/>
            <w:shd w:val="clear" w:color="auto" w:fill="auto"/>
            <w:noWrap/>
            <w:hideMark/>
          </w:tcPr>
          <w:p w14:paraId="7998C905" w14:textId="77777777" w:rsidR="00F6629E" w:rsidRPr="00786506" w:rsidRDefault="00F6629E" w:rsidP="00D179DF">
            <w:pPr>
              <w:spacing w:after="0" w:line="240" w:lineRule="auto"/>
              <w:jc w:val="center"/>
              <w:rPr>
                <w:rFonts w:asciiTheme="minorBidi" w:eastAsia="Times New Roman" w:hAnsiTheme="minorBidi"/>
                <w:b/>
                <w:bCs/>
                <w:color w:val="000000"/>
                <w:kern w:val="0"/>
                <w:sz w:val="20"/>
                <w:szCs w:val="20"/>
                <w14:ligatures w14:val="none"/>
              </w:rPr>
            </w:pPr>
            <w:r w:rsidRPr="00786506">
              <w:rPr>
                <w:rFonts w:asciiTheme="minorBidi" w:eastAsia="Times New Roman" w:hAnsiTheme="minorBidi"/>
                <w:b/>
                <w:bCs/>
                <w:color w:val="000000"/>
                <w:kern w:val="0"/>
                <w:sz w:val="20"/>
                <w:szCs w:val="20"/>
                <w14:ligatures w14:val="none"/>
              </w:rPr>
              <w:t>The main purpose</w:t>
            </w:r>
          </w:p>
        </w:tc>
        <w:tc>
          <w:tcPr>
            <w:tcW w:w="0" w:type="auto"/>
            <w:shd w:val="clear" w:color="auto" w:fill="auto"/>
            <w:noWrap/>
            <w:hideMark/>
          </w:tcPr>
          <w:p w14:paraId="7564CF35" w14:textId="77777777" w:rsidR="00F6629E" w:rsidRPr="00786506" w:rsidRDefault="00F6629E" w:rsidP="00D179DF">
            <w:pPr>
              <w:spacing w:after="0" w:line="240" w:lineRule="auto"/>
              <w:jc w:val="center"/>
              <w:rPr>
                <w:rFonts w:asciiTheme="minorBidi" w:eastAsia="Times New Roman" w:hAnsiTheme="minorBidi"/>
                <w:b/>
                <w:bCs/>
                <w:color w:val="000000"/>
                <w:kern w:val="0"/>
                <w:sz w:val="20"/>
                <w:szCs w:val="20"/>
                <w14:ligatures w14:val="none"/>
              </w:rPr>
            </w:pPr>
            <w:r w:rsidRPr="00786506">
              <w:rPr>
                <w:rFonts w:asciiTheme="minorBidi" w:eastAsia="Times New Roman" w:hAnsiTheme="minorBidi"/>
                <w:b/>
                <w:bCs/>
                <w:color w:val="000000"/>
                <w:kern w:val="0"/>
                <w:sz w:val="20"/>
                <w:szCs w:val="20"/>
                <w14:ligatures w14:val="none"/>
              </w:rPr>
              <w:t>Results Achieved</w:t>
            </w:r>
          </w:p>
        </w:tc>
      </w:tr>
      <w:tr w:rsidR="00F6629E" w:rsidRPr="00786506" w14:paraId="0C648505" w14:textId="77777777" w:rsidTr="00E002DF">
        <w:trPr>
          <w:trHeight w:val="288"/>
        </w:trPr>
        <w:tc>
          <w:tcPr>
            <w:tcW w:w="0" w:type="auto"/>
            <w:shd w:val="clear" w:color="auto" w:fill="auto"/>
            <w:noWrap/>
            <w:hideMark/>
          </w:tcPr>
          <w:p w14:paraId="148E0FE1"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Goat satay</w:t>
            </w:r>
          </w:p>
        </w:tc>
        <w:tc>
          <w:tcPr>
            <w:tcW w:w="0" w:type="auto"/>
            <w:shd w:val="clear" w:color="auto" w:fill="auto"/>
            <w:noWrap/>
            <w:hideMark/>
          </w:tcPr>
          <w:p w14:paraId="2903E209"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5 minutes before cooked</w:t>
            </w:r>
          </w:p>
        </w:tc>
        <w:tc>
          <w:tcPr>
            <w:tcW w:w="0" w:type="auto"/>
            <w:shd w:val="clear" w:color="auto" w:fill="auto"/>
            <w:noWrap/>
            <w:hideMark/>
          </w:tcPr>
          <w:p w14:paraId="15034F0F"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proofErr w:type="spellStart"/>
            <w:r w:rsidRPr="00786506">
              <w:rPr>
                <w:rFonts w:asciiTheme="minorBidi" w:eastAsia="Times New Roman" w:hAnsiTheme="minorBidi"/>
                <w:color w:val="000000"/>
                <w:kern w:val="0"/>
                <w:sz w:val="20"/>
                <w:szCs w:val="20"/>
                <w14:ligatures w14:val="none"/>
              </w:rPr>
              <w:t>Caramelization</w:t>
            </w:r>
            <w:proofErr w:type="spellEnd"/>
            <w:r w:rsidRPr="00786506">
              <w:rPr>
                <w:rFonts w:asciiTheme="minorBidi" w:eastAsia="Times New Roman" w:hAnsiTheme="minorBidi"/>
                <w:color w:val="000000"/>
                <w:kern w:val="0"/>
                <w:sz w:val="20"/>
                <w:szCs w:val="20"/>
                <w14:ligatures w14:val="none"/>
              </w:rPr>
              <w:t xml:space="preserve"> &amp; aroma enhancement</w:t>
            </w:r>
          </w:p>
        </w:tc>
        <w:tc>
          <w:tcPr>
            <w:tcW w:w="0" w:type="auto"/>
            <w:shd w:val="clear" w:color="auto" w:fill="auto"/>
            <w:noWrap/>
            <w:hideMark/>
          </w:tcPr>
          <w:p w14:paraId="3AFCB97B"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Golden color, sweet roasted aroma</w:t>
            </w:r>
          </w:p>
        </w:tc>
      </w:tr>
      <w:tr w:rsidR="00F6629E" w:rsidRPr="00786506" w14:paraId="4198B4B4" w14:textId="77777777" w:rsidTr="00E002DF">
        <w:trPr>
          <w:trHeight w:val="288"/>
        </w:trPr>
        <w:tc>
          <w:tcPr>
            <w:tcW w:w="0" w:type="auto"/>
            <w:shd w:val="clear" w:color="auto" w:fill="auto"/>
            <w:noWrap/>
            <w:hideMark/>
          </w:tcPr>
          <w:p w14:paraId="074FC26C"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BBQ Grilled Meat</w:t>
            </w:r>
          </w:p>
        </w:tc>
        <w:tc>
          <w:tcPr>
            <w:tcW w:w="0" w:type="auto"/>
            <w:shd w:val="clear" w:color="auto" w:fill="auto"/>
            <w:noWrap/>
            <w:hideMark/>
          </w:tcPr>
          <w:p w14:paraId="19E26627"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During marinating &amp; grilling</w:t>
            </w:r>
          </w:p>
        </w:tc>
        <w:tc>
          <w:tcPr>
            <w:tcW w:w="0" w:type="auto"/>
            <w:shd w:val="clear" w:color="auto" w:fill="auto"/>
            <w:noWrap/>
            <w:hideMark/>
          </w:tcPr>
          <w:p w14:paraId="1D75B37F"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Moisture protector, savory taste</w:t>
            </w:r>
          </w:p>
        </w:tc>
        <w:tc>
          <w:tcPr>
            <w:tcW w:w="0" w:type="auto"/>
            <w:shd w:val="clear" w:color="auto" w:fill="auto"/>
            <w:noWrap/>
            <w:hideMark/>
          </w:tcPr>
          <w:p w14:paraId="4773D3FF"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Soft, juicy texture, complex flavor</w:t>
            </w:r>
          </w:p>
        </w:tc>
      </w:tr>
      <w:tr w:rsidR="00F6629E" w:rsidRPr="00786506" w14:paraId="76A29D48" w14:textId="77777777" w:rsidTr="00E002DF">
        <w:trPr>
          <w:trHeight w:val="288"/>
        </w:trPr>
        <w:tc>
          <w:tcPr>
            <w:tcW w:w="0" w:type="auto"/>
            <w:shd w:val="clear" w:color="auto" w:fill="auto"/>
            <w:noWrap/>
            <w:hideMark/>
          </w:tcPr>
          <w:p w14:paraId="1A5939C8"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Smoked Meat (RTE)</w:t>
            </w:r>
          </w:p>
        </w:tc>
        <w:tc>
          <w:tcPr>
            <w:tcW w:w="0" w:type="auto"/>
            <w:shd w:val="clear" w:color="auto" w:fill="auto"/>
            <w:noWrap/>
            <w:hideMark/>
          </w:tcPr>
          <w:p w14:paraId="6C0A5FB5"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After fumigation</w:t>
            </w:r>
          </w:p>
        </w:tc>
        <w:tc>
          <w:tcPr>
            <w:tcW w:w="0" w:type="auto"/>
            <w:shd w:val="clear" w:color="auto" w:fill="auto"/>
            <w:noWrap/>
            <w:hideMark/>
          </w:tcPr>
          <w:p w14:paraId="6506897B"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Finishing, coating, shelf life</w:t>
            </w:r>
          </w:p>
        </w:tc>
        <w:tc>
          <w:tcPr>
            <w:tcW w:w="0" w:type="auto"/>
            <w:shd w:val="clear" w:color="auto" w:fill="auto"/>
            <w:noWrap/>
            <w:hideMark/>
          </w:tcPr>
          <w:p w14:paraId="46D50EB9"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Natural shine, floral sweetness, longer lasting</w:t>
            </w:r>
          </w:p>
        </w:tc>
      </w:tr>
      <w:tr w:rsidR="00F6629E" w:rsidRPr="00786506" w14:paraId="34D48D02" w14:textId="77777777" w:rsidTr="00E002DF">
        <w:trPr>
          <w:trHeight w:val="288"/>
        </w:trPr>
        <w:tc>
          <w:tcPr>
            <w:tcW w:w="0" w:type="auto"/>
            <w:shd w:val="clear" w:color="auto" w:fill="auto"/>
            <w:noWrap/>
            <w:hideMark/>
          </w:tcPr>
          <w:p w14:paraId="5778B756"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Sous-vide Lamb Meat</w:t>
            </w:r>
          </w:p>
        </w:tc>
        <w:tc>
          <w:tcPr>
            <w:tcW w:w="0" w:type="auto"/>
            <w:shd w:val="clear" w:color="auto" w:fill="auto"/>
            <w:noWrap/>
            <w:hideMark/>
          </w:tcPr>
          <w:p w14:paraId="4D1E3289"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Before vacuum-sealing</w:t>
            </w:r>
          </w:p>
        </w:tc>
        <w:tc>
          <w:tcPr>
            <w:tcW w:w="0" w:type="auto"/>
            <w:shd w:val="clear" w:color="auto" w:fill="auto"/>
            <w:noWrap/>
            <w:hideMark/>
          </w:tcPr>
          <w:p w14:paraId="1A8598E0"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Enhances flavor and shine after pan searing</w:t>
            </w:r>
          </w:p>
        </w:tc>
        <w:tc>
          <w:tcPr>
            <w:tcW w:w="0" w:type="auto"/>
            <w:shd w:val="clear" w:color="auto" w:fill="auto"/>
            <w:noWrap/>
            <w:hideMark/>
          </w:tcPr>
          <w:p w14:paraId="12467A75"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Attractive color, sweet taste, soft texture</w:t>
            </w:r>
          </w:p>
        </w:tc>
      </w:tr>
    </w:tbl>
    <w:p w14:paraId="793BF55E" w14:textId="1D40E395" w:rsidR="00F6629E" w:rsidRPr="00C77FE5" w:rsidRDefault="00F6629E" w:rsidP="00C77FE5">
      <w:pPr>
        <w:spacing w:after="0" w:line="360" w:lineRule="auto"/>
        <w:jc w:val="center"/>
        <w:rPr>
          <w:rFonts w:asciiTheme="minorBidi" w:hAnsiTheme="minorBidi"/>
          <w:sz w:val="20"/>
          <w:szCs w:val="20"/>
        </w:rPr>
      </w:pPr>
      <w:proofErr w:type="spellStart"/>
      <w:r w:rsidRPr="00786506">
        <w:rPr>
          <w:rFonts w:asciiTheme="minorBidi" w:hAnsiTheme="minorBidi"/>
          <w:sz w:val="20"/>
          <w:szCs w:val="20"/>
        </w:rPr>
        <w:t>Source:</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{"citationItems":[{"id":"ITEM-1","itemData":{"ISSN":"0960-1481","author":[{"dropping-particle":"","family":"Efendi","given":"Mohamad","non-dropping-particle":"","parse-names":false,"suffix":""}],"container-title":"Renewable Energy","id":"ITEM-1","issued":{"date-parts":[["2024"]]},"page":"120950","publisher":"Elsevier","title":"Influence of glazing type on the drying kinetics and thermal performance of indirect solar dryer for jelly candy","type":"article-journal","volume":"231"},"uris":["http://www.mendeley.com/documents/?uuid=0745e0db-11f5-4632-8a92-05bdf605c8fd"]}],"mendeley":{"formattedCitation":"(Efendi, 2024)","manualFormatting":"Efendi, (2024)","plainTextFormattedCitation":"(Efendi, 2024)","previouslyFormattedCitation":"(Efendi, 2024)"},"properties":{"noteIndex":0},"schema":"https://github.com/citation-style-language/schema/raw/master/csl-citation.json"}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Efendi</w:t>
      </w:r>
      <w:proofErr w:type="spellEnd"/>
      <w:r w:rsidRPr="00786506">
        <w:rPr>
          <w:rFonts w:asciiTheme="minorBidi" w:hAnsiTheme="minorBidi"/>
          <w:noProof/>
          <w:sz w:val="20"/>
          <w:szCs w:val="20"/>
        </w:rPr>
        <w:t>, (2024)</w:t>
      </w:r>
      <w:r w:rsidRPr="00786506">
        <w:rPr>
          <w:rFonts w:asciiTheme="minorBidi" w:hAnsiTheme="minorBidi"/>
          <w:sz w:val="20"/>
          <w:szCs w:val="20"/>
        </w:rPr>
        <w:fldChar w:fldCharType="end"/>
      </w:r>
    </w:p>
    <w:p w14:paraId="0C4106DF"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3.4 Case Studies and Related Experiments</w:t>
      </w:r>
    </w:p>
    <w:p w14:paraId="35B145E5"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Experiments carried out </w:t>
      </w:r>
      <w:proofErr w:type="spellStart"/>
      <w:r w:rsidRPr="00786506">
        <w:rPr>
          <w:rFonts w:asciiTheme="minorBidi" w:hAnsiTheme="minorBidi"/>
          <w:sz w:val="20"/>
          <w:szCs w:val="20"/>
        </w:rPr>
        <w:t>by</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2706-8331","author":[{"dropping-particle":"","family":"Tyshchenko","given":"L","non-dropping-particle":"","parse-names":false,"suffix":""},{"dropping-particle":"","family":"Pylypchuk","given":"Oksana","non-dropping-particle":"","parse-names":false,"suffix":""},{"dropping-particle":"","family":"Israelian","given":"V","non-dropping-particle":"","parse-names":false,"suffix":""},{"dropping-particle":"","family":"Adamchuk","given":"L","non-dropping-particle":"","parse-names":false,"suffix":""},{"dropping-particle":"","family":"Akulonok","given":"O","non-dropping-particle":"","parse-names":false,"suffix":""}],"container-title":"Scientific Journal'Animal Science &amp; Food Technologies'","id":"ITEM-1","issue":"2","issued":{"date-parts":[["2021"]]},"title":"Honey as a component of marinade for semi-finished meat products.","type":"article-journal","volume":"12"},"uris":["http://www.mendeley.com/documents/?uuid=8fd55501-0d68-40c9-8c6d-208599dbc66c"]}],"mendeley":{"formattedCitation":"(Tyshchenko et al., 2021)","manualFormatting":"Tyshchenko et al., (2021)","plainTextFormattedCitation":"(Tyshchenko et al., 2021)","previouslyFormattedCitation":"(Tyshchenko et al., 2021)"},"properties":{"noteIndex":0},"schema":"https://github.com/citation-style-language/schema/raw/master/csl-citation.json"}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Tyshchenko</w:t>
      </w:r>
      <w:proofErr w:type="spellEnd"/>
      <w:r w:rsidRPr="00786506">
        <w:rPr>
          <w:rFonts w:asciiTheme="minorBidi" w:hAnsiTheme="minorBidi"/>
          <w:noProof/>
          <w:sz w:val="20"/>
          <w:szCs w:val="20"/>
        </w:rPr>
        <w:t xml:space="preserve"> et al., (2021)</w:t>
      </w:r>
      <w:r w:rsidRPr="00786506">
        <w:rPr>
          <w:rFonts w:asciiTheme="minorBidi" w:hAnsiTheme="minorBidi"/>
          <w:sz w:val="20"/>
          <w:szCs w:val="20"/>
        </w:rPr>
        <w:fldChar w:fldCharType="end"/>
      </w:r>
      <w:r w:rsidRPr="00786506">
        <w:rPr>
          <w:rFonts w:asciiTheme="minorBidi" w:hAnsiTheme="minorBidi"/>
          <w:sz w:val="20"/>
          <w:szCs w:val="20"/>
        </w:rPr>
        <w:t>on semi-finished meat products showed that the addition of honey in marinades and coatings helped:</w:t>
      </w:r>
    </w:p>
    <w:p w14:paraId="6CD33476" w14:textId="77777777" w:rsidR="00F6629E" w:rsidRPr="00786506" w:rsidRDefault="00F6629E" w:rsidP="00D179DF">
      <w:pPr>
        <w:pStyle w:val="ListParagraph"/>
        <w:numPr>
          <w:ilvl w:val="0"/>
          <w:numId w:val="11"/>
        </w:numPr>
        <w:spacing w:after="0" w:line="360" w:lineRule="auto"/>
        <w:jc w:val="both"/>
        <w:rPr>
          <w:rFonts w:asciiTheme="minorBidi" w:hAnsiTheme="minorBidi"/>
          <w:sz w:val="20"/>
          <w:szCs w:val="20"/>
        </w:rPr>
      </w:pPr>
      <w:r w:rsidRPr="00786506">
        <w:rPr>
          <w:rFonts w:asciiTheme="minorBidi" w:hAnsiTheme="minorBidi"/>
          <w:sz w:val="20"/>
          <w:szCs w:val="20"/>
        </w:rPr>
        <w:t>Lowers the surface pH below 6.2, slowing bacterial growth.</w:t>
      </w:r>
    </w:p>
    <w:p w14:paraId="7D907DA3" w14:textId="77777777" w:rsidR="00F6629E" w:rsidRPr="00786506" w:rsidRDefault="00F6629E" w:rsidP="00D179DF">
      <w:pPr>
        <w:pStyle w:val="ListParagraph"/>
        <w:numPr>
          <w:ilvl w:val="0"/>
          <w:numId w:val="11"/>
        </w:numPr>
        <w:spacing w:after="0" w:line="360" w:lineRule="auto"/>
        <w:jc w:val="both"/>
        <w:rPr>
          <w:rFonts w:asciiTheme="minorBidi" w:hAnsiTheme="minorBidi"/>
          <w:sz w:val="20"/>
          <w:szCs w:val="20"/>
        </w:rPr>
      </w:pPr>
      <w:r w:rsidRPr="00786506">
        <w:rPr>
          <w:rFonts w:asciiTheme="minorBidi" w:hAnsiTheme="minorBidi"/>
          <w:sz w:val="20"/>
          <w:szCs w:val="20"/>
        </w:rPr>
        <w:t>Increases water holding capacity and meat consistency after grilling.</w:t>
      </w:r>
    </w:p>
    <w:p w14:paraId="0AB2E33A" w14:textId="0F21C2F5" w:rsidR="00F6629E" w:rsidRPr="00C77FE5" w:rsidRDefault="00F6629E" w:rsidP="00D179DF">
      <w:pPr>
        <w:pStyle w:val="ListParagraph"/>
        <w:numPr>
          <w:ilvl w:val="0"/>
          <w:numId w:val="11"/>
        </w:numPr>
        <w:spacing w:after="0" w:line="360" w:lineRule="auto"/>
        <w:jc w:val="both"/>
        <w:rPr>
          <w:rFonts w:asciiTheme="minorBidi" w:hAnsiTheme="minorBidi"/>
          <w:sz w:val="20"/>
          <w:szCs w:val="20"/>
        </w:rPr>
      </w:pPr>
      <w:r w:rsidRPr="00786506">
        <w:rPr>
          <w:rFonts w:asciiTheme="minorBidi" w:hAnsiTheme="minorBidi"/>
          <w:sz w:val="20"/>
          <w:szCs w:val="20"/>
        </w:rPr>
        <w:t>Produces more attractive colors and flavors without adding synthetic colorings or flavors</w:t>
      </w:r>
    </w:p>
    <w:p w14:paraId="0BC3DABA"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3.5 New Product Development Potential</w:t>
      </w:r>
    </w:p>
    <w:p w14:paraId="73AABCF3"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Rich glaze technology also opens up innovation opportunities for the development of new processed goat meat products such as:</w:t>
      </w:r>
    </w:p>
    <w:p w14:paraId="781FBCFF" w14:textId="77777777" w:rsidR="00F6629E" w:rsidRPr="00786506" w:rsidRDefault="00F6629E" w:rsidP="00D179DF">
      <w:pPr>
        <w:pStyle w:val="ListParagraph"/>
        <w:numPr>
          <w:ilvl w:val="0"/>
          <w:numId w:val="12"/>
        </w:numPr>
        <w:spacing w:after="0" w:line="360" w:lineRule="auto"/>
        <w:jc w:val="both"/>
        <w:rPr>
          <w:rFonts w:asciiTheme="minorBidi" w:hAnsiTheme="minorBidi"/>
          <w:sz w:val="20"/>
          <w:szCs w:val="20"/>
        </w:rPr>
      </w:pPr>
      <w:r w:rsidRPr="00786506">
        <w:rPr>
          <w:rFonts w:asciiTheme="minorBidi" w:hAnsiTheme="minorBidi"/>
          <w:sz w:val="20"/>
          <w:szCs w:val="20"/>
        </w:rPr>
        <w:t>Sweet goat jerky with honey seasoning</w:t>
      </w:r>
    </w:p>
    <w:p w14:paraId="74A2731A" w14:textId="77777777" w:rsidR="00F6629E" w:rsidRPr="00786506" w:rsidRDefault="00F6629E" w:rsidP="00D179DF">
      <w:pPr>
        <w:pStyle w:val="ListParagraph"/>
        <w:numPr>
          <w:ilvl w:val="0"/>
          <w:numId w:val="12"/>
        </w:numPr>
        <w:spacing w:after="0" w:line="360" w:lineRule="auto"/>
        <w:jc w:val="both"/>
        <w:rPr>
          <w:rFonts w:asciiTheme="minorBidi" w:hAnsiTheme="minorBidi"/>
          <w:sz w:val="20"/>
          <w:szCs w:val="20"/>
        </w:rPr>
      </w:pPr>
      <w:r w:rsidRPr="00786506">
        <w:rPr>
          <w:rFonts w:asciiTheme="minorBidi" w:hAnsiTheme="minorBidi"/>
          <w:sz w:val="20"/>
          <w:szCs w:val="20"/>
        </w:rPr>
        <w:t>Spicy honey goat floss</w:t>
      </w:r>
    </w:p>
    <w:p w14:paraId="17269F03" w14:textId="77777777" w:rsidR="00F6629E" w:rsidRPr="00786506" w:rsidRDefault="00F6629E" w:rsidP="00D179DF">
      <w:pPr>
        <w:pStyle w:val="ListParagraph"/>
        <w:numPr>
          <w:ilvl w:val="0"/>
          <w:numId w:val="12"/>
        </w:numPr>
        <w:spacing w:after="0" w:line="360" w:lineRule="auto"/>
        <w:jc w:val="both"/>
        <w:rPr>
          <w:rFonts w:asciiTheme="minorBidi" w:hAnsiTheme="minorBidi"/>
          <w:sz w:val="20"/>
          <w:szCs w:val="20"/>
        </w:rPr>
      </w:pPr>
      <w:r w:rsidRPr="00786506">
        <w:rPr>
          <w:rFonts w:asciiTheme="minorBidi" w:hAnsiTheme="minorBidi"/>
          <w:sz w:val="20"/>
          <w:szCs w:val="20"/>
        </w:rPr>
        <w:t>Herbal glazed lamb steak</w:t>
      </w:r>
    </w:p>
    <w:p w14:paraId="3FAF0597" w14:textId="77777777" w:rsidR="00F6629E" w:rsidRPr="00786506" w:rsidRDefault="00F6629E" w:rsidP="00D179DF">
      <w:pPr>
        <w:pStyle w:val="ListParagraph"/>
        <w:numPr>
          <w:ilvl w:val="0"/>
          <w:numId w:val="12"/>
        </w:numPr>
        <w:spacing w:after="0" w:line="360" w:lineRule="auto"/>
        <w:jc w:val="both"/>
        <w:rPr>
          <w:rFonts w:asciiTheme="minorBidi" w:hAnsiTheme="minorBidi"/>
          <w:sz w:val="20"/>
          <w:szCs w:val="20"/>
        </w:rPr>
      </w:pPr>
      <w:r w:rsidRPr="00786506">
        <w:rPr>
          <w:rFonts w:asciiTheme="minorBidi" w:hAnsiTheme="minorBidi"/>
          <w:sz w:val="20"/>
          <w:szCs w:val="20"/>
        </w:rPr>
        <w:t>Pre-glazed frozen goat meat for export market</w:t>
      </w:r>
    </w:p>
    <w:p w14:paraId="2BA7AFD5" w14:textId="7E1F21FF" w:rsidR="00F6629E" w:rsidRPr="00786506"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By developing glaze formulations that are tailored to product characteristics and local consumer tastes, manufacturers can create products that are not only delicious and appealing, but also safe and competitive in the global market.</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0963-9969","author":[{"dropping-particle":"","family":"Sun","given":"Ao","non-dropping-particle":"","parse-names":false,"suffix":""},{"dropping-particle":"","family":"Wu","given":"Wei","non-dropping-particle":"","parse-names":false,"suffix":""},{"dropping-particle":"","family":"Soladoye","given":"Olugbenga P","non-dropping-particle":"","parse-names":false,"suffix":""},{"dropping-particle":"","family":"Aluko","given":"Rotimi E","non-dropping-particle":"","parse-names":false,"suffix":""},{"dropping-particle":"","family":"Bak","given":"Kathrine H","non-dropping-particle":"","parse-names":false,"suffix":""},{"dropping-particle":"","family":"Fu","given":"Yu","non-dropping-particle":"","parse-names":false,"suffix":""},{"dropping-particle":"","family":"Zhang","given":"Yuhao","non-dropping-particle":"","parse-names":false,"suffix":""}],"container-title":"Food Research International","id":"ITEM-1","issued":{"date-parts":[["2022"]]},"page":"110823","publisher":"Elsevier","title":"Maillard reaction of food-derived peptides as a potential route to generate meat flavor compounds: A review","type":"article-journal","volume":"151"},"uris":["http://www.mendeley.com/documents/?uuid=888e7739-ba7d-4da0-8221-4ca20fea7532"]}],"mendeley":{"formattedCitation":"(Sun et al., 2022)","plainTextFormattedCitation":"(Sun et al., 2022)","previouslyFormattedCitation":"(Sun et al., 2022)"},"properties":{"noteIndex":0},"schema":"https://github.com/citation-style-language/schema/raw/master/csl-citation.json"}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(Sun et al., 2022)</w:t>
      </w:r>
      <w:r w:rsidRPr="00786506">
        <w:rPr>
          <w:rFonts w:asciiTheme="minorBidi" w:hAnsiTheme="minorBidi"/>
          <w:sz w:val="20"/>
          <w:szCs w:val="20"/>
        </w:rPr>
        <w:fldChar w:fldCharType="end"/>
      </w:r>
      <w:r w:rsidRPr="00786506">
        <w:rPr>
          <w:rFonts w:asciiTheme="minorBidi" w:hAnsiTheme="minorBidi"/>
          <w:sz w:val="20"/>
          <w:szCs w:val="20"/>
        </w:rPr>
        <w:t>.</w:t>
      </w:r>
      <w:proofErr w:type="gramEnd"/>
    </w:p>
    <w:p w14:paraId="5B113F44" w14:textId="77777777" w:rsidR="00F6629E" w:rsidRPr="00786506" w:rsidRDefault="00943129"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4. INFLUENCE ON SENSORY AND FUNCTIONAL QUALITY</w:t>
      </w:r>
    </w:p>
    <w:p w14:paraId="1CC46B41" w14:textId="7CD7CEA2" w:rsidR="00F6629E" w:rsidRPr="00C77FE5"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The application of rich glaze technology to goat meat not only offers a natural and aesthetic approach, but also provides significant improvements in the sensory and functional quality of the product. Sensory qualities such as taste, color, aroma, and texture are the main indicators in assessing the acceptability of the product by consumers. On the other hand, functional quality includes aspects of moisture, water retention, and reactions during thermal processing that affect the nutritional value and overall quality of the product.</w:t>
      </w:r>
    </w:p>
    <w:p w14:paraId="3653612C"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4.1 Enhancement of Natural Sweetness and Floral-Caramel Aroma</w:t>
      </w:r>
    </w:p>
    <w:p w14:paraId="37C3B68B"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Honey contains simple sugars, mainly fructose and glucose, which provide a natural sweetness. Unlike the sharp sweetness of synthetic sweeteners or pure sucrose, </w:t>
      </w:r>
      <w:r w:rsidRPr="00786506">
        <w:rPr>
          <w:rFonts w:asciiTheme="minorBidi" w:hAnsiTheme="minorBidi"/>
          <w:sz w:val="20"/>
          <w:szCs w:val="20"/>
        </w:rPr>
        <w:lastRenderedPageBreak/>
        <w:t xml:space="preserve">the sweetness of honey tends to be smooth and complex, with a distinctive aroma depending on the type of flower that is the source of its nectar (e.g. </w:t>
      </w:r>
      <w:proofErr w:type="spellStart"/>
      <w:r w:rsidRPr="00786506">
        <w:rPr>
          <w:rFonts w:asciiTheme="minorBidi" w:hAnsiTheme="minorBidi"/>
          <w:sz w:val="20"/>
          <w:szCs w:val="20"/>
        </w:rPr>
        <w:t>longan</w:t>
      </w:r>
      <w:proofErr w:type="spellEnd"/>
      <w:r w:rsidRPr="00786506">
        <w:rPr>
          <w:rFonts w:asciiTheme="minorBidi" w:hAnsiTheme="minorBidi"/>
          <w:sz w:val="20"/>
          <w:szCs w:val="20"/>
        </w:rPr>
        <w:t xml:space="preserve">, acacia, kapok, coffee, or </w:t>
      </w:r>
      <w:proofErr w:type="spellStart"/>
      <w:r w:rsidRPr="00786506">
        <w:rPr>
          <w:rFonts w:asciiTheme="minorBidi" w:hAnsiTheme="minorBidi"/>
          <w:sz w:val="20"/>
          <w:szCs w:val="20"/>
        </w:rPr>
        <w:t>rambutan</w:t>
      </w:r>
      <w:proofErr w:type="spellEnd"/>
      <w:r w:rsidRPr="00786506">
        <w:rPr>
          <w:rFonts w:asciiTheme="minorBidi" w:hAnsiTheme="minorBidi"/>
          <w:sz w:val="20"/>
          <w:szCs w:val="20"/>
        </w:rPr>
        <w:t xml:space="preserve"> flowers).</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2706-8331","author":[{"dropping-particle":"","family":"Tyshchenko","given":"L","non-dropping-particle":"","parse-names":false,"suffix":""},{"dropping-particle":"","family":"Pylypchuk","given":"Oksana","non-dropping-particle":"","parse-names":false,"suffix":""},{"dropping-particle":"","family":"Israelian","given":"V","non-dropping-particle":"","parse-names":false,"suffix":""},{"dropping-particle":"","family":"Adamchuk","given":"L","non-dropping-particle":"","parse-names":false,"suffix":""},{"dropping-particle":"","family":"Akulonok","given":"O","non-dropping-particle":"","parse-names":false,"suffix":""}],"container-title":"Scientific Journal'Animal Science &amp; Food Technologies'","id":"ITEM-1","issue":"2","issued":{"date-parts":[["2021"]]},"title":"Honey as a component of marinade for semi-finished meat products.","type":"article-journal","volume":"12"},"uris":["http://www.mendeley.com/documents/?uuid=8fd55501-0d68-40c9-8c6d-208599dbc66c"]}],"mendeley":{"formattedCitation":"(Tyshchenko et al., 2021)","plainTextFormattedCitation":"(Tyshchenko et al., 2021)","previouslyFormattedCitation":"(Tyshchenko et al., 2021)"},"properties":{"noteIndex":0},"schema":"https://github.com/citation-style-language/schema/raw/master/csl-citation.json"}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i/>
          <w:iCs/>
          <w:noProof/>
          <w:sz w:val="20"/>
          <w:szCs w:val="20"/>
        </w:rPr>
        <w:t>(</w:t>
      </w:r>
      <w:proofErr w:type="spellStart"/>
      <w:r w:rsidRPr="00786506">
        <w:rPr>
          <w:rFonts w:asciiTheme="minorBidi" w:hAnsiTheme="minorBidi"/>
          <w:i/>
          <w:iCs/>
          <w:noProof/>
          <w:sz w:val="20"/>
          <w:szCs w:val="20"/>
        </w:rPr>
        <w:t>Tyshchenko</w:t>
      </w:r>
      <w:proofErr w:type="spellEnd"/>
      <w:r w:rsidRPr="00786506">
        <w:rPr>
          <w:rFonts w:asciiTheme="minorBidi" w:hAnsiTheme="minorBidi"/>
          <w:i/>
          <w:iCs/>
          <w:noProof/>
          <w:sz w:val="20"/>
          <w:szCs w:val="20"/>
        </w:rPr>
        <w:t xml:space="preserve"> et al.</w:t>
      </w:r>
      <w:r w:rsidRPr="00786506">
        <w:rPr>
          <w:rFonts w:asciiTheme="minorBidi" w:hAnsiTheme="minorBidi"/>
          <w:noProof/>
          <w:sz w:val="20"/>
          <w:szCs w:val="20"/>
        </w:rPr>
        <w:t>, 2021)</w:t>
      </w:r>
      <w:r w:rsidRPr="00786506">
        <w:rPr>
          <w:rFonts w:asciiTheme="minorBidi" w:hAnsiTheme="minorBidi"/>
          <w:sz w:val="20"/>
          <w:szCs w:val="20"/>
        </w:rPr>
        <w:fldChar w:fldCharType="end"/>
      </w:r>
      <w:r w:rsidRPr="00786506">
        <w:rPr>
          <w:rFonts w:asciiTheme="minorBidi" w:hAnsiTheme="minorBidi"/>
          <w:sz w:val="20"/>
          <w:szCs w:val="20"/>
        </w:rPr>
        <w:t>.</w:t>
      </w:r>
      <w:proofErr w:type="gramEnd"/>
    </w:p>
    <w:p w14:paraId="034C3249" w14:textId="7E5E25A9" w:rsidR="00F6629E" w:rsidRPr="00786506"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When applied as a glaze and then heated (baked, grilled, oven), honey not only maintains its sweet taste, but also forms volatile compounds such as furfural and </w:t>
      </w:r>
      <w:proofErr w:type="spellStart"/>
      <w:r w:rsidRPr="00786506">
        <w:rPr>
          <w:rFonts w:asciiTheme="minorBidi" w:hAnsiTheme="minorBidi"/>
          <w:sz w:val="20"/>
          <w:szCs w:val="20"/>
        </w:rPr>
        <w:t>maltol</w:t>
      </w:r>
      <w:proofErr w:type="spellEnd"/>
      <w:r w:rsidRPr="00786506">
        <w:rPr>
          <w:rFonts w:asciiTheme="minorBidi" w:hAnsiTheme="minorBidi"/>
          <w:sz w:val="20"/>
          <w:szCs w:val="20"/>
        </w:rPr>
        <w:t xml:space="preserve"> which enrich the aroma.</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2658-767X","author":[{"dropping-particle":"V","family":"Mazukabzova","given":"Ella","non-dropping-particle":"","parse-names":false,"suffix":""},{"dropping-particle":"V","family":"Zaitseva","given":"Larisa","non-dropping-particle":"","parse-names":false,"suffix":""}],"container-title":"Storage and Processing of Farm Products","id":"ITEM-1","issue":"3","issued":{"date-parts":[["2022"]]},"title":"The effect of fruit and vegetable powders on the crystallization and rheological properties of confectionery glaze","type":"article-journal"},"uris":["http://www.mendeley.com/documents/?uuid=10fe9d7b-140a-4fc4-8e28-24872c80fc4b"]}],"mendeley":{"formattedCitation":"(Mazukabzova &amp; Zaitseva, 2022)","plainTextFormattedCitation":"(Mazukabzova &amp; Zaitseva, 2022)","previouslyFormattedCitation":"(Mazukabzova &amp; Zaitseva, 2022)"},"properties":{"noteIndex":0},"schema":"https://github.com/citation-style-language/schema/raw/master/csl-citation.json"}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(Mazukabzova &amp; Zaitseva, 2022)</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This aroma creates a sweet-caramel and savory taste perception, which is highly appreciated in processed meat products such as satay, smoked meat, or lamb steak.</w:t>
      </w:r>
    </w:p>
    <w:p w14:paraId="1D31C29C"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4.2 Darker, Glossier, and More Attractive Colors</w:t>
      </w:r>
    </w:p>
    <w:p w14:paraId="190394F9"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Visually, the color of the product greatly determines the consumer's perception. The golden or brownish color that appears on the surface of the roast is often associated with the ideal level of doneness and delicious taste. In the application of rich glaze, two main chemical reactions play an important role in forming the color:</w:t>
      </w:r>
    </w:p>
    <w:p w14:paraId="3976C4B6" w14:textId="77777777" w:rsidR="00F6629E" w:rsidRPr="00786506" w:rsidRDefault="00F6629E" w:rsidP="00D179DF">
      <w:pPr>
        <w:pStyle w:val="ListParagraph"/>
        <w:numPr>
          <w:ilvl w:val="0"/>
          <w:numId w:val="13"/>
        </w:numPr>
        <w:spacing w:after="0" w:line="360" w:lineRule="auto"/>
        <w:jc w:val="both"/>
        <w:rPr>
          <w:rFonts w:asciiTheme="minorBidi" w:hAnsiTheme="minorBidi"/>
          <w:sz w:val="20"/>
          <w:szCs w:val="20"/>
        </w:rPr>
      </w:pPr>
      <w:proofErr w:type="spellStart"/>
      <w:r w:rsidRPr="00786506">
        <w:rPr>
          <w:rFonts w:asciiTheme="minorBidi" w:hAnsiTheme="minorBidi"/>
          <w:sz w:val="20"/>
          <w:szCs w:val="20"/>
        </w:rPr>
        <w:t>Caramelization</w:t>
      </w:r>
      <w:proofErr w:type="spellEnd"/>
      <w:r w:rsidRPr="00786506">
        <w:rPr>
          <w:rFonts w:asciiTheme="minorBidi" w:hAnsiTheme="minorBidi"/>
          <w:sz w:val="20"/>
          <w:szCs w:val="20"/>
        </w:rPr>
        <w:t>, which is the thermal process of simple sugars such as fructose and glucose that produces browning compounds and caramel aroma. This process takes place at around 110–160°C.</w:t>
      </w:r>
    </w:p>
    <w:p w14:paraId="1C65530F" w14:textId="77777777" w:rsidR="00F6629E" w:rsidRPr="00786506" w:rsidRDefault="00F6629E" w:rsidP="00D179DF">
      <w:pPr>
        <w:pStyle w:val="ListParagraph"/>
        <w:numPr>
          <w:ilvl w:val="0"/>
          <w:numId w:val="13"/>
        </w:numPr>
        <w:spacing w:after="0" w:line="360" w:lineRule="auto"/>
        <w:jc w:val="both"/>
        <w:rPr>
          <w:rFonts w:asciiTheme="minorBidi" w:hAnsiTheme="minorBidi"/>
          <w:sz w:val="20"/>
          <w:szCs w:val="20"/>
        </w:rPr>
      </w:pPr>
      <w:proofErr w:type="spellStart"/>
      <w:r w:rsidRPr="00786506">
        <w:rPr>
          <w:rFonts w:asciiTheme="minorBidi" w:hAnsiTheme="minorBidi"/>
          <w:sz w:val="20"/>
          <w:szCs w:val="20"/>
        </w:rPr>
        <w:t>Maillard</w:t>
      </w:r>
      <w:proofErr w:type="spellEnd"/>
      <w:r w:rsidRPr="00786506">
        <w:rPr>
          <w:rFonts w:asciiTheme="minorBidi" w:hAnsiTheme="minorBidi"/>
          <w:sz w:val="20"/>
          <w:szCs w:val="20"/>
        </w:rPr>
        <w:t xml:space="preserve"> reaction, which is the interaction between reducing sugars and amino acids from meat proteins that produces flavor compounds and complex brown pigments (</w:t>
      </w:r>
      <w:proofErr w:type="spellStart"/>
      <w:r w:rsidRPr="00786506">
        <w:rPr>
          <w:rFonts w:asciiTheme="minorBidi" w:hAnsiTheme="minorBidi"/>
          <w:sz w:val="20"/>
          <w:szCs w:val="20"/>
        </w:rPr>
        <w:t>melanoidins</w:t>
      </w:r>
      <w:proofErr w:type="spellEnd"/>
      <w:r w:rsidRPr="00786506">
        <w:rPr>
          <w:rFonts w:asciiTheme="minorBidi" w:hAnsiTheme="minorBidi"/>
          <w:sz w:val="20"/>
          <w:szCs w:val="20"/>
        </w:rPr>
        <w:t>).</w:t>
      </w:r>
    </w:p>
    <w:p w14:paraId="31DD628D" w14:textId="29856AC7" w:rsidR="00F6629E" w:rsidRPr="00C77FE5"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The result is a darker, shinier, and more even surface color of the meat, giving the impression of a premium, perfectly cooked product.</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1866-9557","author":[{"dropping-particle":"","family":"Pradell","given":"Trinitat","non-dropping-particle":"","parse-names":false,"suffix":""},{"dropping-particle":"","family":"Molera","given":"Judit","non-dropping-particle":"","parse-names":false,"suffix":""}],"container-title":"Archaeological and Anthropological Sciences","id":"ITEM-1","issue":"8","issued":{"date-parts":[["2020"]]},"page":"189","publisher":"Springer","title":"Ceramic technology. How to characterise ceramic glazes","type":"article-journal","volume":"12"},"uris":["http://www.mendeley.com/documents/?uuid=94a968b0-172f-4423-8c63-bd821e83082e"]}],"mendeley":{"formattedCitation":"(Pradell &amp; Molera, 2020)","plainTextFormattedCitation":"(Pradell &amp; Molera, 2020)","previouslyFormattedCitation":"(Pradell &amp; Molera, 2020)"},"properties":{"noteIndex":0},"schema":"https://github.com/citation-style-language/schema/raw/master/csl-citation.json"}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(Pradell &amp; Molera, 2020)</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This appearance is not only visually appealing, but also strengthens the perception of taste and quality of the processed product.</w:t>
      </w:r>
    </w:p>
    <w:p w14:paraId="151A8508"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4.3 Softer and Juicier Texture</w:t>
      </w:r>
    </w:p>
    <w:p w14:paraId="356E3429"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Texture is an important attribute in organoleptic assessment. One of the complaints about goat meat is that its texture tends to be tougher than beef or chicken. According </w:t>
      </w:r>
      <w:proofErr w:type="spellStart"/>
      <w:r w:rsidRPr="00786506">
        <w:rPr>
          <w:rFonts w:asciiTheme="minorBidi" w:hAnsiTheme="minorBidi"/>
          <w:sz w:val="20"/>
          <w:szCs w:val="20"/>
        </w:rPr>
        <w:t>to</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1094-2912","author":[{"dropping-particle":"","family":"Wang","given":"XueSong","non-dropping-particle":"","parse-names":false,"suffix":""},{"dropping-particle":"","family":"Xie","given":"Jing","non-dropping-particle":"","parse-names":false,"suffix":""}],"container-title":"International Journal of Food Properties","id":"ITEM-1","issue":"1","issued":{"date-parts":[["2021"]]},"page":"713-725","publisher":"Taylor &amp; Francis","title":"Quality attributes of horse mackerel (Trachurus japonicus) during frozen storage as affected by double-glazing combined with theaflavins","type":"article-journal","volume":"24"},"uris":["http://www.mendeley.com/documents/?uuid=8445bd5f-1fd0-4694-92da-315ed024487f"]}],"mendeley":{"formattedCitation":"(Wang &amp; Xie, 2021)","manualFormatting":"Wang &amp; Xie, (2021)","plainTextFormattedCitation":"(Wang &amp; Xie, 2021)","previouslyFormattedCitation":"(Wang &amp; Xie, 2021)"},"properties":{"noteIndex":0},"schema":"https://github.com/citation-style-language/schema/raw/master/csl-citation.json"}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Wang</w:t>
      </w:r>
      <w:proofErr w:type="spellEnd"/>
      <w:r w:rsidRPr="00786506">
        <w:rPr>
          <w:rFonts w:asciiTheme="minorBidi" w:hAnsiTheme="minorBidi"/>
          <w:noProof/>
          <w:sz w:val="20"/>
          <w:szCs w:val="20"/>
        </w:rPr>
        <w:t xml:space="preserve"> &amp; Xie, (2021)</w:t>
      </w:r>
      <w:r w:rsidRPr="00786506">
        <w:rPr>
          <w:rFonts w:asciiTheme="minorBidi" w:hAnsiTheme="minorBidi"/>
          <w:sz w:val="20"/>
          <w:szCs w:val="20"/>
        </w:rPr>
        <w:fldChar w:fldCharType="end"/>
      </w:r>
      <w:r w:rsidRPr="00786506">
        <w:rPr>
          <w:rFonts w:asciiTheme="minorBidi" w:hAnsiTheme="minorBidi"/>
          <w:sz w:val="20"/>
          <w:szCs w:val="20"/>
        </w:rPr>
        <w:t>The application of honey glaze helps address these challenges through several mechanisms:</w:t>
      </w:r>
    </w:p>
    <w:p w14:paraId="5FD3E1D5" w14:textId="77777777" w:rsidR="00F6629E" w:rsidRPr="00786506" w:rsidRDefault="00F6629E" w:rsidP="00D179DF">
      <w:pPr>
        <w:pStyle w:val="ListParagraph"/>
        <w:numPr>
          <w:ilvl w:val="0"/>
          <w:numId w:val="14"/>
        </w:numPr>
        <w:spacing w:after="0" w:line="360" w:lineRule="auto"/>
        <w:jc w:val="both"/>
        <w:rPr>
          <w:rFonts w:asciiTheme="minorBidi" w:hAnsiTheme="minorBidi"/>
          <w:sz w:val="20"/>
          <w:szCs w:val="20"/>
        </w:rPr>
      </w:pPr>
      <w:r w:rsidRPr="00786506">
        <w:rPr>
          <w:rFonts w:asciiTheme="minorBidi" w:hAnsiTheme="minorBidi"/>
          <w:sz w:val="20"/>
          <w:szCs w:val="20"/>
        </w:rPr>
        <w:t>Natural humectant effect: Fructose and glucose in honey absorb and retain water. The glaze creates a barrier against water evaporation during baking.</w:t>
      </w:r>
    </w:p>
    <w:p w14:paraId="5E8B9985" w14:textId="77777777" w:rsidR="00F6629E" w:rsidRPr="00786506" w:rsidRDefault="00F6629E" w:rsidP="00D179DF">
      <w:pPr>
        <w:pStyle w:val="ListParagraph"/>
        <w:numPr>
          <w:ilvl w:val="0"/>
          <w:numId w:val="14"/>
        </w:numPr>
        <w:spacing w:after="0" w:line="360" w:lineRule="auto"/>
        <w:jc w:val="both"/>
        <w:rPr>
          <w:rFonts w:asciiTheme="minorBidi" w:hAnsiTheme="minorBidi"/>
          <w:sz w:val="20"/>
          <w:szCs w:val="20"/>
        </w:rPr>
      </w:pPr>
      <w:r w:rsidRPr="00786506">
        <w:rPr>
          <w:rFonts w:asciiTheme="minorBidi" w:hAnsiTheme="minorBidi"/>
          <w:sz w:val="20"/>
          <w:szCs w:val="20"/>
        </w:rPr>
        <w:t xml:space="preserve">Moisture trapping: Water retention on the surface and within the muscle fibers results in a product that is </w:t>
      </w:r>
      <w:proofErr w:type="gramStart"/>
      <w:r w:rsidRPr="00786506">
        <w:rPr>
          <w:rFonts w:asciiTheme="minorBidi" w:hAnsiTheme="minorBidi"/>
          <w:sz w:val="20"/>
          <w:szCs w:val="20"/>
        </w:rPr>
        <w:t>more tender</w:t>
      </w:r>
      <w:proofErr w:type="gramEnd"/>
      <w:r w:rsidRPr="00786506">
        <w:rPr>
          <w:rFonts w:asciiTheme="minorBidi" w:hAnsiTheme="minorBidi"/>
          <w:sz w:val="20"/>
          <w:szCs w:val="20"/>
        </w:rPr>
        <w:t>, juicy and less dry after cooking.</w:t>
      </w:r>
    </w:p>
    <w:p w14:paraId="2C8D67CC" w14:textId="77777777" w:rsidR="00F6629E" w:rsidRPr="00786506" w:rsidRDefault="00F6629E" w:rsidP="00D179DF">
      <w:pPr>
        <w:pStyle w:val="ListParagraph"/>
        <w:numPr>
          <w:ilvl w:val="0"/>
          <w:numId w:val="14"/>
        </w:numPr>
        <w:spacing w:after="0" w:line="360" w:lineRule="auto"/>
        <w:jc w:val="both"/>
        <w:rPr>
          <w:rFonts w:asciiTheme="minorBidi" w:hAnsiTheme="minorBidi"/>
          <w:sz w:val="20"/>
          <w:szCs w:val="20"/>
        </w:rPr>
      </w:pPr>
      <w:r w:rsidRPr="00786506">
        <w:rPr>
          <w:rFonts w:asciiTheme="minorBidi" w:hAnsiTheme="minorBidi"/>
          <w:sz w:val="20"/>
          <w:szCs w:val="20"/>
        </w:rPr>
        <w:t xml:space="preserve">Microstructural changes: Minor enzymes in honey such as </w:t>
      </w:r>
      <w:proofErr w:type="spellStart"/>
      <w:r w:rsidRPr="00786506">
        <w:rPr>
          <w:rFonts w:asciiTheme="minorBidi" w:hAnsiTheme="minorBidi"/>
          <w:sz w:val="20"/>
          <w:szCs w:val="20"/>
        </w:rPr>
        <w:t>invertase</w:t>
      </w:r>
      <w:proofErr w:type="spellEnd"/>
      <w:r w:rsidRPr="00786506">
        <w:rPr>
          <w:rFonts w:asciiTheme="minorBidi" w:hAnsiTheme="minorBidi"/>
          <w:sz w:val="20"/>
          <w:szCs w:val="20"/>
        </w:rPr>
        <w:t xml:space="preserve"> and glucose oxidase, although partially denatured by heat, may aid in softening the collagen network during the initial stages of heating.</w:t>
      </w:r>
    </w:p>
    <w:p w14:paraId="227FF5C2" w14:textId="14CA21F5" w:rsidR="00F6629E" w:rsidRDefault="00F6629E" w:rsidP="00C77FE5">
      <w:pPr>
        <w:spacing w:after="0" w:line="360" w:lineRule="auto"/>
        <w:ind w:firstLine="720"/>
        <w:jc w:val="both"/>
        <w:rPr>
          <w:rFonts w:asciiTheme="minorBidi" w:hAnsiTheme="minorBidi"/>
          <w:sz w:val="20"/>
          <w:szCs w:val="20"/>
        </w:rPr>
      </w:pPr>
      <w:proofErr w:type="gramStart"/>
      <w:r w:rsidRPr="00786506">
        <w:rPr>
          <w:rFonts w:asciiTheme="minorBidi" w:hAnsiTheme="minorBidi"/>
          <w:sz w:val="20"/>
          <w:szCs w:val="20"/>
        </w:rPr>
        <w:t>The combination of these three effects produces processed goat meat with a more tender, moist and easy-to-</w:t>
      </w:r>
      <w:proofErr w:type="spellStart"/>
      <w:r w:rsidRPr="00786506">
        <w:rPr>
          <w:rFonts w:asciiTheme="minorBidi" w:hAnsiTheme="minorBidi"/>
          <w:sz w:val="20"/>
          <w:szCs w:val="20"/>
        </w:rPr>
        <w:t>chew</w:t>
      </w:r>
      <w:proofErr w:type="spellEnd"/>
      <w:r w:rsidRPr="00786506">
        <w:rPr>
          <w:rFonts w:asciiTheme="minorBidi" w:hAnsiTheme="minorBidi"/>
          <w:sz w:val="20"/>
          <w:szCs w:val="20"/>
        </w:rPr>
        <w:t xml:space="preserve"> texture, even without the need for mechanical softening or excessive acid marinating.</w:t>
      </w:r>
      <w:proofErr w:type="gramEnd"/>
    </w:p>
    <w:p w14:paraId="224C1A12" w14:textId="77777777" w:rsidR="007E7CBF" w:rsidRPr="00786506" w:rsidRDefault="007E7CBF" w:rsidP="00C77FE5">
      <w:pPr>
        <w:spacing w:after="0" w:line="360" w:lineRule="auto"/>
        <w:ind w:firstLine="720"/>
        <w:jc w:val="both"/>
        <w:rPr>
          <w:rFonts w:asciiTheme="minorBidi" w:hAnsiTheme="minorBidi"/>
          <w:sz w:val="20"/>
          <w:szCs w:val="20"/>
        </w:rPr>
      </w:pPr>
    </w:p>
    <w:p w14:paraId="2203CA2D" w14:textId="77777777" w:rsidR="00F6629E" w:rsidRPr="00786506" w:rsidRDefault="00943129"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lastRenderedPageBreak/>
        <w:t xml:space="preserve">5. </w:t>
      </w:r>
      <w:commentRangeStart w:id="7"/>
      <w:r>
        <w:rPr>
          <w:rFonts w:asciiTheme="minorBidi" w:hAnsiTheme="minorBidi"/>
          <w:b/>
          <w:bCs/>
          <w:sz w:val="20"/>
          <w:szCs w:val="20"/>
          <w:lang w:val="id-ID"/>
        </w:rPr>
        <w:t>OXIDATIVE STABILITY AND ANTIOXIDANT ACTIVITY</w:t>
      </w:r>
      <w:commentRangeEnd w:id="7"/>
      <w:r w:rsidR="007E7CBF">
        <w:rPr>
          <w:rStyle w:val="CommentReference"/>
        </w:rPr>
        <w:commentReference w:id="7"/>
      </w:r>
    </w:p>
    <w:p w14:paraId="0E8DAFC1" w14:textId="35F50B95" w:rsidR="00F6629E" w:rsidRPr="00786506"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One of the main challenges in the meat processing industry is lipid oxidation, which is a chemical reaction that occurs between unsaturated fats in meat and oxygen. This reaction produces ketones, aldehydes, and peroxides that are destructive, reduce flavor and cause rancidity. This process not only reduces sensory and nutritional value, but can also produce toxic compounds if meat is consumed for a long time.</w:t>
      </w:r>
    </w:p>
    <w:p w14:paraId="6C9C3715"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5.1 Honey as a Source of Natural Antioxidants</w:t>
      </w:r>
    </w:p>
    <w:p w14:paraId="3FFA14C5"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Unlike chemical additives like BHT or BHA, honey offers a natural approach to inhibiting oxidation. The main components in honey that contribute to antioxidant activity include:</w:t>
      </w:r>
    </w:p>
    <w:p w14:paraId="77FB91DE" w14:textId="77777777" w:rsidR="00F6629E" w:rsidRPr="00786506" w:rsidRDefault="00F6629E" w:rsidP="00D179DF">
      <w:pPr>
        <w:pStyle w:val="ListParagraph"/>
        <w:numPr>
          <w:ilvl w:val="0"/>
          <w:numId w:val="16"/>
        </w:numPr>
        <w:spacing w:after="0" w:line="360" w:lineRule="auto"/>
        <w:jc w:val="both"/>
        <w:rPr>
          <w:rFonts w:asciiTheme="minorBidi" w:hAnsiTheme="minorBidi"/>
          <w:sz w:val="20"/>
          <w:szCs w:val="20"/>
        </w:rPr>
      </w:pPr>
      <w:r w:rsidRPr="00786506">
        <w:rPr>
          <w:rFonts w:asciiTheme="minorBidi" w:hAnsiTheme="minorBidi"/>
          <w:sz w:val="20"/>
          <w:szCs w:val="20"/>
        </w:rPr>
        <w:t xml:space="preserve">Phenolic acids and flavonoids (such as </w:t>
      </w:r>
      <w:proofErr w:type="spellStart"/>
      <w:r w:rsidRPr="00786506">
        <w:rPr>
          <w:rFonts w:asciiTheme="minorBidi" w:hAnsiTheme="minorBidi"/>
          <w:sz w:val="20"/>
          <w:szCs w:val="20"/>
        </w:rPr>
        <w:t>gallic</w:t>
      </w:r>
      <w:proofErr w:type="spellEnd"/>
      <w:r w:rsidRPr="00786506">
        <w:rPr>
          <w:rFonts w:asciiTheme="minorBidi" w:hAnsiTheme="minorBidi"/>
          <w:sz w:val="20"/>
          <w:szCs w:val="20"/>
        </w:rPr>
        <w:t xml:space="preserve"> acid, </w:t>
      </w:r>
      <w:proofErr w:type="spellStart"/>
      <w:r w:rsidRPr="00786506">
        <w:rPr>
          <w:rFonts w:asciiTheme="minorBidi" w:hAnsiTheme="minorBidi"/>
          <w:sz w:val="20"/>
          <w:szCs w:val="20"/>
        </w:rPr>
        <w:t>ferulic</w:t>
      </w:r>
      <w:proofErr w:type="spellEnd"/>
      <w:r w:rsidRPr="00786506">
        <w:rPr>
          <w:rFonts w:asciiTheme="minorBidi" w:hAnsiTheme="minorBidi"/>
          <w:sz w:val="20"/>
          <w:szCs w:val="20"/>
        </w:rPr>
        <w:t xml:space="preserve"> acid, </w:t>
      </w:r>
      <w:proofErr w:type="spellStart"/>
      <w:r w:rsidRPr="00786506">
        <w:rPr>
          <w:rFonts w:asciiTheme="minorBidi" w:hAnsiTheme="minorBidi"/>
          <w:sz w:val="20"/>
          <w:szCs w:val="20"/>
        </w:rPr>
        <w:t>quercetin</w:t>
      </w:r>
      <w:proofErr w:type="spellEnd"/>
      <w:r w:rsidRPr="00786506">
        <w:rPr>
          <w:rFonts w:asciiTheme="minorBidi" w:hAnsiTheme="minorBidi"/>
          <w:sz w:val="20"/>
          <w:szCs w:val="20"/>
        </w:rPr>
        <w:t xml:space="preserve">, and </w:t>
      </w:r>
      <w:proofErr w:type="spellStart"/>
      <w:r w:rsidRPr="00786506">
        <w:rPr>
          <w:rFonts w:asciiTheme="minorBidi" w:hAnsiTheme="minorBidi"/>
          <w:sz w:val="20"/>
          <w:szCs w:val="20"/>
        </w:rPr>
        <w:t>pinobanksin</w:t>
      </w:r>
      <w:proofErr w:type="spellEnd"/>
      <w:r w:rsidRPr="00786506">
        <w:rPr>
          <w:rFonts w:asciiTheme="minorBidi" w:hAnsiTheme="minorBidi"/>
          <w:sz w:val="20"/>
          <w:szCs w:val="20"/>
        </w:rPr>
        <w:t>) are able to capture free radicals and stop the lipid oxidation chain.</w:t>
      </w:r>
    </w:p>
    <w:p w14:paraId="0917FCB8" w14:textId="77777777" w:rsidR="00F6629E" w:rsidRPr="00786506" w:rsidRDefault="00F6629E" w:rsidP="00D179DF">
      <w:pPr>
        <w:pStyle w:val="ListParagraph"/>
        <w:numPr>
          <w:ilvl w:val="0"/>
          <w:numId w:val="16"/>
        </w:numPr>
        <w:spacing w:after="0" w:line="360" w:lineRule="auto"/>
        <w:jc w:val="both"/>
        <w:rPr>
          <w:rFonts w:asciiTheme="minorBidi" w:hAnsiTheme="minorBidi"/>
          <w:sz w:val="20"/>
          <w:szCs w:val="20"/>
        </w:rPr>
      </w:pPr>
      <w:r w:rsidRPr="00786506">
        <w:rPr>
          <w:rFonts w:asciiTheme="minorBidi" w:hAnsiTheme="minorBidi"/>
          <w:sz w:val="20"/>
          <w:szCs w:val="20"/>
        </w:rPr>
        <w:t>Vitamin C (ascorbic acid) which works as a water-soluble antioxidant and maintains the stability of the red color in meat.</w:t>
      </w:r>
    </w:p>
    <w:p w14:paraId="7846D71D" w14:textId="77777777" w:rsidR="00F6629E" w:rsidRPr="00786506" w:rsidRDefault="00F6629E" w:rsidP="00D179DF">
      <w:pPr>
        <w:pStyle w:val="ListParagraph"/>
        <w:numPr>
          <w:ilvl w:val="0"/>
          <w:numId w:val="16"/>
        </w:numPr>
        <w:spacing w:after="0" w:line="360" w:lineRule="auto"/>
        <w:jc w:val="both"/>
        <w:rPr>
          <w:rFonts w:asciiTheme="minorBidi" w:hAnsiTheme="minorBidi"/>
          <w:sz w:val="20"/>
          <w:szCs w:val="20"/>
        </w:rPr>
      </w:pPr>
      <w:r w:rsidRPr="00786506">
        <w:rPr>
          <w:rFonts w:asciiTheme="minorBidi" w:hAnsiTheme="minorBidi"/>
          <w:sz w:val="20"/>
          <w:szCs w:val="20"/>
        </w:rPr>
        <w:t>The enzyme glucose oxidase produces small amounts of hydrogen peroxide, functioning as an antimicrobial agent as well as an oxidative protector.</w:t>
      </w:r>
    </w:p>
    <w:p w14:paraId="38A92B3F" w14:textId="77777777" w:rsidR="00C77FE5"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Research </w:t>
      </w:r>
      <w:proofErr w:type="spellStart"/>
      <w:r w:rsidRPr="00786506">
        <w:rPr>
          <w:rFonts w:asciiTheme="minorBidi" w:hAnsiTheme="minorBidi"/>
          <w:sz w:val="20"/>
          <w:szCs w:val="20"/>
        </w:rPr>
        <w:t>by</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0268-005X","author":[{"dropping-particle":"","family":"Górska","given":"Agnieszka","non-dropping-particle":"","parse-names":false,"suffix":""},{"dropping-particle":"","family":"Mańko-Jurkowska","given":"Diana","non-dropping-particle":"","parse-names":false,"suffix":""},{"dropping-particle":"","family":"Domian","given":"Ewa","non-dropping-particle":"","parse-names":false,"suffix":""}],"container-title":"Food Hydrocolloids","id":"ITEM-1","issued":{"date-parts":[["2024"]]},"page":"109941","publisher":"Elsevier","title":"Comparative gelation characteristics of carrageenan via rheological and optical techniques: Glazing gels with different sweeteners","type":"article-journal","volume":"152"},"uris":["http://www.mendeley.com/documents/?uuid=7c778021-b8d9-4fbe-9cb2-ae57c19258d7"]}],"mendeley":{"formattedCitation":"(Górska et al., 2024)","manualFormatting":"Górska et al., (2024)","plainTextFormattedCitation":"(Górska et al., 2024)","previouslyFormattedCitation":"(Górska et al., 2024)"},"properties":{"noteIndex":0},"schema":"https://github.com/citation-style-language/schema/raw/master/csl-citation.json"}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Gorska</w:t>
      </w:r>
      <w:proofErr w:type="spellEnd"/>
      <w:r w:rsidRPr="00786506">
        <w:rPr>
          <w:rFonts w:asciiTheme="minorBidi" w:hAnsiTheme="minorBidi"/>
          <w:noProof/>
          <w:sz w:val="20"/>
          <w:szCs w:val="20"/>
        </w:rPr>
        <w:t xml:space="preserve"> et al., (2024)</w:t>
      </w:r>
      <w:r w:rsidRPr="00786506">
        <w:rPr>
          <w:rFonts w:asciiTheme="minorBidi" w:hAnsiTheme="minorBidi"/>
          <w:sz w:val="20"/>
          <w:szCs w:val="20"/>
        </w:rPr>
        <w:fldChar w:fldCharType="end"/>
      </w:r>
      <w:r w:rsidRPr="00786506">
        <w:rPr>
          <w:rFonts w:asciiTheme="minorBidi" w:hAnsiTheme="minorBidi"/>
          <w:sz w:val="20"/>
          <w:szCs w:val="20"/>
        </w:rPr>
        <w:t>showed that honey combined with herbal extracts (</w:t>
      </w:r>
      <w:proofErr w:type="spellStart"/>
      <w:r w:rsidRPr="00786506">
        <w:rPr>
          <w:rFonts w:asciiTheme="minorBidi" w:hAnsiTheme="minorBidi"/>
          <w:sz w:val="20"/>
          <w:szCs w:val="20"/>
        </w:rPr>
        <w:t>aonla</w:t>
      </w:r>
      <w:proofErr w:type="spellEnd"/>
      <w:r w:rsidRPr="00786506">
        <w:rPr>
          <w:rFonts w:asciiTheme="minorBidi" w:hAnsiTheme="minorBidi"/>
          <w:sz w:val="20"/>
          <w:szCs w:val="20"/>
        </w:rPr>
        <w:t xml:space="preserve"> and basil) increased the total antioxidant activity by more than 80%, as well as maintaining the vitamin C content above 90 mg/100 g of glaze product.</w:t>
      </w:r>
    </w:p>
    <w:p w14:paraId="0889742F" w14:textId="4CECDD5D" w:rsidR="00F6629E" w:rsidRPr="00C77FE5" w:rsidRDefault="00F6629E" w:rsidP="00C77FE5">
      <w:pPr>
        <w:spacing w:after="0" w:line="360" w:lineRule="auto"/>
        <w:jc w:val="both"/>
        <w:rPr>
          <w:rFonts w:asciiTheme="minorBidi" w:hAnsiTheme="minorBidi"/>
          <w:sz w:val="20"/>
          <w:szCs w:val="20"/>
        </w:rPr>
      </w:pPr>
      <w:r>
        <w:rPr>
          <w:rFonts w:asciiTheme="minorBidi" w:hAnsiTheme="minorBidi"/>
          <w:b/>
          <w:bCs/>
          <w:sz w:val="20"/>
          <w:szCs w:val="20"/>
          <w:lang w:val="id-ID"/>
        </w:rPr>
        <w:t>5.2 Stability of Honey in Powder Form: Solutions for Industrial Applications</w:t>
      </w:r>
    </w:p>
    <w:p w14:paraId="1C3AD943"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 xml:space="preserve">On an industrial scale, the use of liquid honey has operational limitations, such as high viscosity, extreme </w:t>
      </w:r>
      <w:proofErr w:type="spellStart"/>
      <w:r w:rsidRPr="00786506">
        <w:rPr>
          <w:rFonts w:asciiTheme="minorBidi" w:hAnsiTheme="minorBidi"/>
          <w:sz w:val="20"/>
          <w:szCs w:val="20"/>
        </w:rPr>
        <w:t>hygroscopicity</w:t>
      </w:r>
      <w:proofErr w:type="spellEnd"/>
      <w:r w:rsidRPr="00786506">
        <w:rPr>
          <w:rFonts w:asciiTheme="minorBidi" w:hAnsiTheme="minorBidi"/>
          <w:sz w:val="20"/>
          <w:szCs w:val="20"/>
        </w:rPr>
        <w:t>, and the risk of fermentation during storage.</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{"citationItems":[{"id":"ITEM-1","itemData":{"ISSN":"0308-8146","author":[{"dropping-particle":"","family":"Valverde","given":"Silvia","non-dropping-particle":"","parse-names":false,"suffix":""},{"dropping-particle":"","family":"Ares","given":"Ana M","non-dropping-particle":"","parse-names":false,"suffix":""},{"dropping-particle":"","family":"Elmore","given":"J Stephen","non-dropping-particle":"","parse-names":false,"suffix":""},{"dropping-particle":"","family":"Bernal","given":"José","non-dropping-particle":"","parse-names":false,"suffix":""}],"container-title":"Food Chemistry","id":"ITEM-1","issued":{"date-parts":[["2022"]]},"page":"132920","publisher":"Elsevier","title":"Recent trends in the analysis of honey constituents","type":"article-journal","volume":"387"},"uris":["http://www.mendeley.com/documents/?uuid=5b6442a4-d5a2-4da2-be89-5b993a152f2e"]}],"mendeley":{"formattedCitation":"(Valverde et al., 2022)","plainTextFormattedCitation":"(Valverde et al., 2022)","previouslyFormattedCitation":"(Valverde et al., 2022)"},"properties":{"noteIndex":0},"schema":"https://github.com/citation-style-language/schema/raw/master/csl-citation.json"}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(Valverde et al., 2022)</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Therefore, innovation in honey drying technology is very important. One of the most promising methods is spray drying, which is the process of atomizing honey solution into hot air to produce a stable dry powder. Advantages of powdered honey:</w:t>
      </w:r>
    </w:p>
    <w:p w14:paraId="18AD9CEF" w14:textId="77777777" w:rsidR="00F6629E" w:rsidRPr="00786506" w:rsidRDefault="00F6629E" w:rsidP="00D179DF">
      <w:pPr>
        <w:pStyle w:val="ListParagraph"/>
        <w:numPr>
          <w:ilvl w:val="0"/>
          <w:numId w:val="17"/>
        </w:numPr>
        <w:spacing w:after="0" w:line="360" w:lineRule="auto"/>
        <w:jc w:val="both"/>
        <w:rPr>
          <w:rFonts w:asciiTheme="minorBidi" w:hAnsiTheme="minorBidi"/>
          <w:sz w:val="20"/>
          <w:szCs w:val="20"/>
        </w:rPr>
      </w:pPr>
      <w:r w:rsidRPr="00786506">
        <w:rPr>
          <w:rFonts w:asciiTheme="minorBidi" w:hAnsiTheme="minorBidi"/>
          <w:sz w:val="20"/>
          <w:szCs w:val="20"/>
        </w:rPr>
        <w:t>Stable during storage, non-sticky, and does not easily absorb water.</w:t>
      </w:r>
    </w:p>
    <w:p w14:paraId="576A3C23" w14:textId="77777777" w:rsidR="00F6629E" w:rsidRPr="00786506" w:rsidRDefault="00F6629E" w:rsidP="00D179DF">
      <w:pPr>
        <w:pStyle w:val="ListParagraph"/>
        <w:numPr>
          <w:ilvl w:val="0"/>
          <w:numId w:val="17"/>
        </w:numPr>
        <w:spacing w:after="0" w:line="360" w:lineRule="auto"/>
        <w:jc w:val="both"/>
        <w:rPr>
          <w:rFonts w:asciiTheme="minorBidi" w:hAnsiTheme="minorBidi"/>
          <w:sz w:val="20"/>
          <w:szCs w:val="20"/>
        </w:rPr>
      </w:pPr>
      <w:r w:rsidRPr="00786506">
        <w:rPr>
          <w:rFonts w:asciiTheme="minorBidi" w:hAnsiTheme="minorBidi"/>
          <w:sz w:val="20"/>
          <w:szCs w:val="20"/>
        </w:rPr>
        <w:t>Easier to weigh and mix in industrial glaze formulations.</w:t>
      </w:r>
    </w:p>
    <w:p w14:paraId="2191F737" w14:textId="77777777" w:rsidR="00F6629E" w:rsidRPr="00786506" w:rsidRDefault="00F6629E" w:rsidP="00D179DF">
      <w:pPr>
        <w:pStyle w:val="ListParagraph"/>
        <w:numPr>
          <w:ilvl w:val="0"/>
          <w:numId w:val="17"/>
        </w:numPr>
        <w:spacing w:after="0" w:line="360" w:lineRule="auto"/>
        <w:jc w:val="both"/>
        <w:rPr>
          <w:rFonts w:asciiTheme="minorBidi" w:hAnsiTheme="minorBidi"/>
          <w:sz w:val="20"/>
          <w:szCs w:val="20"/>
        </w:rPr>
      </w:pPr>
      <w:r w:rsidRPr="00786506">
        <w:rPr>
          <w:rFonts w:asciiTheme="minorBidi" w:hAnsiTheme="minorBidi"/>
          <w:sz w:val="20"/>
          <w:szCs w:val="20"/>
        </w:rPr>
        <w:t>Does not require special cooling, suitable for mass production.</w:t>
      </w:r>
    </w:p>
    <w:p w14:paraId="77C5AD0D" w14:textId="77777777" w:rsidR="00F6629E" w:rsidRPr="00786506" w:rsidRDefault="00F6629E" w:rsidP="00D179DF">
      <w:pPr>
        <w:pStyle w:val="ListParagraph"/>
        <w:numPr>
          <w:ilvl w:val="0"/>
          <w:numId w:val="17"/>
        </w:numPr>
        <w:spacing w:after="0" w:line="360" w:lineRule="auto"/>
        <w:jc w:val="both"/>
        <w:rPr>
          <w:rFonts w:asciiTheme="minorBidi" w:hAnsiTheme="minorBidi"/>
          <w:sz w:val="20"/>
          <w:szCs w:val="20"/>
        </w:rPr>
      </w:pPr>
      <w:r w:rsidRPr="00786506">
        <w:rPr>
          <w:rFonts w:asciiTheme="minorBidi" w:hAnsiTheme="minorBidi"/>
          <w:sz w:val="20"/>
          <w:szCs w:val="20"/>
        </w:rPr>
        <w:t xml:space="preserve">Does not reduce the effectiveness of antioxidants, especially when combined with carrier agents such as whey protein or </w:t>
      </w:r>
      <w:proofErr w:type="spellStart"/>
      <w:r w:rsidRPr="00786506">
        <w:rPr>
          <w:rFonts w:asciiTheme="minorBidi" w:hAnsiTheme="minorBidi"/>
          <w:sz w:val="20"/>
          <w:szCs w:val="20"/>
        </w:rPr>
        <w:t>maltodextrin</w:t>
      </w:r>
      <w:proofErr w:type="spellEnd"/>
      <w:r w:rsidRPr="00786506">
        <w:rPr>
          <w:rFonts w:asciiTheme="minorBidi" w:hAnsiTheme="minorBidi"/>
          <w:sz w:val="20"/>
          <w:szCs w:val="20"/>
        </w:rPr>
        <w:t>.</w:t>
      </w:r>
    </w:p>
    <w:p w14:paraId="758CD523" w14:textId="77777777" w:rsidR="00F6629E" w:rsidRPr="004D4991" w:rsidRDefault="00F6629E" w:rsidP="004D4991">
      <w:pPr>
        <w:spacing w:after="0" w:line="360" w:lineRule="auto"/>
        <w:ind w:firstLine="720"/>
        <w:jc w:val="both"/>
        <w:rPr>
          <w:rFonts w:asciiTheme="minorBidi" w:hAnsiTheme="minorBidi"/>
          <w:sz w:val="20"/>
          <w:szCs w:val="20"/>
          <w:lang w:val="id-ID"/>
        </w:rPr>
      </w:pPr>
      <w:r w:rsidRPr="00786506">
        <w:rPr>
          <w:rFonts w:asciiTheme="minorBidi" w:hAnsiTheme="minorBidi"/>
          <w:sz w:val="20"/>
          <w:szCs w:val="20"/>
        </w:rPr>
        <w:t>Spray-dried honey powder can be re-dissolved with water or marinade liquid, then used as a ready-to-use liquid glaze or mixed directly into dry seasonings in ready-to-cook or frozen meat products.</w:t>
      </w:r>
    </w:p>
    <w:p w14:paraId="36D9A4DD" w14:textId="41F2D382" w:rsidR="00F6629E" w:rsidRPr="00786506" w:rsidRDefault="00774692" w:rsidP="00D179DF">
      <w:pPr>
        <w:spacing w:after="0" w:line="360" w:lineRule="auto"/>
        <w:jc w:val="center"/>
        <w:rPr>
          <w:rFonts w:asciiTheme="minorBidi" w:hAnsiTheme="minorBidi"/>
          <w:sz w:val="20"/>
          <w:szCs w:val="20"/>
        </w:rPr>
      </w:pPr>
      <w:proofErr w:type="gramStart"/>
      <w:r>
        <w:rPr>
          <w:rFonts w:asciiTheme="minorBidi" w:hAnsiTheme="minorBidi"/>
          <w:sz w:val="20"/>
          <w:szCs w:val="20"/>
        </w:rPr>
        <w:t>Table 3</w:t>
      </w:r>
      <w:r w:rsidR="00F6629E" w:rsidRPr="00786506">
        <w:rPr>
          <w:rFonts w:asciiTheme="minorBidi" w:hAnsiTheme="minorBidi"/>
          <w:sz w:val="20"/>
          <w:szCs w:val="20"/>
        </w:rPr>
        <w:t>.</w:t>
      </w:r>
      <w:proofErr w:type="gramEnd"/>
      <w:r w:rsidR="00F6629E" w:rsidRPr="00786506">
        <w:rPr>
          <w:rFonts w:asciiTheme="minorBidi" w:hAnsiTheme="minorBidi"/>
          <w:sz w:val="20"/>
          <w:szCs w:val="20"/>
        </w:rPr>
        <w:t xml:space="preserve"> Comparison of the Effects of Honey Glaze on the Oxidative Stability of Meat Products</w:t>
      </w:r>
    </w:p>
    <w:tbl>
      <w:tblPr>
        <w:tblW w:w="8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1561"/>
        <w:gridCol w:w="2091"/>
        <w:gridCol w:w="1942"/>
      </w:tblGrid>
      <w:tr w:rsidR="00F6629E" w:rsidRPr="00786506" w14:paraId="03FDACC3" w14:textId="77777777" w:rsidTr="00E002DF">
        <w:trPr>
          <w:trHeight w:val="283"/>
        </w:trPr>
        <w:tc>
          <w:tcPr>
            <w:tcW w:w="0" w:type="auto"/>
            <w:shd w:val="clear" w:color="auto" w:fill="auto"/>
            <w:noWrap/>
            <w:vAlign w:val="center"/>
            <w:hideMark/>
          </w:tcPr>
          <w:p w14:paraId="56968395" w14:textId="77777777" w:rsidR="00F6629E" w:rsidRPr="00786506" w:rsidRDefault="00F6629E" w:rsidP="00D179DF">
            <w:pPr>
              <w:spacing w:after="0" w:line="240" w:lineRule="auto"/>
              <w:jc w:val="center"/>
              <w:rPr>
                <w:rFonts w:asciiTheme="minorBidi" w:eastAsia="Times New Roman" w:hAnsiTheme="minorBidi"/>
                <w:b/>
                <w:bCs/>
                <w:color w:val="000000"/>
                <w:kern w:val="0"/>
                <w:sz w:val="20"/>
                <w:szCs w:val="20"/>
                <w14:ligatures w14:val="none"/>
              </w:rPr>
            </w:pPr>
            <w:r w:rsidRPr="00786506">
              <w:rPr>
                <w:rFonts w:asciiTheme="minorBidi" w:eastAsia="Times New Roman" w:hAnsiTheme="minorBidi"/>
                <w:b/>
                <w:bCs/>
                <w:color w:val="000000"/>
                <w:kern w:val="0"/>
                <w:sz w:val="20"/>
                <w:szCs w:val="20"/>
                <w14:ligatures w14:val="none"/>
              </w:rPr>
              <w:t>Parameter</w:t>
            </w:r>
          </w:p>
        </w:tc>
        <w:tc>
          <w:tcPr>
            <w:tcW w:w="0" w:type="auto"/>
            <w:shd w:val="clear" w:color="auto" w:fill="auto"/>
            <w:noWrap/>
            <w:vAlign w:val="center"/>
            <w:hideMark/>
          </w:tcPr>
          <w:p w14:paraId="6742C80A" w14:textId="77777777" w:rsidR="00F6629E" w:rsidRPr="00786506" w:rsidRDefault="00F6629E" w:rsidP="00D179DF">
            <w:pPr>
              <w:spacing w:after="0" w:line="240" w:lineRule="auto"/>
              <w:jc w:val="center"/>
              <w:rPr>
                <w:rFonts w:asciiTheme="minorBidi" w:eastAsia="Times New Roman" w:hAnsiTheme="minorBidi"/>
                <w:b/>
                <w:bCs/>
                <w:color w:val="000000"/>
                <w:kern w:val="0"/>
                <w:sz w:val="20"/>
                <w:szCs w:val="20"/>
                <w14:ligatures w14:val="none"/>
              </w:rPr>
            </w:pPr>
            <w:r w:rsidRPr="00786506">
              <w:rPr>
                <w:rFonts w:asciiTheme="minorBidi" w:eastAsia="Times New Roman" w:hAnsiTheme="minorBidi"/>
                <w:b/>
                <w:bCs/>
                <w:color w:val="000000"/>
                <w:kern w:val="0"/>
                <w:sz w:val="20"/>
                <w:szCs w:val="20"/>
                <w14:ligatures w14:val="none"/>
              </w:rPr>
              <w:t>Without Glaze</w:t>
            </w:r>
          </w:p>
        </w:tc>
        <w:tc>
          <w:tcPr>
            <w:tcW w:w="0" w:type="auto"/>
            <w:shd w:val="clear" w:color="auto" w:fill="auto"/>
            <w:noWrap/>
            <w:vAlign w:val="center"/>
            <w:hideMark/>
          </w:tcPr>
          <w:p w14:paraId="08010A78" w14:textId="77777777" w:rsidR="00F6629E" w:rsidRPr="00786506" w:rsidRDefault="00F6629E" w:rsidP="00D179DF">
            <w:pPr>
              <w:spacing w:after="0" w:line="240" w:lineRule="auto"/>
              <w:jc w:val="center"/>
              <w:rPr>
                <w:rFonts w:asciiTheme="minorBidi" w:eastAsia="Times New Roman" w:hAnsiTheme="minorBidi"/>
                <w:b/>
                <w:bCs/>
                <w:color w:val="000000"/>
                <w:kern w:val="0"/>
                <w:sz w:val="20"/>
                <w:szCs w:val="20"/>
                <w14:ligatures w14:val="none"/>
              </w:rPr>
            </w:pPr>
            <w:r w:rsidRPr="00786506">
              <w:rPr>
                <w:rFonts w:asciiTheme="minorBidi" w:eastAsia="Times New Roman" w:hAnsiTheme="minorBidi"/>
                <w:b/>
                <w:bCs/>
                <w:color w:val="000000"/>
                <w:kern w:val="0"/>
                <w:sz w:val="20"/>
                <w:szCs w:val="20"/>
                <w14:ligatures w14:val="none"/>
              </w:rPr>
              <w:t>Liquid Honey Glaze</w:t>
            </w:r>
          </w:p>
        </w:tc>
        <w:tc>
          <w:tcPr>
            <w:tcW w:w="0" w:type="auto"/>
            <w:shd w:val="clear" w:color="auto" w:fill="auto"/>
            <w:noWrap/>
            <w:vAlign w:val="center"/>
            <w:hideMark/>
          </w:tcPr>
          <w:p w14:paraId="2AFB411D" w14:textId="77777777" w:rsidR="00F6629E" w:rsidRPr="00786506" w:rsidRDefault="00F6629E" w:rsidP="00D179DF">
            <w:pPr>
              <w:spacing w:after="0" w:line="240" w:lineRule="auto"/>
              <w:jc w:val="center"/>
              <w:rPr>
                <w:rFonts w:asciiTheme="minorBidi" w:eastAsia="Times New Roman" w:hAnsiTheme="minorBidi"/>
                <w:b/>
                <w:bCs/>
                <w:color w:val="000000"/>
                <w:kern w:val="0"/>
                <w:sz w:val="20"/>
                <w:szCs w:val="20"/>
                <w14:ligatures w14:val="none"/>
              </w:rPr>
            </w:pPr>
            <w:r w:rsidRPr="00786506">
              <w:rPr>
                <w:rFonts w:asciiTheme="minorBidi" w:eastAsia="Times New Roman" w:hAnsiTheme="minorBidi"/>
                <w:b/>
                <w:bCs/>
                <w:color w:val="000000"/>
                <w:kern w:val="0"/>
                <w:sz w:val="20"/>
                <w:szCs w:val="20"/>
                <w14:ligatures w14:val="none"/>
              </w:rPr>
              <w:t>Powdered Honey Glaze</w:t>
            </w:r>
          </w:p>
        </w:tc>
      </w:tr>
      <w:tr w:rsidR="00F6629E" w:rsidRPr="00786506" w14:paraId="1E52B21B" w14:textId="77777777" w:rsidTr="00E002DF">
        <w:trPr>
          <w:trHeight w:val="283"/>
        </w:trPr>
        <w:tc>
          <w:tcPr>
            <w:tcW w:w="0" w:type="auto"/>
            <w:shd w:val="clear" w:color="auto" w:fill="auto"/>
            <w:noWrap/>
            <w:hideMark/>
          </w:tcPr>
          <w:p w14:paraId="35D9634C"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TBARS value (rancidity indicator)</w:t>
            </w:r>
          </w:p>
        </w:tc>
        <w:tc>
          <w:tcPr>
            <w:tcW w:w="0" w:type="auto"/>
            <w:shd w:val="clear" w:color="auto" w:fill="auto"/>
            <w:noWrap/>
            <w:hideMark/>
          </w:tcPr>
          <w:p w14:paraId="6FC325C3"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&gt; 2.0 mg MDA/kg</w:t>
            </w:r>
          </w:p>
        </w:tc>
        <w:tc>
          <w:tcPr>
            <w:tcW w:w="0" w:type="auto"/>
            <w:shd w:val="clear" w:color="auto" w:fill="auto"/>
            <w:noWrap/>
            <w:hideMark/>
          </w:tcPr>
          <w:p w14:paraId="2C8C8ACC"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1.2 – 1.8 mg MDA/kg</w:t>
            </w:r>
          </w:p>
        </w:tc>
        <w:tc>
          <w:tcPr>
            <w:tcW w:w="0" w:type="auto"/>
            <w:shd w:val="clear" w:color="auto" w:fill="auto"/>
            <w:noWrap/>
            <w:hideMark/>
          </w:tcPr>
          <w:p w14:paraId="26B58F99"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&lt; 1.0 mg MDA/kg</w:t>
            </w:r>
          </w:p>
        </w:tc>
      </w:tr>
      <w:tr w:rsidR="00F6629E" w:rsidRPr="00786506" w14:paraId="6DEAD85F" w14:textId="77777777" w:rsidTr="00E002DF">
        <w:trPr>
          <w:trHeight w:val="283"/>
        </w:trPr>
        <w:tc>
          <w:tcPr>
            <w:tcW w:w="0" w:type="auto"/>
            <w:shd w:val="clear" w:color="auto" w:fill="auto"/>
            <w:noWrap/>
            <w:hideMark/>
          </w:tcPr>
          <w:p w14:paraId="65878142"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lastRenderedPageBreak/>
              <w:t>Red color stability (myoglobin)</w:t>
            </w:r>
          </w:p>
        </w:tc>
        <w:tc>
          <w:tcPr>
            <w:tcW w:w="0" w:type="auto"/>
            <w:shd w:val="clear" w:color="auto" w:fill="auto"/>
            <w:noWrap/>
            <w:hideMark/>
          </w:tcPr>
          <w:p w14:paraId="1A76BDCF"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Rapid decline</w:t>
            </w:r>
          </w:p>
        </w:tc>
        <w:tc>
          <w:tcPr>
            <w:tcW w:w="0" w:type="auto"/>
            <w:shd w:val="clear" w:color="auto" w:fill="auto"/>
            <w:noWrap/>
            <w:hideMark/>
          </w:tcPr>
          <w:p w14:paraId="585C7934"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Stable up to 7 days</w:t>
            </w:r>
          </w:p>
        </w:tc>
        <w:tc>
          <w:tcPr>
            <w:tcW w:w="0" w:type="auto"/>
            <w:shd w:val="clear" w:color="auto" w:fill="auto"/>
            <w:noWrap/>
            <w:hideMark/>
          </w:tcPr>
          <w:p w14:paraId="6EA292E9"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Stable up to 10 days</w:t>
            </w:r>
          </w:p>
        </w:tc>
      </w:tr>
      <w:tr w:rsidR="00F6629E" w:rsidRPr="00786506" w14:paraId="424FD506" w14:textId="77777777" w:rsidTr="00E002DF">
        <w:trPr>
          <w:trHeight w:val="283"/>
        </w:trPr>
        <w:tc>
          <w:tcPr>
            <w:tcW w:w="0" w:type="auto"/>
            <w:shd w:val="clear" w:color="auto" w:fill="auto"/>
            <w:noWrap/>
            <w:hideMark/>
          </w:tcPr>
          <w:p w14:paraId="657BABB8"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Aroma changes during storage</w:t>
            </w:r>
          </w:p>
        </w:tc>
        <w:tc>
          <w:tcPr>
            <w:tcW w:w="0" w:type="auto"/>
            <w:shd w:val="clear" w:color="auto" w:fill="auto"/>
            <w:noWrap/>
            <w:hideMark/>
          </w:tcPr>
          <w:p w14:paraId="5477B1BF"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Rancid after 3 days</w:t>
            </w:r>
          </w:p>
        </w:tc>
        <w:tc>
          <w:tcPr>
            <w:tcW w:w="0" w:type="auto"/>
            <w:shd w:val="clear" w:color="auto" w:fill="auto"/>
            <w:noWrap/>
            <w:hideMark/>
          </w:tcPr>
          <w:p w14:paraId="0EEAC88D"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Slight rancidity after 5 days</w:t>
            </w:r>
          </w:p>
        </w:tc>
        <w:tc>
          <w:tcPr>
            <w:tcW w:w="0" w:type="auto"/>
            <w:shd w:val="clear" w:color="auto" w:fill="auto"/>
            <w:noWrap/>
            <w:hideMark/>
          </w:tcPr>
          <w:p w14:paraId="601C8CBB"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Stable up to 10 days</w:t>
            </w:r>
          </w:p>
        </w:tc>
      </w:tr>
      <w:tr w:rsidR="00F6629E" w:rsidRPr="00786506" w14:paraId="044446C9" w14:textId="77777777" w:rsidTr="00E002DF">
        <w:trPr>
          <w:trHeight w:val="283"/>
        </w:trPr>
        <w:tc>
          <w:tcPr>
            <w:tcW w:w="0" w:type="auto"/>
            <w:shd w:val="clear" w:color="auto" w:fill="auto"/>
            <w:noWrap/>
            <w:hideMark/>
          </w:tcPr>
          <w:p w14:paraId="0BAC2106"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Shelf life (temperature 4°C)</w:t>
            </w:r>
          </w:p>
        </w:tc>
        <w:tc>
          <w:tcPr>
            <w:tcW w:w="0" w:type="auto"/>
            <w:shd w:val="clear" w:color="auto" w:fill="auto"/>
            <w:noWrap/>
            <w:hideMark/>
          </w:tcPr>
          <w:p w14:paraId="657B8E7C"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5–6 days</w:t>
            </w:r>
          </w:p>
        </w:tc>
        <w:tc>
          <w:tcPr>
            <w:tcW w:w="0" w:type="auto"/>
            <w:shd w:val="clear" w:color="auto" w:fill="auto"/>
            <w:noWrap/>
            <w:hideMark/>
          </w:tcPr>
          <w:p w14:paraId="50162ACD"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8–10 days</w:t>
            </w:r>
          </w:p>
        </w:tc>
        <w:tc>
          <w:tcPr>
            <w:tcW w:w="0" w:type="auto"/>
            <w:shd w:val="clear" w:color="auto" w:fill="auto"/>
            <w:noWrap/>
            <w:hideMark/>
          </w:tcPr>
          <w:p w14:paraId="7D74C8B2"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10–14 days</w:t>
            </w:r>
          </w:p>
        </w:tc>
      </w:tr>
      <w:tr w:rsidR="00F6629E" w:rsidRPr="00786506" w14:paraId="675D437C" w14:textId="77777777" w:rsidTr="00E002DF">
        <w:trPr>
          <w:trHeight w:val="283"/>
        </w:trPr>
        <w:tc>
          <w:tcPr>
            <w:tcW w:w="0" w:type="auto"/>
            <w:shd w:val="clear" w:color="auto" w:fill="auto"/>
            <w:noWrap/>
            <w:hideMark/>
          </w:tcPr>
          <w:p w14:paraId="4A5C32B5"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Protective effect against microbes</w:t>
            </w:r>
          </w:p>
        </w:tc>
        <w:tc>
          <w:tcPr>
            <w:tcW w:w="0" w:type="auto"/>
            <w:shd w:val="clear" w:color="auto" w:fill="auto"/>
            <w:noWrap/>
            <w:hideMark/>
          </w:tcPr>
          <w:p w14:paraId="4E12319B"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Low</w:t>
            </w:r>
          </w:p>
        </w:tc>
        <w:tc>
          <w:tcPr>
            <w:tcW w:w="0" w:type="auto"/>
            <w:shd w:val="clear" w:color="auto" w:fill="auto"/>
            <w:noWrap/>
            <w:hideMark/>
          </w:tcPr>
          <w:p w14:paraId="2B05D7B5"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Currently</w:t>
            </w:r>
          </w:p>
        </w:tc>
        <w:tc>
          <w:tcPr>
            <w:tcW w:w="0" w:type="auto"/>
            <w:shd w:val="clear" w:color="auto" w:fill="auto"/>
            <w:noWrap/>
            <w:hideMark/>
          </w:tcPr>
          <w:p w14:paraId="1A3110C6"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Tall</w:t>
            </w:r>
          </w:p>
        </w:tc>
      </w:tr>
    </w:tbl>
    <w:p w14:paraId="7FF2D7CA" w14:textId="77777777" w:rsidR="00F6629E" w:rsidRPr="00786506" w:rsidRDefault="00F6629E" w:rsidP="00D179DF">
      <w:pPr>
        <w:spacing w:after="0" w:line="360" w:lineRule="auto"/>
        <w:jc w:val="center"/>
        <w:rPr>
          <w:rFonts w:asciiTheme="minorBidi" w:hAnsiTheme="minorBidi"/>
          <w:sz w:val="20"/>
          <w:szCs w:val="20"/>
        </w:rPr>
      </w:pPr>
      <w:proofErr w:type="spellStart"/>
      <w:r w:rsidRPr="00786506">
        <w:rPr>
          <w:rFonts w:asciiTheme="minorBidi" w:hAnsiTheme="minorBidi"/>
          <w:sz w:val="20"/>
          <w:szCs w:val="20"/>
        </w:rPr>
        <w:t>Source:</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2706-8331","author":[{"dropping-particle":"","family":"Tyshchenko","given":"L","non-dropping-particle":"","parse-names":false,"suffix":""},{"dropping-particle":"","family":"Pylypchuk","given":"Oksana","non-dropping-particle":"","parse-names":false,"suffix":""},{"dropping-particle":"","family":"Israelian","given":"V","non-dropping-particle":"","parse-names":false,"suffix":""},{"dropping-particle":"","family":"Adamchuk","given":"L","non-dropping-particle":"","parse-names":false,"suffix":""},{"dropping-particle":"","family":"Akulonok","given":"O","non-dropping-particle":"","parse-names":false,"suffix":""}],"container-title":"Scientific Journal'Animal Science &amp; Food Technologies'","id":"ITEM-1","issue":"2","issued":{"date-parts":[["2021"]]},"title":"Honey as a component of marinade for semi-finished meat products.","type":"article-journal","volume":"12"},"uris":["http://www.mendeley.com/documents/?uuid=8fd55501-0d68-40c9-8c6d-208599dbc66c"]}],"mendeley":{"formattedCitation":"(Tyshchenko et al., 2021)","manualFormatting":"Tyshchenko et al., (2021)","plainTextFormattedCitation":"(Tyshchenko et al., 2021)","previouslyFormattedCitation":"(Tyshchenko et al., 2021)"},"properties":{"noteIndex":0},"schema":"https://github.com/citation-style-language/schema/raw/master/csl-citation.json"}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Tyshchenko</w:t>
      </w:r>
      <w:proofErr w:type="spellEnd"/>
      <w:r w:rsidRPr="00786506">
        <w:rPr>
          <w:rFonts w:asciiTheme="minorBidi" w:hAnsiTheme="minorBidi"/>
          <w:noProof/>
          <w:sz w:val="20"/>
          <w:szCs w:val="20"/>
        </w:rPr>
        <w:t xml:space="preserve"> et al., (2021)</w:t>
      </w:r>
      <w:r w:rsidRPr="00786506">
        <w:rPr>
          <w:rFonts w:asciiTheme="minorBidi" w:hAnsiTheme="minorBidi"/>
          <w:sz w:val="20"/>
          <w:szCs w:val="20"/>
        </w:rPr>
        <w:fldChar w:fldCharType="end"/>
      </w:r>
    </w:p>
    <w:p w14:paraId="5775AD1A" w14:textId="6CED066A" w:rsidR="004D4991" w:rsidRPr="00C77FE5"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Increased oxidative stability, process efficiency and compatibility with modern production systems make honey, either in liquid or powder form, a superior functional agent in meat processing.</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{"citationItems":[{"id":"ITEM-1","itemData":{"author":[{"dropping-particle":"","family":"Hartel","given":"Richard W","non-dropping-particle":"","parse-names":false,"suffix":""}],"container-title":"Breakfast cereals and how they are made","id":"ITEM-1","issued":{"date-parts":[["2020"]]},"page":"169-178","publisher":"Elsevier","title":"Thin-layer sugar crystallization principles","type":"chapter"},"uris":["http://www.mendeley.com/documents/?uuid=e5f08118-a389-43ca-987a-a9a07433bb16"]}],"mendeley":{"formattedCitation":"(Hartel, 2020)","plainTextFormattedCitation":"(Hartel, 2020)","previouslyFormattedCitation":"(Hartel, 2020)"},"properties":{"noteIndex":0},"schema":"https://github.com/citation-style-language/schema/raw/master/csl-citation.json"}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(Hartel, 2020)</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By adopting rich glaze technology that relies on honey as the main component, industry players can not only improve product quality and safety, but also answer market demand for natural, healthy, and environmentally friendly materials.</w:t>
      </w:r>
    </w:p>
    <w:p w14:paraId="587EA2FF" w14:textId="77777777" w:rsidR="00F6629E" w:rsidRPr="00786506" w:rsidRDefault="00943129"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6. CHALLENGES AND SOLUTIONS IN INDUSTRY IMPLEMENTATION</w:t>
      </w:r>
    </w:p>
    <w:p w14:paraId="6C74298D" w14:textId="053C148D" w:rsidR="00943129" w:rsidRPr="00C77FE5"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Although honey and sugar-based rich glaze technology offers various sensory and functional advantages in goat meat processing, there are a number of challenges in its implementation in medium to large-scale industries. These challenges are generally related to formulation stability, quality control during storage and distribution, and c</w:t>
      </w:r>
      <w:r w:rsidR="00C77FE5">
        <w:rPr>
          <w:rFonts w:asciiTheme="minorBidi" w:hAnsiTheme="minorBidi"/>
          <w:sz w:val="20"/>
          <w:szCs w:val="20"/>
        </w:rPr>
        <w:t>onsistency of the final product</w:t>
      </w:r>
    </w:p>
    <w:p w14:paraId="3F6B0A06"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 xml:space="preserve">6.1 </w:t>
      </w:r>
      <w:commentRangeStart w:id="8"/>
      <w:r>
        <w:rPr>
          <w:rFonts w:asciiTheme="minorBidi" w:hAnsiTheme="minorBidi"/>
          <w:b/>
          <w:bCs/>
          <w:sz w:val="20"/>
          <w:szCs w:val="20"/>
          <w:lang w:val="id-ID"/>
        </w:rPr>
        <w:t>Key Challenges</w:t>
      </w:r>
      <w:commentRangeEnd w:id="8"/>
      <w:r w:rsidR="0002604C">
        <w:rPr>
          <w:rStyle w:val="CommentReference"/>
        </w:rPr>
        <w:commentReference w:id="8"/>
      </w:r>
    </w:p>
    <w:p w14:paraId="086C4F24" w14:textId="77777777" w:rsidR="00F6629E" w:rsidRPr="00786506" w:rsidRDefault="00F6629E" w:rsidP="00D179DF">
      <w:pPr>
        <w:pStyle w:val="ListParagraph"/>
        <w:numPr>
          <w:ilvl w:val="0"/>
          <w:numId w:val="18"/>
        </w:numPr>
        <w:spacing w:after="0" w:line="360" w:lineRule="auto"/>
        <w:ind w:left="720"/>
        <w:jc w:val="both"/>
        <w:rPr>
          <w:rFonts w:asciiTheme="minorBidi" w:hAnsiTheme="minorBidi"/>
          <w:sz w:val="20"/>
          <w:szCs w:val="20"/>
        </w:rPr>
      </w:pPr>
      <w:r w:rsidRPr="00786506">
        <w:rPr>
          <w:rFonts w:asciiTheme="minorBidi" w:hAnsiTheme="minorBidi"/>
          <w:sz w:val="20"/>
          <w:szCs w:val="20"/>
        </w:rPr>
        <w:t>Stability During Storage</w:t>
      </w:r>
    </w:p>
    <w:p w14:paraId="3E24CC14" w14:textId="77777777" w:rsidR="00F6629E" w:rsidRPr="00786506" w:rsidRDefault="00F6629E" w:rsidP="00D179DF">
      <w:pPr>
        <w:pStyle w:val="ListParagraph"/>
        <w:spacing w:after="0" w:line="360" w:lineRule="auto"/>
        <w:ind w:firstLine="360"/>
        <w:jc w:val="both"/>
        <w:rPr>
          <w:rFonts w:asciiTheme="minorBidi" w:hAnsiTheme="minorBidi"/>
          <w:sz w:val="20"/>
          <w:szCs w:val="20"/>
        </w:rPr>
      </w:pPr>
      <w:r w:rsidRPr="00786506">
        <w:rPr>
          <w:rFonts w:asciiTheme="minorBidi" w:hAnsiTheme="minorBidi"/>
          <w:sz w:val="20"/>
          <w:szCs w:val="20"/>
        </w:rPr>
        <w:t>Honey in liquid form is very hygroscopic and is prone to physical changes or spontaneous fermentation when stored in non-ideal conditions, such as high temperature or high humidity. This makes it difficult to process in high-speed production lines, and shortens the shelf life of raw materials.</w:t>
      </w:r>
    </w:p>
    <w:p w14:paraId="24B5F75B" w14:textId="77777777" w:rsidR="00F6629E" w:rsidRPr="00786506" w:rsidRDefault="00F6629E" w:rsidP="00D179DF">
      <w:pPr>
        <w:pStyle w:val="ListParagraph"/>
        <w:numPr>
          <w:ilvl w:val="0"/>
          <w:numId w:val="18"/>
        </w:numPr>
        <w:spacing w:after="0" w:line="360" w:lineRule="auto"/>
        <w:ind w:left="720"/>
        <w:jc w:val="both"/>
        <w:rPr>
          <w:rFonts w:asciiTheme="minorBidi" w:hAnsiTheme="minorBidi"/>
          <w:sz w:val="20"/>
          <w:szCs w:val="20"/>
        </w:rPr>
      </w:pPr>
      <w:r w:rsidRPr="00786506">
        <w:rPr>
          <w:rFonts w:asciiTheme="minorBidi" w:hAnsiTheme="minorBidi"/>
          <w:sz w:val="20"/>
          <w:szCs w:val="20"/>
        </w:rPr>
        <w:t>Product Humidity Control</w:t>
      </w:r>
    </w:p>
    <w:p w14:paraId="73DF1A99" w14:textId="77777777" w:rsidR="00F6629E" w:rsidRPr="00786506" w:rsidRDefault="00F6629E" w:rsidP="00D179DF">
      <w:pPr>
        <w:pStyle w:val="ListParagraph"/>
        <w:spacing w:after="0" w:line="360" w:lineRule="auto"/>
        <w:ind w:firstLine="360"/>
        <w:jc w:val="both"/>
        <w:rPr>
          <w:rFonts w:asciiTheme="minorBidi" w:hAnsiTheme="minorBidi"/>
          <w:sz w:val="20"/>
          <w:szCs w:val="20"/>
        </w:rPr>
      </w:pPr>
      <w:r w:rsidRPr="00786506">
        <w:rPr>
          <w:rFonts w:asciiTheme="minorBidi" w:hAnsiTheme="minorBidi"/>
          <w:sz w:val="20"/>
          <w:szCs w:val="20"/>
        </w:rPr>
        <w:t>Glaze that is too thick or uneven can cause excessive moisture absorption during cold storage, which can change the texture and damage the surface of the meat product. In addition, too high a moisture content can also accelerate the growth of microorganisms.</w:t>
      </w:r>
    </w:p>
    <w:p w14:paraId="510C56CB" w14:textId="77777777" w:rsidR="00F6629E" w:rsidRPr="00786506" w:rsidRDefault="00F6629E" w:rsidP="00D179DF">
      <w:pPr>
        <w:pStyle w:val="ListParagraph"/>
        <w:numPr>
          <w:ilvl w:val="0"/>
          <w:numId w:val="18"/>
        </w:numPr>
        <w:spacing w:after="0" w:line="360" w:lineRule="auto"/>
        <w:ind w:left="720"/>
        <w:jc w:val="both"/>
        <w:rPr>
          <w:rFonts w:asciiTheme="minorBidi" w:hAnsiTheme="minorBidi"/>
          <w:sz w:val="20"/>
          <w:szCs w:val="20"/>
        </w:rPr>
      </w:pPr>
      <w:r w:rsidRPr="00786506">
        <w:rPr>
          <w:rFonts w:asciiTheme="minorBidi" w:hAnsiTheme="minorBidi"/>
          <w:sz w:val="20"/>
          <w:szCs w:val="20"/>
        </w:rPr>
        <w:t>Final Texture Variations</w:t>
      </w:r>
    </w:p>
    <w:p w14:paraId="4E3B63AE" w14:textId="6B2DDF54" w:rsidR="00F6629E" w:rsidRPr="00786506" w:rsidRDefault="00F6629E" w:rsidP="00C77FE5">
      <w:pPr>
        <w:pStyle w:val="ListParagraph"/>
        <w:spacing w:after="0" w:line="360" w:lineRule="auto"/>
        <w:ind w:firstLine="360"/>
        <w:jc w:val="both"/>
        <w:rPr>
          <w:rFonts w:asciiTheme="minorBidi" w:hAnsiTheme="minorBidi"/>
          <w:sz w:val="20"/>
          <w:szCs w:val="20"/>
        </w:rPr>
      </w:pPr>
      <w:r w:rsidRPr="00786506">
        <w:rPr>
          <w:rFonts w:asciiTheme="minorBidi" w:hAnsiTheme="minorBidi"/>
          <w:sz w:val="20"/>
          <w:szCs w:val="20"/>
        </w:rPr>
        <w:t>The final texture of the glazed lamb can depend heavily on the roasting or heating process. Without proper temperature and time settings, the surface can become too tough, burnt, or even remain mushy.</w:t>
      </w:r>
    </w:p>
    <w:p w14:paraId="576BF415"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6.2 Technological and Innovative Solutions</w:t>
      </w:r>
    </w:p>
    <w:p w14:paraId="637FBCB8" w14:textId="77777777" w:rsidR="00F6629E" w:rsidRPr="00786506" w:rsidRDefault="00F6629E" w:rsidP="00D179DF">
      <w:pPr>
        <w:pStyle w:val="ListParagraph"/>
        <w:numPr>
          <w:ilvl w:val="0"/>
          <w:numId w:val="20"/>
        </w:numPr>
        <w:spacing w:after="0" w:line="360" w:lineRule="auto"/>
        <w:jc w:val="both"/>
        <w:rPr>
          <w:rFonts w:asciiTheme="minorBidi" w:hAnsiTheme="minorBidi"/>
          <w:sz w:val="20"/>
          <w:szCs w:val="20"/>
        </w:rPr>
      </w:pPr>
      <w:r w:rsidRPr="00786506">
        <w:rPr>
          <w:rFonts w:asciiTheme="minorBidi" w:hAnsiTheme="minorBidi"/>
          <w:sz w:val="20"/>
          <w:szCs w:val="20"/>
        </w:rPr>
        <w:t>Use of Powdered Honey (Spray-Dried Honey)</w:t>
      </w:r>
    </w:p>
    <w:p w14:paraId="3677B8AF" w14:textId="77777777" w:rsidR="00F6629E" w:rsidRPr="00786506" w:rsidRDefault="00F6629E" w:rsidP="00D179DF">
      <w:pPr>
        <w:pStyle w:val="ListParagraph"/>
        <w:spacing w:after="0" w:line="360" w:lineRule="auto"/>
        <w:ind w:left="1080" w:firstLine="360"/>
        <w:jc w:val="both"/>
        <w:rPr>
          <w:rFonts w:asciiTheme="minorBidi" w:hAnsiTheme="minorBidi"/>
          <w:sz w:val="20"/>
          <w:szCs w:val="20"/>
        </w:rPr>
      </w:pPr>
      <w:r w:rsidRPr="00786506">
        <w:rPr>
          <w:rFonts w:asciiTheme="minorBidi" w:hAnsiTheme="minorBidi"/>
          <w:sz w:val="20"/>
          <w:szCs w:val="20"/>
        </w:rPr>
        <w:t xml:space="preserve">The main solution to overcome stability is the use of honey in powder form. Spray drying technology converts liquid honey into a dry powder that is </w:t>
      </w:r>
      <w:r w:rsidRPr="00786506">
        <w:rPr>
          <w:rFonts w:asciiTheme="minorBidi" w:hAnsiTheme="minorBidi"/>
          <w:sz w:val="20"/>
          <w:szCs w:val="20"/>
        </w:rPr>
        <w:lastRenderedPageBreak/>
        <w:t>more microbiologically stable, easy to control in formulation, and has a longer shelf life without the risk of fermentation.</w:t>
      </w:r>
    </w:p>
    <w:p w14:paraId="29F4E33F" w14:textId="77777777" w:rsidR="00F6629E" w:rsidRPr="00786506" w:rsidRDefault="00F6629E" w:rsidP="00D179DF">
      <w:pPr>
        <w:pStyle w:val="ListParagraph"/>
        <w:numPr>
          <w:ilvl w:val="0"/>
          <w:numId w:val="20"/>
        </w:numPr>
        <w:spacing w:after="0" w:line="360" w:lineRule="auto"/>
        <w:jc w:val="both"/>
        <w:rPr>
          <w:rFonts w:asciiTheme="minorBidi" w:hAnsiTheme="minorBidi"/>
          <w:sz w:val="20"/>
          <w:szCs w:val="20"/>
        </w:rPr>
      </w:pPr>
      <w:r w:rsidRPr="00786506">
        <w:rPr>
          <w:rFonts w:asciiTheme="minorBidi" w:hAnsiTheme="minorBidi"/>
          <w:sz w:val="20"/>
          <w:szCs w:val="20"/>
        </w:rPr>
        <w:t>Addition of Carrier Agents</w:t>
      </w:r>
    </w:p>
    <w:p w14:paraId="32BEC147" w14:textId="77777777" w:rsidR="00F6629E" w:rsidRPr="00786506" w:rsidRDefault="00F6629E" w:rsidP="00D179DF">
      <w:pPr>
        <w:pStyle w:val="ListParagraph"/>
        <w:spacing w:after="0" w:line="360" w:lineRule="auto"/>
        <w:ind w:left="1080" w:firstLine="360"/>
        <w:jc w:val="both"/>
        <w:rPr>
          <w:rFonts w:asciiTheme="minorBidi" w:hAnsiTheme="minorBidi"/>
          <w:sz w:val="20"/>
          <w:szCs w:val="20"/>
        </w:rPr>
      </w:pPr>
      <w:r w:rsidRPr="00786506">
        <w:rPr>
          <w:rFonts w:asciiTheme="minorBidi" w:hAnsiTheme="minorBidi"/>
          <w:sz w:val="20"/>
          <w:szCs w:val="20"/>
        </w:rPr>
        <w:t>To overcome the sticky and hygroscopic nature of honey, powdered honey is usually formulated with carrier substances such as:</w:t>
      </w:r>
    </w:p>
    <w:p w14:paraId="5B098F04" w14:textId="77777777" w:rsidR="00F6629E" w:rsidRPr="00786506" w:rsidRDefault="00F6629E" w:rsidP="00D179DF">
      <w:pPr>
        <w:pStyle w:val="ListParagraph"/>
        <w:numPr>
          <w:ilvl w:val="0"/>
          <w:numId w:val="22"/>
        </w:numPr>
        <w:spacing w:after="0" w:line="360" w:lineRule="auto"/>
        <w:jc w:val="both"/>
        <w:rPr>
          <w:rFonts w:asciiTheme="minorBidi" w:hAnsiTheme="minorBidi"/>
          <w:sz w:val="20"/>
          <w:szCs w:val="20"/>
        </w:rPr>
      </w:pPr>
      <w:proofErr w:type="spellStart"/>
      <w:r w:rsidRPr="00786506">
        <w:rPr>
          <w:rFonts w:asciiTheme="minorBidi" w:hAnsiTheme="minorBidi"/>
          <w:sz w:val="20"/>
          <w:szCs w:val="20"/>
        </w:rPr>
        <w:t>Maltodextrin</w:t>
      </w:r>
      <w:proofErr w:type="spellEnd"/>
      <w:r w:rsidRPr="00786506">
        <w:rPr>
          <w:rFonts w:asciiTheme="minorBidi" w:hAnsiTheme="minorBidi"/>
          <w:sz w:val="20"/>
          <w:szCs w:val="20"/>
        </w:rPr>
        <w:t xml:space="preserve">: Helps reduce </w:t>
      </w:r>
      <w:proofErr w:type="spellStart"/>
      <w:r w:rsidRPr="00786506">
        <w:rPr>
          <w:rFonts w:asciiTheme="minorBidi" w:hAnsiTheme="minorBidi"/>
          <w:sz w:val="20"/>
          <w:szCs w:val="20"/>
        </w:rPr>
        <w:t>hygroscopicity</w:t>
      </w:r>
      <w:proofErr w:type="spellEnd"/>
      <w:r w:rsidRPr="00786506">
        <w:rPr>
          <w:rFonts w:asciiTheme="minorBidi" w:hAnsiTheme="minorBidi"/>
          <w:sz w:val="20"/>
          <w:szCs w:val="20"/>
        </w:rPr>
        <w:t xml:space="preserve"> and increase solubility.</w:t>
      </w:r>
    </w:p>
    <w:p w14:paraId="18C07E92" w14:textId="77777777" w:rsidR="00F6629E" w:rsidRPr="00786506" w:rsidRDefault="00F6629E" w:rsidP="00D179DF">
      <w:pPr>
        <w:pStyle w:val="ListParagraph"/>
        <w:numPr>
          <w:ilvl w:val="0"/>
          <w:numId w:val="22"/>
        </w:numPr>
        <w:spacing w:after="0" w:line="360" w:lineRule="auto"/>
        <w:jc w:val="both"/>
        <w:rPr>
          <w:rFonts w:asciiTheme="minorBidi" w:hAnsiTheme="minorBidi"/>
          <w:sz w:val="20"/>
          <w:szCs w:val="20"/>
        </w:rPr>
      </w:pPr>
      <w:r w:rsidRPr="00786506">
        <w:rPr>
          <w:rFonts w:asciiTheme="minorBidi" w:hAnsiTheme="minorBidi"/>
          <w:sz w:val="20"/>
          <w:szCs w:val="20"/>
        </w:rPr>
        <w:t>Gum Arabic: Stabilizes the glaze emulsion and provides uniform viscosity.</w:t>
      </w:r>
    </w:p>
    <w:p w14:paraId="2BC47305" w14:textId="77777777" w:rsidR="00F6629E" w:rsidRPr="00786506" w:rsidRDefault="00F6629E" w:rsidP="00D179DF">
      <w:pPr>
        <w:pStyle w:val="ListParagraph"/>
        <w:numPr>
          <w:ilvl w:val="0"/>
          <w:numId w:val="22"/>
        </w:numPr>
        <w:spacing w:after="0" w:line="360" w:lineRule="auto"/>
        <w:jc w:val="both"/>
        <w:rPr>
          <w:rFonts w:asciiTheme="minorBidi" w:hAnsiTheme="minorBidi"/>
          <w:sz w:val="20"/>
          <w:szCs w:val="20"/>
        </w:rPr>
      </w:pPr>
      <w:r w:rsidRPr="00786506">
        <w:rPr>
          <w:rFonts w:asciiTheme="minorBidi" w:hAnsiTheme="minorBidi"/>
          <w:sz w:val="20"/>
          <w:szCs w:val="20"/>
        </w:rPr>
        <w:t>Whey Protein Concentrate (WPC): Acts as a binder and former of protective film structures, as well as enriching protein content.</w:t>
      </w:r>
    </w:p>
    <w:p w14:paraId="2A7D4156" w14:textId="77777777" w:rsidR="00F6629E" w:rsidRPr="00786506" w:rsidRDefault="00F6629E" w:rsidP="00D179DF">
      <w:pPr>
        <w:spacing w:after="0" w:line="360" w:lineRule="auto"/>
        <w:ind w:left="1080" w:firstLine="360"/>
        <w:jc w:val="both"/>
        <w:rPr>
          <w:rFonts w:asciiTheme="minorBidi" w:hAnsiTheme="minorBidi"/>
          <w:sz w:val="20"/>
          <w:szCs w:val="20"/>
        </w:rPr>
      </w:pPr>
      <w:r w:rsidRPr="00786506">
        <w:rPr>
          <w:rFonts w:asciiTheme="minorBidi" w:hAnsiTheme="minorBidi"/>
          <w:sz w:val="20"/>
          <w:szCs w:val="20"/>
        </w:rPr>
        <w:t>The addition of these carrier agents not only helps stabilize the product during storage and processing, but also physically strengthens the glaze layer and extends the durability of the final product.</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0044-8435","author":[{"dropping-particle":"","family":"Frizzera","given":"Davide","non-dropping-particle":"","parse-names":false,"suffix":""},{"dropping-particle":"","family":"Fabbro","given":"Simone","non-dropping-particle":"Del","parse-names":false,"suffix":""},{"dropping-particle":"","family":"Ortis","given":"Giacomo","non-dropping-particle":"","parse-names":false,"suffix":""},{"dropping-particle":"","family":"Zanni","given":"Virginia","non-dropping-particle":"","parse-names":false,"suffix":""},{"dropping-particle":"","family":"Bortolomeazzi","given":"Renzo","non-dropping-particle":"","parse-names":false,"suffix":""},{"dropping-particle":"","family":"Nazzi","given":"Francesco","non-dropping-particle":"","parse-names":false,"suffix":""},{"dropping-particle":"","family":"Annoscia","given":"Desiderato","non-dropping-particle":"","parse-names":false,"suffix":""}],"container-title":"Apidologie","id":"ITEM-1","issued":{"date-parts":[["2020"]]},"page":"594-608","publisher":"Springer","title":"Possible side effects of sugar supplementary nutrition on honey bee health","type":"article-journal","volume":"51"},"uris":["http://www.mendeley.com/documents/?uuid=a616f05f-616a-4a28-9694-8feaf21dc5dd"]}],"mendeley":{"formattedCitation":"(Frizzera et al., 2020)","plainTextFormattedCitation":"(Frizzera et al., 2020)","previouslyFormattedCitation":"(Frizzera et al., 2020)"},"properties":{"noteIndex":0},"schema":"https://github.com/citation-style-language/schema/raw/master/csl-citation.json"}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(Frizzera et al., 2020)</w:t>
      </w:r>
      <w:r w:rsidRPr="00786506">
        <w:rPr>
          <w:rFonts w:asciiTheme="minorBidi" w:hAnsiTheme="minorBidi"/>
          <w:sz w:val="20"/>
          <w:szCs w:val="20"/>
        </w:rPr>
        <w:fldChar w:fldCharType="end"/>
      </w:r>
      <w:r w:rsidRPr="00786506">
        <w:rPr>
          <w:rFonts w:asciiTheme="minorBidi" w:hAnsiTheme="minorBidi"/>
          <w:sz w:val="20"/>
          <w:szCs w:val="20"/>
        </w:rPr>
        <w:t>.</w:t>
      </w:r>
      <w:proofErr w:type="gramEnd"/>
    </w:p>
    <w:p w14:paraId="224054C3" w14:textId="77777777" w:rsidR="00F6629E" w:rsidRPr="00786506" w:rsidRDefault="00F6629E" w:rsidP="00D179DF">
      <w:pPr>
        <w:pStyle w:val="ListParagraph"/>
        <w:numPr>
          <w:ilvl w:val="0"/>
          <w:numId w:val="20"/>
        </w:numPr>
        <w:spacing w:after="0" w:line="360" w:lineRule="auto"/>
        <w:jc w:val="both"/>
        <w:rPr>
          <w:rFonts w:asciiTheme="minorBidi" w:hAnsiTheme="minorBidi"/>
          <w:sz w:val="20"/>
          <w:szCs w:val="20"/>
        </w:rPr>
      </w:pPr>
      <w:r w:rsidRPr="00786506">
        <w:rPr>
          <w:rFonts w:asciiTheme="minorBidi" w:hAnsiTheme="minorBidi"/>
          <w:sz w:val="20"/>
          <w:szCs w:val="20"/>
        </w:rPr>
        <w:t>Thermal Process Standardization</w:t>
      </w:r>
    </w:p>
    <w:p w14:paraId="46006A20" w14:textId="36801838" w:rsidR="00F6629E" w:rsidRPr="00786506" w:rsidRDefault="00F6629E" w:rsidP="00C77FE5">
      <w:pPr>
        <w:pStyle w:val="ListParagraph"/>
        <w:spacing w:after="0" w:line="360" w:lineRule="auto"/>
        <w:ind w:left="1080" w:firstLine="360"/>
        <w:jc w:val="both"/>
        <w:rPr>
          <w:rFonts w:asciiTheme="minorBidi" w:hAnsiTheme="minorBidi"/>
          <w:sz w:val="20"/>
          <w:szCs w:val="20"/>
        </w:rPr>
      </w:pPr>
      <w:r w:rsidRPr="00786506">
        <w:rPr>
          <w:rFonts w:asciiTheme="minorBidi" w:hAnsiTheme="minorBidi"/>
          <w:sz w:val="20"/>
          <w:szCs w:val="20"/>
        </w:rPr>
        <w:t>The industry needs to establish temperature and heating time protocols appropriate to the type of glaze and the thickness of the coating. Technologies such as automated convection ovens or infrared surface toasting can help produce consistent results in the final product.</w:t>
      </w:r>
    </w:p>
    <w:p w14:paraId="18F4279E" w14:textId="77777777" w:rsidR="00F6629E" w:rsidRPr="00786506" w:rsidRDefault="00943129"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7. MARKET POTENTIAL AND PRODUCT INNOVATION</w:t>
      </w:r>
    </w:p>
    <w:p w14:paraId="50003817" w14:textId="1C48F8DE" w:rsidR="00F6629E" w:rsidRPr="00786506"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Amidst increasing public awareness of the importance of healthy and natural food, demand for processed meat products that contain minimal synthetic additives, but still offer high sensory quality, is increasing. Honey-based rich glaze technology has the potential to fill this market gap with a product that is not only functional but also has high economic value.</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2618-7272","author":[{"dropping-particle":"V","family":"Mazukabzova","given":"E","non-dropping-particle":"","parse-names":false,"suffix":""},{"dropping-particle":"V","family":"Zaytseva","given":"L","non-dropping-particle":"","parse-names":false,"suffix":""}],"container-title":"Food systems","id":"ITEM-1","issue":"2","issued":{"date-parts":[["2022"]]},"page":"132-138","title":"Organoleptic, rheological and crystallization properties of confectionery glaze with beet powder","type":"article-journal","volume":"5"},"uris":["http://www.mendeley.com/documents/?uuid=fc657585-d8c7-489c-b8a1-6e50a23e3aad"]}],"mendeley":{"formattedCitation":"(Mazukabzova &amp; Zaytseva, 2022)","plainTextFormattedCitation":"(Mazukabzova &amp; Zaytseva, 2022)","previouslyFormattedCitation":"(Mazukabzova &amp; Zaytseva, 2022)"},"properties":{"noteIndex":0},"schema":"https://github.com/citation-style-language/schema/raw/master/csl-citation.json"}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(Mazukabzova &amp; Zaytseva, 2022)</w:t>
      </w:r>
      <w:r w:rsidRPr="00786506">
        <w:rPr>
          <w:rFonts w:asciiTheme="minorBidi" w:hAnsiTheme="minorBidi"/>
          <w:sz w:val="20"/>
          <w:szCs w:val="20"/>
        </w:rPr>
        <w:fldChar w:fldCharType="end"/>
      </w:r>
      <w:r w:rsidRPr="00786506">
        <w:rPr>
          <w:rFonts w:asciiTheme="minorBidi" w:hAnsiTheme="minorBidi"/>
          <w:sz w:val="20"/>
          <w:szCs w:val="20"/>
        </w:rPr>
        <w:t>.</w:t>
      </w:r>
      <w:proofErr w:type="gramEnd"/>
    </w:p>
    <w:p w14:paraId="33749955"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7.1 Modern Consumer Needs</w:t>
      </w:r>
    </w:p>
    <w:p w14:paraId="1B2B1697"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Today's consumers not only want delicious taste, but also consider:</w:t>
      </w:r>
    </w:p>
    <w:p w14:paraId="5F0E67FC" w14:textId="77777777" w:rsidR="00F6629E" w:rsidRPr="00786506" w:rsidRDefault="00F6629E" w:rsidP="00D179DF">
      <w:pPr>
        <w:pStyle w:val="ListParagraph"/>
        <w:numPr>
          <w:ilvl w:val="0"/>
          <w:numId w:val="23"/>
        </w:numPr>
        <w:spacing w:after="0" w:line="360" w:lineRule="auto"/>
        <w:jc w:val="both"/>
        <w:rPr>
          <w:rFonts w:asciiTheme="minorBidi" w:hAnsiTheme="minorBidi"/>
          <w:sz w:val="20"/>
          <w:szCs w:val="20"/>
        </w:rPr>
      </w:pPr>
      <w:r w:rsidRPr="00786506">
        <w:rPr>
          <w:rFonts w:asciiTheme="minorBidi" w:hAnsiTheme="minorBidi"/>
          <w:sz w:val="20"/>
          <w:szCs w:val="20"/>
        </w:rPr>
        <w:t>Natural ingredients and clean label</w:t>
      </w:r>
    </w:p>
    <w:p w14:paraId="46B8132D" w14:textId="77777777" w:rsidR="00F6629E" w:rsidRPr="00786506" w:rsidRDefault="00F6629E" w:rsidP="00D179DF">
      <w:pPr>
        <w:pStyle w:val="ListParagraph"/>
        <w:numPr>
          <w:ilvl w:val="0"/>
          <w:numId w:val="23"/>
        </w:numPr>
        <w:spacing w:after="0" w:line="360" w:lineRule="auto"/>
        <w:jc w:val="both"/>
        <w:rPr>
          <w:rFonts w:asciiTheme="minorBidi" w:hAnsiTheme="minorBidi"/>
          <w:sz w:val="20"/>
          <w:szCs w:val="20"/>
        </w:rPr>
      </w:pPr>
      <w:r w:rsidRPr="00786506">
        <w:rPr>
          <w:rFonts w:asciiTheme="minorBidi" w:hAnsiTheme="minorBidi"/>
          <w:sz w:val="20"/>
          <w:szCs w:val="20"/>
        </w:rPr>
        <w:t>Food safety without synthetic preservatives</w:t>
      </w:r>
    </w:p>
    <w:p w14:paraId="1EC47D04" w14:textId="77777777" w:rsidR="00F6629E" w:rsidRPr="00786506" w:rsidRDefault="00F6629E" w:rsidP="00D179DF">
      <w:pPr>
        <w:pStyle w:val="ListParagraph"/>
        <w:numPr>
          <w:ilvl w:val="0"/>
          <w:numId w:val="23"/>
        </w:numPr>
        <w:spacing w:after="0" w:line="360" w:lineRule="auto"/>
        <w:jc w:val="both"/>
        <w:rPr>
          <w:rFonts w:asciiTheme="minorBidi" w:hAnsiTheme="minorBidi"/>
          <w:sz w:val="20"/>
          <w:szCs w:val="20"/>
        </w:rPr>
      </w:pPr>
      <w:r w:rsidRPr="00786506">
        <w:rPr>
          <w:rFonts w:asciiTheme="minorBidi" w:hAnsiTheme="minorBidi"/>
          <w:sz w:val="20"/>
          <w:szCs w:val="20"/>
        </w:rPr>
        <w:t>Transparent information on raw material sources</w:t>
      </w:r>
    </w:p>
    <w:p w14:paraId="72FCC9DB" w14:textId="77777777" w:rsidR="00F6629E" w:rsidRPr="00786506" w:rsidRDefault="00F6629E" w:rsidP="00D179DF">
      <w:pPr>
        <w:pStyle w:val="ListParagraph"/>
        <w:numPr>
          <w:ilvl w:val="0"/>
          <w:numId w:val="23"/>
        </w:numPr>
        <w:spacing w:after="0" w:line="360" w:lineRule="auto"/>
        <w:jc w:val="both"/>
        <w:rPr>
          <w:rFonts w:asciiTheme="minorBidi" w:hAnsiTheme="minorBidi"/>
          <w:sz w:val="20"/>
          <w:szCs w:val="20"/>
        </w:rPr>
      </w:pPr>
      <w:r w:rsidRPr="00786506">
        <w:rPr>
          <w:rFonts w:asciiTheme="minorBidi" w:hAnsiTheme="minorBidi"/>
          <w:sz w:val="20"/>
          <w:szCs w:val="20"/>
        </w:rPr>
        <w:t>Added nutritional value such as antioxidants and low chemical residues</w:t>
      </w:r>
    </w:p>
    <w:p w14:paraId="284C21A9" w14:textId="1A251951" w:rsidR="00F6629E" w:rsidRPr="00C77FE5" w:rsidRDefault="00F6629E" w:rsidP="00C77FE5">
      <w:pPr>
        <w:spacing w:after="0" w:line="360" w:lineRule="auto"/>
        <w:ind w:firstLine="720"/>
        <w:jc w:val="both"/>
        <w:rPr>
          <w:rFonts w:asciiTheme="minorBidi" w:hAnsiTheme="minorBidi"/>
          <w:sz w:val="20"/>
          <w:szCs w:val="20"/>
        </w:rPr>
      </w:pPr>
      <w:r w:rsidRPr="00786506">
        <w:rPr>
          <w:rFonts w:asciiTheme="minorBidi" w:hAnsiTheme="minorBidi"/>
          <w:sz w:val="20"/>
          <w:szCs w:val="20"/>
        </w:rPr>
        <w:t>Processed goat meat products processed with honey glaze can answer these needs. Natural sweetness, attractive shine, soft texture, and protection from oxidation and microbes provide a complete package in one product.</w:t>
      </w:r>
    </w:p>
    <w:p w14:paraId="0BB40F30"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7.2 Opportunities in Premium and Functional Markets</w:t>
      </w:r>
    </w:p>
    <w:p w14:paraId="15B76029" w14:textId="77777777" w:rsidR="00F6629E" w:rsidRPr="00786506" w:rsidRDefault="00F6629E" w:rsidP="00D179DF">
      <w:pPr>
        <w:spacing w:after="0" w:line="360" w:lineRule="auto"/>
        <w:jc w:val="both"/>
        <w:rPr>
          <w:rFonts w:asciiTheme="minorBidi" w:hAnsiTheme="minorBidi"/>
          <w:sz w:val="20"/>
          <w:szCs w:val="20"/>
        </w:rPr>
      </w:pPr>
      <w:r w:rsidRPr="00786506">
        <w:rPr>
          <w:rFonts w:asciiTheme="minorBidi" w:hAnsiTheme="minorBidi"/>
          <w:sz w:val="20"/>
          <w:szCs w:val="20"/>
        </w:rPr>
        <w:t xml:space="preserve">According </w:t>
      </w:r>
      <w:proofErr w:type="spellStart"/>
      <w:r w:rsidRPr="00786506">
        <w:rPr>
          <w:rFonts w:asciiTheme="minorBidi" w:hAnsiTheme="minorBidi"/>
          <w:sz w:val="20"/>
          <w:szCs w:val="20"/>
        </w:rPr>
        <w:t>to</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0141-8130","author":[{"dropping-particle":"","family":"Li","given":"Wenxin","non-dropping-particle":"","parse-names":false,"suffix":""},{"dropping-particle":"","family":"Bai","given":"Xue","non-dropping-particle":"","parse-names":false,"suffix":""},{"dropping-particle":"","family":"Xia","given":"Xiufang","non-dropping-particle":"","parse-names":false,"suffix":""},{"dropping-particle":"","family":"Chen","given":"Hongsheng","non-dropping-particle":"","parse-names":false,"suffix":""}],"container-title":"International Journal of Biological Macromolecules","id":"ITEM-1","issued":{"date-parts":[["2024"]]},"page":"128097","publisher":"Elsevier","title":"Effect of sodium alginate ice glazing on the quality of the freeze-thawed fish balls","type":"article-journal","volume":"254"},"uris":["http://www.mendeley.com/documents/?uuid=5e197be9-4a22-46a2-aefc-2e2fdc5793e6"]}],"mendeley":{"formattedCitation":"(Li et al., 2024)","manualFormatting":"Li et al., (2024)","plainTextFormattedCitation":"(Li et al., 2024)","previouslyFormattedCitation":"(Li et al., 2024)"},"properties":{"noteIndex":0},"schema":"https://github.com/citation-style-language/schema/raw/master/csl-citation.json"}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Li</w:t>
      </w:r>
      <w:proofErr w:type="spellEnd"/>
      <w:r w:rsidRPr="00786506">
        <w:rPr>
          <w:rFonts w:asciiTheme="minorBidi" w:hAnsiTheme="minorBidi"/>
          <w:noProof/>
          <w:sz w:val="20"/>
          <w:szCs w:val="20"/>
        </w:rPr>
        <w:t xml:space="preserve"> et al., (2024)</w:t>
      </w:r>
      <w:r w:rsidRPr="00786506">
        <w:rPr>
          <w:rFonts w:asciiTheme="minorBidi" w:hAnsiTheme="minorBidi"/>
          <w:sz w:val="20"/>
          <w:szCs w:val="20"/>
        </w:rPr>
        <w:fldChar w:fldCharType="end"/>
      </w:r>
      <w:r w:rsidRPr="00786506">
        <w:rPr>
          <w:rFonts w:asciiTheme="minorBidi" w:hAnsiTheme="minorBidi"/>
          <w:sz w:val="20"/>
          <w:szCs w:val="20"/>
        </w:rPr>
        <w:t>Products with rich honey glaze are very suitable for market segments such as:</w:t>
      </w:r>
    </w:p>
    <w:p w14:paraId="36F0AF74" w14:textId="77777777" w:rsidR="00F6629E" w:rsidRPr="00786506" w:rsidRDefault="00F6629E" w:rsidP="00D179DF">
      <w:pPr>
        <w:pStyle w:val="ListParagraph"/>
        <w:numPr>
          <w:ilvl w:val="0"/>
          <w:numId w:val="24"/>
        </w:numPr>
        <w:spacing w:after="0" w:line="360" w:lineRule="auto"/>
        <w:jc w:val="both"/>
        <w:rPr>
          <w:rFonts w:asciiTheme="minorBidi" w:hAnsiTheme="minorBidi"/>
          <w:sz w:val="20"/>
          <w:szCs w:val="20"/>
        </w:rPr>
      </w:pPr>
      <w:r w:rsidRPr="00786506">
        <w:rPr>
          <w:rFonts w:asciiTheme="minorBidi" w:hAnsiTheme="minorBidi"/>
          <w:sz w:val="20"/>
          <w:szCs w:val="20"/>
        </w:rPr>
        <w:t>Premium meat market: Upper middle class consumers seeking high quality gourmet, exclusive or ready-to-eat products.</w:t>
      </w:r>
    </w:p>
    <w:p w14:paraId="4A87D593" w14:textId="77777777" w:rsidR="00F6629E" w:rsidRPr="00786506" w:rsidRDefault="00F6629E" w:rsidP="00D179DF">
      <w:pPr>
        <w:pStyle w:val="ListParagraph"/>
        <w:numPr>
          <w:ilvl w:val="0"/>
          <w:numId w:val="24"/>
        </w:numPr>
        <w:spacing w:after="0" w:line="360" w:lineRule="auto"/>
        <w:jc w:val="both"/>
        <w:rPr>
          <w:rFonts w:asciiTheme="minorBidi" w:hAnsiTheme="minorBidi"/>
          <w:sz w:val="20"/>
          <w:szCs w:val="20"/>
        </w:rPr>
      </w:pPr>
      <w:r w:rsidRPr="00786506">
        <w:rPr>
          <w:rFonts w:asciiTheme="minorBidi" w:hAnsiTheme="minorBidi"/>
          <w:sz w:val="20"/>
          <w:szCs w:val="20"/>
        </w:rPr>
        <w:lastRenderedPageBreak/>
        <w:t>Functional food market: Consumers who prioritize the health benefits of food, such as natural antioxidants and high protein.</w:t>
      </w:r>
    </w:p>
    <w:p w14:paraId="49A54F16" w14:textId="518C9B0D" w:rsidR="004D4991" w:rsidRPr="00C77FE5" w:rsidRDefault="00F6629E" w:rsidP="00D179DF">
      <w:pPr>
        <w:pStyle w:val="ListParagraph"/>
        <w:numPr>
          <w:ilvl w:val="0"/>
          <w:numId w:val="24"/>
        </w:numPr>
        <w:spacing w:after="0" w:line="360" w:lineRule="auto"/>
        <w:jc w:val="both"/>
        <w:rPr>
          <w:rFonts w:asciiTheme="minorBidi" w:hAnsiTheme="minorBidi"/>
          <w:sz w:val="20"/>
          <w:szCs w:val="20"/>
        </w:rPr>
      </w:pPr>
      <w:r w:rsidRPr="00786506">
        <w:rPr>
          <w:rFonts w:asciiTheme="minorBidi" w:hAnsiTheme="minorBidi"/>
          <w:sz w:val="20"/>
          <w:szCs w:val="20"/>
        </w:rPr>
        <w:t>Natural halal products: For countries with a Muslim majority, natural honey glaze can be an alternative to synthetic additives such as nitrite which are controversial in halal certification.</w:t>
      </w:r>
    </w:p>
    <w:p w14:paraId="65D7E724" w14:textId="77777777" w:rsidR="00F6629E" w:rsidRPr="00786506" w:rsidRDefault="00F6629E" w:rsidP="00D179DF">
      <w:pPr>
        <w:spacing w:after="0" w:line="360" w:lineRule="auto"/>
        <w:jc w:val="both"/>
        <w:rPr>
          <w:rFonts w:asciiTheme="minorBidi" w:hAnsiTheme="minorBidi"/>
          <w:b/>
          <w:bCs/>
          <w:sz w:val="20"/>
          <w:szCs w:val="20"/>
        </w:rPr>
      </w:pPr>
      <w:r>
        <w:rPr>
          <w:rFonts w:asciiTheme="minorBidi" w:hAnsiTheme="minorBidi"/>
          <w:b/>
          <w:bCs/>
          <w:sz w:val="20"/>
          <w:szCs w:val="20"/>
          <w:lang w:val="id-ID"/>
        </w:rPr>
        <w:t xml:space="preserve">7.3 </w:t>
      </w:r>
      <w:commentRangeStart w:id="9"/>
      <w:r>
        <w:rPr>
          <w:rFonts w:asciiTheme="minorBidi" w:hAnsiTheme="minorBidi"/>
          <w:b/>
          <w:bCs/>
          <w:sz w:val="20"/>
          <w:szCs w:val="20"/>
          <w:lang w:val="id-ID"/>
        </w:rPr>
        <w:t>Export Potential and Global Market Trend</w:t>
      </w:r>
      <w:commentRangeEnd w:id="9"/>
      <w:r w:rsidR="007E7CBF">
        <w:rPr>
          <w:rStyle w:val="CommentReference"/>
        </w:rPr>
        <w:commentReference w:id="9"/>
      </w:r>
    </w:p>
    <w:p w14:paraId="26CB3C5A"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Countries with high preferences for healthy, natural and functional foods such as Japan, South Korea, the United Arab Emirates, Germany and the United States are showing increasing interest in ready-to-eat products based on non-beef or non-pork meat.</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{"citationItems":[{"id":"ITEM-1","itemData":{"author":[{"dropping-particle":"","family":"Baldinelli","given":"Morgan A","non-dropping-particle":"","parse-names":false,"suffix":""}],"id":"ITEM-1","issued":{"date-parts":[["2021"]]},"title":"Drink Up: A Study of the Food-Safe Quality of Ceramics Glazes with the Addition of Rutile","type":"article-journal"},"uris":["http://www.mendeley.com/documents/?uuid=60ffe330-afcc-4ef8-be93-b2357b225727"]}],"mendeley":{"formattedCitation":"(Baldinelli, 2021)","plainTextFormattedCitation":"(Baldinelli, 2021)","previouslyFormattedCitation":"(Baldinelli, 2021)"},"properties":{"noteIndex":0},"schema":"https://github.com/citation-style-language/schema/raw/master/csl-citation.json"}</w:instrText>
      </w:r>
      <w:r w:rsidRPr="00786506">
        <w:rPr>
          <w:rFonts w:asciiTheme="minorBidi" w:hAnsiTheme="minorBidi"/>
          <w:sz w:val="20"/>
          <w:szCs w:val="20"/>
        </w:rPr>
        <w:fldChar w:fldCharType="separate"/>
      </w:r>
      <w:proofErr w:type="gramStart"/>
      <w:r w:rsidRPr="00786506">
        <w:rPr>
          <w:rFonts w:asciiTheme="minorBidi" w:hAnsiTheme="minorBidi"/>
          <w:noProof/>
          <w:sz w:val="20"/>
          <w:szCs w:val="20"/>
        </w:rPr>
        <w:t>(Baldinelli, 2021)</w:t>
      </w:r>
      <w:r w:rsidRPr="00786506">
        <w:rPr>
          <w:rFonts w:asciiTheme="minorBidi" w:hAnsiTheme="minorBidi"/>
          <w:sz w:val="20"/>
          <w:szCs w:val="20"/>
        </w:rPr>
        <w:fldChar w:fldCharType="end"/>
      </w:r>
      <w:r w:rsidRPr="00786506">
        <w:rPr>
          <w:rFonts w:asciiTheme="minorBidi" w:hAnsiTheme="minorBidi"/>
          <w:sz w:val="20"/>
          <w:szCs w:val="20"/>
        </w:rPr>
        <w:t>.</w:t>
      </w:r>
      <w:proofErr w:type="gramEnd"/>
      <w:r w:rsidRPr="00786506">
        <w:rPr>
          <w:rFonts w:asciiTheme="minorBidi" w:hAnsiTheme="minorBidi"/>
          <w:sz w:val="20"/>
          <w:szCs w:val="20"/>
        </w:rPr>
        <w:t xml:space="preserve"> Honey glazed goat meat can be packaged as frozen food, vacuum-packed roasted cuts, or heat-and-eat trays for export markets. Some global trends that support this opportunity:</w:t>
      </w:r>
    </w:p>
    <w:p w14:paraId="5DD70E3A" w14:textId="77777777" w:rsidR="00F6629E" w:rsidRPr="00786506" w:rsidRDefault="00F6629E" w:rsidP="00D179DF">
      <w:pPr>
        <w:pStyle w:val="ListParagraph"/>
        <w:numPr>
          <w:ilvl w:val="0"/>
          <w:numId w:val="25"/>
        </w:numPr>
        <w:spacing w:after="0" w:line="360" w:lineRule="auto"/>
        <w:jc w:val="both"/>
        <w:rPr>
          <w:rFonts w:asciiTheme="minorBidi" w:hAnsiTheme="minorBidi"/>
          <w:sz w:val="20"/>
          <w:szCs w:val="20"/>
        </w:rPr>
      </w:pPr>
      <w:r w:rsidRPr="00786506">
        <w:rPr>
          <w:rFonts w:asciiTheme="minorBidi" w:hAnsiTheme="minorBidi"/>
          <w:sz w:val="20"/>
          <w:szCs w:val="20"/>
        </w:rPr>
        <w:t>Clean label and minimal processing trends</w:t>
      </w:r>
    </w:p>
    <w:p w14:paraId="1E49B67E" w14:textId="77777777" w:rsidR="00F6629E" w:rsidRPr="00786506" w:rsidRDefault="00F6629E" w:rsidP="00D179DF">
      <w:pPr>
        <w:pStyle w:val="ListParagraph"/>
        <w:numPr>
          <w:ilvl w:val="0"/>
          <w:numId w:val="25"/>
        </w:numPr>
        <w:spacing w:after="0" w:line="360" w:lineRule="auto"/>
        <w:jc w:val="both"/>
        <w:rPr>
          <w:rFonts w:asciiTheme="minorBidi" w:hAnsiTheme="minorBidi"/>
          <w:sz w:val="20"/>
          <w:szCs w:val="20"/>
        </w:rPr>
      </w:pPr>
      <w:r w:rsidRPr="00786506">
        <w:rPr>
          <w:rFonts w:asciiTheme="minorBidi" w:hAnsiTheme="minorBidi"/>
          <w:sz w:val="20"/>
          <w:szCs w:val="20"/>
        </w:rPr>
        <w:t>Increasing consumption of animal protein from alternative sources</w:t>
      </w:r>
    </w:p>
    <w:p w14:paraId="0CEAB713" w14:textId="77777777" w:rsidR="00F6629E" w:rsidRPr="00786506" w:rsidRDefault="00F6629E" w:rsidP="00D179DF">
      <w:pPr>
        <w:pStyle w:val="ListParagraph"/>
        <w:numPr>
          <w:ilvl w:val="0"/>
          <w:numId w:val="25"/>
        </w:numPr>
        <w:spacing w:after="0" w:line="360" w:lineRule="auto"/>
        <w:jc w:val="both"/>
        <w:rPr>
          <w:rFonts w:asciiTheme="minorBidi" w:hAnsiTheme="minorBidi"/>
          <w:sz w:val="20"/>
          <w:szCs w:val="20"/>
        </w:rPr>
      </w:pPr>
      <w:r w:rsidRPr="00786506">
        <w:rPr>
          <w:rFonts w:asciiTheme="minorBidi" w:hAnsiTheme="minorBidi"/>
          <w:sz w:val="20"/>
          <w:szCs w:val="20"/>
        </w:rPr>
        <w:t>The trend towards natural sweetness and organic profiles</w:t>
      </w:r>
    </w:p>
    <w:p w14:paraId="237E0954" w14:textId="77777777" w:rsidR="00F6629E" w:rsidRPr="00786506" w:rsidRDefault="00F6629E" w:rsidP="00D179DF">
      <w:pPr>
        <w:pStyle w:val="ListParagraph"/>
        <w:numPr>
          <w:ilvl w:val="0"/>
          <w:numId w:val="25"/>
        </w:numPr>
        <w:spacing w:after="0" w:line="360" w:lineRule="auto"/>
        <w:jc w:val="both"/>
        <w:rPr>
          <w:rFonts w:asciiTheme="minorBidi" w:hAnsiTheme="minorBidi"/>
          <w:sz w:val="20"/>
          <w:szCs w:val="20"/>
        </w:rPr>
      </w:pPr>
      <w:r w:rsidRPr="00786506">
        <w:rPr>
          <w:rFonts w:asciiTheme="minorBidi" w:hAnsiTheme="minorBidi"/>
          <w:sz w:val="20"/>
          <w:szCs w:val="20"/>
        </w:rPr>
        <w:t xml:space="preserve">The popularity of ethnic products (such as goat satay, </w:t>
      </w:r>
      <w:proofErr w:type="spellStart"/>
      <w:r w:rsidRPr="00786506">
        <w:rPr>
          <w:rFonts w:asciiTheme="minorBidi" w:hAnsiTheme="minorBidi"/>
          <w:sz w:val="20"/>
          <w:szCs w:val="20"/>
        </w:rPr>
        <w:t>rendang</w:t>
      </w:r>
      <w:proofErr w:type="spellEnd"/>
      <w:r w:rsidRPr="00786506">
        <w:rPr>
          <w:rFonts w:asciiTheme="minorBidi" w:hAnsiTheme="minorBidi"/>
          <w:sz w:val="20"/>
          <w:szCs w:val="20"/>
        </w:rPr>
        <w:t>, or honey roasted goat) in international restaurants and supermarkets</w:t>
      </w:r>
    </w:p>
    <w:p w14:paraId="3538A28C" w14:textId="77777777" w:rsidR="00F6629E" w:rsidRPr="00786506" w:rsidRDefault="00F6629E" w:rsidP="00D179DF">
      <w:pPr>
        <w:spacing w:after="0" w:line="360" w:lineRule="auto"/>
        <w:jc w:val="center"/>
        <w:rPr>
          <w:rFonts w:asciiTheme="minorBidi" w:hAnsiTheme="minorBidi"/>
          <w:sz w:val="20"/>
          <w:szCs w:val="20"/>
        </w:rPr>
      </w:pPr>
    </w:p>
    <w:p w14:paraId="58C0B631" w14:textId="7FBFE992" w:rsidR="00F6629E" w:rsidRPr="00786506" w:rsidRDefault="00774692" w:rsidP="00D179DF">
      <w:pPr>
        <w:spacing w:after="0" w:line="360" w:lineRule="auto"/>
        <w:jc w:val="center"/>
        <w:rPr>
          <w:rFonts w:asciiTheme="minorBidi" w:hAnsiTheme="minorBidi"/>
          <w:sz w:val="20"/>
          <w:szCs w:val="20"/>
        </w:rPr>
      </w:pPr>
      <w:proofErr w:type="gramStart"/>
      <w:r>
        <w:rPr>
          <w:rFonts w:asciiTheme="minorBidi" w:hAnsiTheme="minorBidi"/>
          <w:sz w:val="20"/>
          <w:szCs w:val="20"/>
        </w:rPr>
        <w:t>Table 4</w:t>
      </w:r>
      <w:r w:rsidR="00F6629E" w:rsidRPr="00786506">
        <w:rPr>
          <w:rFonts w:asciiTheme="minorBidi" w:hAnsiTheme="minorBidi"/>
          <w:sz w:val="20"/>
          <w:szCs w:val="20"/>
        </w:rPr>
        <w:t>.</w:t>
      </w:r>
      <w:proofErr w:type="gramEnd"/>
      <w:r w:rsidR="00F6629E" w:rsidRPr="00786506">
        <w:rPr>
          <w:rFonts w:asciiTheme="minorBidi" w:hAnsiTheme="minorBidi"/>
          <w:sz w:val="20"/>
          <w:szCs w:val="20"/>
        </w:rPr>
        <w:t xml:space="preserve"> Market Potential Segmentation for Goat Meat Products with Honey Glaze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3087"/>
        <w:gridCol w:w="3182"/>
      </w:tblGrid>
      <w:tr w:rsidR="00F6629E" w:rsidRPr="00786506" w14:paraId="2AA3F49B" w14:textId="77777777" w:rsidTr="00E002DF">
        <w:trPr>
          <w:trHeight w:val="288"/>
        </w:trPr>
        <w:tc>
          <w:tcPr>
            <w:tcW w:w="0" w:type="auto"/>
            <w:shd w:val="clear" w:color="auto" w:fill="auto"/>
            <w:noWrap/>
            <w:hideMark/>
          </w:tcPr>
          <w:p w14:paraId="741A4DC4" w14:textId="77777777" w:rsidR="00F6629E" w:rsidRPr="00786506" w:rsidRDefault="00F6629E" w:rsidP="00D179DF">
            <w:pPr>
              <w:spacing w:after="0" w:line="240" w:lineRule="auto"/>
              <w:jc w:val="center"/>
              <w:rPr>
                <w:rFonts w:asciiTheme="minorBidi" w:eastAsia="Times New Roman" w:hAnsiTheme="minorBidi"/>
                <w:b/>
                <w:bCs/>
                <w:color w:val="000000"/>
                <w:kern w:val="0"/>
                <w:sz w:val="20"/>
                <w:szCs w:val="20"/>
                <w14:ligatures w14:val="none"/>
              </w:rPr>
            </w:pPr>
            <w:r w:rsidRPr="00786506">
              <w:rPr>
                <w:rFonts w:asciiTheme="minorBidi" w:eastAsia="Times New Roman" w:hAnsiTheme="minorBidi"/>
                <w:b/>
                <w:bCs/>
                <w:color w:val="000000"/>
                <w:kern w:val="0"/>
                <w:sz w:val="20"/>
                <w:szCs w:val="20"/>
                <w14:ligatures w14:val="none"/>
              </w:rPr>
              <w:t>Market Segment</w:t>
            </w:r>
          </w:p>
        </w:tc>
        <w:tc>
          <w:tcPr>
            <w:tcW w:w="0" w:type="auto"/>
            <w:shd w:val="clear" w:color="auto" w:fill="auto"/>
            <w:noWrap/>
            <w:hideMark/>
          </w:tcPr>
          <w:p w14:paraId="30263B7C" w14:textId="77777777" w:rsidR="00F6629E" w:rsidRPr="00786506" w:rsidRDefault="00F6629E" w:rsidP="00D179DF">
            <w:pPr>
              <w:spacing w:after="0" w:line="240" w:lineRule="auto"/>
              <w:jc w:val="center"/>
              <w:rPr>
                <w:rFonts w:asciiTheme="minorBidi" w:eastAsia="Times New Roman" w:hAnsiTheme="minorBidi"/>
                <w:b/>
                <w:bCs/>
                <w:color w:val="000000"/>
                <w:kern w:val="0"/>
                <w:sz w:val="20"/>
                <w:szCs w:val="20"/>
                <w14:ligatures w14:val="none"/>
              </w:rPr>
            </w:pPr>
            <w:r w:rsidRPr="00786506">
              <w:rPr>
                <w:rFonts w:asciiTheme="minorBidi" w:eastAsia="Times New Roman" w:hAnsiTheme="minorBidi"/>
                <w:b/>
                <w:bCs/>
                <w:color w:val="000000"/>
                <w:kern w:val="0"/>
                <w:sz w:val="20"/>
                <w:szCs w:val="20"/>
                <w14:ligatures w14:val="none"/>
              </w:rPr>
              <w:t>Primary Needs</w:t>
            </w:r>
          </w:p>
        </w:tc>
        <w:tc>
          <w:tcPr>
            <w:tcW w:w="0" w:type="auto"/>
            <w:shd w:val="clear" w:color="auto" w:fill="auto"/>
            <w:noWrap/>
            <w:hideMark/>
          </w:tcPr>
          <w:p w14:paraId="45C4D173" w14:textId="77777777" w:rsidR="00F6629E" w:rsidRPr="00786506" w:rsidRDefault="00F6629E" w:rsidP="00D179DF">
            <w:pPr>
              <w:spacing w:after="0" w:line="240" w:lineRule="auto"/>
              <w:jc w:val="center"/>
              <w:rPr>
                <w:rFonts w:asciiTheme="minorBidi" w:eastAsia="Times New Roman" w:hAnsiTheme="minorBidi"/>
                <w:b/>
                <w:bCs/>
                <w:color w:val="000000"/>
                <w:kern w:val="0"/>
                <w:sz w:val="20"/>
                <w:szCs w:val="20"/>
                <w14:ligatures w14:val="none"/>
              </w:rPr>
            </w:pPr>
            <w:r w:rsidRPr="00786506">
              <w:rPr>
                <w:rFonts w:asciiTheme="minorBidi" w:eastAsia="Times New Roman" w:hAnsiTheme="minorBidi"/>
                <w:b/>
                <w:bCs/>
                <w:color w:val="000000"/>
                <w:kern w:val="0"/>
                <w:sz w:val="20"/>
                <w:szCs w:val="20"/>
                <w14:ligatures w14:val="none"/>
              </w:rPr>
              <w:t>Potential Product Types</w:t>
            </w:r>
          </w:p>
        </w:tc>
      </w:tr>
      <w:tr w:rsidR="00F6629E" w:rsidRPr="00786506" w14:paraId="088AB1B1" w14:textId="77777777" w:rsidTr="00E002DF">
        <w:trPr>
          <w:trHeight w:val="288"/>
        </w:trPr>
        <w:tc>
          <w:tcPr>
            <w:tcW w:w="0" w:type="auto"/>
            <w:shd w:val="clear" w:color="auto" w:fill="auto"/>
            <w:noWrap/>
            <w:hideMark/>
          </w:tcPr>
          <w:p w14:paraId="6EEBB140"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Premium Consumer</w:t>
            </w:r>
          </w:p>
        </w:tc>
        <w:tc>
          <w:tcPr>
            <w:tcW w:w="0" w:type="auto"/>
            <w:shd w:val="clear" w:color="auto" w:fill="auto"/>
            <w:noWrap/>
            <w:hideMark/>
          </w:tcPr>
          <w:p w14:paraId="62FBE75F"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Taste, visual appearance, exclusivity</w:t>
            </w:r>
          </w:p>
        </w:tc>
        <w:tc>
          <w:tcPr>
            <w:tcW w:w="0" w:type="auto"/>
            <w:shd w:val="clear" w:color="auto" w:fill="auto"/>
            <w:noWrap/>
            <w:hideMark/>
          </w:tcPr>
          <w:p w14:paraId="74E822C4"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Honey roasted lamb, glazed steak</w:t>
            </w:r>
          </w:p>
        </w:tc>
      </w:tr>
      <w:tr w:rsidR="00F6629E" w:rsidRPr="00786506" w14:paraId="6077DDAC" w14:textId="77777777" w:rsidTr="00E002DF">
        <w:trPr>
          <w:trHeight w:val="288"/>
        </w:trPr>
        <w:tc>
          <w:tcPr>
            <w:tcW w:w="0" w:type="auto"/>
            <w:shd w:val="clear" w:color="auto" w:fill="auto"/>
            <w:noWrap/>
            <w:hideMark/>
          </w:tcPr>
          <w:p w14:paraId="4BCF89C6"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Functional Food Consumers</w:t>
            </w:r>
          </w:p>
        </w:tc>
        <w:tc>
          <w:tcPr>
            <w:tcW w:w="0" w:type="auto"/>
            <w:shd w:val="clear" w:color="auto" w:fill="auto"/>
            <w:noWrap/>
            <w:hideMark/>
          </w:tcPr>
          <w:p w14:paraId="73E54CCA"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Natural antioxidants, no synthetic additives</w:t>
            </w:r>
          </w:p>
        </w:tc>
        <w:tc>
          <w:tcPr>
            <w:tcW w:w="0" w:type="auto"/>
            <w:shd w:val="clear" w:color="auto" w:fill="auto"/>
            <w:noWrap/>
            <w:hideMark/>
          </w:tcPr>
          <w:p w14:paraId="3EBFD5BF"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Sweet goat jerky, herbal goat floss</w:t>
            </w:r>
          </w:p>
        </w:tc>
      </w:tr>
      <w:tr w:rsidR="00F6629E" w:rsidRPr="00786506" w14:paraId="202460E5" w14:textId="77777777" w:rsidTr="00E002DF">
        <w:trPr>
          <w:trHeight w:val="288"/>
        </w:trPr>
        <w:tc>
          <w:tcPr>
            <w:tcW w:w="0" w:type="auto"/>
            <w:shd w:val="clear" w:color="auto" w:fill="auto"/>
            <w:noWrap/>
            <w:hideMark/>
          </w:tcPr>
          <w:p w14:paraId="717FEECA"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Halal Export Market</w:t>
            </w:r>
          </w:p>
        </w:tc>
        <w:tc>
          <w:tcPr>
            <w:tcW w:w="0" w:type="auto"/>
            <w:shd w:val="clear" w:color="auto" w:fill="auto"/>
            <w:noWrap/>
            <w:hideMark/>
          </w:tcPr>
          <w:p w14:paraId="53F8BD62"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Nitrite free, halal protein source</w:t>
            </w:r>
          </w:p>
        </w:tc>
        <w:tc>
          <w:tcPr>
            <w:tcW w:w="0" w:type="auto"/>
            <w:shd w:val="clear" w:color="auto" w:fill="auto"/>
            <w:noWrap/>
            <w:hideMark/>
          </w:tcPr>
          <w:p w14:paraId="08863824"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Frozen goat with ready to cook glaze (frozen RTE)</w:t>
            </w:r>
          </w:p>
        </w:tc>
      </w:tr>
      <w:tr w:rsidR="00F6629E" w:rsidRPr="00786506" w14:paraId="46CD8082" w14:textId="77777777" w:rsidTr="00E002DF">
        <w:trPr>
          <w:trHeight w:val="288"/>
        </w:trPr>
        <w:tc>
          <w:tcPr>
            <w:tcW w:w="0" w:type="auto"/>
            <w:shd w:val="clear" w:color="auto" w:fill="auto"/>
            <w:noWrap/>
            <w:hideMark/>
          </w:tcPr>
          <w:p w14:paraId="2EA6044A"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Modern Supermarket Retail</w:t>
            </w:r>
          </w:p>
        </w:tc>
        <w:tc>
          <w:tcPr>
            <w:tcW w:w="0" w:type="auto"/>
            <w:shd w:val="clear" w:color="auto" w:fill="auto"/>
            <w:noWrap/>
            <w:hideMark/>
          </w:tcPr>
          <w:p w14:paraId="31FF4F38"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Ready to serve, practical packaging, visual shine</w:t>
            </w:r>
          </w:p>
        </w:tc>
        <w:tc>
          <w:tcPr>
            <w:tcW w:w="0" w:type="auto"/>
            <w:shd w:val="clear" w:color="auto" w:fill="auto"/>
            <w:noWrap/>
            <w:hideMark/>
          </w:tcPr>
          <w:p w14:paraId="2A8EE3FF" w14:textId="77777777" w:rsidR="00F6629E" w:rsidRPr="00786506" w:rsidRDefault="00F6629E" w:rsidP="00D179DF">
            <w:pPr>
              <w:spacing w:after="0" w:line="240" w:lineRule="auto"/>
              <w:rPr>
                <w:rFonts w:asciiTheme="minorBidi" w:eastAsia="Times New Roman" w:hAnsiTheme="minorBidi"/>
                <w:color w:val="000000"/>
                <w:kern w:val="0"/>
                <w:sz w:val="20"/>
                <w:szCs w:val="20"/>
                <w14:ligatures w14:val="none"/>
              </w:rPr>
            </w:pPr>
            <w:r w:rsidRPr="00786506">
              <w:rPr>
                <w:rFonts w:asciiTheme="minorBidi" w:eastAsia="Times New Roman" w:hAnsiTheme="minorBidi"/>
                <w:color w:val="000000"/>
                <w:kern w:val="0"/>
                <w:sz w:val="20"/>
                <w:szCs w:val="20"/>
                <w14:ligatures w14:val="none"/>
              </w:rPr>
              <w:t>Ready-to-eat vacuum-packed, grilled goat packs</w:t>
            </w:r>
          </w:p>
        </w:tc>
      </w:tr>
    </w:tbl>
    <w:p w14:paraId="54C7D105" w14:textId="77777777" w:rsidR="00F6629E" w:rsidRPr="00786506" w:rsidRDefault="00F6629E" w:rsidP="00D179DF">
      <w:pPr>
        <w:spacing w:after="0" w:line="360" w:lineRule="auto"/>
        <w:jc w:val="center"/>
        <w:rPr>
          <w:rFonts w:asciiTheme="minorBidi" w:hAnsiTheme="minorBidi"/>
          <w:sz w:val="20"/>
          <w:szCs w:val="20"/>
        </w:rPr>
      </w:pPr>
      <w:proofErr w:type="spellStart"/>
      <w:r w:rsidRPr="00786506">
        <w:rPr>
          <w:rFonts w:asciiTheme="minorBidi" w:hAnsiTheme="minorBidi"/>
          <w:sz w:val="20"/>
          <w:szCs w:val="20"/>
        </w:rPr>
        <w:t>Source:</w:t>
      </w:r>
      <w:r w:rsidRPr="00786506">
        <w:rPr>
          <w:rFonts w:asciiTheme="minorBidi" w:hAnsiTheme="minorBidi"/>
          <w:sz w:val="20"/>
          <w:szCs w:val="20"/>
        </w:rPr>
        <w:fldChar w:fldCharType="begin" w:fldLock="1"/>
      </w:r>
      <w:r w:rsidRPr="00786506">
        <w:rPr>
          <w:rFonts w:asciiTheme="minorBidi" w:hAnsiTheme="minorBidi"/>
          <w:sz w:val="20"/>
          <w:szCs w:val="20"/>
        </w:rPr>
        <w:instrText>ADDIN CSL_CITATION {"citationItems":[{"id":"ITEM-1","itemData":{"ISSN":"2658-767X","author":[{"dropping-particle":"V","family":"Mazukabzova","given":"Ella","non-dropping-particle":"","parse-names":false,"suffix":""},{"dropping-particle":"V","family":"Zaitseva","given":"Larisa","non-dropping-particle":"","parse-names":false,"suffix":""}],"container-title":"Storage and Processing of Farm Products","id":"ITEM-1","issue":"3","issued":{"date-parts":[["2022"]]},"title":"The effect of fruit and vegetable powders on the crystallization and rheological properties of confectionery glaze","type":"article-journal"},"uris":["http://www.mendeley.com/documents/?uuid=10fe9d7b-140a-4fc4-8e28-24872c80fc4b"]}],"mendeley":{"formattedCitation":"(Mazukabzova &amp; Zaitseva, 2022)","manualFormatting":"Mazukabzova &amp; Zaitseva, (2022)","plainTextFormattedCitation":"(Mazukabzova &amp; Zaitseva, 2022)","previouslyFormattedCitation":"(Mazukabzova &amp; Zaitseva, 2022)"},"properties":{"noteIndex":0},"schema":"https://github.com/citation-style-language/schema/raw/master/csl-citation.json"}</w:instrText>
      </w:r>
      <w:r w:rsidRPr="00786506">
        <w:rPr>
          <w:rFonts w:asciiTheme="minorBidi" w:hAnsiTheme="minorBidi"/>
          <w:sz w:val="20"/>
          <w:szCs w:val="20"/>
        </w:rPr>
        <w:fldChar w:fldCharType="separate"/>
      </w:r>
      <w:r w:rsidRPr="00786506">
        <w:rPr>
          <w:rFonts w:asciiTheme="minorBidi" w:hAnsiTheme="minorBidi"/>
          <w:noProof/>
          <w:sz w:val="20"/>
          <w:szCs w:val="20"/>
        </w:rPr>
        <w:t>Mazukabzova</w:t>
      </w:r>
      <w:proofErr w:type="spellEnd"/>
      <w:r w:rsidRPr="00786506">
        <w:rPr>
          <w:rFonts w:asciiTheme="minorBidi" w:hAnsiTheme="minorBidi"/>
          <w:noProof/>
          <w:sz w:val="20"/>
          <w:szCs w:val="20"/>
        </w:rPr>
        <w:t xml:space="preserve"> &amp; Zaitseva, (2022)</w:t>
      </w:r>
      <w:r w:rsidRPr="00786506">
        <w:rPr>
          <w:rFonts w:asciiTheme="minorBidi" w:hAnsiTheme="minorBidi"/>
          <w:sz w:val="20"/>
          <w:szCs w:val="20"/>
        </w:rPr>
        <w:fldChar w:fldCharType="end"/>
      </w:r>
    </w:p>
    <w:p w14:paraId="10AA85D6" w14:textId="77777777" w:rsidR="00F6629E" w:rsidRPr="00786506" w:rsidRDefault="00F6629E" w:rsidP="00D179DF">
      <w:pPr>
        <w:spacing w:after="0" w:line="360" w:lineRule="auto"/>
        <w:ind w:firstLine="720"/>
        <w:jc w:val="both"/>
        <w:rPr>
          <w:rFonts w:asciiTheme="minorBidi" w:hAnsiTheme="minorBidi"/>
          <w:sz w:val="20"/>
          <w:szCs w:val="20"/>
        </w:rPr>
      </w:pPr>
      <w:r w:rsidRPr="00786506">
        <w:rPr>
          <w:rFonts w:asciiTheme="minorBidi" w:hAnsiTheme="minorBidi"/>
          <w:sz w:val="20"/>
          <w:szCs w:val="20"/>
        </w:rPr>
        <w:t>With proper development and support of modern technology, the application of honey-based rich glaze in the goat meat processing industry is not only an innovative solution to improve product quality, but also paves the way for wider domestic and international market expansion.</w:t>
      </w:r>
    </w:p>
    <w:p w14:paraId="78DD0E1F" w14:textId="77777777" w:rsidR="00F6629E" w:rsidRPr="00F6629E" w:rsidRDefault="00F6629E" w:rsidP="00D179DF">
      <w:pPr>
        <w:spacing w:after="0"/>
        <w:rPr>
          <w:rFonts w:asciiTheme="minorBidi" w:hAnsiTheme="minorBidi"/>
          <w:sz w:val="20"/>
          <w:szCs w:val="20"/>
          <w:lang w:val="id-ID"/>
        </w:rPr>
      </w:pPr>
    </w:p>
    <w:p w14:paraId="5373C1FB" w14:textId="77777777" w:rsidR="00F6629E" w:rsidRPr="004D4991" w:rsidRDefault="004D4991" w:rsidP="00D179DF">
      <w:pPr>
        <w:spacing w:after="0" w:line="360" w:lineRule="auto"/>
        <w:rPr>
          <w:rFonts w:asciiTheme="minorBidi" w:hAnsiTheme="minorBidi"/>
          <w:b/>
          <w:bCs/>
          <w:sz w:val="20"/>
          <w:szCs w:val="20"/>
          <w:lang w:val="id-ID"/>
        </w:rPr>
      </w:pPr>
      <w:commentRangeStart w:id="11"/>
      <w:r>
        <w:rPr>
          <w:rFonts w:asciiTheme="minorBidi" w:hAnsiTheme="minorBidi"/>
          <w:b/>
          <w:bCs/>
          <w:sz w:val="20"/>
          <w:szCs w:val="20"/>
          <w:lang w:val="id-ID"/>
        </w:rPr>
        <w:t>REFERENCES</w:t>
      </w:r>
      <w:commentRangeEnd w:id="11"/>
      <w:r w:rsidR="007859A3">
        <w:rPr>
          <w:rStyle w:val="CommentReference"/>
        </w:rPr>
        <w:commentReference w:id="11"/>
      </w:r>
    </w:p>
    <w:p w14:paraId="1AE5AAA7"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sz w:val="20"/>
          <w:szCs w:val="20"/>
        </w:rPr>
        <w:fldChar w:fldCharType="begin" w:fldLock="1"/>
      </w:r>
      <w:r w:rsidRPr="00786506">
        <w:rPr>
          <w:rFonts w:asciiTheme="minorBidi" w:hAnsiTheme="minorBidi"/>
          <w:sz w:val="20"/>
          <w:szCs w:val="20"/>
        </w:rPr>
        <w:instrText xml:space="preserve">ADDIN Mendeley Bibliography CSL_BIBLIOGRAPHY </w:instrText>
      </w:r>
      <w:r w:rsidRPr="00786506">
        <w:rPr>
          <w:rFonts w:asciiTheme="minorBidi" w:hAnsiTheme="minorBidi"/>
          <w:sz w:val="20"/>
          <w:szCs w:val="20"/>
        </w:rPr>
        <w:fldChar w:fldCharType="separate"/>
      </w:r>
      <w:r w:rsidRPr="00786506">
        <w:rPr>
          <w:rFonts w:asciiTheme="minorBidi" w:hAnsiTheme="minorBidi"/>
          <w:noProof/>
          <w:kern w:val="0"/>
          <w:sz w:val="20"/>
          <w:szCs w:val="20"/>
        </w:rPr>
        <w:t>Almasaudi, S. (2021). The antibacterial activities of honey. Saudi Journal of Biological Sciences, 28(4), 2188–2196.</w:t>
      </w:r>
    </w:p>
    <w:p w14:paraId="77D094CB"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Baldinelli, M.A. (2021). Drink Up: A Study of the Food-Safe Quality of Ceramics Glazes with the Addition of Rutile.</w:t>
      </w:r>
    </w:p>
    <w:p w14:paraId="17E91E91"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Efendi, M. (2024). Influence of glazing type on the drying kinetics and thermal performance of indirect solar dryer for jelly candy. Renewable Energy, 231, 120950.</w:t>
      </w:r>
    </w:p>
    <w:p w14:paraId="65466D07"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lastRenderedPageBreak/>
        <w:t>Emun, H. (nd). Sensory Evaluation of Donuts made with Dates instead of Sugar as Sweetener.</w:t>
      </w:r>
    </w:p>
    <w:p w14:paraId="59D182E7"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Frizzera, D., Del Fabbro, S., Ortis, G., Zanni, V., Bortolomeazzi, R., Nazzi, F., &amp; Annoscia, D. (2020). Possible side effects of sugar supplementary nutrition on honey bee health. Apidologie, 51, 594–608.</w:t>
      </w:r>
    </w:p>
    <w:p w14:paraId="5597BE32"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Górska, A., Mańko-Jurkowska, D., &amp; Domian, E. (2024). Comparative gelation characteristics of carrageenan via rheological and optical techniques: Glazing gels with different sweeteners. Food Hydrocolloids, 152, 109941.</w:t>
      </w:r>
    </w:p>
    <w:p w14:paraId="39685BAE"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HADRI, Z. (2024). biochemistry of foods.</w:t>
      </w:r>
    </w:p>
    <w:p w14:paraId="7392020B"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Hartel, R.W. (2020). Thin-layer sugar crystallization principles. In Breakfast cereals and how they are made (pp. 169–178). Elsevier.</w:t>
      </w:r>
    </w:p>
    <w:p w14:paraId="4365460C"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Li, W., Bai, X., Xia, X., &amp; Chen, H. (2024). Effect of sodium alginate ice glazing on the quality of the freeze-thawed fish balls. International Journal of Biological Macromolecules, 254, 128097.</w:t>
      </w:r>
    </w:p>
    <w:p w14:paraId="1F3D2356"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Marín Parra, IM, Guambi Espinosa, DR, Pino Falconí, PR, &amp; Logroño Veloz, MA (2023). Technical principles for caramel application: Analysis of gastronomic and chemical fundamentals. Journal of Namibian Studies, 34.</w:t>
      </w:r>
    </w:p>
    <w:p w14:paraId="07816014"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Mazukabzova, E. V, &amp; Zaitseva, L. V. (2022). The effect of fruit and vegetable powders on the crystallization and rheological properties of confectionery glaze. Storage and Processing of Farm Products, 3.</w:t>
      </w:r>
    </w:p>
    <w:p w14:paraId="094F9DD6"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Mazukabzova, E. V, &amp; Zaytseva, L. V. (2022). Organoleptic, rheological and crystallization properties of confectionery glaze with beet powder. Food Systems, 5(2), 132–138.</w:t>
      </w:r>
    </w:p>
    <w:p w14:paraId="4E66C18E"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Melville, H., Shahid, M., Gaines, A., McKenzie, B.L., Alessandrini, R., Trieu, K., Wu, JHY, Rosewarne, E., &amp; Coyle, D.H. (2023). The nutritional profile of plants</w:t>
      </w:r>
      <w:r w:rsidRPr="00786506">
        <w:rPr>
          <w:rFonts w:ascii="Cambria Math" w:hAnsi="Cambria Math" w:cs="Cambria Math"/>
          <w:noProof/>
          <w:kern w:val="0"/>
          <w:sz w:val="20"/>
          <w:szCs w:val="20"/>
        </w:rPr>
        <w:t>‐</w:t>
      </w:r>
      <w:r w:rsidRPr="00786506">
        <w:rPr>
          <w:rFonts w:asciiTheme="minorBidi" w:hAnsiTheme="minorBidi"/>
          <w:noProof/>
          <w:kern w:val="0"/>
          <w:sz w:val="20"/>
          <w:szCs w:val="20"/>
        </w:rPr>
        <w:t>based meat analogues available for sale in Australia. Nutrition &amp; Dietetics, 80(2), 211–222.</w:t>
      </w:r>
    </w:p>
    <w:p w14:paraId="571C41DF"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Meza, B. E., Peralta, J. M., &amp; Zorrilla, S. E. (2021). Effect of temperature and composition on rheological behavior and sagging capacity of glaze materials for foods. Food Hydrocolloids, 117, 106689.</w:t>
      </w:r>
    </w:p>
    <w:p w14:paraId="7217E751"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Onofriichuk, O., Kokhan, O., Kambulova, Y., &amp; Martsynkevych, L. (2021). STUDY OF BEHAVIOR OF NON-GLAZED FONDANT SWEETS WITH PARTIAL REPLACEMENT OF SUGAR BY POLYDEXTROSE DURING THEIR STORAGE. Київ НУХТ 2021, 22.</w:t>
      </w:r>
    </w:p>
    <w:p w14:paraId="1A12106E"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Pradell, T., &amp; Molera, J. (2020). Ceramic technology. How to characterize ceramic glazes. Archaeological and Anthropological Sciences, 12(8), 189.</w:t>
      </w:r>
    </w:p>
    <w:p w14:paraId="420D0522"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Salleh, N., Abdullah, N., MOHAMAD YAZID, N.S., &amp; Muhammad, N. (2024). Quality characteristics of cake glazes containing tropical fruit seed powders. Czech Journal of Food Sciences, 42(4).</w:t>
      </w:r>
    </w:p>
    <w:p w14:paraId="088AB389"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 xml:space="preserve">Subbiah, B., Blank, UKM, &amp; Morison, K.R. (2020). A review, analysis and extension of </w:t>
      </w:r>
      <w:r w:rsidRPr="00786506">
        <w:rPr>
          <w:rFonts w:asciiTheme="minorBidi" w:hAnsiTheme="minorBidi"/>
          <w:noProof/>
          <w:kern w:val="0"/>
          <w:sz w:val="20"/>
          <w:szCs w:val="20"/>
        </w:rPr>
        <w:lastRenderedPageBreak/>
        <w:t>water activity data of sugars and model honey solutions. Food Chemistry, 326, 126981.</w:t>
      </w:r>
    </w:p>
    <w:p w14:paraId="4C163B80"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Suleman, R., Wang, Z., Aadil, R.M., Hui, T., Hopkins, D.L., &amp; Zhang, D. (2020). Effect of cooking on the nutritional quality, sensory properties and safety of lamb meat: Current challenges and future prospects. Meat Science, 167, 108172.</w:t>
      </w:r>
    </w:p>
    <w:p w14:paraId="0BF58834"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Sun, A., Wu, W., Soladoye, O.P., Aluko, R.E., Bak, K.H., Fu, Y., &amp; Zhang, Y. (2022). Maillard reaction of food-derived peptides as a potential route to produce meat flavor compounds: A review. Food Research International, 151, 110823.</w:t>
      </w:r>
    </w:p>
    <w:p w14:paraId="6576D92D"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Tafere, D. A. (2021). Chemical composition and uses of Honey: A Review. Journal of Food Science and Nutrition Research, 4(3), 194–201.</w:t>
      </w:r>
    </w:p>
    <w:p w14:paraId="1B768C96"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Teixeira, A., Silva, S., Guedes, C., &amp; Rodrigues, S. (2020). Sheep and goat meat processed products quality: A review. Foods, 9(7), 960.</w:t>
      </w:r>
    </w:p>
    <w:p w14:paraId="2DFC05EC"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Thomas, S. (2020). The structure of the membrane protein of SARS-CoV-2 resembles the sugar transporter SemiSWEET. Pathogens and Immunity, 5(1), 342.</w:t>
      </w:r>
    </w:p>
    <w:p w14:paraId="387C07C0"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Tyshchenko, L., Pylypchuk, O., Israelian, V., Adamchuk, L., &amp; Akulonok, O. (2021). Honey as a component of marinade for semi-finished meat products. Scientific Journal'Animal Science &amp; Food Technologies', 12(2).</w:t>
      </w:r>
    </w:p>
    <w:p w14:paraId="09422280"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Valverde, S., Ares, A. M., Elmore, J. S., &amp; Bernal, J. (2022). Recent trends in the analysis of honey constituents. Food Chemistry, 387, 132920.</w:t>
      </w:r>
    </w:p>
    <w:p w14:paraId="4932427F"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kern w:val="0"/>
          <w:sz w:val="20"/>
          <w:szCs w:val="20"/>
        </w:rPr>
      </w:pPr>
      <w:r w:rsidRPr="00786506">
        <w:rPr>
          <w:rFonts w:asciiTheme="minorBidi" w:hAnsiTheme="minorBidi"/>
          <w:noProof/>
          <w:kern w:val="0"/>
          <w:sz w:val="20"/>
          <w:szCs w:val="20"/>
        </w:rPr>
        <w:t>Wang, X., &amp; Xie, J. (2021). Quality attributes of horse mackerel (Trachurus japonicus) during frozen storage as affected by double-glazing combined with theaflavins. International Journal of Food Properties, 24(1), 713–725.</w:t>
      </w:r>
    </w:p>
    <w:p w14:paraId="282DCC3E" w14:textId="77777777" w:rsidR="00F6629E" w:rsidRPr="00786506" w:rsidRDefault="00F6629E" w:rsidP="00D179DF">
      <w:pPr>
        <w:widowControl w:val="0"/>
        <w:autoSpaceDE w:val="0"/>
        <w:autoSpaceDN w:val="0"/>
        <w:adjustRightInd w:val="0"/>
        <w:spacing w:after="0" w:line="360" w:lineRule="auto"/>
        <w:ind w:left="480" w:hanging="480"/>
        <w:jc w:val="both"/>
        <w:rPr>
          <w:rFonts w:asciiTheme="minorBidi" w:hAnsiTheme="minorBidi"/>
          <w:noProof/>
          <w:sz w:val="20"/>
          <w:szCs w:val="20"/>
        </w:rPr>
      </w:pPr>
      <w:r w:rsidRPr="00786506">
        <w:rPr>
          <w:rFonts w:asciiTheme="minorBidi" w:hAnsiTheme="minorBidi"/>
          <w:noProof/>
          <w:kern w:val="0"/>
          <w:sz w:val="20"/>
          <w:szCs w:val="20"/>
        </w:rPr>
        <w:t>Yadav, L. (2025). Honey in Bakery and Confectionery Products. In Honey (pp. 164–179). CRC Press.</w:t>
      </w:r>
    </w:p>
    <w:p w14:paraId="000132A8" w14:textId="77777777" w:rsidR="00F6629E" w:rsidRPr="00786506" w:rsidRDefault="00F6629E" w:rsidP="00D179DF">
      <w:pPr>
        <w:spacing w:after="0" w:line="360" w:lineRule="auto"/>
        <w:jc w:val="both"/>
        <w:rPr>
          <w:rFonts w:asciiTheme="minorBidi" w:hAnsiTheme="minorBidi"/>
          <w:sz w:val="20"/>
          <w:szCs w:val="20"/>
        </w:rPr>
      </w:pPr>
      <w:r w:rsidRPr="00786506">
        <w:rPr>
          <w:rFonts w:asciiTheme="minorBidi" w:hAnsiTheme="minorBidi"/>
          <w:sz w:val="20"/>
          <w:szCs w:val="20"/>
        </w:rPr>
        <w:fldChar w:fldCharType="end"/>
      </w:r>
    </w:p>
    <w:p w14:paraId="4900F920" w14:textId="77777777" w:rsidR="00F6629E" w:rsidRPr="000C4D82" w:rsidRDefault="00F6629E" w:rsidP="00D179DF">
      <w:pPr>
        <w:spacing w:after="0"/>
        <w:rPr>
          <w:rFonts w:asciiTheme="minorBidi" w:hAnsiTheme="minorBidi"/>
          <w:sz w:val="20"/>
          <w:szCs w:val="20"/>
          <w:lang w:val="id-ID"/>
        </w:rPr>
      </w:pPr>
    </w:p>
    <w:p w14:paraId="45620CE7" w14:textId="77777777" w:rsidR="00F6629E" w:rsidRPr="00F6629E" w:rsidRDefault="00F6629E" w:rsidP="00D179DF">
      <w:pPr>
        <w:spacing w:after="0" w:line="360" w:lineRule="auto"/>
        <w:ind w:firstLine="720"/>
        <w:jc w:val="both"/>
        <w:rPr>
          <w:rFonts w:asciiTheme="minorBidi" w:hAnsiTheme="minorBidi"/>
          <w:sz w:val="20"/>
          <w:szCs w:val="20"/>
          <w:lang w:val="id-ID"/>
        </w:rPr>
      </w:pPr>
    </w:p>
    <w:p w14:paraId="5D95DE2C" w14:textId="77777777" w:rsidR="00F6629E" w:rsidRPr="00F6629E" w:rsidRDefault="00F6629E" w:rsidP="00D179DF">
      <w:pPr>
        <w:spacing w:after="0" w:line="360" w:lineRule="auto"/>
        <w:jc w:val="both"/>
        <w:rPr>
          <w:rFonts w:asciiTheme="minorBidi" w:hAnsiTheme="minorBidi"/>
          <w:sz w:val="20"/>
          <w:szCs w:val="20"/>
          <w:lang w:val="id-ID"/>
        </w:rPr>
        <w:sectPr w:rsidR="00F6629E" w:rsidRPr="00F6629E" w:rsidSect="001C46B9">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2268" w:header="720" w:footer="720" w:gutter="0"/>
          <w:cols w:space="720"/>
          <w:titlePg/>
          <w:docGrid w:linePitch="360"/>
        </w:sectPr>
      </w:pPr>
    </w:p>
    <w:p w14:paraId="5979192C" w14:textId="77777777" w:rsidR="001C46B9" w:rsidRPr="000C4D82" w:rsidRDefault="001C46B9" w:rsidP="00F0540E">
      <w:pPr>
        <w:spacing w:after="0" w:line="360" w:lineRule="auto"/>
        <w:jc w:val="both"/>
        <w:rPr>
          <w:rFonts w:asciiTheme="minorBidi" w:hAnsiTheme="minorBidi"/>
          <w:sz w:val="20"/>
          <w:szCs w:val="20"/>
          <w:lang w:val="id-ID"/>
        </w:rPr>
      </w:pPr>
    </w:p>
    <w:sectPr w:rsidR="001C46B9" w:rsidRPr="000C4D82" w:rsidSect="00391679">
      <w:pgSz w:w="11906" w:h="16838" w:code="9"/>
      <w:pgMar w:top="1701" w:right="1701" w:bottom="1701" w:left="226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R. PAM" w:date="2025-06-15T10:40:00Z" w:initials="DP">
    <w:p w14:paraId="7D389F10" w14:textId="496DD76C" w:rsidR="006768AF" w:rsidRDefault="006768AF">
      <w:pPr>
        <w:pStyle w:val="CommentText"/>
      </w:pPr>
      <w:r>
        <w:rPr>
          <w:rStyle w:val="CommentReference"/>
        </w:rPr>
        <w:annotationRef/>
      </w:r>
      <w:r>
        <w:t xml:space="preserve">Add present status of goat meat processing </w:t>
      </w:r>
      <w:proofErr w:type="spellStart"/>
      <w:r>
        <w:t>world wide</w:t>
      </w:r>
      <w:proofErr w:type="spellEnd"/>
      <w:r>
        <w:t xml:space="preserve"> and in the country</w:t>
      </w:r>
    </w:p>
  </w:comment>
  <w:comment w:id="2" w:author="DR. PAM" w:date="2025-06-15T20:53:00Z" w:initials="DP">
    <w:p w14:paraId="0395B1C2" w14:textId="3F574E21" w:rsidR="0002604C" w:rsidRDefault="0002604C">
      <w:pPr>
        <w:pStyle w:val="CommentText"/>
      </w:pPr>
      <w:r>
        <w:rPr>
          <w:rStyle w:val="CommentReference"/>
        </w:rPr>
        <w:annotationRef/>
      </w:r>
      <w:r>
        <w:t>Include little bit statistics on production and availability of honey and its economy</w:t>
      </w:r>
    </w:p>
  </w:comment>
  <w:comment w:id="0" w:author="DR. PAM" w:date="2025-06-15T20:09:00Z" w:initials="DP">
    <w:p w14:paraId="715AD256" w14:textId="5EE9EEEC" w:rsidR="008017E3" w:rsidRDefault="008017E3">
      <w:pPr>
        <w:pStyle w:val="CommentText"/>
      </w:pPr>
      <w:r>
        <w:rPr>
          <w:rStyle w:val="CommentReference"/>
        </w:rPr>
        <w:annotationRef/>
      </w:r>
      <w:r>
        <w:t>Include some presently available glaze meat product if any</w:t>
      </w:r>
    </w:p>
  </w:comment>
  <w:comment w:id="3" w:author="DR. PAM" w:date="2025-06-15T10:43:00Z" w:initials="DP">
    <w:p w14:paraId="15EE3828" w14:textId="1E8FC36A" w:rsidR="006768AF" w:rsidRDefault="006768AF">
      <w:pPr>
        <w:pStyle w:val="CommentText"/>
      </w:pPr>
      <w:r>
        <w:rPr>
          <w:rStyle w:val="CommentReference"/>
        </w:rPr>
        <w:annotationRef/>
      </w:r>
      <w:r>
        <w:t>Add the component present in goat meat, which is responsible for goat meat aroma</w:t>
      </w:r>
    </w:p>
  </w:comment>
  <w:comment w:id="4" w:author="DR. PAM" w:date="2025-06-15T20:06:00Z" w:initials="DP">
    <w:p w14:paraId="60C2CA9C" w14:textId="76CB53CD" w:rsidR="008017E3" w:rsidRDefault="008017E3">
      <w:pPr>
        <w:pStyle w:val="CommentText"/>
      </w:pPr>
      <w:r>
        <w:rPr>
          <w:rStyle w:val="CommentReference"/>
        </w:rPr>
        <w:annotationRef/>
      </w:r>
      <w:r>
        <w:t>Check for year</w:t>
      </w:r>
    </w:p>
  </w:comment>
  <w:comment w:id="5" w:author="DR. PAM" w:date="2025-06-15T20:20:00Z" w:initials="DP">
    <w:p w14:paraId="773A33D0" w14:textId="2EF613FF" w:rsidR="00424DBB" w:rsidRDefault="00424DBB">
      <w:pPr>
        <w:pStyle w:val="CommentText"/>
      </w:pPr>
      <w:r>
        <w:rPr>
          <w:rStyle w:val="CommentReference"/>
        </w:rPr>
        <w:annotationRef/>
      </w:r>
      <w:r>
        <w:t>Put a gap</w:t>
      </w:r>
    </w:p>
  </w:comment>
  <w:comment w:id="6" w:author="DR. PAM" w:date="2025-06-15T20:51:00Z" w:initials="DP">
    <w:p w14:paraId="52513FCC" w14:textId="679CC09A" w:rsidR="0002604C" w:rsidRDefault="0002604C">
      <w:pPr>
        <w:pStyle w:val="CommentText"/>
      </w:pPr>
      <w:r>
        <w:rPr>
          <w:rStyle w:val="CommentReference"/>
        </w:rPr>
        <w:annotationRef/>
      </w:r>
      <w:proofErr w:type="spellStart"/>
      <w:r>
        <w:t>Maillard</w:t>
      </w:r>
      <w:proofErr w:type="spellEnd"/>
      <w:r>
        <w:t xml:space="preserve"> reaction also produce some harmful compounds like acrylamide, a probable human carcinogens. Try to add some reference related to negative impact too.</w:t>
      </w:r>
    </w:p>
  </w:comment>
  <w:comment w:id="7" w:author="DR. PAM" w:date="2025-06-15T21:08:00Z" w:initials="DP">
    <w:p w14:paraId="5C90EC18" w14:textId="294B69E7" w:rsidR="007E7CBF" w:rsidRDefault="007E7CBF">
      <w:pPr>
        <w:pStyle w:val="CommentText"/>
      </w:pPr>
      <w:r>
        <w:rPr>
          <w:rStyle w:val="CommentReference"/>
        </w:rPr>
        <w:annotationRef/>
      </w:r>
      <w:r>
        <w:t>Add few references on comparison of stability (shelf-life) between honey glazed meat product and control groups</w:t>
      </w:r>
    </w:p>
  </w:comment>
  <w:comment w:id="8" w:author="DR. PAM" w:date="2025-06-15T20:55:00Z" w:initials="DP">
    <w:p w14:paraId="135D1910" w14:textId="72CCD8D0" w:rsidR="0002604C" w:rsidRDefault="0002604C">
      <w:pPr>
        <w:pStyle w:val="CommentText"/>
      </w:pPr>
      <w:r>
        <w:rPr>
          <w:rStyle w:val="CommentReference"/>
        </w:rPr>
        <w:annotationRef/>
      </w:r>
      <w:r>
        <w:t xml:space="preserve">Try to include the negative impact of </w:t>
      </w:r>
      <w:proofErr w:type="spellStart"/>
      <w:r>
        <w:t>Maillard</w:t>
      </w:r>
      <w:proofErr w:type="spellEnd"/>
      <w:r>
        <w:t xml:space="preserve"> reaction, and its ways to reduce it.</w:t>
      </w:r>
    </w:p>
  </w:comment>
  <w:comment w:id="9" w:author="DR. PAM" w:date="2025-06-15T21:10:00Z" w:initials="DP">
    <w:p w14:paraId="4D2A9304" w14:textId="3079EEB0" w:rsidR="007E7CBF" w:rsidRDefault="007E7CBF">
      <w:pPr>
        <w:pStyle w:val="CommentText"/>
      </w:pPr>
      <w:r>
        <w:rPr>
          <w:rStyle w:val="CommentReference"/>
        </w:rPr>
        <w:annotationRef/>
      </w:r>
      <w:r>
        <w:t xml:space="preserve">Include possible cost of production (economy) </w:t>
      </w:r>
      <w:bookmarkStart w:id="10" w:name="_GoBack"/>
      <w:bookmarkEnd w:id="10"/>
      <w:r>
        <w:t xml:space="preserve">or increased cost due to addition of glaze </w:t>
      </w:r>
    </w:p>
  </w:comment>
  <w:comment w:id="11" w:author="DR. PAM" w:date="2025-06-15T21:05:00Z" w:initials="DP">
    <w:p w14:paraId="6B887A39" w14:textId="708E6881" w:rsidR="007859A3" w:rsidRDefault="007859A3">
      <w:pPr>
        <w:pStyle w:val="CommentText"/>
      </w:pPr>
      <w:r>
        <w:rPr>
          <w:rStyle w:val="CommentReference"/>
        </w:rPr>
        <w:annotationRef/>
      </w:r>
      <w:r>
        <w:t xml:space="preserve">Suggest to follow </w:t>
      </w:r>
      <w:r w:rsidR="007E7CBF">
        <w:t>guidelines as per publishers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EC1E2" w14:textId="77777777" w:rsidR="00A07B2F" w:rsidRDefault="00A07B2F" w:rsidP="001C46B9">
      <w:pPr>
        <w:spacing w:after="0" w:line="240" w:lineRule="auto"/>
      </w:pPr>
      <w:r>
        <w:separator/>
      </w:r>
    </w:p>
  </w:endnote>
  <w:endnote w:type="continuationSeparator" w:id="0">
    <w:p w14:paraId="7C07FB71" w14:textId="77777777" w:rsidR="00A07B2F" w:rsidRDefault="00A07B2F" w:rsidP="001C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9237E" w14:textId="77777777" w:rsidR="002E15EE" w:rsidRDefault="002E1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DA81" w14:textId="77777777" w:rsidR="002E15EE" w:rsidRDefault="002E15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E4592" w14:textId="77777777" w:rsidR="002E15EE" w:rsidRDefault="002E1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0F922" w14:textId="77777777" w:rsidR="00A07B2F" w:rsidRDefault="00A07B2F" w:rsidP="001C46B9">
      <w:pPr>
        <w:spacing w:after="0" w:line="240" w:lineRule="auto"/>
      </w:pPr>
      <w:r>
        <w:separator/>
      </w:r>
    </w:p>
  </w:footnote>
  <w:footnote w:type="continuationSeparator" w:id="0">
    <w:p w14:paraId="7AE0C0F5" w14:textId="77777777" w:rsidR="00A07B2F" w:rsidRDefault="00A07B2F" w:rsidP="001C4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27783" w14:textId="44D06FBF" w:rsidR="002E15EE" w:rsidRDefault="00A07B2F">
    <w:pPr>
      <w:pStyle w:val="Header"/>
    </w:pPr>
    <w:r>
      <w:rPr>
        <w:noProof/>
      </w:rPr>
      <w:pict w14:anchorId="7EBD7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782" o:spid="_x0000_s2050" type="#_x0000_t136" style="position:absolute;margin-left:0;margin-top:0;width:471.1pt;height:88.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9D249" w14:textId="559D6BF9" w:rsidR="002E15EE" w:rsidRDefault="00A07B2F">
    <w:pPr>
      <w:pStyle w:val="Header"/>
    </w:pPr>
    <w:r>
      <w:rPr>
        <w:noProof/>
      </w:rPr>
      <w:pict w14:anchorId="43F62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783" o:spid="_x0000_s2051" type="#_x0000_t136" style="position:absolute;margin-left:0;margin-top:0;width:471.1pt;height:88.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67B5D" w14:textId="60C07CFB" w:rsidR="002E15EE" w:rsidRDefault="00A07B2F">
    <w:pPr>
      <w:pStyle w:val="Header"/>
    </w:pPr>
    <w:r>
      <w:rPr>
        <w:noProof/>
      </w:rPr>
      <w:pict w14:anchorId="22278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781" o:spid="_x0000_s2049" type="#_x0000_t136" style="position:absolute;margin-left:0;margin-top:0;width:471.1pt;height:88.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17C4"/>
    <w:multiLevelType w:val="multilevel"/>
    <w:tmpl w:val="DDA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763B5"/>
    <w:multiLevelType w:val="hybridMultilevel"/>
    <w:tmpl w:val="ADCCE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D6141"/>
    <w:multiLevelType w:val="hybridMultilevel"/>
    <w:tmpl w:val="86084A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5A452F"/>
    <w:multiLevelType w:val="hybridMultilevel"/>
    <w:tmpl w:val="999222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913AE"/>
    <w:multiLevelType w:val="hybridMultilevel"/>
    <w:tmpl w:val="D43694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080261"/>
    <w:multiLevelType w:val="hybridMultilevel"/>
    <w:tmpl w:val="F2149A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5578C9"/>
    <w:multiLevelType w:val="hybridMultilevel"/>
    <w:tmpl w:val="14C2C5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002BF"/>
    <w:multiLevelType w:val="hybridMultilevel"/>
    <w:tmpl w:val="EBB061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F805FB"/>
    <w:multiLevelType w:val="hybridMultilevel"/>
    <w:tmpl w:val="483A2D66"/>
    <w:lvl w:ilvl="0" w:tplc="11E4B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1A2C23"/>
    <w:multiLevelType w:val="hybridMultilevel"/>
    <w:tmpl w:val="F83A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2468B"/>
    <w:multiLevelType w:val="hybridMultilevel"/>
    <w:tmpl w:val="09463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E946C8"/>
    <w:multiLevelType w:val="hybridMultilevel"/>
    <w:tmpl w:val="FE7A2110"/>
    <w:lvl w:ilvl="0" w:tplc="BFE2E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355C9B"/>
    <w:multiLevelType w:val="hybridMultilevel"/>
    <w:tmpl w:val="E0D4D32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37D815C5"/>
    <w:multiLevelType w:val="hybridMultilevel"/>
    <w:tmpl w:val="A07411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AB621D"/>
    <w:multiLevelType w:val="hybridMultilevel"/>
    <w:tmpl w:val="95323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E24807"/>
    <w:multiLevelType w:val="hybridMultilevel"/>
    <w:tmpl w:val="FDB6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526895"/>
    <w:multiLevelType w:val="hybridMultilevel"/>
    <w:tmpl w:val="B882DB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523C32"/>
    <w:multiLevelType w:val="hybridMultilevel"/>
    <w:tmpl w:val="0220C9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F790058"/>
    <w:multiLevelType w:val="hybridMultilevel"/>
    <w:tmpl w:val="BEC4F5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291801"/>
    <w:multiLevelType w:val="hybridMultilevel"/>
    <w:tmpl w:val="25129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5268E2"/>
    <w:multiLevelType w:val="hybridMultilevel"/>
    <w:tmpl w:val="C3E6E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C04EAC"/>
    <w:multiLevelType w:val="hybridMultilevel"/>
    <w:tmpl w:val="D4D8F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783B3E"/>
    <w:multiLevelType w:val="hybridMultilevel"/>
    <w:tmpl w:val="121C34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AB6714"/>
    <w:multiLevelType w:val="hybridMultilevel"/>
    <w:tmpl w:val="6CA69A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844B8"/>
    <w:multiLevelType w:val="hybridMultilevel"/>
    <w:tmpl w:val="03A2B1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9"/>
  </w:num>
  <w:num w:numId="4">
    <w:abstractNumId w:val="13"/>
  </w:num>
  <w:num w:numId="5">
    <w:abstractNumId w:val="18"/>
  </w:num>
  <w:num w:numId="6">
    <w:abstractNumId w:val="16"/>
  </w:num>
  <w:num w:numId="7">
    <w:abstractNumId w:val="2"/>
  </w:num>
  <w:num w:numId="8">
    <w:abstractNumId w:val="17"/>
  </w:num>
  <w:num w:numId="9">
    <w:abstractNumId w:val="1"/>
  </w:num>
  <w:num w:numId="10">
    <w:abstractNumId w:val="23"/>
  </w:num>
  <w:num w:numId="11">
    <w:abstractNumId w:val="22"/>
  </w:num>
  <w:num w:numId="12">
    <w:abstractNumId w:val="6"/>
  </w:num>
  <w:num w:numId="13">
    <w:abstractNumId w:val="21"/>
  </w:num>
  <w:num w:numId="14">
    <w:abstractNumId w:val="14"/>
  </w:num>
  <w:num w:numId="15">
    <w:abstractNumId w:val="9"/>
  </w:num>
  <w:num w:numId="16">
    <w:abstractNumId w:val="12"/>
  </w:num>
  <w:num w:numId="17">
    <w:abstractNumId w:val="20"/>
  </w:num>
  <w:num w:numId="18">
    <w:abstractNumId w:val="4"/>
  </w:num>
  <w:num w:numId="19">
    <w:abstractNumId w:val="11"/>
  </w:num>
  <w:num w:numId="20">
    <w:abstractNumId w:val="8"/>
  </w:num>
  <w:num w:numId="21">
    <w:abstractNumId w:val="15"/>
  </w:num>
  <w:num w:numId="22">
    <w:abstractNumId w:val="10"/>
  </w:num>
  <w:num w:numId="23">
    <w:abstractNumId w:val="3"/>
  </w:num>
  <w:num w:numId="24">
    <w:abstractNumId w:val="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A2"/>
    <w:rsid w:val="00010299"/>
    <w:rsid w:val="0002604C"/>
    <w:rsid w:val="00083A25"/>
    <w:rsid w:val="000A20A1"/>
    <w:rsid w:val="000C4D82"/>
    <w:rsid w:val="00107647"/>
    <w:rsid w:val="00134583"/>
    <w:rsid w:val="001436E7"/>
    <w:rsid w:val="001C46B9"/>
    <w:rsid w:val="002E15EE"/>
    <w:rsid w:val="003517E6"/>
    <w:rsid w:val="00391679"/>
    <w:rsid w:val="003A52AD"/>
    <w:rsid w:val="00424DBB"/>
    <w:rsid w:val="004D4991"/>
    <w:rsid w:val="004F381C"/>
    <w:rsid w:val="00505E52"/>
    <w:rsid w:val="005077B0"/>
    <w:rsid w:val="005537D1"/>
    <w:rsid w:val="00620EB9"/>
    <w:rsid w:val="006768AF"/>
    <w:rsid w:val="006B32A2"/>
    <w:rsid w:val="00774692"/>
    <w:rsid w:val="007859A3"/>
    <w:rsid w:val="00786506"/>
    <w:rsid w:val="007E7CBF"/>
    <w:rsid w:val="008017E3"/>
    <w:rsid w:val="00811541"/>
    <w:rsid w:val="0088545F"/>
    <w:rsid w:val="008C1585"/>
    <w:rsid w:val="009244A5"/>
    <w:rsid w:val="00943129"/>
    <w:rsid w:val="009668DA"/>
    <w:rsid w:val="00982FC3"/>
    <w:rsid w:val="009E1143"/>
    <w:rsid w:val="00A07B2F"/>
    <w:rsid w:val="00A142C6"/>
    <w:rsid w:val="00A5495A"/>
    <w:rsid w:val="00B1126E"/>
    <w:rsid w:val="00C77FE5"/>
    <w:rsid w:val="00CB7769"/>
    <w:rsid w:val="00CE3E12"/>
    <w:rsid w:val="00D179DF"/>
    <w:rsid w:val="00D31CEA"/>
    <w:rsid w:val="00D9600E"/>
    <w:rsid w:val="00DB2C77"/>
    <w:rsid w:val="00E60F48"/>
    <w:rsid w:val="00ED319C"/>
    <w:rsid w:val="00F0540E"/>
    <w:rsid w:val="00F07B64"/>
    <w:rsid w:val="00F11420"/>
    <w:rsid w:val="00F41BB4"/>
    <w:rsid w:val="00F467A1"/>
    <w:rsid w:val="00F6629E"/>
    <w:rsid w:val="00FA4A37"/>
    <w:rsid w:val="00FA61D8"/>
    <w:rsid w:val="00FC2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2E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32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32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32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32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32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3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2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32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32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32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32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3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2A2"/>
    <w:rPr>
      <w:rFonts w:eastAsiaTheme="majorEastAsia" w:cstheme="majorBidi"/>
      <w:color w:val="272727" w:themeColor="text1" w:themeTint="D8"/>
    </w:rPr>
  </w:style>
  <w:style w:type="paragraph" w:styleId="Title">
    <w:name w:val="Title"/>
    <w:basedOn w:val="Normal"/>
    <w:next w:val="Normal"/>
    <w:link w:val="TitleChar"/>
    <w:uiPriority w:val="10"/>
    <w:qFormat/>
    <w:rsid w:val="006B3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2A2"/>
    <w:pPr>
      <w:spacing w:before="160"/>
      <w:jc w:val="center"/>
    </w:pPr>
    <w:rPr>
      <w:i/>
      <w:iCs/>
      <w:color w:val="404040" w:themeColor="text1" w:themeTint="BF"/>
    </w:rPr>
  </w:style>
  <w:style w:type="character" w:customStyle="1" w:styleId="QuoteChar">
    <w:name w:val="Quote Char"/>
    <w:basedOn w:val="DefaultParagraphFont"/>
    <w:link w:val="Quote"/>
    <w:uiPriority w:val="29"/>
    <w:rsid w:val="006B32A2"/>
    <w:rPr>
      <w:i/>
      <w:iCs/>
      <w:color w:val="404040" w:themeColor="text1" w:themeTint="BF"/>
    </w:rPr>
  </w:style>
  <w:style w:type="paragraph" w:styleId="ListParagraph">
    <w:name w:val="List Paragraph"/>
    <w:basedOn w:val="Normal"/>
    <w:uiPriority w:val="34"/>
    <w:qFormat/>
    <w:rsid w:val="006B32A2"/>
    <w:pPr>
      <w:ind w:left="720"/>
      <w:contextualSpacing/>
    </w:pPr>
  </w:style>
  <w:style w:type="character" w:styleId="IntenseEmphasis">
    <w:name w:val="Intense Emphasis"/>
    <w:basedOn w:val="DefaultParagraphFont"/>
    <w:uiPriority w:val="21"/>
    <w:qFormat/>
    <w:rsid w:val="006B32A2"/>
    <w:rPr>
      <w:i/>
      <w:iCs/>
      <w:color w:val="2F5496" w:themeColor="accent1" w:themeShade="BF"/>
    </w:rPr>
  </w:style>
  <w:style w:type="paragraph" w:styleId="IntenseQuote">
    <w:name w:val="Intense Quote"/>
    <w:basedOn w:val="Normal"/>
    <w:next w:val="Normal"/>
    <w:link w:val="IntenseQuoteChar"/>
    <w:uiPriority w:val="30"/>
    <w:qFormat/>
    <w:rsid w:val="006B3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32A2"/>
    <w:rPr>
      <w:i/>
      <w:iCs/>
      <w:color w:val="2F5496" w:themeColor="accent1" w:themeShade="BF"/>
    </w:rPr>
  </w:style>
  <w:style w:type="character" w:styleId="IntenseReference">
    <w:name w:val="Intense Reference"/>
    <w:basedOn w:val="DefaultParagraphFont"/>
    <w:uiPriority w:val="32"/>
    <w:qFormat/>
    <w:rsid w:val="006B32A2"/>
    <w:rPr>
      <w:b/>
      <w:bCs/>
      <w:smallCaps/>
      <w:color w:val="2F5496" w:themeColor="accent1" w:themeShade="BF"/>
      <w:spacing w:val="5"/>
    </w:rPr>
  </w:style>
  <w:style w:type="paragraph" w:styleId="Header">
    <w:name w:val="header"/>
    <w:basedOn w:val="Normal"/>
    <w:link w:val="HeaderChar"/>
    <w:uiPriority w:val="99"/>
    <w:unhideWhenUsed/>
    <w:rsid w:val="001C4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6B9"/>
  </w:style>
  <w:style w:type="paragraph" w:styleId="Footer">
    <w:name w:val="footer"/>
    <w:basedOn w:val="Normal"/>
    <w:link w:val="FooterChar"/>
    <w:uiPriority w:val="99"/>
    <w:unhideWhenUsed/>
    <w:rsid w:val="001C4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6B9"/>
  </w:style>
  <w:style w:type="paragraph" w:styleId="BalloonText">
    <w:name w:val="Balloon Text"/>
    <w:basedOn w:val="Normal"/>
    <w:link w:val="BalloonTextChar"/>
    <w:uiPriority w:val="99"/>
    <w:semiHidden/>
    <w:unhideWhenUsed/>
    <w:rsid w:val="001C4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6B9"/>
    <w:rPr>
      <w:rFonts w:ascii="Tahoma" w:hAnsi="Tahoma" w:cs="Tahoma"/>
      <w:sz w:val="16"/>
      <w:szCs w:val="16"/>
    </w:rPr>
  </w:style>
  <w:style w:type="character" w:styleId="CommentReference">
    <w:name w:val="annotation reference"/>
    <w:basedOn w:val="DefaultParagraphFont"/>
    <w:uiPriority w:val="99"/>
    <w:semiHidden/>
    <w:unhideWhenUsed/>
    <w:rsid w:val="006768AF"/>
    <w:rPr>
      <w:sz w:val="16"/>
      <w:szCs w:val="16"/>
    </w:rPr>
  </w:style>
  <w:style w:type="paragraph" w:styleId="CommentText">
    <w:name w:val="annotation text"/>
    <w:basedOn w:val="Normal"/>
    <w:link w:val="CommentTextChar"/>
    <w:uiPriority w:val="99"/>
    <w:semiHidden/>
    <w:unhideWhenUsed/>
    <w:rsid w:val="006768AF"/>
    <w:pPr>
      <w:spacing w:line="240" w:lineRule="auto"/>
    </w:pPr>
    <w:rPr>
      <w:sz w:val="20"/>
      <w:szCs w:val="20"/>
    </w:rPr>
  </w:style>
  <w:style w:type="character" w:customStyle="1" w:styleId="CommentTextChar">
    <w:name w:val="Comment Text Char"/>
    <w:basedOn w:val="DefaultParagraphFont"/>
    <w:link w:val="CommentText"/>
    <w:uiPriority w:val="99"/>
    <w:semiHidden/>
    <w:rsid w:val="006768AF"/>
    <w:rPr>
      <w:sz w:val="20"/>
      <w:szCs w:val="20"/>
    </w:rPr>
  </w:style>
  <w:style w:type="paragraph" w:styleId="CommentSubject">
    <w:name w:val="annotation subject"/>
    <w:basedOn w:val="CommentText"/>
    <w:next w:val="CommentText"/>
    <w:link w:val="CommentSubjectChar"/>
    <w:uiPriority w:val="99"/>
    <w:semiHidden/>
    <w:unhideWhenUsed/>
    <w:rsid w:val="006768AF"/>
    <w:rPr>
      <w:b/>
      <w:bCs/>
    </w:rPr>
  </w:style>
  <w:style w:type="character" w:customStyle="1" w:styleId="CommentSubjectChar">
    <w:name w:val="Comment Subject Char"/>
    <w:basedOn w:val="CommentTextChar"/>
    <w:link w:val="CommentSubject"/>
    <w:uiPriority w:val="99"/>
    <w:semiHidden/>
    <w:rsid w:val="006768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32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32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32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32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32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3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2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32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32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32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32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3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2A2"/>
    <w:rPr>
      <w:rFonts w:eastAsiaTheme="majorEastAsia" w:cstheme="majorBidi"/>
      <w:color w:val="272727" w:themeColor="text1" w:themeTint="D8"/>
    </w:rPr>
  </w:style>
  <w:style w:type="paragraph" w:styleId="Title">
    <w:name w:val="Title"/>
    <w:basedOn w:val="Normal"/>
    <w:next w:val="Normal"/>
    <w:link w:val="TitleChar"/>
    <w:uiPriority w:val="10"/>
    <w:qFormat/>
    <w:rsid w:val="006B3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2A2"/>
    <w:pPr>
      <w:spacing w:before="160"/>
      <w:jc w:val="center"/>
    </w:pPr>
    <w:rPr>
      <w:i/>
      <w:iCs/>
      <w:color w:val="404040" w:themeColor="text1" w:themeTint="BF"/>
    </w:rPr>
  </w:style>
  <w:style w:type="character" w:customStyle="1" w:styleId="QuoteChar">
    <w:name w:val="Quote Char"/>
    <w:basedOn w:val="DefaultParagraphFont"/>
    <w:link w:val="Quote"/>
    <w:uiPriority w:val="29"/>
    <w:rsid w:val="006B32A2"/>
    <w:rPr>
      <w:i/>
      <w:iCs/>
      <w:color w:val="404040" w:themeColor="text1" w:themeTint="BF"/>
    </w:rPr>
  </w:style>
  <w:style w:type="paragraph" w:styleId="ListParagraph">
    <w:name w:val="List Paragraph"/>
    <w:basedOn w:val="Normal"/>
    <w:uiPriority w:val="34"/>
    <w:qFormat/>
    <w:rsid w:val="006B32A2"/>
    <w:pPr>
      <w:ind w:left="720"/>
      <w:contextualSpacing/>
    </w:pPr>
  </w:style>
  <w:style w:type="character" w:styleId="IntenseEmphasis">
    <w:name w:val="Intense Emphasis"/>
    <w:basedOn w:val="DefaultParagraphFont"/>
    <w:uiPriority w:val="21"/>
    <w:qFormat/>
    <w:rsid w:val="006B32A2"/>
    <w:rPr>
      <w:i/>
      <w:iCs/>
      <w:color w:val="2F5496" w:themeColor="accent1" w:themeShade="BF"/>
    </w:rPr>
  </w:style>
  <w:style w:type="paragraph" w:styleId="IntenseQuote">
    <w:name w:val="Intense Quote"/>
    <w:basedOn w:val="Normal"/>
    <w:next w:val="Normal"/>
    <w:link w:val="IntenseQuoteChar"/>
    <w:uiPriority w:val="30"/>
    <w:qFormat/>
    <w:rsid w:val="006B3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32A2"/>
    <w:rPr>
      <w:i/>
      <w:iCs/>
      <w:color w:val="2F5496" w:themeColor="accent1" w:themeShade="BF"/>
    </w:rPr>
  </w:style>
  <w:style w:type="character" w:styleId="IntenseReference">
    <w:name w:val="Intense Reference"/>
    <w:basedOn w:val="DefaultParagraphFont"/>
    <w:uiPriority w:val="32"/>
    <w:qFormat/>
    <w:rsid w:val="006B32A2"/>
    <w:rPr>
      <w:b/>
      <w:bCs/>
      <w:smallCaps/>
      <w:color w:val="2F5496" w:themeColor="accent1" w:themeShade="BF"/>
      <w:spacing w:val="5"/>
    </w:rPr>
  </w:style>
  <w:style w:type="paragraph" w:styleId="Header">
    <w:name w:val="header"/>
    <w:basedOn w:val="Normal"/>
    <w:link w:val="HeaderChar"/>
    <w:uiPriority w:val="99"/>
    <w:unhideWhenUsed/>
    <w:rsid w:val="001C4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6B9"/>
  </w:style>
  <w:style w:type="paragraph" w:styleId="Footer">
    <w:name w:val="footer"/>
    <w:basedOn w:val="Normal"/>
    <w:link w:val="FooterChar"/>
    <w:uiPriority w:val="99"/>
    <w:unhideWhenUsed/>
    <w:rsid w:val="001C4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6B9"/>
  </w:style>
  <w:style w:type="paragraph" w:styleId="BalloonText">
    <w:name w:val="Balloon Text"/>
    <w:basedOn w:val="Normal"/>
    <w:link w:val="BalloonTextChar"/>
    <w:uiPriority w:val="99"/>
    <w:semiHidden/>
    <w:unhideWhenUsed/>
    <w:rsid w:val="001C4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6B9"/>
    <w:rPr>
      <w:rFonts w:ascii="Tahoma" w:hAnsi="Tahoma" w:cs="Tahoma"/>
      <w:sz w:val="16"/>
      <w:szCs w:val="16"/>
    </w:rPr>
  </w:style>
  <w:style w:type="character" w:styleId="CommentReference">
    <w:name w:val="annotation reference"/>
    <w:basedOn w:val="DefaultParagraphFont"/>
    <w:uiPriority w:val="99"/>
    <w:semiHidden/>
    <w:unhideWhenUsed/>
    <w:rsid w:val="006768AF"/>
    <w:rPr>
      <w:sz w:val="16"/>
      <w:szCs w:val="16"/>
    </w:rPr>
  </w:style>
  <w:style w:type="paragraph" w:styleId="CommentText">
    <w:name w:val="annotation text"/>
    <w:basedOn w:val="Normal"/>
    <w:link w:val="CommentTextChar"/>
    <w:uiPriority w:val="99"/>
    <w:semiHidden/>
    <w:unhideWhenUsed/>
    <w:rsid w:val="006768AF"/>
    <w:pPr>
      <w:spacing w:line="240" w:lineRule="auto"/>
    </w:pPr>
    <w:rPr>
      <w:sz w:val="20"/>
      <w:szCs w:val="20"/>
    </w:rPr>
  </w:style>
  <w:style w:type="character" w:customStyle="1" w:styleId="CommentTextChar">
    <w:name w:val="Comment Text Char"/>
    <w:basedOn w:val="DefaultParagraphFont"/>
    <w:link w:val="CommentText"/>
    <w:uiPriority w:val="99"/>
    <w:semiHidden/>
    <w:rsid w:val="006768AF"/>
    <w:rPr>
      <w:sz w:val="20"/>
      <w:szCs w:val="20"/>
    </w:rPr>
  </w:style>
  <w:style w:type="paragraph" w:styleId="CommentSubject">
    <w:name w:val="annotation subject"/>
    <w:basedOn w:val="CommentText"/>
    <w:next w:val="CommentText"/>
    <w:link w:val="CommentSubjectChar"/>
    <w:uiPriority w:val="99"/>
    <w:semiHidden/>
    <w:unhideWhenUsed/>
    <w:rsid w:val="006768AF"/>
    <w:rPr>
      <w:b/>
      <w:bCs/>
    </w:rPr>
  </w:style>
  <w:style w:type="character" w:customStyle="1" w:styleId="CommentSubjectChar">
    <w:name w:val="Comment Subject Char"/>
    <w:basedOn w:val="CommentTextChar"/>
    <w:link w:val="CommentSubject"/>
    <w:uiPriority w:val="99"/>
    <w:semiHidden/>
    <w:rsid w:val="006768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683">
      <w:bodyDiv w:val="1"/>
      <w:marLeft w:val="0"/>
      <w:marRight w:val="0"/>
      <w:marTop w:val="0"/>
      <w:marBottom w:val="0"/>
      <w:divBdr>
        <w:top w:val="none" w:sz="0" w:space="0" w:color="auto"/>
        <w:left w:val="none" w:sz="0" w:space="0" w:color="auto"/>
        <w:bottom w:val="none" w:sz="0" w:space="0" w:color="auto"/>
        <w:right w:val="none" w:sz="0" w:space="0" w:color="auto"/>
      </w:divBdr>
    </w:div>
    <w:div w:id="12807042">
      <w:bodyDiv w:val="1"/>
      <w:marLeft w:val="0"/>
      <w:marRight w:val="0"/>
      <w:marTop w:val="0"/>
      <w:marBottom w:val="0"/>
      <w:divBdr>
        <w:top w:val="none" w:sz="0" w:space="0" w:color="auto"/>
        <w:left w:val="none" w:sz="0" w:space="0" w:color="auto"/>
        <w:bottom w:val="none" w:sz="0" w:space="0" w:color="auto"/>
        <w:right w:val="none" w:sz="0" w:space="0" w:color="auto"/>
      </w:divBdr>
    </w:div>
    <w:div w:id="289288977">
      <w:bodyDiv w:val="1"/>
      <w:marLeft w:val="0"/>
      <w:marRight w:val="0"/>
      <w:marTop w:val="0"/>
      <w:marBottom w:val="0"/>
      <w:divBdr>
        <w:top w:val="none" w:sz="0" w:space="0" w:color="auto"/>
        <w:left w:val="none" w:sz="0" w:space="0" w:color="auto"/>
        <w:bottom w:val="none" w:sz="0" w:space="0" w:color="auto"/>
        <w:right w:val="none" w:sz="0" w:space="0" w:color="auto"/>
      </w:divBdr>
    </w:div>
    <w:div w:id="507450817">
      <w:bodyDiv w:val="1"/>
      <w:marLeft w:val="0"/>
      <w:marRight w:val="0"/>
      <w:marTop w:val="0"/>
      <w:marBottom w:val="0"/>
      <w:divBdr>
        <w:top w:val="none" w:sz="0" w:space="0" w:color="auto"/>
        <w:left w:val="none" w:sz="0" w:space="0" w:color="auto"/>
        <w:bottom w:val="none" w:sz="0" w:space="0" w:color="auto"/>
        <w:right w:val="none" w:sz="0" w:space="0" w:color="auto"/>
      </w:divBdr>
      <w:divsChild>
        <w:div w:id="1556314234">
          <w:marLeft w:val="0"/>
          <w:marRight w:val="0"/>
          <w:marTop w:val="0"/>
          <w:marBottom w:val="0"/>
          <w:divBdr>
            <w:top w:val="none" w:sz="0" w:space="0" w:color="auto"/>
            <w:left w:val="none" w:sz="0" w:space="0" w:color="auto"/>
            <w:bottom w:val="none" w:sz="0" w:space="0" w:color="auto"/>
            <w:right w:val="none" w:sz="0" w:space="0" w:color="auto"/>
          </w:divBdr>
          <w:divsChild>
            <w:div w:id="15753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2639">
      <w:bodyDiv w:val="1"/>
      <w:marLeft w:val="0"/>
      <w:marRight w:val="0"/>
      <w:marTop w:val="0"/>
      <w:marBottom w:val="0"/>
      <w:divBdr>
        <w:top w:val="none" w:sz="0" w:space="0" w:color="auto"/>
        <w:left w:val="none" w:sz="0" w:space="0" w:color="auto"/>
        <w:bottom w:val="none" w:sz="0" w:space="0" w:color="auto"/>
        <w:right w:val="none" w:sz="0" w:space="0" w:color="auto"/>
      </w:divBdr>
      <w:divsChild>
        <w:div w:id="1895389970">
          <w:marLeft w:val="0"/>
          <w:marRight w:val="0"/>
          <w:marTop w:val="0"/>
          <w:marBottom w:val="0"/>
          <w:divBdr>
            <w:top w:val="none" w:sz="0" w:space="0" w:color="auto"/>
            <w:left w:val="none" w:sz="0" w:space="0" w:color="auto"/>
            <w:bottom w:val="none" w:sz="0" w:space="0" w:color="auto"/>
            <w:right w:val="none" w:sz="0" w:space="0" w:color="auto"/>
          </w:divBdr>
          <w:divsChild>
            <w:div w:id="12531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03966">
      <w:bodyDiv w:val="1"/>
      <w:marLeft w:val="0"/>
      <w:marRight w:val="0"/>
      <w:marTop w:val="0"/>
      <w:marBottom w:val="0"/>
      <w:divBdr>
        <w:top w:val="none" w:sz="0" w:space="0" w:color="auto"/>
        <w:left w:val="none" w:sz="0" w:space="0" w:color="auto"/>
        <w:bottom w:val="none" w:sz="0" w:space="0" w:color="auto"/>
        <w:right w:val="none" w:sz="0" w:space="0" w:color="auto"/>
      </w:divBdr>
      <w:divsChild>
        <w:div w:id="456724025">
          <w:marLeft w:val="0"/>
          <w:marRight w:val="0"/>
          <w:marTop w:val="0"/>
          <w:marBottom w:val="0"/>
          <w:divBdr>
            <w:top w:val="none" w:sz="0" w:space="0" w:color="auto"/>
            <w:left w:val="none" w:sz="0" w:space="0" w:color="auto"/>
            <w:bottom w:val="none" w:sz="0" w:space="0" w:color="auto"/>
            <w:right w:val="none" w:sz="0" w:space="0" w:color="auto"/>
          </w:divBdr>
          <w:divsChild>
            <w:div w:id="19564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84462">
      <w:bodyDiv w:val="1"/>
      <w:marLeft w:val="0"/>
      <w:marRight w:val="0"/>
      <w:marTop w:val="0"/>
      <w:marBottom w:val="0"/>
      <w:divBdr>
        <w:top w:val="none" w:sz="0" w:space="0" w:color="auto"/>
        <w:left w:val="none" w:sz="0" w:space="0" w:color="auto"/>
        <w:bottom w:val="none" w:sz="0" w:space="0" w:color="auto"/>
        <w:right w:val="none" w:sz="0" w:space="0" w:color="auto"/>
      </w:divBdr>
    </w:div>
    <w:div w:id="883176323">
      <w:bodyDiv w:val="1"/>
      <w:marLeft w:val="0"/>
      <w:marRight w:val="0"/>
      <w:marTop w:val="0"/>
      <w:marBottom w:val="0"/>
      <w:divBdr>
        <w:top w:val="none" w:sz="0" w:space="0" w:color="auto"/>
        <w:left w:val="none" w:sz="0" w:space="0" w:color="auto"/>
        <w:bottom w:val="none" w:sz="0" w:space="0" w:color="auto"/>
        <w:right w:val="none" w:sz="0" w:space="0" w:color="auto"/>
      </w:divBdr>
      <w:divsChild>
        <w:div w:id="1323435794">
          <w:marLeft w:val="0"/>
          <w:marRight w:val="0"/>
          <w:marTop w:val="0"/>
          <w:marBottom w:val="0"/>
          <w:divBdr>
            <w:top w:val="none" w:sz="0" w:space="0" w:color="auto"/>
            <w:left w:val="none" w:sz="0" w:space="0" w:color="auto"/>
            <w:bottom w:val="none" w:sz="0" w:space="0" w:color="auto"/>
            <w:right w:val="none" w:sz="0" w:space="0" w:color="auto"/>
          </w:divBdr>
          <w:divsChild>
            <w:div w:id="3465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2118">
      <w:bodyDiv w:val="1"/>
      <w:marLeft w:val="0"/>
      <w:marRight w:val="0"/>
      <w:marTop w:val="0"/>
      <w:marBottom w:val="0"/>
      <w:divBdr>
        <w:top w:val="none" w:sz="0" w:space="0" w:color="auto"/>
        <w:left w:val="none" w:sz="0" w:space="0" w:color="auto"/>
        <w:bottom w:val="none" w:sz="0" w:space="0" w:color="auto"/>
        <w:right w:val="none" w:sz="0" w:space="0" w:color="auto"/>
      </w:divBdr>
      <w:divsChild>
        <w:div w:id="539325903">
          <w:marLeft w:val="0"/>
          <w:marRight w:val="0"/>
          <w:marTop w:val="0"/>
          <w:marBottom w:val="0"/>
          <w:divBdr>
            <w:top w:val="none" w:sz="0" w:space="0" w:color="auto"/>
            <w:left w:val="none" w:sz="0" w:space="0" w:color="auto"/>
            <w:bottom w:val="none" w:sz="0" w:space="0" w:color="auto"/>
            <w:right w:val="none" w:sz="0" w:space="0" w:color="auto"/>
          </w:divBdr>
          <w:divsChild>
            <w:div w:id="10101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6236">
      <w:bodyDiv w:val="1"/>
      <w:marLeft w:val="0"/>
      <w:marRight w:val="0"/>
      <w:marTop w:val="0"/>
      <w:marBottom w:val="0"/>
      <w:divBdr>
        <w:top w:val="none" w:sz="0" w:space="0" w:color="auto"/>
        <w:left w:val="none" w:sz="0" w:space="0" w:color="auto"/>
        <w:bottom w:val="none" w:sz="0" w:space="0" w:color="auto"/>
        <w:right w:val="none" w:sz="0" w:space="0" w:color="auto"/>
      </w:divBdr>
    </w:div>
    <w:div w:id="1111169300">
      <w:bodyDiv w:val="1"/>
      <w:marLeft w:val="0"/>
      <w:marRight w:val="0"/>
      <w:marTop w:val="0"/>
      <w:marBottom w:val="0"/>
      <w:divBdr>
        <w:top w:val="none" w:sz="0" w:space="0" w:color="auto"/>
        <w:left w:val="none" w:sz="0" w:space="0" w:color="auto"/>
        <w:bottom w:val="none" w:sz="0" w:space="0" w:color="auto"/>
        <w:right w:val="none" w:sz="0" w:space="0" w:color="auto"/>
      </w:divBdr>
    </w:div>
    <w:div w:id="1120877114">
      <w:bodyDiv w:val="1"/>
      <w:marLeft w:val="0"/>
      <w:marRight w:val="0"/>
      <w:marTop w:val="0"/>
      <w:marBottom w:val="0"/>
      <w:divBdr>
        <w:top w:val="none" w:sz="0" w:space="0" w:color="auto"/>
        <w:left w:val="none" w:sz="0" w:space="0" w:color="auto"/>
        <w:bottom w:val="none" w:sz="0" w:space="0" w:color="auto"/>
        <w:right w:val="none" w:sz="0" w:space="0" w:color="auto"/>
      </w:divBdr>
      <w:divsChild>
        <w:div w:id="2073238150">
          <w:marLeft w:val="0"/>
          <w:marRight w:val="0"/>
          <w:marTop w:val="0"/>
          <w:marBottom w:val="0"/>
          <w:divBdr>
            <w:top w:val="none" w:sz="0" w:space="0" w:color="auto"/>
            <w:left w:val="none" w:sz="0" w:space="0" w:color="auto"/>
            <w:bottom w:val="none" w:sz="0" w:space="0" w:color="auto"/>
            <w:right w:val="none" w:sz="0" w:space="0" w:color="auto"/>
          </w:divBdr>
          <w:divsChild>
            <w:div w:id="189754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63312">
      <w:bodyDiv w:val="1"/>
      <w:marLeft w:val="0"/>
      <w:marRight w:val="0"/>
      <w:marTop w:val="0"/>
      <w:marBottom w:val="0"/>
      <w:divBdr>
        <w:top w:val="none" w:sz="0" w:space="0" w:color="auto"/>
        <w:left w:val="none" w:sz="0" w:space="0" w:color="auto"/>
        <w:bottom w:val="none" w:sz="0" w:space="0" w:color="auto"/>
        <w:right w:val="none" w:sz="0" w:space="0" w:color="auto"/>
      </w:divBdr>
    </w:div>
    <w:div w:id="1503004047">
      <w:bodyDiv w:val="1"/>
      <w:marLeft w:val="0"/>
      <w:marRight w:val="0"/>
      <w:marTop w:val="0"/>
      <w:marBottom w:val="0"/>
      <w:divBdr>
        <w:top w:val="none" w:sz="0" w:space="0" w:color="auto"/>
        <w:left w:val="none" w:sz="0" w:space="0" w:color="auto"/>
        <w:bottom w:val="none" w:sz="0" w:space="0" w:color="auto"/>
        <w:right w:val="none" w:sz="0" w:space="0" w:color="auto"/>
      </w:divBdr>
    </w:div>
    <w:div w:id="1548369087">
      <w:bodyDiv w:val="1"/>
      <w:marLeft w:val="0"/>
      <w:marRight w:val="0"/>
      <w:marTop w:val="0"/>
      <w:marBottom w:val="0"/>
      <w:divBdr>
        <w:top w:val="none" w:sz="0" w:space="0" w:color="auto"/>
        <w:left w:val="none" w:sz="0" w:space="0" w:color="auto"/>
        <w:bottom w:val="none" w:sz="0" w:space="0" w:color="auto"/>
        <w:right w:val="none" w:sz="0" w:space="0" w:color="auto"/>
      </w:divBdr>
    </w:div>
    <w:div w:id="1638602597">
      <w:bodyDiv w:val="1"/>
      <w:marLeft w:val="0"/>
      <w:marRight w:val="0"/>
      <w:marTop w:val="0"/>
      <w:marBottom w:val="0"/>
      <w:divBdr>
        <w:top w:val="none" w:sz="0" w:space="0" w:color="auto"/>
        <w:left w:val="none" w:sz="0" w:space="0" w:color="auto"/>
        <w:bottom w:val="none" w:sz="0" w:space="0" w:color="auto"/>
        <w:right w:val="none" w:sz="0" w:space="0" w:color="auto"/>
      </w:divBdr>
      <w:divsChild>
        <w:div w:id="20861580">
          <w:marLeft w:val="0"/>
          <w:marRight w:val="0"/>
          <w:marTop w:val="0"/>
          <w:marBottom w:val="0"/>
          <w:divBdr>
            <w:top w:val="none" w:sz="0" w:space="0" w:color="auto"/>
            <w:left w:val="none" w:sz="0" w:space="0" w:color="auto"/>
            <w:bottom w:val="none" w:sz="0" w:space="0" w:color="auto"/>
            <w:right w:val="none" w:sz="0" w:space="0" w:color="auto"/>
          </w:divBdr>
          <w:divsChild>
            <w:div w:id="12994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6939">
      <w:bodyDiv w:val="1"/>
      <w:marLeft w:val="0"/>
      <w:marRight w:val="0"/>
      <w:marTop w:val="0"/>
      <w:marBottom w:val="0"/>
      <w:divBdr>
        <w:top w:val="none" w:sz="0" w:space="0" w:color="auto"/>
        <w:left w:val="none" w:sz="0" w:space="0" w:color="auto"/>
        <w:bottom w:val="none" w:sz="0" w:space="0" w:color="auto"/>
        <w:right w:val="none" w:sz="0" w:space="0" w:color="auto"/>
      </w:divBdr>
      <w:divsChild>
        <w:div w:id="539245430">
          <w:marLeft w:val="0"/>
          <w:marRight w:val="0"/>
          <w:marTop w:val="0"/>
          <w:marBottom w:val="0"/>
          <w:divBdr>
            <w:top w:val="none" w:sz="0" w:space="0" w:color="auto"/>
            <w:left w:val="none" w:sz="0" w:space="0" w:color="auto"/>
            <w:bottom w:val="none" w:sz="0" w:space="0" w:color="auto"/>
            <w:right w:val="none" w:sz="0" w:space="0" w:color="auto"/>
          </w:divBdr>
          <w:divsChild>
            <w:div w:id="18667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5967">
      <w:bodyDiv w:val="1"/>
      <w:marLeft w:val="0"/>
      <w:marRight w:val="0"/>
      <w:marTop w:val="0"/>
      <w:marBottom w:val="0"/>
      <w:divBdr>
        <w:top w:val="none" w:sz="0" w:space="0" w:color="auto"/>
        <w:left w:val="none" w:sz="0" w:space="0" w:color="auto"/>
        <w:bottom w:val="none" w:sz="0" w:space="0" w:color="auto"/>
        <w:right w:val="none" w:sz="0" w:space="0" w:color="auto"/>
      </w:divBdr>
    </w:div>
    <w:div w:id="1944914594">
      <w:bodyDiv w:val="1"/>
      <w:marLeft w:val="0"/>
      <w:marRight w:val="0"/>
      <w:marTop w:val="0"/>
      <w:marBottom w:val="0"/>
      <w:divBdr>
        <w:top w:val="none" w:sz="0" w:space="0" w:color="auto"/>
        <w:left w:val="none" w:sz="0" w:space="0" w:color="auto"/>
        <w:bottom w:val="none" w:sz="0" w:space="0" w:color="auto"/>
        <w:right w:val="none" w:sz="0" w:space="0" w:color="auto"/>
      </w:divBdr>
    </w:div>
    <w:div w:id="1960525788">
      <w:bodyDiv w:val="1"/>
      <w:marLeft w:val="0"/>
      <w:marRight w:val="0"/>
      <w:marTop w:val="0"/>
      <w:marBottom w:val="0"/>
      <w:divBdr>
        <w:top w:val="none" w:sz="0" w:space="0" w:color="auto"/>
        <w:left w:val="none" w:sz="0" w:space="0" w:color="auto"/>
        <w:bottom w:val="none" w:sz="0" w:space="0" w:color="auto"/>
        <w:right w:val="none" w:sz="0" w:space="0" w:color="auto"/>
      </w:divBdr>
    </w:div>
    <w:div w:id="1960643610">
      <w:bodyDiv w:val="1"/>
      <w:marLeft w:val="0"/>
      <w:marRight w:val="0"/>
      <w:marTop w:val="0"/>
      <w:marBottom w:val="0"/>
      <w:divBdr>
        <w:top w:val="none" w:sz="0" w:space="0" w:color="auto"/>
        <w:left w:val="none" w:sz="0" w:space="0" w:color="auto"/>
        <w:bottom w:val="none" w:sz="0" w:space="0" w:color="auto"/>
        <w:right w:val="none" w:sz="0" w:space="0" w:color="auto"/>
      </w:divBdr>
    </w:div>
    <w:div w:id="210286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4EB8-D263-4AD3-B57A-F9FDD282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13414</Words>
  <Characters>76463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Angely Simamora</dc:creator>
  <cp:lastModifiedBy>DR. PAM</cp:lastModifiedBy>
  <cp:revision>4</cp:revision>
  <cp:lastPrinted>2025-06-12T05:44:00Z</cp:lastPrinted>
  <dcterms:created xsi:type="dcterms:W3CDTF">2025-06-15T05:06:00Z</dcterms:created>
  <dcterms:modified xsi:type="dcterms:W3CDTF">2025-06-15T15:40:00Z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9d0602a9-3c21-373b-82e8-85fb61ae1390</vt:lpwstr>
  </property>
  <property fmtid="{D5CDD505-2E9C-101B-9397-08002B2CF9AE}" pid="24" name="Mendeley Citation Style_1">
    <vt:lpwstr>http://www.zotero.org/styles/apa</vt:lpwstr>
  </property>
</Properties>
</file>