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57A0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57A0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57A0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57A0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57A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0676A56" w:rsidR="0000007A" w:rsidRPr="00157A0F" w:rsidRDefault="007A2AB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Materials That Matter: The Future of Interiors through Innovation</w:t>
            </w:r>
          </w:p>
        </w:tc>
      </w:tr>
      <w:tr w:rsidR="0000007A" w:rsidRPr="00157A0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57A0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ED699AF" w:rsidR="0000007A" w:rsidRPr="00157A0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0792D"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5829.1</w:t>
            </w:r>
          </w:p>
        </w:tc>
      </w:tr>
      <w:tr w:rsidR="0000007A" w:rsidRPr="00157A0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57A0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6944D86" w:rsidR="0000007A" w:rsidRPr="00157A0F" w:rsidRDefault="00A5422E" w:rsidP="00A5422E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PSYCHOLOGICAL INFLUENCE OF SMART MATERIAL ON INTERIOR SPACES</w:t>
            </w:r>
          </w:p>
        </w:tc>
      </w:tr>
      <w:tr w:rsidR="00CF0BBB" w:rsidRPr="00157A0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57A0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180E096" w:rsidR="00CF0BBB" w:rsidRPr="00157A0F" w:rsidRDefault="007079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9235508" w14:textId="77777777" w:rsidR="007D42A5" w:rsidRPr="00157A0F" w:rsidRDefault="007D42A5" w:rsidP="00157A0F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62738B17" w14:textId="77777777" w:rsidR="007D42A5" w:rsidRPr="00157A0F" w:rsidRDefault="007D42A5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F7E96B6" w14:textId="77777777" w:rsidR="007D42A5" w:rsidRPr="00157A0F" w:rsidRDefault="007D42A5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57A0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7A0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57A0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57A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57A0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7A0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57A0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57A0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57A0F">
              <w:rPr>
                <w:rFonts w:ascii="Arial" w:hAnsi="Arial" w:cs="Arial"/>
                <w:lang w:val="en-GB"/>
              </w:rPr>
              <w:t>Author’s Feedback</w:t>
            </w:r>
            <w:r w:rsidRPr="00157A0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57A0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57A0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57A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57A0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B67A8F4" w:rsidR="00F1171E" w:rsidRPr="00157A0F" w:rsidRDefault="00125B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important for the scientific community since this article provide useful information about smart material on </w:t>
            </w:r>
            <w:proofErr w:type="spellStart"/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intrior</w:t>
            </w:r>
            <w:proofErr w:type="spellEnd"/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spaces.</w:t>
            </w:r>
          </w:p>
        </w:tc>
        <w:tc>
          <w:tcPr>
            <w:tcW w:w="1523" w:type="pct"/>
          </w:tcPr>
          <w:p w14:paraId="462A339C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7A0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57A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57A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9A0B277" w:rsidR="00F1171E" w:rsidRPr="00157A0F" w:rsidRDefault="00125B3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appropriate.</w:t>
            </w:r>
          </w:p>
        </w:tc>
        <w:tc>
          <w:tcPr>
            <w:tcW w:w="1523" w:type="pct"/>
          </w:tcPr>
          <w:p w14:paraId="405B6701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7A0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57A0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57A0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91469DE" w:rsidR="00F1171E" w:rsidRPr="00157A0F" w:rsidRDefault="00125B3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</w:t>
            </w:r>
            <w:proofErr w:type="spellStart"/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compherensive</w:t>
            </w:r>
            <w:proofErr w:type="spellEnd"/>
          </w:p>
        </w:tc>
        <w:tc>
          <w:tcPr>
            <w:tcW w:w="1523" w:type="pct"/>
          </w:tcPr>
          <w:p w14:paraId="1D54B730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7A0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57A0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183EC0D" w:rsidR="00F1171E" w:rsidRPr="00157A0F" w:rsidRDefault="00125B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correct scientifically.</w:t>
            </w:r>
          </w:p>
        </w:tc>
        <w:tc>
          <w:tcPr>
            <w:tcW w:w="1523" w:type="pct"/>
          </w:tcPr>
          <w:p w14:paraId="4898F764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7A0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57A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57A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9926593" w:rsidR="00F1171E" w:rsidRPr="00157A0F" w:rsidRDefault="00125B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Suggested to add few more references. Also, write index number for all the references and cite all the references in the article content by its </w:t>
            </w:r>
            <w:proofErr w:type="spellStart"/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idex</w:t>
            </w:r>
            <w:proofErr w:type="spellEnd"/>
            <w:r w:rsidRPr="00157A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number.</w:t>
            </w:r>
          </w:p>
        </w:tc>
        <w:tc>
          <w:tcPr>
            <w:tcW w:w="1523" w:type="pct"/>
          </w:tcPr>
          <w:p w14:paraId="40220055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7A0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57A0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57A0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57A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57A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157A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65DFBA95" w:rsidR="00F1171E" w:rsidRPr="00157A0F" w:rsidRDefault="00125B3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sz w:val="20"/>
                <w:szCs w:val="20"/>
                <w:lang w:val="en-GB"/>
              </w:rPr>
              <w:t>English is satisfactory</w:t>
            </w:r>
          </w:p>
          <w:p w14:paraId="297F52DB" w14:textId="77777777" w:rsidR="00F1171E" w:rsidRPr="00157A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57A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57A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57A0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57A0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57A0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57A0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57A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C745D8B" w:rsidR="00F1171E" w:rsidRPr="00157A0F" w:rsidRDefault="00125B3A" w:rsidP="00125B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sz w:val="20"/>
                <w:szCs w:val="20"/>
                <w:lang w:val="en-GB"/>
              </w:rPr>
              <w:t>Recommended to change the figure 1 quality. Its content is not readable.</w:t>
            </w:r>
          </w:p>
          <w:p w14:paraId="4C87B475" w14:textId="5B1A37B7" w:rsidR="00125B3A" w:rsidRPr="00157A0F" w:rsidRDefault="00125B3A" w:rsidP="00125B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sz w:val="20"/>
                <w:szCs w:val="20"/>
                <w:lang w:val="en-GB"/>
              </w:rPr>
              <w:t>Suggested to keep indentation at the beginning of all the paragraphs.</w:t>
            </w:r>
          </w:p>
          <w:p w14:paraId="3CE3F10D" w14:textId="782556D8" w:rsidR="00125B3A" w:rsidRPr="00157A0F" w:rsidRDefault="00125B3A" w:rsidP="00125B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sz w:val="20"/>
                <w:szCs w:val="20"/>
                <w:lang w:val="en-GB"/>
              </w:rPr>
              <w:t>Suggested to replace heading 2 and 3. Literature should be written after the Introduction and Methodology should be written after the Literature Review.</w:t>
            </w:r>
          </w:p>
          <w:p w14:paraId="50CE320D" w14:textId="349811F4" w:rsidR="00125B3A" w:rsidRPr="00157A0F" w:rsidRDefault="00125B3A" w:rsidP="00125B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sz w:val="20"/>
                <w:szCs w:val="20"/>
                <w:lang w:val="en-GB"/>
              </w:rPr>
              <w:t>Suggested to check and correct the alignment of the article.</w:t>
            </w:r>
          </w:p>
          <w:p w14:paraId="7EB58C99" w14:textId="77777777" w:rsidR="00F1171E" w:rsidRPr="00157A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57A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57A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57A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57A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57A0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57A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57A0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57A0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57A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57A0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57A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7A0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57A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57A0F">
              <w:rPr>
                <w:rFonts w:ascii="Arial" w:hAnsi="Arial" w:cs="Arial"/>
                <w:lang w:val="en-GB"/>
              </w:rPr>
              <w:t>Author’s comment</w:t>
            </w:r>
            <w:r w:rsidRPr="00157A0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57A0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57A0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57A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7A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57A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57A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57A0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57A0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57A0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52B7F663" w:rsidR="00F1171E" w:rsidRPr="00157A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57A0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57A0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57A0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57A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83EFFE6" w14:textId="77777777" w:rsidR="00157A0F" w:rsidRPr="00CF5F4E" w:rsidRDefault="00157A0F" w:rsidP="00157A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5F4E">
        <w:rPr>
          <w:rFonts w:ascii="Arial" w:hAnsi="Arial" w:cs="Arial"/>
          <w:b/>
          <w:u w:val="single"/>
        </w:rPr>
        <w:t>Reviewer details:</w:t>
      </w:r>
    </w:p>
    <w:p w14:paraId="63EBE7CE" w14:textId="77777777" w:rsidR="00157A0F" w:rsidRPr="00CF5F4E" w:rsidRDefault="00157A0F" w:rsidP="00157A0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F5F4E">
        <w:rPr>
          <w:rFonts w:ascii="Arial" w:hAnsi="Arial" w:cs="Arial"/>
          <w:b/>
          <w:color w:val="000000"/>
        </w:rPr>
        <w:t xml:space="preserve">Rajasekaran </w:t>
      </w:r>
      <w:proofErr w:type="gramStart"/>
      <w:r w:rsidRPr="00CF5F4E">
        <w:rPr>
          <w:rFonts w:ascii="Arial" w:hAnsi="Arial" w:cs="Arial"/>
          <w:b/>
          <w:color w:val="000000"/>
        </w:rPr>
        <w:t>S,  Oman</w:t>
      </w:r>
      <w:proofErr w:type="gramEnd"/>
    </w:p>
    <w:p w14:paraId="7D41019C" w14:textId="77777777" w:rsidR="00157A0F" w:rsidRPr="00157A0F" w:rsidRDefault="00157A0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57A0F" w:rsidRPr="00157A0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3CDB" w14:textId="77777777" w:rsidR="00192DB8" w:rsidRPr="0000007A" w:rsidRDefault="00192DB8" w:rsidP="0099583E">
      <w:r>
        <w:separator/>
      </w:r>
    </w:p>
  </w:endnote>
  <w:endnote w:type="continuationSeparator" w:id="0">
    <w:p w14:paraId="28519A2F" w14:textId="77777777" w:rsidR="00192DB8" w:rsidRPr="0000007A" w:rsidRDefault="00192D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D1C5" w14:textId="77777777" w:rsidR="00192DB8" w:rsidRPr="0000007A" w:rsidRDefault="00192DB8" w:rsidP="0099583E">
      <w:r>
        <w:separator/>
      </w:r>
    </w:p>
  </w:footnote>
  <w:footnote w:type="continuationSeparator" w:id="0">
    <w:p w14:paraId="4247EB9A" w14:textId="77777777" w:rsidR="00192DB8" w:rsidRPr="0000007A" w:rsidRDefault="00192D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B7C01"/>
    <w:multiLevelType w:val="hybridMultilevel"/>
    <w:tmpl w:val="03226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9617874">
    <w:abstractNumId w:val="3"/>
  </w:num>
  <w:num w:numId="2" w16cid:durableId="1060059081">
    <w:abstractNumId w:val="7"/>
  </w:num>
  <w:num w:numId="3" w16cid:durableId="443689649">
    <w:abstractNumId w:val="6"/>
  </w:num>
  <w:num w:numId="4" w16cid:durableId="5138276">
    <w:abstractNumId w:val="8"/>
  </w:num>
  <w:num w:numId="5" w16cid:durableId="1511870762">
    <w:abstractNumId w:val="5"/>
  </w:num>
  <w:num w:numId="6" w16cid:durableId="315300017">
    <w:abstractNumId w:val="0"/>
  </w:num>
  <w:num w:numId="7" w16cid:durableId="1523857990">
    <w:abstractNumId w:val="1"/>
  </w:num>
  <w:num w:numId="8" w16cid:durableId="1678770228">
    <w:abstractNumId w:val="10"/>
  </w:num>
  <w:num w:numId="9" w16cid:durableId="1879969634">
    <w:abstractNumId w:val="9"/>
  </w:num>
  <w:num w:numId="10" w16cid:durableId="712385568">
    <w:abstractNumId w:val="2"/>
  </w:num>
  <w:num w:numId="11" w16cid:durableId="902527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04B9"/>
    <w:rsid w:val="00121FFA"/>
    <w:rsid w:val="00125B3A"/>
    <w:rsid w:val="0012616A"/>
    <w:rsid w:val="001269B3"/>
    <w:rsid w:val="00136984"/>
    <w:rsid w:val="001425F1"/>
    <w:rsid w:val="00142A9C"/>
    <w:rsid w:val="00150304"/>
    <w:rsid w:val="0015296D"/>
    <w:rsid w:val="00157A0F"/>
    <w:rsid w:val="00163622"/>
    <w:rsid w:val="001645A2"/>
    <w:rsid w:val="00164F4E"/>
    <w:rsid w:val="00165685"/>
    <w:rsid w:val="00166E74"/>
    <w:rsid w:val="0017480A"/>
    <w:rsid w:val="0017545C"/>
    <w:rsid w:val="001766DF"/>
    <w:rsid w:val="00176F0D"/>
    <w:rsid w:val="00186C8F"/>
    <w:rsid w:val="0018753A"/>
    <w:rsid w:val="00192DB8"/>
    <w:rsid w:val="00197E68"/>
    <w:rsid w:val="001A1605"/>
    <w:rsid w:val="001A2F22"/>
    <w:rsid w:val="001B0C63"/>
    <w:rsid w:val="001B5029"/>
    <w:rsid w:val="001D2FC1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7686"/>
    <w:rsid w:val="00291D08"/>
    <w:rsid w:val="00293482"/>
    <w:rsid w:val="002A3D7C"/>
    <w:rsid w:val="002A3F01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0A0"/>
    <w:rsid w:val="003D1BDE"/>
    <w:rsid w:val="003E746A"/>
    <w:rsid w:val="00401C12"/>
    <w:rsid w:val="00406261"/>
    <w:rsid w:val="00421DBF"/>
    <w:rsid w:val="0042465A"/>
    <w:rsid w:val="00435B36"/>
    <w:rsid w:val="00442B24"/>
    <w:rsid w:val="004430CD"/>
    <w:rsid w:val="0044519B"/>
    <w:rsid w:val="00445B8E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47020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92D"/>
    <w:rsid w:val="00707BE1"/>
    <w:rsid w:val="007238EB"/>
    <w:rsid w:val="0072500A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2ABE"/>
    <w:rsid w:val="007A62F8"/>
    <w:rsid w:val="007B1099"/>
    <w:rsid w:val="007B54A4"/>
    <w:rsid w:val="007C657F"/>
    <w:rsid w:val="007C6CDF"/>
    <w:rsid w:val="007D0246"/>
    <w:rsid w:val="007D42A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60DD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4175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422E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2C36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7CFF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4911"/>
    <w:rsid w:val="00D1283A"/>
    <w:rsid w:val="00D12970"/>
    <w:rsid w:val="00D138B7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5F6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1E7F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57A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2025-06-17T10:01:00Z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2025-06-13T19:51:52Z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dc2b733b-a224-4576-9839-d0ca720b0032</vt:lpwstr>
  </property>
  <property fmtid="{D5CDD505-2E9C-101B-9397-08002B2CF9AE}" pid="8" name="MSIP_Label_defa4170-0d19-0005-0004-bc88714345d2_ActionId">
    <vt:lpwstr>b832e5fa-9dd0-4426-8a91-8e382fea23dd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