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C1AE" w14:textId="77777777" w:rsidR="00E37826" w:rsidRPr="00686E57" w:rsidRDefault="00E3782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86E5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86E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86E5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86E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86E5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6EBC16" w:rsidR="0000007A" w:rsidRPr="00686E57" w:rsidRDefault="00E259E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86E57">
                <w:rPr>
                  <w:rStyle w:val="Hyperlink"/>
                  <w:rFonts w:ascii="Arial" w:hAnsi="Arial" w:cs="Arial"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686E5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86E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18FCFE" w:rsidR="0000007A" w:rsidRPr="00686E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740C2"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5847</w:t>
            </w:r>
          </w:p>
        </w:tc>
      </w:tr>
      <w:tr w:rsidR="0000007A" w:rsidRPr="00686E5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86E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741AE3" w:rsidR="0000007A" w:rsidRPr="00686E57" w:rsidRDefault="00F723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86E57">
              <w:rPr>
                <w:rFonts w:ascii="Arial" w:hAnsi="Arial" w:cs="Arial"/>
                <w:b/>
                <w:sz w:val="20"/>
                <w:szCs w:val="20"/>
              </w:rPr>
              <w:t xml:space="preserve">Soil temperature variations and heat flux in the Mount </w:t>
            </w:r>
            <w:proofErr w:type="spellStart"/>
            <w:r w:rsidRPr="00686E57">
              <w:rPr>
                <w:rFonts w:ascii="Arial" w:hAnsi="Arial" w:cs="Arial"/>
                <w:b/>
                <w:sz w:val="20"/>
                <w:szCs w:val="20"/>
              </w:rPr>
              <w:t>Tlamacas</w:t>
            </w:r>
            <w:proofErr w:type="spellEnd"/>
            <w:r w:rsidRPr="00686E57">
              <w:rPr>
                <w:rFonts w:ascii="Arial" w:hAnsi="Arial" w:cs="Arial"/>
                <w:b/>
                <w:sz w:val="20"/>
                <w:szCs w:val="20"/>
              </w:rPr>
              <w:t xml:space="preserve"> region in relation to the activity of the Popocatepetl volcano, Mexico</w:t>
            </w:r>
          </w:p>
        </w:tc>
      </w:tr>
      <w:tr w:rsidR="00CF0BBB" w:rsidRPr="00686E5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86E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5D80B2B" w:rsidR="00CF0BBB" w:rsidRPr="00686E57" w:rsidRDefault="00F723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86E5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86E5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86E5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86E5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86E5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86E5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86E5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86E5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86E5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86E5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2AD2936" w:rsidR="00E03C32" w:rsidRDefault="002C40B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072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</w:t>
                  </w:r>
                  <w:r w:rsidR="00F723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="00F723C3" w:rsidRPr="00F723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BSGF - Earth Sciences Bulletin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330B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3330B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191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330B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EAFB3F3" w:rsidR="00E03C32" w:rsidRPr="007B54A4" w:rsidRDefault="000760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="005757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r w:rsidRPr="000760CF">
                    <w:rPr>
                      <w:rFonts w:ascii="AdvTT5843c571" w:eastAsia="Calibri" w:hAnsi="AdvTT5843c571" w:cs="AdvTT5843c571"/>
                      <w:color w:val="0000FF"/>
                      <w:sz w:val="18"/>
                      <w:szCs w:val="18"/>
                      <w:lang w:val="en-US" w:eastAsia="en-IN"/>
                    </w:rPr>
                    <w:t xml:space="preserve"> </w:t>
                  </w:r>
                  <w:hyperlink r:id="rId8" w:history="1">
                    <w:r w:rsidRPr="004C245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https://doi.org/10.1051/bsgf/2020002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86E5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86E5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86E5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86E5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6E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86E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86E5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6E5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86E5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86E5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6E57">
              <w:rPr>
                <w:rFonts w:ascii="Arial" w:hAnsi="Arial" w:cs="Arial"/>
                <w:lang w:val="en-GB"/>
              </w:rPr>
              <w:t>Author’s Feedback</w:t>
            </w:r>
            <w:r w:rsidRPr="00686E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6E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86E5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86E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86E5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6E5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6E5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86E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86E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6E5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86E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686E5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6E5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86E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6E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686E5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6E5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86E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86E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86E5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86E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86E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86E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5F5B8E" w14:textId="77777777" w:rsidR="00E37826" w:rsidRPr="00686E57" w:rsidRDefault="00E37826" w:rsidP="00E37826">
            <w:pPr>
              <w:rPr>
                <w:rFonts w:ascii="Arial" w:hAnsi="Arial" w:cs="Arial"/>
                <w:sz w:val="20"/>
                <w:szCs w:val="20"/>
              </w:rPr>
            </w:pPr>
            <w:r w:rsidRPr="00686E57">
              <w:rPr>
                <w:rFonts w:ascii="Arial" w:hAnsi="Arial" w:cs="Arial"/>
                <w:sz w:val="20"/>
                <w:szCs w:val="20"/>
              </w:rPr>
              <w:t>The study adds new references for the study and monitoring of volcanic activity, through one of the most evident physical parameters, namely the temperature of the soil near the volcano.</w:t>
            </w:r>
          </w:p>
          <w:p w14:paraId="19482A95" w14:textId="77777777" w:rsidR="00E37826" w:rsidRPr="00686E57" w:rsidRDefault="00E37826" w:rsidP="00E37826">
            <w:pPr>
              <w:rPr>
                <w:rFonts w:ascii="Arial" w:hAnsi="Arial" w:cs="Arial"/>
                <w:sz w:val="20"/>
                <w:szCs w:val="20"/>
              </w:rPr>
            </w:pPr>
            <w:r w:rsidRPr="00686E57">
              <w:rPr>
                <w:rFonts w:ascii="Arial" w:hAnsi="Arial" w:cs="Arial"/>
                <w:sz w:val="20"/>
                <w:szCs w:val="20"/>
              </w:rPr>
              <w:t>The study is in itself complete, treated clearly and developed according to scientific vocabulary.</w:t>
            </w:r>
          </w:p>
          <w:p w14:paraId="0096615C" w14:textId="77777777" w:rsidR="00E37826" w:rsidRPr="00686E57" w:rsidRDefault="00E37826" w:rsidP="00E37826">
            <w:pPr>
              <w:rPr>
                <w:rFonts w:ascii="Arial" w:hAnsi="Arial" w:cs="Arial"/>
                <w:sz w:val="20"/>
                <w:szCs w:val="20"/>
              </w:rPr>
            </w:pPr>
            <w:r w:rsidRPr="00686E57">
              <w:rPr>
                <w:rFonts w:ascii="Arial" w:hAnsi="Arial" w:cs="Arial"/>
                <w:sz w:val="20"/>
                <w:szCs w:val="20"/>
              </w:rPr>
              <w:t>If the author or authors wanted to add a clarification, they could do so regarding radon gas, also used for the study of geophysical activity and in particular to evaluate the pre-seismic phases.</w:t>
            </w:r>
          </w:p>
          <w:p w14:paraId="2421C7FC" w14:textId="77777777" w:rsidR="00E37826" w:rsidRPr="00686E57" w:rsidRDefault="00E37826" w:rsidP="00E37826">
            <w:pPr>
              <w:rPr>
                <w:rFonts w:ascii="Arial" w:hAnsi="Arial" w:cs="Arial"/>
                <w:sz w:val="20"/>
                <w:szCs w:val="20"/>
              </w:rPr>
            </w:pPr>
            <w:r w:rsidRPr="00686E57">
              <w:rPr>
                <w:rFonts w:ascii="Arial" w:hAnsi="Arial" w:cs="Arial"/>
                <w:sz w:val="20"/>
                <w:szCs w:val="20"/>
              </w:rPr>
              <w:t>The work is accepted.</w:t>
            </w:r>
          </w:p>
          <w:p w14:paraId="15DFD0E8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86E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86E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86E5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86E5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86E5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86E5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6E5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86E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6E57">
              <w:rPr>
                <w:rFonts w:ascii="Arial" w:hAnsi="Arial" w:cs="Arial"/>
                <w:lang w:val="en-GB"/>
              </w:rPr>
              <w:t>Author’s comment</w:t>
            </w:r>
            <w:r w:rsidRPr="00686E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6E5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86E5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6E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86E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86E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86E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86E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86E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86E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86E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E203CC0" w14:textId="77777777" w:rsidR="00686E57" w:rsidRPr="000741C3" w:rsidRDefault="00686E57" w:rsidP="00686E5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41C3">
        <w:rPr>
          <w:rFonts w:ascii="Arial" w:hAnsi="Arial" w:cs="Arial"/>
          <w:b/>
          <w:u w:val="single"/>
        </w:rPr>
        <w:t>Reviewer details:</w:t>
      </w:r>
    </w:p>
    <w:p w14:paraId="35C79746" w14:textId="77777777" w:rsidR="00686E57" w:rsidRPr="000741C3" w:rsidRDefault="00686E57" w:rsidP="00686E5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741C3">
        <w:rPr>
          <w:rFonts w:ascii="Arial" w:hAnsi="Arial" w:cs="Arial"/>
          <w:b/>
          <w:color w:val="000000"/>
        </w:rPr>
        <w:t xml:space="preserve">Valentino </w:t>
      </w:r>
      <w:proofErr w:type="spellStart"/>
      <w:r w:rsidRPr="000741C3">
        <w:rPr>
          <w:rFonts w:ascii="Arial" w:hAnsi="Arial" w:cs="Arial"/>
          <w:b/>
          <w:color w:val="000000"/>
        </w:rPr>
        <w:t>Straser</w:t>
      </w:r>
      <w:proofErr w:type="spellEnd"/>
      <w:r w:rsidRPr="000741C3">
        <w:rPr>
          <w:rFonts w:ascii="Arial" w:hAnsi="Arial" w:cs="Arial"/>
          <w:b/>
          <w:color w:val="000000"/>
        </w:rPr>
        <w:t>, Belgium</w:t>
      </w:r>
    </w:p>
    <w:p w14:paraId="01E9687F" w14:textId="77777777" w:rsidR="00686E57" w:rsidRPr="00686E57" w:rsidRDefault="00686E5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86E57" w:rsidRPr="00686E5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5B0D" w14:textId="77777777" w:rsidR="000717ED" w:rsidRPr="0000007A" w:rsidRDefault="000717ED" w:rsidP="0099583E">
      <w:r>
        <w:separator/>
      </w:r>
    </w:p>
  </w:endnote>
  <w:endnote w:type="continuationSeparator" w:id="0">
    <w:p w14:paraId="3A9A8C52" w14:textId="77777777" w:rsidR="000717ED" w:rsidRPr="0000007A" w:rsidRDefault="000717E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5843c57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7931" w14:textId="77777777" w:rsidR="000717ED" w:rsidRPr="0000007A" w:rsidRDefault="000717ED" w:rsidP="0099583E">
      <w:r>
        <w:separator/>
      </w:r>
    </w:p>
  </w:footnote>
  <w:footnote w:type="continuationSeparator" w:id="0">
    <w:p w14:paraId="27F59BCE" w14:textId="77777777" w:rsidR="000717ED" w:rsidRPr="0000007A" w:rsidRDefault="000717E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1004425">
    <w:abstractNumId w:val="3"/>
  </w:num>
  <w:num w:numId="2" w16cid:durableId="2104689820">
    <w:abstractNumId w:val="6"/>
  </w:num>
  <w:num w:numId="3" w16cid:durableId="129373090">
    <w:abstractNumId w:val="5"/>
  </w:num>
  <w:num w:numId="4" w16cid:durableId="114639885">
    <w:abstractNumId w:val="7"/>
  </w:num>
  <w:num w:numId="5" w16cid:durableId="255333285">
    <w:abstractNumId w:val="4"/>
  </w:num>
  <w:num w:numId="6" w16cid:durableId="1640720126">
    <w:abstractNumId w:val="0"/>
  </w:num>
  <w:num w:numId="7" w16cid:durableId="1926498487">
    <w:abstractNumId w:val="1"/>
  </w:num>
  <w:num w:numId="8" w16cid:durableId="1757243807">
    <w:abstractNumId w:val="9"/>
  </w:num>
  <w:num w:numId="9" w16cid:durableId="1270360423">
    <w:abstractNumId w:val="8"/>
  </w:num>
  <w:num w:numId="10" w16cid:durableId="2084135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17ED"/>
    <w:rsid w:val="000760CF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59F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FBD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9DD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0BD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6E57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3424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C9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BC5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880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C6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40C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6B1"/>
    <w:rsid w:val="00BE6454"/>
    <w:rsid w:val="00BF5C56"/>
    <w:rsid w:val="00C01111"/>
    <w:rsid w:val="00C03A1D"/>
    <w:rsid w:val="00C10283"/>
    <w:rsid w:val="00C1187E"/>
    <w:rsid w:val="00C11905"/>
    <w:rsid w:val="00C1376A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3D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579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59EA"/>
    <w:rsid w:val="00E27C95"/>
    <w:rsid w:val="00E3111A"/>
    <w:rsid w:val="00E3782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162"/>
    <w:rsid w:val="00F723C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103D6"/>
    <w:rPr>
      <w:b/>
      <w:bCs/>
    </w:rPr>
  </w:style>
  <w:style w:type="paragraph" w:customStyle="1" w:styleId="Affiliation">
    <w:name w:val="Affiliation"/>
    <w:basedOn w:val="Normal"/>
    <w:rsid w:val="00686E5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51/bsgf/2020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