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16F47" w14:paraId="1643A4CA" w14:textId="77777777" w:rsidTr="004847FF">
        <w:trPr>
          <w:trHeight w:val="450"/>
        </w:trPr>
        <w:tc>
          <w:tcPr>
            <w:tcW w:w="5000" w:type="pct"/>
            <w:gridSpan w:val="2"/>
            <w:tcBorders>
              <w:top w:val="nil"/>
              <w:left w:val="nil"/>
              <w:right w:val="nil"/>
            </w:tcBorders>
          </w:tcPr>
          <w:p w14:paraId="4C55E51F" w14:textId="77777777" w:rsidR="00602F7D" w:rsidRPr="00516F47" w:rsidRDefault="00602F7D" w:rsidP="00F2643C">
            <w:pPr>
              <w:pStyle w:val="Heading2"/>
              <w:jc w:val="left"/>
              <w:rPr>
                <w:rFonts w:ascii="Arial" w:hAnsi="Arial" w:cs="Arial"/>
                <w:b w:val="0"/>
                <w:bCs w:val="0"/>
                <w:lang w:val="en-US"/>
              </w:rPr>
            </w:pPr>
          </w:p>
        </w:tc>
      </w:tr>
      <w:tr w:rsidR="0000007A" w:rsidRPr="00516F47" w14:paraId="127EAD7E" w14:textId="77777777" w:rsidTr="00F33C84">
        <w:trPr>
          <w:trHeight w:val="413"/>
        </w:trPr>
        <w:tc>
          <w:tcPr>
            <w:tcW w:w="1234" w:type="pct"/>
          </w:tcPr>
          <w:p w14:paraId="3C159AA5" w14:textId="77777777" w:rsidR="0000007A" w:rsidRPr="00516F47" w:rsidRDefault="00D27A79" w:rsidP="00696CAD">
            <w:pPr>
              <w:pStyle w:val="BodyText"/>
              <w:ind w:left="90"/>
              <w:jc w:val="left"/>
              <w:rPr>
                <w:rFonts w:ascii="Arial" w:hAnsi="Arial" w:cs="Arial"/>
                <w:bCs/>
                <w:sz w:val="20"/>
                <w:szCs w:val="20"/>
                <w:lang w:val="en-GB"/>
              </w:rPr>
            </w:pPr>
            <w:r w:rsidRPr="00516F47">
              <w:rPr>
                <w:rFonts w:ascii="Arial" w:hAnsi="Arial" w:cs="Arial"/>
                <w:bCs/>
                <w:sz w:val="20"/>
                <w:szCs w:val="20"/>
                <w:lang w:val="en-GB"/>
              </w:rPr>
              <w:t xml:space="preserve">Book </w:t>
            </w:r>
            <w:r w:rsidR="0000007A" w:rsidRPr="00516F47">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BA5C5A5" w:rsidR="0000007A" w:rsidRPr="00516F47" w:rsidRDefault="00000719" w:rsidP="00054BC4">
            <w:pPr>
              <w:pStyle w:val="NormalWeb"/>
              <w:rPr>
                <w:rFonts w:ascii="Arial" w:hAnsi="Arial" w:cs="Arial"/>
                <w:b/>
                <w:bCs/>
                <w:sz w:val="20"/>
                <w:szCs w:val="20"/>
                <w:u w:val="single"/>
              </w:rPr>
            </w:pPr>
            <w:hyperlink r:id="rId7" w:history="1">
              <w:r w:rsidRPr="00516F47">
                <w:rPr>
                  <w:rStyle w:val="Hyperlink"/>
                  <w:rFonts w:ascii="Arial" w:hAnsi="Arial" w:cs="Arial"/>
                  <w:b/>
                  <w:bCs/>
                  <w:sz w:val="20"/>
                  <w:szCs w:val="20"/>
                </w:rPr>
                <w:t>Language, Literature and Education: Research Updates</w:t>
              </w:r>
            </w:hyperlink>
          </w:p>
        </w:tc>
      </w:tr>
      <w:tr w:rsidR="0000007A" w:rsidRPr="00516F47" w14:paraId="73C90375" w14:textId="77777777" w:rsidTr="002E7787">
        <w:trPr>
          <w:trHeight w:val="290"/>
        </w:trPr>
        <w:tc>
          <w:tcPr>
            <w:tcW w:w="1234" w:type="pct"/>
          </w:tcPr>
          <w:p w14:paraId="20D28135" w14:textId="77777777" w:rsidR="0000007A" w:rsidRPr="00516F47" w:rsidRDefault="0000007A" w:rsidP="00696CAD">
            <w:pPr>
              <w:pStyle w:val="BodyText"/>
              <w:ind w:left="90"/>
              <w:jc w:val="left"/>
              <w:rPr>
                <w:rFonts w:ascii="Arial" w:hAnsi="Arial" w:cs="Arial"/>
                <w:bCs/>
                <w:sz w:val="20"/>
                <w:szCs w:val="20"/>
                <w:lang w:val="en-GB"/>
              </w:rPr>
            </w:pPr>
            <w:r w:rsidRPr="00516F47">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65368EC" w:rsidR="0000007A" w:rsidRPr="00516F47" w:rsidRDefault="00E72A8E" w:rsidP="00F3669D">
            <w:pPr>
              <w:pStyle w:val="NormalWeb"/>
              <w:spacing w:before="0" w:beforeAutospacing="0" w:after="0" w:afterAutospacing="0"/>
              <w:rPr>
                <w:rFonts w:ascii="Arial" w:hAnsi="Arial" w:cs="Arial"/>
                <w:b/>
                <w:bCs/>
                <w:sz w:val="20"/>
                <w:szCs w:val="20"/>
                <w:highlight w:val="yellow"/>
                <w:lang w:val="en-GB"/>
              </w:rPr>
            </w:pPr>
            <w:r w:rsidRPr="00516F47">
              <w:rPr>
                <w:rFonts w:ascii="Arial" w:hAnsi="Arial" w:cs="Arial"/>
                <w:b/>
                <w:bCs/>
                <w:sz w:val="20"/>
                <w:szCs w:val="20"/>
                <w:lang w:val="en-GB"/>
              </w:rPr>
              <w:t>Ms_BP</w:t>
            </w:r>
            <w:r w:rsidR="00FC432A" w:rsidRPr="00516F47">
              <w:rPr>
                <w:rFonts w:ascii="Arial" w:hAnsi="Arial" w:cs="Arial"/>
                <w:b/>
                <w:bCs/>
                <w:sz w:val="20"/>
                <w:szCs w:val="20"/>
                <w:lang w:val="en-GB"/>
              </w:rPr>
              <w:t>R</w:t>
            </w:r>
            <w:r w:rsidRPr="00516F47">
              <w:rPr>
                <w:rFonts w:ascii="Arial" w:hAnsi="Arial" w:cs="Arial"/>
                <w:b/>
                <w:bCs/>
                <w:sz w:val="20"/>
                <w:szCs w:val="20"/>
                <w:lang w:val="en-GB"/>
              </w:rPr>
              <w:t>_</w:t>
            </w:r>
            <w:r w:rsidR="007C6796" w:rsidRPr="00516F47">
              <w:rPr>
                <w:rFonts w:ascii="Arial" w:hAnsi="Arial" w:cs="Arial"/>
                <w:b/>
                <w:bCs/>
                <w:sz w:val="20"/>
                <w:szCs w:val="20"/>
                <w:lang w:val="en-GB"/>
              </w:rPr>
              <w:t>5850</w:t>
            </w:r>
          </w:p>
        </w:tc>
      </w:tr>
      <w:tr w:rsidR="0000007A" w:rsidRPr="00516F47" w14:paraId="05B60576" w14:textId="77777777" w:rsidTr="002109D6">
        <w:trPr>
          <w:trHeight w:val="331"/>
        </w:trPr>
        <w:tc>
          <w:tcPr>
            <w:tcW w:w="1234" w:type="pct"/>
          </w:tcPr>
          <w:p w14:paraId="0196A627" w14:textId="77777777" w:rsidR="0000007A" w:rsidRPr="00516F47" w:rsidRDefault="0000007A" w:rsidP="00696CAD">
            <w:pPr>
              <w:pStyle w:val="BodyText"/>
              <w:ind w:left="90"/>
              <w:jc w:val="left"/>
              <w:rPr>
                <w:rFonts w:ascii="Arial" w:hAnsi="Arial" w:cs="Arial"/>
                <w:bCs/>
                <w:sz w:val="20"/>
                <w:szCs w:val="20"/>
                <w:lang w:val="en-GB"/>
              </w:rPr>
            </w:pPr>
            <w:r w:rsidRPr="00516F47">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BA61CE4" w:rsidR="0000007A" w:rsidRPr="00516F47" w:rsidRDefault="00000719" w:rsidP="000450FC">
            <w:pPr>
              <w:pStyle w:val="NormalWeb"/>
              <w:spacing w:before="0" w:beforeAutospacing="0" w:after="0" w:afterAutospacing="0"/>
              <w:rPr>
                <w:rFonts w:ascii="Arial" w:hAnsi="Arial" w:cs="Arial"/>
                <w:b/>
                <w:sz w:val="20"/>
                <w:szCs w:val="20"/>
                <w:highlight w:val="yellow"/>
                <w:lang w:val="en-GB"/>
              </w:rPr>
            </w:pPr>
            <w:r w:rsidRPr="00516F47">
              <w:rPr>
                <w:rFonts w:ascii="Arial" w:hAnsi="Arial" w:cs="Arial"/>
                <w:b/>
                <w:sz w:val="20"/>
                <w:szCs w:val="20"/>
                <w:lang w:val="en-GB"/>
              </w:rPr>
              <w:t>Revolutionizing STEM Education: The Role of Social-Emotional Learning (SEL) in Promoting Engaged Learning and Deep Conceptual Understanding</w:t>
            </w:r>
          </w:p>
        </w:tc>
      </w:tr>
      <w:tr w:rsidR="00CF0BBB" w:rsidRPr="00516F47" w14:paraId="6D508B1C" w14:textId="77777777" w:rsidTr="002E7787">
        <w:trPr>
          <w:trHeight w:val="332"/>
        </w:trPr>
        <w:tc>
          <w:tcPr>
            <w:tcW w:w="1234" w:type="pct"/>
          </w:tcPr>
          <w:p w14:paraId="32FC28F7" w14:textId="77777777" w:rsidR="00CF0BBB" w:rsidRPr="00516F47" w:rsidRDefault="00CF0BBB" w:rsidP="00696CAD">
            <w:pPr>
              <w:pStyle w:val="BodyText"/>
              <w:ind w:left="90"/>
              <w:jc w:val="left"/>
              <w:rPr>
                <w:rFonts w:ascii="Arial" w:hAnsi="Arial" w:cs="Arial"/>
                <w:bCs/>
                <w:sz w:val="20"/>
                <w:szCs w:val="20"/>
                <w:lang w:val="en-GB"/>
              </w:rPr>
            </w:pPr>
            <w:r w:rsidRPr="00516F47">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0727645" w:rsidR="00CF0BBB" w:rsidRPr="00516F47" w:rsidRDefault="00000719" w:rsidP="000450FC">
            <w:pPr>
              <w:pStyle w:val="NormalWeb"/>
              <w:spacing w:before="0" w:beforeAutospacing="0" w:after="0" w:afterAutospacing="0"/>
              <w:rPr>
                <w:rFonts w:ascii="Arial" w:hAnsi="Arial" w:cs="Arial"/>
                <w:b/>
                <w:sz w:val="20"/>
                <w:szCs w:val="20"/>
                <w:lang w:val="en-GB"/>
              </w:rPr>
            </w:pPr>
            <w:r w:rsidRPr="00516F47">
              <w:rPr>
                <w:rFonts w:ascii="Arial" w:hAnsi="Arial" w:cs="Arial"/>
                <w:b/>
                <w:sz w:val="20"/>
                <w:szCs w:val="20"/>
                <w:lang w:val="en-GB"/>
              </w:rPr>
              <w:t>Book Chapter</w:t>
            </w:r>
          </w:p>
        </w:tc>
      </w:tr>
    </w:tbl>
    <w:p w14:paraId="45F5983C" w14:textId="77777777" w:rsidR="00037D52" w:rsidRPr="00516F47" w:rsidRDefault="00037D52" w:rsidP="0000007A">
      <w:pPr>
        <w:pStyle w:val="BodyText"/>
        <w:rPr>
          <w:rFonts w:ascii="Arial" w:hAnsi="Arial" w:cs="Arial"/>
          <w:b/>
          <w:bCs/>
          <w:sz w:val="20"/>
          <w:szCs w:val="20"/>
          <w:u w:val="single"/>
          <w:lang w:val="en-GB"/>
        </w:rPr>
      </w:pPr>
    </w:p>
    <w:p w14:paraId="5A743ECE" w14:textId="77777777" w:rsidR="00D27A79" w:rsidRPr="00516F47" w:rsidRDefault="00D27A79" w:rsidP="000170E6">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16F47" w14:paraId="71A94C1F" w14:textId="77777777" w:rsidTr="007222C8">
        <w:tc>
          <w:tcPr>
            <w:tcW w:w="5000" w:type="pct"/>
            <w:gridSpan w:val="3"/>
            <w:tcBorders>
              <w:top w:val="nil"/>
              <w:left w:val="nil"/>
              <w:right w:val="nil"/>
            </w:tcBorders>
            <w:noWrap/>
          </w:tcPr>
          <w:p w14:paraId="0BC15285" w14:textId="75BEB51F" w:rsidR="00F1171E" w:rsidRPr="00516F47" w:rsidRDefault="00F1171E" w:rsidP="007222C8">
            <w:pPr>
              <w:pStyle w:val="Heading2"/>
              <w:jc w:val="left"/>
              <w:rPr>
                <w:rFonts w:ascii="Arial" w:hAnsi="Arial" w:cs="Arial"/>
                <w:lang w:val="en-GB"/>
              </w:rPr>
            </w:pPr>
            <w:r w:rsidRPr="00516F47">
              <w:rPr>
                <w:rFonts w:ascii="Arial" w:hAnsi="Arial" w:cs="Arial"/>
                <w:highlight w:val="yellow"/>
                <w:lang w:val="en-GB"/>
              </w:rPr>
              <w:t>PART  1:</w:t>
            </w:r>
            <w:r w:rsidRPr="00516F47">
              <w:rPr>
                <w:rFonts w:ascii="Arial" w:hAnsi="Arial" w:cs="Arial"/>
                <w:lang w:val="en-GB"/>
              </w:rPr>
              <w:t xml:space="preserve"> Comments</w:t>
            </w:r>
          </w:p>
          <w:p w14:paraId="1287753C" w14:textId="77777777" w:rsidR="00F1171E" w:rsidRPr="00516F47" w:rsidRDefault="00F1171E" w:rsidP="007222C8">
            <w:pPr>
              <w:rPr>
                <w:rFonts w:ascii="Arial" w:hAnsi="Arial" w:cs="Arial"/>
                <w:sz w:val="20"/>
                <w:szCs w:val="20"/>
                <w:lang w:val="en-GB"/>
              </w:rPr>
            </w:pPr>
          </w:p>
        </w:tc>
      </w:tr>
      <w:tr w:rsidR="00F1171E" w:rsidRPr="00516F47" w14:paraId="5EA12279" w14:textId="77777777" w:rsidTr="007222C8">
        <w:tc>
          <w:tcPr>
            <w:tcW w:w="1265" w:type="pct"/>
            <w:noWrap/>
          </w:tcPr>
          <w:p w14:paraId="7AE9682F" w14:textId="77777777" w:rsidR="00F1171E" w:rsidRPr="00516F47" w:rsidRDefault="00F1171E" w:rsidP="007222C8">
            <w:pPr>
              <w:pStyle w:val="Heading2"/>
              <w:jc w:val="left"/>
              <w:rPr>
                <w:rFonts w:ascii="Arial" w:hAnsi="Arial" w:cs="Arial"/>
                <w:lang w:val="en-GB"/>
              </w:rPr>
            </w:pPr>
          </w:p>
        </w:tc>
        <w:tc>
          <w:tcPr>
            <w:tcW w:w="2212" w:type="pct"/>
          </w:tcPr>
          <w:p w14:paraId="5B8DBE06" w14:textId="77777777" w:rsidR="00F1171E" w:rsidRPr="00516F47" w:rsidRDefault="00F1171E" w:rsidP="007222C8">
            <w:pPr>
              <w:pStyle w:val="Heading2"/>
              <w:jc w:val="left"/>
              <w:rPr>
                <w:rFonts w:ascii="Arial" w:hAnsi="Arial" w:cs="Arial"/>
                <w:lang w:val="en-GB"/>
              </w:rPr>
            </w:pPr>
            <w:r w:rsidRPr="00516F47">
              <w:rPr>
                <w:rFonts w:ascii="Arial" w:hAnsi="Arial" w:cs="Arial"/>
                <w:lang w:val="en-GB"/>
              </w:rPr>
              <w:t>Reviewer’s comment</w:t>
            </w:r>
          </w:p>
          <w:p w14:paraId="693A9C4D" w14:textId="77777777" w:rsidR="00421DBF" w:rsidRPr="00516F47" w:rsidRDefault="00421DBF" w:rsidP="00421DBF">
            <w:pPr>
              <w:rPr>
                <w:rFonts w:ascii="Arial" w:hAnsi="Arial" w:cs="Arial"/>
                <w:b/>
                <w:bCs/>
                <w:sz w:val="20"/>
                <w:szCs w:val="20"/>
              </w:rPr>
            </w:pPr>
            <w:r w:rsidRPr="00516F4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16F47" w:rsidRDefault="00421DBF" w:rsidP="00421DBF">
            <w:pPr>
              <w:rPr>
                <w:rFonts w:ascii="Arial" w:hAnsi="Arial" w:cs="Arial"/>
                <w:sz w:val="20"/>
                <w:szCs w:val="20"/>
                <w:lang w:val="en-GB"/>
              </w:rPr>
            </w:pPr>
          </w:p>
        </w:tc>
        <w:tc>
          <w:tcPr>
            <w:tcW w:w="1523" w:type="pct"/>
          </w:tcPr>
          <w:p w14:paraId="57792C30" w14:textId="77777777" w:rsidR="00F1171E" w:rsidRPr="00516F47" w:rsidRDefault="00F1171E" w:rsidP="007222C8">
            <w:pPr>
              <w:pStyle w:val="Heading2"/>
              <w:jc w:val="left"/>
              <w:rPr>
                <w:rFonts w:ascii="Arial" w:hAnsi="Arial" w:cs="Arial"/>
                <w:b w:val="0"/>
                <w:lang w:val="en-GB"/>
              </w:rPr>
            </w:pPr>
            <w:r w:rsidRPr="00516F47">
              <w:rPr>
                <w:rFonts w:ascii="Arial" w:hAnsi="Arial" w:cs="Arial"/>
                <w:lang w:val="en-GB"/>
              </w:rPr>
              <w:t>Author’s Feedback</w:t>
            </w:r>
            <w:r w:rsidRPr="00516F47">
              <w:rPr>
                <w:rFonts w:ascii="Arial" w:hAnsi="Arial" w:cs="Arial"/>
                <w:b w:val="0"/>
                <w:lang w:val="en-GB"/>
              </w:rPr>
              <w:t xml:space="preserve"> </w:t>
            </w:r>
            <w:r w:rsidRPr="00516F47">
              <w:rPr>
                <w:rFonts w:ascii="Arial" w:hAnsi="Arial" w:cs="Arial"/>
                <w:b w:val="0"/>
                <w:i/>
                <w:lang w:val="en-GB"/>
              </w:rPr>
              <w:t>(Please correct the manuscript and highlight that part in the manuscript. It is mandatory that authors should write his/her feedback here)</w:t>
            </w:r>
          </w:p>
        </w:tc>
      </w:tr>
      <w:tr w:rsidR="00F1171E" w:rsidRPr="00516F47" w14:paraId="5C0AB4EC" w14:textId="77777777" w:rsidTr="007222C8">
        <w:trPr>
          <w:trHeight w:val="1264"/>
        </w:trPr>
        <w:tc>
          <w:tcPr>
            <w:tcW w:w="1265" w:type="pct"/>
            <w:noWrap/>
          </w:tcPr>
          <w:p w14:paraId="66B47184" w14:textId="48030299" w:rsidR="00F1171E" w:rsidRPr="00516F47" w:rsidRDefault="00F1171E" w:rsidP="007222C8">
            <w:pPr>
              <w:ind w:left="360"/>
              <w:rPr>
                <w:rFonts w:ascii="Arial" w:hAnsi="Arial" w:cs="Arial"/>
                <w:b/>
                <w:bCs/>
                <w:sz w:val="20"/>
                <w:szCs w:val="20"/>
                <w:lang w:val="en-GB"/>
              </w:rPr>
            </w:pPr>
            <w:r w:rsidRPr="00516F4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16F47" w:rsidRDefault="00F1171E" w:rsidP="007222C8">
            <w:pPr>
              <w:ind w:left="360"/>
              <w:rPr>
                <w:rFonts w:ascii="Arial" w:eastAsia="MS Mincho" w:hAnsi="Arial" w:cs="Arial"/>
                <w:b/>
                <w:bCs/>
                <w:sz w:val="20"/>
                <w:szCs w:val="20"/>
                <w:lang w:val="en-GB"/>
              </w:rPr>
            </w:pPr>
          </w:p>
        </w:tc>
        <w:tc>
          <w:tcPr>
            <w:tcW w:w="2212" w:type="pct"/>
          </w:tcPr>
          <w:p w14:paraId="7DBC9196" w14:textId="4D94C7F9" w:rsidR="00F1171E" w:rsidRPr="00516F47" w:rsidRDefault="000F5280" w:rsidP="000F5280">
            <w:pPr>
              <w:pStyle w:val="ListParagraph"/>
              <w:ind w:left="0"/>
              <w:jc w:val="both"/>
              <w:rPr>
                <w:rFonts w:ascii="Arial" w:hAnsi="Arial" w:cs="Arial"/>
                <w:sz w:val="20"/>
                <w:szCs w:val="20"/>
                <w:lang w:val="en-GB"/>
              </w:rPr>
            </w:pPr>
            <w:r w:rsidRPr="00516F47">
              <w:rPr>
                <w:rFonts w:ascii="Arial" w:hAnsi="Arial" w:cs="Arial"/>
                <w:sz w:val="20"/>
                <w:szCs w:val="20"/>
              </w:rPr>
              <w:t>This manuscript addresses a critical and timely intersection between social-emotional learning (SEL), artificial intelligence (AI), and STEM education. With increasing interest in holistic educational approaches, the paper contributes to the growing discourse on how emotional intelligence and personalized learning can support academic equity, particularly in underserved populations. The exploration of AI as an enhancer of SEL in STEM contexts introduces practical insights and future directions valuable for educators, policymakers, and researchers. Its interdisciplinary nature makes it a meaningful addition to education technology and pedagogy literature.</w:t>
            </w:r>
          </w:p>
        </w:tc>
        <w:tc>
          <w:tcPr>
            <w:tcW w:w="1523" w:type="pct"/>
          </w:tcPr>
          <w:p w14:paraId="462A339C" w14:textId="77777777" w:rsidR="00F1171E" w:rsidRPr="00516F47" w:rsidRDefault="00F1171E" w:rsidP="007222C8">
            <w:pPr>
              <w:pStyle w:val="Heading2"/>
              <w:jc w:val="left"/>
              <w:rPr>
                <w:rFonts w:ascii="Arial" w:hAnsi="Arial" w:cs="Arial"/>
                <w:b w:val="0"/>
                <w:lang w:val="en-GB"/>
              </w:rPr>
            </w:pPr>
          </w:p>
        </w:tc>
      </w:tr>
      <w:tr w:rsidR="00F1171E" w:rsidRPr="00516F47" w14:paraId="0D8B5B2C" w14:textId="77777777" w:rsidTr="007222C8">
        <w:trPr>
          <w:trHeight w:val="1262"/>
        </w:trPr>
        <w:tc>
          <w:tcPr>
            <w:tcW w:w="1265" w:type="pct"/>
            <w:noWrap/>
          </w:tcPr>
          <w:p w14:paraId="21CBA5FE" w14:textId="77777777" w:rsidR="00F1171E" w:rsidRPr="00516F47" w:rsidRDefault="00F1171E" w:rsidP="007222C8">
            <w:pPr>
              <w:ind w:left="360"/>
              <w:rPr>
                <w:rFonts w:ascii="Arial" w:hAnsi="Arial" w:cs="Arial"/>
                <w:b/>
                <w:bCs/>
                <w:sz w:val="20"/>
                <w:szCs w:val="20"/>
                <w:lang w:val="en-GB"/>
              </w:rPr>
            </w:pPr>
            <w:r w:rsidRPr="00516F47">
              <w:rPr>
                <w:rFonts w:ascii="Arial" w:hAnsi="Arial" w:cs="Arial"/>
                <w:b/>
                <w:bCs/>
                <w:sz w:val="20"/>
                <w:szCs w:val="20"/>
                <w:lang w:val="en-GB"/>
              </w:rPr>
              <w:t>Is the title of the article suitable?</w:t>
            </w:r>
          </w:p>
          <w:p w14:paraId="1CABB61A" w14:textId="77777777" w:rsidR="00F1171E" w:rsidRPr="00516F47" w:rsidRDefault="00F1171E" w:rsidP="007222C8">
            <w:pPr>
              <w:ind w:left="360"/>
              <w:rPr>
                <w:rFonts w:ascii="Arial" w:hAnsi="Arial" w:cs="Arial"/>
                <w:b/>
                <w:bCs/>
                <w:sz w:val="20"/>
                <w:szCs w:val="20"/>
                <w:lang w:val="en-GB"/>
              </w:rPr>
            </w:pPr>
            <w:r w:rsidRPr="00516F47">
              <w:rPr>
                <w:rFonts w:ascii="Arial" w:hAnsi="Arial" w:cs="Arial"/>
                <w:b/>
                <w:bCs/>
                <w:sz w:val="20"/>
                <w:szCs w:val="20"/>
                <w:lang w:val="en-GB"/>
              </w:rPr>
              <w:t>(If not please suggest an alternative title)</w:t>
            </w:r>
          </w:p>
          <w:p w14:paraId="0275B919" w14:textId="77777777" w:rsidR="00F1171E" w:rsidRPr="00516F47" w:rsidRDefault="00F1171E" w:rsidP="007222C8">
            <w:pPr>
              <w:pStyle w:val="Heading2"/>
              <w:jc w:val="left"/>
              <w:rPr>
                <w:rFonts w:ascii="Arial" w:hAnsi="Arial" w:cs="Arial"/>
                <w:u w:val="single"/>
                <w:lang w:val="en-GB"/>
              </w:rPr>
            </w:pPr>
          </w:p>
        </w:tc>
        <w:tc>
          <w:tcPr>
            <w:tcW w:w="2212" w:type="pct"/>
          </w:tcPr>
          <w:p w14:paraId="59D55A74" w14:textId="77777777" w:rsidR="00B72B69" w:rsidRPr="00516F47" w:rsidRDefault="00B72B69" w:rsidP="00B72B69">
            <w:pPr>
              <w:rPr>
                <w:rFonts w:ascii="Arial" w:hAnsi="Arial" w:cs="Arial"/>
                <w:sz w:val="20"/>
                <w:szCs w:val="20"/>
                <w:lang w:val="en-GB"/>
              </w:rPr>
            </w:pPr>
            <w:r w:rsidRPr="00516F47">
              <w:rPr>
                <w:rFonts w:ascii="Arial" w:hAnsi="Arial" w:cs="Arial"/>
                <w:sz w:val="20"/>
                <w:szCs w:val="20"/>
                <w:lang w:val="en-GB"/>
              </w:rPr>
              <w:t>The title is informative and mostly appropriate. However, it could be more concise. Consider this revision:</w:t>
            </w:r>
          </w:p>
          <w:p w14:paraId="68FBF6F8" w14:textId="77777777" w:rsidR="00B72B69" w:rsidRPr="00516F47" w:rsidRDefault="00B72B69" w:rsidP="00B72B69">
            <w:pPr>
              <w:rPr>
                <w:rFonts w:ascii="Arial" w:hAnsi="Arial" w:cs="Arial"/>
                <w:sz w:val="20"/>
                <w:szCs w:val="20"/>
                <w:lang w:val="en-GB"/>
              </w:rPr>
            </w:pPr>
          </w:p>
          <w:p w14:paraId="794AA9A7" w14:textId="253E7857" w:rsidR="00F1171E" w:rsidRPr="00516F47" w:rsidRDefault="00B72B69" w:rsidP="00B72B69">
            <w:pPr>
              <w:rPr>
                <w:rFonts w:ascii="Arial" w:hAnsi="Arial" w:cs="Arial"/>
                <w:b/>
                <w:bCs/>
                <w:sz w:val="20"/>
                <w:szCs w:val="20"/>
                <w:lang w:val="en-GB"/>
              </w:rPr>
            </w:pPr>
            <w:r w:rsidRPr="00516F47">
              <w:rPr>
                <w:rFonts w:ascii="Arial" w:hAnsi="Arial" w:cs="Arial"/>
                <w:sz w:val="20"/>
                <w:szCs w:val="20"/>
                <w:lang w:val="en-GB"/>
              </w:rPr>
              <w:t>“Integrating SEL and AI in STEM Education: Enhancing Engagement and Conceptual Understanding”</w:t>
            </w:r>
          </w:p>
        </w:tc>
        <w:tc>
          <w:tcPr>
            <w:tcW w:w="1523" w:type="pct"/>
          </w:tcPr>
          <w:p w14:paraId="405B6701" w14:textId="77777777" w:rsidR="00F1171E" w:rsidRPr="00516F47" w:rsidRDefault="00F1171E" w:rsidP="007222C8">
            <w:pPr>
              <w:pStyle w:val="Heading2"/>
              <w:jc w:val="left"/>
              <w:rPr>
                <w:rFonts w:ascii="Arial" w:hAnsi="Arial" w:cs="Arial"/>
                <w:b w:val="0"/>
                <w:lang w:val="en-GB"/>
              </w:rPr>
            </w:pPr>
          </w:p>
        </w:tc>
      </w:tr>
      <w:tr w:rsidR="00F1171E" w:rsidRPr="00516F47" w14:paraId="5604762A" w14:textId="77777777" w:rsidTr="007222C8">
        <w:trPr>
          <w:trHeight w:val="1262"/>
        </w:trPr>
        <w:tc>
          <w:tcPr>
            <w:tcW w:w="1265" w:type="pct"/>
            <w:noWrap/>
          </w:tcPr>
          <w:p w14:paraId="3635573D" w14:textId="77777777" w:rsidR="00F1171E" w:rsidRPr="00516F47" w:rsidRDefault="00F1171E" w:rsidP="007222C8">
            <w:pPr>
              <w:pStyle w:val="Heading2"/>
              <w:ind w:left="360"/>
              <w:jc w:val="left"/>
              <w:rPr>
                <w:rFonts w:ascii="Arial" w:hAnsi="Arial" w:cs="Arial"/>
                <w:lang w:val="en-GB"/>
              </w:rPr>
            </w:pPr>
            <w:r w:rsidRPr="00516F4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16F47" w:rsidRDefault="00F1171E" w:rsidP="007222C8">
            <w:pPr>
              <w:pStyle w:val="Heading2"/>
              <w:jc w:val="left"/>
              <w:rPr>
                <w:rFonts w:ascii="Arial" w:hAnsi="Arial" w:cs="Arial"/>
                <w:u w:val="single"/>
                <w:lang w:val="en-GB"/>
              </w:rPr>
            </w:pPr>
          </w:p>
        </w:tc>
        <w:tc>
          <w:tcPr>
            <w:tcW w:w="2212" w:type="pct"/>
          </w:tcPr>
          <w:p w14:paraId="7F025E6A" w14:textId="77777777" w:rsidR="004E62D1" w:rsidRPr="00516F47" w:rsidRDefault="004E62D1" w:rsidP="004E62D1">
            <w:pPr>
              <w:rPr>
                <w:rFonts w:ascii="Arial" w:hAnsi="Arial" w:cs="Arial"/>
                <w:sz w:val="20"/>
                <w:szCs w:val="20"/>
              </w:rPr>
            </w:pPr>
            <w:r w:rsidRPr="00516F47">
              <w:rPr>
                <w:rFonts w:ascii="Arial" w:hAnsi="Arial" w:cs="Arial"/>
                <w:sz w:val="20"/>
                <w:szCs w:val="20"/>
              </w:rPr>
              <w:t>The abstract is comprehensive but overly long and somewhat repetitive. It could benefit from tighter structuring and clearer articulation of objectives, methodology, and key findings. Specific suggestions:</w:t>
            </w:r>
          </w:p>
          <w:p w14:paraId="0D03C6D2" w14:textId="77777777" w:rsidR="004E62D1" w:rsidRPr="00516F47" w:rsidRDefault="004E62D1" w:rsidP="004E62D1">
            <w:pPr>
              <w:rPr>
                <w:rFonts w:ascii="Arial" w:hAnsi="Arial" w:cs="Arial"/>
                <w:sz w:val="20"/>
                <w:szCs w:val="20"/>
              </w:rPr>
            </w:pPr>
          </w:p>
          <w:p w14:paraId="18ED13F4" w14:textId="77777777" w:rsidR="004E62D1" w:rsidRPr="00516F47" w:rsidRDefault="004E62D1" w:rsidP="004E62D1">
            <w:pPr>
              <w:numPr>
                <w:ilvl w:val="0"/>
                <w:numId w:val="11"/>
              </w:numPr>
              <w:rPr>
                <w:rFonts w:ascii="Arial" w:hAnsi="Arial" w:cs="Arial"/>
                <w:sz w:val="20"/>
                <w:szCs w:val="20"/>
              </w:rPr>
            </w:pPr>
            <w:r w:rsidRPr="00516F47">
              <w:rPr>
                <w:rFonts w:ascii="Arial" w:hAnsi="Arial" w:cs="Arial"/>
                <w:sz w:val="20"/>
                <w:szCs w:val="20"/>
              </w:rPr>
              <w:t>Condense redundant points, especially those restated in similar terms.</w:t>
            </w:r>
          </w:p>
          <w:p w14:paraId="5A232C77" w14:textId="77777777" w:rsidR="004E62D1" w:rsidRPr="00516F47" w:rsidRDefault="004E62D1" w:rsidP="004E62D1">
            <w:pPr>
              <w:numPr>
                <w:ilvl w:val="0"/>
                <w:numId w:val="11"/>
              </w:numPr>
              <w:rPr>
                <w:rFonts w:ascii="Arial" w:hAnsi="Arial" w:cs="Arial"/>
                <w:sz w:val="20"/>
                <w:szCs w:val="20"/>
              </w:rPr>
            </w:pPr>
            <w:r w:rsidRPr="00516F47">
              <w:rPr>
                <w:rFonts w:ascii="Arial" w:hAnsi="Arial" w:cs="Arial"/>
                <w:sz w:val="20"/>
                <w:szCs w:val="20"/>
              </w:rPr>
              <w:t>Clearly mention the methodology (e.g., survey-based study).</w:t>
            </w:r>
          </w:p>
          <w:p w14:paraId="126DAD3F" w14:textId="77777777" w:rsidR="004E62D1" w:rsidRPr="00516F47" w:rsidRDefault="004E62D1" w:rsidP="004E62D1">
            <w:pPr>
              <w:numPr>
                <w:ilvl w:val="0"/>
                <w:numId w:val="11"/>
              </w:numPr>
              <w:rPr>
                <w:rFonts w:ascii="Arial" w:hAnsi="Arial" w:cs="Arial"/>
                <w:sz w:val="20"/>
                <w:szCs w:val="20"/>
              </w:rPr>
            </w:pPr>
            <w:r w:rsidRPr="00516F47">
              <w:rPr>
                <w:rFonts w:ascii="Arial" w:hAnsi="Arial" w:cs="Arial"/>
                <w:sz w:val="20"/>
                <w:szCs w:val="20"/>
              </w:rPr>
              <w:t>Highlight key findings more explicitly.</w:t>
            </w:r>
          </w:p>
          <w:p w14:paraId="22B60CE4" w14:textId="77777777" w:rsidR="004E62D1" w:rsidRPr="00516F47" w:rsidRDefault="004E62D1" w:rsidP="004E62D1">
            <w:pPr>
              <w:ind w:left="720"/>
              <w:rPr>
                <w:rFonts w:ascii="Arial" w:hAnsi="Arial" w:cs="Arial"/>
                <w:sz w:val="20"/>
                <w:szCs w:val="20"/>
              </w:rPr>
            </w:pPr>
          </w:p>
          <w:p w14:paraId="149BFF77" w14:textId="77777777" w:rsidR="004E62D1" w:rsidRPr="00516F47" w:rsidRDefault="004E62D1" w:rsidP="004E62D1">
            <w:pPr>
              <w:rPr>
                <w:rFonts w:ascii="Arial" w:hAnsi="Arial" w:cs="Arial"/>
                <w:sz w:val="20"/>
                <w:szCs w:val="20"/>
              </w:rPr>
            </w:pPr>
            <w:r w:rsidRPr="00516F47">
              <w:rPr>
                <w:rFonts w:ascii="Arial" w:hAnsi="Arial" w:cs="Arial"/>
                <w:sz w:val="20"/>
                <w:szCs w:val="20"/>
              </w:rPr>
              <w:t>Suggested removal/addition:</w:t>
            </w:r>
          </w:p>
          <w:p w14:paraId="3FA426D6" w14:textId="77777777" w:rsidR="004E62D1" w:rsidRPr="00516F47" w:rsidRDefault="004E62D1" w:rsidP="004E62D1">
            <w:pPr>
              <w:numPr>
                <w:ilvl w:val="0"/>
                <w:numId w:val="12"/>
              </w:numPr>
              <w:rPr>
                <w:rFonts w:ascii="Arial" w:hAnsi="Arial" w:cs="Arial"/>
                <w:sz w:val="20"/>
                <w:szCs w:val="20"/>
              </w:rPr>
            </w:pPr>
            <w:r w:rsidRPr="00516F47">
              <w:rPr>
                <w:rFonts w:ascii="Arial" w:hAnsi="Arial" w:cs="Arial"/>
                <w:sz w:val="20"/>
                <w:szCs w:val="20"/>
              </w:rPr>
              <w:t>Remove repeated ideas about equity and personalization.</w:t>
            </w:r>
          </w:p>
          <w:p w14:paraId="1772B8D6" w14:textId="77777777" w:rsidR="004E62D1" w:rsidRPr="00516F47" w:rsidRDefault="004E62D1" w:rsidP="004E62D1">
            <w:pPr>
              <w:numPr>
                <w:ilvl w:val="0"/>
                <w:numId w:val="12"/>
              </w:numPr>
              <w:rPr>
                <w:rFonts w:ascii="Arial" w:hAnsi="Arial" w:cs="Arial"/>
                <w:sz w:val="20"/>
                <w:szCs w:val="20"/>
              </w:rPr>
            </w:pPr>
            <w:r w:rsidRPr="00516F47">
              <w:rPr>
                <w:rFonts w:ascii="Arial" w:hAnsi="Arial" w:cs="Arial"/>
                <w:sz w:val="20"/>
                <w:szCs w:val="20"/>
              </w:rPr>
              <w:t>Add a clear sentence on what the authors actually did and discovered through their methodology.</w:t>
            </w:r>
          </w:p>
          <w:p w14:paraId="0FB7E83A" w14:textId="77777777" w:rsidR="00F1171E" w:rsidRPr="00516F47" w:rsidRDefault="00F1171E" w:rsidP="004E62D1">
            <w:pPr>
              <w:rPr>
                <w:rFonts w:ascii="Arial" w:hAnsi="Arial" w:cs="Arial"/>
                <w:b/>
                <w:bCs/>
                <w:sz w:val="20"/>
                <w:szCs w:val="20"/>
                <w:lang w:val="en-GB"/>
              </w:rPr>
            </w:pPr>
          </w:p>
        </w:tc>
        <w:tc>
          <w:tcPr>
            <w:tcW w:w="1523" w:type="pct"/>
          </w:tcPr>
          <w:p w14:paraId="1D54B730" w14:textId="77777777" w:rsidR="00F1171E" w:rsidRPr="00516F47" w:rsidRDefault="00F1171E" w:rsidP="007222C8">
            <w:pPr>
              <w:pStyle w:val="Heading2"/>
              <w:jc w:val="left"/>
              <w:rPr>
                <w:rFonts w:ascii="Arial" w:hAnsi="Arial" w:cs="Arial"/>
                <w:b w:val="0"/>
                <w:lang w:val="en-GB"/>
              </w:rPr>
            </w:pPr>
          </w:p>
        </w:tc>
      </w:tr>
      <w:tr w:rsidR="00F1171E" w:rsidRPr="00516F47" w14:paraId="2F579F54" w14:textId="77777777" w:rsidTr="007222C8">
        <w:trPr>
          <w:trHeight w:val="859"/>
        </w:trPr>
        <w:tc>
          <w:tcPr>
            <w:tcW w:w="1265" w:type="pct"/>
            <w:noWrap/>
          </w:tcPr>
          <w:p w14:paraId="04361F46" w14:textId="368783AB" w:rsidR="00F1171E" w:rsidRPr="00516F47" w:rsidRDefault="00DC6FED" w:rsidP="007222C8">
            <w:pPr>
              <w:ind w:left="360"/>
              <w:rPr>
                <w:rFonts w:ascii="Arial" w:hAnsi="Arial" w:cs="Arial"/>
                <w:b/>
                <w:bCs/>
                <w:sz w:val="20"/>
                <w:szCs w:val="20"/>
                <w:u w:val="single"/>
                <w:lang w:val="en-GB"/>
              </w:rPr>
            </w:pPr>
            <w:r w:rsidRPr="00516F47">
              <w:rPr>
                <w:rFonts w:ascii="Arial" w:hAnsi="Arial" w:cs="Arial"/>
                <w:b/>
                <w:bCs/>
                <w:sz w:val="20"/>
                <w:szCs w:val="20"/>
                <w:lang w:val="en-GB"/>
              </w:rPr>
              <w:t xml:space="preserve">Is the manuscript scientifically, correct? Please write here. </w:t>
            </w:r>
          </w:p>
        </w:tc>
        <w:tc>
          <w:tcPr>
            <w:tcW w:w="2212" w:type="pct"/>
          </w:tcPr>
          <w:p w14:paraId="5DD4BCFE" w14:textId="77777777" w:rsidR="00CF7FF0" w:rsidRPr="00516F47" w:rsidRDefault="00CF7FF0" w:rsidP="00CF7FF0">
            <w:pPr>
              <w:rPr>
                <w:rFonts w:ascii="Arial" w:hAnsi="Arial" w:cs="Arial"/>
                <w:sz w:val="20"/>
                <w:szCs w:val="20"/>
              </w:rPr>
            </w:pPr>
            <w:r w:rsidRPr="00516F47">
              <w:rPr>
                <w:rFonts w:ascii="Arial" w:hAnsi="Arial" w:cs="Arial"/>
                <w:sz w:val="20"/>
                <w:szCs w:val="20"/>
              </w:rPr>
              <w:t>The manuscript is largely scientifically sound in concept and argument. However:</w:t>
            </w:r>
          </w:p>
          <w:p w14:paraId="456354C2" w14:textId="77777777" w:rsidR="00CF7FF0" w:rsidRPr="00516F47" w:rsidRDefault="00CF7FF0" w:rsidP="00CF7FF0">
            <w:pPr>
              <w:pStyle w:val="ListParagraph"/>
              <w:numPr>
                <w:ilvl w:val="0"/>
                <w:numId w:val="13"/>
              </w:numPr>
              <w:rPr>
                <w:rFonts w:ascii="Arial" w:hAnsi="Arial" w:cs="Arial"/>
                <w:sz w:val="20"/>
                <w:szCs w:val="20"/>
              </w:rPr>
            </w:pPr>
            <w:r w:rsidRPr="00516F47">
              <w:rPr>
                <w:rFonts w:ascii="Arial" w:hAnsi="Arial" w:cs="Arial"/>
                <w:sz w:val="20"/>
                <w:szCs w:val="20"/>
              </w:rPr>
              <w:t>It lacks clarity in methodology (e.g., sample size, survey tools, data analysis).</w:t>
            </w:r>
          </w:p>
          <w:p w14:paraId="0EB77351" w14:textId="77777777" w:rsidR="00CF7FF0" w:rsidRPr="00516F47" w:rsidRDefault="00CF7FF0" w:rsidP="00CF7FF0">
            <w:pPr>
              <w:pStyle w:val="ListParagraph"/>
              <w:numPr>
                <w:ilvl w:val="0"/>
                <w:numId w:val="13"/>
              </w:numPr>
              <w:rPr>
                <w:rFonts w:ascii="Arial" w:hAnsi="Arial" w:cs="Arial"/>
                <w:sz w:val="20"/>
                <w:szCs w:val="20"/>
              </w:rPr>
            </w:pPr>
            <w:r w:rsidRPr="00516F47">
              <w:rPr>
                <w:rFonts w:ascii="Arial" w:hAnsi="Arial" w:cs="Arial"/>
                <w:sz w:val="20"/>
                <w:szCs w:val="20"/>
              </w:rPr>
              <w:t>Some claims would benefit from more robust empirical backing or detailed evidence (e.g., statements on AI improving emotional intelligence).</w:t>
            </w:r>
          </w:p>
          <w:p w14:paraId="2ECF9FED" w14:textId="77777777" w:rsidR="00CF7FF0" w:rsidRPr="00516F47" w:rsidRDefault="00CF7FF0" w:rsidP="00CF7FF0">
            <w:pPr>
              <w:pStyle w:val="ListParagraph"/>
              <w:numPr>
                <w:ilvl w:val="0"/>
                <w:numId w:val="13"/>
              </w:numPr>
              <w:rPr>
                <w:rFonts w:ascii="Arial" w:hAnsi="Arial" w:cs="Arial"/>
                <w:sz w:val="20"/>
                <w:szCs w:val="20"/>
              </w:rPr>
            </w:pPr>
            <w:r w:rsidRPr="00516F47">
              <w:rPr>
                <w:rFonts w:ascii="Arial" w:hAnsi="Arial" w:cs="Arial"/>
                <w:sz w:val="20"/>
                <w:szCs w:val="20"/>
              </w:rPr>
              <w:t>It reads more like a conceptual review than a rigorous empirical study.</w:t>
            </w:r>
          </w:p>
          <w:p w14:paraId="2B5A7721" w14:textId="77777777" w:rsidR="00F1171E" w:rsidRPr="00516F47" w:rsidRDefault="00F1171E" w:rsidP="007222C8">
            <w:pPr>
              <w:pStyle w:val="ListParagraph"/>
              <w:ind w:left="0"/>
              <w:rPr>
                <w:rFonts w:ascii="Arial" w:hAnsi="Arial" w:cs="Arial"/>
                <w:sz w:val="20"/>
                <w:szCs w:val="20"/>
                <w:lang w:val="en-GB"/>
              </w:rPr>
            </w:pPr>
          </w:p>
        </w:tc>
        <w:tc>
          <w:tcPr>
            <w:tcW w:w="1523" w:type="pct"/>
          </w:tcPr>
          <w:p w14:paraId="4898F764" w14:textId="77777777" w:rsidR="00F1171E" w:rsidRPr="00516F47" w:rsidRDefault="00F1171E" w:rsidP="007222C8">
            <w:pPr>
              <w:pStyle w:val="Heading2"/>
              <w:jc w:val="left"/>
              <w:rPr>
                <w:rFonts w:ascii="Arial" w:hAnsi="Arial" w:cs="Arial"/>
                <w:b w:val="0"/>
                <w:lang w:val="en-GB"/>
              </w:rPr>
            </w:pPr>
          </w:p>
        </w:tc>
      </w:tr>
      <w:tr w:rsidR="00F1171E" w:rsidRPr="00516F47" w14:paraId="73739464" w14:textId="77777777" w:rsidTr="007222C8">
        <w:trPr>
          <w:trHeight w:val="703"/>
        </w:trPr>
        <w:tc>
          <w:tcPr>
            <w:tcW w:w="1265" w:type="pct"/>
            <w:noWrap/>
          </w:tcPr>
          <w:p w14:paraId="09C25322" w14:textId="77777777" w:rsidR="00F1171E" w:rsidRPr="00516F47" w:rsidRDefault="00F1171E" w:rsidP="007222C8">
            <w:pPr>
              <w:ind w:left="360"/>
              <w:rPr>
                <w:rFonts w:ascii="Arial" w:hAnsi="Arial" w:cs="Arial"/>
                <w:b/>
                <w:bCs/>
                <w:sz w:val="20"/>
                <w:szCs w:val="20"/>
                <w:lang w:val="en-GB"/>
              </w:rPr>
            </w:pPr>
            <w:r w:rsidRPr="00516F4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16F47" w:rsidRDefault="00F1171E" w:rsidP="007222C8">
            <w:pPr>
              <w:ind w:left="360"/>
              <w:rPr>
                <w:rFonts w:ascii="Arial" w:hAnsi="Arial" w:cs="Arial"/>
                <w:b/>
                <w:bCs/>
                <w:sz w:val="20"/>
                <w:szCs w:val="20"/>
                <w:u w:val="single"/>
                <w:lang w:val="en-GB"/>
              </w:rPr>
            </w:pPr>
            <w:r w:rsidRPr="00516F47">
              <w:rPr>
                <w:rFonts w:ascii="Arial" w:hAnsi="Arial" w:cs="Arial"/>
                <w:b/>
                <w:bCs/>
                <w:sz w:val="20"/>
                <w:szCs w:val="20"/>
                <w:u w:val="single"/>
                <w:lang w:val="en-GB"/>
              </w:rPr>
              <w:t>-</w:t>
            </w:r>
          </w:p>
        </w:tc>
        <w:tc>
          <w:tcPr>
            <w:tcW w:w="2212" w:type="pct"/>
          </w:tcPr>
          <w:p w14:paraId="7D826B09" w14:textId="77777777" w:rsidR="00B436E2" w:rsidRPr="00516F47" w:rsidRDefault="00B436E2" w:rsidP="00B436E2">
            <w:pPr>
              <w:rPr>
                <w:rFonts w:ascii="Arial" w:hAnsi="Arial" w:cs="Arial"/>
                <w:sz w:val="20"/>
                <w:szCs w:val="20"/>
              </w:rPr>
            </w:pPr>
            <w:r w:rsidRPr="00516F47">
              <w:rPr>
                <w:rFonts w:ascii="Arial" w:hAnsi="Arial" w:cs="Arial"/>
                <w:sz w:val="20"/>
                <w:szCs w:val="20"/>
              </w:rPr>
              <w:t>The references are a mix of recent (2021–2023) and slightly outdated works. While sufficient in number, several references do not appear to come from high-impact or peer-reviewed journals. Suggestions:</w:t>
            </w:r>
          </w:p>
          <w:p w14:paraId="0F513793" w14:textId="77777777" w:rsidR="00B436E2" w:rsidRPr="00516F47" w:rsidRDefault="00B436E2" w:rsidP="00B436E2">
            <w:pPr>
              <w:pStyle w:val="ListParagraph"/>
              <w:numPr>
                <w:ilvl w:val="0"/>
                <w:numId w:val="14"/>
              </w:numPr>
              <w:rPr>
                <w:rFonts w:ascii="Arial" w:hAnsi="Arial" w:cs="Arial"/>
                <w:sz w:val="20"/>
                <w:szCs w:val="20"/>
              </w:rPr>
            </w:pPr>
            <w:r w:rsidRPr="00516F47">
              <w:rPr>
                <w:rFonts w:ascii="Arial" w:hAnsi="Arial" w:cs="Arial"/>
                <w:sz w:val="20"/>
                <w:szCs w:val="20"/>
              </w:rPr>
              <w:t>Replace or supplement weaker sources with more authoritative, peer-reviewed articles.</w:t>
            </w:r>
          </w:p>
          <w:p w14:paraId="39CDCD42" w14:textId="77777777" w:rsidR="00B436E2" w:rsidRPr="00516F47" w:rsidRDefault="00B436E2" w:rsidP="00B436E2">
            <w:pPr>
              <w:pStyle w:val="ListParagraph"/>
              <w:numPr>
                <w:ilvl w:val="0"/>
                <w:numId w:val="14"/>
              </w:numPr>
              <w:rPr>
                <w:rFonts w:ascii="Arial" w:hAnsi="Arial" w:cs="Arial"/>
                <w:sz w:val="20"/>
                <w:szCs w:val="20"/>
              </w:rPr>
            </w:pPr>
            <w:r w:rsidRPr="00516F47">
              <w:rPr>
                <w:rFonts w:ascii="Arial" w:hAnsi="Arial" w:cs="Arial"/>
                <w:sz w:val="20"/>
                <w:szCs w:val="20"/>
              </w:rPr>
              <w:t>Include more recent studies on SEL, AI in education, and AR/VR implementation in STEM (especially post-2023).</w:t>
            </w:r>
          </w:p>
          <w:p w14:paraId="24FE0567" w14:textId="77777777" w:rsidR="00F1171E" w:rsidRPr="00516F47"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516F47" w:rsidRDefault="00F1171E" w:rsidP="007222C8">
            <w:pPr>
              <w:pStyle w:val="Heading2"/>
              <w:jc w:val="left"/>
              <w:rPr>
                <w:rFonts w:ascii="Arial" w:hAnsi="Arial" w:cs="Arial"/>
                <w:b w:val="0"/>
                <w:lang w:val="en-GB"/>
              </w:rPr>
            </w:pPr>
          </w:p>
        </w:tc>
      </w:tr>
      <w:tr w:rsidR="00F1171E" w:rsidRPr="00516F47" w14:paraId="73CC4A50" w14:textId="77777777" w:rsidTr="007222C8">
        <w:trPr>
          <w:trHeight w:val="386"/>
        </w:trPr>
        <w:tc>
          <w:tcPr>
            <w:tcW w:w="1265" w:type="pct"/>
            <w:noWrap/>
          </w:tcPr>
          <w:p w14:paraId="029CE8D0" w14:textId="77777777" w:rsidR="00F1171E" w:rsidRPr="00516F47" w:rsidRDefault="00F1171E" w:rsidP="007222C8">
            <w:pPr>
              <w:pStyle w:val="Heading2"/>
              <w:jc w:val="left"/>
              <w:rPr>
                <w:rFonts w:ascii="Arial" w:hAnsi="Arial" w:cs="Arial"/>
                <w:b w:val="0"/>
                <w:lang w:val="en-GB"/>
              </w:rPr>
            </w:pPr>
          </w:p>
          <w:p w14:paraId="589C16C7" w14:textId="77777777" w:rsidR="00F1171E" w:rsidRPr="00516F47" w:rsidRDefault="00F1171E" w:rsidP="007222C8">
            <w:pPr>
              <w:pStyle w:val="Heading2"/>
              <w:ind w:left="360"/>
              <w:jc w:val="left"/>
              <w:rPr>
                <w:rFonts w:ascii="Arial" w:hAnsi="Arial" w:cs="Arial"/>
                <w:bCs w:val="0"/>
                <w:lang w:val="en-GB"/>
              </w:rPr>
            </w:pPr>
            <w:r w:rsidRPr="00516F47">
              <w:rPr>
                <w:rFonts w:ascii="Arial" w:hAnsi="Arial" w:cs="Arial"/>
                <w:bCs w:val="0"/>
                <w:lang w:val="en-GB"/>
              </w:rPr>
              <w:t>Is the language/English quality of the article suitable for scholarly communications?</w:t>
            </w:r>
          </w:p>
          <w:p w14:paraId="7722B85E" w14:textId="77777777" w:rsidR="00F1171E" w:rsidRPr="00516F47" w:rsidRDefault="00F1171E" w:rsidP="007222C8">
            <w:pPr>
              <w:rPr>
                <w:rFonts w:ascii="Arial" w:hAnsi="Arial" w:cs="Arial"/>
                <w:sz w:val="20"/>
                <w:szCs w:val="20"/>
                <w:lang w:val="en-GB"/>
              </w:rPr>
            </w:pPr>
          </w:p>
        </w:tc>
        <w:tc>
          <w:tcPr>
            <w:tcW w:w="2212" w:type="pct"/>
          </w:tcPr>
          <w:p w14:paraId="31EF6C94" w14:textId="77777777" w:rsidR="00963669" w:rsidRPr="00516F47" w:rsidRDefault="00963669" w:rsidP="00963669">
            <w:pPr>
              <w:rPr>
                <w:rFonts w:ascii="Arial" w:hAnsi="Arial" w:cs="Arial"/>
                <w:sz w:val="20"/>
                <w:szCs w:val="20"/>
              </w:rPr>
            </w:pPr>
            <w:r w:rsidRPr="00516F47">
              <w:rPr>
                <w:rFonts w:ascii="Arial" w:hAnsi="Arial" w:cs="Arial"/>
                <w:sz w:val="20"/>
                <w:szCs w:val="20"/>
              </w:rPr>
              <w:t>The language is understandable but not consistently scholarly:</w:t>
            </w:r>
          </w:p>
          <w:p w14:paraId="0F8BA7BE" w14:textId="77777777" w:rsidR="00963669" w:rsidRPr="00516F47" w:rsidRDefault="00963669" w:rsidP="00963669">
            <w:pPr>
              <w:rPr>
                <w:rFonts w:ascii="Arial" w:hAnsi="Arial" w:cs="Arial"/>
                <w:sz w:val="20"/>
                <w:szCs w:val="20"/>
              </w:rPr>
            </w:pPr>
          </w:p>
          <w:p w14:paraId="49253C7C" w14:textId="77777777" w:rsidR="00963669" w:rsidRPr="00516F47" w:rsidRDefault="00963669" w:rsidP="00963669">
            <w:pPr>
              <w:numPr>
                <w:ilvl w:val="0"/>
                <w:numId w:val="15"/>
              </w:numPr>
              <w:rPr>
                <w:rFonts w:ascii="Arial" w:hAnsi="Arial" w:cs="Arial"/>
                <w:sz w:val="20"/>
                <w:szCs w:val="20"/>
              </w:rPr>
            </w:pPr>
            <w:r w:rsidRPr="00516F47">
              <w:rPr>
                <w:rFonts w:ascii="Arial" w:hAnsi="Arial" w:cs="Arial"/>
                <w:sz w:val="20"/>
                <w:szCs w:val="20"/>
              </w:rPr>
              <w:t>There are grammatical inconsistencies and awkward sentence constructions.</w:t>
            </w:r>
          </w:p>
          <w:p w14:paraId="348E4F44" w14:textId="77777777" w:rsidR="00963669" w:rsidRPr="00516F47" w:rsidRDefault="00963669" w:rsidP="00963669">
            <w:pPr>
              <w:numPr>
                <w:ilvl w:val="0"/>
                <w:numId w:val="15"/>
              </w:numPr>
              <w:rPr>
                <w:rFonts w:ascii="Arial" w:hAnsi="Arial" w:cs="Arial"/>
                <w:sz w:val="20"/>
                <w:szCs w:val="20"/>
              </w:rPr>
            </w:pPr>
            <w:r w:rsidRPr="00516F47">
              <w:rPr>
                <w:rFonts w:ascii="Arial" w:hAnsi="Arial" w:cs="Arial"/>
                <w:sz w:val="20"/>
                <w:szCs w:val="20"/>
              </w:rPr>
              <w:t>Repetition and verbosity reduce clarity.</w:t>
            </w:r>
          </w:p>
          <w:p w14:paraId="5283C4F6" w14:textId="77777777" w:rsidR="00963669" w:rsidRPr="00516F47" w:rsidRDefault="00963669" w:rsidP="00963669">
            <w:pPr>
              <w:numPr>
                <w:ilvl w:val="0"/>
                <w:numId w:val="15"/>
              </w:numPr>
              <w:rPr>
                <w:rFonts w:ascii="Arial" w:hAnsi="Arial" w:cs="Arial"/>
                <w:sz w:val="20"/>
                <w:szCs w:val="20"/>
              </w:rPr>
            </w:pPr>
            <w:r w:rsidRPr="00516F47">
              <w:rPr>
                <w:rFonts w:ascii="Arial" w:hAnsi="Arial" w:cs="Arial"/>
                <w:sz w:val="20"/>
                <w:szCs w:val="20"/>
              </w:rPr>
              <w:t>The tone should be more formal and concise in some sections.</w:t>
            </w:r>
          </w:p>
          <w:p w14:paraId="010C12F5" w14:textId="77777777" w:rsidR="00963669" w:rsidRPr="00516F47" w:rsidRDefault="00963669" w:rsidP="00963669">
            <w:pPr>
              <w:ind w:left="720"/>
              <w:rPr>
                <w:rFonts w:ascii="Arial" w:hAnsi="Arial" w:cs="Arial"/>
                <w:sz w:val="20"/>
                <w:szCs w:val="20"/>
              </w:rPr>
            </w:pPr>
          </w:p>
          <w:p w14:paraId="2427E25E" w14:textId="77777777" w:rsidR="00963669" w:rsidRPr="00516F47" w:rsidRDefault="00963669" w:rsidP="00963669">
            <w:pPr>
              <w:rPr>
                <w:rFonts w:ascii="Arial" w:hAnsi="Arial" w:cs="Arial"/>
                <w:sz w:val="20"/>
                <w:szCs w:val="20"/>
              </w:rPr>
            </w:pPr>
            <w:r w:rsidRPr="00516F47">
              <w:rPr>
                <w:rFonts w:ascii="Arial" w:hAnsi="Arial" w:cs="Arial"/>
                <w:sz w:val="20"/>
                <w:szCs w:val="20"/>
              </w:rPr>
              <w:t>Suggested improvement:</w:t>
            </w:r>
          </w:p>
          <w:p w14:paraId="297F52DB" w14:textId="0F322FE6" w:rsidR="00F1171E" w:rsidRPr="00516F47" w:rsidRDefault="00963669" w:rsidP="007222C8">
            <w:pPr>
              <w:numPr>
                <w:ilvl w:val="0"/>
                <w:numId w:val="16"/>
              </w:numPr>
              <w:rPr>
                <w:rFonts w:ascii="Arial" w:hAnsi="Arial" w:cs="Arial"/>
                <w:sz w:val="20"/>
                <w:szCs w:val="20"/>
              </w:rPr>
            </w:pPr>
            <w:r w:rsidRPr="00516F47">
              <w:rPr>
                <w:rFonts w:ascii="Arial" w:hAnsi="Arial" w:cs="Arial"/>
                <w:sz w:val="20"/>
                <w:szCs w:val="20"/>
              </w:rPr>
              <w:t>A thorough professional English language edit is recommended for clarity, cohesion, and academic tone.</w:t>
            </w:r>
          </w:p>
          <w:p w14:paraId="149A6CEF" w14:textId="77777777" w:rsidR="00F1171E" w:rsidRPr="00516F47" w:rsidRDefault="00F1171E" w:rsidP="007222C8">
            <w:pPr>
              <w:rPr>
                <w:rFonts w:ascii="Arial" w:hAnsi="Arial" w:cs="Arial"/>
                <w:sz w:val="20"/>
                <w:szCs w:val="20"/>
                <w:lang w:val="en-GB"/>
              </w:rPr>
            </w:pPr>
          </w:p>
        </w:tc>
        <w:tc>
          <w:tcPr>
            <w:tcW w:w="1523" w:type="pct"/>
          </w:tcPr>
          <w:p w14:paraId="0351CA58" w14:textId="77777777" w:rsidR="00F1171E" w:rsidRPr="00516F47" w:rsidRDefault="00F1171E" w:rsidP="007222C8">
            <w:pPr>
              <w:rPr>
                <w:rFonts w:ascii="Arial" w:hAnsi="Arial" w:cs="Arial"/>
                <w:sz w:val="20"/>
                <w:szCs w:val="20"/>
                <w:lang w:val="en-GB"/>
              </w:rPr>
            </w:pPr>
          </w:p>
        </w:tc>
      </w:tr>
      <w:tr w:rsidR="00F1171E" w:rsidRPr="00516F47" w14:paraId="20A16C0C" w14:textId="77777777" w:rsidTr="007222C8">
        <w:trPr>
          <w:trHeight w:val="1178"/>
        </w:trPr>
        <w:tc>
          <w:tcPr>
            <w:tcW w:w="1265" w:type="pct"/>
            <w:noWrap/>
          </w:tcPr>
          <w:p w14:paraId="7F4BCFAE" w14:textId="77777777" w:rsidR="00F1171E" w:rsidRPr="00516F47" w:rsidRDefault="00F1171E" w:rsidP="007222C8">
            <w:pPr>
              <w:pStyle w:val="Heading2"/>
              <w:jc w:val="left"/>
              <w:rPr>
                <w:rFonts w:ascii="Arial" w:hAnsi="Arial" w:cs="Arial"/>
                <w:b w:val="0"/>
                <w:bCs w:val="0"/>
                <w:lang w:val="en-GB"/>
              </w:rPr>
            </w:pPr>
            <w:r w:rsidRPr="00516F47">
              <w:rPr>
                <w:rFonts w:ascii="Arial" w:hAnsi="Arial" w:cs="Arial"/>
                <w:bCs w:val="0"/>
                <w:u w:val="single"/>
                <w:lang w:val="en-GB"/>
              </w:rPr>
              <w:t>Optional/General</w:t>
            </w:r>
            <w:r w:rsidRPr="00516F47">
              <w:rPr>
                <w:rFonts w:ascii="Arial" w:hAnsi="Arial" w:cs="Arial"/>
                <w:bCs w:val="0"/>
                <w:lang w:val="en-GB"/>
              </w:rPr>
              <w:t xml:space="preserve"> </w:t>
            </w:r>
            <w:r w:rsidRPr="00516F47">
              <w:rPr>
                <w:rFonts w:ascii="Arial" w:hAnsi="Arial" w:cs="Arial"/>
                <w:b w:val="0"/>
                <w:bCs w:val="0"/>
                <w:lang w:val="en-GB"/>
              </w:rPr>
              <w:t>comments</w:t>
            </w:r>
          </w:p>
          <w:p w14:paraId="1A6B3748" w14:textId="77777777" w:rsidR="00F1171E" w:rsidRPr="00516F47" w:rsidRDefault="00F1171E" w:rsidP="007222C8">
            <w:pPr>
              <w:pStyle w:val="Heading2"/>
              <w:jc w:val="left"/>
              <w:rPr>
                <w:rFonts w:ascii="Arial" w:hAnsi="Arial" w:cs="Arial"/>
                <w:b w:val="0"/>
                <w:lang w:val="en-GB"/>
              </w:rPr>
            </w:pPr>
          </w:p>
        </w:tc>
        <w:tc>
          <w:tcPr>
            <w:tcW w:w="2212" w:type="pct"/>
          </w:tcPr>
          <w:p w14:paraId="1E347C61" w14:textId="77777777" w:rsidR="00F1171E" w:rsidRPr="00516F47" w:rsidRDefault="00F1171E" w:rsidP="007222C8">
            <w:pPr>
              <w:rPr>
                <w:rFonts w:ascii="Arial" w:hAnsi="Arial" w:cs="Arial"/>
                <w:sz w:val="20"/>
                <w:szCs w:val="20"/>
                <w:lang w:val="en-GB"/>
              </w:rPr>
            </w:pPr>
          </w:p>
          <w:p w14:paraId="5407035B" w14:textId="77777777" w:rsidR="00F644B1" w:rsidRPr="00516F47" w:rsidRDefault="00F644B1" w:rsidP="00F644B1">
            <w:pPr>
              <w:rPr>
                <w:rFonts w:ascii="Arial" w:hAnsi="Arial" w:cs="Arial"/>
                <w:sz w:val="20"/>
                <w:szCs w:val="20"/>
              </w:rPr>
            </w:pPr>
            <w:r w:rsidRPr="00516F47">
              <w:rPr>
                <w:rFonts w:ascii="Arial" w:hAnsi="Arial" w:cs="Arial"/>
                <w:sz w:val="20"/>
                <w:szCs w:val="20"/>
              </w:rPr>
              <w:t>The manuscript presents a compelling and timely topic with strong relevance to modern educational challenges. Its interdisciplinary focus on SEL, AI, and STEM is a major strength. However, the paper would benefit from substantial revision, particularly in the following areas:</w:t>
            </w:r>
          </w:p>
          <w:p w14:paraId="5BA12B95" w14:textId="77777777" w:rsidR="00F644B1" w:rsidRPr="00516F47" w:rsidRDefault="00F644B1" w:rsidP="00F644B1">
            <w:pPr>
              <w:rPr>
                <w:rFonts w:ascii="Arial" w:hAnsi="Arial" w:cs="Arial"/>
                <w:sz w:val="20"/>
                <w:szCs w:val="20"/>
              </w:rPr>
            </w:pPr>
          </w:p>
          <w:p w14:paraId="2C1897DF" w14:textId="77777777" w:rsidR="00F644B1" w:rsidRPr="00516F47" w:rsidRDefault="00F644B1" w:rsidP="00F644B1">
            <w:pPr>
              <w:numPr>
                <w:ilvl w:val="0"/>
                <w:numId w:val="17"/>
              </w:numPr>
              <w:rPr>
                <w:rFonts w:ascii="Arial" w:hAnsi="Arial" w:cs="Arial"/>
                <w:sz w:val="20"/>
                <w:szCs w:val="20"/>
              </w:rPr>
            </w:pPr>
            <w:r w:rsidRPr="00516F47">
              <w:rPr>
                <w:rFonts w:ascii="Arial" w:hAnsi="Arial" w:cs="Arial"/>
                <w:sz w:val="20"/>
                <w:szCs w:val="20"/>
              </w:rPr>
              <w:t>Clarifying research methods and findings.</w:t>
            </w:r>
          </w:p>
          <w:p w14:paraId="4687095F" w14:textId="77777777" w:rsidR="00F644B1" w:rsidRPr="00516F47" w:rsidRDefault="00F644B1" w:rsidP="00F644B1">
            <w:pPr>
              <w:numPr>
                <w:ilvl w:val="0"/>
                <w:numId w:val="17"/>
              </w:numPr>
              <w:rPr>
                <w:rFonts w:ascii="Arial" w:hAnsi="Arial" w:cs="Arial"/>
                <w:sz w:val="20"/>
                <w:szCs w:val="20"/>
              </w:rPr>
            </w:pPr>
            <w:r w:rsidRPr="00516F47">
              <w:rPr>
                <w:rFonts w:ascii="Arial" w:hAnsi="Arial" w:cs="Arial"/>
                <w:sz w:val="20"/>
                <w:szCs w:val="20"/>
              </w:rPr>
              <w:t>Condensing redundant language and improving academic tone.</w:t>
            </w:r>
          </w:p>
          <w:p w14:paraId="457F66AA" w14:textId="77777777" w:rsidR="00F644B1" w:rsidRPr="00516F47" w:rsidRDefault="00F644B1" w:rsidP="00F644B1">
            <w:pPr>
              <w:numPr>
                <w:ilvl w:val="0"/>
                <w:numId w:val="17"/>
              </w:numPr>
              <w:rPr>
                <w:rFonts w:ascii="Arial" w:hAnsi="Arial" w:cs="Arial"/>
                <w:sz w:val="20"/>
                <w:szCs w:val="20"/>
              </w:rPr>
            </w:pPr>
            <w:r w:rsidRPr="00516F47">
              <w:rPr>
                <w:rFonts w:ascii="Arial" w:hAnsi="Arial" w:cs="Arial"/>
                <w:sz w:val="20"/>
                <w:szCs w:val="20"/>
              </w:rPr>
              <w:t>Strengthening citations with more scholarly and recent sources.</w:t>
            </w:r>
          </w:p>
          <w:p w14:paraId="344FC7FD" w14:textId="77777777" w:rsidR="00F644B1" w:rsidRPr="00516F47" w:rsidRDefault="00F644B1" w:rsidP="00F644B1">
            <w:pPr>
              <w:ind w:left="720"/>
              <w:rPr>
                <w:rFonts w:ascii="Arial" w:hAnsi="Arial" w:cs="Arial"/>
                <w:sz w:val="20"/>
                <w:szCs w:val="20"/>
              </w:rPr>
            </w:pPr>
          </w:p>
          <w:p w14:paraId="5E946A0E" w14:textId="07AB5CE9" w:rsidR="00F1171E" w:rsidRPr="00516F47" w:rsidRDefault="00F644B1" w:rsidP="007222C8">
            <w:pPr>
              <w:rPr>
                <w:rFonts w:ascii="Arial" w:hAnsi="Arial" w:cs="Arial"/>
                <w:sz w:val="20"/>
                <w:szCs w:val="20"/>
              </w:rPr>
            </w:pPr>
            <w:r w:rsidRPr="00516F47">
              <w:rPr>
                <w:rFonts w:ascii="Arial" w:hAnsi="Arial" w:cs="Arial"/>
                <w:sz w:val="20"/>
                <w:szCs w:val="20"/>
              </w:rPr>
              <w:t>With these revisions, the manuscript could make a more rigorous and impactful contribution to the field of educational innovation.</w:t>
            </w:r>
          </w:p>
          <w:p w14:paraId="7EB58C99" w14:textId="5E108242" w:rsidR="00F1171E" w:rsidRPr="00516F47" w:rsidRDefault="00F1171E" w:rsidP="007222C8">
            <w:pPr>
              <w:rPr>
                <w:rFonts w:ascii="Arial" w:hAnsi="Arial" w:cs="Arial"/>
                <w:sz w:val="20"/>
                <w:szCs w:val="20"/>
                <w:lang w:val="en-GB"/>
              </w:rPr>
            </w:pPr>
          </w:p>
          <w:p w14:paraId="3A621304" w14:textId="023F35EC" w:rsidR="00A10950" w:rsidRPr="00516F47" w:rsidRDefault="00A10950" w:rsidP="007222C8">
            <w:pPr>
              <w:rPr>
                <w:rFonts w:ascii="Arial" w:hAnsi="Arial" w:cs="Arial"/>
                <w:sz w:val="20"/>
                <w:szCs w:val="20"/>
                <w:lang w:val="en-GB"/>
              </w:rPr>
            </w:pPr>
            <w:r w:rsidRPr="00516F47">
              <w:rPr>
                <w:rFonts w:ascii="Arial" w:hAnsi="Arial" w:cs="Arial"/>
                <w:sz w:val="20"/>
                <w:szCs w:val="20"/>
              </w:rPr>
              <w:t>This manuscript requires a major revision before it can be considered for publication. With targeted improvements, it has the potential to make a meaningful contribution to the educational sciences community</w:t>
            </w:r>
          </w:p>
          <w:p w14:paraId="15DFD0E8" w14:textId="77777777" w:rsidR="00F1171E" w:rsidRPr="00516F47" w:rsidRDefault="00F1171E" w:rsidP="007222C8">
            <w:pPr>
              <w:rPr>
                <w:rFonts w:ascii="Arial" w:hAnsi="Arial" w:cs="Arial"/>
                <w:sz w:val="20"/>
                <w:szCs w:val="20"/>
                <w:lang w:val="en-GB"/>
              </w:rPr>
            </w:pPr>
          </w:p>
        </w:tc>
        <w:tc>
          <w:tcPr>
            <w:tcW w:w="1523" w:type="pct"/>
          </w:tcPr>
          <w:p w14:paraId="465E098E" w14:textId="77777777" w:rsidR="00F1171E" w:rsidRPr="00516F47" w:rsidRDefault="00F1171E" w:rsidP="007222C8">
            <w:pPr>
              <w:rPr>
                <w:rFonts w:ascii="Arial" w:hAnsi="Arial" w:cs="Arial"/>
                <w:sz w:val="20"/>
                <w:szCs w:val="20"/>
                <w:lang w:val="en-GB"/>
              </w:rPr>
            </w:pPr>
          </w:p>
        </w:tc>
      </w:tr>
    </w:tbl>
    <w:p w14:paraId="4437A01F" w14:textId="77777777" w:rsidR="00F1171E" w:rsidRPr="00516F47" w:rsidRDefault="00F1171E" w:rsidP="00F1171E">
      <w:pPr>
        <w:pStyle w:val="BodyText"/>
        <w:rPr>
          <w:rFonts w:ascii="Arial" w:hAnsi="Arial" w:cs="Arial"/>
          <w:b/>
          <w:bCs/>
          <w:sz w:val="20"/>
          <w:szCs w:val="20"/>
          <w:u w:val="single"/>
          <w:lang w:val="en-GB"/>
        </w:rPr>
      </w:pPr>
    </w:p>
    <w:p w14:paraId="25069224" w14:textId="77777777" w:rsidR="00F1171E" w:rsidRPr="00516F47" w:rsidRDefault="00F1171E" w:rsidP="00F1171E">
      <w:pPr>
        <w:pStyle w:val="BodyText"/>
        <w:rPr>
          <w:rFonts w:ascii="Arial" w:hAnsi="Arial" w:cs="Arial"/>
          <w:b/>
          <w:bCs/>
          <w:sz w:val="20"/>
          <w:szCs w:val="20"/>
          <w:u w:val="single"/>
          <w:lang w:val="en-GB"/>
        </w:rPr>
      </w:pPr>
    </w:p>
    <w:p w14:paraId="0821307F" w14:textId="77777777" w:rsidR="00F1171E" w:rsidRPr="00516F4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16F4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16F47" w:rsidRDefault="00F1171E" w:rsidP="007222C8">
            <w:pPr>
              <w:pStyle w:val="NormalWeb"/>
              <w:spacing w:before="0" w:beforeAutospacing="0" w:after="0" w:afterAutospacing="0"/>
              <w:rPr>
                <w:rFonts w:ascii="Arial" w:hAnsi="Arial" w:cs="Arial"/>
                <w:b/>
                <w:sz w:val="20"/>
                <w:szCs w:val="20"/>
                <w:u w:val="single"/>
                <w:lang w:val="en-GB"/>
              </w:rPr>
            </w:pPr>
            <w:r w:rsidRPr="00516F47">
              <w:rPr>
                <w:rFonts w:ascii="Arial" w:hAnsi="Arial" w:cs="Arial"/>
                <w:b/>
                <w:sz w:val="20"/>
                <w:szCs w:val="20"/>
                <w:highlight w:val="yellow"/>
                <w:u w:val="single"/>
                <w:lang w:val="en-GB"/>
              </w:rPr>
              <w:t>PART  2:</w:t>
            </w:r>
            <w:r w:rsidRPr="00516F47">
              <w:rPr>
                <w:rFonts w:ascii="Arial" w:hAnsi="Arial" w:cs="Arial"/>
                <w:b/>
                <w:sz w:val="20"/>
                <w:szCs w:val="20"/>
                <w:u w:val="single"/>
                <w:lang w:val="en-GB"/>
              </w:rPr>
              <w:t xml:space="preserve"> </w:t>
            </w:r>
          </w:p>
          <w:p w14:paraId="5B767407" w14:textId="77777777" w:rsidR="00F1171E" w:rsidRPr="00516F4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16F4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16F4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16F47" w:rsidRDefault="00F1171E" w:rsidP="007222C8">
            <w:pPr>
              <w:pStyle w:val="Heading2"/>
              <w:jc w:val="left"/>
              <w:rPr>
                <w:rFonts w:ascii="Arial" w:hAnsi="Arial" w:cs="Arial"/>
                <w:lang w:val="en-GB"/>
              </w:rPr>
            </w:pPr>
            <w:r w:rsidRPr="00516F47">
              <w:rPr>
                <w:rFonts w:ascii="Arial" w:hAnsi="Arial" w:cs="Arial"/>
                <w:lang w:val="en-GB"/>
              </w:rPr>
              <w:t>Reviewer’s comment</w:t>
            </w:r>
          </w:p>
        </w:tc>
        <w:tc>
          <w:tcPr>
            <w:tcW w:w="1342" w:type="pct"/>
            <w:shd w:val="clear" w:color="auto" w:fill="auto"/>
          </w:tcPr>
          <w:p w14:paraId="6F48B50B" w14:textId="77777777" w:rsidR="00F1171E" w:rsidRPr="00516F47" w:rsidRDefault="00F1171E" w:rsidP="007222C8">
            <w:pPr>
              <w:pStyle w:val="Heading2"/>
              <w:jc w:val="left"/>
              <w:rPr>
                <w:rFonts w:ascii="Arial" w:hAnsi="Arial" w:cs="Arial"/>
                <w:b w:val="0"/>
                <w:lang w:val="en-GB"/>
              </w:rPr>
            </w:pPr>
            <w:r w:rsidRPr="00516F47">
              <w:rPr>
                <w:rFonts w:ascii="Arial" w:hAnsi="Arial" w:cs="Arial"/>
                <w:lang w:val="en-GB"/>
              </w:rPr>
              <w:t>Author’s comment</w:t>
            </w:r>
            <w:r w:rsidRPr="00516F47">
              <w:rPr>
                <w:rFonts w:ascii="Arial" w:hAnsi="Arial" w:cs="Arial"/>
                <w:b w:val="0"/>
                <w:lang w:val="en-GB"/>
              </w:rPr>
              <w:t xml:space="preserve"> </w:t>
            </w:r>
            <w:r w:rsidRPr="00516F4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16F4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16F47" w:rsidRDefault="00F1171E" w:rsidP="007222C8">
            <w:pPr>
              <w:pStyle w:val="NormalWeb"/>
              <w:spacing w:before="0" w:beforeAutospacing="0" w:after="0" w:afterAutospacing="0"/>
              <w:rPr>
                <w:rFonts w:ascii="Arial" w:hAnsi="Arial" w:cs="Arial"/>
                <w:b/>
                <w:sz w:val="20"/>
                <w:szCs w:val="20"/>
                <w:lang w:val="en-GB"/>
              </w:rPr>
            </w:pPr>
            <w:r w:rsidRPr="00516F47">
              <w:rPr>
                <w:rFonts w:ascii="Arial" w:hAnsi="Arial" w:cs="Arial"/>
                <w:b/>
                <w:sz w:val="20"/>
                <w:szCs w:val="20"/>
                <w:lang w:val="en-GB"/>
              </w:rPr>
              <w:t xml:space="preserve">Are there ethical issues in this manuscript? </w:t>
            </w:r>
          </w:p>
          <w:p w14:paraId="6034B476" w14:textId="77777777" w:rsidR="00F1171E" w:rsidRPr="00516F4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516F47" w:rsidRDefault="00F1171E" w:rsidP="00A10950">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16F47" w:rsidRDefault="00F1171E" w:rsidP="007222C8">
            <w:pPr>
              <w:rPr>
                <w:rFonts w:ascii="Arial" w:eastAsia="Arial Unicode MS" w:hAnsi="Arial" w:cs="Arial"/>
                <w:sz w:val="20"/>
                <w:szCs w:val="20"/>
                <w:lang w:val="en-GB"/>
              </w:rPr>
            </w:pPr>
          </w:p>
          <w:p w14:paraId="4A981594" w14:textId="77777777" w:rsidR="00F1171E" w:rsidRPr="00516F47" w:rsidRDefault="00F1171E" w:rsidP="007222C8">
            <w:pPr>
              <w:rPr>
                <w:rFonts w:ascii="Arial" w:eastAsia="Arial Unicode MS" w:hAnsi="Arial" w:cs="Arial"/>
                <w:sz w:val="20"/>
                <w:szCs w:val="20"/>
                <w:lang w:val="en-GB"/>
              </w:rPr>
            </w:pPr>
          </w:p>
          <w:p w14:paraId="4780A682" w14:textId="77777777" w:rsidR="00F1171E" w:rsidRPr="00516F47" w:rsidRDefault="00F1171E" w:rsidP="007222C8">
            <w:pPr>
              <w:rPr>
                <w:rFonts w:ascii="Arial" w:eastAsia="Arial Unicode MS" w:hAnsi="Arial" w:cs="Arial"/>
                <w:sz w:val="20"/>
                <w:szCs w:val="20"/>
                <w:lang w:val="en-GB"/>
              </w:rPr>
            </w:pPr>
          </w:p>
          <w:p w14:paraId="2D80979A" w14:textId="77777777" w:rsidR="00F1171E" w:rsidRPr="00516F4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516F47" w:rsidRDefault="004C3DF1">
      <w:pPr>
        <w:rPr>
          <w:rFonts w:ascii="Arial" w:hAnsi="Arial" w:cs="Arial"/>
          <w:b/>
          <w:sz w:val="20"/>
          <w:szCs w:val="20"/>
          <w:lang w:val="en-GB"/>
        </w:rPr>
      </w:pPr>
    </w:p>
    <w:p w14:paraId="5A405234" w14:textId="77777777" w:rsidR="00516F47" w:rsidRPr="00B879BB" w:rsidRDefault="00516F47" w:rsidP="00516F47">
      <w:pPr>
        <w:pStyle w:val="Affiliation0"/>
        <w:spacing w:after="0" w:line="240" w:lineRule="auto"/>
        <w:jc w:val="left"/>
        <w:rPr>
          <w:rFonts w:ascii="Arial" w:hAnsi="Arial" w:cs="Arial"/>
          <w:b/>
          <w:u w:val="single"/>
        </w:rPr>
      </w:pPr>
      <w:r w:rsidRPr="00B879BB">
        <w:rPr>
          <w:rFonts w:ascii="Arial" w:hAnsi="Arial" w:cs="Arial"/>
          <w:b/>
          <w:u w:val="single"/>
        </w:rPr>
        <w:t>Reviewer details:</w:t>
      </w:r>
    </w:p>
    <w:p w14:paraId="709E764B" w14:textId="77777777" w:rsidR="00516F47" w:rsidRPr="00B879BB" w:rsidRDefault="00516F47" w:rsidP="00516F47">
      <w:pPr>
        <w:pStyle w:val="Affiliation0"/>
        <w:spacing w:after="0" w:line="240" w:lineRule="auto"/>
        <w:jc w:val="left"/>
        <w:rPr>
          <w:rFonts w:ascii="Arial" w:hAnsi="Arial" w:cs="Arial"/>
          <w:b/>
          <w:color w:val="000000"/>
        </w:rPr>
      </w:pPr>
      <w:r w:rsidRPr="00B879BB">
        <w:rPr>
          <w:rFonts w:ascii="Arial" w:hAnsi="Arial" w:cs="Arial"/>
          <w:b/>
          <w:color w:val="000000"/>
        </w:rPr>
        <w:t>Hamidah Mat, Malaysia</w:t>
      </w:r>
      <w:r w:rsidRPr="00B879BB">
        <w:rPr>
          <w:rFonts w:ascii="Arial" w:hAnsi="Arial" w:cs="Arial"/>
          <w:b/>
          <w:color w:val="000000"/>
        </w:rPr>
        <w:tab/>
      </w:r>
    </w:p>
    <w:p w14:paraId="7337331A" w14:textId="77777777" w:rsidR="00516F47" w:rsidRPr="00516F47" w:rsidRDefault="00516F47">
      <w:pPr>
        <w:rPr>
          <w:rFonts w:ascii="Arial" w:hAnsi="Arial" w:cs="Arial"/>
          <w:b/>
          <w:sz w:val="20"/>
          <w:szCs w:val="20"/>
          <w:lang w:val="en-GB"/>
        </w:rPr>
      </w:pPr>
    </w:p>
    <w:sectPr w:rsidR="00516F47" w:rsidRPr="00516F4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8AA1F" w14:textId="77777777" w:rsidR="003250F9" w:rsidRPr="0000007A" w:rsidRDefault="003250F9" w:rsidP="0099583E">
      <w:r>
        <w:separator/>
      </w:r>
    </w:p>
  </w:endnote>
  <w:endnote w:type="continuationSeparator" w:id="0">
    <w:p w14:paraId="7D3181A3" w14:textId="77777777" w:rsidR="003250F9" w:rsidRPr="0000007A" w:rsidRDefault="003250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11360" w14:textId="77777777" w:rsidR="003250F9" w:rsidRPr="0000007A" w:rsidRDefault="003250F9" w:rsidP="0099583E">
      <w:r>
        <w:separator/>
      </w:r>
    </w:p>
  </w:footnote>
  <w:footnote w:type="continuationSeparator" w:id="0">
    <w:p w14:paraId="4A2AEFDE" w14:textId="77777777" w:rsidR="003250F9" w:rsidRPr="0000007A" w:rsidRDefault="003250F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86007"/>
    <w:multiLevelType w:val="multilevel"/>
    <w:tmpl w:val="69AE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8621F02"/>
    <w:multiLevelType w:val="multilevel"/>
    <w:tmpl w:val="95B8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47F0C"/>
    <w:multiLevelType w:val="multilevel"/>
    <w:tmpl w:val="A29C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03B6E"/>
    <w:multiLevelType w:val="hybridMultilevel"/>
    <w:tmpl w:val="918C444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F5B61"/>
    <w:multiLevelType w:val="multilevel"/>
    <w:tmpl w:val="A2D6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A72347"/>
    <w:multiLevelType w:val="multilevel"/>
    <w:tmpl w:val="4350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6773F"/>
    <w:multiLevelType w:val="multilevel"/>
    <w:tmpl w:val="1406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A5C287A"/>
    <w:multiLevelType w:val="multilevel"/>
    <w:tmpl w:val="143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0241F"/>
    <w:multiLevelType w:val="multilevel"/>
    <w:tmpl w:val="E2E8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9641583">
    <w:abstractNumId w:val="5"/>
  </w:num>
  <w:num w:numId="2" w16cid:durableId="157891223">
    <w:abstractNumId w:val="13"/>
  </w:num>
  <w:num w:numId="3" w16cid:durableId="534082852">
    <w:abstractNumId w:val="11"/>
  </w:num>
  <w:num w:numId="4" w16cid:durableId="388186492">
    <w:abstractNumId w:val="15"/>
  </w:num>
  <w:num w:numId="5" w16cid:durableId="2015909674">
    <w:abstractNumId w:val="9"/>
  </w:num>
  <w:num w:numId="6" w16cid:durableId="1310744170">
    <w:abstractNumId w:val="0"/>
  </w:num>
  <w:num w:numId="7" w16cid:durableId="709065061">
    <w:abstractNumId w:val="2"/>
  </w:num>
  <w:num w:numId="8" w16cid:durableId="1339455512">
    <w:abstractNumId w:val="18"/>
  </w:num>
  <w:num w:numId="9" w16cid:durableId="1107508118">
    <w:abstractNumId w:val="17"/>
  </w:num>
  <w:num w:numId="10" w16cid:durableId="1722094195">
    <w:abstractNumId w:val="4"/>
  </w:num>
  <w:num w:numId="11" w16cid:durableId="133452885">
    <w:abstractNumId w:val="12"/>
  </w:num>
  <w:num w:numId="12" w16cid:durableId="1213350710">
    <w:abstractNumId w:val="16"/>
  </w:num>
  <w:num w:numId="13" w16cid:durableId="2037728048">
    <w:abstractNumId w:val="3"/>
  </w:num>
  <w:num w:numId="14" w16cid:durableId="446432723">
    <w:abstractNumId w:val="1"/>
  </w:num>
  <w:num w:numId="15" w16cid:durableId="2099397297">
    <w:abstractNumId w:val="6"/>
  </w:num>
  <w:num w:numId="16" w16cid:durableId="2033529412">
    <w:abstractNumId w:val="14"/>
  </w:num>
  <w:num w:numId="17" w16cid:durableId="872495255">
    <w:abstractNumId w:val="8"/>
  </w:num>
  <w:num w:numId="18" w16cid:durableId="2010912742">
    <w:abstractNumId w:val="10"/>
  </w:num>
  <w:num w:numId="19" w16cid:durableId="428265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0719"/>
    <w:rsid w:val="0000146E"/>
    <w:rsid w:val="00005319"/>
    <w:rsid w:val="00010403"/>
    <w:rsid w:val="00012C8B"/>
    <w:rsid w:val="000168A9"/>
    <w:rsid w:val="000170E6"/>
    <w:rsid w:val="00021981"/>
    <w:rsid w:val="000234E1"/>
    <w:rsid w:val="0002598E"/>
    <w:rsid w:val="00037D52"/>
    <w:rsid w:val="000450FC"/>
    <w:rsid w:val="00054BC4"/>
    <w:rsid w:val="00056CB0"/>
    <w:rsid w:val="0006257C"/>
    <w:rsid w:val="000627FE"/>
    <w:rsid w:val="0007151E"/>
    <w:rsid w:val="00081012"/>
    <w:rsid w:val="00084D7C"/>
    <w:rsid w:val="000936AC"/>
    <w:rsid w:val="00094CDF"/>
    <w:rsid w:val="00095A59"/>
    <w:rsid w:val="000A2134"/>
    <w:rsid w:val="000A2D36"/>
    <w:rsid w:val="000A6F41"/>
    <w:rsid w:val="000B4EE5"/>
    <w:rsid w:val="000B74A1"/>
    <w:rsid w:val="000B757E"/>
    <w:rsid w:val="000C0837"/>
    <w:rsid w:val="000C0B04"/>
    <w:rsid w:val="000C3B7E"/>
    <w:rsid w:val="000D13B0"/>
    <w:rsid w:val="000F528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A41"/>
    <w:rsid w:val="002A3D7C"/>
    <w:rsid w:val="002B0E4B"/>
    <w:rsid w:val="002C40B8"/>
    <w:rsid w:val="002D60EF"/>
    <w:rsid w:val="002E10DF"/>
    <w:rsid w:val="002E1211"/>
    <w:rsid w:val="002E2339"/>
    <w:rsid w:val="002E5C81"/>
    <w:rsid w:val="002E6D86"/>
    <w:rsid w:val="002E7787"/>
    <w:rsid w:val="002F6935"/>
    <w:rsid w:val="00312559"/>
    <w:rsid w:val="003204B8"/>
    <w:rsid w:val="003250F9"/>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3D89"/>
    <w:rsid w:val="004127F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62D1"/>
    <w:rsid w:val="004F741F"/>
    <w:rsid w:val="004F78F5"/>
    <w:rsid w:val="004F7BF2"/>
    <w:rsid w:val="00503AB6"/>
    <w:rsid w:val="005047C5"/>
    <w:rsid w:val="0050495C"/>
    <w:rsid w:val="00510920"/>
    <w:rsid w:val="00516F47"/>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5808"/>
    <w:rsid w:val="005A4F17"/>
    <w:rsid w:val="005B3509"/>
    <w:rsid w:val="005C25A0"/>
    <w:rsid w:val="005D230D"/>
    <w:rsid w:val="005D7660"/>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7A94"/>
    <w:rsid w:val="007B1099"/>
    <w:rsid w:val="007B54A4"/>
    <w:rsid w:val="007C6796"/>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3C3"/>
    <w:rsid w:val="008F36E4"/>
    <w:rsid w:val="0090720F"/>
    <w:rsid w:val="0091410B"/>
    <w:rsid w:val="009245E3"/>
    <w:rsid w:val="00942DEE"/>
    <w:rsid w:val="00944F67"/>
    <w:rsid w:val="009553EC"/>
    <w:rsid w:val="00955E45"/>
    <w:rsid w:val="00962B70"/>
    <w:rsid w:val="00963669"/>
    <w:rsid w:val="00967C62"/>
    <w:rsid w:val="00982766"/>
    <w:rsid w:val="009852C4"/>
    <w:rsid w:val="0099583E"/>
    <w:rsid w:val="009A0242"/>
    <w:rsid w:val="009A59ED"/>
    <w:rsid w:val="009B101F"/>
    <w:rsid w:val="009B239B"/>
    <w:rsid w:val="009C5642"/>
    <w:rsid w:val="009E13C3"/>
    <w:rsid w:val="009E6A30"/>
    <w:rsid w:val="009F07D4"/>
    <w:rsid w:val="009F29EB"/>
    <w:rsid w:val="009F2D6C"/>
    <w:rsid w:val="009F7A71"/>
    <w:rsid w:val="00A001A0"/>
    <w:rsid w:val="00A1095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454"/>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36E2"/>
    <w:rsid w:val="00B53059"/>
    <w:rsid w:val="00B562D2"/>
    <w:rsid w:val="00B62087"/>
    <w:rsid w:val="00B62F41"/>
    <w:rsid w:val="00B63782"/>
    <w:rsid w:val="00B66599"/>
    <w:rsid w:val="00B72B69"/>
    <w:rsid w:val="00B760E1"/>
    <w:rsid w:val="00B82FFC"/>
    <w:rsid w:val="00BA1AB3"/>
    <w:rsid w:val="00BA55B7"/>
    <w:rsid w:val="00BA6421"/>
    <w:rsid w:val="00BB21AB"/>
    <w:rsid w:val="00BB4FEC"/>
    <w:rsid w:val="00BC402F"/>
    <w:rsid w:val="00BD0DF5"/>
    <w:rsid w:val="00BD6447"/>
    <w:rsid w:val="00BD7527"/>
    <w:rsid w:val="00BE0481"/>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58D5"/>
    <w:rsid w:val="00C635B6"/>
    <w:rsid w:val="00C70DFC"/>
    <w:rsid w:val="00C82466"/>
    <w:rsid w:val="00C84097"/>
    <w:rsid w:val="00C84DC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FF0"/>
    <w:rsid w:val="00D1283A"/>
    <w:rsid w:val="00D12970"/>
    <w:rsid w:val="00D17979"/>
    <w:rsid w:val="00D2075F"/>
    <w:rsid w:val="00D24CBE"/>
    <w:rsid w:val="00D27A79"/>
    <w:rsid w:val="00D32AC2"/>
    <w:rsid w:val="00D40416"/>
    <w:rsid w:val="00D430AB"/>
    <w:rsid w:val="00D4782A"/>
    <w:rsid w:val="00D709EB"/>
    <w:rsid w:val="00D7603E"/>
    <w:rsid w:val="00D77DF0"/>
    <w:rsid w:val="00D90124"/>
    <w:rsid w:val="00D9392F"/>
    <w:rsid w:val="00D9427C"/>
    <w:rsid w:val="00DA2679"/>
    <w:rsid w:val="00DA37E0"/>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BF6"/>
    <w:rsid w:val="00F644B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7A7A94"/>
    <w:rPr>
      <w:b/>
      <w:bCs/>
    </w:rPr>
  </w:style>
  <w:style w:type="character" w:customStyle="1" w:styleId="affiliation">
    <w:name w:val="affiliation"/>
    <w:basedOn w:val="DefaultParagraphFont"/>
    <w:rsid w:val="007A7A94"/>
  </w:style>
  <w:style w:type="paragraph" w:customStyle="1" w:styleId="Affiliation0">
    <w:name w:val="Affiliation"/>
    <w:basedOn w:val="Normal"/>
    <w:rsid w:val="00516F4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611">
      <w:bodyDiv w:val="1"/>
      <w:marLeft w:val="0"/>
      <w:marRight w:val="0"/>
      <w:marTop w:val="0"/>
      <w:marBottom w:val="0"/>
      <w:divBdr>
        <w:top w:val="none" w:sz="0" w:space="0" w:color="auto"/>
        <w:left w:val="none" w:sz="0" w:space="0" w:color="auto"/>
        <w:bottom w:val="none" w:sz="0" w:space="0" w:color="auto"/>
        <w:right w:val="none" w:sz="0" w:space="0" w:color="auto"/>
      </w:divBdr>
    </w:div>
    <w:div w:id="86193379">
      <w:bodyDiv w:val="1"/>
      <w:marLeft w:val="0"/>
      <w:marRight w:val="0"/>
      <w:marTop w:val="0"/>
      <w:marBottom w:val="0"/>
      <w:divBdr>
        <w:top w:val="none" w:sz="0" w:space="0" w:color="auto"/>
        <w:left w:val="none" w:sz="0" w:space="0" w:color="auto"/>
        <w:bottom w:val="none" w:sz="0" w:space="0" w:color="auto"/>
        <w:right w:val="none" w:sz="0" w:space="0" w:color="auto"/>
      </w:divBdr>
    </w:div>
    <w:div w:id="97721082">
      <w:bodyDiv w:val="1"/>
      <w:marLeft w:val="0"/>
      <w:marRight w:val="0"/>
      <w:marTop w:val="0"/>
      <w:marBottom w:val="0"/>
      <w:divBdr>
        <w:top w:val="none" w:sz="0" w:space="0" w:color="auto"/>
        <w:left w:val="none" w:sz="0" w:space="0" w:color="auto"/>
        <w:bottom w:val="none" w:sz="0" w:space="0" w:color="auto"/>
        <w:right w:val="none" w:sz="0" w:space="0" w:color="auto"/>
      </w:divBdr>
    </w:div>
    <w:div w:id="335498449">
      <w:bodyDiv w:val="1"/>
      <w:marLeft w:val="0"/>
      <w:marRight w:val="0"/>
      <w:marTop w:val="0"/>
      <w:marBottom w:val="0"/>
      <w:divBdr>
        <w:top w:val="none" w:sz="0" w:space="0" w:color="auto"/>
        <w:left w:val="none" w:sz="0" w:space="0" w:color="auto"/>
        <w:bottom w:val="none" w:sz="0" w:space="0" w:color="auto"/>
        <w:right w:val="none" w:sz="0" w:space="0" w:color="auto"/>
      </w:divBdr>
      <w:divsChild>
        <w:div w:id="1388723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9473142">
      <w:bodyDiv w:val="1"/>
      <w:marLeft w:val="0"/>
      <w:marRight w:val="0"/>
      <w:marTop w:val="0"/>
      <w:marBottom w:val="0"/>
      <w:divBdr>
        <w:top w:val="none" w:sz="0" w:space="0" w:color="auto"/>
        <w:left w:val="none" w:sz="0" w:space="0" w:color="auto"/>
        <w:bottom w:val="none" w:sz="0" w:space="0" w:color="auto"/>
        <w:right w:val="none" w:sz="0" w:space="0" w:color="auto"/>
      </w:divBdr>
    </w:div>
    <w:div w:id="48609563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783497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46387508">
      <w:bodyDiv w:val="1"/>
      <w:marLeft w:val="0"/>
      <w:marRight w:val="0"/>
      <w:marTop w:val="0"/>
      <w:marBottom w:val="0"/>
      <w:divBdr>
        <w:top w:val="none" w:sz="0" w:space="0" w:color="auto"/>
        <w:left w:val="none" w:sz="0" w:space="0" w:color="auto"/>
        <w:bottom w:val="none" w:sz="0" w:space="0" w:color="auto"/>
        <w:right w:val="none" w:sz="0" w:space="0" w:color="auto"/>
      </w:divBdr>
    </w:div>
    <w:div w:id="1512913308">
      <w:bodyDiv w:val="1"/>
      <w:marLeft w:val="0"/>
      <w:marRight w:val="0"/>
      <w:marTop w:val="0"/>
      <w:marBottom w:val="0"/>
      <w:divBdr>
        <w:top w:val="none" w:sz="0" w:space="0" w:color="auto"/>
        <w:left w:val="none" w:sz="0" w:space="0" w:color="auto"/>
        <w:bottom w:val="none" w:sz="0" w:space="0" w:color="auto"/>
        <w:right w:val="none" w:sz="0" w:space="0" w:color="auto"/>
      </w:divBdr>
    </w:div>
    <w:div w:id="172367372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74203226">
      <w:bodyDiv w:val="1"/>
      <w:marLeft w:val="0"/>
      <w:marRight w:val="0"/>
      <w:marTop w:val="0"/>
      <w:marBottom w:val="0"/>
      <w:divBdr>
        <w:top w:val="none" w:sz="0" w:space="0" w:color="auto"/>
        <w:left w:val="none" w:sz="0" w:space="0" w:color="auto"/>
        <w:bottom w:val="none" w:sz="0" w:space="0" w:color="auto"/>
        <w:right w:val="none" w:sz="0" w:space="0" w:color="auto"/>
      </w:divBdr>
    </w:div>
    <w:div w:id="179031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cp:lastPrinted>2025-06-14T15:16:00Z</cp:lastPrinted>
  <dcterms:created xsi:type="dcterms:W3CDTF">2023-08-30T09:21:00Z</dcterms:created>
  <dcterms:modified xsi:type="dcterms:W3CDTF">2025-06-21T13:26:00Z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