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563EA" w14:paraId="1643A4CA" w14:textId="77777777" w:rsidTr="004847FF">
        <w:trPr>
          <w:trHeight w:val="450"/>
        </w:trPr>
        <w:tc>
          <w:tcPr>
            <w:tcW w:w="5000" w:type="pct"/>
            <w:gridSpan w:val="2"/>
            <w:tcBorders>
              <w:top w:val="nil"/>
              <w:left w:val="nil"/>
              <w:right w:val="nil"/>
            </w:tcBorders>
          </w:tcPr>
          <w:p w14:paraId="4C55E51F" w14:textId="77777777" w:rsidR="00602F7D" w:rsidRPr="005563EA" w:rsidRDefault="00602F7D" w:rsidP="00F2643C">
            <w:pPr>
              <w:pStyle w:val="Heading2"/>
              <w:jc w:val="left"/>
              <w:rPr>
                <w:rFonts w:ascii="Arial" w:hAnsi="Arial" w:cs="Arial"/>
                <w:b w:val="0"/>
                <w:bCs w:val="0"/>
                <w:lang w:val="en-US"/>
              </w:rPr>
            </w:pPr>
          </w:p>
        </w:tc>
      </w:tr>
      <w:tr w:rsidR="0000007A" w:rsidRPr="005563EA" w14:paraId="127EAD7E" w14:textId="77777777" w:rsidTr="00F33C84">
        <w:trPr>
          <w:trHeight w:val="413"/>
        </w:trPr>
        <w:tc>
          <w:tcPr>
            <w:tcW w:w="1234" w:type="pct"/>
          </w:tcPr>
          <w:p w14:paraId="3C159AA5" w14:textId="77777777" w:rsidR="0000007A" w:rsidRPr="005563EA" w:rsidRDefault="00D27A79" w:rsidP="00696CAD">
            <w:pPr>
              <w:pStyle w:val="BodyText"/>
              <w:ind w:left="90"/>
              <w:jc w:val="left"/>
              <w:rPr>
                <w:rFonts w:ascii="Arial" w:hAnsi="Arial" w:cs="Arial"/>
                <w:bCs/>
                <w:sz w:val="20"/>
                <w:szCs w:val="20"/>
                <w:lang w:val="en-GB"/>
              </w:rPr>
            </w:pPr>
            <w:r w:rsidRPr="005563EA">
              <w:rPr>
                <w:rFonts w:ascii="Arial" w:hAnsi="Arial" w:cs="Arial"/>
                <w:bCs/>
                <w:sz w:val="20"/>
                <w:szCs w:val="20"/>
                <w:lang w:val="en-GB"/>
              </w:rPr>
              <w:t xml:space="preserve">Book </w:t>
            </w:r>
            <w:r w:rsidR="0000007A" w:rsidRPr="005563EA">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69E5CCCC" w:rsidR="0000007A" w:rsidRPr="005563EA" w:rsidRDefault="00D84FC1" w:rsidP="00054BC4">
            <w:pPr>
              <w:pStyle w:val="NormalWeb"/>
              <w:rPr>
                <w:rFonts w:ascii="Arial" w:hAnsi="Arial" w:cs="Arial"/>
                <w:b/>
                <w:bCs/>
                <w:sz w:val="20"/>
                <w:szCs w:val="20"/>
                <w:u w:val="single"/>
              </w:rPr>
            </w:pPr>
            <w:hyperlink r:id="rId7" w:history="1">
              <w:r w:rsidRPr="005563EA">
                <w:rPr>
                  <w:rStyle w:val="Hyperlink"/>
                  <w:rFonts w:ascii="Arial" w:hAnsi="Arial" w:cs="Arial"/>
                  <w:b/>
                  <w:bCs/>
                  <w:sz w:val="20"/>
                  <w:szCs w:val="20"/>
                </w:rPr>
                <w:t>New Ideas Concerning Arts and Social Studies</w:t>
              </w:r>
            </w:hyperlink>
          </w:p>
        </w:tc>
      </w:tr>
      <w:tr w:rsidR="0000007A" w:rsidRPr="005563EA" w14:paraId="73C90375" w14:textId="77777777" w:rsidTr="002E7787">
        <w:trPr>
          <w:trHeight w:val="290"/>
        </w:trPr>
        <w:tc>
          <w:tcPr>
            <w:tcW w:w="1234" w:type="pct"/>
          </w:tcPr>
          <w:p w14:paraId="20D28135" w14:textId="77777777" w:rsidR="0000007A" w:rsidRPr="005563EA" w:rsidRDefault="0000007A" w:rsidP="00696CAD">
            <w:pPr>
              <w:pStyle w:val="BodyText"/>
              <w:ind w:left="90"/>
              <w:jc w:val="left"/>
              <w:rPr>
                <w:rFonts w:ascii="Arial" w:hAnsi="Arial" w:cs="Arial"/>
                <w:bCs/>
                <w:sz w:val="20"/>
                <w:szCs w:val="20"/>
                <w:lang w:val="en-GB"/>
              </w:rPr>
            </w:pPr>
            <w:r w:rsidRPr="005563EA">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6A7CBDA4" w:rsidR="0000007A" w:rsidRPr="005563EA" w:rsidRDefault="00E72A8E" w:rsidP="00F3669D">
            <w:pPr>
              <w:pStyle w:val="NormalWeb"/>
              <w:spacing w:before="0" w:beforeAutospacing="0" w:after="0" w:afterAutospacing="0"/>
              <w:rPr>
                <w:rFonts w:ascii="Arial" w:hAnsi="Arial" w:cs="Arial"/>
                <w:b/>
                <w:bCs/>
                <w:sz w:val="20"/>
                <w:szCs w:val="20"/>
                <w:highlight w:val="yellow"/>
                <w:lang w:val="en-GB"/>
              </w:rPr>
            </w:pPr>
            <w:r w:rsidRPr="005563EA">
              <w:rPr>
                <w:rFonts w:ascii="Arial" w:hAnsi="Arial" w:cs="Arial"/>
                <w:b/>
                <w:bCs/>
                <w:sz w:val="20"/>
                <w:szCs w:val="20"/>
                <w:lang w:val="en-GB"/>
              </w:rPr>
              <w:t>Ms_BP</w:t>
            </w:r>
            <w:r w:rsidR="00FC432A" w:rsidRPr="005563EA">
              <w:rPr>
                <w:rFonts w:ascii="Arial" w:hAnsi="Arial" w:cs="Arial"/>
                <w:b/>
                <w:bCs/>
                <w:sz w:val="20"/>
                <w:szCs w:val="20"/>
                <w:lang w:val="en-GB"/>
              </w:rPr>
              <w:t>R</w:t>
            </w:r>
            <w:r w:rsidRPr="005563EA">
              <w:rPr>
                <w:rFonts w:ascii="Arial" w:hAnsi="Arial" w:cs="Arial"/>
                <w:b/>
                <w:bCs/>
                <w:sz w:val="20"/>
                <w:szCs w:val="20"/>
                <w:lang w:val="en-GB"/>
              </w:rPr>
              <w:t>_</w:t>
            </w:r>
            <w:r w:rsidR="00920984" w:rsidRPr="005563EA">
              <w:rPr>
                <w:rFonts w:ascii="Arial" w:hAnsi="Arial" w:cs="Arial"/>
                <w:b/>
                <w:bCs/>
                <w:sz w:val="20"/>
                <w:szCs w:val="20"/>
                <w:lang w:val="en-GB"/>
              </w:rPr>
              <w:t>5866</w:t>
            </w:r>
          </w:p>
        </w:tc>
      </w:tr>
      <w:tr w:rsidR="0000007A" w:rsidRPr="005563EA" w14:paraId="05B60576" w14:textId="77777777" w:rsidTr="002109D6">
        <w:trPr>
          <w:trHeight w:val="331"/>
        </w:trPr>
        <w:tc>
          <w:tcPr>
            <w:tcW w:w="1234" w:type="pct"/>
          </w:tcPr>
          <w:p w14:paraId="0196A627" w14:textId="77777777" w:rsidR="0000007A" w:rsidRPr="005563EA" w:rsidRDefault="0000007A" w:rsidP="00696CAD">
            <w:pPr>
              <w:pStyle w:val="BodyText"/>
              <w:ind w:left="90"/>
              <w:jc w:val="left"/>
              <w:rPr>
                <w:rFonts w:ascii="Arial" w:hAnsi="Arial" w:cs="Arial"/>
                <w:bCs/>
                <w:sz w:val="20"/>
                <w:szCs w:val="20"/>
                <w:lang w:val="en-GB"/>
              </w:rPr>
            </w:pPr>
            <w:r w:rsidRPr="005563EA">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44E28FCE" w:rsidR="0000007A" w:rsidRPr="005563EA" w:rsidRDefault="00E65ABF" w:rsidP="000450FC">
            <w:pPr>
              <w:pStyle w:val="NormalWeb"/>
              <w:spacing w:before="0" w:beforeAutospacing="0" w:after="0" w:afterAutospacing="0"/>
              <w:rPr>
                <w:rFonts w:ascii="Arial" w:hAnsi="Arial" w:cs="Arial"/>
                <w:b/>
                <w:sz w:val="20"/>
                <w:szCs w:val="20"/>
                <w:highlight w:val="yellow"/>
                <w:lang w:val="en-GB"/>
              </w:rPr>
            </w:pPr>
            <w:r w:rsidRPr="005563EA">
              <w:rPr>
                <w:rFonts w:ascii="Arial" w:hAnsi="Arial" w:cs="Arial"/>
                <w:b/>
                <w:sz w:val="20"/>
                <w:szCs w:val="20"/>
                <w:lang w:val="en-GB"/>
              </w:rPr>
              <w:t>THE INFLUENCE OF DELIVERY SERVICE ON CONSUMER BUYING BEHAVIOR ON RESTAURANTS’ MOBILE APPLICATION</w:t>
            </w:r>
          </w:p>
        </w:tc>
      </w:tr>
      <w:tr w:rsidR="00CF0BBB" w:rsidRPr="005563EA" w14:paraId="6D508B1C" w14:textId="77777777" w:rsidTr="002E7787">
        <w:trPr>
          <w:trHeight w:val="332"/>
        </w:trPr>
        <w:tc>
          <w:tcPr>
            <w:tcW w:w="1234" w:type="pct"/>
          </w:tcPr>
          <w:p w14:paraId="32FC28F7" w14:textId="77777777" w:rsidR="00CF0BBB" w:rsidRPr="005563EA" w:rsidRDefault="00CF0BBB" w:rsidP="00696CAD">
            <w:pPr>
              <w:pStyle w:val="BodyText"/>
              <w:ind w:left="90"/>
              <w:jc w:val="left"/>
              <w:rPr>
                <w:rFonts w:ascii="Arial" w:hAnsi="Arial" w:cs="Arial"/>
                <w:bCs/>
                <w:sz w:val="20"/>
                <w:szCs w:val="20"/>
                <w:lang w:val="en-GB"/>
              </w:rPr>
            </w:pPr>
            <w:r w:rsidRPr="005563EA">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45FC0E9B" w:rsidR="00CF0BBB" w:rsidRPr="005563EA" w:rsidRDefault="00920984" w:rsidP="000450FC">
            <w:pPr>
              <w:pStyle w:val="NormalWeb"/>
              <w:spacing w:before="0" w:beforeAutospacing="0" w:after="0" w:afterAutospacing="0"/>
              <w:rPr>
                <w:rFonts w:ascii="Arial" w:hAnsi="Arial" w:cs="Arial"/>
                <w:b/>
                <w:sz w:val="20"/>
                <w:szCs w:val="20"/>
                <w:lang w:val="en-GB"/>
              </w:rPr>
            </w:pPr>
            <w:r w:rsidRPr="005563EA">
              <w:rPr>
                <w:rFonts w:ascii="Arial" w:hAnsi="Arial" w:cs="Arial"/>
                <w:b/>
                <w:sz w:val="20"/>
                <w:szCs w:val="20"/>
                <w:lang w:val="en-GB"/>
              </w:rPr>
              <w:t>Book Chapter</w:t>
            </w:r>
          </w:p>
        </w:tc>
      </w:tr>
    </w:tbl>
    <w:p w14:paraId="45F5983C" w14:textId="77777777" w:rsidR="00037D52" w:rsidRPr="005563EA" w:rsidRDefault="00037D52" w:rsidP="0000007A">
      <w:pPr>
        <w:pStyle w:val="BodyText"/>
        <w:rPr>
          <w:rFonts w:ascii="Arial" w:hAnsi="Arial" w:cs="Arial"/>
          <w:b/>
          <w:bCs/>
          <w:sz w:val="20"/>
          <w:szCs w:val="20"/>
          <w:u w:val="single"/>
          <w:lang w:val="en-GB"/>
        </w:rPr>
      </w:pPr>
    </w:p>
    <w:p w14:paraId="79DE1CF8" w14:textId="77777777" w:rsidR="00605952" w:rsidRPr="005563EA" w:rsidRDefault="00605952" w:rsidP="0000007A">
      <w:pPr>
        <w:pStyle w:val="BodyText"/>
        <w:rPr>
          <w:rFonts w:ascii="Arial" w:hAnsi="Arial" w:cs="Arial"/>
          <w:b/>
          <w:bCs/>
          <w:sz w:val="20"/>
          <w:szCs w:val="20"/>
          <w:u w:val="single"/>
          <w:lang w:val="en-GB"/>
        </w:rPr>
      </w:pPr>
    </w:p>
    <w:p w14:paraId="5A743ECE" w14:textId="77777777" w:rsidR="00D27A79" w:rsidRPr="005563E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563EA" w14:paraId="71A94C1F" w14:textId="77777777" w:rsidTr="007222C8">
        <w:tc>
          <w:tcPr>
            <w:tcW w:w="5000" w:type="pct"/>
            <w:gridSpan w:val="3"/>
            <w:tcBorders>
              <w:top w:val="nil"/>
              <w:left w:val="nil"/>
              <w:right w:val="nil"/>
            </w:tcBorders>
            <w:noWrap/>
          </w:tcPr>
          <w:p w14:paraId="0BC15285" w14:textId="75BEB51F" w:rsidR="00F1171E" w:rsidRPr="005563EA" w:rsidRDefault="00F1171E" w:rsidP="007222C8">
            <w:pPr>
              <w:pStyle w:val="Heading2"/>
              <w:jc w:val="left"/>
              <w:rPr>
                <w:rFonts w:ascii="Arial" w:hAnsi="Arial" w:cs="Arial"/>
                <w:lang w:val="en-GB"/>
              </w:rPr>
            </w:pPr>
            <w:r w:rsidRPr="005563EA">
              <w:rPr>
                <w:rFonts w:ascii="Arial" w:hAnsi="Arial" w:cs="Arial"/>
                <w:highlight w:val="yellow"/>
                <w:lang w:val="en-GB"/>
              </w:rPr>
              <w:t>PART  1:</w:t>
            </w:r>
            <w:r w:rsidRPr="005563EA">
              <w:rPr>
                <w:rFonts w:ascii="Arial" w:hAnsi="Arial" w:cs="Arial"/>
                <w:lang w:val="en-GB"/>
              </w:rPr>
              <w:t xml:space="preserve"> Comments</w:t>
            </w:r>
          </w:p>
          <w:p w14:paraId="1287753C" w14:textId="77777777" w:rsidR="00F1171E" w:rsidRPr="005563EA" w:rsidRDefault="00F1171E" w:rsidP="007222C8">
            <w:pPr>
              <w:rPr>
                <w:rFonts w:ascii="Arial" w:hAnsi="Arial" w:cs="Arial"/>
                <w:sz w:val="20"/>
                <w:szCs w:val="20"/>
                <w:lang w:val="en-GB"/>
              </w:rPr>
            </w:pPr>
          </w:p>
        </w:tc>
      </w:tr>
      <w:tr w:rsidR="00F1171E" w:rsidRPr="005563EA" w14:paraId="5EA12279" w14:textId="77777777" w:rsidTr="007222C8">
        <w:tc>
          <w:tcPr>
            <w:tcW w:w="1265" w:type="pct"/>
            <w:noWrap/>
          </w:tcPr>
          <w:p w14:paraId="7AE9682F" w14:textId="77777777" w:rsidR="00F1171E" w:rsidRPr="005563EA" w:rsidRDefault="00F1171E" w:rsidP="007222C8">
            <w:pPr>
              <w:pStyle w:val="Heading2"/>
              <w:jc w:val="left"/>
              <w:rPr>
                <w:rFonts w:ascii="Arial" w:hAnsi="Arial" w:cs="Arial"/>
                <w:lang w:val="en-GB"/>
              </w:rPr>
            </w:pPr>
          </w:p>
        </w:tc>
        <w:tc>
          <w:tcPr>
            <w:tcW w:w="2212" w:type="pct"/>
          </w:tcPr>
          <w:p w14:paraId="5B8DBE06" w14:textId="77777777" w:rsidR="00F1171E" w:rsidRPr="005563EA" w:rsidRDefault="00F1171E" w:rsidP="007222C8">
            <w:pPr>
              <w:pStyle w:val="Heading2"/>
              <w:jc w:val="left"/>
              <w:rPr>
                <w:rFonts w:ascii="Arial" w:hAnsi="Arial" w:cs="Arial"/>
                <w:lang w:val="en-GB"/>
              </w:rPr>
            </w:pPr>
            <w:r w:rsidRPr="005563EA">
              <w:rPr>
                <w:rFonts w:ascii="Arial" w:hAnsi="Arial" w:cs="Arial"/>
                <w:lang w:val="en-GB"/>
              </w:rPr>
              <w:t>Reviewer’s comment</w:t>
            </w:r>
          </w:p>
          <w:p w14:paraId="693A9C4D" w14:textId="77777777" w:rsidR="00421DBF" w:rsidRPr="005563EA" w:rsidRDefault="00421DBF" w:rsidP="00421DBF">
            <w:pPr>
              <w:rPr>
                <w:rFonts w:ascii="Arial" w:hAnsi="Arial" w:cs="Arial"/>
                <w:b/>
                <w:bCs/>
                <w:sz w:val="20"/>
                <w:szCs w:val="20"/>
              </w:rPr>
            </w:pPr>
            <w:r w:rsidRPr="005563E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563EA" w:rsidRDefault="00421DBF" w:rsidP="00421DBF">
            <w:pPr>
              <w:rPr>
                <w:rFonts w:ascii="Arial" w:hAnsi="Arial" w:cs="Arial"/>
                <w:sz w:val="20"/>
                <w:szCs w:val="20"/>
                <w:lang w:val="en-GB"/>
              </w:rPr>
            </w:pPr>
          </w:p>
        </w:tc>
        <w:tc>
          <w:tcPr>
            <w:tcW w:w="1523" w:type="pct"/>
          </w:tcPr>
          <w:p w14:paraId="57792C30" w14:textId="77777777" w:rsidR="00F1171E" w:rsidRPr="005563EA" w:rsidRDefault="00F1171E" w:rsidP="007222C8">
            <w:pPr>
              <w:pStyle w:val="Heading2"/>
              <w:jc w:val="left"/>
              <w:rPr>
                <w:rFonts w:ascii="Arial" w:hAnsi="Arial" w:cs="Arial"/>
                <w:b w:val="0"/>
                <w:lang w:val="en-GB"/>
              </w:rPr>
            </w:pPr>
            <w:r w:rsidRPr="005563EA">
              <w:rPr>
                <w:rFonts w:ascii="Arial" w:hAnsi="Arial" w:cs="Arial"/>
                <w:lang w:val="en-GB"/>
              </w:rPr>
              <w:t>Author’s Feedback</w:t>
            </w:r>
            <w:r w:rsidRPr="005563EA">
              <w:rPr>
                <w:rFonts w:ascii="Arial" w:hAnsi="Arial" w:cs="Arial"/>
                <w:b w:val="0"/>
                <w:lang w:val="en-GB"/>
              </w:rPr>
              <w:t xml:space="preserve"> </w:t>
            </w:r>
            <w:r w:rsidRPr="005563EA">
              <w:rPr>
                <w:rFonts w:ascii="Arial" w:hAnsi="Arial" w:cs="Arial"/>
                <w:b w:val="0"/>
                <w:i/>
                <w:lang w:val="en-GB"/>
              </w:rPr>
              <w:t>(Please correct the manuscript and highlight that part in the manuscript. It is mandatory that authors should write his/her feedback here)</w:t>
            </w:r>
          </w:p>
        </w:tc>
      </w:tr>
      <w:tr w:rsidR="00F1171E" w:rsidRPr="005563EA" w14:paraId="5C0AB4EC" w14:textId="77777777" w:rsidTr="007222C8">
        <w:trPr>
          <w:trHeight w:val="1264"/>
        </w:trPr>
        <w:tc>
          <w:tcPr>
            <w:tcW w:w="1265" w:type="pct"/>
            <w:noWrap/>
          </w:tcPr>
          <w:p w14:paraId="66B47184" w14:textId="48030299" w:rsidR="00F1171E" w:rsidRPr="005563EA" w:rsidRDefault="00F1171E" w:rsidP="007222C8">
            <w:pPr>
              <w:ind w:left="360"/>
              <w:rPr>
                <w:rFonts w:ascii="Arial" w:hAnsi="Arial" w:cs="Arial"/>
                <w:b/>
                <w:bCs/>
                <w:sz w:val="20"/>
                <w:szCs w:val="20"/>
                <w:lang w:val="en-GB"/>
              </w:rPr>
            </w:pPr>
            <w:r w:rsidRPr="005563E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563EA" w:rsidRDefault="00F1171E" w:rsidP="007222C8">
            <w:pPr>
              <w:ind w:left="360"/>
              <w:rPr>
                <w:rFonts w:ascii="Arial" w:eastAsia="MS Mincho" w:hAnsi="Arial" w:cs="Arial"/>
                <w:b/>
                <w:bCs/>
                <w:sz w:val="20"/>
                <w:szCs w:val="20"/>
                <w:lang w:val="en-GB"/>
              </w:rPr>
            </w:pPr>
          </w:p>
        </w:tc>
        <w:tc>
          <w:tcPr>
            <w:tcW w:w="2212" w:type="pct"/>
          </w:tcPr>
          <w:p w14:paraId="7DBC9196" w14:textId="71F7AEE4" w:rsidR="00F1171E" w:rsidRPr="005563EA" w:rsidRDefault="00430E4C" w:rsidP="007222C8">
            <w:pPr>
              <w:pStyle w:val="ListParagraph"/>
              <w:ind w:left="0"/>
              <w:rPr>
                <w:rFonts w:ascii="Arial" w:hAnsi="Arial" w:cs="Arial"/>
                <w:b/>
                <w:bCs/>
                <w:sz w:val="20"/>
                <w:szCs w:val="20"/>
                <w:lang w:val="en-GB"/>
              </w:rPr>
            </w:pPr>
            <w:r w:rsidRPr="005563EA">
              <w:rPr>
                <w:rFonts w:ascii="Arial" w:hAnsi="Arial" w:cs="Arial"/>
                <w:b/>
                <w:bCs/>
                <w:sz w:val="20"/>
                <w:szCs w:val="20"/>
                <w:lang w:val="en-GB"/>
              </w:rPr>
              <w:t xml:space="preserve">The topic is very much relevant to the daily lifestyle of the urban in today’s context. While the usage of mobile applications for restaurants, food joints and food delivery partners has gained substantial traction, the study shall help to identify the factors. </w:t>
            </w:r>
          </w:p>
        </w:tc>
        <w:tc>
          <w:tcPr>
            <w:tcW w:w="1523" w:type="pct"/>
          </w:tcPr>
          <w:p w14:paraId="462A339C" w14:textId="77777777" w:rsidR="00F1171E" w:rsidRPr="005563EA" w:rsidRDefault="00F1171E" w:rsidP="007222C8">
            <w:pPr>
              <w:pStyle w:val="Heading2"/>
              <w:jc w:val="left"/>
              <w:rPr>
                <w:rFonts w:ascii="Arial" w:hAnsi="Arial" w:cs="Arial"/>
                <w:b w:val="0"/>
                <w:lang w:val="en-GB"/>
              </w:rPr>
            </w:pPr>
          </w:p>
        </w:tc>
      </w:tr>
      <w:tr w:rsidR="00F1171E" w:rsidRPr="005563EA" w14:paraId="0D8B5B2C" w14:textId="77777777" w:rsidTr="007222C8">
        <w:trPr>
          <w:trHeight w:val="1262"/>
        </w:trPr>
        <w:tc>
          <w:tcPr>
            <w:tcW w:w="1265" w:type="pct"/>
            <w:noWrap/>
          </w:tcPr>
          <w:p w14:paraId="21CBA5FE" w14:textId="77777777" w:rsidR="00F1171E" w:rsidRPr="005563EA" w:rsidRDefault="00F1171E" w:rsidP="007222C8">
            <w:pPr>
              <w:ind w:left="360"/>
              <w:rPr>
                <w:rFonts w:ascii="Arial" w:hAnsi="Arial" w:cs="Arial"/>
                <w:b/>
                <w:bCs/>
                <w:sz w:val="20"/>
                <w:szCs w:val="20"/>
                <w:lang w:val="en-GB"/>
              </w:rPr>
            </w:pPr>
            <w:r w:rsidRPr="005563EA">
              <w:rPr>
                <w:rFonts w:ascii="Arial" w:hAnsi="Arial" w:cs="Arial"/>
                <w:b/>
                <w:bCs/>
                <w:sz w:val="20"/>
                <w:szCs w:val="20"/>
                <w:lang w:val="en-GB"/>
              </w:rPr>
              <w:t>Is the title of the article suitable?</w:t>
            </w:r>
          </w:p>
          <w:p w14:paraId="1CABB61A" w14:textId="77777777" w:rsidR="00F1171E" w:rsidRPr="005563EA" w:rsidRDefault="00F1171E" w:rsidP="007222C8">
            <w:pPr>
              <w:ind w:left="360"/>
              <w:rPr>
                <w:rFonts w:ascii="Arial" w:hAnsi="Arial" w:cs="Arial"/>
                <w:b/>
                <w:bCs/>
                <w:sz w:val="20"/>
                <w:szCs w:val="20"/>
                <w:lang w:val="en-GB"/>
              </w:rPr>
            </w:pPr>
            <w:r w:rsidRPr="005563EA">
              <w:rPr>
                <w:rFonts w:ascii="Arial" w:hAnsi="Arial" w:cs="Arial"/>
                <w:b/>
                <w:bCs/>
                <w:sz w:val="20"/>
                <w:szCs w:val="20"/>
                <w:lang w:val="en-GB"/>
              </w:rPr>
              <w:t>(If not please suggest an alternative title)</w:t>
            </w:r>
          </w:p>
          <w:p w14:paraId="0275B919" w14:textId="77777777" w:rsidR="00F1171E" w:rsidRPr="005563EA" w:rsidRDefault="00F1171E" w:rsidP="007222C8">
            <w:pPr>
              <w:pStyle w:val="Heading2"/>
              <w:jc w:val="left"/>
              <w:rPr>
                <w:rFonts w:ascii="Arial" w:hAnsi="Arial" w:cs="Arial"/>
                <w:u w:val="single"/>
                <w:lang w:val="en-GB"/>
              </w:rPr>
            </w:pPr>
          </w:p>
        </w:tc>
        <w:tc>
          <w:tcPr>
            <w:tcW w:w="2212" w:type="pct"/>
          </w:tcPr>
          <w:p w14:paraId="794AA9A7" w14:textId="4A4DFB33" w:rsidR="00F1171E" w:rsidRPr="005563EA" w:rsidRDefault="00430E4C" w:rsidP="007222C8">
            <w:pPr>
              <w:ind w:left="360"/>
              <w:rPr>
                <w:rFonts w:ascii="Arial" w:hAnsi="Arial" w:cs="Arial"/>
                <w:b/>
                <w:bCs/>
                <w:sz w:val="20"/>
                <w:szCs w:val="20"/>
                <w:lang w:val="en-GB"/>
              </w:rPr>
            </w:pPr>
            <w:r w:rsidRPr="005563EA">
              <w:rPr>
                <w:rFonts w:ascii="Arial" w:hAnsi="Arial" w:cs="Arial"/>
                <w:b/>
                <w:bCs/>
                <w:sz w:val="20"/>
                <w:szCs w:val="20"/>
                <w:lang w:val="en-GB"/>
              </w:rPr>
              <w:t xml:space="preserve">Yes </w:t>
            </w:r>
          </w:p>
        </w:tc>
        <w:tc>
          <w:tcPr>
            <w:tcW w:w="1523" w:type="pct"/>
          </w:tcPr>
          <w:p w14:paraId="405B6701" w14:textId="77777777" w:rsidR="00F1171E" w:rsidRPr="005563EA" w:rsidRDefault="00F1171E" w:rsidP="007222C8">
            <w:pPr>
              <w:pStyle w:val="Heading2"/>
              <w:jc w:val="left"/>
              <w:rPr>
                <w:rFonts w:ascii="Arial" w:hAnsi="Arial" w:cs="Arial"/>
                <w:b w:val="0"/>
                <w:lang w:val="en-GB"/>
              </w:rPr>
            </w:pPr>
          </w:p>
        </w:tc>
      </w:tr>
      <w:tr w:rsidR="00F1171E" w:rsidRPr="005563EA" w14:paraId="5604762A" w14:textId="77777777" w:rsidTr="007222C8">
        <w:trPr>
          <w:trHeight w:val="1262"/>
        </w:trPr>
        <w:tc>
          <w:tcPr>
            <w:tcW w:w="1265" w:type="pct"/>
            <w:noWrap/>
          </w:tcPr>
          <w:p w14:paraId="3635573D" w14:textId="77777777" w:rsidR="00F1171E" w:rsidRPr="005563EA" w:rsidRDefault="00F1171E" w:rsidP="007222C8">
            <w:pPr>
              <w:pStyle w:val="Heading2"/>
              <w:ind w:left="360"/>
              <w:jc w:val="left"/>
              <w:rPr>
                <w:rFonts w:ascii="Arial" w:hAnsi="Arial" w:cs="Arial"/>
                <w:lang w:val="en-GB"/>
              </w:rPr>
            </w:pPr>
            <w:r w:rsidRPr="005563E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563EA" w:rsidRDefault="00F1171E" w:rsidP="007222C8">
            <w:pPr>
              <w:pStyle w:val="Heading2"/>
              <w:jc w:val="left"/>
              <w:rPr>
                <w:rFonts w:ascii="Arial" w:hAnsi="Arial" w:cs="Arial"/>
                <w:u w:val="single"/>
                <w:lang w:val="en-GB"/>
              </w:rPr>
            </w:pPr>
          </w:p>
        </w:tc>
        <w:tc>
          <w:tcPr>
            <w:tcW w:w="2212" w:type="pct"/>
          </w:tcPr>
          <w:p w14:paraId="0FB7E83A" w14:textId="3E1B33F6" w:rsidR="00F1171E" w:rsidRPr="005563EA" w:rsidRDefault="00430E4C" w:rsidP="007222C8">
            <w:pPr>
              <w:ind w:left="360"/>
              <w:rPr>
                <w:rFonts w:ascii="Arial" w:hAnsi="Arial" w:cs="Arial"/>
                <w:b/>
                <w:bCs/>
                <w:sz w:val="20"/>
                <w:szCs w:val="20"/>
                <w:lang w:val="en-GB"/>
              </w:rPr>
            </w:pPr>
            <w:r w:rsidRPr="005563EA">
              <w:rPr>
                <w:rFonts w:ascii="Arial" w:hAnsi="Arial" w:cs="Arial"/>
                <w:b/>
                <w:bCs/>
                <w:sz w:val="20"/>
                <w:szCs w:val="20"/>
                <w:lang w:val="en-GB"/>
              </w:rPr>
              <w:t xml:space="preserve">Yes </w:t>
            </w:r>
          </w:p>
        </w:tc>
        <w:tc>
          <w:tcPr>
            <w:tcW w:w="1523" w:type="pct"/>
          </w:tcPr>
          <w:p w14:paraId="1D54B730" w14:textId="77777777" w:rsidR="00F1171E" w:rsidRPr="005563EA" w:rsidRDefault="00F1171E" w:rsidP="007222C8">
            <w:pPr>
              <w:pStyle w:val="Heading2"/>
              <w:jc w:val="left"/>
              <w:rPr>
                <w:rFonts w:ascii="Arial" w:hAnsi="Arial" w:cs="Arial"/>
                <w:b w:val="0"/>
                <w:lang w:val="en-GB"/>
              </w:rPr>
            </w:pPr>
          </w:p>
        </w:tc>
      </w:tr>
      <w:tr w:rsidR="00F1171E" w:rsidRPr="005563EA" w14:paraId="2F579F54" w14:textId="77777777" w:rsidTr="007222C8">
        <w:trPr>
          <w:trHeight w:val="859"/>
        </w:trPr>
        <w:tc>
          <w:tcPr>
            <w:tcW w:w="1265" w:type="pct"/>
            <w:noWrap/>
          </w:tcPr>
          <w:p w14:paraId="04361F46" w14:textId="368783AB" w:rsidR="00F1171E" w:rsidRPr="005563EA" w:rsidRDefault="00DC6FED" w:rsidP="007222C8">
            <w:pPr>
              <w:ind w:left="360"/>
              <w:rPr>
                <w:rFonts w:ascii="Arial" w:hAnsi="Arial" w:cs="Arial"/>
                <w:b/>
                <w:bCs/>
                <w:sz w:val="20"/>
                <w:szCs w:val="20"/>
                <w:u w:val="single"/>
                <w:lang w:val="en-GB"/>
              </w:rPr>
            </w:pPr>
            <w:r w:rsidRPr="005563EA">
              <w:rPr>
                <w:rFonts w:ascii="Arial" w:hAnsi="Arial" w:cs="Arial"/>
                <w:b/>
                <w:bCs/>
                <w:sz w:val="20"/>
                <w:szCs w:val="20"/>
                <w:lang w:val="en-GB"/>
              </w:rPr>
              <w:t xml:space="preserve">Is the manuscript scientifically, correct? Please write here. </w:t>
            </w:r>
          </w:p>
        </w:tc>
        <w:tc>
          <w:tcPr>
            <w:tcW w:w="2212" w:type="pct"/>
          </w:tcPr>
          <w:p w14:paraId="2B5A7721" w14:textId="11D27225" w:rsidR="00F1171E" w:rsidRPr="005563EA" w:rsidRDefault="00430E4C" w:rsidP="007222C8">
            <w:pPr>
              <w:pStyle w:val="ListParagraph"/>
              <w:ind w:left="0"/>
              <w:rPr>
                <w:rFonts w:ascii="Arial" w:hAnsi="Arial" w:cs="Arial"/>
                <w:b/>
                <w:bCs/>
                <w:sz w:val="20"/>
                <w:szCs w:val="20"/>
                <w:lang w:val="en-GB"/>
              </w:rPr>
            </w:pPr>
            <w:r w:rsidRPr="005563EA">
              <w:rPr>
                <w:rFonts w:ascii="Arial" w:hAnsi="Arial" w:cs="Arial"/>
                <w:b/>
                <w:bCs/>
                <w:sz w:val="20"/>
                <w:szCs w:val="20"/>
                <w:lang w:val="en-GB"/>
              </w:rPr>
              <w:t xml:space="preserve">Yes </w:t>
            </w:r>
          </w:p>
        </w:tc>
        <w:tc>
          <w:tcPr>
            <w:tcW w:w="1523" w:type="pct"/>
          </w:tcPr>
          <w:p w14:paraId="4898F764" w14:textId="77777777" w:rsidR="00F1171E" w:rsidRPr="005563EA" w:rsidRDefault="00F1171E" w:rsidP="007222C8">
            <w:pPr>
              <w:pStyle w:val="Heading2"/>
              <w:jc w:val="left"/>
              <w:rPr>
                <w:rFonts w:ascii="Arial" w:hAnsi="Arial" w:cs="Arial"/>
                <w:b w:val="0"/>
                <w:lang w:val="en-GB"/>
              </w:rPr>
            </w:pPr>
          </w:p>
        </w:tc>
      </w:tr>
      <w:tr w:rsidR="00F1171E" w:rsidRPr="005563EA" w14:paraId="73739464" w14:textId="77777777" w:rsidTr="007222C8">
        <w:trPr>
          <w:trHeight w:val="703"/>
        </w:trPr>
        <w:tc>
          <w:tcPr>
            <w:tcW w:w="1265" w:type="pct"/>
            <w:noWrap/>
          </w:tcPr>
          <w:p w14:paraId="09C25322" w14:textId="77777777" w:rsidR="00F1171E" w:rsidRPr="005563EA" w:rsidRDefault="00F1171E" w:rsidP="007222C8">
            <w:pPr>
              <w:ind w:left="360"/>
              <w:rPr>
                <w:rFonts w:ascii="Arial" w:hAnsi="Arial" w:cs="Arial"/>
                <w:b/>
                <w:bCs/>
                <w:sz w:val="20"/>
                <w:szCs w:val="20"/>
                <w:lang w:val="en-GB"/>
              </w:rPr>
            </w:pPr>
            <w:r w:rsidRPr="005563E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563EA" w:rsidRDefault="00F1171E" w:rsidP="007222C8">
            <w:pPr>
              <w:ind w:left="360"/>
              <w:rPr>
                <w:rFonts w:ascii="Arial" w:hAnsi="Arial" w:cs="Arial"/>
                <w:b/>
                <w:bCs/>
                <w:sz w:val="20"/>
                <w:szCs w:val="20"/>
                <w:u w:val="single"/>
                <w:lang w:val="en-GB"/>
              </w:rPr>
            </w:pPr>
            <w:r w:rsidRPr="005563EA">
              <w:rPr>
                <w:rFonts w:ascii="Arial" w:hAnsi="Arial" w:cs="Arial"/>
                <w:b/>
                <w:bCs/>
                <w:sz w:val="20"/>
                <w:szCs w:val="20"/>
                <w:u w:val="single"/>
                <w:lang w:val="en-GB"/>
              </w:rPr>
              <w:t>-</w:t>
            </w:r>
          </w:p>
        </w:tc>
        <w:tc>
          <w:tcPr>
            <w:tcW w:w="2212" w:type="pct"/>
          </w:tcPr>
          <w:p w14:paraId="24FE0567" w14:textId="3F403A3E" w:rsidR="00F1171E" w:rsidRPr="005563EA" w:rsidRDefault="00430E4C" w:rsidP="007222C8">
            <w:pPr>
              <w:pStyle w:val="ListParagraph"/>
              <w:ind w:left="0"/>
              <w:rPr>
                <w:rFonts w:ascii="Arial" w:hAnsi="Arial" w:cs="Arial"/>
                <w:b/>
                <w:bCs/>
                <w:sz w:val="20"/>
                <w:szCs w:val="20"/>
                <w:lang w:val="en-GB"/>
              </w:rPr>
            </w:pPr>
            <w:r w:rsidRPr="005563EA">
              <w:rPr>
                <w:rFonts w:ascii="Arial" w:hAnsi="Arial" w:cs="Arial"/>
                <w:b/>
                <w:bCs/>
                <w:sz w:val="20"/>
                <w:szCs w:val="20"/>
                <w:lang w:val="en-GB"/>
              </w:rPr>
              <w:t>While a few recent references are mentioned, since there is plenty of work on this in various service sectors, it would be great if the latest references are also incorporated.</w:t>
            </w:r>
          </w:p>
        </w:tc>
        <w:tc>
          <w:tcPr>
            <w:tcW w:w="1523" w:type="pct"/>
          </w:tcPr>
          <w:p w14:paraId="40220055" w14:textId="77777777" w:rsidR="00F1171E" w:rsidRPr="005563EA" w:rsidRDefault="00F1171E" w:rsidP="007222C8">
            <w:pPr>
              <w:pStyle w:val="Heading2"/>
              <w:jc w:val="left"/>
              <w:rPr>
                <w:rFonts w:ascii="Arial" w:hAnsi="Arial" w:cs="Arial"/>
                <w:b w:val="0"/>
                <w:lang w:val="en-GB"/>
              </w:rPr>
            </w:pPr>
          </w:p>
        </w:tc>
      </w:tr>
      <w:tr w:rsidR="00F1171E" w:rsidRPr="005563EA" w14:paraId="73CC4A50" w14:textId="77777777" w:rsidTr="007222C8">
        <w:trPr>
          <w:trHeight w:val="386"/>
        </w:trPr>
        <w:tc>
          <w:tcPr>
            <w:tcW w:w="1265" w:type="pct"/>
            <w:noWrap/>
          </w:tcPr>
          <w:p w14:paraId="029CE8D0" w14:textId="77777777" w:rsidR="00F1171E" w:rsidRPr="005563EA" w:rsidRDefault="00F1171E" w:rsidP="007222C8">
            <w:pPr>
              <w:pStyle w:val="Heading2"/>
              <w:jc w:val="left"/>
              <w:rPr>
                <w:rFonts w:ascii="Arial" w:hAnsi="Arial" w:cs="Arial"/>
                <w:b w:val="0"/>
                <w:lang w:val="en-GB"/>
              </w:rPr>
            </w:pPr>
          </w:p>
          <w:p w14:paraId="589C16C7" w14:textId="77777777" w:rsidR="00F1171E" w:rsidRPr="005563EA" w:rsidRDefault="00F1171E" w:rsidP="007222C8">
            <w:pPr>
              <w:pStyle w:val="Heading2"/>
              <w:ind w:left="360"/>
              <w:jc w:val="left"/>
              <w:rPr>
                <w:rFonts w:ascii="Arial" w:hAnsi="Arial" w:cs="Arial"/>
                <w:bCs w:val="0"/>
                <w:lang w:val="en-GB"/>
              </w:rPr>
            </w:pPr>
            <w:r w:rsidRPr="005563EA">
              <w:rPr>
                <w:rFonts w:ascii="Arial" w:hAnsi="Arial" w:cs="Arial"/>
                <w:bCs w:val="0"/>
                <w:lang w:val="en-GB"/>
              </w:rPr>
              <w:t>Is the language/English quality of the article suitable for scholarly communications?</w:t>
            </w:r>
          </w:p>
          <w:p w14:paraId="7722B85E" w14:textId="77777777" w:rsidR="00F1171E" w:rsidRPr="005563EA" w:rsidRDefault="00F1171E" w:rsidP="007222C8">
            <w:pPr>
              <w:rPr>
                <w:rFonts w:ascii="Arial" w:hAnsi="Arial" w:cs="Arial"/>
                <w:sz w:val="20"/>
                <w:szCs w:val="20"/>
                <w:lang w:val="en-GB"/>
              </w:rPr>
            </w:pPr>
          </w:p>
        </w:tc>
        <w:tc>
          <w:tcPr>
            <w:tcW w:w="2212" w:type="pct"/>
          </w:tcPr>
          <w:p w14:paraId="0A07EA75" w14:textId="77777777" w:rsidR="00F1171E" w:rsidRPr="005563EA" w:rsidRDefault="00F1171E" w:rsidP="007222C8">
            <w:pPr>
              <w:rPr>
                <w:rFonts w:ascii="Arial" w:hAnsi="Arial" w:cs="Arial"/>
                <w:sz w:val="20"/>
                <w:szCs w:val="20"/>
                <w:lang w:val="en-GB"/>
              </w:rPr>
            </w:pPr>
          </w:p>
          <w:p w14:paraId="6CBA4B2A" w14:textId="77777777" w:rsidR="00F1171E" w:rsidRPr="005563EA" w:rsidRDefault="00F1171E" w:rsidP="007222C8">
            <w:pPr>
              <w:rPr>
                <w:rFonts w:ascii="Arial" w:hAnsi="Arial" w:cs="Arial"/>
                <w:sz w:val="20"/>
                <w:szCs w:val="20"/>
                <w:lang w:val="en-GB"/>
              </w:rPr>
            </w:pPr>
          </w:p>
          <w:p w14:paraId="41E28118" w14:textId="77777777" w:rsidR="00F1171E" w:rsidRPr="005563EA" w:rsidRDefault="00F1171E" w:rsidP="007222C8">
            <w:pPr>
              <w:rPr>
                <w:rFonts w:ascii="Arial" w:hAnsi="Arial" w:cs="Arial"/>
                <w:sz w:val="20"/>
                <w:szCs w:val="20"/>
                <w:lang w:val="en-GB"/>
              </w:rPr>
            </w:pPr>
          </w:p>
          <w:p w14:paraId="297F52DB" w14:textId="2D6CECA6" w:rsidR="00F1171E" w:rsidRPr="005563EA" w:rsidRDefault="00430E4C" w:rsidP="007222C8">
            <w:pPr>
              <w:rPr>
                <w:rFonts w:ascii="Arial" w:hAnsi="Arial" w:cs="Arial"/>
                <w:sz w:val="20"/>
                <w:szCs w:val="20"/>
                <w:lang w:val="en-GB"/>
              </w:rPr>
            </w:pPr>
            <w:r w:rsidRPr="005563EA">
              <w:rPr>
                <w:rFonts w:ascii="Arial" w:hAnsi="Arial" w:cs="Arial"/>
                <w:sz w:val="20"/>
                <w:szCs w:val="20"/>
                <w:lang w:val="en-GB"/>
              </w:rPr>
              <w:t xml:space="preserve">Yes </w:t>
            </w:r>
          </w:p>
          <w:p w14:paraId="149A6CEF" w14:textId="77777777" w:rsidR="00F1171E" w:rsidRPr="005563EA" w:rsidRDefault="00F1171E" w:rsidP="007222C8">
            <w:pPr>
              <w:rPr>
                <w:rFonts w:ascii="Arial" w:hAnsi="Arial" w:cs="Arial"/>
                <w:sz w:val="20"/>
                <w:szCs w:val="20"/>
                <w:lang w:val="en-GB"/>
              </w:rPr>
            </w:pPr>
          </w:p>
        </w:tc>
        <w:tc>
          <w:tcPr>
            <w:tcW w:w="1523" w:type="pct"/>
          </w:tcPr>
          <w:p w14:paraId="0351CA58" w14:textId="77777777" w:rsidR="00F1171E" w:rsidRPr="005563EA" w:rsidRDefault="00F1171E" w:rsidP="007222C8">
            <w:pPr>
              <w:rPr>
                <w:rFonts w:ascii="Arial" w:hAnsi="Arial" w:cs="Arial"/>
                <w:sz w:val="20"/>
                <w:szCs w:val="20"/>
                <w:lang w:val="en-GB"/>
              </w:rPr>
            </w:pPr>
          </w:p>
        </w:tc>
      </w:tr>
      <w:tr w:rsidR="00F1171E" w:rsidRPr="005563EA" w14:paraId="20A16C0C" w14:textId="77777777" w:rsidTr="007222C8">
        <w:trPr>
          <w:trHeight w:val="1178"/>
        </w:trPr>
        <w:tc>
          <w:tcPr>
            <w:tcW w:w="1265" w:type="pct"/>
            <w:noWrap/>
          </w:tcPr>
          <w:p w14:paraId="7F4BCFAE" w14:textId="77777777" w:rsidR="00F1171E" w:rsidRPr="005563EA" w:rsidRDefault="00F1171E" w:rsidP="007222C8">
            <w:pPr>
              <w:pStyle w:val="Heading2"/>
              <w:jc w:val="left"/>
              <w:rPr>
                <w:rFonts w:ascii="Arial" w:hAnsi="Arial" w:cs="Arial"/>
                <w:b w:val="0"/>
                <w:bCs w:val="0"/>
                <w:lang w:val="en-GB"/>
              </w:rPr>
            </w:pPr>
            <w:r w:rsidRPr="005563EA">
              <w:rPr>
                <w:rFonts w:ascii="Arial" w:hAnsi="Arial" w:cs="Arial"/>
                <w:bCs w:val="0"/>
                <w:u w:val="single"/>
                <w:lang w:val="en-GB"/>
              </w:rPr>
              <w:t>Optional/General</w:t>
            </w:r>
            <w:r w:rsidRPr="005563EA">
              <w:rPr>
                <w:rFonts w:ascii="Arial" w:hAnsi="Arial" w:cs="Arial"/>
                <w:bCs w:val="0"/>
                <w:lang w:val="en-GB"/>
              </w:rPr>
              <w:t xml:space="preserve"> </w:t>
            </w:r>
            <w:r w:rsidRPr="005563EA">
              <w:rPr>
                <w:rFonts w:ascii="Arial" w:hAnsi="Arial" w:cs="Arial"/>
                <w:b w:val="0"/>
                <w:bCs w:val="0"/>
                <w:lang w:val="en-GB"/>
              </w:rPr>
              <w:t>comments</w:t>
            </w:r>
          </w:p>
          <w:p w14:paraId="1A6B3748" w14:textId="77777777" w:rsidR="00F1171E" w:rsidRPr="005563EA" w:rsidRDefault="00F1171E" w:rsidP="007222C8">
            <w:pPr>
              <w:pStyle w:val="Heading2"/>
              <w:jc w:val="left"/>
              <w:rPr>
                <w:rFonts w:ascii="Arial" w:hAnsi="Arial" w:cs="Arial"/>
                <w:b w:val="0"/>
                <w:lang w:val="en-GB"/>
              </w:rPr>
            </w:pPr>
          </w:p>
        </w:tc>
        <w:tc>
          <w:tcPr>
            <w:tcW w:w="2212" w:type="pct"/>
          </w:tcPr>
          <w:p w14:paraId="1E347C61" w14:textId="77777777" w:rsidR="00F1171E" w:rsidRPr="005563EA" w:rsidRDefault="00F1171E" w:rsidP="007222C8">
            <w:pPr>
              <w:rPr>
                <w:rFonts w:ascii="Arial" w:hAnsi="Arial" w:cs="Arial"/>
                <w:sz w:val="20"/>
                <w:szCs w:val="20"/>
                <w:lang w:val="en-GB"/>
              </w:rPr>
            </w:pPr>
          </w:p>
          <w:p w14:paraId="5E946A0E" w14:textId="77777777" w:rsidR="00F1171E" w:rsidRPr="005563EA" w:rsidRDefault="00F1171E" w:rsidP="007222C8">
            <w:pPr>
              <w:rPr>
                <w:rFonts w:ascii="Arial" w:hAnsi="Arial" w:cs="Arial"/>
                <w:sz w:val="20"/>
                <w:szCs w:val="20"/>
                <w:lang w:val="en-GB"/>
              </w:rPr>
            </w:pPr>
          </w:p>
          <w:p w14:paraId="7EB58C99" w14:textId="77777777" w:rsidR="00F1171E" w:rsidRPr="005563EA" w:rsidRDefault="00F1171E" w:rsidP="007222C8">
            <w:pPr>
              <w:rPr>
                <w:rFonts w:ascii="Arial" w:hAnsi="Arial" w:cs="Arial"/>
                <w:sz w:val="20"/>
                <w:szCs w:val="20"/>
                <w:lang w:val="en-GB"/>
              </w:rPr>
            </w:pPr>
          </w:p>
          <w:p w14:paraId="15DFD0E8" w14:textId="77777777" w:rsidR="00F1171E" w:rsidRPr="005563EA" w:rsidRDefault="00F1171E" w:rsidP="007222C8">
            <w:pPr>
              <w:rPr>
                <w:rFonts w:ascii="Arial" w:hAnsi="Arial" w:cs="Arial"/>
                <w:sz w:val="20"/>
                <w:szCs w:val="20"/>
                <w:lang w:val="en-GB"/>
              </w:rPr>
            </w:pPr>
          </w:p>
        </w:tc>
        <w:tc>
          <w:tcPr>
            <w:tcW w:w="1523" w:type="pct"/>
          </w:tcPr>
          <w:p w14:paraId="465E098E" w14:textId="77777777" w:rsidR="00F1171E" w:rsidRPr="005563EA" w:rsidRDefault="00F1171E" w:rsidP="007222C8">
            <w:pPr>
              <w:rPr>
                <w:rFonts w:ascii="Arial" w:hAnsi="Arial" w:cs="Arial"/>
                <w:sz w:val="20"/>
                <w:szCs w:val="20"/>
                <w:lang w:val="en-GB"/>
              </w:rPr>
            </w:pPr>
          </w:p>
        </w:tc>
      </w:tr>
    </w:tbl>
    <w:p w14:paraId="6BBACB91" w14:textId="77777777" w:rsidR="00F1171E" w:rsidRPr="005563EA" w:rsidRDefault="00F1171E" w:rsidP="00F1171E">
      <w:pPr>
        <w:pStyle w:val="BodyText"/>
        <w:rPr>
          <w:rFonts w:ascii="Arial" w:hAnsi="Arial" w:cs="Arial"/>
          <w:b/>
          <w:bCs/>
          <w:sz w:val="20"/>
          <w:szCs w:val="20"/>
          <w:u w:val="single"/>
          <w:lang w:val="en-GB"/>
        </w:rPr>
      </w:pPr>
    </w:p>
    <w:p w14:paraId="78207741" w14:textId="77777777" w:rsidR="00F1171E" w:rsidRPr="005563EA" w:rsidRDefault="00F1171E" w:rsidP="00F1171E">
      <w:pPr>
        <w:pStyle w:val="BodyText"/>
        <w:rPr>
          <w:rFonts w:ascii="Arial" w:hAnsi="Arial" w:cs="Arial"/>
          <w:b/>
          <w:bCs/>
          <w:sz w:val="20"/>
          <w:szCs w:val="20"/>
          <w:u w:val="single"/>
          <w:lang w:val="en-GB"/>
        </w:rPr>
      </w:pPr>
    </w:p>
    <w:p w14:paraId="25069224" w14:textId="77777777" w:rsidR="00F1171E" w:rsidRPr="005563EA" w:rsidRDefault="00F1171E" w:rsidP="00F1171E">
      <w:pPr>
        <w:pStyle w:val="BodyText"/>
        <w:rPr>
          <w:rFonts w:ascii="Arial" w:hAnsi="Arial" w:cs="Arial"/>
          <w:b/>
          <w:bCs/>
          <w:sz w:val="20"/>
          <w:szCs w:val="20"/>
          <w:u w:val="single"/>
          <w:lang w:val="en-GB"/>
        </w:rPr>
      </w:pPr>
    </w:p>
    <w:p w14:paraId="0821307F" w14:textId="77777777" w:rsidR="00F1171E" w:rsidRPr="005563E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563EA"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5563EA" w:rsidRDefault="00F1171E" w:rsidP="007222C8">
            <w:pPr>
              <w:pStyle w:val="NormalWeb"/>
              <w:spacing w:before="0" w:beforeAutospacing="0" w:after="0" w:afterAutospacing="0"/>
              <w:rPr>
                <w:rFonts w:ascii="Arial" w:hAnsi="Arial" w:cs="Arial"/>
                <w:b/>
                <w:sz w:val="20"/>
                <w:szCs w:val="20"/>
                <w:u w:val="single"/>
                <w:lang w:val="en-GB"/>
              </w:rPr>
            </w:pPr>
            <w:r w:rsidRPr="005563EA">
              <w:rPr>
                <w:rFonts w:ascii="Arial" w:hAnsi="Arial" w:cs="Arial"/>
                <w:b/>
                <w:sz w:val="20"/>
                <w:szCs w:val="20"/>
                <w:highlight w:val="yellow"/>
                <w:u w:val="single"/>
                <w:lang w:val="en-GB"/>
              </w:rPr>
              <w:lastRenderedPageBreak/>
              <w:t>PART  2:</w:t>
            </w:r>
            <w:r w:rsidRPr="005563EA">
              <w:rPr>
                <w:rFonts w:ascii="Arial" w:hAnsi="Arial" w:cs="Arial"/>
                <w:b/>
                <w:sz w:val="20"/>
                <w:szCs w:val="20"/>
                <w:u w:val="single"/>
                <w:lang w:val="en-GB"/>
              </w:rPr>
              <w:t xml:space="preserve"> </w:t>
            </w:r>
          </w:p>
          <w:p w14:paraId="5B767407" w14:textId="77777777" w:rsidR="00F1171E" w:rsidRPr="005563E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563EA"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5563E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5563EA" w:rsidRDefault="00F1171E" w:rsidP="007222C8">
            <w:pPr>
              <w:pStyle w:val="Heading2"/>
              <w:jc w:val="left"/>
              <w:rPr>
                <w:rFonts w:ascii="Arial" w:hAnsi="Arial" w:cs="Arial"/>
                <w:lang w:val="en-GB"/>
              </w:rPr>
            </w:pPr>
            <w:r w:rsidRPr="005563EA">
              <w:rPr>
                <w:rFonts w:ascii="Arial" w:hAnsi="Arial" w:cs="Arial"/>
                <w:lang w:val="en-GB"/>
              </w:rPr>
              <w:t>Reviewer’s comment</w:t>
            </w:r>
          </w:p>
        </w:tc>
        <w:tc>
          <w:tcPr>
            <w:tcW w:w="1342" w:type="pct"/>
            <w:shd w:val="clear" w:color="auto" w:fill="auto"/>
          </w:tcPr>
          <w:p w14:paraId="6F48B50B" w14:textId="77777777" w:rsidR="00F1171E" w:rsidRPr="005563EA" w:rsidRDefault="00F1171E" w:rsidP="007222C8">
            <w:pPr>
              <w:pStyle w:val="Heading2"/>
              <w:jc w:val="left"/>
              <w:rPr>
                <w:rFonts w:ascii="Arial" w:hAnsi="Arial" w:cs="Arial"/>
                <w:b w:val="0"/>
                <w:lang w:val="en-GB"/>
              </w:rPr>
            </w:pPr>
            <w:r w:rsidRPr="005563EA">
              <w:rPr>
                <w:rFonts w:ascii="Arial" w:hAnsi="Arial" w:cs="Arial"/>
                <w:lang w:val="en-GB"/>
              </w:rPr>
              <w:t>Author’s comment</w:t>
            </w:r>
            <w:r w:rsidRPr="005563EA">
              <w:rPr>
                <w:rFonts w:ascii="Arial" w:hAnsi="Arial" w:cs="Arial"/>
                <w:b w:val="0"/>
                <w:lang w:val="en-GB"/>
              </w:rPr>
              <w:t xml:space="preserve"> </w:t>
            </w:r>
            <w:r w:rsidRPr="005563E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563EA"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5563EA" w:rsidRDefault="00F1171E" w:rsidP="007222C8">
            <w:pPr>
              <w:pStyle w:val="NormalWeb"/>
              <w:spacing w:before="0" w:beforeAutospacing="0" w:after="0" w:afterAutospacing="0"/>
              <w:rPr>
                <w:rFonts w:ascii="Arial" w:hAnsi="Arial" w:cs="Arial"/>
                <w:b/>
                <w:sz w:val="20"/>
                <w:szCs w:val="20"/>
                <w:lang w:val="en-GB"/>
              </w:rPr>
            </w:pPr>
            <w:r w:rsidRPr="005563EA">
              <w:rPr>
                <w:rFonts w:ascii="Arial" w:hAnsi="Arial" w:cs="Arial"/>
                <w:b/>
                <w:sz w:val="20"/>
                <w:szCs w:val="20"/>
                <w:lang w:val="en-GB"/>
              </w:rPr>
              <w:t xml:space="preserve">Are there ethical issues in this manuscript? </w:t>
            </w:r>
          </w:p>
          <w:p w14:paraId="6034B476" w14:textId="77777777" w:rsidR="00F1171E" w:rsidRPr="005563E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5563EA" w:rsidRDefault="00F1171E" w:rsidP="007222C8">
            <w:pPr>
              <w:pStyle w:val="NormalWeb"/>
              <w:spacing w:before="0" w:beforeAutospacing="0" w:after="0" w:afterAutospacing="0"/>
              <w:rPr>
                <w:rFonts w:ascii="Arial" w:hAnsi="Arial" w:cs="Arial"/>
                <w:i/>
                <w:iCs/>
                <w:sz w:val="20"/>
                <w:szCs w:val="20"/>
                <w:u w:val="single"/>
                <w:lang w:val="en-GB"/>
              </w:rPr>
            </w:pPr>
            <w:r w:rsidRPr="005563EA">
              <w:rPr>
                <w:rFonts w:ascii="Arial" w:hAnsi="Arial" w:cs="Arial"/>
                <w:i/>
                <w:iCs/>
                <w:sz w:val="20"/>
                <w:szCs w:val="20"/>
                <w:u w:val="single"/>
                <w:lang w:val="en-GB"/>
              </w:rPr>
              <w:t xml:space="preserve">(If yes, </w:t>
            </w:r>
            <w:proofErr w:type="gramStart"/>
            <w:r w:rsidRPr="005563EA">
              <w:rPr>
                <w:rFonts w:ascii="Arial" w:hAnsi="Arial" w:cs="Arial"/>
                <w:i/>
                <w:iCs/>
                <w:sz w:val="20"/>
                <w:szCs w:val="20"/>
                <w:u w:val="single"/>
                <w:lang w:val="en-GB"/>
              </w:rPr>
              <w:t>Kindly</w:t>
            </w:r>
            <w:proofErr w:type="gramEnd"/>
            <w:r w:rsidRPr="005563EA">
              <w:rPr>
                <w:rFonts w:ascii="Arial" w:hAnsi="Arial" w:cs="Arial"/>
                <w:i/>
                <w:iCs/>
                <w:sz w:val="20"/>
                <w:szCs w:val="20"/>
                <w:u w:val="single"/>
                <w:lang w:val="en-GB"/>
              </w:rPr>
              <w:t xml:space="preserve"> please write down the ethical issues here in detail)</w:t>
            </w:r>
          </w:p>
          <w:p w14:paraId="3F0D46E3" w14:textId="29F5675B" w:rsidR="00F1171E" w:rsidRPr="005563EA" w:rsidRDefault="00430E4C" w:rsidP="007222C8">
            <w:pPr>
              <w:pStyle w:val="NormalWeb"/>
              <w:spacing w:before="0" w:beforeAutospacing="0" w:after="0" w:afterAutospacing="0"/>
              <w:rPr>
                <w:rFonts w:ascii="Arial" w:hAnsi="Arial" w:cs="Arial"/>
                <w:sz w:val="20"/>
                <w:szCs w:val="20"/>
                <w:lang w:val="en-GB"/>
              </w:rPr>
            </w:pPr>
            <w:r w:rsidRPr="005563EA">
              <w:rPr>
                <w:rFonts w:ascii="Arial" w:hAnsi="Arial" w:cs="Arial"/>
                <w:sz w:val="20"/>
                <w:szCs w:val="20"/>
                <w:lang w:val="en-GB"/>
              </w:rPr>
              <w:t xml:space="preserve">No </w:t>
            </w:r>
          </w:p>
          <w:p w14:paraId="7B654B67" w14:textId="77777777" w:rsidR="00F1171E" w:rsidRPr="005563EA"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5563EA" w:rsidRDefault="00F1171E" w:rsidP="007222C8">
            <w:pPr>
              <w:rPr>
                <w:rFonts w:ascii="Arial" w:eastAsia="Arial Unicode MS" w:hAnsi="Arial" w:cs="Arial"/>
                <w:sz w:val="20"/>
                <w:szCs w:val="20"/>
                <w:lang w:val="en-GB"/>
              </w:rPr>
            </w:pPr>
          </w:p>
          <w:p w14:paraId="4A981594" w14:textId="77777777" w:rsidR="00F1171E" w:rsidRPr="005563EA" w:rsidRDefault="00F1171E" w:rsidP="007222C8">
            <w:pPr>
              <w:rPr>
                <w:rFonts w:ascii="Arial" w:eastAsia="Arial Unicode MS" w:hAnsi="Arial" w:cs="Arial"/>
                <w:sz w:val="20"/>
                <w:szCs w:val="20"/>
                <w:lang w:val="en-GB"/>
              </w:rPr>
            </w:pPr>
          </w:p>
          <w:p w14:paraId="4780A682" w14:textId="77777777" w:rsidR="00F1171E" w:rsidRPr="005563EA" w:rsidRDefault="00F1171E" w:rsidP="007222C8">
            <w:pPr>
              <w:rPr>
                <w:rFonts w:ascii="Arial" w:eastAsia="Arial Unicode MS" w:hAnsi="Arial" w:cs="Arial"/>
                <w:sz w:val="20"/>
                <w:szCs w:val="20"/>
                <w:lang w:val="en-GB"/>
              </w:rPr>
            </w:pPr>
          </w:p>
          <w:p w14:paraId="2D80979A" w14:textId="77777777" w:rsidR="00F1171E" w:rsidRPr="005563E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79FFC6B" w14:textId="77777777" w:rsidR="005563EA" w:rsidRPr="003D56C5" w:rsidRDefault="005563EA" w:rsidP="005563EA">
      <w:pPr>
        <w:pStyle w:val="Affiliation"/>
        <w:spacing w:after="0" w:line="240" w:lineRule="auto"/>
        <w:jc w:val="left"/>
        <w:rPr>
          <w:rFonts w:ascii="Arial" w:hAnsi="Arial" w:cs="Arial"/>
          <w:b/>
          <w:u w:val="single"/>
        </w:rPr>
      </w:pPr>
      <w:r w:rsidRPr="003D56C5">
        <w:rPr>
          <w:rFonts w:ascii="Arial" w:hAnsi="Arial" w:cs="Arial"/>
          <w:b/>
          <w:u w:val="single"/>
        </w:rPr>
        <w:t>Reviewer details:</w:t>
      </w:r>
    </w:p>
    <w:p w14:paraId="7FA37E11" w14:textId="77777777" w:rsidR="005563EA" w:rsidRPr="003D56C5" w:rsidRDefault="005563EA" w:rsidP="005563EA">
      <w:pPr>
        <w:pStyle w:val="Affiliation"/>
        <w:spacing w:after="0" w:line="240" w:lineRule="auto"/>
        <w:jc w:val="left"/>
        <w:rPr>
          <w:rFonts w:ascii="Arial" w:hAnsi="Arial" w:cs="Arial"/>
          <w:b/>
        </w:rPr>
      </w:pPr>
      <w:r w:rsidRPr="003D56C5">
        <w:rPr>
          <w:rFonts w:ascii="Arial" w:hAnsi="Arial" w:cs="Arial"/>
          <w:b/>
          <w:color w:val="000000"/>
        </w:rPr>
        <w:t xml:space="preserve">Santanu </w:t>
      </w:r>
      <w:proofErr w:type="gramStart"/>
      <w:r w:rsidRPr="003D56C5">
        <w:rPr>
          <w:rFonts w:ascii="Arial" w:hAnsi="Arial" w:cs="Arial"/>
          <w:b/>
          <w:color w:val="000000"/>
        </w:rPr>
        <w:t>Purohit ,</w:t>
      </w:r>
      <w:proofErr w:type="gramEnd"/>
      <w:r w:rsidRPr="003D56C5">
        <w:rPr>
          <w:rFonts w:ascii="Arial" w:hAnsi="Arial" w:cs="Arial"/>
          <w:b/>
          <w:color w:val="000000"/>
        </w:rPr>
        <w:t xml:space="preserve"> India</w:t>
      </w:r>
    </w:p>
    <w:p w14:paraId="1FC25976" w14:textId="77777777" w:rsidR="005563EA" w:rsidRPr="005563EA" w:rsidRDefault="005563EA">
      <w:pPr>
        <w:rPr>
          <w:rFonts w:ascii="Arial" w:hAnsi="Arial" w:cs="Arial"/>
          <w:b/>
          <w:sz w:val="20"/>
          <w:szCs w:val="20"/>
          <w:lang w:val="en-GB"/>
        </w:rPr>
      </w:pPr>
    </w:p>
    <w:sectPr w:rsidR="005563EA" w:rsidRPr="005563E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7CD85" w14:textId="77777777" w:rsidR="00850424" w:rsidRPr="0000007A" w:rsidRDefault="00850424" w:rsidP="0099583E">
      <w:r>
        <w:separator/>
      </w:r>
    </w:p>
  </w:endnote>
  <w:endnote w:type="continuationSeparator" w:id="0">
    <w:p w14:paraId="39F4227C" w14:textId="77777777" w:rsidR="00850424" w:rsidRPr="0000007A" w:rsidRDefault="0085042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EBFB3" w14:textId="77777777" w:rsidR="00850424" w:rsidRPr="0000007A" w:rsidRDefault="00850424" w:rsidP="0099583E">
      <w:r>
        <w:separator/>
      </w:r>
    </w:p>
  </w:footnote>
  <w:footnote w:type="continuationSeparator" w:id="0">
    <w:p w14:paraId="0E12A64B" w14:textId="77777777" w:rsidR="00850424" w:rsidRPr="0000007A" w:rsidRDefault="0085042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32733109">
    <w:abstractNumId w:val="3"/>
  </w:num>
  <w:num w:numId="2" w16cid:durableId="738870532">
    <w:abstractNumId w:val="6"/>
  </w:num>
  <w:num w:numId="3" w16cid:durableId="638992829">
    <w:abstractNumId w:val="5"/>
  </w:num>
  <w:num w:numId="4" w16cid:durableId="885340425">
    <w:abstractNumId w:val="7"/>
  </w:num>
  <w:num w:numId="5" w16cid:durableId="361563322">
    <w:abstractNumId w:val="4"/>
  </w:num>
  <w:num w:numId="6" w16cid:durableId="315763738">
    <w:abstractNumId w:val="0"/>
  </w:num>
  <w:num w:numId="7" w16cid:durableId="939871069">
    <w:abstractNumId w:val="1"/>
  </w:num>
  <w:num w:numId="8" w16cid:durableId="38942780">
    <w:abstractNumId w:val="9"/>
  </w:num>
  <w:num w:numId="9" w16cid:durableId="318196603">
    <w:abstractNumId w:val="8"/>
  </w:num>
  <w:num w:numId="10" w16cid:durableId="10050872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4FF0"/>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10BB"/>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0E4C"/>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63EA"/>
    <w:rsid w:val="00557CD3"/>
    <w:rsid w:val="00560D3C"/>
    <w:rsid w:val="00565D90"/>
    <w:rsid w:val="005661B8"/>
    <w:rsid w:val="00567DE0"/>
    <w:rsid w:val="005735A5"/>
    <w:rsid w:val="005757CF"/>
    <w:rsid w:val="00581FF9"/>
    <w:rsid w:val="005A4F17"/>
    <w:rsid w:val="005B3509"/>
    <w:rsid w:val="005C25A0"/>
    <w:rsid w:val="005D230D"/>
    <w:rsid w:val="005E11DC"/>
    <w:rsid w:val="005E29CE"/>
    <w:rsid w:val="005E3241"/>
    <w:rsid w:val="005E7FB0"/>
    <w:rsid w:val="005F0D2F"/>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3DB"/>
    <w:rsid w:val="007F5873"/>
    <w:rsid w:val="008126B7"/>
    <w:rsid w:val="00815F94"/>
    <w:rsid w:val="008224E2"/>
    <w:rsid w:val="00825DC9"/>
    <w:rsid w:val="0082676D"/>
    <w:rsid w:val="008324FC"/>
    <w:rsid w:val="00846F1F"/>
    <w:rsid w:val="008470AB"/>
    <w:rsid w:val="00850424"/>
    <w:rsid w:val="0085546D"/>
    <w:rsid w:val="0086369B"/>
    <w:rsid w:val="00867E37"/>
    <w:rsid w:val="0087201B"/>
    <w:rsid w:val="00876EB6"/>
    <w:rsid w:val="00877F10"/>
    <w:rsid w:val="00882091"/>
    <w:rsid w:val="00893E75"/>
    <w:rsid w:val="00895D0A"/>
    <w:rsid w:val="008B265C"/>
    <w:rsid w:val="008C2F62"/>
    <w:rsid w:val="008C4B1F"/>
    <w:rsid w:val="008C75AD"/>
    <w:rsid w:val="008D020E"/>
    <w:rsid w:val="008E5067"/>
    <w:rsid w:val="008F036B"/>
    <w:rsid w:val="008F36E4"/>
    <w:rsid w:val="00907092"/>
    <w:rsid w:val="0090720F"/>
    <w:rsid w:val="0091410B"/>
    <w:rsid w:val="00920984"/>
    <w:rsid w:val="009245E3"/>
    <w:rsid w:val="00942DEE"/>
    <w:rsid w:val="00944F67"/>
    <w:rsid w:val="009553EC"/>
    <w:rsid w:val="00955E45"/>
    <w:rsid w:val="00962B70"/>
    <w:rsid w:val="00967C62"/>
    <w:rsid w:val="00976998"/>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3738"/>
    <w:rsid w:val="00A8290F"/>
    <w:rsid w:val="00AA41B3"/>
    <w:rsid w:val="00AA49A2"/>
    <w:rsid w:val="00AA5338"/>
    <w:rsid w:val="00AB1ED6"/>
    <w:rsid w:val="00AB397D"/>
    <w:rsid w:val="00AB638A"/>
    <w:rsid w:val="00AB65BF"/>
    <w:rsid w:val="00AB6E43"/>
    <w:rsid w:val="00AC1349"/>
    <w:rsid w:val="00AD4F01"/>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4948"/>
    <w:rsid w:val="00D56909"/>
    <w:rsid w:val="00D709EB"/>
    <w:rsid w:val="00D7603E"/>
    <w:rsid w:val="00D84FC1"/>
    <w:rsid w:val="00D90124"/>
    <w:rsid w:val="00D9392F"/>
    <w:rsid w:val="00D9427C"/>
    <w:rsid w:val="00DA2679"/>
    <w:rsid w:val="00DA3C3D"/>
    <w:rsid w:val="00DA416B"/>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5ABF"/>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59D7"/>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0C9A"/>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563E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2248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2025-06-21T13:22:00Z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