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1E4460" w:rsidRPr="00936E4F" w14:paraId="1643A4CA" w14:textId="77777777">
        <w:trPr>
          <w:trHeight w:val="450"/>
        </w:trPr>
        <w:tc>
          <w:tcPr>
            <w:tcW w:w="5000" w:type="pct"/>
            <w:gridSpan w:val="2"/>
            <w:tcBorders>
              <w:top w:val="nil"/>
              <w:left w:val="nil"/>
              <w:right w:val="nil"/>
            </w:tcBorders>
            <w:shd w:val="clear" w:color="auto" w:fill="EBFFFF"/>
          </w:tcPr>
          <w:p w14:paraId="4C55E51F" w14:textId="77777777" w:rsidR="001E4460" w:rsidRPr="00936E4F" w:rsidRDefault="001E4460">
            <w:pPr>
              <w:pStyle w:val="Heading2"/>
              <w:jc w:val="left"/>
              <w:rPr>
                <w:rFonts w:ascii="Arial" w:hAnsi="Arial" w:cs="Arial"/>
                <w:b w:val="0"/>
                <w:bCs w:val="0"/>
                <w:lang w:val="en-US"/>
              </w:rPr>
            </w:pPr>
          </w:p>
        </w:tc>
      </w:tr>
      <w:tr w:rsidR="001E4460" w:rsidRPr="00936E4F" w14:paraId="127EAD7E" w14:textId="77777777">
        <w:trPr>
          <w:trHeight w:val="413"/>
        </w:trPr>
        <w:tc>
          <w:tcPr>
            <w:tcW w:w="1234" w:type="pct"/>
            <w:shd w:val="clear" w:color="auto" w:fill="EBFFFF"/>
          </w:tcPr>
          <w:p w14:paraId="3C159AA5" w14:textId="77777777" w:rsidR="001E4460" w:rsidRPr="00936E4F" w:rsidRDefault="00997881">
            <w:pPr>
              <w:pStyle w:val="BodyText"/>
              <w:ind w:left="90"/>
              <w:jc w:val="left"/>
              <w:rPr>
                <w:rFonts w:ascii="Arial" w:hAnsi="Arial" w:cs="Arial"/>
                <w:bCs/>
                <w:sz w:val="20"/>
                <w:szCs w:val="20"/>
                <w:lang w:val="en-GB"/>
              </w:rPr>
            </w:pPr>
            <w:r w:rsidRPr="00936E4F">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23DA8DCD" w14:textId="77777777" w:rsidR="001E4460" w:rsidRPr="00936E4F" w:rsidRDefault="00997881">
            <w:pPr>
              <w:pStyle w:val="NormalWeb"/>
              <w:rPr>
                <w:rFonts w:ascii="Arial" w:hAnsi="Arial" w:cs="Arial"/>
                <w:b/>
                <w:bCs/>
                <w:sz w:val="20"/>
                <w:szCs w:val="20"/>
                <w:u w:val="single"/>
              </w:rPr>
            </w:pPr>
            <w:hyperlink r:id="rId7" w:history="1">
              <w:r w:rsidRPr="00936E4F">
                <w:rPr>
                  <w:rStyle w:val="Hyperlink"/>
                  <w:rFonts w:ascii="Arial" w:hAnsi="Arial" w:cs="Arial"/>
                  <w:b/>
                  <w:bCs/>
                  <w:sz w:val="20"/>
                  <w:szCs w:val="20"/>
                </w:rPr>
                <w:t>Medical Science: Recent Advances and Applications</w:t>
              </w:r>
            </w:hyperlink>
          </w:p>
        </w:tc>
      </w:tr>
      <w:tr w:rsidR="001E4460" w:rsidRPr="00936E4F" w14:paraId="73C90375" w14:textId="77777777">
        <w:trPr>
          <w:trHeight w:val="290"/>
        </w:trPr>
        <w:tc>
          <w:tcPr>
            <w:tcW w:w="1234" w:type="pct"/>
            <w:shd w:val="clear" w:color="auto" w:fill="EBFFFF"/>
          </w:tcPr>
          <w:p w14:paraId="20D28135" w14:textId="77777777" w:rsidR="001E4460" w:rsidRPr="00936E4F" w:rsidRDefault="00997881">
            <w:pPr>
              <w:pStyle w:val="BodyText"/>
              <w:ind w:left="90"/>
              <w:jc w:val="left"/>
              <w:rPr>
                <w:rFonts w:ascii="Arial" w:hAnsi="Arial" w:cs="Arial"/>
                <w:bCs/>
                <w:sz w:val="20"/>
                <w:szCs w:val="20"/>
                <w:lang w:val="en-GB"/>
              </w:rPr>
            </w:pPr>
            <w:r w:rsidRPr="00936E4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7777777" w:rsidR="001E4460" w:rsidRPr="00936E4F" w:rsidRDefault="00997881">
            <w:pPr>
              <w:pStyle w:val="NormalWeb"/>
              <w:spacing w:before="0" w:beforeAutospacing="0" w:after="0" w:afterAutospacing="0"/>
              <w:rPr>
                <w:rFonts w:ascii="Arial" w:hAnsi="Arial" w:cs="Arial"/>
                <w:b/>
                <w:bCs/>
                <w:sz w:val="20"/>
                <w:szCs w:val="20"/>
                <w:highlight w:val="yellow"/>
                <w:lang w:val="en-GB"/>
              </w:rPr>
            </w:pPr>
            <w:r w:rsidRPr="00936E4F">
              <w:rPr>
                <w:rFonts w:ascii="Arial" w:hAnsi="Arial" w:cs="Arial"/>
                <w:b/>
                <w:bCs/>
                <w:sz w:val="20"/>
                <w:szCs w:val="20"/>
                <w:lang w:val="en-GB"/>
              </w:rPr>
              <w:t>Ms_BPR_5878</w:t>
            </w:r>
          </w:p>
        </w:tc>
      </w:tr>
      <w:tr w:rsidR="001E4460" w:rsidRPr="00936E4F" w14:paraId="05B60576" w14:textId="77777777">
        <w:trPr>
          <w:trHeight w:val="331"/>
        </w:trPr>
        <w:tc>
          <w:tcPr>
            <w:tcW w:w="1234" w:type="pct"/>
            <w:shd w:val="clear" w:color="auto" w:fill="EBFFFF"/>
          </w:tcPr>
          <w:p w14:paraId="0196A627" w14:textId="77777777" w:rsidR="001E4460" w:rsidRPr="00936E4F" w:rsidRDefault="00997881">
            <w:pPr>
              <w:pStyle w:val="BodyText"/>
              <w:ind w:left="90"/>
              <w:jc w:val="left"/>
              <w:rPr>
                <w:rFonts w:ascii="Arial" w:hAnsi="Arial" w:cs="Arial"/>
                <w:bCs/>
                <w:sz w:val="20"/>
                <w:szCs w:val="20"/>
                <w:lang w:val="en-GB"/>
              </w:rPr>
            </w:pPr>
            <w:r w:rsidRPr="00936E4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777777" w:rsidR="001E4460" w:rsidRPr="00936E4F" w:rsidRDefault="00997881">
            <w:pPr>
              <w:pStyle w:val="NormalWeb"/>
              <w:spacing w:before="0" w:beforeAutospacing="0" w:after="0" w:afterAutospacing="0"/>
              <w:rPr>
                <w:rFonts w:ascii="Arial" w:hAnsi="Arial" w:cs="Arial"/>
                <w:b/>
                <w:sz w:val="20"/>
                <w:szCs w:val="20"/>
                <w:highlight w:val="yellow"/>
                <w:lang w:val="en-GB"/>
              </w:rPr>
            </w:pPr>
            <w:r w:rsidRPr="00936E4F">
              <w:rPr>
                <w:rFonts w:ascii="Arial" w:hAnsi="Arial" w:cs="Arial"/>
                <w:b/>
                <w:sz w:val="20"/>
                <w:szCs w:val="20"/>
                <w:lang w:val="en-GB"/>
              </w:rPr>
              <w:t xml:space="preserve">Nature Vs Nurture: Cocaine Exposed Spermatogonia Impact </w:t>
            </w:r>
            <w:proofErr w:type="spellStart"/>
            <w:r w:rsidRPr="00936E4F">
              <w:rPr>
                <w:rFonts w:ascii="Arial" w:hAnsi="Arial" w:cs="Arial"/>
                <w:b/>
                <w:sz w:val="20"/>
                <w:szCs w:val="20"/>
                <w:lang w:val="en-GB"/>
              </w:rPr>
              <w:t>Behavior</w:t>
            </w:r>
            <w:proofErr w:type="spellEnd"/>
            <w:r w:rsidRPr="00936E4F">
              <w:rPr>
                <w:rFonts w:ascii="Arial" w:hAnsi="Arial" w:cs="Arial"/>
                <w:b/>
                <w:sz w:val="20"/>
                <w:szCs w:val="20"/>
                <w:lang w:val="en-GB"/>
              </w:rPr>
              <w:t xml:space="preserve"> and Executive Functions of Naive Offspring</w:t>
            </w:r>
          </w:p>
        </w:tc>
      </w:tr>
      <w:tr w:rsidR="001E4460" w:rsidRPr="00936E4F" w14:paraId="6D508B1C" w14:textId="77777777">
        <w:trPr>
          <w:trHeight w:val="332"/>
        </w:trPr>
        <w:tc>
          <w:tcPr>
            <w:tcW w:w="1234" w:type="pct"/>
            <w:shd w:val="clear" w:color="auto" w:fill="EBFFFF"/>
          </w:tcPr>
          <w:p w14:paraId="32FC28F7" w14:textId="77777777" w:rsidR="001E4460" w:rsidRPr="00936E4F" w:rsidRDefault="00997881">
            <w:pPr>
              <w:pStyle w:val="BodyText"/>
              <w:ind w:left="90"/>
              <w:jc w:val="left"/>
              <w:rPr>
                <w:rFonts w:ascii="Arial" w:hAnsi="Arial" w:cs="Arial"/>
                <w:bCs/>
                <w:sz w:val="20"/>
                <w:szCs w:val="20"/>
                <w:lang w:val="en-GB"/>
              </w:rPr>
            </w:pPr>
            <w:r w:rsidRPr="00936E4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7777777" w:rsidR="001E4460" w:rsidRPr="00936E4F" w:rsidRDefault="00997881">
            <w:pPr>
              <w:pStyle w:val="NormalWeb"/>
              <w:spacing w:before="0" w:beforeAutospacing="0" w:after="0" w:afterAutospacing="0"/>
              <w:rPr>
                <w:rFonts w:ascii="Arial" w:hAnsi="Arial" w:cs="Arial"/>
                <w:b/>
                <w:sz w:val="20"/>
                <w:szCs w:val="20"/>
                <w:lang w:val="en-GB"/>
              </w:rPr>
            </w:pPr>
            <w:r w:rsidRPr="00936E4F">
              <w:rPr>
                <w:rFonts w:ascii="Arial" w:hAnsi="Arial" w:cs="Arial"/>
                <w:b/>
                <w:sz w:val="20"/>
                <w:szCs w:val="20"/>
                <w:lang w:val="en-GB"/>
              </w:rPr>
              <w:t>Book Chapter</w:t>
            </w:r>
          </w:p>
        </w:tc>
      </w:tr>
    </w:tbl>
    <w:p w14:paraId="45F5983C" w14:textId="77777777" w:rsidR="001E4460" w:rsidRPr="00936E4F" w:rsidRDefault="001E4460">
      <w:pPr>
        <w:pStyle w:val="BodyText"/>
        <w:rPr>
          <w:rFonts w:ascii="Arial" w:hAnsi="Arial" w:cs="Arial"/>
          <w:b/>
          <w:bCs/>
          <w:sz w:val="20"/>
          <w:szCs w:val="20"/>
          <w:u w:val="single"/>
          <w:lang w:val="en-GB"/>
        </w:rPr>
      </w:pPr>
    </w:p>
    <w:p w14:paraId="17599C49" w14:textId="77777777" w:rsidR="001E4460" w:rsidRPr="00936E4F" w:rsidRDefault="001E4460">
      <w:pPr>
        <w:pStyle w:val="BodyText"/>
        <w:jc w:val="left"/>
        <w:rPr>
          <w:rFonts w:ascii="Arial" w:hAnsi="Arial" w:cs="Arial"/>
          <w:color w:val="222222"/>
          <w:sz w:val="20"/>
          <w:szCs w:val="20"/>
          <w:lang w:val="en-GB"/>
        </w:rPr>
      </w:pPr>
    </w:p>
    <w:p w14:paraId="37E43B60" w14:textId="77777777" w:rsidR="001E4460" w:rsidRPr="00936E4F" w:rsidRDefault="001E4460">
      <w:pPr>
        <w:pStyle w:val="BodyText"/>
        <w:rPr>
          <w:rFonts w:ascii="Arial" w:hAnsi="Arial" w:cs="Arial"/>
          <w:b/>
          <w:color w:val="222222"/>
          <w:sz w:val="20"/>
          <w:szCs w:val="20"/>
          <w:u w:val="single"/>
          <w:lang w:val="en-US"/>
        </w:rPr>
      </w:pPr>
    </w:p>
    <w:p w14:paraId="63CD6BCB" w14:textId="77777777" w:rsidR="001E4460" w:rsidRPr="00936E4F" w:rsidRDefault="00997881">
      <w:pPr>
        <w:pStyle w:val="BodyText"/>
        <w:rPr>
          <w:rFonts w:ascii="Arial" w:hAnsi="Arial" w:cs="Arial"/>
          <w:b/>
          <w:color w:val="222222"/>
          <w:sz w:val="20"/>
          <w:szCs w:val="20"/>
          <w:u w:val="single"/>
          <w:lang w:val="en-US"/>
        </w:rPr>
      </w:pPr>
      <w:r w:rsidRPr="00936E4F">
        <w:rPr>
          <w:rFonts w:ascii="Arial" w:hAnsi="Arial" w:cs="Arial"/>
          <w:b/>
          <w:color w:val="222222"/>
          <w:sz w:val="20"/>
          <w:szCs w:val="20"/>
          <w:u w:val="single"/>
          <w:lang w:val="en-US"/>
        </w:rPr>
        <w:t>Special note:</w:t>
      </w:r>
    </w:p>
    <w:p w14:paraId="1AC448A2" w14:textId="77777777" w:rsidR="001E4460" w:rsidRPr="00936E4F" w:rsidRDefault="001E4460">
      <w:pPr>
        <w:pStyle w:val="BodyText"/>
        <w:rPr>
          <w:rFonts w:ascii="Arial" w:hAnsi="Arial" w:cs="Arial"/>
          <w:b/>
          <w:color w:val="222222"/>
          <w:sz w:val="20"/>
          <w:szCs w:val="20"/>
          <w:u w:val="single"/>
          <w:lang w:val="en-US"/>
        </w:rPr>
      </w:pPr>
    </w:p>
    <w:p w14:paraId="7F950B43" w14:textId="77777777" w:rsidR="001E4460" w:rsidRPr="00936E4F" w:rsidRDefault="00997881">
      <w:pPr>
        <w:pStyle w:val="BodyText"/>
        <w:rPr>
          <w:rFonts w:ascii="Arial" w:hAnsi="Arial" w:cs="Arial"/>
          <w:b/>
          <w:color w:val="222222"/>
          <w:sz w:val="20"/>
          <w:szCs w:val="20"/>
          <w:lang w:val="en-US"/>
        </w:rPr>
      </w:pPr>
      <w:r w:rsidRPr="00936E4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77777777" w:rsidR="001E4460" w:rsidRPr="00936E4F" w:rsidRDefault="00000000">
      <w:pPr>
        <w:pStyle w:val="BodyText"/>
        <w:rPr>
          <w:rFonts w:ascii="Arial" w:hAnsi="Arial" w:cs="Arial"/>
          <w:b/>
          <w:color w:val="222222"/>
          <w:sz w:val="20"/>
          <w:szCs w:val="20"/>
          <w:u w:val="single"/>
          <w:lang w:val="en-US"/>
        </w:rPr>
      </w:pPr>
      <w:r w:rsidRPr="00936E4F">
        <w:rPr>
          <w:rFonts w:ascii="Arial" w:hAnsi="Arial" w:cs="Arial"/>
          <w:b/>
          <w:color w:val="222222"/>
          <w:sz w:val="20"/>
          <w:szCs w:val="20"/>
          <w:u w:val="single"/>
          <w:lang w:val="en-US"/>
        </w:rPr>
        <w:pict w14:anchorId="6E96996F">
          <v:rect id="_x0000_s1026" style="position:absolute;left:0;text-align:left;margin-left:-9.6pt;margin-top:14.25pt;width:1071.35pt;height:124.75pt;z-index:251659264;mso-width-relative:page;mso-height-relative:page">
            <v:textbox>
              <w:txbxContent>
                <w:p w14:paraId="4FFED94D" w14:textId="77777777" w:rsidR="001E4460" w:rsidRDefault="00997881">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71412A8B" w14:textId="77777777" w:rsidR="001E4460" w:rsidRDefault="001E4460">
                  <w:pPr>
                    <w:pStyle w:val="BodyText"/>
                    <w:rPr>
                      <w:rFonts w:ascii="Arial" w:hAnsi="Arial" w:cs="Arial"/>
                      <w:color w:val="222222"/>
                      <w:sz w:val="32"/>
                      <w:lang w:val="en-US"/>
                    </w:rPr>
                  </w:pPr>
                </w:p>
                <w:p w14:paraId="7EE333CA" w14:textId="77777777" w:rsidR="001E4460" w:rsidRDefault="00997881">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1E4460" w:rsidRDefault="001E4460">
                  <w:pPr>
                    <w:pStyle w:val="BodyText"/>
                    <w:jc w:val="left"/>
                    <w:rPr>
                      <w:rFonts w:ascii="Arial" w:hAnsi="Arial" w:cs="Arial"/>
                      <w:b/>
                      <w:color w:val="222222"/>
                      <w:sz w:val="32"/>
                      <w:lang w:val="en-US"/>
                    </w:rPr>
                  </w:pPr>
                </w:p>
                <w:p w14:paraId="4DF00196" w14:textId="77777777" w:rsidR="001E4460" w:rsidRDefault="00997881">
                  <w:pPr>
                    <w:pStyle w:val="BodyText"/>
                    <w:jc w:val="left"/>
                    <w:rPr>
                      <w:rFonts w:ascii="Arial" w:hAnsi="Arial" w:cs="Arial"/>
                      <w:b/>
                      <w:color w:val="222222"/>
                      <w:sz w:val="32"/>
                      <w:lang w:val="en-US"/>
                    </w:rPr>
                  </w:pPr>
                  <w:r>
                    <w:rPr>
                      <w:rFonts w:ascii="Arial" w:hAnsi="Arial" w:cs="Arial"/>
                      <w:b/>
                      <w:color w:val="222222"/>
                      <w:sz w:val="32"/>
                      <w:lang w:val="en-US"/>
                    </w:rPr>
                    <w:t>Addiction Research, 9(1): 1-7, 2025.</w:t>
                  </w:r>
                </w:p>
                <w:p w14:paraId="57E24C8C" w14:textId="77777777" w:rsidR="001E4460" w:rsidRDefault="00997881">
                  <w:pPr>
                    <w:pStyle w:val="BodyText"/>
                    <w:jc w:val="left"/>
                    <w:rPr>
                      <w:rFonts w:ascii="Arial" w:hAnsi="Arial" w:cs="Arial"/>
                      <w:b/>
                      <w:color w:val="222222"/>
                      <w:sz w:val="32"/>
                      <w:lang w:val="en-US"/>
                    </w:rPr>
                  </w:pPr>
                  <w:r>
                    <w:rPr>
                      <w:rFonts w:ascii="Arial" w:hAnsi="Arial" w:cs="Arial"/>
                      <w:b/>
                      <w:color w:val="222222"/>
                      <w:sz w:val="32"/>
                      <w:lang w:val="en-US"/>
                    </w:rPr>
                    <w:t>Available:</w:t>
                  </w:r>
                  <w:r>
                    <w:t xml:space="preserve"> </w:t>
                  </w:r>
                  <w:hyperlink r:id="rId8" w:history="1">
                    <w:r>
                      <w:rPr>
                        <w:rStyle w:val="Hyperlink"/>
                        <w:rFonts w:ascii="Arial" w:hAnsi="Arial" w:cs="Arial"/>
                        <w:b/>
                        <w:sz w:val="32"/>
                        <w:lang w:val="en-US"/>
                      </w:rPr>
                      <w:t>https://www.scivisionpub.com/abstract-display.php?id=3895</w:t>
                    </w:r>
                  </w:hyperlink>
                  <w:r>
                    <w:rPr>
                      <w:rFonts w:ascii="Arial" w:hAnsi="Arial" w:cs="Arial"/>
                      <w:b/>
                      <w:color w:val="222222"/>
                      <w:sz w:val="32"/>
                      <w:lang w:val="en-US"/>
                    </w:rPr>
                    <w:t xml:space="preserve"> </w:t>
                  </w:r>
                </w:p>
              </w:txbxContent>
            </v:textbox>
          </v:rect>
        </w:pict>
      </w:r>
    </w:p>
    <w:p w14:paraId="40641486" w14:textId="77777777" w:rsidR="001E4460" w:rsidRPr="00936E4F" w:rsidRDefault="00997881">
      <w:pPr>
        <w:pStyle w:val="BodyText"/>
        <w:jc w:val="left"/>
        <w:rPr>
          <w:rFonts w:ascii="Arial" w:hAnsi="Arial" w:cs="Arial"/>
          <w:color w:val="222222"/>
          <w:sz w:val="20"/>
          <w:szCs w:val="20"/>
          <w:lang w:val="en-IN"/>
        </w:rPr>
      </w:pPr>
      <w:r w:rsidRPr="00936E4F">
        <w:rPr>
          <w:rFonts w:ascii="Arial" w:hAnsi="Arial" w:cs="Arial"/>
          <w:color w:val="222222"/>
          <w:sz w:val="20"/>
          <w:szCs w:val="20"/>
          <w:lang w:val="en-IN"/>
        </w:rPr>
        <w:br w:type="page"/>
      </w:r>
    </w:p>
    <w:p w14:paraId="5A743ECE" w14:textId="77777777" w:rsidR="001E4460" w:rsidRPr="00936E4F" w:rsidRDefault="001E4460">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1E4460" w:rsidRPr="00936E4F" w14:paraId="71A94C1F" w14:textId="77777777">
        <w:tc>
          <w:tcPr>
            <w:tcW w:w="5000" w:type="pct"/>
            <w:gridSpan w:val="3"/>
            <w:tcBorders>
              <w:top w:val="nil"/>
              <w:left w:val="nil"/>
              <w:right w:val="nil"/>
            </w:tcBorders>
            <w:noWrap/>
          </w:tcPr>
          <w:p w14:paraId="0BC15285" w14:textId="77777777" w:rsidR="001E4460" w:rsidRPr="00936E4F" w:rsidRDefault="00997881">
            <w:pPr>
              <w:pStyle w:val="Heading2"/>
              <w:jc w:val="left"/>
              <w:rPr>
                <w:rFonts w:ascii="Arial" w:hAnsi="Arial" w:cs="Arial"/>
                <w:lang w:val="en-GB"/>
              </w:rPr>
            </w:pPr>
            <w:r w:rsidRPr="00936E4F">
              <w:rPr>
                <w:rFonts w:ascii="Arial" w:hAnsi="Arial" w:cs="Arial"/>
                <w:highlight w:val="yellow"/>
                <w:lang w:val="en-GB"/>
              </w:rPr>
              <w:t>PART  1:</w:t>
            </w:r>
            <w:r w:rsidRPr="00936E4F">
              <w:rPr>
                <w:rFonts w:ascii="Arial" w:hAnsi="Arial" w:cs="Arial"/>
                <w:lang w:val="en-GB"/>
              </w:rPr>
              <w:t xml:space="preserve"> Comments</w:t>
            </w:r>
          </w:p>
          <w:p w14:paraId="1287753C" w14:textId="77777777" w:rsidR="001E4460" w:rsidRPr="00936E4F" w:rsidRDefault="001E4460">
            <w:pPr>
              <w:rPr>
                <w:rFonts w:ascii="Arial" w:hAnsi="Arial" w:cs="Arial"/>
                <w:sz w:val="20"/>
                <w:szCs w:val="20"/>
                <w:lang w:val="en-GB"/>
              </w:rPr>
            </w:pPr>
          </w:p>
        </w:tc>
      </w:tr>
      <w:tr w:rsidR="001E4460" w:rsidRPr="00936E4F" w14:paraId="5EA12279" w14:textId="77777777">
        <w:tc>
          <w:tcPr>
            <w:tcW w:w="1265" w:type="pct"/>
            <w:noWrap/>
          </w:tcPr>
          <w:p w14:paraId="7AE9682F" w14:textId="77777777" w:rsidR="001E4460" w:rsidRPr="00936E4F" w:rsidRDefault="001E4460">
            <w:pPr>
              <w:pStyle w:val="Heading2"/>
              <w:jc w:val="left"/>
              <w:rPr>
                <w:rFonts w:ascii="Arial" w:hAnsi="Arial" w:cs="Arial"/>
                <w:lang w:val="en-GB"/>
              </w:rPr>
            </w:pPr>
          </w:p>
        </w:tc>
        <w:tc>
          <w:tcPr>
            <w:tcW w:w="2212" w:type="pct"/>
          </w:tcPr>
          <w:p w14:paraId="5B8DBE06" w14:textId="77777777" w:rsidR="001E4460" w:rsidRPr="00936E4F" w:rsidRDefault="00997881">
            <w:pPr>
              <w:pStyle w:val="Heading2"/>
              <w:jc w:val="left"/>
              <w:rPr>
                <w:rFonts w:ascii="Arial" w:hAnsi="Arial" w:cs="Arial"/>
                <w:lang w:val="en-GB"/>
              </w:rPr>
            </w:pPr>
            <w:r w:rsidRPr="00936E4F">
              <w:rPr>
                <w:rFonts w:ascii="Arial" w:hAnsi="Arial" w:cs="Arial"/>
                <w:lang w:val="en-GB"/>
              </w:rPr>
              <w:t>Reviewer’s comment</w:t>
            </w:r>
          </w:p>
          <w:p w14:paraId="693A9C4D" w14:textId="77777777" w:rsidR="001E4460" w:rsidRPr="00936E4F" w:rsidRDefault="00997881">
            <w:pPr>
              <w:rPr>
                <w:rFonts w:ascii="Arial" w:hAnsi="Arial" w:cs="Arial"/>
                <w:b/>
                <w:bCs/>
                <w:sz w:val="20"/>
                <w:szCs w:val="20"/>
              </w:rPr>
            </w:pPr>
            <w:r w:rsidRPr="00936E4F">
              <w:rPr>
                <w:rFonts w:ascii="Arial" w:hAnsi="Arial" w:cs="Arial"/>
                <w:b/>
                <w:bCs/>
                <w:sz w:val="20"/>
                <w:szCs w:val="20"/>
                <w:highlight w:val="yellow"/>
              </w:rPr>
              <w:t>Artificial Intelligence (AI) generated or assisted review comments are strictly prohibited during peer review.</w:t>
            </w:r>
          </w:p>
          <w:p w14:paraId="674EDCCA" w14:textId="77777777" w:rsidR="001E4460" w:rsidRPr="00936E4F" w:rsidRDefault="001E4460">
            <w:pPr>
              <w:rPr>
                <w:rFonts w:ascii="Arial" w:hAnsi="Arial" w:cs="Arial"/>
                <w:sz w:val="20"/>
                <w:szCs w:val="20"/>
                <w:lang w:val="en-GB"/>
              </w:rPr>
            </w:pPr>
          </w:p>
        </w:tc>
        <w:tc>
          <w:tcPr>
            <w:tcW w:w="1523" w:type="pct"/>
          </w:tcPr>
          <w:p w14:paraId="57792C30" w14:textId="77777777" w:rsidR="001E4460" w:rsidRPr="00936E4F" w:rsidRDefault="00997881">
            <w:pPr>
              <w:pStyle w:val="Heading2"/>
              <w:jc w:val="left"/>
              <w:rPr>
                <w:rFonts w:ascii="Arial" w:hAnsi="Arial" w:cs="Arial"/>
                <w:b w:val="0"/>
                <w:lang w:val="en-GB"/>
              </w:rPr>
            </w:pPr>
            <w:r w:rsidRPr="00936E4F">
              <w:rPr>
                <w:rFonts w:ascii="Arial" w:hAnsi="Arial" w:cs="Arial"/>
                <w:lang w:val="en-GB"/>
              </w:rPr>
              <w:t>Author’s Feedback</w:t>
            </w:r>
            <w:r w:rsidRPr="00936E4F">
              <w:rPr>
                <w:rFonts w:ascii="Arial" w:hAnsi="Arial" w:cs="Arial"/>
                <w:b w:val="0"/>
                <w:lang w:val="en-GB"/>
              </w:rPr>
              <w:t xml:space="preserve"> </w:t>
            </w:r>
            <w:r w:rsidRPr="00936E4F">
              <w:rPr>
                <w:rFonts w:ascii="Arial" w:hAnsi="Arial" w:cs="Arial"/>
                <w:b w:val="0"/>
                <w:i/>
                <w:lang w:val="en-GB"/>
              </w:rPr>
              <w:t>(Please correct the manuscript and highlight that part in the manuscript. It is mandatory that authors should write his/her feedback here)</w:t>
            </w:r>
          </w:p>
        </w:tc>
      </w:tr>
      <w:tr w:rsidR="001E4460" w:rsidRPr="00936E4F" w14:paraId="5C0AB4EC" w14:textId="77777777">
        <w:trPr>
          <w:trHeight w:val="1264"/>
        </w:trPr>
        <w:tc>
          <w:tcPr>
            <w:tcW w:w="1265" w:type="pct"/>
            <w:noWrap/>
          </w:tcPr>
          <w:p w14:paraId="66B47184" w14:textId="77777777" w:rsidR="001E4460" w:rsidRPr="00936E4F" w:rsidRDefault="00997881">
            <w:pPr>
              <w:ind w:left="360"/>
              <w:rPr>
                <w:rFonts w:ascii="Arial" w:hAnsi="Arial" w:cs="Arial"/>
                <w:b/>
                <w:bCs/>
                <w:sz w:val="20"/>
                <w:szCs w:val="20"/>
                <w:lang w:val="en-GB"/>
              </w:rPr>
            </w:pPr>
            <w:r w:rsidRPr="00936E4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1E4460" w:rsidRPr="00936E4F" w:rsidRDefault="001E4460">
            <w:pPr>
              <w:ind w:left="360"/>
              <w:rPr>
                <w:rFonts w:ascii="Arial" w:eastAsia="MS Mincho" w:hAnsi="Arial" w:cs="Arial"/>
                <w:b/>
                <w:bCs/>
                <w:sz w:val="20"/>
                <w:szCs w:val="20"/>
                <w:lang w:val="en-GB"/>
              </w:rPr>
            </w:pPr>
          </w:p>
        </w:tc>
        <w:tc>
          <w:tcPr>
            <w:tcW w:w="2212" w:type="pct"/>
          </w:tcPr>
          <w:p w14:paraId="7DBC9196" w14:textId="77777777" w:rsidR="001E4460" w:rsidRPr="00936E4F" w:rsidRDefault="00997881">
            <w:pPr>
              <w:pStyle w:val="ListParagraph"/>
              <w:ind w:left="0"/>
              <w:rPr>
                <w:rFonts w:ascii="Arial" w:hAnsi="Arial" w:cs="Arial"/>
                <w:b/>
                <w:bCs/>
                <w:sz w:val="20"/>
                <w:szCs w:val="20"/>
                <w:lang w:val="it-IT"/>
              </w:rPr>
            </w:pPr>
            <w:r w:rsidRPr="00936E4F">
              <w:rPr>
                <w:rFonts w:ascii="Arial" w:hAnsi="Arial" w:cs="Arial"/>
                <w:b/>
                <w:bCs/>
                <w:sz w:val="20"/>
                <w:szCs w:val="20"/>
                <w:lang w:val="it-IT"/>
              </w:rPr>
              <w:t>The manuscript addresses an innovative and emerging topic in addiction medicine, exploring the behavioral impairments due to epigenetic changes subjected to cocaine exposure in sperm cells, a condition still lacking a full understanding especially in paternal epigenetic inheritance . The study is well selected and clinically relevant, with adequate active parameters and use of valid behavioral assays.</w:t>
            </w:r>
          </w:p>
        </w:tc>
        <w:tc>
          <w:tcPr>
            <w:tcW w:w="1523" w:type="pct"/>
          </w:tcPr>
          <w:p w14:paraId="462A339C" w14:textId="77777777" w:rsidR="001E4460" w:rsidRPr="00936E4F" w:rsidRDefault="001E4460">
            <w:pPr>
              <w:pStyle w:val="Heading2"/>
              <w:jc w:val="left"/>
              <w:rPr>
                <w:rFonts w:ascii="Arial" w:hAnsi="Arial" w:cs="Arial"/>
                <w:b w:val="0"/>
                <w:lang w:val="en-GB"/>
              </w:rPr>
            </w:pPr>
          </w:p>
        </w:tc>
      </w:tr>
      <w:tr w:rsidR="001E4460" w:rsidRPr="00936E4F" w14:paraId="0D8B5B2C" w14:textId="77777777" w:rsidTr="00321E46">
        <w:trPr>
          <w:trHeight w:val="728"/>
        </w:trPr>
        <w:tc>
          <w:tcPr>
            <w:tcW w:w="1265" w:type="pct"/>
            <w:noWrap/>
          </w:tcPr>
          <w:p w14:paraId="21CBA5FE" w14:textId="77777777" w:rsidR="001E4460" w:rsidRPr="00936E4F" w:rsidRDefault="00997881">
            <w:pPr>
              <w:ind w:left="360"/>
              <w:rPr>
                <w:rFonts w:ascii="Arial" w:hAnsi="Arial" w:cs="Arial"/>
                <w:b/>
                <w:bCs/>
                <w:sz w:val="20"/>
                <w:szCs w:val="20"/>
                <w:lang w:val="en-GB"/>
              </w:rPr>
            </w:pPr>
            <w:r w:rsidRPr="00936E4F">
              <w:rPr>
                <w:rFonts w:ascii="Arial" w:hAnsi="Arial" w:cs="Arial"/>
                <w:b/>
                <w:bCs/>
                <w:sz w:val="20"/>
                <w:szCs w:val="20"/>
                <w:lang w:val="en-GB"/>
              </w:rPr>
              <w:t>Is the title of the article suitable?</w:t>
            </w:r>
          </w:p>
          <w:p w14:paraId="1CABB61A" w14:textId="77777777" w:rsidR="001E4460" w:rsidRPr="00936E4F" w:rsidRDefault="00997881">
            <w:pPr>
              <w:ind w:left="360"/>
              <w:rPr>
                <w:rFonts w:ascii="Arial" w:hAnsi="Arial" w:cs="Arial"/>
                <w:b/>
                <w:bCs/>
                <w:sz w:val="20"/>
                <w:szCs w:val="20"/>
                <w:lang w:val="en-GB"/>
              </w:rPr>
            </w:pPr>
            <w:r w:rsidRPr="00936E4F">
              <w:rPr>
                <w:rFonts w:ascii="Arial" w:hAnsi="Arial" w:cs="Arial"/>
                <w:b/>
                <w:bCs/>
                <w:sz w:val="20"/>
                <w:szCs w:val="20"/>
                <w:lang w:val="en-GB"/>
              </w:rPr>
              <w:t>(If not please suggest an alternative title)</w:t>
            </w:r>
          </w:p>
          <w:p w14:paraId="0275B919" w14:textId="77777777" w:rsidR="001E4460" w:rsidRPr="00936E4F" w:rsidRDefault="001E4460">
            <w:pPr>
              <w:pStyle w:val="Heading2"/>
              <w:jc w:val="left"/>
              <w:rPr>
                <w:rFonts w:ascii="Arial" w:hAnsi="Arial" w:cs="Arial"/>
                <w:u w:val="single"/>
                <w:lang w:val="en-GB"/>
              </w:rPr>
            </w:pPr>
          </w:p>
        </w:tc>
        <w:tc>
          <w:tcPr>
            <w:tcW w:w="2212" w:type="pct"/>
          </w:tcPr>
          <w:p w14:paraId="794AA9A7" w14:textId="77777777" w:rsidR="001E4460" w:rsidRPr="00936E4F" w:rsidRDefault="00997881">
            <w:pPr>
              <w:ind w:left="360"/>
              <w:rPr>
                <w:rFonts w:ascii="Arial" w:hAnsi="Arial" w:cs="Arial"/>
                <w:b/>
                <w:bCs/>
                <w:sz w:val="20"/>
                <w:szCs w:val="20"/>
                <w:lang w:val="it-IT"/>
              </w:rPr>
            </w:pPr>
            <w:r w:rsidRPr="00936E4F">
              <w:rPr>
                <w:rFonts w:ascii="Arial" w:hAnsi="Arial" w:cs="Arial"/>
                <w:b/>
                <w:bCs/>
                <w:sz w:val="20"/>
                <w:szCs w:val="20"/>
                <w:lang w:val="it-IT"/>
              </w:rPr>
              <w:t>The article title is suitable for publication.</w:t>
            </w:r>
          </w:p>
        </w:tc>
        <w:tc>
          <w:tcPr>
            <w:tcW w:w="1523" w:type="pct"/>
          </w:tcPr>
          <w:p w14:paraId="405B6701" w14:textId="77777777" w:rsidR="001E4460" w:rsidRPr="00936E4F" w:rsidRDefault="001E4460">
            <w:pPr>
              <w:pStyle w:val="Heading2"/>
              <w:jc w:val="left"/>
              <w:rPr>
                <w:rFonts w:ascii="Arial" w:hAnsi="Arial" w:cs="Arial"/>
                <w:b w:val="0"/>
                <w:lang w:val="en-GB"/>
              </w:rPr>
            </w:pPr>
          </w:p>
        </w:tc>
      </w:tr>
      <w:tr w:rsidR="001E4460" w:rsidRPr="00936E4F" w14:paraId="5604762A" w14:textId="77777777" w:rsidTr="00321E46">
        <w:trPr>
          <w:trHeight w:val="2699"/>
        </w:trPr>
        <w:tc>
          <w:tcPr>
            <w:tcW w:w="1265" w:type="pct"/>
            <w:noWrap/>
          </w:tcPr>
          <w:p w14:paraId="3635573D" w14:textId="77777777" w:rsidR="001E4460" w:rsidRPr="00936E4F" w:rsidRDefault="00997881">
            <w:pPr>
              <w:pStyle w:val="Heading2"/>
              <w:ind w:left="360"/>
              <w:jc w:val="left"/>
              <w:rPr>
                <w:rFonts w:ascii="Arial" w:hAnsi="Arial" w:cs="Arial"/>
                <w:lang w:val="en-GB"/>
              </w:rPr>
            </w:pPr>
            <w:r w:rsidRPr="00936E4F">
              <w:rPr>
                <w:rFonts w:ascii="Arial" w:hAnsi="Arial" w:cs="Arial"/>
                <w:lang w:val="en-GB"/>
              </w:rPr>
              <w:t>Is the abstract of the article comprehensive? Do you suggest the addition (or deletion) of some points in this section? Please write your suggestions here.</w:t>
            </w:r>
          </w:p>
          <w:p w14:paraId="3760981A" w14:textId="77777777" w:rsidR="001E4460" w:rsidRPr="00936E4F" w:rsidRDefault="001E4460">
            <w:pPr>
              <w:pStyle w:val="Heading2"/>
              <w:jc w:val="left"/>
              <w:rPr>
                <w:rFonts w:ascii="Arial" w:hAnsi="Arial" w:cs="Arial"/>
                <w:u w:val="single"/>
                <w:lang w:val="en-GB"/>
              </w:rPr>
            </w:pPr>
          </w:p>
        </w:tc>
        <w:tc>
          <w:tcPr>
            <w:tcW w:w="2212" w:type="pct"/>
          </w:tcPr>
          <w:p w14:paraId="33974D43" w14:textId="77777777" w:rsidR="001E4460" w:rsidRPr="00936E4F" w:rsidRDefault="00997881">
            <w:pPr>
              <w:rPr>
                <w:rFonts w:ascii="Arial" w:hAnsi="Arial" w:cs="Arial"/>
                <w:b/>
                <w:bCs/>
                <w:sz w:val="20"/>
                <w:szCs w:val="20"/>
                <w:lang w:val="it-IT"/>
              </w:rPr>
            </w:pPr>
            <w:r w:rsidRPr="00936E4F">
              <w:rPr>
                <w:rFonts w:ascii="Arial" w:hAnsi="Arial" w:cs="Arial"/>
                <w:b/>
                <w:bCs/>
                <w:sz w:val="20"/>
                <w:szCs w:val="20"/>
                <w:lang w:val="it-IT"/>
              </w:rPr>
              <w:t>Introduction and abstract: I suggest to reduce the background information, please remove or shorten the mention of Andean coca usage as it is not the focus of the study and replace it with a precise research question or hypothesis.</w:t>
            </w:r>
            <w:r w:rsidRPr="00936E4F">
              <w:rPr>
                <w:rFonts w:ascii="Arial" w:hAnsi="Arial" w:cs="Arial"/>
                <w:b/>
                <w:bCs/>
                <w:sz w:val="20"/>
                <w:szCs w:val="20"/>
                <w:lang w:val="it-IT"/>
              </w:rPr>
              <w:br/>
              <w:t>Methods: specify and include molecular assessments (e.g. DNA methylation, ΔFosB quantification).</w:t>
            </w:r>
          </w:p>
          <w:p w14:paraId="0FB7E83A" w14:textId="77777777" w:rsidR="001E4460" w:rsidRPr="00936E4F" w:rsidRDefault="00997881">
            <w:pPr>
              <w:rPr>
                <w:rFonts w:ascii="Arial" w:hAnsi="Arial" w:cs="Arial"/>
                <w:b/>
                <w:bCs/>
                <w:sz w:val="20"/>
                <w:szCs w:val="20"/>
                <w:lang w:val="it-IT"/>
              </w:rPr>
            </w:pPr>
            <w:r w:rsidRPr="00936E4F">
              <w:rPr>
                <w:rFonts w:ascii="Arial" w:hAnsi="Arial" w:cs="Arial"/>
                <w:b/>
                <w:bCs/>
                <w:sz w:val="20"/>
                <w:szCs w:val="20"/>
                <w:lang w:val="it-IT"/>
              </w:rPr>
              <w:t xml:space="preserve">Results: the study clearly show a clear dose-dependent behavioral change on the qualitative point of view, however there’s a lack of a quantitative detail (numerical values of means and SEMs) in the result section which can limit the understanding of the data. </w:t>
            </w:r>
          </w:p>
          <w:p w14:paraId="6EA44A39" w14:textId="77777777" w:rsidR="001E4460" w:rsidRPr="00936E4F" w:rsidRDefault="00997881">
            <w:pPr>
              <w:rPr>
                <w:rFonts w:ascii="Arial" w:hAnsi="Arial" w:cs="Arial"/>
                <w:b/>
                <w:bCs/>
                <w:sz w:val="20"/>
                <w:szCs w:val="20"/>
                <w:lang w:val="it-IT"/>
              </w:rPr>
            </w:pPr>
            <w:r w:rsidRPr="00936E4F">
              <w:rPr>
                <w:rFonts w:ascii="Arial" w:hAnsi="Arial" w:cs="Arial"/>
                <w:b/>
                <w:bCs/>
                <w:sz w:val="20"/>
                <w:szCs w:val="20"/>
                <w:lang w:val="it-IT"/>
              </w:rPr>
              <w:t>Discussion and conclusion: the manuscript addresses very well the theme “nature vs nurture” with the connection of valid references, however it should acknowledge its limitations more openly (e.g. short study duration and propose specific follow-up experiments) and end with specific recommendations for future research (e.g. intervention trials, gene assays).</w:t>
            </w:r>
          </w:p>
        </w:tc>
        <w:tc>
          <w:tcPr>
            <w:tcW w:w="1523" w:type="pct"/>
          </w:tcPr>
          <w:p w14:paraId="1D54B730" w14:textId="77777777" w:rsidR="001E4460" w:rsidRPr="00936E4F" w:rsidRDefault="001E4460">
            <w:pPr>
              <w:pStyle w:val="Heading2"/>
              <w:jc w:val="left"/>
              <w:rPr>
                <w:rFonts w:ascii="Arial" w:hAnsi="Arial" w:cs="Arial"/>
                <w:b w:val="0"/>
                <w:lang w:val="en-GB"/>
              </w:rPr>
            </w:pPr>
          </w:p>
        </w:tc>
      </w:tr>
      <w:tr w:rsidR="001E4460" w:rsidRPr="00936E4F" w14:paraId="2F579F54" w14:textId="77777777">
        <w:trPr>
          <w:trHeight w:val="859"/>
        </w:trPr>
        <w:tc>
          <w:tcPr>
            <w:tcW w:w="1265" w:type="pct"/>
            <w:noWrap/>
          </w:tcPr>
          <w:p w14:paraId="04361F46" w14:textId="77777777" w:rsidR="001E4460" w:rsidRPr="00936E4F" w:rsidRDefault="00997881">
            <w:pPr>
              <w:ind w:left="360"/>
              <w:rPr>
                <w:rFonts w:ascii="Arial" w:hAnsi="Arial" w:cs="Arial"/>
                <w:b/>
                <w:bCs/>
                <w:sz w:val="20"/>
                <w:szCs w:val="20"/>
                <w:u w:val="single"/>
                <w:lang w:val="en-GB"/>
              </w:rPr>
            </w:pPr>
            <w:r w:rsidRPr="00936E4F">
              <w:rPr>
                <w:rFonts w:ascii="Arial" w:hAnsi="Arial" w:cs="Arial"/>
                <w:b/>
                <w:bCs/>
                <w:sz w:val="20"/>
                <w:szCs w:val="20"/>
                <w:lang w:val="en-GB"/>
              </w:rPr>
              <w:t xml:space="preserve">Is the manuscript scientifically, correct? Please write here. </w:t>
            </w:r>
          </w:p>
        </w:tc>
        <w:tc>
          <w:tcPr>
            <w:tcW w:w="2212" w:type="pct"/>
          </w:tcPr>
          <w:p w14:paraId="2B5A7721" w14:textId="77777777" w:rsidR="001E4460" w:rsidRPr="00936E4F" w:rsidRDefault="00997881">
            <w:pPr>
              <w:pStyle w:val="ListParagraph"/>
              <w:ind w:left="0"/>
              <w:rPr>
                <w:rFonts w:ascii="Arial" w:hAnsi="Arial" w:cs="Arial"/>
                <w:b/>
                <w:bCs/>
                <w:sz w:val="20"/>
                <w:szCs w:val="20"/>
                <w:lang w:val="it-IT"/>
              </w:rPr>
            </w:pPr>
            <w:r w:rsidRPr="00936E4F">
              <w:rPr>
                <w:rFonts w:ascii="Arial" w:hAnsi="Arial" w:cs="Arial"/>
                <w:b/>
                <w:bCs/>
                <w:sz w:val="20"/>
                <w:szCs w:val="20"/>
                <w:lang w:val="it-IT"/>
              </w:rPr>
              <w:t xml:space="preserve">The abstract mentions results which are relevant for the understanding of the study, therefore I recommend to include a brief mention of key results (e.g. 30% decrease in wheel activity; p &lt; 0.01). Moreover, since epigentics has a crucial role in the study but it is not clearly connected to the mechanisms please add a brief explanation to clarify the mechanisms involved in epigenetic transmission via sperm DNA damage (e.g. sperm DNA damage, ΔFosB). Finally, cocaine is a powerful psychostimulant, even though it has been classified as a narcotic, chemically it is not an opioid. Therefore please replace the term “opiate” with more accurate terms such as “stimulant”, “psychostimulant” or “dopaminergic agent”. </w:t>
            </w:r>
          </w:p>
        </w:tc>
        <w:tc>
          <w:tcPr>
            <w:tcW w:w="1523" w:type="pct"/>
          </w:tcPr>
          <w:p w14:paraId="4898F764" w14:textId="77777777" w:rsidR="001E4460" w:rsidRPr="00936E4F" w:rsidRDefault="001E4460">
            <w:pPr>
              <w:pStyle w:val="Heading2"/>
              <w:jc w:val="left"/>
              <w:rPr>
                <w:rFonts w:ascii="Arial" w:hAnsi="Arial" w:cs="Arial"/>
                <w:b w:val="0"/>
                <w:lang w:val="en-GB"/>
              </w:rPr>
            </w:pPr>
          </w:p>
        </w:tc>
      </w:tr>
      <w:tr w:rsidR="001E4460" w:rsidRPr="00936E4F" w14:paraId="73739464" w14:textId="77777777">
        <w:trPr>
          <w:trHeight w:val="703"/>
        </w:trPr>
        <w:tc>
          <w:tcPr>
            <w:tcW w:w="1265" w:type="pct"/>
            <w:noWrap/>
          </w:tcPr>
          <w:p w14:paraId="09C25322" w14:textId="77777777" w:rsidR="001E4460" w:rsidRPr="00936E4F" w:rsidRDefault="00997881">
            <w:pPr>
              <w:ind w:left="360"/>
              <w:rPr>
                <w:rFonts w:ascii="Arial" w:hAnsi="Arial" w:cs="Arial"/>
                <w:b/>
                <w:bCs/>
                <w:sz w:val="20"/>
                <w:szCs w:val="20"/>
                <w:lang w:val="en-GB"/>
              </w:rPr>
            </w:pPr>
            <w:r w:rsidRPr="00936E4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1E4460" w:rsidRPr="00936E4F" w:rsidRDefault="00997881">
            <w:pPr>
              <w:ind w:left="360"/>
              <w:rPr>
                <w:rFonts w:ascii="Arial" w:hAnsi="Arial" w:cs="Arial"/>
                <w:b/>
                <w:bCs/>
                <w:sz w:val="20"/>
                <w:szCs w:val="20"/>
                <w:u w:val="single"/>
                <w:lang w:val="en-GB"/>
              </w:rPr>
            </w:pPr>
            <w:r w:rsidRPr="00936E4F">
              <w:rPr>
                <w:rFonts w:ascii="Arial" w:hAnsi="Arial" w:cs="Arial"/>
                <w:b/>
                <w:bCs/>
                <w:sz w:val="20"/>
                <w:szCs w:val="20"/>
                <w:u w:val="single"/>
                <w:lang w:val="en-GB"/>
              </w:rPr>
              <w:t>-</w:t>
            </w:r>
          </w:p>
        </w:tc>
        <w:tc>
          <w:tcPr>
            <w:tcW w:w="2212" w:type="pct"/>
          </w:tcPr>
          <w:p w14:paraId="02FB429F" w14:textId="77777777" w:rsidR="00321E46" w:rsidRPr="00936E4F" w:rsidRDefault="00321E46">
            <w:pPr>
              <w:pStyle w:val="ListParagraph"/>
              <w:ind w:left="0"/>
              <w:rPr>
                <w:rFonts w:ascii="Arial" w:hAnsi="Arial" w:cs="Arial"/>
                <w:b/>
                <w:bCs/>
                <w:sz w:val="20"/>
                <w:szCs w:val="20"/>
                <w:lang w:val="it-IT"/>
              </w:rPr>
            </w:pPr>
          </w:p>
          <w:p w14:paraId="24FE0567" w14:textId="42F9C4AF" w:rsidR="001E4460" w:rsidRPr="00936E4F" w:rsidRDefault="00997881">
            <w:pPr>
              <w:pStyle w:val="ListParagraph"/>
              <w:ind w:left="0"/>
              <w:rPr>
                <w:rFonts w:ascii="Arial" w:hAnsi="Arial" w:cs="Arial"/>
                <w:b/>
                <w:bCs/>
                <w:sz w:val="20"/>
                <w:szCs w:val="20"/>
                <w:lang w:val="it-IT"/>
              </w:rPr>
            </w:pPr>
            <w:r w:rsidRPr="00936E4F">
              <w:rPr>
                <w:rFonts w:ascii="Arial" w:hAnsi="Arial" w:cs="Arial"/>
                <w:b/>
                <w:bCs/>
                <w:sz w:val="20"/>
                <w:szCs w:val="20"/>
                <w:lang w:val="it-IT"/>
              </w:rPr>
              <w:t>The references are valid and sufficient.</w:t>
            </w:r>
          </w:p>
        </w:tc>
        <w:tc>
          <w:tcPr>
            <w:tcW w:w="1523" w:type="pct"/>
          </w:tcPr>
          <w:p w14:paraId="40220055" w14:textId="77777777" w:rsidR="001E4460" w:rsidRPr="00936E4F" w:rsidRDefault="001E4460">
            <w:pPr>
              <w:pStyle w:val="Heading2"/>
              <w:jc w:val="left"/>
              <w:rPr>
                <w:rFonts w:ascii="Arial" w:hAnsi="Arial" w:cs="Arial"/>
                <w:b w:val="0"/>
                <w:lang w:val="en-GB"/>
              </w:rPr>
            </w:pPr>
          </w:p>
        </w:tc>
      </w:tr>
      <w:tr w:rsidR="001E4460" w:rsidRPr="00936E4F" w14:paraId="73CC4A50" w14:textId="77777777">
        <w:trPr>
          <w:trHeight w:val="386"/>
        </w:trPr>
        <w:tc>
          <w:tcPr>
            <w:tcW w:w="1265" w:type="pct"/>
            <w:noWrap/>
          </w:tcPr>
          <w:p w14:paraId="029CE8D0" w14:textId="77777777" w:rsidR="001E4460" w:rsidRPr="00936E4F" w:rsidRDefault="001E4460">
            <w:pPr>
              <w:pStyle w:val="Heading2"/>
              <w:jc w:val="left"/>
              <w:rPr>
                <w:rFonts w:ascii="Arial" w:hAnsi="Arial" w:cs="Arial"/>
                <w:b w:val="0"/>
                <w:lang w:val="en-GB"/>
              </w:rPr>
            </w:pPr>
          </w:p>
          <w:p w14:paraId="589C16C7" w14:textId="77777777" w:rsidR="001E4460" w:rsidRPr="00936E4F" w:rsidRDefault="00997881">
            <w:pPr>
              <w:pStyle w:val="Heading2"/>
              <w:ind w:left="360"/>
              <w:jc w:val="left"/>
              <w:rPr>
                <w:rFonts w:ascii="Arial" w:hAnsi="Arial" w:cs="Arial"/>
                <w:bCs w:val="0"/>
                <w:lang w:val="en-GB"/>
              </w:rPr>
            </w:pPr>
            <w:r w:rsidRPr="00936E4F">
              <w:rPr>
                <w:rFonts w:ascii="Arial" w:hAnsi="Arial" w:cs="Arial"/>
                <w:bCs w:val="0"/>
                <w:lang w:val="en-GB"/>
              </w:rPr>
              <w:t>Is the language/English quality of the article suitable for scholarly communications?</w:t>
            </w:r>
          </w:p>
          <w:p w14:paraId="7722B85E" w14:textId="77777777" w:rsidR="001E4460" w:rsidRPr="00936E4F" w:rsidRDefault="001E4460">
            <w:pPr>
              <w:rPr>
                <w:rFonts w:ascii="Arial" w:hAnsi="Arial" w:cs="Arial"/>
                <w:sz w:val="20"/>
                <w:szCs w:val="20"/>
                <w:lang w:val="en-GB"/>
              </w:rPr>
            </w:pPr>
          </w:p>
        </w:tc>
        <w:tc>
          <w:tcPr>
            <w:tcW w:w="2212" w:type="pct"/>
          </w:tcPr>
          <w:p w14:paraId="1DED3A0B" w14:textId="77777777" w:rsidR="001E4460" w:rsidRPr="00936E4F" w:rsidRDefault="00997881">
            <w:pPr>
              <w:rPr>
                <w:rFonts w:ascii="Arial" w:hAnsi="Arial" w:cs="Arial"/>
                <w:sz w:val="20"/>
                <w:szCs w:val="20"/>
                <w:lang w:val="it-IT"/>
              </w:rPr>
            </w:pPr>
            <w:r w:rsidRPr="00936E4F">
              <w:rPr>
                <w:rFonts w:ascii="Arial" w:hAnsi="Arial" w:cs="Arial"/>
                <w:sz w:val="20"/>
                <w:szCs w:val="20"/>
                <w:lang w:val="it-IT"/>
              </w:rPr>
              <w:t xml:space="preserve">Overall, both in the abstract as well as in the main text, authors are encouraged to correct typos (e.g. </w:t>
            </w:r>
            <w:r w:rsidRPr="00936E4F">
              <w:rPr>
                <w:rFonts w:ascii="Arial" w:hAnsi="Arial" w:cs="Arial"/>
                <w:sz w:val="20"/>
                <w:szCs w:val="20"/>
                <w:lang w:val="it-IT" w:eastAsia="zh-CN"/>
              </w:rPr>
              <w:t xml:space="preserve">chow into show, xygote into zygote) and improve readability by reducing redundancy and simplifying long sentences. </w:t>
            </w:r>
          </w:p>
          <w:p w14:paraId="149A6CEF" w14:textId="77777777" w:rsidR="001E4460" w:rsidRPr="00936E4F" w:rsidRDefault="001E4460">
            <w:pPr>
              <w:rPr>
                <w:rFonts w:ascii="Arial" w:hAnsi="Arial" w:cs="Arial"/>
                <w:sz w:val="20"/>
                <w:szCs w:val="20"/>
                <w:lang w:val="it-IT"/>
              </w:rPr>
            </w:pPr>
          </w:p>
        </w:tc>
        <w:tc>
          <w:tcPr>
            <w:tcW w:w="1523" w:type="pct"/>
          </w:tcPr>
          <w:p w14:paraId="0351CA58" w14:textId="77777777" w:rsidR="001E4460" w:rsidRPr="00936E4F" w:rsidRDefault="001E4460">
            <w:pPr>
              <w:rPr>
                <w:rFonts w:ascii="Arial" w:hAnsi="Arial" w:cs="Arial"/>
                <w:sz w:val="20"/>
                <w:szCs w:val="20"/>
                <w:lang w:val="en-GB"/>
              </w:rPr>
            </w:pPr>
          </w:p>
        </w:tc>
      </w:tr>
      <w:tr w:rsidR="001E4460" w:rsidRPr="00936E4F" w14:paraId="20A16C0C" w14:textId="77777777">
        <w:trPr>
          <w:trHeight w:val="1178"/>
        </w:trPr>
        <w:tc>
          <w:tcPr>
            <w:tcW w:w="1265" w:type="pct"/>
            <w:noWrap/>
          </w:tcPr>
          <w:p w14:paraId="7F4BCFAE" w14:textId="77777777" w:rsidR="001E4460" w:rsidRPr="00936E4F" w:rsidRDefault="00997881">
            <w:pPr>
              <w:pStyle w:val="Heading2"/>
              <w:jc w:val="left"/>
              <w:rPr>
                <w:rFonts w:ascii="Arial" w:hAnsi="Arial" w:cs="Arial"/>
                <w:b w:val="0"/>
                <w:bCs w:val="0"/>
                <w:lang w:val="en-GB"/>
              </w:rPr>
            </w:pPr>
            <w:r w:rsidRPr="00936E4F">
              <w:rPr>
                <w:rFonts w:ascii="Arial" w:hAnsi="Arial" w:cs="Arial"/>
                <w:bCs w:val="0"/>
                <w:u w:val="single"/>
                <w:lang w:val="en-GB"/>
              </w:rPr>
              <w:t>Optional/General</w:t>
            </w:r>
            <w:r w:rsidRPr="00936E4F">
              <w:rPr>
                <w:rFonts w:ascii="Arial" w:hAnsi="Arial" w:cs="Arial"/>
                <w:bCs w:val="0"/>
                <w:lang w:val="en-GB"/>
              </w:rPr>
              <w:t xml:space="preserve"> </w:t>
            </w:r>
            <w:r w:rsidRPr="00936E4F">
              <w:rPr>
                <w:rFonts w:ascii="Arial" w:hAnsi="Arial" w:cs="Arial"/>
                <w:b w:val="0"/>
                <w:bCs w:val="0"/>
                <w:lang w:val="en-GB"/>
              </w:rPr>
              <w:t>comments</w:t>
            </w:r>
          </w:p>
          <w:p w14:paraId="1A6B3748" w14:textId="77777777" w:rsidR="001E4460" w:rsidRPr="00936E4F" w:rsidRDefault="001E4460">
            <w:pPr>
              <w:pStyle w:val="Heading2"/>
              <w:jc w:val="left"/>
              <w:rPr>
                <w:rFonts w:ascii="Arial" w:hAnsi="Arial" w:cs="Arial"/>
                <w:b w:val="0"/>
                <w:lang w:val="en-GB"/>
              </w:rPr>
            </w:pPr>
          </w:p>
        </w:tc>
        <w:tc>
          <w:tcPr>
            <w:tcW w:w="2212" w:type="pct"/>
          </w:tcPr>
          <w:p w14:paraId="5E946A0E" w14:textId="1B28473E" w:rsidR="001E4460" w:rsidRPr="00936E4F" w:rsidRDefault="00321E46" w:rsidP="00321E46">
            <w:pPr>
              <w:pStyle w:val="NormalWeb"/>
              <w:spacing w:before="0" w:beforeAutospacing="0" w:after="0" w:afterAutospacing="0"/>
              <w:rPr>
                <w:rFonts w:ascii="Arial" w:hAnsi="Arial" w:cs="Arial"/>
                <w:sz w:val="20"/>
                <w:szCs w:val="20"/>
                <w:lang w:val="en-GB"/>
              </w:rPr>
            </w:pPr>
            <w:r w:rsidRPr="00936E4F">
              <w:rPr>
                <w:rFonts w:ascii="Arial" w:hAnsi="Arial" w:cs="Arial"/>
                <w:sz w:val="20"/>
                <w:szCs w:val="20"/>
                <w:lang w:val="en-GB" w:eastAsia="zh-CN"/>
              </w:rPr>
              <w:t xml:space="preserve">This study offers an intriguing new look at the </w:t>
            </w:r>
            <w:proofErr w:type="spellStart"/>
            <w:r w:rsidRPr="00936E4F">
              <w:rPr>
                <w:rFonts w:ascii="Arial" w:hAnsi="Arial" w:cs="Arial"/>
                <w:sz w:val="20"/>
                <w:szCs w:val="20"/>
                <w:lang w:val="en-GB" w:eastAsia="zh-CN"/>
              </w:rPr>
              <w:t>behavioral</w:t>
            </w:r>
            <w:proofErr w:type="spellEnd"/>
            <w:r w:rsidRPr="00936E4F">
              <w:rPr>
                <w:rFonts w:ascii="Arial" w:hAnsi="Arial" w:cs="Arial"/>
                <w:sz w:val="20"/>
                <w:szCs w:val="20"/>
                <w:lang w:val="en-GB" w:eastAsia="zh-CN"/>
              </w:rPr>
              <w:t xml:space="preserve"> effects of paternal cocaine exposure with potential epigenetic mechanisms. While results and experimental design are engaging, </w:t>
            </w:r>
            <w:proofErr w:type="gramStart"/>
            <w:r w:rsidRPr="00936E4F">
              <w:rPr>
                <w:rFonts w:ascii="Arial" w:hAnsi="Arial" w:cs="Arial"/>
                <w:sz w:val="20"/>
                <w:szCs w:val="20"/>
                <w:lang w:val="en-GB" w:eastAsia="zh-CN"/>
              </w:rPr>
              <w:t>The</w:t>
            </w:r>
            <w:proofErr w:type="gramEnd"/>
            <w:r w:rsidRPr="00936E4F">
              <w:rPr>
                <w:rFonts w:ascii="Arial" w:hAnsi="Arial" w:cs="Arial"/>
                <w:sz w:val="20"/>
                <w:szCs w:val="20"/>
                <w:lang w:val="en-GB" w:eastAsia="zh-CN"/>
              </w:rPr>
              <w:t> paper would be enhanced by clearer language, a shorter story, and judicious explanation of the mechanisms not specifically quantified. With revisions, this study might offer a solid contribution to the </w:t>
            </w:r>
            <w:proofErr w:type="spellStart"/>
            <w:r w:rsidRPr="00936E4F">
              <w:rPr>
                <w:rFonts w:ascii="Arial" w:hAnsi="Arial" w:cs="Arial"/>
                <w:sz w:val="20"/>
                <w:szCs w:val="20"/>
                <w:lang w:val="en-GB" w:eastAsia="zh-CN"/>
              </w:rPr>
              <w:t>behavioral</w:t>
            </w:r>
            <w:proofErr w:type="spellEnd"/>
            <w:r w:rsidRPr="00936E4F">
              <w:rPr>
                <w:rFonts w:ascii="Arial" w:hAnsi="Arial" w:cs="Arial"/>
                <w:sz w:val="20"/>
                <w:szCs w:val="20"/>
                <w:lang w:val="en-GB" w:eastAsia="zh-CN"/>
              </w:rPr>
              <w:t xml:space="preserve"> epigenetics literature.</w:t>
            </w:r>
          </w:p>
          <w:p w14:paraId="7EB58C99" w14:textId="77777777" w:rsidR="001E4460" w:rsidRPr="00936E4F" w:rsidRDefault="001E4460">
            <w:pPr>
              <w:rPr>
                <w:rFonts w:ascii="Arial" w:hAnsi="Arial" w:cs="Arial"/>
                <w:sz w:val="20"/>
                <w:szCs w:val="20"/>
                <w:lang w:val="en-GB"/>
              </w:rPr>
            </w:pPr>
          </w:p>
          <w:p w14:paraId="15DFD0E8" w14:textId="77777777" w:rsidR="001E4460" w:rsidRPr="00936E4F" w:rsidRDefault="001E4460">
            <w:pPr>
              <w:rPr>
                <w:rFonts w:ascii="Arial" w:hAnsi="Arial" w:cs="Arial"/>
                <w:sz w:val="20"/>
                <w:szCs w:val="20"/>
                <w:lang w:val="en-GB"/>
              </w:rPr>
            </w:pPr>
          </w:p>
        </w:tc>
        <w:tc>
          <w:tcPr>
            <w:tcW w:w="1523" w:type="pct"/>
          </w:tcPr>
          <w:p w14:paraId="465E098E" w14:textId="77777777" w:rsidR="001E4460" w:rsidRPr="00936E4F" w:rsidRDefault="001E4460">
            <w:pPr>
              <w:rPr>
                <w:rFonts w:ascii="Arial" w:hAnsi="Arial" w:cs="Arial"/>
                <w:sz w:val="20"/>
                <w:szCs w:val="20"/>
                <w:lang w:val="en-GB"/>
              </w:rPr>
            </w:pPr>
          </w:p>
        </w:tc>
      </w:tr>
    </w:tbl>
    <w:p w14:paraId="6BBACB91" w14:textId="77777777" w:rsidR="001E4460" w:rsidRPr="00936E4F" w:rsidRDefault="001E4460">
      <w:pPr>
        <w:pStyle w:val="BodyText"/>
        <w:rPr>
          <w:rFonts w:ascii="Arial" w:hAnsi="Arial" w:cs="Arial"/>
          <w:b/>
          <w:bCs/>
          <w:sz w:val="20"/>
          <w:szCs w:val="20"/>
          <w:u w:val="single"/>
          <w:lang w:val="en-GB"/>
        </w:rPr>
      </w:pPr>
    </w:p>
    <w:p w14:paraId="78207741" w14:textId="77777777" w:rsidR="001E4460" w:rsidRPr="00936E4F" w:rsidRDefault="001E4460">
      <w:pPr>
        <w:pStyle w:val="BodyText"/>
        <w:rPr>
          <w:rFonts w:ascii="Arial" w:hAnsi="Arial" w:cs="Arial"/>
          <w:b/>
          <w:bCs/>
          <w:sz w:val="20"/>
          <w:szCs w:val="20"/>
          <w:u w:val="single"/>
          <w:lang w:val="en-GB"/>
        </w:rPr>
      </w:pPr>
    </w:p>
    <w:p w14:paraId="108BE2F1" w14:textId="77777777" w:rsidR="001E4460" w:rsidRPr="00936E4F" w:rsidRDefault="001E4460">
      <w:pPr>
        <w:pStyle w:val="BodyText"/>
        <w:rPr>
          <w:rFonts w:ascii="Arial" w:hAnsi="Arial" w:cs="Arial"/>
          <w:b/>
          <w:bCs/>
          <w:sz w:val="20"/>
          <w:szCs w:val="20"/>
          <w:u w:val="single"/>
          <w:lang w:val="en-GB"/>
        </w:rPr>
      </w:pPr>
    </w:p>
    <w:p w14:paraId="618DE16F" w14:textId="77777777" w:rsidR="001E4460" w:rsidRPr="00936E4F" w:rsidRDefault="001E4460">
      <w:pPr>
        <w:pStyle w:val="BodyText"/>
        <w:rPr>
          <w:rFonts w:ascii="Arial" w:hAnsi="Arial" w:cs="Arial"/>
          <w:b/>
          <w:bCs/>
          <w:sz w:val="20"/>
          <w:szCs w:val="20"/>
          <w:u w:val="single"/>
          <w:lang w:val="en-GB"/>
        </w:rPr>
      </w:pPr>
    </w:p>
    <w:p w14:paraId="25069224" w14:textId="77777777" w:rsidR="001E4460" w:rsidRPr="00936E4F" w:rsidRDefault="001E4460">
      <w:pPr>
        <w:pStyle w:val="BodyText"/>
        <w:rPr>
          <w:rFonts w:ascii="Arial" w:hAnsi="Arial" w:cs="Arial"/>
          <w:b/>
          <w:bCs/>
          <w:sz w:val="20"/>
          <w:szCs w:val="20"/>
          <w:u w:val="single"/>
          <w:lang w:val="en-GB"/>
        </w:rPr>
      </w:pPr>
    </w:p>
    <w:p w14:paraId="0821307F" w14:textId="77777777" w:rsidR="001E4460" w:rsidRPr="00936E4F" w:rsidRDefault="001E4460">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1E4460" w:rsidRPr="00936E4F" w14:paraId="6A4E1E29"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1E4460" w:rsidRPr="00936E4F" w:rsidRDefault="00997881">
            <w:pPr>
              <w:pStyle w:val="NormalWeb"/>
              <w:spacing w:before="0" w:beforeAutospacing="0" w:after="0" w:afterAutospacing="0"/>
              <w:rPr>
                <w:rFonts w:ascii="Arial" w:hAnsi="Arial" w:cs="Arial"/>
                <w:b/>
                <w:sz w:val="20"/>
                <w:szCs w:val="20"/>
                <w:u w:val="single"/>
                <w:lang w:val="en-GB"/>
              </w:rPr>
            </w:pPr>
            <w:r w:rsidRPr="00936E4F">
              <w:rPr>
                <w:rFonts w:ascii="Arial" w:hAnsi="Arial" w:cs="Arial"/>
                <w:b/>
                <w:sz w:val="20"/>
                <w:szCs w:val="20"/>
                <w:highlight w:val="yellow"/>
                <w:u w:val="single"/>
                <w:lang w:val="en-GB"/>
              </w:rPr>
              <w:t>PART  2:</w:t>
            </w:r>
            <w:r w:rsidRPr="00936E4F">
              <w:rPr>
                <w:rFonts w:ascii="Arial" w:hAnsi="Arial" w:cs="Arial"/>
                <w:b/>
                <w:sz w:val="20"/>
                <w:szCs w:val="20"/>
                <w:u w:val="single"/>
                <w:lang w:val="en-GB"/>
              </w:rPr>
              <w:t xml:space="preserve"> </w:t>
            </w:r>
          </w:p>
          <w:p w14:paraId="5B767407" w14:textId="77777777" w:rsidR="001E4460" w:rsidRPr="00936E4F" w:rsidRDefault="001E4460">
            <w:pPr>
              <w:pStyle w:val="NormalWeb"/>
              <w:spacing w:before="0" w:beforeAutospacing="0" w:after="0" w:afterAutospacing="0"/>
              <w:rPr>
                <w:rFonts w:ascii="Arial" w:hAnsi="Arial" w:cs="Arial"/>
                <w:b/>
                <w:sz w:val="20"/>
                <w:szCs w:val="20"/>
                <w:u w:val="single"/>
                <w:lang w:val="en-GB"/>
              </w:rPr>
            </w:pPr>
          </w:p>
        </w:tc>
      </w:tr>
      <w:tr w:rsidR="001E4460" w:rsidRPr="00936E4F" w14:paraId="5356501F" w14:textId="77777777">
        <w:trPr>
          <w:trHeight w:val="935"/>
        </w:trPr>
        <w:tc>
          <w:tcPr>
            <w:tcW w:w="1615" w:type="pct"/>
            <w:shd w:val="clear" w:color="auto" w:fill="auto"/>
            <w:noWrap/>
            <w:tcMar>
              <w:top w:w="0" w:type="dxa"/>
              <w:left w:w="108" w:type="dxa"/>
              <w:bottom w:w="0" w:type="dxa"/>
              <w:right w:w="108" w:type="dxa"/>
            </w:tcMar>
            <w:vAlign w:val="center"/>
          </w:tcPr>
          <w:p w14:paraId="51E80121" w14:textId="77777777" w:rsidR="001E4460" w:rsidRPr="00936E4F" w:rsidRDefault="001E4460">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1E4460" w:rsidRPr="00936E4F" w:rsidRDefault="00997881">
            <w:pPr>
              <w:pStyle w:val="Heading2"/>
              <w:jc w:val="left"/>
              <w:rPr>
                <w:rFonts w:ascii="Arial" w:hAnsi="Arial" w:cs="Arial"/>
                <w:lang w:val="en-GB"/>
              </w:rPr>
            </w:pPr>
            <w:r w:rsidRPr="00936E4F">
              <w:rPr>
                <w:rFonts w:ascii="Arial" w:hAnsi="Arial" w:cs="Arial"/>
                <w:lang w:val="en-GB"/>
              </w:rPr>
              <w:t>Reviewer’s comment</w:t>
            </w:r>
          </w:p>
        </w:tc>
        <w:tc>
          <w:tcPr>
            <w:tcW w:w="1342" w:type="pct"/>
            <w:shd w:val="clear" w:color="auto" w:fill="auto"/>
          </w:tcPr>
          <w:p w14:paraId="6F48B50B" w14:textId="77777777" w:rsidR="001E4460" w:rsidRPr="00936E4F" w:rsidRDefault="00997881">
            <w:pPr>
              <w:pStyle w:val="Heading2"/>
              <w:jc w:val="left"/>
              <w:rPr>
                <w:rFonts w:ascii="Arial" w:hAnsi="Arial" w:cs="Arial"/>
                <w:b w:val="0"/>
                <w:lang w:val="en-GB"/>
              </w:rPr>
            </w:pPr>
            <w:r w:rsidRPr="00936E4F">
              <w:rPr>
                <w:rFonts w:ascii="Arial" w:hAnsi="Arial" w:cs="Arial"/>
                <w:lang w:val="en-GB"/>
              </w:rPr>
              <w:t>Author’s comment</w:t>
            </w:r>
            <w:r w:rsidRPr="00936E4F">
              <w:rPr>
                <w:rFonts w:ascii="Arial" w:hAnsi="Arial" w:cs="Arial"/>
                <w:b w:val="0"/>
                <w:lang w:val="en-GB"/>
              </w:rPr>
              <w:t xml:space="preserve"> </w:t>
            </w:r>
            <w:r w:rsidRPr="00936E4F">
              <w:rPr>
                <w:rFonts w:ascii="Arial" w:hAnsi="Arial" w:cs="Arial"/>
                <w:b w:val="0"/>
                <w:i/>
                <w:lang w:val="en-GB"/>
              </w:rPr>
              <w:t>(if agreed with the reviewer, correct the manuscript and highlight that part in the manuscript. It is mandatory that authors should write his/her feedback here)</w:t>
            </w:r>
          </w:p>
        </w:tc>
      </w:tr>
      <w:tr w:rsidR="001E4460" w:rsidRPr="00936E4F" w14:paraId="3944C8A3" w14:textId="77777777">
        <w:trPr>
          <w:trHeight w:val="697"/>
        </w:trPr>
        <w:tc>
          <w:tcPr>
            <w:tcW w:w="1615" w:type="pct"/>
            <w:shd w:val="clear" w:color="auto" w:fill="auto"/>
            <w:noWrap/>
            <w:tcMar>
              <w:top w:w="0" w:type="dxa"/>
              <w:left w:w="108" w:type="dxa"/>
              <w:bottom w:w="0" w:type="dxa"/>
              <w:right w:w="108" w:type="dxa"/>
            </w:tcMar>
            <w:vAlign w:val="center"/>
          </w:tcPr>
          <w:p w14:paraId="314C891C" w14:textId="77777777" w:rsidR="001E4460" w:rsidRPr="00936E4F" w:rsidRDefault="00997881">
            <w:pPr>
              <w:pStyle w:val="NormalWeb"/>
              <w:spacing w:before="0" w:beforeAutospacing="0" w:after="0" w:afterAutospacing="0"/>
              <w:rPr>
                <w:rFonts w:ascii="Arial" w:hAnsi="Arial" w:cs="Arial"/>
                <w:b/>
                <w:sz w:val="20"/>
                <w:szCs w:val="20"/>
                <w:lang w:val="en-GB"/>
              </w:rPr>
            </w:pPr>
            <w:r w:rsidRPr="00936E4F">
              <w:rPr>
                <w:rFonts w:ascii="Arial" w:hAnsi="Arial" w:cs="Arial"/>
                <w:b/>
                <w:sz w:val="20"/>
                <w:szCs w:val="20"/>
                <w:lang w:val="en-GB"/>
              </w:rPr>
              <w:t xml:space="preserve">Are there ethical issues in this manuscript? </w:t>
            </w:r>
          </w:p>
          <w:p w14:paraId="6034B476" w14:textId="77777777" w:rsidR="001E4460" w:rsidRPr="00936E4F" w:rsidRDefault="001E4460">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2867956E" w:rsidR="001E4460" w:rsidRPr="00936E4F" w:rsidRDefault="001E4460">
            <w:pPr>
              <w:pStyle w:val="NormalWeb"/>
              <w:spacing w:before="0" w:beforeAutospacing="0" w:after="0" w:afterAutospacing="0"/>
              <w:rPr>
                <w:rFonts w:ascii="Arial" w:hAnsi="Arial" w:cs="Arial"/>
                <w:sz w:val="20"/>
                <w:szCs w:val="20"/>
                <w:lang w:val="it-IT"/>
              </w:rPr>
            </w:pPr>
          </w:p>
          <w:p w14:paraId="7B654B67" w14:textId="77777777" w:rsidR="001E4460" w:rsidRPr="00936E4F" w:rsidRDefault="001E4460">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1E4460" w:rsidRPr="00936E4F" w:rsidRDefault="001E4460">
            <w:pPr>
              <w:rPr>
                <w:rFonts w:ascii="Arial" w:eastAsia="Arial Unicode MS" w:hAnsi="Arial" w:cs="Arial"/>
                <w:sz w:val="20"/>
                <w:szCs w:val="20"/>
                <w:lang w:val="en-GB"/>
              </w:rPr>
            </w:pPr>
          </w:p>
          <w:p w14:paraId="4A981594" w14:textId="77777777" w:rsidR="001E4460" w:rsidRPr="00936E4F" w:rsidRDefault="001E4460">
            <w:pPr>
              <w:rPr>
                <w:rFonts w:ascii="Arial" w:eastAsia="Arial Unicode MS" w:hAnsi="Arial" w:cs="Arial"/>
                <w:sz w:val="20"/>
                <w:szCs w:val="20"/>
                <w:lang w:val="en-GB"/>
              </w:rPr>
            </w:pPr>
          </w:p>
          <w:p w14:paraId="4780A682" w14:textId="77777777" w:rsidR="001E4460" w:rsidRPr="00936E4F" w:rsidRDefault="001E4460">
            <w:pPr>
              <w:rPr>
                <w:rFonts w:ascii="Arial" w:eastAsia="Arial Unicode MS" w:hAnsi="Arial" w:cs="Arial"/>
                <w:sz w:val="20"/>
                <w:szCs w:val="20"/>
                <w:lang w:val="en-GB"/>
              </w:rPr>
            </w:pPr>
          </w:p>
          <w:p w14:paraId="2D80979A" w14:textId="77777777" w:rsidR="001E4460" w:rsidRPr="00936E4F" w:rsidRDefault="001E4460">
            <w:pPr>
              <w:pStyle w:val="NormalWeb"/>
              <w:spacing w:before="0" w:beforeAutospacing="0" w:after="0" w:afterAutospacing="0"/>
              <w:rPr>
                <w:rFonts w:ascii="Arial" w:hAnsi="Arial" w:cs="Arial"/>
                <w:sz w:val="20"/>
                <w:szCs w:val="20"/>
                <w:lang w:val="en-GB"/>
              </w:rPr>
            </w:pPr>
          </w:p>
        </w:tc>
      </w:tr>
    </w:tbl>
    <w:p w14:paraId="48DC05A4" w14:textId="77777777" w:rsidR="001E4460" w:rsidRDefault="001E4460">
      <w:pPr>
        <w:rPr>
          <w:rFonts w:ascii="Arial" w:hAnsi="Arial" w:cs="Arial"/>
          <w:b/>
          <w:sz w:val="20"/>
          <w:szCs w:val="20"/>
          <w:lang w:val="en-GB"/>
        </w:rPr>
      </w:pPr>
    </w:p>
    <w:p w14:paraId="3CB918AA" w14:textId="77777777" w:rsidR="00936E4F" w:rsidRPr="00910512" w:rsidRDefault="00936E4F" w:rsidP="00936E4F">
      <w:pPr>
        <w:pStyle w:val="Affiliation"/>
        <w:spacing w:after="0" w:line="240" w:lineRule="auto"/>
        <w:jc w:val="left"/>
        <w:rPr>
          <w:rFonts w:ascii="Arial" w:hAnsi="Arial" w:cs="Arial"/>
          <w:b/>
          <w:u w:val="single"/>
        </w:rPr>
      </w:pPr>
      <w:r w:rsidRPr="00910512">
        <w:rPr>
          <w:rFonts w:ascii="Arial" w:hAnsi="Arial" w:cs="Arial"/>
          <w:b/>
          <w:u w:val="single"/>
        </w:rPr>
        <w:t>Reviewer details:</w:t>
      </w:r>
    </w:p>
    <w:p w14:paraId="23F40142" w14:textId="77777777" w:rsidR="00936E4F" w:rsidRPr="00910512" w:rsidRDefault="00936E4F" w:rsidP="00936E4F">
      <w:pPr>
        <w:pStyle w:val="Affiliation"/>
        <w:spacing w:after="0" w:line="240" w:lineRule="auto"/>
        <w:jc w:val="left"/>
        <w:rPr>
          <w:rFonts w:ascii="Arial" w:hAnsi="Arial" w:cs="Arial"/>
          <w:b/>
        </w:rPr>
      </w:pPr>
      <w:r w:rsidRPr="00910512">
        <w:rPr>
          <w:rFonts w:ascii="Arial" w:hAnsi="Arial" w:cs="Arial"/>
          <w:b/>
          <w:color w:val="000000"/>
        </w:rPr>
        <w:t xml:space="preserve">Alessandro Matteo </w:t>
      </w:r>
      <w:proofErr w:type="spellStart"/>
      <w:r w:rsidRPr="00910512">
        <w:rPr>
          <w:rFonts w:ascii="Arial" w:hAnsi="Arial" w:cs="Arial"/>
          <w:b/>
          <w:color w:val="000000"/>
        </w:rPr>
        <w:t>Sileoni</w:t>
      </w:r>
      <w:proofErr w:type="spellEnd"/>
      <w:r w:rsidRPr="00910512">
        <w:rPr>
          <w:rFonts w:ascii="Arial" w:hAnsi="Arial" w:cs="Arial"/>
          <w:b/>
          <w:color w:val="000000"/>
        </w:rPr>
        <w:t>, Italy</w:t>
      </w:r>
    </w:p>
    <w:p w14:paraId="2CD2B208" w14:textId="77777777" w:rsidR="00936E4F" w:rsidRPr="00936E4F" w:rsidRDefault="00936E4F">
      <w:pPr>
        <w:rPr>
          <w:rFonts w:ascii="Arial" w:hAnsi="Arial" w:cs="Arial"/>
          <w:b/>
          <w:sz w:val="20"/>
          <w:szCs w:val="20"/>
        </w:rPr>
      </w:pPr>
    </w:p>
    <w:sectPr w:rsidR="00936E4F" w:rsidRPr="00936E4F">
      <w:headerReference w:type="default" r:id="rId9"/>
      <w:footerReference w:type="default" r:id="rId10"/>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A5F7" w14:textId="77777777" w:rsidR="002D6EAD" w:rsidRDefault="002D6EAD">
      <w:r>
        <w:separator/>
      </w:r>
    </w:p>
  </w:endnote>
  <w:endnote w:type="continuationSeparator" w:id="0">
    <w:p w14:paraId="18C8F066" w14:textId="77777777" w:rsidR="002D6EAD" w:rsidRDefault="002D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1E4460" w:rsidRDefault="00997881">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22AB" w14:textId="77777777" w:rsidR="002D6EAD" w:rsidRDefault="002D6EAD">
      <w:r>
        <w:separator/>
      </w:r>
    </w:p>
  </w:footnote>
  <w:footnote w:type="continuationSeparator" w:id="0">
    <w:p w14:paraId="093D994B" w14:textId="77777777" w:rsidR="002D6EAD" w:rsidRDefault="002D6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1E4460" w:rsidRDefault="001E4460">
    <w:pPr>
      <w:spacing w:before="100" w:beforeAutospacing="1" w:after="100" w:afterAutospacing="1"/>
      <w:jc w:val="center"/>
      <w:rPr>
        <w:rFonts w:ascii="Arial" w:hAnsi="Arial" w:cs="Arial"/>
        <w:b/>
        <w:bCs/>
        <w:color w:val="003399"/>
        <w:szCs w:val="20"/>
        <w:u w:val="single"/>
        <w:lang w:val="en-GB"/>
      </w:rPr>
    </w:pPr>
  </w:p>
  <w:p w14:paraId="058BC5FD" w14:textId="77777777" w:rsidR="001E4460" w:rsidRDefault="001E4460">
    <w:pPr>
      <w:spacing w:before="100" w:beforeAutospacing="1" w:after="100" w:afterAutospacing="1"/>
      <w:jc w:val="center"/>
      <w:rPr>
        <w:rFonts w:ascii="Arial" w:hAnsi="Arial" w:cs="Arial"/>
        <w:b/>
        <w:bCs/>
        <w:color w:val="003399"/>
        <w:szCs w:val="20"/>
        <w:u w:val="single"/>
        <w:lang w:val="en-GB"/>
      </w:rPr>
    </w:pPr>
  </w:p>
  <w:p w14:paraId="5E373534" w14:textId="77777777" w:rsidR="001E4460" w:rsidRDefault="00997881">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460"/>
    <w:rsid w:val="001E4B3D"/>
    <w:rsid w:val="001F24FF"/>
    <w:rsid w:val="001F2913"/>
    <w:rsid w:val="001F707F"/>
    <w:rsid w:val="002011F3"/>
    <w:rsid w:val="00201B85"/>
    <w:rsid w:val="00204D68"/>
    <w:rsid w:val="002105F7"/>
    <w:rsid w:val="002109D6"/>
    <w:rsid w:val="00220111"/>
    <w:rsid w:val="002218DB"/>
    <w:rsid w:val="0022369C"/>
    <w:rsid w:val="00225C06"/>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D6EAD"/>
    <w:rsid w:val="002E10DF"/>
    <w:rsid w:val="002E1211"/>
    <w:rsid w:val="002E2339"/>
    <w:rsid w:val="002E5C81"/>
    <w:rsid w:val="002E6D86"/>
    <w:rsid w:val="002E7787"/>
    <w:rsid w:val="002F6935"/>
    <w:rsid w:val="00312559"/>
    <w:rsid w:val="003204B8"/>
    <w:rsid w:val="00321E46"/>
    <w:rsid w:val="00326D7D"/>
    <w:rsid w:val="0033018A"/>
    <w:rsid w:val="0033692F"/>
    <w:rsid w:val="00353718"/>
    <w:rsid w:val="00374F93"/>
    <w:rsid w:val="00377F1D"/>
    <w:rsid w:val="00394901"/>
    <w:rsid w:val="003A04E7"/>
    <w:rsid w:val="003A1C45"/>
    <w:rsid w:val="003A4991"/>
    <w:rsid w:val="003A6E1A"/>
    <w:rsid w:val="003B1B25"/>
    <w:rsid w:val="003B1D0B"/>
    <w:rsid w:val="003B2172"/>
    <w:rsid w:val="003D1BDE"/>
    <w:rsid w:val="003E0207"/>
    <w:rsid w:val="003E746A"/>
    <w:rsid w:val="00401C12"/>
    <w:rsid w:val="0041226C"/>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CEF"/>
    <w:rsid w:val="004D2E36"/>
    <w:rsid w:val="004E08E3"/>
    <w:rsid w:val="004E1D1A"/>
    <w:rsid w:val="004E23F2"/>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1CFA"/>
    <w:rsid w:val="00780B67"/>
    <w:rsid w:val="00781D07"/>
    <w:rsid w:val="007A62F8"/>
    <w:rsid w:val="007B1099"/>
    <w:rsid w:val="007B54A4"/>
    <w:rsid w:val="007C6CDF"/>
    <w:rsid w:val="007D0246"/>
    <w:rsid w:val="007F0743"/>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193E"/>
    <w:rsid w:val="009245E3"/>
    <w:rsid w:val="00936E4F"/>
    <w:rsid w:val="00942DEE"/>
    <w:rsid w:val="00944F67"/>
    <w:rsid w:val="009553EC"/>
    <w:rsid w:val="00955E45"/>
    <w:rsid w:val="00962B70"/>
    <w:rsid w:val="00967C62"/>
    <w:rsid w:val="00982766"/>
    <w:rsid w:val="009852C4"/>
    <w:rsid w:val="0099583E"/>
    <w:rsid w:val="00997881"/>
    <w:rsid w:val="009A0242"/>
    <w:rsid w:val="009A1953"/>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3B8"/>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28AB"/>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1B105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22B199EC"/>
  <w15:docId w15:val="{C19785F1-1A70-4B2F-A1A6-143C39AF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ffiliation">
    <w:name w:val="Affiliation"/>
    <w:basedOn w:val="Normal"/>
    <w:rsid w:val="00936E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visionpub.com/abstract-display.php?id=3895"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702</Words>
  <Characters>4006</Characters>
  <Application>Microsoft Office Word</Application>
  <DocSecurity>0</DocSecurity>
  <Lines>33</Lines>
  <Paragraphs>9</Paragraphs>
  <ScaleCrop>false</ScaleCrop>
  <Company>HP</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2025-06-28T12:52:00Z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1033-12.2.0.21546</vt:lpwstr>
  </property>
  <property fmtid="{D5CDD505-2E9C-101B-9397-08002B2CF9AE}" pid="4" name="ICV">
    <vt:lpwstr>FE510DED78E148D0A02D9E5B93839B2F_12</vt:lpwstr>
  </property>
</Properties>
</file>