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B81D16" w14:paraId="1643A4CA" w14:textId="77777777" w:rsidTr="00B81D1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B81D1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81D16" w14:paraId="127EAD7E" w14:textId="77777777" w:rsidTr="00B81D16">
        <w:trPr>
          <w:trHeight w:val="413"/>
        </w:trPr>
        <w:tc>
          <w:tcPr>
            <w:tcW w:w="1266" w:type="pct"/>
          </w:tcPr>
          <w:p w14:paraId="3C159AA5" w14:textId="77777777" w:rsidR="0000007A" w:rsidRPr="00B81D1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81D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B44A8A" w:rsidR="0000007A" w:rsidRPr="00B81D16" w:rsidRDefault="004D2CE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B81D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B81D16" w14:paraId="73C90375" w14:textId="77777777" w:rsidTr="00B81D16">
        <w:trPr>
          <w:trHeight w:val="290"/>
        </w:trPr>
        <w:tc>
          <w:tcPr>
            <w:tcW w:w="1266" w:type="pct"/>
          </w:tcPr>
          <w:p w14:paraId="20D28135" w14:textId="77777777" w:rsidR="0000007A" w:rsidRPr="00B81D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4C7BB75" w:rsidR="0000007A" w:rsidRPr="00B81D1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A1953"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5878</w:t>
            </w:r>
          </w:p>
        </w:tc>
      </w:tr>
      <w:tr w:rsidR="0000007A" w:rsidRPr="00B81D16" w14:paraId="05B60576" w14:textId="77777777" w:rsidTr="00B81D16">
        <w:trPr>
          <w:trHeight w:val="331"/>
        </w:trPr>
        <w:tc>
          <w:tcPr>
            <w:tcW w:w="1266" w:type="pct"/>
          </w:tcPr>
          <w:p w14:paraId="0196A627" w14:textId="77777777" w:rsidR="0000007A" w:rsidRPr="00B81D1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5EB8B" w:rsidR="0000007A" w:rsidRPr="00B81D16" w:rsidRDefault="003E02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81D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Nature Vs Nurture: Cocaine Exposed Spermatogonia Impact </w:t>
            </w:r>
            <w:proofErr w:type="spellStart"/>
            <w:r w:rsidRPr="00B81D16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B81D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Executive Functions of Naive Offspring</w:t>
            </w:r>
          </w:p>
        </w:tc>
      </w:tr>
      <w:tr w:rsidR="00CF0BBB" w:rsidRPr="00B81D16" w14:paraId="6D508B1C" w14:textId="77777777" w:rsidTr="00B81D16">
        <w:trPr>
          <w:trHeight w:val="332"/>
        </w:trPr>
        <w:tc>
          <w:tcPr>
            <w:tcW w:w="1266" w:type="pct"/>
          </w:tcPr>
          <w:p w14:paraId="32FC28F7" w14:textId="77777777" w:rsidR="00CF0BBB" w:rsidRPr="00B81D1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9255F2E" w:rsidR="00CF0BBB" w:rsidRPr="00B81D16" w:rsidRDefault="009A195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B81D1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B81D1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B81D1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1D1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B81D1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B81D1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B81D1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B81D1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B81D1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FD3A0B3" w:rsidR="00E03C32" w:rsidRDefault="00225C0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25C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Addiction Research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25C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1-7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1F2E3C5C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225C06" w:rsidRPr="00225C06">
                    <w:t xml:space="preserve"> </w:t>
                  </w:r>
                  <w:hyperlink r:id="rId8" w:history="1">
                    <w:r w:rsidR="00225C06" w:rsidRPr="001162E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https://www.scivisionpub.com/abstract-display.php?id=3895</w:t>
                    </w:r>
                  </w:hyperlink>
                  <w:r w:rsidR="00225C0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B81D1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B81D1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B81D1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81D1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D1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81D1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1D1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D1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B81D1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B81D1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1D16">
              <w:rPr>
                <w:rFonts w:ascii="Arial" w:hAnsi="Arial" w:cs="Arial"/>
                <w:lang w:val="en-GB"/>
              </w:rPr>
              <w:t>Author’s Feedback</w:t>
            </w:r>
            <w:r w:rsidRPr="00B81D1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1D1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81D1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B81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B81D1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3F939D6" w:rsidR="00F1171E" w:rsidRPr="00B81D16" w:rsidRDefault="007B16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planned</w:t>
            </w:r>
            <w:proofErr w:type="gramEnd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study teases nature from nurture in </w:t>
            </w:r>
            <w:proofErr w:type="spellStart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delinating</w:t>
            </w:r>
            <w:proofErr w:type="spellEnd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cocaine </w:t>
            </w:r>
            <w:proofErr w:type="spellStart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</w:t>
            </w:r>
            <w:proofErr w:type="spellEnd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effects on fertilization and post-fertilization </w:t>
            </w:r>
            <w:proofErr w:type="spellStart"/>
            <w:proofErr w:type="gramStart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effects.The</w:t>
            </w:r>
            <w:proofErr w:type="spellEnd"/>
            <w:proofErr w:type="gramEnd"/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research and review has implication in neurobiology of addiction. </w:t>
            </w:r>
          </w:p>
        </w:tc>
        <w:tc>
          <w:tcPr>
            <w:tcW w:w="1523" w:type="pct"/>
          </w:tcPr>
          <w:p w14:paraId="462A339C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1D1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B81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B81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6D59122" w:rsidR="00F1171E" w:rsidRPr="00B81D16" w:rsidRDefault="004626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1D1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B81D1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81D1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E980224" w:rsidR="00F1171E" w:rsidRPr="00B81D16" w:rsidRDefault="004626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1D1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B81D1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61C9B69" w:rsidR="00F1171E" w:rsidRPr="00B81D16" w:rsidRDefault="0046264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1D1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B81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B81D1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7B2C4C3" w:rsidR="00F1171E" w:rsidRPr="00B81D16" w:rsidRDefault="007B16F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could be updated to latest.</w:t>
            </w:r>
            <w:r w:rsidR="001144E0"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Several </w:t>
            </w:r>
            <w:r w:rsidRPr="00B81D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old. </w:t>
            </w:r>
          </w:p>
        </w:tc>
        <w:tc>
          <w:tcPr>
            <w:tcW w:w="1523" w:type="pct"/>
          </w:tcPr>
          <w:p w14:paraId="40220055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81D1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B81D1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81D1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2D59211" w:rsidR="00F1171E" w:rsidRPr="00B81D16" w:rsidRDefault="001144E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87826D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81D1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81D1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81D1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81D1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EB58C99" w14:textId="665178EE" w:rsidR="00F1171E" w:rsidRPr="00B81D16" w:rsidRDefault="007B16F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 xml:space="preserve">Kindly elaborate on </w:t>
            </w:r>
            <w:proofErr w:type="spellStart"/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>cacine</w:t>
            </w:r>
            <w:proofErr w:type="spellEnd"/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 xml:space="preserve"> and role in spermatozoa, biochemistry binding additional lines and references will add value to introduction. The references for cocaine epigenetics effects are old kindly replace.</w:t>
            </w:r>
            <w:r w:rsidR="001144E0" w:rsidRPr="00B81D1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proofErr w:type="spellStart"/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>dditional</w:t>
            </w:r>
            <w:proofErr w:type="spellEnd"/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of transgenerational and multigenerational effects of addiction drugs can add value to the discussion.</w:t>
            </w:r>
          </w:p>
          <w:p w14:paraId="7005D56B" w14:textId="77777777" w:rsidR="007B16F0" w:rsidRPr="00B81D16" w:rsidRDefault="007B16F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D96E6C" w14:textId="09EFFBDE" w:rsidR="007B16F0" w:rsidRPr="00B81D16" w:rsidRDefault="007B16F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sz w:val="20"/>
                <w:szCs w:val="20"/>
                <w:lang w:val="en-GB"/>
              </w:rPr>
              <w:t>Few English language and typos are corrected in test.</w:t>
            </w:r>
          </w:p>
          <w:p w14:paraId="15DFD0E8" w14:textId="7777777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B81D1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3F14DE3" w14:textId="77777777" w:rsidR="00B81D16" w:rsidRPr="00B81D16" w:rsidRDefault="00B81D16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B81D1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81D1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81D1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81D1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81D1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1D1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B81D1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81D16">
              <w:rPr>
                <w:rFonts w:ascii="Arial" w:hAnsi="Arial" w:cs="Arial"/>
                <w:lang w:val="en-GB"/>
              </w:rPr>
              <w:t>Author’s comment</w:t>
            </w:r>
            <w:r w:rsidRPr="00B81D1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81D1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81D1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1D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81D1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81D1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81D1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B81D1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B81D1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B81D1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B81D1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4609973" w14:textId="77777777" w:rsidR="00B81D16" w:rsidRPr="00910512" w:rsidRDefault="00B81D16" w:rsidP="00B81D1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10512">
        <w:rPr>
          <w:rFonts w:ascii="Arial" w:hAnsi="Arial" w:cs="Arial"/>
          <w:b/>
          <w:u w:val="single"/>
        </w:rPr>
        <w:t>Reviewer details:</w:t>
      </w:r>
    </w:p>
    <w:p w14:paraId="78EBA5D1" w14:textId="77777777" w:rsidR="00B81D16" w:rsidRPr="00910512" w:rsidRDefault="00B81D16" w:rsidP="00B81D1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10512">
        <w:rPr>
          <w:rFonts w:ascii="Arial" w:hAnsi="Arial" w:cs="Arial"/>
          <w:b/>
          <w:color w:val="000000"/>
        </w:rPr>
        <w:t>Kiran Kumar HB, India</w:t>
      </w:r>
    </w:p>
    <w:p w14:paraId="736705BA" w14:textId="77777777" w:rsidR="00B81D16" w:rsidRPr="00B81D16" w:rsidRDefault="00B81D16">
      <w:pPr>
        <w:rPr>
          <w:rFonts w:ascii="Arial" w:hAnsi="Arial" w:cs="Arial"/>
          <w:b/>
          <w:sz w:val="20"/>
          <w:szCs w:val="20"/>
        </w:rPr>
      </w:pPr>
    </w:p>
    <w:sectPr w:rsidR="00B81D16" w:rsidRPr="00B81D1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39A9" w14:textId="77777777" w:rsidR="00F617A4" w:rsidRPr="0000007A" w:rsidRDefault="00F617A4" w:rsidP="0099583E">
      <w:r>
        <w:separator/>
      </w:r>
    </w:p>
  </w:endnote>
  <w:endnote w:type="continuationSeparator" w:id="0">
    <w:p w14:paraId="36973C8A" w14:textId="77777777" w:rsidR="00F617A4" w:rsidRPr="0000007A" w:rsidRDefault="00F617A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4173" w14:textId="77777777" w:rsidR="00F617A4" w:rsidRPr="0000007A" w:rsidRDefault="00F617A4" w:rsidP="0099583E">
      <w:r>
        <w:separator/>
      </w:r>
    </w:p>
  </w:footnote>
  <w:footnote w:type="continuationSeparator" w:id="0">
    <w:p w14:paraId="306A5CDC" w14:textId="77777777" w:rsidR="00F617A4" w:rsidRPr="0000007A" w:rsidRDefault="00F617A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1427322">
    <w:abstractNumId w:val="3"/>
  </w:num>
  <w:num w:numId="2" w16cid:durableId="2022968060">
    <w:abstractNumId w:val="6"/>
  </w:num>
  <w:num w:numId="3" w16cid:durableId="1805000005">
    <w:abstractNumId w:val="5"/>
  </w:num>
  <w:num w:numId="4" w16cid:durableId="2085563395">
    <w:abstractNumId w:val="7"/>
  </w:num>
  <w:num w:numId="5" w16cid:durableId="691568223">
    <w:abstractNumId w:val="4"/>
  </w:num>
  <w:num w:numId="6" w16cid:durableId="199981775">
    <w:abstractNumId w:val="0"/>
  </w:num>
  <w:num w:numId="7" w16cid:durableId="1381636209">
    <w:abstractNumId w:val="1"/>
  </w:num>
  <w:num w:numId="8" w16cid:durableId="124125296">
    <w:abstractNumId w:val="9"/>
  </w:num>
  <w:num w:numId="9" w16cid:durableId="1516503553">
    <w:abstractNumId w:val="8"/>
  </w:num>
  <w:num w:numId="10" w16cid:durableId="111483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D66BE"/>
    <w:rsid w:val="000F6EA8"/>
    <w:rsid w:val="00101322"/>
    <w:rsid w:val="001144E0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C06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6B23"/>
    <w:rsid w:val="00353718"/>
    <w:rsid w:val="00374F93"/>
    <w:rsid w:val="00377F1D"/>
    <w:rsid w:val="00394901"/>
    <w:rsid w:val="003A04E7"/>
    <w:rsid w:val="003A1C45"/>
    <w:rsid w:val="003A4991"/>
    <w:rsid w:val="003A6E1A"/>
    <w:rsid w:val="003B1B25"/>
    <w:rsid w:val="003B1D0B"/>
    <w:rsid w:val="003B2172"/>
    <w:rsid w:val="003D1BDE"/>
    <w:rsid w:val="003E0207"/>
    <w:rsid w:val="003E746A"/>
    <w:rsid w:val="00401C12"/>
    <w:rsid w:val="0041226C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64E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CEF"/>
    <w:rsid w:val="004D2E36"/>
    <w:rsid w:val="004E08E3"/>
    <w:rsid w:val="004E1D1A"/>
    <w:rsid w:val="004E23F2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6C96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1CFA"/>
    <w:rsid w:val="00780B67"/>
    <w:rsid w:val="00781D07"/>
    <w:rsid w:val="007A62F8"/>
    <w:rsid w:val="007B1099"/>
    <w:rsid w:val="007B16F0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14D5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1953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98A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1D16"/>
    <w:rsid w:val="00B82FFC"/>
    <w:rsid w:val="00BA1AB3"/>
    <w:rsid w:val="00BA55B7"/>
    <w:rsid w:val="00BA5DB4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3B8"/>
    <w:rsid w:val="00CA7853"/>
    <w:rsid w:val="00CB2D08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52E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4A8C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5544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7A4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AC9C0E48-FFD4-4C31-B6A1-A80D4512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81D1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visionpub.com/abstract-display.php?id=38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2025-06-28T12:52:00Z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