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96972" w14:paraId="1643A4CA" w14:textId="77777777" w:rsidTr="004847FF">
        <w:trPr>
          <w:trHeight w:val="450"/>
        </w:trPr>
        <w:tc>
          <w:tcPr>
            <w:tcW w:w="5000" w:type="pct"/>
            <w:gridSpan w:val="2"/>
            <w:tcBorders>
              <w:top w:val="nil"/>
              <w:left w:val="nil"/>
              <w:right w:val="nil"/>
            </w:tcBorders>
          </w:tcPr>
          <w:p w14:paraId="4C55E51F" w14:textId="77777777" w:rsidR="00602F7D" w:rsidRPr="00796972" w:rsidRDefault="00602F7D" w:rsidP="00F2643C">
            <w:pPr>
              <w:pStyle w:val="Heading2"/>
              <w:jc w:val="left"/>
              <w:rPr>
                <w:rFonts w:ascii="Arial" w:hAnsi="Arial" w:cs="Arial"/>
                <w:b w:val="0"/>
                <w:bCs w:val="0"/>
                <w:lang w:val="en-US"/>
              </w:rPr>
            </w:pPr>
          </w:p>
        </w:tc>
      </w:tr>
      <w:tr w:rsidR="0000007A" w:rsidRPr="00796972" w14:paraId="127EAD7E" w14:textId="77777777" w:rsidTr="00F33C84">
        <w:trPr>
          <w:trHeight w:val="413"/>
        </w:trPr>
        <w:tc>
          <w:tcPr>
            <w:tcW w:w="1234" w:type="pct"/>
          </w:tcPr>
          <w:p w14:paraId="3C159AA5" w14:textId="77777777" w:rsidR="0000007A" w:rsidRPr="00796972" w:rsidRDefault="00D27A79" w:rsidP="00696CAD">
            <w:pPr>
              <w:pStyle w:val="BodyText"/>
              <w:ind w:left="90"/>
              <w:jc w:val="left"/>
              <w:rPr>
                <w:rFonts w:ascii="Arial" w:hAnsi="Arial" w:cs="Arial"/>
                <w:bCs/>
                <w:sz w:val="20"/>
                <w:szCs w:val="20"/>
                <w:lang w:val="en-GB"/>
              </w:rPr>
            </w:pPr>
            <w:r w:rsidRPr="00796972">
              <w:rPr>
                <w:rFonts w:ascii="Arial" w:hAnsi="Arial" w:cs="Arial"/>
                <w:bCs/>
                <w:sz w:val="20"/>
                <w:szCs w:val="20"/>
                <w:lang w:val="en-GB"/>
              </w:rPr>
              <w:t xml:space="preserve">Book </w:t>
            </w:r>
            <w:r w:rsidR="0000007A" w:rsidRPr="0079697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AE4F685" w:rsidR="0000007A" w:rsidRPr="00796972" w:rsidRDefault="00AB0315" w:rsidP="00054BC4">
            <w:pPr>
              <w:pStyle w:val="NormalWeb"/>
              <w:rPr>
                <w:rFonts w:ascii="Arial" w:hAnsi="Arial" w:cs="Arial"/>
                <w:b/>
                <w:bCs/>
                <w:sz w:val="20"/>
                <w:szCs w:val="20"/>
                <w:u w:val="single"/>
              </w:rPr>
            </w:pPr>
            <w:r w:rsidRPr="00796972">
              <w:rPr>
                <w:rFonts w:ascii="Arial" w:hAnsi="Arial" w:cs="Arial"/>
                <w:b/>
                <w:bCs/>
                <w:sz w:val="20"/>
                <w:szCs w:val="20"/>
                <w:u w:val="single"/>
              </w:rPr>
              <w:t>Crisis, AI, and the Future of Higher Education</w:t>
            </w:r>
          </w:p>
        </w:tc>
      </w:tr>
      <w:tr w:rsidR="0000007A" w:rsidRPr="00796972" w14:paraId="73C90375" w14:textId="77777777" w:rsidTr="002E7787">
        <w:trPr>
          <w:trHeight w:val="290"/>
        </w:trPr>
        <w:tc>
          <w:tcPr>
            <w:tcW w:w="1234" w:type="pct"/>
          </w:tcPr>
          <w:p w14:paraId="20D28135" w14:textId="77777777" w:rsidR="0000007A" w:rsidRPr="00796972" w:rsidRDefault="0000007A" w:rsidP="00696CAD">
            <w:pPr>
              <w:pStyle w:val="BodyText"/>
              <w:ind w:left="90"/>
              <w:jc w:val="left"/>
              <w:rPr>
                <w:rFonts w:ascii="Arial" w:hAnsi="Arial" w:cs="Arial"/>
                <w:bCs/>
                <w:sz w:val="20"/>
                <w:szCs w:val="20"/>
                <w:lang w:val="en-GB"/>
              </w:rPr>
            </w:pPr>
            <w:r w:rsidRPr="0079697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DB0C2E5" w:rsidR="0000007A" w:rsidRPr="00796972" w:rsidRDefault="00E72A8E" w:rsidP="00F3669D">
            <w:pPr>
              <w:pStyle w:val="NormalWeb"/>
              <w:spacing w:before="0" w:beforeAutospacing="0" w:after="0" w:afterAutospacing="0"/>
              <w:rPr>
                <w:rFonts w:ascii="Arial" w:hAnsi="Arial" w:cs="Arial"/>
                <w:b/>
                <w:bCs/>
                <w:sz w:val="20"/>
                <w:szCs w:val="20"/>
                <w:highlight w:val="yellow"/>
                <w:lang w:val="en-GB"/>
              </w:rPr>
            </w:pPr>
            <w:r w:rsidRPr="00796972">
              <w:rPr>
                <w:rFonts w:ascii="Arial" w:hAnsi="Arial" w:cs="Arial"/>
                <w:b/>
                <w:bCs/>
                <w:sz w:val="20"/>
                <w:szCs w:val="20"/>
                <w:lang w:val="en-GB"/>
              </w:rPr>
              <w:t>Ms_BP</w:t>
            </w:r>
            <w:r w:rsidR="00FC432A" w:rsidRPr="00796972">
              <w:rPr>
                <w:rFonts w:ascii="Arial" w:hAnsi="Arial" w:cs="Arial"/>
                <w:b/>
                <w:bCs/>
                <w:sz w:val="20"/>
                <w:szCs w:val="20"/>
                <w:lang w:val="en-GB"/>
              </w:rPr>
              <w:t>R</w:t>
            </w:r>
            <w:r w:rsidRPr="00796972">
              <w:rPr>
                <w:rFonts w:ascii="Arial" w:hAnsi="Arial" w:cs="Arial"/>
                <w:b/>
                <w:bCs/>
                <w:sz w:val="20"/>
                <w:szCs w:val="20"/>
                <w:lang w:val="en-GB"/>
              </w:rPr>
              <w:t>_</w:t>
            </w:r>
            <w:r w:rsidR="00BD42E2" w:rsidRPr="00796972">
              <w:rPr>
                <w:rFonts w:ascii="Arial" w:hAnsi="Arial" w:cs="Arial"/>
                <w:b/>
                <w:bCs/>
                <w:sz w:val="20"/>
                <w:szCs w:val="20"/>
                <w:lang w:val="en-GB"/>
              </w:rPr>
              <w:t>5887.8</w:t>
            </w:r>
          </w:p>
        </w:tc>
      </w:tr>
      <w:tr w:rsidR="0000007A" w:rsidRPr="00796972" w14:paraId="05B60576" w14:textId="77777777" w:rsidTr="002109D6">
        <w:trPr>
          <w:trHeight w:val="331"/>
        </w:trPr>
        <w:tc>
          <w:tcPr>
            <w:tcW w:w="1234" w:type="pct"/>
          </w:tcPr>
          <w:p w14:paraId="0196A627" w14:textId="77777777" w:rsidR="0000007A" w:rsidRPr="00796972" w:rsidRDefault="0000007A" w:rsidP="00696CAD">
            <w:pPr>
              <w:pStyle w:val="BodyText"/>
              <w:ind w:left="90"/>
              <w:jc w:val="left"/>
              <w:rPr>
                <w:rFonts w:ascii="Arial" w:hAnsi="Arial" w:cs="Arial"/>
                <w:bCs/>
                <w:sz w:val="20"/>
                <w:szCs w:val="20"/>
                <w:lang w:val="en-GB"/>
              </w:rPr>
            </w:pPr>
            <w:r w:rsidRPr="0079697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E63EA58" w:rsidR="0000007A" w:rsidRPr="00796972" w:rsidRDefault="00100551" w:rsidP="000450FC">
            <w:pPr>
              <w:pStyle w:val="NormalWeb"/>
              <w:spacing w:before="0" w:beforeAutospacing="0" w:after="0" w:afterAutospacing="0"/>
              <w:rPr>
                <w:rFonts w:ascii="Arial" w:hAnsi="Arial" w:cs="Arial"/>
                <w:b/>
                <w:sz w:val="20"/>
                <w:szCs w:val="20"/>
                <w:highlight w:val="yellow"/>
                <w:lang w:val="en-GB"/>
              </w:rPr>
            </w:pPr>
            <w:r w:rsidRPr="00796972">
              <w:rPr>
                <w:rFonts w:ascii="Arial" w:hAnsi="Arial" w:cs="Arial"/>
                <w:b/>
                <w:sz w:val="20"/>
                <w:szCs w:val="20"/>
                <w:lang w:val="en-GB"/>
              </w:rPr>
              <w:t>The Role Change and Coping Strategies of College Teachers in the Era of Artificial Intelligence</w:t>
            </w:r>
          </w:p>
        </w:tc>
      </w:tr>
      <w:tr w:rsidR="00CF0BBB" w:rsidRPr="00796972" w14:paraId="6D508B1C" w14:textId="77777777" w:rsidTr="002E7787">
        <w:trPr>
          <w:trHeight w:val="332"/>
        </w:trPr>
        <w:tc>
          <w:tcPr>
            <w:tcW w:w="1234" w:type="pct"/>
          </w:tcPr>
          <w:p w14:paraId="32FC28F7" w14:textId="77777777" w:rsidR="00CF0BBB" w:rsidRPr="00796972" w:rsidRDefault="00CF0BBB" w:rsidP="00696CAD">
            <w:pPr>
              <w:pStyle w:val="BodyText"/>
              <w:ind w:left="90"/>
              <w:jc w:val="left"/>
              <w:rPr>
                <w:rFonts w:ascii="Arial" w:hAnsi="Arial" w:cs="Arial"/>
                <w:bCs/>
                <w:sz w:val="20"/>
                <w:szCs w:val="20"/>
                <w:lang w:val="en-GB"/>
              </w:rPr>
            </w:pPr>
            <w:r w:rsidRPr="0079697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7D99A85" w:rsidR="00CF0BBB" w:rsidRPr="00796972" w:rsidRDefault="00BD42E2" w:rsidP="000450FC">
            <w:pPr>
              <w:pStyle w:val="NormalWeb"/>
              <w:spacing w:before="0" w:beforeAutospacing="0" w:after="0" w:afterAutospacing="0"/>
              <w:rPr>
                <w:rFonts w:ascii="Arial" w:hAnsi="Arial" w:cs="Arial"/>
                <w:b/>
                <w:sz w:val="20"/>
                <w:szCs w:val="20"/>
                <w:lang w:val="en-GB"/>
              </w:rPr>
            </w:pPr>
            <w:r w:rsidRPr="00796972">
              <w:rPr>
                <w:rFonts w:ascii="Arial" w:hAnsi="Arial" w:cs="Arial"/>
                <w:b/>
                <w:sz w:val="20"/>
                <w:szCs w:val="20"/>
                <w:lang w:val="en-GB"/>
              </w:rPr>
              <w:t>Book Chapter</w:t>
            </w:r>
          </w:p>
        </w:tc>
      </w:tr>
    </w:tbl>
    <w:p w14:paraId="45F5983C" w14:textId="77777777" w:rsidR="00037D52" w:rsidRPr="00796972" w:rsidRDefault="00037D52" w:rsidP="0000007A">
      <w:pPr>
        <w:pStyle w:val="BodyText"/>
        <w:rPr>
          <w:rFonts w:ascii="Arial" w:hAnsi="Arial" w:cs="Arial"/>
          <w:b/>
          <w:bCs/>
          <w:sz w:val="20"/>
          <w:szCs w:val="20"/>
          <w:u w:val="single"/>
          <w:lang w:val="en-GB"/>
        </w:rPr>
      </w:pPr>
    </w:p>
    <w:p w14:paraId="5A743ECE" w14:textId="0184B0B3" w:rsidR="00D27A79" w:rsidRPr="00796972" w:rsidRDefault="00D27A79" w:rsidP="00796972">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96972" w14:paraId="71A94C1F" w14:textId="77777777" w:rsidTr="007222C8">
        <w:tc>
          <w:tcPr>
            <w:tcW w:w="5000" w:type="pct"/>
            <w:gridSpan w:val="3"/>
            <w:tcBorders>
              <w:top w:val="nil"/>
              <w:left w:val="nil"/>
              <w:right w:val="nil"/>
            </w:tcBorders>
            <w:noWrap/>
          </w:tcPr>
          <w:p w14:paraId="0BC15285" w14:textId="75BEB51F" w:rsidR="00F1171E" w:rsidRPr="00796972" w:rsidRDefault="00F1171E" w:rsidP="007222C8">
            <w:pPr>
              <w:pStyle w:val="Heading2"/>
              <w:jc w:val="left"/>
              <w:rPr>
                <w:rFonts w:ascii="Arial" w:hAnsi="Arial" w:cs="Arial"/>
                <w:lang w:val="en-GB"/>
              </w:rPr>
            </w:pPr>
            <w:r w:rsidRPr="00796972">
              <w:rPr>
                <w:rFonts w:ascii="Arial" w:hAnsi="Arial" w:cs="Arial"/>
                <w:highlight w:val="yellow"/>
                <w:lang w:val="en-GB"/>
              </w:rPr>
              <w:t>PART  1:</w:t>
            </w:r>
            <w:r w:rsidRPr="00796972">
              <w:rPr>
                <w:rFonts w:ascii="Arial" w:hAnsi="Arial" w:cs="Arial"/>
                <w:lang w:val="en-GB"/>
              </w:rPr>
              <w:t xml:space="preserve"> Comments</w:t>
            </w:r>
          </w:p>
          <w:p w14:paraId="1287753C" w14:textId="77777777" w:rsidR="00F1171E" w:rsidRPr="00796972" w:rsidRDefault="00F1171E" w:rsidP="007222C8">
            <w:pPr>
              <w:rPr>
                <w:rFonts w:ascii="Arial" w:hAnsi="Arial" w:cs="Arial"/>
                <w:sz w:val="20"/>
                <w:szCs w:val="20"/>
                <w:lang w:val="en-GB"/>
              </w:rPr>
            </w:pPr>
          </w:p>
        </w:tc>
      </w:tr>
      <w:tr w:rsidR="00F1171E" w:rsidRPr="00796972" w14:paraId="5EA12279" w14:textId="77777777" w:rsidTr="007222C8">
        <w:tc>
          <w:tcPr>
            <w:tcW w:w="1265" w:type="pct"/>
            <w:noWrap/>
          </w:tcPr>
          <w:p w14:paraId="7AE9682F" w14:textId="77777777" w:rsidR="00F1171E" w:rsidRPr="00796972" w:rsidRDefault="00F1171E" w:rsidP="007222C8">
            <w:pPr>
              <w:pStyle w:val="Heading2"/>
              <w:jc w:val="left"/>
              <w:rPr>
                <w:rFonts w:ascii="Arial" w:hAnsi="Arial" w:cs="Arial"/>
                <w:lang w:val="en-GB"/>
              </w:rPr>
            </w:pPr>
          </w:p>
        </w:tc>
        <w:tc>
          <w:tcPr>
            <w:tcW w:w="2212" w:type="pct"/>
          </w:tcPr>
          <w:p w14:paraId="5B8DBE06" w14:textId="77777777" w:rsidR="00F1171E" w:rsidRPr="00796972" w:rsidRDefault="00F1171E" w:rsidP="007222C8">
            <w:pPr>
              <w:pStyle w:val="Heading2"/>
              <w:jc w:val="left"/>
              <w:rPr>
                <w:rFonts w:ascii="Arial" w:hAnsi="Arial" w:cs="Arial"/>
                <w:lang w:val="en-GB"/>
              </w:rPr>
            </w:pPr>
            <w:r w:rsidRPr="00796972">
              <w:rPr>
                <w:rFonts w:ascii="Arial" w:hAnsi="Arial" w:cs="Arial"/>
                <w:lang w:val="en-GB"/>
              </w:rPr>
              <w:t>Reviewer’s comment</w:t>
            </w:r>
          </w:p>
          <w:p w14:paraId="693A9C4D" w14:textId="77777777" w:rsidR="00421DBF" w:rsidRPr="00796972" w:rsidRDefault="00421DBF" w:rsidP="00421DBF">
            <w:pPr>
              <w:rPr>
                <w:rFonts w:ascii="Arial" w:hAnsi="Arial" w:cs="Arial"/>
                <w:b/>
                <w:bCs/>
                <w:sz w:val="20"/>
                <w:szCs w:val="20"/>
              </w:rPr>
            </w:pPr>
            <w:r w:rsidRPr="0079697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96972" w:rsidRDefault="00421DBF" w:rsidP="00421DBF">
            <w:pPr>
              <w:rPr>
                <w:rFonts w:ascii="Arial" w:hAnsi="Arial" w:cs="Arial"/>
                <w:sz w:val="20"/>
                <w:szCs w:val="20"/>
                <w:lang w:val="en-GB"/>
              </w:rPr>
            </w:pPr>
          </w:p>
        </w:tc>
        <w:tc>
          <w:tcPr>
            <w:tcW w:w="1523" w:type="pct"/>
          </w:tcPr>
          <w:p w14:paraId="57792C30" w14:textId="77777777" w:rsidR="00F1171E" w:rsidRPr="00796972" w:rsidRDefault="00F1171E" w:rsidP="007222C8">
            <w:pPr>
              <w:pStyle w:val="Heading2"/>
              <w:jc w:val="left"/>
              <w:rPr>
                <w:rFonts w:ascii="Arial" w:hAnsi="Arial" w:cs="Arial"/>
                <w:b w:val="0"/>
                <w:lang w:val="en-GB"/>
              </w:rPr>
            </w:pPr>
            <w:r w:rsidRPr="00796972">
              <w:rPr>
                <w:rFonts w:ascii="Arial" w:hAnsi="Arial" w:cs="Arial"/>
                <w:lang w:val="en-GB"/>
              </w:rPr>
              <w:t>Author’s Feedback</w:t>
            </w:r>
            <w:r w:rsidRPr="00796972">
              <w:rPr>
                <w:rFonts w:ascii="Arial" w:hAnsi="Arial" w:cs="Arial"/>
                <w:b w:val="0"/>
                <w:lang w:val="en-GB"/>
              </w:rPr>
              <w:t xml:space="preserve"> </w:t>
            </w:r>
            <w:r w:rsidRPr="00796972">
              <w:rPr>
                <w:rFonts w:ascii="Arial" w:hAnsi="Arial" w:cs="Arial"/>
                <w:b w:val="0"/>
                <w:i/>
                <w:lang w:val="en-GB"/>
              </w:rPr>
              <w:t>(Please correct the manuscript and highlight that part in the manuscript. It is mandatory that authors should write his/her feedback here)</w:t>
            </w:r>
          </w:p>
        </w:tc>
      </w:tr>
      <w:tr w:rsidR="00F1171E" w:rsidRPr="00796972" w14:paraId="5C0AB4EC" w14:textId="77777777" w:rsidTr="007222C8">
        <w:trPr>
          <w:trHeight w:val="1264"/>
        </w:trPr>
        <w:tc>
          <w:tcPr>
            <w:tcW w:w="1265" w:type="pct"/>
            <w:noWrap/>
          </w:tcPr>
          <w:p w14:paraId="66B47184" w14:textId="48030299" w:rsidR="00F1171E" w:rsidRPr="00796972" w:rsidRDefault="00F1171E" w:rsidP="007222C8">
            <w:pPr>
              <w:ind w:left="360"/>
              <w:rPr>
                <w:rFonts w:ascii="Arial" w:hAnsi="Arial" w:cs="Arial"/>
                <w:b/>
                <w:bCs/>
                <w:sz w:val="20"/>
                <w:szCs w:val="20"/>
                <w:lang w:val="en-GB"/>
              </w:rPr>
            </w:pPr>
            <w:r w:rsidRPr="0079697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96972" w:rsidRDefault="00F1171E" w:rsidP="007222C8">
            <w:pPr>
              <w:ind w:left="360"/>
              <w:rPr>
                <w:rFonts w:ascii="Arial" w:eastAsia="MS Mincho" w:hAnsi="Arial" w:cs="Arial"/>
                <w:b/>
                <w:bCs/>
                <w:sz w:val="20"/>
                <w:szCs w:val="20"/>
                <w:lang w:val="en-GB"/>
              </w:rPr>
            </w:pPr>
          </w:p>
        </w:tc>
        <w:tc>
          <w:tcPr>
            <w:tcW w:w="2212" w:type="pct"/>
          </w:tcPr>
          <w:p w14:paraId="7DBC9196" w14:textId="360861AA" w:rsidR="00F1171E" w:rsidRPr="00796972" w:rsidRDefault="002A6D1C" w:rsidP="002A6D1C">
            <w:pPr>
              <w:pStyle w:val="ListParagraph"/>
              <w:ind w:left="0"/>
              <w:rPr>
                <w:rFonts w:ascii="Arial" w:hAnsi="Arial" w:cs="Arial"/>
                <w:b/>
                <w:bCs/>
                <w:sz w:val="20"/>
                <w:szCs w:val="20"/>
                <w:lang w:val="en-GB"/>
              </w:rPr>
            </w:pPr>
            <w:r w:rsidRPr="00796972">
              <w:rPr>
                <w:rFonts w:ascii="Arial" w:hAnsi="Arial" w:cs="Arial"/>
                <w:b/>
                <w:bCs/>
                <w:sz w:val="20"/>
                <w:szCs w:val="20"/>
                <w:lang w:val="en-GB"/>
              </w:rPr>
              <w:t xml:space="preserve">This article is of high importance in the scientific community. The authors do a fine job of introducing the problem teachers are faced with, in the advent of AI, and provides clarity on why the arrival of AI represents an opportunity and not a barrier to teacher effectiveness. They opine that, teachers can, with just a little focus and interest to learn AI, move from the traditional teaching methods were the teacher was all knowing and had to pour down knowledge on students to one which develops students into critical thinkers as students now have the opportunity to gain prior knowledge before entering a lesson. Evaluation systems also require change. </w:t>
            </w:r>
          </w:p>
        </w:tc>
        <w:tc>
          <w:tcPr>
            <w:tcW w:w="1523" w:type="pct"/>
          </w:tcPr>
          <w:p w14:paraId="462A339C" w14:textId="77777777" w:rsidR="00F1171E" w:rsidRPr="00796972" w:rsidRDefault="00F1171E" w:rsidP="007222C8">
            <w:pPr>
              <w:pStyle w:val="Heading2"/>
              <w:jc w:val="left"/>
              <w:rPr>
                <w:rFonts w:ascii="Arial" w:hAnsi="Arial" w:cs="Arial"/>
                <w:b w:val="0"/>
                <w:lang w:val="en-GB"/>
              </w:rPr>
            </w:pPr>
          </w:p>
        </w:tc>
      </w:tr>
      <w:tr w:rsidR="00F1171E" w:rsidRPr="00796972" w14:paraId="0D8B5B2C" w14:textId="77777777" w:rsidTr="007222C8">
        <w:trPr>
          <w:trHeight w:val="1262"/>
        </w:trPr>
        <w:tc>
          <w:tcPr>
            <w:tcW w:w="1265" w:type="pct"/>
            <w:noWrap/>
          </w:tcPr>
          <w:p w14:paraId="21CBA5FE" w14:textId="77777777" w:rsidR="00F1171E" w:rsidRPr="00796972" w:rsidRDefault="00F1171E" w:rsidP="007222C8">
            <w:pPr>
              <w:ind w:left="360"/>
              <w:rPr>
                <w:rFonts w:ascii="Arial" w:hAnsi="Arial" w:cs="Arial"/>
                <w:b/>
                <w:bCs/>
                <w:sz w:val="20"/>
                <w:szCs w:val="20"/>
                <w:lang w:val="en-GB"/>
              </w:rPr>
            </w:pPr>
            <w:r w:rsidRPr="00796972">
              <w:rPr>
                <w:rFonts w:ascii="Arial" w:hAnsi="Arial" w:cs="Arial"/>
                <w:b/>
                <w:bCs/>
                <w:sz w:val="20"/>
                <w:szCs w:val="20"/>
                <w:lang w:val="en-GB"/>
              </w:rPr>
              <w:t>Is the title of the article suitable?</w:t>
            </w:r>
          </w:p>
          <w:p w14:paraId="1CABB61A" w14:textId="77777777" w:rsidR="00F1171E" w:rsidRPr="00796972" w:rsidRDefault="00F1171E" w:rsidP="007222C8">
            <w:pPr>
              <w:ind w:left="360"/>
              <w:rPr>
                <w:rFonts w:ascii="Arial" w:hAnsi="Arial" w:cs="Arial"/>
                <w:b/>
                <w:bCs/>
                <w:sz w:val="20"/>
                <w:szCs w:val="20"/>
                <w:lang w:val="en-GB"/>
              </w:rPr>
            </w:pPr>
            <w:r w:rsidRPr="00796972">
              <w:rPr>
                <w:rFonts w:ascii="Arial" w:hAnsi="Arial" w:cs="Arial"/>
                <w:b/>
                <w:bCs/>
                <w:sz w:val="20"/>
                <w:szCs w:val="20"/>
                <w:lang w:val="en-GB"/>
              </w:rPr>
              <w:t>(If not please suggest an alternative title)</w:t>
            </w:r>
          </w:p>
          <w:p w14:paraId="0275B919" w14:textId="77777777" w:rsidR="00F1171E" w:rsidRPr="00796972" w:rsidRDefault="00F1171E" w:rsidP="007222C8">
            <w:pPr>
              <w:pStyle w:val="Heading2"/>
              <w:jc w:val="left"/>
              <w:rPr>
                <w:rFonts w:ascii="Arial" w:hAnsi="Arial" w:cs="Arial"/>
                <w:u w:val="single"/>
                <w:lang w:val="en-GB"/>
              </w:rPr>
            </w:pPr>
          </w:p>
        </w:tc>
        <w:tc>
          <w:tcPr>
            <w:tcW w:w="2212" w:type="pct"/>
          </w:tcPr>
          <w:p w14:paraId="794AA9A7" w14:textId="7A9780C9" w:rsidR="00F1171E" w:rsidRPr="00796972" w:rsidRDefault="002A6D1C" w:rsidP="007222C8">
            <w:pPr>
              <w:ind w:left="360"/>
              <w:rPr>
                <w:rFonts w:ascii="Arial" w:hAnsi="Arial" w:cs="Arial"/>
                <w:b/>
                <w:bCs/>
                <w:sz w:val="20"/>
                <w:szCs w:val="20"/>
                <w:lang w:val="en-GB"/>
              </w:rPr>
            </w:pPr>
            <w:r w:rsidRPr="00796972">
              <w:rPr>
                <w:rFonts w:ascii="Arial" w:hAnsi="Arial" w:cs="Arial"/>
                <w:b/>
                <w:bCs/>
                <w:sz w:val="20"/>
                <w:szCs w:val="20"/>
                <w:lang w:val="en-GB"/>
              </w:rPr>
              <w:t xml:space="preserve">Yes, it is. </w:t>
            </w:r>
          </w:p>
        </w:tc>
        <w:tc>
          <w:tcPr>
            <w:tcW w:w="1523" w:type="pct"/>
          </w:tcPr>
          <w:p w14:paraId="405B6701" w14:textId="77777777" w:rsidR="00F1171E" w:rsidRPr="00796972" w:rsidRDefault="00F1171E" w:rsidP="007222C8">
            <w:pPr>
              <w:pStyle w:val="Heading2"/>
              <w:jc w:val="left"/>
              <w:rPr>
                <w:rFonts w:ascii="Arial" w:hAnsi="Arial" w:cs="Arial"/>
                <w:b w:val="0"/>
                <w:lang w:val="en-GB"/>
              </w:rPr>
            </w:pPr>
          </w:p>
        </w:tc>
      </w:tr>
      <w:tr w:rsidR="00F1171E" w:rsidRPr="00796972" w14:paraId="5604762A" w14:textId="77777777" w:rsidTr="007222C8">
        <w:trPr>
          <w:trHeight w:val="1262"/>
        </w:trPr>
        <w:tc>
          <w:tcPr>
            <w:tcW w:w="1265" w:type="pct"/>
            <w:noWrap/>
          </w:tcPr>
          <w:p w14:paraId="3635573D" w14:textId="77777777" w:rsidR="00F1171E" w:rsidRPr="00796972" w:rsidRDefault="00F1171E" w:rsidP="007222C8">
            <w:pPr>
              <w:pStyle w:val="Heading2"/>
              <w:ind w:left="360"/>
              <w:jc w:val="left"/>
              <w:rPr>
                <w:rFonts w:ascii="Arial" w:hAnsi="Arial" w:cs="Arial"/>
                <w:lang w:val="en-GB"/>
              </w:rPr>
            </w:pPr>
            <w:r w:rsidRPr="0079697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96972" w:rsidRDefault="00F1171E" w:rsidP="007222C8">
            <w:pPr>
              <w:pStyle w:val="Heading2"/>
              <w:jc w:val="left"/>
              <w:rPr>
                <w:rFonts w:ascii="Arial" w:hAnsi="Arial" w:cs="Arial"/>
                <w:u w:val="single"/>
                <w:lang w:val="en-GB"/>
              </w:rPr>
            </w:pPr>
          </w:p>
        </w:tc>
        <w:tc>
          <w:tcPr>
            <w:tcW w:w="2212" w:type="pct"/>
          </w:tcPr>
          <w:p w14:paraId="0FB7E83A" w14:textId="6093D1CA" w:rsidR="00F1171E" w:rsidRPr="00796972" w:rsidRDefault="002A6D1C" w:rsidP="007222C8">
            <w:pPr>
              <w:ind w:left="360"/>
              <w:rPr>
                <w:rFonts w:ascii="Arial" w:hAnsi="Arial" w:cs="Arial"/>
                <w:b/>
                <w:bCs/>
                <w:sz w:val="20"/>
                <w:szCs w:val="20"/>
                <w:lang w:val="en-GB"/>
              </w:rPr>
            </w:pPr>
            <w:r w:rsidRPr="00796972">
              <w:rPr>
                <w:rFonts w:ascii="Arial" w:hAnsi="Arial" w:cs="Arial"/>
                <w:b/>
                <w:bCs/>
                <w:sz w:val="20"/>
                <w:szCs w:val="20"/>
                <w:lang w:val="en-GB"/>
              </w:rPr>
              <w:t xml:space="preserve">The abstract is appropriate and introduces the reader vividly to what they will be reading in details inside the article. </w:t>
            </w:r>
          </w:p>
        </w:tc>
        <w:tc>
          <w:tcPr>
            <w:tcW w:w="1523" w:type="pct"/>
          </w:tcPr>
          <w:p w14:paraId="1D54B730" w14:textId="77777777" w:rsidR="00F1171E" w:rsidRPr="00796972" w:rsidRDefault="00F1171E" w:rsidP="007222C8">
            <w:pPr>
              <w:pStyle w:val="Heading2"/>
              <w:jc w:val="left"/>
              <w:rPr>
                <w:rFonts w:ascii="Arial" w:hAnsi="Arial" w:cs="Arial"/>
                <w:b w:val="0"/>
                <w:lang w:val="en-GB"/>
              </w:rPr>
            </w:pPr>
          </w:p>
        </w:tc>
      </w:tr>
      <w:tr w:rsidR="00F1171E" w:rsidRPr="00796972" w14:paraId="2F579F54" w14:textId="77777777" w:rsidTr="007222C8">
        <w:trPr>
          <w:trHeight w:val="859"/>
        </w:trPr>
        <w:tc>
          <w:tcPr>
            <w:tcW w:w="1265" w:type="pct"/>
            <w:noWrap/>
          </w:tcPr>
          <w:p w14:paraId="04361F46" w14:textId="368783AB" w:rsidR="00F1171E" w:rsidRPr="00796972" w:rsidRDefault="00DC6FED" w:rsidP="007222C8">
            <w:pPr>
              <w:ind w:left="360"/>
              <w:rPr>
                <w:rFonts w:ascii="Arial" w:hAnsi="Arial" w:cs="Arial"/>
                <w:b/>
                <w:bCs/>
                <w:sz w:val="20"/>
                <w:szCs w:val="20"/>
                <w:u w:val="single"/>
                <w:lang w:val="en-GB"/>
              </w:rPr>
            </w:pPr>
            <w:r w:rsidRPr="00796972">
              <w:rPr>
                <w:rFonts w:ascii="Arial" w:hAnsi="Arial" w:cs="Arial"/>
                <w:b/>
                <w:bCs/>
                <w:sz w:val="20"/>
                <w:szCs w:val="20"/>
                <w:lang w:val="en-GB"/>
              </w:rPr>
              <w:t xml:space="preserve">Is the manuscript scientifically, correct? Please write here. </w:t>
            </w:r>
          </w:p>
        </w:tc>
        <w:tc>
          <w:tcPr>
            <w:tcW w:w="2212" w:type="pct"/>
          </w:tcPr>
          <w:p w14:paraId="2B5A7721" w14:textId="21E41956" w:rsidR="00F1171E" w:rsidRPr="00796972" w:rsidRDefault="002A6D1C" w:rsidP="007222C8">
            <w:pPr>
              <w:pStyle w:val="ListParagraph"/>
              <w:ind w:left="0"/>
              <w:rPr>
                <w:rFonts w:ascii="Arial" w:hAnsi="Arial" w:cs="Arial"/>
                <w:b/>
                <w:bCs/>
                <w:sz w:val="20"/>
                <w:szCs w:val="20"/>
                <w:lang w:val="en-GB"/>
              </w:rPr>
            </w:pPr>
            <w:r w:rsidRPr="00796972">
              <w:rPr>
                <w:rFonts w:ascii="Arial" w:hAnsi="Arial" w:cs="Arial"/>
                <w:b/>
                <w:bCs/>
                <w:sz w:val="20"/>
                <w:szCs w:val="20"/>
                <w:lang w:val="en-GB"/>
              </w:rPr>
              <w:t xml:space="preserve">Yes, </w:t>
            </w:r>
            <w:proofErr w:type="spellStart"/>
            <w:r w:rsidRPr="00796972">
              <w:rPr>
                <w:rFonts w:ascii="Arial" w:hAnsi="Arial" w:cs="Arial"/>
                <w:b/>
                <w:bCs/>
                <w:sz w:val="20"/>
                <w:szCs w:val="20"/>
                <w:lang w:val="en-GB"/>
              </w:rPr>
              <w:t>its</w:t>
            </w:r>
            <w:proofErr w:type="spellEnd"/>
            <w:r w:rsidRPr="00796972">
              <w:rPr>
                <w:rFonts w:ascii="Arial" w:hAnsi="Arial" w:cs="Arial"/>
                <w:b/>
                <w:bCs/>
                <w:sz w:val="20"/>
                <w:szCs w:val="20"/>
                <w:lang w:val="en-GB"/>
              </w:rPr>
              <w:t xml:space="preserve"> is scientifically correct as it follows basic tenets of scientific writing. </w:t>
            </w:r>
          </w:p>
        </w:tc>
        <w:tc>
          <w:tcPr>
            <w:tcW w:w="1523" w:type="pct"/>
          </w:tcPr>
          <w:p w14:paraId="4898F764" w14:textId="77777777" w:rsidR="00F1171E" w:rsidRPr="00796972" w:rsidRDefault="00F1171E" w:rsidP="007222C8">
            <w:pPr>
              <w:pStyle w:val="Heading2"/>
              <w:jc w:val="left"/>
              <w:rPr>
                <w:rFonts w:ascii="Arial" w:hAnsi="Arial" w:cs="Arial"/>
                <w:b w:val="0"/>
                <w:lang w:val="en-GB"/>
              </w:rPr>
            </w:pPr>
          </w:p>
        </w:tc>
      </w:tr>
      <w:tr w:rsidR="00F1171E" w:rsidRPr="00796972" w14:paraId="73739464" w14:textId="77777777" w:rsidTr="007222C8">
        <w:trPr>
          <w:trHeight w:val="703"/>
        </w:trPr>
        <w:tc>
          <w:tcPr>
            <w:tcW w:w="1265" w:type="pct"/>
            <w:noWrap/>
          </w:tcPr>
          <w:p w14:paraId="09C25322" w14:textId="77777777" w:rsidR="00F1171E" w:rsidRPr="00796972" w:rsidRDefault="00F1171E" w:rsidP="007222C8">
            <w:pPr>
              <w:ind w:left="360"/>
              <w:rPr>
                <w:rFonts w:ascii="Arial" w:hAnsi="Arial" w:cs="Arial"/>
                <w:b/>
                <w:bCs/>
                <w:sz w:val="20"/>
                <w:szCs w:val="20"/>
                <w:lang w:val="en-GB"/>
              </w:rPr>
            </w:pPr>
            <w:r w:rsidRPr="0079697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96972" w:rsidRDefault="00F1171E" w:rsidP="007222C8">
            <w:pPr>
              <w:ind w:left="360"/>
              <w:rPr>
                <w:rFonts w:ascii="Arial" w:hAnsi="Arial" w:cs="Arial"/>
                <w:b/>
                <w:bCs/>
                <w:sz w:val="20"/>
                <w:szCs w:val="20"/>
                <w:u w:val="single"/>
                <w:lang w:val="en-GB"/>
              </w:rPr>
            </w:pPr>
            <w:r w:rsidRPr="00796972">
              <w:rPr>
                <w:rFonts w:ascii="Arial" w:hAnsi="Arial" w:cs="Arial"/>
                <w:b/>
                <w:bCs/>
                <w:sz w:val="20"/>
                <w:szCs w:val="20"/>
                <w:u w:val="single"/>
                <w:lang w:val="en-GB"/>
              </w:rPr>
              <w:t>-</w:t>
            </w:r>
          </w:p>
        </w:tc>
        <w:tc>
          <w:tcPr>
            <w:tcW w:w="2212" w:type="pct"/>
          </w:tcPr>
          <w:p w14:paraId="24FE0567" w14:textId="46ACC1BF" w:rsidR="00F1171E" w:rsidRPr="00796972" w:rsidRDefault="002A6D1C" w:rsidP="007222C8">
            <w:pPr>
              <w:pStyle w:val="ListParagraph"/>
              <w:ind w:left="0"/>
              <w:rPr>
                <w:rFonts w:ascii="Arial" w:hAnsi="Arial" w:cs="Arial"/>
                <w:b/>
                <w:bCs/>
                <w:sz w:val="20"/>
                <w:szCs w:val="20"/>
                <w:lang w:val="en-GB"/>
              </w:rPr>
            </w:pPr>
            <w:r w:rsidRPr="00796972">
              <w:rPr>
                <w:rFonts w:ascii="Arial" w:hAnsi="Arial" w:cs="Arial"/>
                <w:b/>
                <w:bCs/>
                <w:sz w:val="20"/>
                <w:szCs w:val="20"/>
                <w:lang w:val="en-GB"/>
              </w:rPr>
              <w:t xml:space="preserve">The references are recent and somewhat sufficient. However, my suggestion </w:t>
            </w:r>
            <w:proofErr w:type="spellStart"/>
            <w:r w:rsidRPr="00796972">
              <w:rPr>
                <w:rFonts w:ascii="Arial" w:hAnsi="Arial" w:cs="Arial"/>
                <w:b/>
                <w:bCs/>
                <w:sz w:val="20"/>
                <w:szCs w:val="20"/>
                <w:lang w:val="en-GB"/>
              </w:rPr>
              <w:t>wil</w:t>
            </w:r>
            <w:proofErr w:type="spellEnd"/>
            <w:r w:rsidRPr="00796972">
              <w:rPr>
                <w:rFonts w:ascii="Arial" w:hAnsi="Arial" w:cs="Arial"/>
                <w:b/>
                <w:bCs/>
                <w:sz w:val="20"/>
                <w:szCs w:val="20"/>
                <w:lang w:val="en-GB"/>
              </w:rPr>
              <w:t xml:space="preserve"> be for the authors to add a few and have a minimum of 20 </w:t>
            </w:r>
            <w:proofErr w:type="spellStart"/>
            <w:r w:rsidRPr="00796972">
              <w:rPr>
                <w:rFonts w:ascii="Arial" w:hAnsi="Arial" w:cs="Arial"/>
                <w:b/>
                <w:bCs/>
                <w:sz w:val="20"/>
                <w:szCs w:val="20"/>
                <w:lang w:val="en-GB"/>
              </w:rPr>
              <w:t>ariticles</w:t>
            </w:r>
            <w:proofErr w:type="spellEnd"/>
            <w:r w:rsidRPr="00796972">
              <w:rPr>
                <w:rFonts w:ascii="Arial" w:hAnsi="Arial" w:cs="Arial"/>
                <w:b/>
                <w:bCs/>
                <w:sz w:val="20"/>
                <w:szCs w:val="20"/>
                <w:lang w:val="en-GB"/>
              </w:rPr>
              <w:t>, why not 25 for such an interesting chapter.</w:t>
            </w:r>
          </w:p>
        </w:tc>
        <w:tc>
          <w:tcPr>
            <w:tcW w:w="1523" w:type="pct"/>
          </w:tcPr>
          <w:p w14:paraId="40220055" w14:textId="77777777" w:rsidR="00F1171E" w:rsidRPr="00796972" w:rsidRDefault="00F1171E" w:rsidP="007222C8">
            <w:pPr>
              <w:pStyle w:val="Heading2"/>
              <w:jc w:val="left"/>
              <w:rPr>
                <w:rFonts w:ascii="Arial" w:hAnsi="Arial" w:cs="Arial"/>
                <w:b w:val="0"/>
                <w:lang w:val="en-GB"/>
              </w:rPr>
            </w:pPr>
          </w:p>
        </w:tc>
      </w:tr>
      <w:tr w:rsidR="00F1171E" w:rsidRPr="00796972" w14:paraId="73CC4A50" w14:textId="77777777" w:rsidTr="007222C8">
        <w:trPr>
          <w:trHeight w:val="386"/>
        </w:trPr>
        <w:tc>
          <w:tcPr>
            <w:tcW w:w="1265" w:type="pct"/>
            <w:noWrap/>
          </w:tcPr>
          <w:p w14:paraId="029CE8D0" w14:textId="77777777" w:rsidR="00F1171E" w:rsidRPr="00796972" w:rsidRDefault="00F1171E" w:rsidP="007222C8">
            <w:pPr>
              <w:pStyle w:val="Heading2"/>
              <w:jc w:val="left"/>
              <w:rPr>
                <w:rFonts w:ascii="Arial" w:hAnsi="Arial" w:cs="Arial"/>
                <w:b w:val="0"/>
                <w:lang w:val="en-GB"/>
              </w:rPr>
            </w:pPr>
          </w:p>
          <w:p w14:paraId="589C16C7" w14:textId="77777777" w:rsidR="00F1171E" w:rsidRPr="00796972" w:rsidRDefault="00F1171E" w:rsidP="007222C8">
            <w:pPr>
              <w:pStyle w:val="Heading2"/>
              <w:ind w:left="360"/>
              <w:jc w:val="left"/>
              <w:rPr>
                <w:rFonts w:ascii="Arial" w:hAnsi="Arial" w:cs="Arial"/>
                <w:bCs w:val="0"/>
                <w:lang w:val="en-GB"/>
              </w:rPr>
            </w:pPr>
            <w:r w:rsidRPr="00796972">
              <w:rPr>
                <w:rFonts w:ascii="Arial" w:hAnsi="Arial" w:cs="Arial"/>
                <w:bCs w:val="0"/>
                <w:lang w:val="en-GB"/>
              </w:rPr>
              <w:t>Is the language/English quality of the article suitable for scholarly communications?</w:t>
            </w:r>
          </w:p>
          <w:p w14:paraId="7722B85E" w14:textId="77777777" w:rsidR="00F1171E" w:rsidRPr="00796972" w:rsidRDefault="00F1171E" w:rsidP="007222C8">
            <w:pPr>
              <w:rPr>
                <w:rFonts w:ascii="Arial" w:hAnsi="Arial" w:cs="Arial"/>
                <w:sz w:val="20"/>
                <w:szCs w:val="20"/>
                <w:lang w:val="en-GB"/>
              </w:rPr>
            </w:pPr>
          </w:p>
        </w:tc>
        <w:tc>
          <w:tcPr>
            <w:tcW w:w="2212" w:type="pct"/>
          </w:tcPr>
          <w:p w14:paraId="0A07EA75" w14:textId="77777777" w:rsidR="00F1171E" w:rsidRPr="00796972" w:rsidRDefault="00F1171E" w:rsidP="007222C8">
            <w:pPr>
              <w:rPr>
                <w:rFonts w:ascii="Arial" w:hAnsi="Arial" w:cs="Arial"/>
                <w:sz w:val="20"/>
                <w:szCs w:val="20"/>
                <w:lang w:val="en-GB"/>
              </w:rPr>
            </w:pPr>
          </w:p>
          <w:p w14:paraId="6CBA4B2A" w14:textId="0F1118FC" w:rsidR="00F1171E" w:rsidRPr="00796972" w:rsidRDefault="002A6D1C" w:rsidP="007222C8">
            <w:pPr>
              <w:rPr>
                <w:rFonts w:ascii="Arial" w:hAnsi="Arial" w:cs="Arial"/>
                <w:sz w:val="20"/>
                <w:szCs w:val="20"/>
                <w:lang w:val="en-GB"/>
              </w:rPr>
            </w:pPr>
            <w:r w:rsidRPr="00796972">
              <w:rPr>
                <w:rFonts w:ascii="Arial" w:hAnsi="Arial" w:cs="Arial"/>
                <w:sz w:val="20"/>
                <w:szCs w:val="20"/>
                <w:lang w:val="en-GB"/>
              </w:rPr>
              <w:t xml:space="preserve">The language or English is of high quality. In some cases, it is higher for an average English reader and might require such persons to </w:t>
            </w:r>
            <w:r w:rsidR="003D01D2" w:rsidRPr="00796972">
              <w:rPr>
                <w:rFonts w:ascii="Arial" w:hAnsi="Arial" w:cs="Arial"/>
                <w:sz w:val="20"/>
                <w:szCs w:val="20"/>
                <w:lang w:val="en-GB"/>
              </w:rPr>
              <w:t>use a lexicon.</w:t>
            </w:r>
          </w:p>
          <w:p w14:paraId="41E28118" w14:textId="77777777" w:rsidR="00F1171E" w:rsidRPr="00796972" w:rsidRDefault="00F1171E" w:rsidP="007222C8">
            <w:pPr>
              <w:rPr>
                <w:rFonts w:ascii="Arial" w:hAnsi="Arial" w:cs="Arial"/>
                <w:sz w:val="20"/>
                <w:szCs w:val="20"/>
                <w:lang w:val="en-GB"/>
              </w:rPr>
            </w:pPr>
          </w:p>
          <w:p w14:paraId="297F52DB" w14:textId="77777777" w:rsidR="00F1171E" w:rsidRPr="00796972" w:rsidRDefault="00F1171E" w:rsidP="007222C8">
            <w:pPr>
              <w:rPr>
                <w:rFonts w:ascii="Arial" w:hAnsi="Arial" w:cs="Arial"/>
                <w:sz w:val="20"/>
                <w:szCs w:val="20"/>
                <w:lang w:val="en-GB"/>
              </w:rPr>
            </w:pPr>
          </w:p>
          <w:p w14:paraId="149A6CEF" w14:textId="77777777" w:rsidR="00F1171E" w:rsidRPr="00796972" w:rsidRDefault="00F1171E" w:rsidP="007222C8">
            <w:pPr>
              <w:rPr>
                <w:rFonts w:ascii="Arial" w:hAnsi="Arial" w:cs="Arial"/>
                <w:sz w:val="20"/>
                <w:szCs w:val="20"/>
                <w:lang w:val="en-GB"/>
              </w:rPr>
            </w:pPr>
          </w:p>
        </w:tc>
        <w:tc>
          <w:tcPr>
            <w:tcW w:w="1523" w:type="pct"/>
          </w:tcPr>
          <w:p w14:paraId="0351CA58" w14:textId="77777777" w:rsidR="00F1171E" w:rsidRPr="00796972" w:rsidRDefault="00F1171E" w:rsidP="007222C8">
            <w:pPr>
              <w:rPr>
                <w:rFonts w:ascii="Arial" w:hAnsi="Arial" w:cs="Arial"/>
                <w:sz w:val="20"/>
                <w:szCs w:val="20"/>
                <w:lang w:val="en-GB"/>
              </w:rPr>
            </w:pPr>
          </w:p>
        </w:tc>
      </w:tr>
      <w:tr w:rsidR="00F1171E" w:rsidRPr="00796972" w14:paraId="20A16C0C" w14:textId="77777777" w:rsidTr="007222C8">
        <w:trPr>
          <w:trHeight w:val="1178"/>
        </w:trPr>
        <w:tc>
          <w:tcPr>
            <w:tcW w:w="1265" w:type="pct"/>
            <w:noWrap/>
          </w:tcPr>
          <w:p w14:paraId="7F4BCFAE" w14:textId="77777777" w:rsidR="00F1171E" w:rsidRPr="00796972" w:rsidRDefault="00F1171E" w:rsidP="007222C8">
            <w:pPr>
              <w:pStyle w:val="Heading2"/>
              <w:jc w:val="left"/>
              <w:rPr>
                <w:rFonts w:ascii="Arial" w:hAnsi="Arial" w:cs="Arial"/>
                <w:b w:val="0"/>
                <w:bCs w:val="0"/>
                <w:lang w:val="en-GB"/>
              </w:rPr>
            </w:pPr>
            <w:r w:rsidRPr="00796972">
              <w:rPr>
                <w:rFonts w:ascii="Arial" w:hAnsi="Arial" w:cs="Arial"/>
                <w:bCs w:val="0"/>
                <w:u w:val="single"/>
                <w:lang w:val="en-GB"/>
              </w:rPr>
              <w:t>Optional/General</w:t>
            </w:r>
            <w:r w:rsidRPr="00796972">
              <w:rPr>
                <w:rFonts w:ascii="Arial" w:hAnsi="Arial" w:cs="Arial"/>
                <w:bCs w:val="0"/>
                <w:lang w:val="en-GB"/>
              </w:rPr>
              <w:t xml:space="preserve"> </w:t>
            </w:r>
            <w:r w:rsidRPr="00796972">
              <w:rPr>
                <w:rFonts w:ascii="Arial" w:hAnsi="Arial" w:cs="Arial"/>
                <w:b w:val="0"/>
                <w:bCs w:val="0"/>
                <w:lang w:val="en-GB"/>
              </w:rPr>
              <w:t>comments</w:t>
            </w:r>
          </w:p>
          <w:p w14:paraId="1A6B3748" w14:textId="77777777" w:rsidR="00F1171E" w:rsidRPr="00796972" w:rsidRDefault="00F1171E" w:rsidP="007222C8">
            <w:pPr>
              <w:pStyle w:val="Heading2"/>
              <w:jc w:val="left"/>
              <w:rPr>
                <w:rFonts w:ascii="Arial" w:hAnsi="Arial" w:cs="Arial"/>
                <w:b w:val="0"/>
                <w:lang w:val="en-GB"/>
              </w:rPr>
            </w:pPr>
          </w:p>
        </w:tc>
        <w:tc>
          <w:tcPr>
            <w:tcW w:w="2212" w:type="pct"/>
          </w:tcPr>
          <w:p w14:paraId="1E347C61" w14:textId="77777777" w:rsidR="00F1171E" w:rsidRPr="00796972" w:rsidRDefault="00F1171E" w:rsidP="007222C8">
            <w:pPr>
              <w:rPr>
                <w:rFonts w:ascii="Arial" w:hAnsi="Arial" w:cs="Arial"/>
                <w:sz w:val="20"/>
                <w:szCs w:val="20"/>
                <w:lang w:val="en-GB"/>
              </w:rPr>
            </w:pPr>
          </w:p>
          <w:p w14:paraId="5E946A0E" w14:textId="31077525" w:rsidR="00F1171E" w:rsidRPr="00796972" w:rsidRDefault="003D01D2" w:rsidP="007222C8">
            <w:pPr>
              <w:rPr>
                <w:rFonts w:ascii="Arial" w:hAnsi="Arial" w:cs="Arial"/>
                <w:sz w:val="20"/>
                <w:szCs w:val="20"/>
                <w:lang w:val="en-GB"/>
              </w:rPr>
            </w:pPr>
            <w:r w:rsidRPr="00796972">
              <w:rPr>
                <w:rFonts w:ascii="Arial" w:hAnsi="Arial" w:cs="Arial"/>
                <w:sz w:val="20"/>
                <w:szCs w:val="20"/>
                <w:lang w:val="en-GB"/>
              </w:rPr>
              <w:t xml:space="preserve">Great article which responds to an </w:t>
            </w:r>
            <w:proofErr w:type="spellStart"/>
            <w:r w:rsidRPr="00796972">
              <w:rPr>
                <w:rFonts w:ascii="Arial" w:hAnsi="Arial" w:cs="Arial"/>
                <w:sz w:val="20"/>
                <w:szCs w:val="20"/>
                <w:lang w:val="en-GB"/>
              </w:rPr>
              <w:t>intereting</w:t>
            </w:r>
            <w:proofErr w:type="spellEnd"/>
            <w:r w:rsidRPr="00796972">
              <w:rPr>
                <w:rFonts w:ascii="Arial" w:hAnsi="Arial" w:cs="Arial"/>
                <w:sz w:val="20"/>
                <w:szCs w:val="20"/>
                <w:lang w:val="en-GB"/>
              </w:rPr>
              <w:t xml:space="preserve"> and current topic. </w:t>
            </w:r>
          </w:p>
          <w:p w14:paraId="7EB58C99" w14:textId="77777777" w:rsidR="00F1171E" w:rsidRPr="00796972" w:rsidRDefault="00F1171E" w:rsidP="007222C8">
            <w:pPr>
              <w:rPr>
                <w:rFonts w:ascii="Arial" w:hAnsi="Arial" w:cs="Arial"/>
                <w:sz w:val="20"/>
                <w:szCs w:val="20"/>
                <w:lang w:val="en-GB"/>
              </w:rPr>
            </w:pPr>
          </w:p>
          <w:p w14:paraId="15DFD0E8" w14:textId="59D43560" w:rsidR="00F1171E" w:rsidRPr="00796972" w:rsidRDefault="00335785" w:rsidP="007222C8">
            <w:pPr>
              <w:rPr>
                <w:rFonts w:ascii="Arial" w:hAnsi="Arial" w:cs="Arial"/>
                <w:sz w:val="20"/>
                <w:szCs w:val="20"/>
                <w:lang w:val="en-GB"/>
              </w:rPr>
            </w:pPr>
            <w:r w:rsidRPr="00796972">
              <w:rPr>
                <w:rFonts w:ascii="Arial" w:hAnsi="Arial" w:cs="Arial"/>
                <w:b/>
                <w:bCs/>
                <w:sz w:val="20"/>
                <w:szCs w:val="20"/>
                <w:lang w:val="en-GB"/>
              </w:rPr>
              <w:t xml:space="preserve">the </w:t>
            </w:r>
            <w:proofErr w:type="spellStart"/>
            <w:r w:rsidRPr="00796972">
              <w:rPr>
                <w:rFonts w:ascii="Arial" w:hAnsi="Arial" w:cs="Arial"/>
                <w:b/>
                <w:bCs/>
                <w:sz w:val="20"/>
                <w:szCs w:val="20"/>
                <w:lang w:val="en-GB"/>
              </w:rPr>
              <w:t>aurtors</w:t>
            </w:r>
            <w:proofErr w:type="spellEnd"/>
            <w:r w:rsidRPr="00796972">
              <w:rPr>
                <w:rFonts w:ascii="Arial" w:hAnsi="Arial" w:cs="Arial"/>
                <w:b/>
                <w:bCs/>
                <w:sz w:val="20"/>
                <w:szCs w:val="20"/>
                <w:lang w:val="en-GB"/>
              </w:rPr>
              <w:t xml:space="preserve"> need to delete duplicate 3.4 and add a few references</w:t>
            </w:r>
          </w:p>
        </w:tc>
        <w:tc>
          <w:tcPr>
            <w:tcW w:w="1523" w:type="pct"/>
          </w:tcPr>
          <w:p w14:paraId="465E098E" w14:textId="77777777" w:rsidR="00F1171E" w:rsidRPr="00796972" w:rsidRDefault="00F1171E" w:rsidP="007222C8">
            <w:pPr>
              <w:rPr>
                <w:rFonts w:ascii="Arial" w:hAnsi="Arial" w:cs="Arial"/>
                <w:sz w:val="20"/>
                <w:szCs w:val="20"/>
                <w:lang w:val="en-GB"/>
              </w:rPr>
            </w:pPr>
          </w:p>
        </w:tc>
      </w:tr>
    </w:tbl>
    <w:p w14:paraId="6BBACB91" w14:textId="77777777" w:rsidR="00F1171E" w:rsidRPr="00796972" w:rsidRDefault="00F1171E" w:rsidP="00F1171E">
      <w:pPr>
        <w:pStyle w:val="BodyText"/>
        <w:rPr>
          <w:rFonts w:ascii="Arial" w:hAnsi="Arial" w:cs="Arial"/>
          <w:b/>
          <w:bCs/>
          <w:sz w:val="20"/>
          <w:szCs w:val="20"/>
          <w:u w:val="single"/>
          <w:lang w:val="en-GB"/>
        </w:rPr>
      </w:pPr>
    </w:p>
    <w:p w14:paraId="78207741" w14:textId="77777777" w:rsidR="00F1171E" w:rsidRPr="00796972" w:rsidRDefault="00F1171E" w:rsidP="00F1171E">
      <w:pPr>
        <w:pStyle w:val="BodyText"/>
        <w:rPr>
          <w:rFonts w:ascii="Arial" w:hAnsi="Arial" w:cs="Arial"/>
          <w:b/>
          <w:bCs/>
          <w:sz w:val="20"/>
          <w:szCs w:val="20"/>
          <w:u w:val="single"/>
          <w:lang w:val="en-GB"/>
        </w:rPr>
      </w:pPr>
    </w:p>
    <w:p w14:paraId="0821307F" w14:textId="77777777" w:rsidR="00F1171E" w:rsidRPr="0079697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79697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96972" w:rsidRDefault="00F1171E" w:rsidP="007222C8">
            <w:pPr>
              <w:pStyle w:val="NormalWeb"/>
              <w:spacing w:before="0" w:beforeAutospacing="0" w:after="0" w:afterAutospacing="0"/>
              <w:rPr>
                <w:rFonts w:ascii="Arial" w:hAnsi="Arial" w:cs="Arial"/>
                <w:b/>
                <w:sz w:val="20"/>
                <w:szCs w:val="20"/>
                <w:u w:val="single"/>
                <w:lang w:val="en-GB"/>
              </w:rPr>
            </w:pPr>
            <w:r w:rsidRPr="00796972">
              <w:rPr>
                <w:rFonts w:ascii="Arial" w:hAnsi="Arial" w:cs="Arial"/>
                <w:b/>
                <w:sz w:val="20"/>
                <w:szCs w:val="20"/>
                <w:highlight w:val="yellow"/>
                <w:u w:val="single"/>
                <w:lang w:val="en-GB"/>
              </w:rPr>
              <w:t>PART  2:</w:t>
            </w:r>
            <w:r w:rsidRPr="00796972">
              <w:rPr>
                <w:rFonts w:ascii="Arial" w:hAnsi="Arial" w:cs="Arial"/>
                <w:b/>
                <w:sz w:val="20"/>
                <w:szCs w:val="20"/>
                <w:u w:val="single"/>
                <w:lang w:val="en-GB"/>
              </w:rPr>
              <w:t xml:space="preserve"> </w:t>
            </w:r>
          </w:p>
          <w:p w14:paraId="5B767407" w14:textId="77777777" w:rsidR="00F1171E" w:rsidRPr="0079697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9697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9697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96972" w:rsidRDefault="00F1171E" w:rsidP="007222C8">
            <w:pPr>
              <w:pStyle w:val="Heading2"/>
              <w:jc w:val="left"/>
              <w:rPr>
                <w:rFonts w:ascii="Arial" w:hAnsi="Arial" w:cs="Arial"/>
                <w:lang w:val="en-GB"/>
              </w:rPr>
            </w:pPr>
            <w:r w:rsidRPr="00796972">
              <w:rPr>
                <w:rFonts w:ascii="Arial" w:hAnsi="Arial" w:cs="Arial"/>
                <w:lang w:val="en-GB"/>
              </w:rPr>
              <w:t>Reviewer’s comment</w:t>
            </w:r>
          </w:p>
        </w:tc>
        <w:tc>
          <w:tcPr>
            <w:tcW w:w="1342" w:type="pct"/>
            <w:shd w:val="clear" w:color="auto" w:fill="auto"/>
          </w:tcPr>
          <w:p w14:paraId="6F48B50B" w14:textId="77777777" w:rsidR="00F1171E" w:rsidRPr="00796972" w:rsidRDefault="00F1171E" w:rsidP="007222C8">
            <w:pPr>
              <w:pStyle w:val="Heading2"/>
              <w:jc w:val="left"/>
              <w:rPr>
                <w:rFonts w:ascii="Arial" w:hAnsi="Arial" w:cs="Arial"/>
                <w:b w:val="0"/>
                <w:lang w:val="en-GB"/>
              </w:rPr>
            </w:pPr>
            <w:r w:rsidRPr="00796972">
              <w:rPr>
                <w:rFonts w:ascii="Arial" w:hAnsi="Arial" w:cs="Arial"/>
                <w:lang w:val="en-GB"/>
              </w:rPr>
              <w:t>Author’s comment</w:t>
            </w:r>
            <w:r w:rsidRPr="00796972">
              <w:rPr>
                <w:rFonts w:ascii="Arial" w:hAnsi="Arial" w:cs="Arial"/>
                <w:b w:val="0"/>
                <w:lang w:val="en-GB"/>
              </w:rPr>
              <w:t xml:space="preserve"> </w:t>
            </w:r>
            <w:r w:rsidRPr="0079697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9697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96972" w:rsidRDefault="00F1171E" w:rsidP="007222C8">
            <w:pPr>
              <w:pStyle w:val="NormalWeb"/>
              <w:spacing w:before="0" w:beforeAutospacing="0" w:after="0" w:afterAutospacing="0"/>
              <w:rPr>
                <w:rFonts w:ascii="Arial" w:hAnsi="Arial" w:cs="Arial"/>
                <w:b/>
                <w:sz w:val="20"/>
                <w:szCs w:val="20"/>
                <w:lang w:val="en-GB"/>
              </w:rPr>
            </w:pPr>
            <w:r w:rsidRPr="00796972">
              <w:rPr>
                <w:rFonts w:ascii="Arial" w:hAnsi="Arial" w:cs="Arial"/>
                <w:b/>
                <w:sz w:val="20"/>
                <w:szCs w:val="20"/>
                <w:lang w:val="en-GB"/>
              </w:rPr>
              <w:t xml:space="preserve">Are there ethical issues in this manuscript? </w:t>
            </w:r>
          </w:p>
          <w:p w14:paraId="6034B476" w14:textId="77777777" w:rsidR="00F1171E" w:rsidRPr="0079697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96972" w:rsidRDefault="00F1171E" w:rsidP="007222C8">
            <w:pPr>
              <w:pStyle w:val="NormalWeb"/>
              <w:spacing w:before="0" w:beforeAutospacing="0" w:after="0" w:afterAutospacing="0"/>
              <w:rPr>
                <w:rFonts w:ascii="Arial" w:hAnsi="Arial" w:cs="Arial"/>
                <w:i/>
                <w:iCs/>
                <w:sz w:val="20"/>
                <w:szCs w:val="20"/>
                <w:u w:val="single"/>
                <w:lang w:val="en-GB"/>
              </w:rPr>
            </w:pPr>
            <w:r w:rsidRPr="00796972">
              <w:rPr>
                <w:rFonts w:ascii="Arial" w:hAnsi="Arial" w:cs="Arial"/>
                <w:i/>
                <w:iCs/>
                <w:sz w:val="20"/>
                <w:szCs w:val="20"/>
                <w:u w:val="single"/>
                <w:lang w:val="en-GB"/>
              </w:rPr>
              <w:t xml:space="preserve">(If yes, </w:t>
            </w:r>
            <w:proofErr w:type="gramStart"/>
            <w:r w:rsidRPr="00796972">
              <w:rPr>
                <w:rFonts w:ascii="Arial" w:hAnsi="Arial" w:cs="Arial"/>
                <w:i/>
                <w:iCs/>
                <w:sz w:val="20"/>
                <w:szCs w:val="20"/>
                <w:u w:val="single"/>
                <w:lang w:val="en-GB"/>
              </w:rPr>
              <w:t>Kindly</w:t>
            </w:r>
            <w:proofErr w:type="gramEnd"/>
            <w:r w:rsidRPr="00796972">
              <w:rPr>
                <w:rFonts w:ascii="Arial" w:hAnsi="Arial" w:cs="Arial"/>
                <w:i/>
                <w:iCs/>
                <w:sz w:val="20"/>
                <w:szCs w:val="20"/>
                <w:u w:val="single"/>
                <w:lang w:val="en-GB"/>
              </w:rPr>
              <w:t xml:space="preserve"> please write down the ethical issues here in detail)</w:t>
            </w:r>
          </w:p>
          <w:p w14:paraId="3F0D46E3" w14:textId="77777777" w:rsidR="00F1171E" w:rsidRPr="00796972" w:rsidRDefault="00F1171E" w:rsidP="007222C8">
            <w:pPr>
              <w:pStyle w:val="NormalWeb"/>
              <w:spacing w:before="0" w:beforeAutospacing="0" w:after="0" w:afterAutospacing="0"/>
              <w:rPr>
                <w:rFonts w:ascii="Arial" w:hAnsi="Arial" w:cs="Arial"/>
                <w:sz w:val="20"/>
                <w:szCs w:val="20"/>
                <w:lang w:val="en-GB"/>
              </w:rPr>
            </w:pPr>
          </w:p>
          <w:p w14:paraId="7B654B67" w14:textId="0A80CD10" w:rsidR="00F1171E" w:rsidRPr="0079697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96972" w:rsidRDefault="00F1171E" w:rsidP="007222C8">
            <w:pPr>
              <w:rPr>
                <w:rFonts w:ascii="Arial" w:eastAsia="Arial Unicode MS" w:hAnsi="Arial" w:cs="Arial"/>
                <w:sz w:val="20"/>
                <w:szCs w:val="20"/>
                <w:lang w:val="en-GB"/>
              </w:rPr>
            </w:pPr>
          </w:p>
          <w:p w14:paraId="4A981594" w14:textId="77777777" w:rsidR="00F1171E" w:rsidRPr="00796972" w:rsidRDefault="00F1171E" w:rsidP="007222C8">
            <w:pPr>
              <w:rPr>
                <w:rFonts w:ascii="Arial" w:eastAsia="Arial Unicode MS" w:hAnsi="Arial" w:cs="Arial"/>
                <w:sz w:val="20"/>
                <w:szCs w:val="20"/>
                <w:lang w:val="en-GB"/>
              </w:rPr>
            </w:pPr>
          </w:p>
          <w:p w14:paraId="4780A682" w14:textId="77777777" w:rsidR="00F1171E" w:rsidRPr="00796972" w:rsidRDefault="00F1171E" w:rsidP="007222C8">
            <w:pPr>
              <w:rPr>
                <w:rFonts w:ascii="Arial" w:eastAsia="Arial Unicode MS" w:hAnsi="Arial" w:cs="Arial"/>
                <w:sz w:val="20"/>
                <w:szCs w:val="20"/>
                <w:lang w:val="en-GB"/>
              </w:rPr>
            </w:pPr>
          </w:p>
          <w:p w14:paraId="2D80979A" w14:textId="77777777" w:rsidR="00F1171E" w:rsidRPr="0079697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B9526F4" w14:textId="77777777" w:rsidR="00796972" w:rsidRPr="00E21807" w:rsidRDefault="00796972" w:rsidP="00796972">
      <w:pPr>
        <w:pStyle w:val="Affiliation"/>
        <w:spacing w:after="0" w:line="240" w:lineRule="auto"/>
        <w:jc w:val="left"/>
        <w:rPr>
          <w:rFonts w:ascii="Arial" w:hAnsi="Arial" w:cs="Arial"/>
          <w:b/>
          <w:u w:val="single"/>
        </w:rPr>
      </w:pPr>
      <w:r w:rsidRPr="00E21807">
        <w:rPr>
          <w:rFonts w:ascii="Arial" w:hAnsi="Arial" w:cs="Arial"/>
          <w:b/>
          <w:u w:val="single"/>
        </w:rPr>
        <w:t>Reviewer details:</w:t>
      </w:r>
    </w:p>
    <w:p w14:paraId="74041FD3" w14:textId="77777777" w:rsidR="00796972" w:rsidRPr="00E21807" w:rsidRDefault="00796972" w:rsidP="00796972">
      <w:pPr>
        <w:pStyle w:val="Affiliation"/>
        <w:spacing w:after="0" w:line="240" w:lineRule="auto"/>
        <w:jc w:val="left"/>
        <w:rPr>
          <w:rFonts w:ascii="Arial" w:hAnsi="Arial" w:cs="Arial"/>
          <w:b/>
        </w:rPr>
      </w:pPr>
      <w:proofErr w:type="spellStart"/>
      <w:r w:rsidRPr="00E21807">
        <w:rPr>
          <w:rFonts w:ascii="Arial" w:hAnsi="Arial" w:cs="Arial"/>
          <w:b/>
          <w:color w:val="000000"/>
        </w:rPr>
        <w:t>Chewachong</w:t>
      </w:r>
      <w:proofErr w:type="spellEnd"/>
      <w:r w:rsidRPr="00E21807">
        <w:rPr>
          <w:rFonts w:ascii="Arial" w:hAnsi="Arial" w:cs="Arial"/>
          <w:b/>
          <w:color w:val="000000"/>
        </w:rPr>
        <w:t xml:space="preserve"> Godwill Mih, University of </w:t>
      </w:r>
      <w:proofErr w:type="spellStart"/>
      <w:r w:rsidRPr="00E21807">
        <w:rPr>
          <w:rFonts w:ascii="Arial" w:hAnsi="Arial" w:cs="Arial"/>
          <w:b/>
          <w:color w:val="000000"/>
        </w:rPr>
        <w:t>Dschang</w:t>
      </w:r>
      <w:proofErr w:type="spellEnd"/>
      <w:r w:rsidRPr="00E21807">
        <w:rPr>
          <w:rFonts w:ascii="Arial" w:hAnsi="Arial" w:cs="Arial"/>
          <w:b/>
          <w:color w:val="000000"/>
        </w:rPr>
        <w:t>, Cameroon</w:t>
      </w:r>
    </w:p>
    <w:p w14:paraId="4D50069B" w14:textId="77777777" w:rsidR="00796972" w:rsidRPr="00796972" w:rsidRDefault="00796972">
      <w:pPr>
        <w:rPr>
          <w:rFonts w:ascii="Arial" w:hAnsi="Arial" w:cs="Arial"/>
          <w:b/>
          <w:sz w:val="20"/>
          <w:szCs w:val="20"/>
        </w:rPr>
      </w:pPr>
    </w:p>
    <w:sectPr w:rsidR="00796972" w:rsidRPr="0079697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5D0E5" w14:textId="77777777" w:rsidR="000C135C" w:rsidRPr="0000007A" w:rsidRDefault="000C135C" w:rsidP="0099583E">
      <w:r>
        <w:separator/>
      </w:r>
    </w:p>
  </w:endnote>
  <w:endnote w:type="continuationSeparator" w:id="0">
    <w:p w14:paraId="05EC2EDB" w14:textId="77777777" w:rsidR="000C135C" w:rsidRPr="0000007A" w:rsidRDefault="000C135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9554E" w14:textId="77777777" w:rsidR="000C135C" w:rsidRPr="0000007A" w:rsidRDefault="000C135C" w:rsidP="0099583E">
      <w:r>
        <w:separator/>
      </w:r>
    </w:p>
  </w:footnote>
  <w:footnote w:type="continuationSeparator" w:id="0">
    <w:p w14:paraId="5BE862A9" w14:textId="77777777" w:rsidR="000C135C" w:rsidRPr="0000007A" w:rsidRDefault="000C135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5487719">
    <w:abstractNumId w:val="3"/>
  </w:num>
  <w:num w:numId="2" w16cid:durableId="822115366">
    <w:abstractNumId w:val="6"/>
  </w:num>
  <w:num w:numId="3" w16cid:durableId="1144542075">
    <w:abstractNumId w:val="5"/>
  </w:num>
  <w:num w:numId="4" w16cid:durableId="1183204758">
    <w:abstractNumId w:val="7"/>
  </w:num>
  <w:num w:numId="5" w16cid:durableId="1174225545">
    <w:abstractNumId w:val="4"/>
  </w:num>
  <w:num w:numId="6" w16cid:durableId="844973524">
    <w:abstractNumId w:val="0"/>
  </w:num>
  <w:num w:numId="7" w16cid:durableId="1028525374">
    <w:abstractNumId w:val="1"/>
  </w:num>
  <w:num w:numId="8" w16cid:durableId="2072843561">
    <w:abstractNumId w:val="9"/>
  </w:num>
  <w:num w:numId="9" w16cid:durableId="752314749">
    <w:abstractNumId w:val="8"/>
  </w:num>
  <w:num w:numId="10" w16cid:durableId="420834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5C6"/>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135C"/>
    <w:rsid w:val="000C3B7E"/>
    <w:rsid w:val="000D13B0"/>
    <w:rsid w:val="000F6EA8"/>
    <w:rsid w:val="00100551"/>
    <w:rsid w:val="00101322"/>
    <w:rsid w:val="00115767"/>
    <w:rsid w:val="00121FFA"/>
    <w:rsid w:val="0012616A"/>
    <w:rsid w:val="00136984"/>
    <w:rsid w:val="001425F1"/>
    <w:rsid w:val="00142A9C"/>
    <w:rsid w:val="00145A41"/>
    <w:rsid w:val="00150304"/>
    <w:rsid w:val="0015296D"/>
    <w:rsid w:val="00162BA6"/>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5D4"/>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6D1C"/>
    <w:rsid w:val="002B0E4B"/>
    <w:rsid w:val="002C40B8"/>
    <w:rsid w:val="002D60EF"/>
    <w:rsid w:val="002E10DF"/>
    <w:rsid w:val="002E1211"/>
    <w:rsid w:val="002E2339"/>
    <w:rsid w:val="002E5C81"/>
    <w:rsid w:val="002E6D86"/>
    <w:rsid w:val="002E7787"/>
    <w:rsid w:val="002F6935"/>
    <w:rsid w:val="00312559"/>
    <w:rsid w:val="00315DC8"/>
    <w:rsid w:val="003204B8"/>
    <w:rsid w:val="00326D7D"/>
    <w:rsid w:val="0033018A"/>
    <w:rsid w:val="00335785"/>
    <w:rsid w:val="0033692F"/>
    <w:rsid w:val="00353718"/>
    <w:rsid w:val="00374F93"/>
    <w:rsid w:val="00377F1D"/>
    <w:rsid w:val="00394901"/>
    <w:rsid w:val="003A04E7"/>
    <w:rsid w:val="003A1C45"/>
    <w:rsid w:val="003A4991"/>
    <w:rsid w:val="003A6E1A"/>
    <w:rsid w:val="003B1D0B"/>
    <w:rsid w:val="003B2172"/>
    <w:rsid w:val="003D01D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5041"/>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E2C"/>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CBD"/>
    <w:rsid w:val="0062028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972"/>
    <w:rsid w:val="007A62F8"/>
    <w:rsid w:val="007B1099"/>
    <w:rsid w:val="007B54A4"/>
    <w:rsid w:val="007C6CDF"/>
    <w:rsid w:val="007D0246"/>
    <w:rsid w:val="007E18C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746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315"/>
    <w:rsid w:val="00AB1ED6"/>
    <w:rsid w:val="00AB397D"/>
    <w:rsid w:val="00AB638A"/>
    <w:rsid w:val="00AB65BF"/>
    <w:rsid w:val="00AB6E43"/>
    <w:rsid w:val="00AC1349"/>
    <w:rsid w:val="00AD6C51"/>
    <w:rsid w:val="00AE0E9B"/>
    <w:rsid w:val="00AE54CD"/>
    <w:rsid w:val="00AF3016"/>
    <w:rsid w:val="00B03A45"/>
    <w:rsid w:val="00B2236C"/>
    <w:rsid w:val="00B22FE6"/>
    <w:rsid w:val="00B25DDF"/>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42E2"/>
    <w:rsid w:val="00BD6447"/>
    <w:rsid w:val="00BD7527"/>
    <w:rsid w:val="00BE13EF"/>
    <w:rsid w:val="00BE40A5"/>
    <w:rsid w:val="00BE6454"/>
    <w:rsid w:val="00BF5C56"/>
    <w:rsid w:val="00C01111"/>
    <w:rsid w:val="00C014A7"/>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7CC"/>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85A"/>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2746F"/>
    <w:rPr>
      <w:color w:val="605E5C"/>
      <w:shd w:val="clear" w:color="auto" w:fill="E1DFDD"/>
    </w:rPr>
  </w:style>
  <w:style w:type="paragraph" w:customStyle="1" w:styleId="Affiliation">
    <w:name w:val="Affiliation"/>
    <w:basedOn w:val="Normal"/>
    <w:rsid w:val="0079697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3063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2025-06-21T15:16:00Z</dcterms:created>
  <dcterms:modified xsi:type="dcterms:W3CDTF">2025-07-02T11:50:00Z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