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EC97C" w14:textId="3002CF04" w:rsidR="00FA61BA" w:rsidRDefault="007D7613" w:rsidP="00F02BD8">
      <w:pPr>
        <w:pStyle w:val="Title"/>
        <w:ind w:firstLine="0"/>
      </w:pPr>
      <w:bookmarkStart w:id="0" w:name="_Hlk201572288"/>
      <w:r>
        <w:t>EFFECT</w:t>
      </w:r>
      <w:r>
        <w:rPr>
          <w:spacing w:val="80"/>
          <w:w w:val="150"/>
        </w:rPr>
        <w:t xml:space="preserve"> </w:t>
      </w:r>
      <w:r>
        <w:t>OF</w:t>
      </w:r>
      <w:r>
        <w:rPr>
          <w:spacing w:val="80"/>
          <w:w w:val="150"/>
        </w:rPr>
        <w:t xml:space="preserve"> </w:t>
      </w:r>
      <w:r>
        <w:t>MINDFULNESS</w:t>
      </w:r>
      <w:r>
        <w:rPr>
          <w:spacing w:val="80"/>
          <w:w w:val="150"/>
        </w:rPr>
        <w:t xml:space="preserve"> </w:t>
      </w:r>
      <w:r>
        <w:t>MEDITATION</w:t>
      </w:r>
      <w:r>
        <w:rPr>
          <w:spacing w:val="80"/>
          <w:w w:val="150"/>
        </w:rPr>
        <w:t xml:space="preserve"> </w:t>
      </w:r>
      <w:r>
        <w:t>AS SELF-REGULATION IN PATIENTS WITH BORDERLINE PERSONALITY DISORDER</w:t>
      </w:r>
      <w:bookmarkEnd w:id="0"/>
    </w:p>
    <w:p w14:paraId="6D44A1F7" w14:textId="77777777" w:rsidR="00FA61BA" w:rsidRDefault="00FA61BA">
      <w:pPr>
        <w:pStyle w:val="BodyText"/>
        <w:rPr>
          <w:rFonts w:ascii="Arial"/>
          <w:b/>
          <w:sz w:val="28"/>
        </w:rPr>
      </w:pPr>
    </w:p>
    <w:p w14:paraId="084006E2" w14:textId="77777777" w:rsidR="00FA61BA" w:rsidRDefault="00FA61BA">
      <w:pPr>
        <w:pStyle w:val="BodyText"/>
        <w:spacing w:before="240"/>
      </w:pPr>
    </w:p>
    <w:p w14:paraId="1B54B949" w14:textId="77777777" w:rsidR="00FA61BA" w:rsidRDefault="007D7613">
      <w:pPr>
        <w:pStyle w:val="Heading1"/>
        <w:ind w:right="271"/>
      </w:pPr>
      <w:r>
        <w:rPr>
          <w:spacing w:val="-2"/>
        </w:rPr>
        <w:t>ABSTRACT</w:t>
      </w:r>
    </w:p>
    <w:p w14:paraId="1C54ED4E" w14:textId="77777777" w:rsidR="00FA61BA" w:rsidRDefault="00FA61BA">
      <w:pPr>
        <w:pStyle w:val="BodyText"/>
        <w:rPr>
          <w:b/>
        </w:rPr>
      </w:pPr>
    </w:p>
    <w:p w14:paraId="01207D44" w14:textId="77777777" w:rsidR="00FA61BA" w:rsidRDefault="007D7613">
      <w:pPr>
        <w:pStyle w:val="BodyText"/>
        <w:ind w:left="1559" w:right="1712"/>
        <w:jc w:val="both"/>
      </w:pPr>
      <w:r>
        <w:t>Borderline Personality Disorder (BPD) is a complex diagnosis in which the patient presents important symptoms related to impulsivity, mood swings and emotional instability, leading to psychological distress and significant interpersonal conflicts. Although the diagnostic criteria have existed for some time and are discussed in the literature, its treatment and symptoms still</w:t>
      </w:r>
      <w:r>
        <w:rPr>
          <w:spacing w:val="-3"/>
        </w:rPr>
        <w:t xml:space="preserve"> </w:t>
      </w:r>
      <w:r>
        <w:t>require</w:t>
      </w:r>
      <w:r>
        <w:rPr>
          <w:spacing w:val="-3"/>
        </w:rPr>
        <w:t xml:space="preserve"> </w:t>
      </w:r>
      <w:r>
        <w:t>revisions</w:t>
      </w:r>
      <w:r>
        <w:rPr>
          <w:spacing w:val="-3"/>
        </w:rPr>
        <w:t xml:space="preserve"> </w:t>
      </w:r>
      <w:r>
        <w:t>and</w:t>
      </w:r>
      <w:r>
        <w:rPr>
          <w:spacing w:val="-3"/>
        </w:rPr>
        <w:t xml:space="preserve"> </w:t>
      </w:r>
      <w:r>
        <w:t>literary</w:t>
      </w:r>
      <w:r>
        <w:rPr>
          <w:spacing w:val="-3"/>
        </w:rPr>
        <w:t xml:space="preserve"> </w:t>
      </w:r>
      <w:r>
        <w:t>development</w:t>
      </w:r>
      <w:r>
        <w:rPr>
          <w:spacing w:val="-3"/>
        </w:rPr>
        <w:t xml:space="preserve"> </w:t>
      </w:r>
      <w:r>
        <w:t>to assist in the clinical improvement of these patients. Among the possible therapeutic approaches, the benefits of Mindfulness for self-regulation of patients with BPD have been studied with greater frequently, being one of the skills employed in Dialectical Behavioral Therapy (DBT) and its objective is full attention (concentration in the present moment, intentionally and without judgments). For this reason,</w:t>
      </w:r>
      <w:r>
        <w:rPr>
          <w:spacing w:val="-2"/>
        </w:rPr>
        <w:t xml:space="preserve"> </w:t>
      </w:r>
      <w:r>
        <w:t>the</w:t>
      </w:r>
      <w:r>
        <w:rPr>
          <w:spacing w:val="-2"/>
        </w:rPr>
        <w:t xml:space="preserve"> </w:t>
      </w:r>
      <w:r>
        <w:t>objective</w:t>
      </w:r>
      <w:r>
        <w:rPr>
          <w:spacing w:val="-2"/>
        </w:rPr>
        <w:t xml:space="preserve"> </w:t>
      </w:r>
      <w:r>
        <w:t xml:space="preserve">of the study is to conduct an integrative literature review </w:t>
      </w:r>
      <w:commentRangeStart w:id="1"/>
      <w:r>
        <w:t xml:space="preserve">to analyze the relationship </w:t>
      </w:r>
      <w:proofErr w:type="gramStart"/>
      <w:r>
        <w:t>between</w:t>
      </w:r>
      <w:proofErr w:type="gramEnd"/>
      <w:r>
        <w:t xml:space="preserve"> mindfulness, specifically mindfulness-based interventions, and BPD. </w:t>
      </w:r>
      <w:commentRangeEnd w:id="1"/>
      <w:r w:rsidR="00D17566">
        <w:rPr>
          <w:rStyle w:val="CommentReference"/>
        </w:rPr>
        <w:commentReference w:id="1"/>
      </w:r>
      <w:r>
        <w:t>The search</w:t>
      </w:r>
      <w:r>
        <w:rPr>
          <w:spacing w:val="40"/>
        </w:rPr>
        <w:t xml:space="preserve"> </w:t>
      </w:r>
      <w:r>
        <w:t>was conducted by evaluating studies found in the PubMed and BVS (</w:t>
      </w:r>
      <w:proofErr w:type="spellStart"/>
      <w:r>
        <w:t>SciELO</w:t>
      </w:r>
      <w:proofErr w:type="spellEnd"/>
      <w:r>
        <w:t xml:space="preserve"> and Lilacs, </w:t>
      </w:r>
      <w:proofErr w:type="spellStart"/>
      <w:r>
        <w:t>Psychinfo</w:t>
      </w:r>
      <w:proofErr w:type="spellEnd"/>
      <w:r>
        <w:t>) databases, with 26 articles included in this review. Thus, the study helps to clarify the therapeutic benefits</w:t>
      </w:r>
      <w:r>
        <w:rPr>
          <w:spacing w:val="-2"/>
        </w:rPr>
        <w:t xml:space="preserve"> </w:t>
      </w:r>
      <w:r>
        <w:t>of</w:t>
      </w:r>
      <w:r>
        <w:rPr>
          <w:spacing w:val="-2"/>
        </w:rPr>
        <w:t xml:space="preserve"> </w:t>
      </w:r>
      <w:r>
        <w:t>Mindfulness</w:t>
      </w:r>
      <w:r>
        <w:rPr>
          <w:spacing w:val="-2"/>
        </w:rPr>
        <w:t xml:space="preserve"> </w:t>
      </w:r>
      <w:r>
        <w:t>for</w:t>
      </w:r>
      <w:r>
        <w:rPr>
          <w:spacing w:val="-2"/>
        </w:rPr>
        <w:t xml:space="preserve"> </w:t>
      </w:r>
      <w:r>
        <w:t>patients</w:t>
      </w:r>
      <w:r>
        <w:rPr>
          <w:spacing w:val="-2"/>
        </w:rPr>
        <w:t xml:space="preserve"> </w:t>
      </w:r>
      <w:r>
        <w:t>with</w:t>
      </w:r>
      <w:r>
        <w:rPr>
          <w:spacing w:val="-2"/>
        </w:rPr>
        <w:t xml:space="preserve"> </w:t>
      </w:r>
      <w:r>
        <w:t>BPD</w:t>
      </w:r>
      <w:r>
        <w:rPr>
          <w:spacing w:val="-2"/>
        </w:rPr>
        <w:t xml:space="preserve"> </w:t>
      </w:r>
      <w:r>
        <w:t>and offers the possibility of theoretical reflection on the literature presented on the subject.</w:t>
      </w:r>
    </w:p>
    <w:p w14:paraId="56724875" w14:textId="77777777" w:rsidR="00FA61BA" w:rsidRDefault="00FA61BA">
      <w:pPr>
        <w:pStyle w:val="BodyText"/>
      </w:pPr>
    </w:p>
    <w:p w14:paraId="79529787" w14:textId="77777777" w:rsidR="00FA61BA" w:rsidRDefault="007D7613">
      <w:pPr>
        <w:pStyle w:val="BodyText"/>
        <w:ind w:left="1465" w:right="1617"/>
        <w:jc w:val="center"/>
      </w:pPr>
      <w:r>
        <w:rPr>
          <w:b/>
        </w:rPr>
        <w:t>Keywords:</w:t>
      </w:r>
      <w:r>
        <w:rPr>
          <w:b/>
          <w:spacing w:val="-6"/>
        </w:rPr>
        <w:t xml:space="preserve"> </w:t>
      </w:r>
      <w:r>
        <w:t>Borderline</w:t>
      </w:r>
      <w:r>
        <w:rPr>
          <w:spacing w:val="-6"/>
        </w:rPr>
        <w:t xml:space="preserve"> </w:t>
      </w:r>
      <w:r>
        <w:t>Personality</w:t>
      </w:r>
      <w:r>
        <w:rPr>
          <w:spacing w:val="-6"/>
        </w:rPr>
        <w:t xml:space="preserve"> </w:t>
      </w:r>
      <w:r>
        <w:t>Disorder</w:t>
      </w:r>
      <w:r>
        <w:rPr>
          <w:spacing w:val="-6"/>
        </w:rPr>
        <w:t xml:space="preserve"> </w:t>
      </w:r>
      <w:r>
        <w:t>(BPD);</w:t>
      </w:r>
      <w:r>
        <w:rPr>
          <w:spacing w:val="-6"/>
        </w:rPr>
        <w:t xml:space="preserve"> </w:t>
      </w:r>
      <w:r>
        <w:t>Mindfulness;</w:t>
      </w:r>
      <w:r>
        <w:rPr>
          <w:spacing w:val="-6"/>
        </w:rPr>
        <w:t xml:space="preserve"> </w:t>
      </w:r>
      <w:r>
        <w:t xml:space="preserve">Therapeutic Intervention; </w:t>
      </w:r>
      <w:r>
        <w:rPr>
          <w:color w:val="1F1F1F"/>
          <w:shd w:val="clear" w:color="auto" w:fill="F7F9FA"/>
        </w:rPr>
        <w:t>Integrative review.</w:t>
      </w:r>
    </w:p>
    <w:p w14:paraId="708C1857" w14:textId="77777777" w:rsidR="00FA61BA" w:rsidRDefault="00FA61BA">
      <w:pPr>
        <w:pStyle w:val="BodyText"/>
      </w:pPr>
    </w:p>
    <w:p w14:paraId="498EBD03" w14:textId="77777777" w:rsidR="00FA61BA" w:rsidRDefault="00FA61BA">
      <w:pPr>
        <w:pStyle w:val="BodyText"/>
        <w:spacing w:before="261"/>
      </w:pPr>
    </w:p>
    <w:p w14:paraId="03F5FC3A" w14:textId="77777777" w:rsidR="00FA61BA" w:rsidRDefault="007D7613">
      <w:pPr>
        <w:pStyle w:val="Heading1"/>
        <w:ind w:right="271"/>
        <w:rPr>
          <w:rFonts w:ascii="Arial"/>
        </w:rPr>
      </w:pPr>
      <w:r>
        <w:rPr>
          <w:rFonts w:ascii="Arial"/>
          <w:spacing w:val="-2"/>
        </w:rPr>
        <w:t>INTRODUCTION</w:t>
      </w:r>
    </w:p>
    <w:p w14:paraId="0ED9F246" w14:textId="77777777" w:rsidR="00FA61BA" w:rsidRDefault="00FA61BA">
      <w:pPr>
        <w:pStyle w:val="Heading1"/>
        <w:rPr>
          <w:rFonts w:ascii="Arial"/>
        </w:rPr>
        <w:sectPr w:rsidR="00FA61BA">
          <w:headerReference w:type="even" r:id="rId10"/>
          <w:headerReference w:type="default" r:id="rId11"/>
          <w:footerReference w:type="even" r:id="rId12"/>
          <w:footerReference w:type="default" r:id="rId13"/>
          <w:headerReference w:type="first" r:id="rId14"/>
          <w:footerReference w:type="first" r:id="rId15"/>
          <w:type w:val="continuous"/>
          <w:pgSz w:w="11920" w:h="16860"/>
          <w:pgMar w:top="1320" w:right="0" w:bottom="280" w:left="141" w:header="720" w:footer="720" w:gutter="0"/>
          <w:cols w:space="720"/>
        </w:sectPr>
      </w:pPr>
    </w:p>
    <w:p w14:paraId="5A30198E" w14:textId="77777777" w:rsidR="00FA61BA" w:rsidRDefault="007D7613">
      <w:pPr>
        <w:pStyle w:val="BodyText"/>
        <w:spacing w:before="79" w:line="360" w:lineRule="auto"/>
        <w:ind w:left="1559" w:right="1715" w:firstLine="540"/>
        <w:jc w:val="both"/>
      </w:pPr>
      <w:r>
        <w:lastRenderedPageBreak/>
        <w:t>Borderline Personality Disorder (BPD) is defined by the DSM-V as a pervasive pattern of</w:t>
      </w:r>
      <w:r>
        <w:rPr>
          <w:spacing w:val="-4"/>
        </w:rPr>
        <w:t xml:space="preserve"> </w:t>
      </w:r>
      <w:r>
        <w:t>instability</w:t>
      </w:r>
      <w:r>
        <w:rPr>
          <w:spacing w:val="-4"/>
        </w:rPr>
        <w:t xml:space="preserve"> </w:t>
      </w:r>
      <w:r>
        <w:t>in</w:t>
      </w:r>
      <w:r>
        <w:rPr>
          <w:spacing w:val="-4"/>
        </w:rPr>
        <w:t xml:space="preserve"> </w:t>
      </w:r>
      <w:r>
        <w:t>interpersonal</w:t>
      </w:r>
      <w:r>
        <w:rPr>
          <w:spacing w:val="-4"/>
        </w:rPr>
        <w:t xml:space="preserve"> </w:t>
      </w:r>
      <w:r>
        <w:t>relationships,</w:t>
      </w:r>
      <w:r>
        <w:rPr>
          <w:spacing w:val="-4"/>
        </w:rPr>
        <w:t xml:space="preserve"> </w:t>
      </w:r>
      <w:r>
        <w:t>self-image,</w:t>
      </w:r>
      <w:r>
        <w:rPr>
          <w:spacing w:val="-4"/>
        </w:rPr>
        <w:t xml:space="preserve"> </w:t>
      </w:r>
      <w:r>
        <w:t>and</w:t>
      </w:r>
      <w:r>
        <w:rPr>
          <w:spacing w:val="-4"/>
        </w:rPr>
        <w:t xml:space="preserve"> </w:t>
      </w:r>
      <w:r>
        <w:t>affects</w:t>
      </w:r>
      <w:r>
        <w:rPr>
          <w:spacing w:val="-4"/>
        </w:rPr>
        <w:t xml:space="preserve"> </w:t>
      </w:r>
      <w:r>
        <w:t>and,</w:t>
      </w:r>
      <w:r>
        <w:rPr>
          <w:spacing w:val="-4"/>
        </w:rPr>
        <w:t xml:space="preserve"> </w:t>
      </w:r>
      <w:r>
        <w:t>not</w:t>
      </w:r>
      <w:r>
        <w:rPr>
          <w:spacing w:val="-4"/>
        </w:rPr>
        <w:t xml:space="preserve"> </w:t>
      </w:r>
      <w:r>
        <w:t>least, a dysfunction in emotional</w:t>
      </w:r>
      <w:r>
        <w:rPr>
          <w:spacing w:val="-4"/>
        </w:rPr>
        <w:t xml:space="preserve"> </w:t>
      </w:r>
      <w:r>
        <w:t>regulation.</w:t>
      </w:r>
      <w:r>
        <w:rPr>
          <w:spacing w:val="-4"/>
        </w:rPr>
        <w:t xml:space="preserve"> </w:t>
      </w:r>
      <w:r>
        <w:t>These</w:t>
      </w:r>
      <w:r>
        <w:rPr>
          <w:spacing w:val="-4"/>
        </w:rPr>
        <w:t xml:space="preserve"> </w:t>
      </w:r>
      <w:r>
        <w:t>symptoms</w:t>
      </w:r>
      <w:r>
        <w:rPr>
          <w:spacing w:val="-4"/>
        </w:rPr>
        <w:t xml:space="preserve"> </w:t>
      </w:r>
      <w:r>
        <w:t>emerge</w:t>
      </w:r>
      <w:r>
        <w:rPr>
          <w:spacing w:val="-4"/>
        </w:rPr>
        <w:t xml:space="preserve"> </w:t>
      </w:r>
      <w:r>
        <w:t>in</w:t>
      </w:r>
      <w:r>
        <w:rPr>
          <w:spacing w:val="-4"/>
        </w:rPr>
        <w:t xml:space="preserve"> </w:t>
      </w:r>
      <w:r>
        <w:t>early</w:t>
      </w:r>
      <w:r>
        <w:rPr>
          <w:spacing w:val="-4"/>
        </w:rPr>
        <w:t xml:space="preserve"> </w:t>
      </w:r>
      <w:r>
        <w:t>adulthood,</w:t>
      </w:r>
      <w:r>
        <w:rPr>
          <w:spacing w:val="-4"/>
        </w:rPr>
        <w:t xml:space="preserve"> </w:t>
      </w:r>
      <w:r>
        <w:t>with a prevalence ranging from 0.7% to 5.9% of the general population. These behavioral tendencies are associated with various risk behaviors, especially in stressful situations, justifying a possible interrelationship between this condition and dysfunctions in emotional regulation mechanisms.</w:t>
      </w:r>
    </w:p>
    <w:p w14:paraId="02514A49" w14:textId="77777777" w:rsidR="00FA61BA" w:rsidRDefault="007D7613">
      <w:pPr>
        <w:pStyle w:val="BodyText"/>
        <w:spacing w:before="240" w:line="360" w:lineRule="auto"/>
        <w:ind w:left="1559" w:right="1715" w:firstLine="525"/>
        <w:jc w:val="both"/>
      </w:pPr>
      <w:r>
        <w:t>Additionally, the intense fear of rejection and abandonment—whether in real or imagined situations—also reported as a striking experience in individuals with BPD, determines a pattern of mood reactivity, which may manifest through irritability, anxiety, or even inappropriate anger, with physical altercations not being uncommon. These behavioral tendencies often result in greater vulnerability</w:t>
      </w:r>
      <w:r>
        <w:rPr>
          <w:spacing w:val="-3"/>
        </w:rPr>
        <w:t xml:space="preserve"> </w:t>
      </w:r>
      <w:r>
        <w:t>to</w:t>
      </w:r>
      <w:r>
        <w:rPr>
          <w:spacing w:val="-3"/>
        </w:rPr>
        <w:t xml:space="preserve"> </w:t>
      </w:r>
      <w:r>
        <w:t>risky</w:t>
      </w:r>
      <w:r>
        <w:rPr>
          <w:spacing w:val="-3"/>
        </w:rPr>
        <w:t xml:space="preserve"> </w:t>
      </w:r>
      <w:r>
        <w:t>situations</w:t>
      </w:r>
      <w:r>
        <w:rPr>
          <w:spacing w:val="-3"/>
        </w:rPr>
        <w:t xml:space="preserve"> </w:t>
      </w:r>
      <w:r>
        <w:t>such as substance</w:t>
      </w:r>
      <w:r>
        <w:rPr>
          <w:spacing w:val="-6"/>
        </w:rPr>
        <w:t xml:space="preserve"> </w:t>
      </w:r>
      <w:r>
        <w:t>abuse,</w:t>
      </w:r>
      <w:r>
        <w:rPr>
          <w:spacing w:val="-6"/>
        </w:rPr>
        <w:t xml:space="preserve"> </w:t>
      </w:r>
      <w:r>
        <w:t>reckless</w:t>
      </w:r>
      <w:r>
        <w:rPr>
          <w:spacing w:val="-6"/>
        </w:rPr>
        <w:t xml:space="preserve"> </w:t>
      </w:r>
      <w:r>
        <w:t>driving,</w:t>
      </w:r>
      <w:r>
        <w:rPr>
          <w:spacing w:val="-6"/>
        </w:rPr>
        <w:t xml:space="preserve"> </w:t>
      </w:r>
      <w:r>
        <w:t>inappropriate</w:t>
      </w:r>
      <w:r>
        <w:rPr>
          <w:spacing w:val="-6"/>
        </w:rPr>
        <w:t xml:space="preserve"> </w:t>
      </w:r>
      <w:r>
        <w:t>spending,</w:t>
      </w:r>
      <w:r>
        <w:rPr>
          <w:spacing w:val="-6"/>
        </w:rPr>
        <w:t xml:space="preserve"> </w:t>
      </w:r>
      <w:r>
        <w:t>and</w:t>
      </w:r>
      <w:r>
        <w:rPr>
          <w:spacing w:val="-6"/>
        </w:rPr>
        <w:t xml:space="preserve"> </w:t>
      </w:r>
      <w:r>
        <w:t>self-harm</w:t>
      </w:r>
      <w:r>
        <w:rPr>
          <w:spacing w:val="-6"/>
        </w:rPr>
        <w:t xml:space="preserve"> </w:t>
      </w:r>
      <w:r>
        <w:t>(APA,</w:t>
      </w:r>
      <w:r>
        <w:rPr>
          <w:spacing w:val="-6"/>
        </w:rPr>
        <w:t xml:space="preserve"> </w:t>
      </w:r>
      <w:r>
        <w:t>2014; KRAUSE-UTZ et al., 2019; PENG et al., 2020; MELO et al., 2021).</w:t>
      </w:r>
    </w:p>
    <w:p w14:paraId="039B8301" w14:textId="77777777" w:rsidR="00FA61BA" w:rsidRDefault="007D7613">
      <w:pPr>
        <w:pStyle w:val="BodyText"/>
        <w:spacing w:before="240" w:line="360" w:lineRule="auto"/>
        <w:ind w:left="1559" w:right="1712" w:firstLine="660"/>
        <w:jc w:val="both"/>
      </w:pPr>
      <w:r>
        <w:t>This recurring pattern of significant instability in interpersonal relationships,</w:t>
      </w:r>
      <w:r>
        <w:rPr>
          <w:spacing w:val="80"/>
        </w:rPr>
        <w:t xml:space="preserve"> </w:t>
      </w:r>
      <w:r>
        <w:t>self-image, emotions, and impulsivity, which</w:t>
      </w:r>
      <w:r>
        <w:rPr>
          <w:spacing w:val="-4"/>
        </w:rPr>
        <w:t xml:space="preserve"> </w:t>
      </w:r>
      <w:r>
        <w:t>begins</w:t>
      </w:r>
      <w:r>
        <w:rPr>
          <w:spacing w:val="-4"/>
        </w:rPr>
        <w:t xml:space="preserve"> </w:t>
      </w:r>
      <w:r>
        <w:t>in</w:t>
      </w:r>
      <w:r>
        <w:rPr>
          <w:spacing w:val="-4"/>
        </w:rPr>
        <w:t xml:space="preserve"> </w:t>
      </w:r>
      <w:r>
        <w:t>early</w:t>
      </w:r>
      <w:r>
        <w:rPr>
          <w:spacing w:val="-4"/>
        </w:rPr>
        <w:t xml:space="preserve"> </w:t>
      </w:r>
      <w:r>
        <w:t>adulthood</w:t>
      </w:r>
      <w:r>
        <w:rPr>
          <w:spacing w:val="-4"/>
        </w:rPr>
        <w:t xml:space="preserve"> </w:t>
      </w:r>
      <w:r>
        <w:t>and</w:t>
      </w:r>
      <w:r>
        <w:rPr>
          <w:spacing w:val="-4"/>
        </w:rPr>
        <w:t xml:space="preserve"> </w:t>
      </w:r>
      <w:r>
        <w:t>is</w:t>
      </w:r>
      <w:r>
        <w:rPr>
          <w:spacing w:val="-4"/>
        </w:rPr>
        <w:t xml:space="preserve"> </w:t>
      </w:r>
      <w:r>
        <w:t>present</w:t>
      </w:r>
      <w:r>
        <w:rPr>
          <w:spacing w:val="-4"/>
        </w:rPr>
        <w:t xml:space="preserve"> </w:t>
      </w:r>
      <w:r>
        <w:t>in various contexts, may present as (DSM-V):</w:t>
      </w:r>
    </w:p>
    <w:p w14:paraId="7FFD5E7B" w14:textId="77777777" w:rsidR="00FA61BA" w:rsidRDefault="007D7613">
      <w:pPr>
        <w:pStyle w:val="ListParagraph"/>
        <w:numPr>
          <w:ilvl w:val="0"/>
          <w:numId w:val="2"/>
        </w:numPr>
        <w:tabs>
          <w:tab w:val="left" w:pos="2519"/>
        </w:tabs>
        <w:ind w:left="2519"/>
        <w:rPr>
          <w:sz w:val="24"/>
        </w:rPr>
      </w:pPr>
      <w:r>
        <w:rPr>
          <w:sz w:val="24"/>
        </w:rPr>
        <w:t>Frantic</w:t>
      </w:r>
      <w:r>
        <w:rPr>
          <w:spacing w:val="-1"/>
          <w:sz w:val="24"/>
        </w:rPr>
        <w:t xml:space="preserve"> </w:t>
      </w:r>
      <w:r>
        <w:rPr>
          <w:sz w:val="24"/>
        </w:rPr>
        <w:t>efforts</w:t>
      </w:r>
      <w:r>
        <w:rPr>
          <w:spacing w:val="-1"/>
          <w:sz w:val="24"/>
        </w:rPr>
        <w:t xml:space="preserve"> </w:t>
      </w:r>
      <w:r>
        <w:rPr>
          <w:sz w:val="24"/>
        </w:rPr>
        <w:t>to</w:t>
      </w:r>
      <w:r>
        <w:rPr>
          <w:spacing w:val="-1"/>
          <w:sz w:val="24"/>
        </w:rPr>
        <w:t xml:space="preserve"> </w:t>
      </w:r>
      <w:r>
        <w:rPr>
          <w:sz w:val="24"/>
        </w:rPr>
        <w:t>avoid real</w:t>
      </w:r>
      <w:r>
        <w:rPr>
          <w:spacing w:val="-1"/>
          <w:sz w:val="24"/>
        </w:rPr>
        <w:t xml:space="preserve"> </w:t>
      </w:r>
      <w:r>
        <w:rPr>
          <w:sz w:val="24"/>
        </w:rPr>
        <w:t>or</w:t>
      </w:r>
      <w:r>
        <w:rPr>
          <w:spacing w:val="-1"/>
          <w:sz w:val="24"/>
        </w:rPr>
        <w:t xml:space="preserve"> </w:t>
      </w:r>
      <w:r>
        <w:rPr>
          <w:sz w:val="24"/>
        </w:rPr>
        <w:t xml:space="preserve">imagined </w:t>
      </w:r>
      <w:r>
        <w:rPr>
          <w:spacing w:val="-2"/>
          <w:sz w:val="24"/>
        </w:rPr>
        <w:t>abandonment.</w:t>
      </w:r>
    </w:p>
    <w:p w14:paraId="361E9075" w14:textId="77777777" w:rsidR="00FA61BA" w:rsidRDefault="00FA61BA">
      <w:pPr>
        <w:pStyle w:val="BodyText"/>
        <w:spacing w:before="102"/>
      </w:pPr>
    </w:p>
    <w:p w14:paraId="4D98A5E8" w14:textId="77777777" w:rsidR="00FA61BA" w:rsidRDefault="007D7613">
      <w:pPr>
        <w:pStyle w:val="ListParagraph"/>
        <w:numPr>
          <w:ilvl w:val="0"/>
          <w:numId w:val="2"/>
        </w:numPr>
        <w:tabs>
          <w:tab w:val="left" w:pos="2519"/>
        </w:tabs>
        <w:spacing w:before="0"/>
        <w:ind w:left="2519"/>
        <w:rPr>
          <w:sz w:val="24"/>
        </w:rPr>
      </w:pPr>
      <w:r>
        <w:rPr>
          <w:sz w:val="24"/>
        </w:rPr>
        <w:t xml:space="preserve">A pattern of unstable and intense interpersonal </w:t>
      </w:r>
      <w:r>
        <w:rPr>
          <w:spacing w:val="-2"/>
          <w:sz w:val="24"/>
        </w:rPr>
        <w:t>relationships.</w:t>
      </w:r>
    </w:p>
    <w:p w14:paraId="7421811B" w14:textId="77777777" w:rsidR="00FA61BA" w:rsidRDefault="00FA61BA">
      <w:pPr>
        <w:pStyle w:val="BodyText"/>
        <w:spacing w:before="102"/>
      </w:pPr>
    </w:p>
    <w:p w14:paraId="4462E21E" w14:textId="77777777" w:rsidR="00FA61BA" w:rsidRDefault="007D7613">
      <w:pPr>
        <w:pStyle w:val="ListParagraph"/>
        <w:numPr>
          <w:ilvl w:val="0"/>
          <w:numId w:val="2"/>
        </w:numPr>
        <w:tabs>
          <w:tab w:val="left" w:pos="2549"/>
        </w:tabs>
        <w:spacing w:before="0" w:line="360" w:lineRule="auto"/>
        <w:ind w:left="2279" w:right="1724" w:firstLine="0"/>
        <w:jc w:val="both"/>
        <w:rPr>
          <w:sz w:val="24"/>
        </w:rPr>
      </w:pPr>
      <w:r>
        <w:rPr>
          <w:sz w:val="24"/>
        </w:rPr>
        <w:t>Identity disturbance: markedly and persistently unstable self-image or sense of self.</w:t>
      </w:r>
    </w:p>
    <w:p w14:paraId="208975BD" w14:textId="59E4C766" w:rsidR="00FA61BA" w:rsidRDefault="007D7613">
      <w:pPr>
        <w:pStyle w:val="ListParagraph"/>
        <w:numPr>
          <w:ilvl w:val="0"/>
          <w:numId w:val="2"/>
        </w:numPr>
        <w:tabs>
          <w:tab w:val="left" w:pos="2579"/>
        </w:tabs>
        <w:spacing w:line="360" w:lineRule="auto"/>
        <w:ind w:left="2279" w:right="1712" w:firstLine="0"/>
        <w:jc w:val="both"/>
        <w:rPr>
          <w:sz w:val="24"/>
        </w:rPr>
      </w:pPr>
      <w:r>
        <w:rPr>
          <w:sz w:val="24"/>
        </w:rPr>
        <w:t>Impulsivity in at least two areas that are potentially self-damaging (e.g., spending, sex, substance abuse, reckless driving, binge eating).</w:t>
      </w:r>
    </w:p>
    <w:p w14:paraId="54768928" w14:textId="77777777" w:rsidR="00FA61BA" w:rsidRDefault="007D7613">
      <w:pPr>
        <w:pStyle w:val="ListParagraph"/>
        <w:numPr>
          <w:ilvl w:val="0"/>
          <w:numId w:val="2"/>
        </w:numPr>
        <w:tabs>
          <w:tab w:val="left" w:pos="2519"/>
        </w:tabs>
        <w:ind w:left="2519"/>
        <w:rPr>
          <w:sz w:val="24"/>
        </w:rPr>
      </w:pPr>
      <w:r>
        <w:rPr>
          <w:sz w:val="24"/>
        </w:rPr>
        <w:t>Recurrent</w:t>
      </w:r>
      <w:r>
        <w:rPr>
          <w:spacing w:val="-2"/>
          <w:sz w:val="24"/>
        </w:rPr>
        <w:t xml:space="preserve"> </w:t>
      </w:r>
      <w:r>
        <w:rPr>
          <w:sz w:val="24"/>
        </w:rPr>
        <w:t>suicidal</w:t>
      </w:r>
      <w:r>
        <w:rPr>
          <w:spacing w:val="-1"/>
          <w:sz w:val="24"/>
        </w:rPr>
        <w:t xml:space="preserve"> </w:t>
      </w:r>
      <w:r>
        <w:rPr>
          <w:sz w:val="24"/>
        </w:rPr>
        <w:t>behavior,</w:t>
      </w:r>
      <w:r>
        <w:rPr>
          <w:spacing w:val="-1"/>
          <w:sz w:val="24"/>
        </w:rPr>
        <w:t xml:space="preserve"> </w:t>
      </w:r>
      <w:r>
        <w:rPr>
          <w:sz w:val="24"/>
        </w:rPr>
        <w:t>gestures,</w:t>
      </w:r>
      <w:r>
        <w:rPr>
          <w:spacing w:val="-1"/>
          <w:sz w:val="24"/>
        </w:rPr>
        <w:t xml:space="preserve"> </w:t>
      </w:r>
      <w:r>
        <w:rPr>
          <w:sz w:val="24"/>
        </w:rPr>
        <w:t>or</w:t>
      </w:r>
      <w:r>
        <w:rPr>
          <w:spacing w:val="-2"/>
          <w:sz w:val="24"/>
        </w:rPr>
        <w:t xml:space="preserve"> </w:t>
      </w:r>
      <w:r>
        <w:rPr>
          <w:sz w:val="24"/>
        </w:rPr>
        <w:t>threats,</w:t>
      </w:r>
      <w:r>
        <w:rPr>
          <w:spacing w:val="-1"/>
          <w:sz w:val="24"/>
        </w:rPr>
        <w:t xml:space="preserve"> </w:t>
      </w:r>
      <w:r>
        <w:rPr>
          <w:sz w:val="24"/>
        </w:rPr>
        <w:t>or</w:t>
      </w:r>
      <w:r>
        <w:rPr>
          <w:spacing w:val="-1"/>
          <w:sz w:val="24"/>
        </w:rPr>
        <w:t xml:space="preserve"> </w:t>
      </w:r>
      <w:r>
        <w:rPr>
          <w:sz w:val="24"/>
        </w:rPr>
        <w:t>self-mutilating</w:t>
      </w:r>
      <w:r>
        <w:rPr>
          <w:spacing w:val="-1"/>
          <w:sz w:val="24"/>
        </w:rPr>
        <w:t xml:space="preserve"> </w:t>
      </w:r>
      <w:r>
        <w:rPr>
          <w:spacing w:val="-2"/>
          <w:sz w:val="24"/>
        </w:rPr>
        <w:t>behavior.</w:t>
      </w:r>
    </w:p>
    <w:p w14:paraId="6278B7E5" w14:textId="77777777" w:rsidR="00FA61BA" w:rsidRDefault="00FA61BA">
      <w:pPr>
        <w:pStyle w:val="BodyText"/>
        <w:spacing w:before="102"/>
      </w:pPr>
    </w:p>
    <w:p w14:paraId="4C33A967" w14:textId="77777777" w:rsidR="00FA61BA" w:rsidRDefault="007D7613">
      <w:pPr>
        <w:pStyle w:val="ListParagraph"/>
        <w:numPr>
          <w:ilvl w:val="0"/>
          <w:numId w:val="2"/>
        </w:numPr>
        <w:tabs>
          <w:tab w:val="left" w:pos="2534"/>
        </w:tabs>
        <w:spacing w:before="0" w:line="360" w:lineRule="auto"/>
        <w:ind w:left="2279" w:right="1714" w:firstLine="0"/>
        <w:jc w:val="both"/>
        <w:rPr>
          <w:sz w:val="24"/>
        </w:rPr>
      </w:pPr>
      <w:r>
        <w:rPr>
          <w:sz w:val="24"/>
        </w:rPr>
        <w:t>Affective instability</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marked</w:t>
      </w:r>
      <w:r>
        <w:rPr>
          <w:spacing w:val="-3"/>
          <w:sz w:val="24"/>
        </w:rPr>
        <w:t xml:space="preserve"> </w:t>
      </w:r>
      <w:r>
        <w:rPr>
          <w:sz w:val="24"/>
        </w:rPr>
        <w:t>reactivity</w:t>
      </w:r>
      <w:r>
        <w:rPr>
          <w:spacing w:val="-3"/>
          <w:sz w:val="24"/>
        </w:rPr>
        <w:t xml:space="preserve"> </w:t>
      </w:r>
      <w:r>
        <w:rPr>
          <w:sz w:val="24"/>
        </w:rPr>
        <w:t>of</w:t>
      </w:r>
      <w:r>
        <w:rPr>
          <w:spacing w:val="-3"/>
          <w:sz w:val="24"/>
        </w:rPr>
        <w:t xml:space="preserve"> </w:t>
      </w:r>
      <w:r>
        <w:rPr>
          <w:sz w:val="24"/>
        </w:rPr>
        <w:t>mood</w:t>
      </w:r>
      <w:r>
        <w:rPr>
          <w:spacing w:val="-3"/>
          <w:sz w:val="24"/>
        </w:rPr>
        <w:t xml:space="preserve"> </w:t>
      </w:r>
      <w:r>
        <w:rPr>
          <w:sz w:val="24"/>
        </w:rPr>
        <w:t>(e.g.,</w:t>
      </w:r>
      <w:r>
        <w:rPr>
          <w:spacing w:val="-3"/>
          <w:sz w:val="24"/>
        </w:rPr>
        <w:t xml:space="preserve"> </w:t>
      </w:r>
      <w:r>
        <w:rPr>
          <w:sz w:val="24"/>
        </w:rPr>
        <w:t>intense</w:t>
      </w:r>
      <w:r>
        <w:rPr>
          <w:spacing w:val="-3"/>
          <w:sz w:val="24"/>
        </w:rPr>
        <w:t xml:space="preserve"> </w:t>
      </w:r>
      <w:r>
        <w:rPr>
          <w:sz w:val="24"/>
        </w:rPr>
        <w:t>episodic dysphoria, irritability, or anxiety usually lasting a few hours and only rarely</w:t>
      </w:r>
      <w:r>
        <w:rPr>
          <w:spacing w:val="40"/>
          <w:sz w:val="24"/>
        </w:rPr>
        <w:t xml:space="preserve"> </w:t>
      </w:r>
      <w:r>
        <w:rPr>
          <w:sz w:val="24"/>
        </w:rPr>
        <w:t>more than a few days).</w:t>
      </w:r>
    </w:p>
    <w:p w14:paraId="74F6ACC1" w14:textId="77777777" w:rsidR="00FA61BA" w:rsidRDefault="007D7613">
      <w:pPr>
        <w:pStyle w:val="ListParagraph"/>
        <w:numPr>
          <w:ilvl w:val="0"/>
          <w:numId w:val="2"/>
        </w:numPr>
        <w:tabs>
          <w:tab w:val="left" w:pos="2519"/>
        </w:tabs>
        <w:ind w:left="2519"/>
        <w:rPr>
          <w:sz w:val="24"/>
        </w:rPr>
      </w:pPr>
      <w:r>
        <w:rPr>
          <w:sz w:val="24"/>
        </w:rPr>
        <w:t xml:space="preserve">Chronic feelings of </w:t>
      </w:r>
      <w:r>
        <w:rPr>
          <w:spacing w:val="-2"/>
          <w:sz w:val="24"/>
        </w:rPr>
        <w:t>emptiness.</w:t>
      </w:r>
    </w:p>
    <w:p w14:paraId="364E6E3C" w14:textId="77777777" w:rsidR="00FA61BA" w:rsidRDefault="00FA61BA">
      <w:pPr>
        <w:pStyle w:val="ListParagraph"/>
        <w:rPr>
          <w:sz w:val="24"/>
        </w:rPr>
        <w:sectPr w:rsidR="00FA61BA">
          <w:pgSz w:w="11920" w:h="16860"/>
          <w:pgMar w:top="1320" w:right="0" w:bottom="280" w:left="141" w:header="720" w:footer="720" w:gutter="0"/>
          <w:cols w:space="720"/>
        </w:sectPr>
      </w:pPr>
    </w:p>
    <w:p w14:paraId="79E7D307" w14:textId="77777777" w:rsidR="00FA61BA" w:rsidRDefault="007D7613">
      <w:pPr>
        <w:pStyle w:val="ListParagraph"/>
        <w:numPr>
          <w:ilvl w:val="0"/>
          <w:numId w:val="2"/>
        </w:numPr>
        <w:tabs>
          <w:tab w:val="left" w:pos="2579"/>
        </w:tabs>
        <w:spacing w:before="79" w:line="360" w:lineRule="auto"/>
        <w:ind w:left="2279" w:right="1724" w:firstLine="0"/>
        <w:rPr>
          <w:sz w:val="24"/>
        </w:rPr>
      </w:pPr>
      <w:r>
        <w:rPr>
          <w:sz w:val="24"/>
        </w:rPr>
        <w:lastRenderedPageBreak/>
        <w:t>Inappropriate,</w:t>
      </w:r>
      <w:r>
        <w:rPr>
          <w:spacing w:val="40"/>
          <w:sz w:val="24"/>
        </w:rPr>
        <w:t xml:space="preserve"> </w:t>
      </w:r>
      <w:r>
        <w:rPr>
          <w:sz w:val="24"/>
        </w:rPr>
        <w:t>intense</w:t>
      </w:r>
      <w:r>
        <w:rPr>
          <w:spacing w:val="40"/>
          <w:sz w:val="24"/>
        </w:rPr>
        <w:t xml:space="preserve"> </w:t>
      </w:r>
      <w:r>
        <w:rPr>
          <w:sz w:val="24"/>
        </w:rPr>
        <w:t>anger</w:t>
      </w:r>
      <w:r>
        <w:rPr>
          <w:spacing w:val="40"/>
          <w:sz w:val="24"/>
        </w:rPr>
        <w:t xml:space="preserve"> </w:t>
      </w:r>
      <w:r>
        <w:rPr>
          <w:sz w:val="24"/>
        </w:rPr>
        <w:t>or</w:t>
      </w:r>
      <w:r>
        <w:rPr>
          <w:spacing w:val="40"/>
          <w:sz w:val="24"/>
        </w:rPr>
        <w:t xml:space="preserve"> </w:t>
      </w:r>
      <w:r>
        <w:rPr>
          <w:sz w:val="24"/>
        </w:rPr>
        <w:t>difficulty</w:t>
      </w:r>
      <w:r>
        <w:rPr>
          <w:spacing w:val="40"/>
          <w:sz w:val="24"/>
        </w:rPr>
        <w:t xml:space="preserve"> </w:t>
      </w:r>
      <w:r>
        <w:rPr>
          <w:sz w:val="24"/>
        </w:rPr>
        <w:t>controlling</w:t>
      </w:r>
      <w:r>
        <w:rPr>
          <w:spacing w:val="40"/>
          <w:sz w:val="24"/>
        </w:rPr>
        <w:t xml:space="preserve"> </w:t>
      </w:r>
      <w:r>
        <w:rPr>
          <w:sz w:val="24"/>
        </w:rPr>
        <w:t>anger</w:t>
      </w:r>
      <w:r>
        <w:rPr>
          <w:spacing w:val="40"/>
          <w:sz w:val="24"/>
        </w:rPr>
        <w:t xml:space="preserve"> </w:t>
      </w:r>
      <w:r>
        <w:rPr>
          <w:sz w:val="24"/>
        </w:rPr>
        <w:t>(e.g.,</w:t>
      </w:r>
      <w:r>
        <w:rPr>
          <w:spacing w:val="40"/>
          <w:sz w:val="24"/>
        </w:rPr>
        <w:t xml:space="preserve"> </w:t>
      </w:r>
      <w:r>
        <w:rPr>
          <w:sz w:val="24"/>
        </w:rPr>
        <w:t>frequent displays of temper, constant anger, recurrent physical fights).</w:t>
      </w:r>
    </w:p>
    <w:p w14:paraId="4D97AE93" w14:textId="77777777" w:rsidR="00FA61BA" w:rsidRDefault="007D7613">
      <w:pPr>
        <w:pStyle w:val="ListParagraph"/>
        <w:numPr>
          <w:ilvl w:val="0"/>
          <w:numId w:val="2"/>
        </w:numPr>
        <w:tabs>
          <w:tab w:val="left" w:pos="2519"/>
        </w:tabs>
        <w:ind w:left="2519"/>
        <w:rPr>
          <w:sz w:val="24"/>
        </w:rPr>
      </w:pPr>
      <w:r>
        <w:rPr>
          <w:sz w:val="24"/>
        </w:rPr>
        <w:t>Transient,</w:t>
      </w:r>
      <w:r>
        <w:rPr>
          <w:spacing w:val="-2"/>
          <w:sz w:val="24"/>
        </w:rPr>
        <w:t xml:space="preserve"> </w:t>
      </w:r>
      <w:r>
        <w:rPr>
          <w:sz w:val="24"/>
        </w:rPr>
        <w:t>stress-related</w:t>
      </w:r>
      <w:r>
        <w:rPr>
          <w:spacing w:val="-1"/>
          <w:sz w:val="24"/>
        </w:rPr>
        <w:t xml:space="preserve"> </w:t>
      </w:r>
      <w:r>
        <w:rPr>
          <w:sz w:val="24"/>
        </w:rPr>
        <w:t>paranoid</w:t>
      </w:r>
      <w:r>
        <w:rPr>
          <w:spacing w:val="-1"/>
          <w:sz w:val="24"/>
        </w:rPr>
        <w:t xml:space="preserve"> </w:t>
      </w:r>
      <w:r>
        <w:rPr>
          <w:sz w:val="24"/>
        </w:rPr>
        <w:t>ideation</w:t>
      </w:r>
      <w:r>
        <w:rPr>
          <w:spacing w:val="-2"/>
          <w:sz w:val="24"/>
        </w:rPr>
        <w:t xml:space="preserve"> </w:t>
      </w:r>
      <w:r>
        <w:rPr>
          <w:sz w:val="24"/>
        </w:rPr>
        <w:t>or</w:t>
      </w:r>
      <w:r>
        <w:rPr>
          <w:spacing w:val="-1"/>
          <w:sz w:val="24"/>
        </w:rPr>
        <w:t xml:space="preserve"> </w:t>
      </w:r>
      <w:r>
        <w:rPr>
          <w:sz w:val="24"/>
        </w:rPr>
        <w:t>severe</w:t>
      </w:r>
      <w:r>
        <w:rPr>
          <w:spacing w:val="-1"/>
          <w:sz w:val="24"/>
        </w:rPr>
        <w:t xml:space="preserve"> </w:t>
      </w:r>
      <w:r>
        <w:rPr>
          <w:sz w:val="24"/>
        </w:rPr>
        <w:t>dissociative</w:t>
      </w:r>
      <w:r>
        <w:rPr>
          <w:spacing w:val="-1"/>
          <w:sz w:val="24"/>
        </w:rPr>
        <w:t xml:space="preserve"> </w:t>
      </w:r>
      <w:r>
        <w:rPr>
          <w:spacing w:val="-2"/>
          <w:sz w:val="24"/>
        </w:rPr>
        <w:t>symptoms.</w:t>
      </w:r>
    </w:p>
    <w:p w14:paraId="4F112122" w14:textId="77777777" w:rsidR="00FA61BA" w:rsidRDefault="00FA61BA">
      <w:pPr>
        <w:pStyle w:val="BodyText"/>
        <w:spacing w:before="102"/>
      </w:pPr>
    </w:p>
    <w:p w14:paraId="5F30E61F" w14:textId="77777777" w:rsidR="00FA61BA" w:rsidRDefault="007D7613">
      <w:pPr>
        <w:pStyle w:val="BodyText"/>
        <w:spacing w:line="360" w:lineRule="auto"/>
        <w:ind w:left="1559" w:right="1713" w:firstLine="480"/>
        <w:jc w:val="both"/>
      </w:pPr>
      <w:r>
        <w:t>Despite the growing volume of research on BPD, the full understanding of its psychopathology and all risk factors involved remains incomplete. Studies aiming to deepen the</w:t>
      </w:r>
      <w:r>
        <w:rPr>
          <w:spacing w:val="-4"/>
        </w:rPr>
        <w:t xml:space="preserve"> </w:t>
      </w:r>
      <w:r>
        <w:t>understanding</w:t>
      </w:r>
      <w:r>
        <w:rPr>
          <w:spacing w:val="-4"/>
        </w:rPr>
        <w:t xml:space="preserve"> </w:t>
      </w:r>
      <w:r>
        <w:t>of</w:t>
      </w:r>
      <w:r>
        <w:rPr>
          <w:spacing w:val="-4"/>
        </w:rPr>
        <w:t xml:space="preserve"> </w:t>
      </w:r>
      <w:r>
        <w:t>neurological</w:t>
      </w:r>
      <w:r>
        <w:rPr>
          <w:spacing w:val="-4"/>
        </w:rPr>
        <w:t xml:space="preserve"> </w:t>
      </w:r>
      <w:r>
        <w:t>and</w:t>
      </w:r>
      <w:r>
        <w:rPr>
          <w:spacing w:val="-4"/>
        </w:rPr>
        <w:t xml:space="preserve"> </w:t>
      </w:r>
      <w:r>
        <w:t>physiological</w:t>
      </w:r>
      <w:r>
        <w:rPr>
          <w:spacing w:val="-4"/>
        </w:rPr>
        <w:t xml:space="preserve"> </w:t>
      </w:r>
      <w:r>
        <w:t>mechanisms</w:t>
      </w:r>
      <w:r>
        <w:rPr>
          <w:spacing w:val="-4"/>
        </w:rPr>
        <w:t xml:space="preserve"> </w:t>
      </w:r>
      <w:r>
        <w:t>have</w:t>
      </w:r>
      <w:r>
        <w:rPr>
          <w:spacing w:val="-4"/>
        </w:rPr>
        <w:t xml:space="preserve"> </w:t>
      </w:r>
      <w:r>
        <w:t xml:space="preserve">examined the hypothesis of a prefrontal cortex lesion (Blair &amp; </w:t>
      </w:r>
      <w:proofErr w:type="spellStart"/>
      <w:r>
        <w:t>Cipolott</w:t>
      </w:r>
      <w:proofErr w:type="spellEnd"/>
      <w:r>
        <w:t>, 2000). According to this hypothesis, individuals with BPD showed poorer performance in tasks designed to evaluate prefrontal function (</w:t>
      </w:r>
      <w:proofErr w:type="spellStart"/>
      <w:r>
        <w:t>Völlm</w:t>
      </w:r>
      <w:proofErr w:type="spellEnd"/>
      <w:r>
        <w:t xml:space="preserve"> et al., 2004). Volumetric studies using imaging techniques have found smaller frontal lobes in people with BPD (</w:t>
      </w:r>
      <w:proofErr w:type="spellStart"/>
      <w:r>
        <w:t>Lyoo</w:t>
      </w:r>
      <w:proofErr w:type="spellEnd"/>
      <w:r>
        <w:t>, Han &amp; Cho, 1998). Imaging exams have identified abnormalities in limbic structures involved in emotional regulation, such as smaller volumes of the amygdala-hippocampal complex (</w:t>
      </w:r>
      <w:proofErr w:type="spellStart"/>
      <w:r>
        <w:t>Tebartz</w:t>
      </w:r>
      <w:proofErr w:type="spellEnd"/>
      <w:r>
        <w:t xml:space="preserve"> van </w:t>
      </w:r>
      <w:proofErr w:type="spellStart"/>
      <w:r>
        <w:t>Elst</w:t>
      </w:r>
      <w:proofErr w:type="spellEnd"/>
      <w:r>
        <w:t xml:space="preserve"> et al., 2003). These volumetric reductions, especially in the hippocampus, have been associated with the excessive stress experienced by patients with BPD (</w:t>
      </w:r>
      <w:proofErr w:type="spellStart"/>
      <w:r>
        <w:t>Schmahl</w:t>
      </w:r>
      <w:proofErr w:type="spellEnd"/>
      <w:r>
        <w:t xml:space="preserve">, </w:t>
      </w:r>
      <w:proofErr w:type="spellStart"/>
      <w:r>
        <w:t>Vermetten</w:t>
      </w:r>
      <w:proofErr w:type="spellEnd"/>
      <w:r>
        <w:t xml:space="preserve">, </w:t>
      </w:r>
      <w:proofErr w:type="spellStart"/>
      <w:r>
        <w:t>Elzinga</w:t>
      </w:r>
      <w:proofErr w:type="spellEnd"/>
      <w:r>
        <w:t xml:space="preserve"> &amp; Brenner, 2003).</w:t>
      </w:r>
      <w:r>
        <w:rPr>
          <w:spacing w:val="-6"/>
        </w:rPr>
        <w:t xml:space="preserve"> </w:t>
      </w:r>
      <w:r>
        <w:t>Since</w:t>
      </w:r>
      <w:r>
        <w:rPr>
          <w:spacing w:val="-6"/>
        </w:rPr>
        <w:t xml:space="preserve"> </w:t>
      </w:r>
      <w:r>
        <w:t>the</w:t>
      </w:r>
      <w:r>
        <w:rPr>
          <w:spacing w:val="-6"/>
        </w:rPr>
        <w:t xml:space="preserve"> </w:t>
      </w:r>
      <w:r>
        <w:t>hippocampus</w:t>
      </w:r>
      <w:r>
        <w:rPr>
          <w:spacing w:val="-6"/>
        </w:rPr>
        <w:t xml:space="preserve"> </w:t>
      </w:r>
      <w:r>
        <w:t>and amygdala are involved in processing and responding to emotional stimuli</w:t>
      </w:r>
      <w:r>
        <w:rPr>
          <w:spacing w:val="-3"/>
        </w:rPr>
        <w:t xml:space="preserve"> </w:t>
      </w:r>
      <w:r>
        <w:t>(Anderson</w:t>
      </w:r>
      <w:r>
        <w:rPr>
          <w:spacing w:val="-3"/>
        </w:rPr>
        <w:t xml:space="preserve"> </w:t>
      </w:r>
      <w:r>
        <w:t>&amp; Phelps, 2000; Nolte, 1993), the result of such volumetric reductions may be linked to difficulty in emotional regulation. Other neurophysiological systems related to</w:t>
      </w:r>
      <w:r>
        <w:rPr>
          <w:spacing w:val="40"/>
        </w:rPr>
        <w:t xml:space="preserve"> </w:t>
      </w:r>
      <w:r>
        <w:t>processes involving emotional regulation, impulsivity, and aggressive behavior have also been studied, such as serotonin dysfunction (</w:t>
      </w:r>
      <w:proofErr w:type="spellStart"/>
      <w:r>
        <w:t>Coccaro</w:t>
      </w:r>
      <w:proofErr w:type="spellEnd"/>
      <w:r>
        <w:t xml:space="preserve"> &amp; </w:t>
      </w:r>
      <w:proofErr w:type="spellStart"/>
      <w:r>
        <w:t>Siever</w:t>
      </w:r>
      <w:proofErr w:type="spellEnd"/>
      <w:r>
        <w:t>, 2000; Paris et al., 2004),</w:t>
      </w:r>
      <w:r>
        <w:rPr>
          <w:spacing w:val="40"/>
        </w:rPr>
        <w:t xml:space="preserve"> </w:t>
      </w:r>
      <w:r>
        <w:t>and</w:t>
      </w:r>
      <w:r>
        <w:rPr>
          <w:spacing w:val="40"/>
        </w:rPr>
        <w:t xml:space="preserve"> </w:t>
      </w:r>
      <w:r>
        <w:t>BPD</w:t>
      </w:r>
      <w:r>
        <w:rPr>
          <w:spacing w:val="40"/>
        </w:rPr>
        <w:t xml:space="preserve"> </w:t>
      </w:r>
      <w:r>
        <w:t>may</w:t>
      </w:r>
      <w:r>
        <w:rPr>
          <w:spacing w:val="40"/>
        </w:rPr>
        <w:t xml:space="preserve"> </w:t>
      </w:r>
      <w:r>
        <w:t>be</w:t>
      </w:r>
      <w:r>
        <w:rPr>
          <w:spacing w:val="40"/>
        </w:rPr>
        <w:t xml:space="preserve"> </w:t>
      </w:r>
      <w:r>
        <w:t>associated</w:t>
      </w:r>
      <w:r>
        <w:rPr>
          <w:spacing w:val="40"/>
        </w:rPr>
        <w:t xml:space="preserve"> </w:t>
      </w:r>
      <w:r>
        <w:t>with</w:t>
      </w:r>
      <w:r>
        <w:rPr>
          <w:spacing w:val="40"/>
        </w:rPr>
        <w:t xml:space="preserve"> </w:t>
      </w:r>
      <w:r>
        <w:t>a</w:t>
      </w:r>
      <w:r>
        <w:rPr>
          <w:spacing w:val="40"/>
        </w:rPr>
        <w:t xml:space="preserve"> </w:t>
      </w:r>
      <w:r>
        <w:t>hyperresponsiveness</w:t>
      </w:r>
      <w:r>
        <w:rPr>
          <w:spacing w:val="40"/>
        </w:rPr>
        <w:t xml:space="preserve"> </w:t>
      </w:r>
      <w:r>
        <w:t>of</w:t>
      </w:r>
      <w:r>
        <w:rPr>
          <w:spacing w:val="40"/>
        </w:rPr>
        <w:t xml:space="preserve"> </w:t>
      </w:r>
      <w:r>
        <w:t>the</w:t>
      </w:r>
      <w:r>
        <w:rPr>
          <w:spacing w:val="40"/>
        </w:rPr>
        <w:t xml:space="preserve"> </w:t>
      </w:r>
      <w:r>
        <w:t>hypothalamic-pituitary-adrenal (HPA) axis (Rinne et al., 2002)—a system related to stress response, anxiety, and emotional reactivity. However, these findings do not provide consistent evidence of dysfunction in the systems involved in the regulation</w:t>
      </w:r>
      <w:r>
        <w:rPr>
          <w:spacing w:val="-3"/>
        </w:rPr>
        <w:t xml:space="preserve"> </w:t>
      </w:r>
      <w:r>
        <w:t>of emotional reactivity in BPD.</w:t>
      </w:r>
    </w:p>
    <w:p w14:paraId="71F92C1E" w14:textId="77777777" w:rsidR="00FA61BA" w:rsidRDefault="007D7613">
      <w:pPr>
        <w:pStyle w:val="BodyText"/>
        <w:spacing w:before="240" w:line="360" w:lineRule="auto"/>
        <w:ind w:left="1559" w:right="1712" w:firstLine="270"/>
        <w:jc w:val="both"/>
      </w:pPr>
      <w:r>
        <w:t>It</w:t>
      </w:r>
      <w:r>
        <w:rPr>
          <w:spacing w:val="-3"/>
        </w:rPr>
        <w:t xml:space="preserve"> </w:t>
      </w:r>
      <w:r>
        <w:t>is</w:t>
      </w:r>
      <w:r>
        <w:rPr>
          <w:spacing w:val="-3"/>
        </w:rPr>
        <w:t xml:space="preserve"> </w:t>
      </w:r>
      <w:r>
        <w:t>known</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strong</w:t>
      </w:r>
      <w:r>
        <w:rPr>
          <w:spacing w:val="-3"/>
        </w:rPr>
        <w:t xml:space="preserve"> </w:t>
      </w:r>
      <w:r>
        <w:t>correlation</w:t>
      </w:r>
      <w:r>
        <w:rPr>
          <w:spacing w:val="-3"/>
        </w:rPr>
        <w:t xml:space="preserve"> </w:t>
      </w:r>
      <w:r>
        <w:t>between</w:t>
      </w:r>
      <w:r>
        <w:rPr>
          <w:spacing w:val="-3"/>
        </w:rPr>
        <w:t xml:space="preserve"> </w:t>
      </w:r>
      <w:r>
        <w:t>traumatic</w:t>
      </w:r>
      <w:r>
        <w:rPr>
          <w:spacing w:val="-3"/>
        </w:rPr>
        <w:t xml:space="preserve"> </w:t>
      </w:r>
      <w:r>
        <w:t>childhood</w:t>
      </w:r>
      <w:r>
        <w:rPr>
          <w:spacing w:val="-3"/>
        </w:rPr>
        <w:t xml:space="preserve"> </w:t>
      </w:r>
      <w:r>
        <w:t xml:space="preserve">experiences and the development of the disorder (Weaver &amp; </w:t>
      </w:r>
      <w:proofErr w:type="spellStart"/>
      <w:r>
        <w:t>Clum</w:t>
      </w:r>
      <w:proofErr w:type="spellEnd"/>
      <w:r>
        <w:t xml:space="preserve">, 1993; </w:t>
      </w:r>
      <w:proofErr w:type="spellStart"/>
      <w:r>
        <w:t>Freire</w:t>
      </w:r>
      <w:proofErr w:type="spellEnd"/>
      <w:r>
        <w:t xml:space="preserve"> et al., 2023), especially past sexual abuse and family dysfunction. Adverse events such as abandonment or fear of abandonment, or a lack</w:t>
      </w:r>
      <w:r>
        <w:rPr>
          <w:spacing w:val="-3"/>
        </w:rPr>
        <w:t xml:space="preserve"> </w:t>
      </w:r>
      <w:r>
        <w:t>of</w:t>
      </w:r>
      <w:r>
        <w:rPr>
          <w:spacing w:val="-3"/>
        </w:rPr>
        <w:t xml:space="preserve"> </w:t>
      </w:r>
      <w:r>
        <w:t>significant</w:t>
      </w:r>
      <w:r>
        <w:rPr>
          <w:spacing w:val="-3"/>
        </w:rPr>
        <w:t xml:space="preserve"> </w:t>
      </w:r>
      <w:r>
        <w:t>emotional</w:t>
      </w:r>
      <w:r>
        <w:rPr>
          <w:spacing w:val="-3"/>
        </w:rPr>
        <w:t xml:space="preserve"> </w:t>
      </w:r>
      <w:r>
        <w:t>bonding</w:t>
      </w:r>
      <w:r>
        <w:rPr>
          <w:spacing w:val="-3"/>
        </w:rPr>
        <w:t xml:space="preserve"> </w:t>
      </w:r>
      <w:r>
        <w:t>with</w:t>
      </w:r>
      <w:r>
        <w:rPr>
          <w:spacing w:val="-3"/>
        </w:rPr>
        <w:t xml:space="preserve"> </w:t>
      </w:r>
      <w:r>
        <w:t>a caregiver, are observed in patients with BPD (Benjamin, 1996; Gunderson, 1996).</w:t>
      </w:r>
    </w:p>
    <w:p w14:paraId="7F1E7A93" w14:textId="77777777" w:rsidR="00FA61BA" w:rsidRDefault="00FA61BA">
      <w:pPr>
        <w:pStyle w:val="BodyText"/>
        <w:spacing w:line="360" w:lineRule="auto"/>
        <w:jc w:val="both"/>
        <w:sectPr w:rsidR="00FA61BA">
          <w:pgSz w:w="11920" w:h="16860"/>
          <w:pgMar w:top="1320" w:right="0" w:bottom="280" w:left="141" w:header="720" w:footer="720" w:gutter="0"/>
          <w:cols w:space="720"/>
        </w:sectPr>
      </w:pPr>
    </w:p>
    <w:p w14:paraId="4F514706" w14:textId="77777777" w:rsidR="00FA61BA" w:rsidRDefault="007D7613">
      <w:pPr>
        <w:pStyle w:val="BodyText"/>
        <w:spacing w:before="79" w:line="360" w:lineRule="auto"/>
        <w:ind w:left="1559" w:right="1718" w:firstLine="465"/>
        <w:jc w:val="both"/>
      </w:pPr>
      <w:r>
        <w:lastRenderedPageBreak/>
        <w:t>Linehan, an American psychologist, presents in her extensive work the “Biosocial Theory” (1993), which posits that individuals have biological</w:t>
      </w:r>
      <w:r>
        <w:rPr>
          <w:spacing w:val="-3"/>
        </w:rPr>
        <w:t xml:space="preserve"> </w:t>
      </w:r>
      <w:r>
        <w:t>predispositions</w:t>
      </w:r>
      <w:r>
        <w:rPr>
          <w:spacing w:val="-3"/>
        </w:rPr>
        <w:t xml:space="preserve"> </w:t>
      </w:r>
      <w:r>
        <w:t>to</w:t>
      </w:r>
      <w:r>
        <w:rPr>
          <w:spacing w:val="-3"/>
        </w:rPr>
        <w:t xml:space="preserve"> </w:t>
      </w:r>
      <w:r>
        <w:t>greater or lesser</w:t>
      </w:r>
      <w:r>
        <w:rPr>
          <w:spacing w:val="-4"/>
        </w:rPr>
        <w:t xml:space="preserve"> </w:t>
      </w:r>
      <w:r>
        <w:t>emotional</w:t>
      </w:r>
      <w:r>
        <w:rPr>
          <w:spacing w:val="-4"/>
        </w:rPr>
        <w:t xml:space="preserve"> </w:t>
      </w:r>
      <w:r>
        <w:t>instability,</w:t>
      </w:r>
      <w:r>
        <w:rPr>
          <w:spacing w:val="-4"/>
        </w:rPr>
        <w:t xml:space="preserve"> </w:t>
      </w:r>
      <w:r>
        <w:t>and</w:t>
      </w:r>
      <w:r>
        <w:rPr>
          <w:spacing w:val="-4"/>
        </w:rPr>
        <w:t xml:space="preserve"> </w:t>
      </w:r>
      <w:r>
        <w:t>that</w:t>
      </w:r>
      <w:r>
        <w:rPr>
          <w:spacing w:val="-4"/>
        </w:rPr>
        <w:t xml:space="preserve"> </w:t>
      </w:r>
      <w:r>
        <w:t>the</w:t>
      </w:r>
      <w:r>
        <w:rPr>
          <w:spacing w:val="-4"/>
        </w:rPr>
        <w:t xml:space="preserve"> </w:t>
      </w:r>
      <w:r>
        <w:t>environment</w:t>
      </w:r>
      <w:r>
        <w:rPr>
          <w:spacing w:val="-4"/>
        </w:rPr>
        <w:t xml:space="preserve"> </w:t>
      </w:r>
      <w:r>
        <w:t>in</w:t>
      </w:r>
      <w:r>
        <w:rPr>
          <w:spacing w:val="-4"/>
        </w:rPr>
        <w:t xml:space="preserve"> </w:t>
      </w:r>
      <w:r>
        <w:t>which</w:t>
      </w:r>
      <w:r>
        <w:rPr>
          <w:spacing w:val="-4"/>
        </w:rPr>
        <w:t xml:space="preserve"> </w:t>
      </w:r>
      <w:r>
        <w:t>the</w:t>
      </w:r>
      <w:r>
        <w:rPr>
          <w:spacing w:val="-4"/>
        </w:rPr>
        <w:t xml:space="preserve"> </w:t>
      </w:r>
      <w:r>
        <w:t>individual</w:t>
      </w:r>
      <w:r>
        <w:rPr>
          <w:spacing w:val="-4"/>
        </w:rPr>
        <w:t xml:space="preserve"> </w:t>
      </w:r>
      <w:r>
        <w:t>is</w:t>
      </w:r>
      <w:r>
        <w:rPr>
          <w:spacing w:val="-4"/>
        </w:rPr>
        <w:t xml:space="preserve"> </w:t>
      </w:r>
      <w:r>
        <w:t>raised plays a challenging role in the development of psychiatric disorders.</w:t>
      </w:r>
    </w:p>
    <w:p w14:paraId="7C1E8120" w14:textId="77777777" w:rsidR="00FA61BA" w:rsidRDefault="007D7613">
      <w:pPr>
        <w:pStyle w:val="BodyText"/>
        <w:spacing w:before="240" w:line="360" w:lineRule="auto"/>
        <w:ind w:left="1559" w:right="1713" w:firstLine="630"/>
        <w:jc w:val="both"/>
      </w:pPr>
      <w:r>
        <w:t>Linehan describes three characteristics contributing to a person’s vulnerability, defined as biological predispositions:</w:t>
      </w:r>
      <w:r>
        <w:rPr>
          <w:spacing w:val="40"/>
        </w:rPr>
        <w:t xml:space="preserve"> </w:t>
      </w:r>
      <w:r>
        <w:t>1°) A tendency toward emotional dysregulation and</w:t>
      </w:r>
      <w:r>
        <w:rPr>
          <w:spacing w:val="-4"/>
        </w:rPr>
        <w:t xml:space="preserve"> </w:t>
      </w:r>
      <w:r>
        <w:t>immediate</w:t>
      </w:r>
      <w:r>
        <w:rPr>
          <w:spacing w:val="-4"/>
        </w:rPr>
        <w:t xml:space="preserve"> </w:t>
      </w:r>
      <w:r>
        <w:t>reactivity,</w:t>
      </w:r>
      <w:r>
        <w:rPr>
          <w:spacing w:val="-4"/>
        </w:rPr>
        <w:t xml:space="preserve"> </w:t>
      </w:r>
      <w:r>
        <w:t>with</w:t>
      </w:r>
      <w:r>
        <w:rPr>
          <w:spacing w:val="-4"/>
        </w:rPr>
        <w:t xml:space="preserve"> </w:t>
      </w:r>
      <w:r>
        <w:t>high</w:t>
      </w:r>
      <w:r>
        <w:rPr>
          <w:spacing w:val="-4"/>
        </w:rPr>
        <w:t xml:space="preserve"> </w:t>
      </w:r>
      <w:r>
        <w:t>sensitivity</w:t>
      </w:r>
      <w:r>
        <w:rPr>
          <w:spacing w:val="-4"/>
        </w:rPr>
        <w:t xml:space="preserve"> </w:t>
      </w:r>
      <w:r>
        <w:t>to</w:t>
      </w:r>
      <w:r>
        <w:rPr>
          <w:spacing w:val="-4"/>
        </w:rPr>
        <w:t xml:space="preserve"> </w:t>
      </w:r>
      <w:r>
        <w:t>emotional</w:t>
      </w:r>
      <w:r>
        <w:rPr>
          <w:spacing w:val="-4"/>
        </w:rPr>
        <w:t xml:space="preserve"> </w:t>
      </w:r>
      <w:r>
        <w:t>stimuli;</w:t>
      </w:r>
      <w:r>
        <w:rPr>
          <w:spacing w:val="40"/>
        </w:rPr>
        <w:t xml:space="preserve"> </w:t>
      </w:r>
      <w:r>
        <w:t>2°)</w:t>
      </w:r>
      <w:r>
        <w:rPr>
          <w:spacing w:val="-4"/>
        </w:rPr>
        <w:t xml:space="preserve"> </w:t>
      </w:r>
      <w:r>
        <w:t>Intense</w:t>
      </w:r>
      <w:r>
        <w:rPr>
          <w:spacing w:val="-4"/>
        </w:rPr>
        <w:t xml:space="preserve"> </w:t>
      </w:r>
      <w:r>
        <w:t>feelings and emotional expressions, where the intensity also disrupts cognitive processes;</w:t>
      </w:r>
      <w:r>
        <w:rPr>
          <w:spacing w:val="40"/>
        </w:rPr>
        <w:t xml:space="preserve"> </w:t>
      </w:r>
      <w:r>
        <w:t>3°) Difficulty in returning to a baseline state.</w:t>
      </w:r>
      <w:r>
        <w:rPr>
          <w:spacing w:val="40"/>
        </w:rPr>
        <w:t xml:space="preserve"> </w:t>
      </w:r>
      <w:r>
        <w:t xml:space="preserve">According to Linehan's Biosocial Theory (1993), </w:t>
      </w:r>
      <w:commentRangeStart w:id="2"/>
      <w:r>
        <w:t>emotional dysregulation—understood as emotional vulnerability coupled with the inability to regulate emotions</w:t>
      </w:r>
      <w:commentRangeEnd w:id="2"/>
      <w:r w:rsidR="00C2182C">
        <w:rPr>
          <w:rStyle w:val="CommentReference"/>
        </w:rPr>
        <w:commentReference w:id="2"/>
      </w:r>
      <w:r>
        <w:t>—results from a biological predisposition and the individual-environment interaction. Thus, problems tend to emerge</w:t>
      </w:r>
      <w:r>
        <w:rPr>
          <w:spacing w:val="-3"/>
        </w:rPr>
        <w:t xml:space="preserve"> </w:t>
      </w:r>
      <w:r>
        <w:t>when</w:t>
      </w:r>
      <w:r>
        <w:rPr>
          <w:spacing w:val="-3"/>
        </w:rPr>
        <w:t xml:space="preserve"> </w:t>
      </w:r>
      <w:r>
        <w:t>a</w:t>
      </w:r>
      <w:r>
        <w:rPr>
          <w:spacing w:val="-3"/>
        </w:rPr>
        <w:t xml:space="preserve"> </w:t>
      </w:r>
      <w:r>
        <w:t>biologically vulnerable person grows up in an invalidating environment (RODRIGUES, 2017).</w:t>
      </w:r>
    </w:p>
    <w:p w14:paraId="394CA18F" w14:textId="77777777" w:rsidR="00FA61BA" w:rsidRDefault="007D7613">
      <w:pPr>
        <w:pStyle w:val="BodyText"/>
        <w:spacing w:before="240" w:line="360" w:lineRule="auto"/>
        <w:ind w:left="1559" w:right="1713" w:firstLine="300"/>
        <w:jc w:val="both"/>
      </w:pPr>
      <w:commentRangeStart w:id="3"/>
      <w:r>
        <w:t>The American psychologist also discusses Attachment Theory</w:t>
      </w:r>
      <w:commentRangeEnd w:id="3"/>
      <w:r w:rsidR="00E66D00">
        <w:rPr>
          <w:rStyle w:val="CommentReference"/>
        </w:rPr>
        <w:commentReference w:id="3"/>
      </w:r>
      <w:r>
        <w:t>, developed</w:t>
      </w:r>
      <w:r>
        <w:rPr>
          <w:spacing w:val="-5"/>
        </w:rPr>
        <w:t xml:space="preserve"> </w:t>
      </w:r>
      <w:r>
        <w:t>by</w:t>
      </w:r>
      <w:r>
        <w:rPr>
          <w:spacing w:val="-5"/>
        </w:rPr>
        <w:t xml:space="preserve"> </w:t>
      </w:r>
      <w:r>
        <w:t>British psychologist and psychiatrist John Bowlby, to better understand the emotional difficulties of individuals with BPD. According to her view, patients who exhibit disorganized or insecure attachment patterns become more</w:t>
      </w:r>
      <w:r>
        <w:rPr>
          <w:spacing w:val="-4"/>
        </w:rPr>
        <w:t xml:space="preserve"> </w:t>
      </w:r>
      <w:r>
        <w:t>vulnerable</w:t>
      </w:r>
      <w:r>
        <w:rPr>
          <w:spacing w:val="-4"/>
        </w:rPr>
        <w:t xml:space="preserve"> </w:t>
      </w:r>
      <w:r>
        <w:t>to</w:t>
      </w:r>
      <w:r>
        <w:rPr>
          <w:spacing w:val="-4"/>
        </w:rPr>
        <w:t xml:space="preserve"> </w:t>
      </w:r>
      <w:r>
        <w:t>stress</w:t>
      </w:r>
      <w:r>
        <w:rPr>
          <w:spacing w:val="-4"/>
        </w:rPr>
        <w:t xml:space="preserve"> </w:t>
      </w:r>
      <w:r>
        <w:t>and</w:t>
      </w:r>
      <w:r>
        <w:rPr>
          <w:spacing w:val="-4"/>
        </w:rPr>
        <w:t xml:space="preserve"> </w:t>
      </w:r>
      <w:r>
        <w:t>face interpersonal difficulties in adulthood, resulting in fear of abandonment and an intense need for validation. Bowlby argues that attachment is a type of bond in which an individual’s sense of security is closely linked to the attachment figure. The safety and comfort</w:t>
      </w:r>
      <w:r>
        <w:rPr>
          <w:spacing w:val="-2"/>
        </w:rPr>
        <w:t xml:space="preserve"> </w:t>
      </w:r>
      <w:r>
        <w:t>experienced</w:t>
      </w:r>
      <w:r>
        <w:rPr>
          <w:spacing w:val="-2"/>
        </w:rPr>
        <w:t xml:space="preserve"> </w:t>
      </w:r>
      <w:r>
        <w:t>in</w:t>
      </w:r>
      <w:r>
        <w:rPr>
          <w:spacing w:val="-2"/>
        </w:rPr>
        <w:t xml:space="preserve"> </w:t>
      </w:r>
      <w:r>
        <w:t>their</w:t>
      </w:r>
      <w:r>
        <w:rPr>
          <w:spacing w:val="-2"/>
        </w:rPr>
        <w:t xml:space="preserve"> </w:t>
      </w:r>
      <w:r>
        <w:t>presence</w:t>
      </w:r>
      <w:r>
        <w:rPr>
          <w:spacing w:val="-2"/>
        </w:rPr>
        <w:t xml:space="preserve"> </w:t>
      </w:r>
      <w:r>
        <w:t>allows</w:t>
      </w:r>
      <w:r>
        <w:rPr>
          <w:spacing w:val="-2"/>
        </w:rPr>
        <w:t xml:space="preserve"> </w:t>
      </w:r>
      <w:r>
        <w:t>this</w:t>
      </w:r>
      <w:r>
        <w:rPr>
          <w:spacing w:val="-2"/>
        </w:rPr>
        <w:t xml:space="preserve"> </w:t>
      </w:r>
      <w:r>
        <w:t>figure</w:t>
      </w:r>
      <w:r>
        <w:rPr>
          <w:spacing w:val="-2"/>
        </w:rPr>
        <w:t xml:space="preserve"> </w:t>
      </w:r>
      <w:r>
        <w:t>to</w:t>
      </w:r>
      <w:r>
        <w:rPr>
          <w:spacing w:val="-2"/>
        </w:rPr>
        <w:t xml:space="preserve"> </w:t>
      </w:r>
      <w:r>
        <w:t>serve</w:t>
      </w:r>
      <w:r>
        <w:rPr>
          <w:spacing w:val="-2"/>
        </w:rPr>
        <w:t xml:space="preserve"> </w:t>
      </w:r>
      <w:r>
        <w:t>as</w:t>
      </w:r>
      <w:r>
        <w:rPr>
          <w:spacing w:val="-2"/>
        </w:rPr>
        <w:t xml:space="preserve"> </w:t>
      </w:r>
      <w:r>
        <w:t>a</w:t>
      </w:r>
      <w:r>
        <w:rPr>
          <w:spacing w:val="-2"/>
        </w:rPr>
        <w:t xml:space="preserve"> </w:t>
      </w:r>
      <w:r>
        <w:t>“secure</w:t>
      </w:r>
      <w:r>
        <w:rPr>
          <w:spacing w:val="-2"/>
        </w:rPr>
        <w:t xml:space="preserve"> </w:t>
      </w:r>
      <w:r>
        <w:t>base”</w:t>
      </w:r>
      <w:r>
        <w:rPr>
          <w:spacing w:val="-2"/>
        </w:rPr>
        <w:t xml:space="preserve"> </w:t>
      </w:r>
      <w:r>
        <w:t>from which the individual can explore the world. The author distinguished two types of factors that may influence the activation of the attachment behavior system: those related to the child’s physical and temperamental conditions, and those related to environmental conditions.</w:t>
      </w:r>
    </w:p>
    <w:p w14:paraId="4BDECB62" w14:textId="77777777" w:rsidR="00FA61BA" w:rsidRDefault="007D7613">
      <w:pPr>
        <w:pStyle w:val="BodyText"/>
        <w:spacing w:before="240" w:line="360" w:lineRule="auto"/>
        <w:ind w:left="1559" w:right="1722" w:firstLine="540"/>
        <w:jc w:val="both"/>
      </w:pPr>
      <w:r>
        <w:t>Later, types of attachment were described by Mary Ainsworth, an American psychologist, based on the ideas proposed by J. Bowlby, and classified as follows:</w:t>
      </w:r>
    </w:p>
    <w:p w14:paraId="3D2D3FAD" w14:textId="77777777" w:rsidR="00FA61BA" w:rsidRDefault="007D7613">
      <w:pPr>
        <w:pStyle w:val="ListParagraph"/>
        <w:numPr>
          <w:ilvl w:val="0"/>
          <w:numId w:val="1"/>
        </w:numPr>
        <w:tabs>
          <w:tab w:val="left" w:pos="2279"/>
        </w:tabs>
        <w:spacing w:line="360" w:lineRule="auto"/>
        <w:ind w:left="2279" w:right="2314"/>
        <w:rPr>
          <w:sz w:val="24"/>
        </w:rPr>
      </w:pPr>
      <w:r>
        <w:rPr>
          <w:sz w:val="24"/>
        </w:rPr>
        <w:t>Secure attachment: Built on trust in a secure base between the child and caregiver,</w:t>
      </w:r>
      <w:r>
        <w:rPr>
          <w:spacing w:val="-5"/>
          <w:sz w:val="24"/>
        </w:rPr>
        <w:t xml:space="preserve"> </w:t>
      </w:r>
      <w:r>
        <w:rPr>
          <w:sz w:val="24"/>
        </w:rPr>
        <w:t>facilitating</w:t>
      </w:r>
      <w:r>
        <w:rPr>
          <w:spacing w:val="-5"/>
          <w:sz w:val="24"/>
        </w:rPr>
        <w:t xml:space="preserve"> </w:t>
      </w:r>
      <w:r>
        <w:rPr>
          <w:sz w:val="24"/>
        </w:rPr>
        <w:t>development.</w:t>
      </w:r>
      <w:r>
        <w:rPr>
          <w:spacing w:val="-5"/>
          <w:sz w:val="24"/>
        </w:rPr>
        <w:t xml:space="preserve"> </w:t>
      </w:r>
      <w:r>
        <w:rPr>
          <w:sz w:val="24"/>
        </w:rPr>
        <w:t>In</w:t>
      </w:r>
      <w:r>
        <w:rPr>
          <w:spacing w:val="-5"/>
          <w:sz w:val="24"/>
        </w:rPr>
        <w:t xml:space="preserve"> </w:t>
      </w:r>
      <w:r>
        <w:rPr>
          <w:sz w:val="24"/>
        </w:rPr>
        <w:t>these</w:t>
      </w:r>
      <w:r>
        <w:rPr>
          <w:spacing w:val="-5"/>
          <w:sz w:val="24"/>
        </w:rPr>
        <w:t xml:space="preserve"> </w:t>
      </w:r>
      <w:r>
        <w:rPr>
          <w:sz w:val="24"/>
        </w:rPr>
        <w:t>cases,</w:t>
      </w:r>
      <w:r>
        <w:rPr>
          <w:spacing w:val="-5"/>
          <w:sz w:val="24"/>
        </w:rPr>
        <w:t xml:space="preserve"> </w:t>
      </w:r>
      <w:r>
        <w:rPr>
          <w:sz w:val="24"/>
        </w:rPr>
        <w:t>the</w:t>
      </w:r>
      <w:r>
        <w:rPr>
          <w:spacing w:val="-5"/>
          <w:sz w:val="24"/>
        </w:rPr>
        <w:t xml:space="preserve"> </w:t>
      </w:r>
      <w:r>
        <w:rPr>
          <w:sz w:val="24"/>
        </w:rPr>
        <w:t>child</w:t>
      </w:r>
      <w:r>
        <w:rPr>
          <w:spacing w:val="-5"/>
          <w:sz w:val="24"/>
        </w:rPr>
        <w:t xml:space="preserve"> </w:t>
      </w:r>
      <w:r>
        <w:rPr>
          <w:sz w:val="24"/>
        </w:rPr>
        <w:t>cries</w:t>
      </w:r>
      <w:r>
        <w:rPr>
          <w:spacing w:val="-5"/>
          <w:sz w:val="24"/>
        </w:rPr>
        <w:t xml:space="preserve"> </w:t>
      </w:r>
      <w:r>
        <w:rPr>
          <w:sz w:val="24"/>
        </w:rPr>
        <w:t>when</w:t>
      </w:r>
      <w:r>
        <w:rPr>
          <w:spacing w:val="-5"/>
          <w:sz w:val="24"/>
        </w:rPr>
        <w:t xml:space="preserve"> </w:t>
      </w:r>
      <w:r>
        <w:rPr>
          <w:sz w:val="24"/>
        </w:rPr>
        <w:t>the caregiver leaves but is easily soothed upon their return.</w:t>
      </w:r>
    </w:p>
    <w:p w14:paraId="0BF097DB" w14:textId="77777777" w:rsidR="00FA61BA" w:rsidRDefault="00FA61BA">
      <w:pPr>
        <w:pStyle w:val="ListParagraph"/>
        <w:spacing w:line="360" w:lineRule="auto"/>
        <w:rPr>
          <w:sz w:val="24"/>
        </w:rPr>
        <w:sectPr w:rsidR="00FA61BA">
          <w:pgSz w:w="11920" w:h="16860"/>
          <w:pgMar w:top="1320" w:right="0" w:bottom="280" w:left="141" w:header="720" w:footer="720" w:gutter="0"/>
          <w:cols w:space="720"/>
        </w:sectPr>
      </w:pPr>
    </w:p>
    <w:p w14:paraId="27FE7564" w14:textId="77777777" w:rsidR="00FA61BA" w:rsidRDefault="007D7613">
      <w:pPr>
        <w:pStyle w:val="ListParagraph"/>
        <w:numPr>
          <w:ilvl w:val="0"/>
          <w:numId w:val="1"/>
        </w:numPr>
        <w:tabs>
          <w:tab w:val="left" w:pos="2279"/>
        </w:tabs>
        <w:spacing w:before="79" w:line="360" w:lineRule="auto"/>
        <w:ind w:left="2279" w:right="1944"/>
        <w:rPr>
          <w:sz w:val="24"/>
        </w:rPr>
      </w:pPr>
      <w:r>
        <w:rPr>
          <w:sz w:val="24"/>
        </w:rPr>
        <w:lastRenderedPageBreak/>
        <w:t>Insecure-avoidant</w:t>
      </w:r>
      <w:r>
        <w:rPr>
          <w:spacing w:val="-5"/>
          <w:sz w:val="24"/>
        </w:rPr>
        <w:t xml:space="preserve"> </w:t>
      </w:r>
      <w:r>
        <w:rPr>
          <w:sz w:val="24"/>
        </w:rPr>
        <w:t>attachment:</w:t>
      </w:r>
      <w:r>
        <w:rPr>
          <w:spacing w:val="-5"/>
          <w:sz w:val="24"/>
        </w:rPr>
        <w:t xml:space="preserve"> </w:t>
      </w:r>
      <w:r>
        <w:rPr>
          <w:sz w:val="24"/>
        </w:rPr>
        <w:t>Marked</w:t>
      </w:r>
      <w:r>
        <w:rPr>
          <w:spacing w:val="-5"/>
          <w:sz w:val="24"/>
        </w:rPr>
        <w:t xml:space="preserve"> </w:t>
      </w:r>
      <w:r>
        <w:rPr>
          <w:sz w:val="24"/>
        </w:rPr>
        <w:t>by</w:t>
      </w:r>
      <w:r>
        <w:rPr>
          <w:spacing w:val="-5"/>
          <w:sz w:val="24"/>
        </w:rPr>
        <w:t xml:space="preserve"> </w:t>
      </w:r>
      <w:r>
        <w:rPr>
          <w:sz w:val="24"/>
        </w:rPr>
        <w:t>minimization</w:t>
      </w:r>
      <w:r>
        <w:rPr>
          <w:spacing w:val="-5"/>
          <w:sz w:val="24"/>
        </w:rPr>
        <w:t xml:space="preserve"> </w:t>
      </w:r>
      <w:r>
        <w:rPr>
          <w:sz w:val="24"/>
        </w:rPr>
        <w:t>of</w:t>
      </w:r>
      <w:r>
        <w:rPr>
          <w:spacing w:val="-5"/>
          <w:sz w:val="24"/>
        </w:rPr>
        <w:t xml:space="preserve"> </w:t>
      </w:r>
      <w:r>
        <w:rPr>
          <w:sz w:val="24"/>
        </w:rPr>
        <w:t>emotional</w:t>
      </w:r>
      <w:r>
        <w:rPr>
          <w:spacing w:val="-5"/>
          <w:sz w:val="24"/>
        </w:rPr>
        <w:t xml:space="preserve"> </w:t>
      </w:r>
      <w:r>
        <w:rPr>
          <w:sz w:val="24"/>
        </w:rPr>
        <w:t>needs,</w:t>
      </w:r>
      <w:r>
        <w:rPr>
          <w:spacing w:val="-5"/>
          <w:sz w:val="24"/>
        </w:rPr>
        <w:t xml:space="preserve"> </w:t>
      </w:r>
      <w:r>
        <w:rPr>
          <w:sz w:val="24"/>
        </w:rPr>
        <w:t>as the child perceives the caregiver as inconsistently available, leading to indifference—little reaction to the caregiver’s departure or return.</w:t>
      </w:r>
    </w:p>
    <w:p w14:paraId="67EA4615" w14:textId="77777777" w:rsidR="00FA61BA" w:rsidRDefault="007D7613">
      <w:pPr>
        <w:pStyle w:val="ListParagraph"/>
        <w:numPr>
          <w:ilvl w:val="0"/>
          <w:numId w:val="1"/>
        </w:numPr>
        <w:tabs>
          <w:tab w:val="left" w:pos="2279"/>
        </w:tabs>
        <w:spacing w:before="0" w:line="360" w:lineRule="auto"/>
        <w:ind w:left="2279" w:right="1773"/>
        <w:rPr>
          <w:sz w:val="24"/>
        </w:rPr>
      </w:pPr>
      <w:r>
        <w:rPr>
          <w:sz w:val="24"/>
        </w:rPr>
        <w:t>Insecure-ambivalent/anxious attachment: Characterized by anxiety and insecurity</w:t>
      </w:r>
      <w:r>
        <w:rPr>
          <w:spacing w:val="-6"/>
          <w:sz w:val="24"/>
        </w:rPr>
        <w:t xml:space="preserve"> </w:t>
      </w:r>
      <w:r>
        <w:rPr>
          <w:sz w:val="24"/>
        </w:rPr>
        <w:t>due</w:t>
      </w:r>
      <w:r>
        <w:rPr>
          <w:spacing w:val="-6"/>
          <w:sz w:val="24"/>
        </w:rPr>
        <w:t xml:space="preserve"> </w:t>
      </w:r>
      <w:r>
        <w:rPr>
          <w:sz w:val="24"/>
        </w:rPr>
        <w:t>to</w:t>
      </w:r>
      <w:r>
        <w:rPr>
          <w:spacing w:val="-6"/>
          <w:sz w:val="24"/>
        </w:rPr>
        <w:t xml:space="preserve"> </w:t>
      </w:r>
      <w:r>
        <w:rPr>
          <w:sz w:val="24"/>
        </w:rPr>
        <w:t>inconsistent</w:t>
      </w:r>
      <w:r>
        <w:rPr>
          <w:spacing w:val="-6"/>
          <w:sz w:val="24"/>
        </w:rPr>
        <w:t xml:space="preserve"> </w:t>
      </w:r>
      <w:r>
        <w:rPr>
          <w:sz w:val="24"/>
        </w:rPr>
        <w:t>caregiver</w:t>
      </w:r>
      <w:r>
        <w:rPr>
          <w:spacing w:val="-6"/>
          <w:sz w:val="24"/>
        </w:rPr>
        <w:t xml:space="preserve"> </w:t>
      </w:r>
      <w:r>
        <w:rPr>
          <w:sz w:val="24"/>
        </w:rPr>
        <w:t>availability.</w:t>
      </w:r>
      <w:r>
        <w:rPr>
          <w:spacing w:val="-6"/>
          <w:sz w:val="24"/>
        </w:rPr>
        <w:t xml:space="preserve"> </w:t>
      </w:r>
      <w:r>
        <w:rPr>
          <w:sz w:val="24"/>
        </w:rPr>
        <w:t>The</w:t>
      </w:r>
      <w:r>
        <w:rPr>
          <w:spacing w:val="-6"/>
          <w:sz w:val="24"/>
        </w:rPr>
        <w:t xml:space="preserve"> </w:t>
      </w:r>
      <w:r>
        <w:rPr>
          <w:sz w:val="24"/>
        </w:rPr>
        <w:t>child</w:t>
      </w:r>
      <w:r>
        <w:rPr>
          <w:spacing w:val="-6"/>
          <w:sz w:val="24"/>
        </w:rPr>
        <w:t xml:space="preserve"> </w:t>
      </w:r>
      <w:r>
        <w:rPr>
          <w:sz w:val="24"/>
        </w:rPr>
        <w:t>is</w:t>
      </w:r>
      <w:r>
        <w:rPr>
          <w:spacing w:val="-6"/>
          <w:sz w:val="24"/>
        </w:rPr>
        <w:t xml:space="preserve"> </w:t>
      </w:r>
      <w:r>
        <w:rPr>
          <w:sz w:val="24"/>
        </w:rPr>
        <w:t>distressed</w:t>
      </w:r>
      <w:r>
        <w:rPr>
          <w:spacing w:val="-6"/>
          <w:sz w:val="24"/>
        </w:rPr>
        <w:t xml:space="preserve"> </w:t>
      </w:r>
      <w:r>
        <w:rPr>
          <w:sz w:val="24"/>
        </w:rPr>
        <w:t>when the caregiver leaves, and their return does not easily calm or comfort the child, often resulting in anger.</w:t>
      </w:r>
    </w:p>
    <w:p w14:paraId="218F7BC8" w14:textId="28ED4839" w:rsidR="00FA61BA" w:rsidRDefault="007D7613">
      <w:pPr>
        <w:pStyle w:val="ListParagraph"/>
        <w:numPr>
          <w:ilvl w:val="0"/>
          <w:numId w:val="1"/>
        </w:numPr>
        <w:tabs>
          <w:tab w:val="left" w:pos="2279"/>
        </w:tabs>
        <w:spacing w:before="0" w:line="360" w:lineRule="auto"/>
        <w:ind w:left="2279" w:right="1782"/>
        <w:jc w:val="both"/>
        <w:rPr>
          <w:sz w:val="24"/>
        </w:rPr>
      </w:pPr>
      <w:r>
        <w:rPr>
          <w:sz w:val="24"/>
        </w:rPr>
        <w:t>Disorganized</w:t>
      </w:r>
      <w:r>
        <w:rPr>
          <w:spacing w:val="-4"/>
          <w:sz w:val="24"/>
        </w:rPr>
        <w:t xml:space="preserve"> </w:t>
      </w:r>
      <w:r>
        <w:rPr>
          <w:sz w:val="24"/>
        </w:rPr>
        <w:t>attachment:</w:t>
      </w:r>
      <w:r w:rsidR="006477F9">
        <w:rPr>
          <w:sz w:val="24"/>
        </w:rPr>
        <w:t xml:space="preserve"> </w:t>
      </w:r>
      <w:r>
        <w:rPr>
          <w:sz w:val="24"/>
        </w:rPr>
        <w:t>In</w:t>
      </w:r>
      <w:r>
        <w:rPr>
          <w:spacing w:val="-4"/>
          <w:sz w:val="24"/>
        </w:rPr>
        <w:t xml:space="preserve"> </w:t>
      </w:r>
      <w:r>
        <w:rPr>
          <w:sz w:val="24"/>
        </w:rPr>
        <w:t>this</w:t>
      </w:r>
      <w:r>
        <w:rPr>
          <w:spacing w:val="-4"/>
          <w:sz w:val="24"/>
        </w:rPr>
        <w:t xml:space="preserve"> </w:t>
      </w:r>
      <w:r>
        <w:rPr>
          <w:sz w:val="24"/>
        </w:rPr>
        <w:t>case,</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develop</w:t>
      </w:r>
      <w:r>
        <w:rPr>
          <w:spacing w:val="-4"/>
          <w:sz w:val="24"/>
        </w:rPr>
        <w:t xml:space="preserve"> </w:t>
      </w:r>
      <w:r>
        <w:rPr>
          <w:sz w:val="24"/>
        </w:rPr>
        <w:t>a</w:t>
      </w:r>
      <w:r>
        <w:rPr>
          <w:spacing w:val="-4"/>
          <w:sz w:val="24"/>
        </w:rPr>
        <w:t xml:space="preserve"> </w:t>
      </w:r>
      <w:r>
        <w:rPr>
          <w:sz w:val="24"/>
        </w:rPr>
        <w:t>clear</w:t>
      </w:r>
      <w:r>
        <w:rPr>
          <w:spacing w:val="-4"/>
          <w:sz w:val="24"/>
        </w:rPr>
        <w:t xml:space="preserve"> </w:t>
      </w:r>
      <w:r>
        <w:rPr>
          <w:sz w:val="24"/>
        </w:rPr>
        <w:t>bonding strategy,</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caregiver</w:t>
      </w:r>
      <w:r>
        <w:rPr>
          <w:spacing w:val="-4"/>
          <w:sz w:val="24"/>
        </w:rPr>
        <w:t xml:space="preserve"> </w:t>
      </w:r>
      <w:r>
        <w:rPr>
          <w:sz w:val="24"/>
        </w:rPr>
        <w:t>is</w:t>
      </w:r>
      <w:r>
        <w:rPr>
          <w:spacing w:val="-4"/>
          <w:sz w:val="24"/>
        </w:rPr>
        <w:t xml:space="preserve"> </w:t>
      </w:r>
      <w:r>
        <w:rPr>
          <w:sz w:val="24"/>
        </w:rPr>
        <w:t>both</w:t>
      </w:r>
      <w:r>
        <w:rPr>
          <w:spacing w:val="-4"/>
          <w:sz w:val="24"/>
        </w:rPr>
        <w:t xml:space="preserve"> </w:t>
      </w:r>
      <w:r>
        <w:rPr>
          <w:sz w:val="24"/>
        </w:rPr>
        <w:t>a</w:t>
      </w:r>
      <w:r>
        <w:rPr>
          <w:spacing w:val="-4"/>
          <w:sz w:val="24"/>
        </w:rPr>
        <w:t xml:space="preserve"> </w:t>
      </w:r>
      <w:r>
        <w:rPr>
          <w:sz w:val="24"/>
        </w:rPr>
        <w:t>source</w:t>
      </w:r>
      <w:r>
        <w:rPr>
          <w:spacing w:val="-4"/>
          <w:sz w:val="24"/>
        </w:rPr>
        <w:t xml:space="preserve"> </w:t>
      </w:r>
      <w:r>
        <w:rPr>
          <w:sz w:val="24"/>
        </w:rPr>
        <w:t>of</w:t>
      </w:r>
      <w:r>
        <w:rPr>
          <w:spacing w:val="-4"/>
          <w:sz w:val="24"/>
        </w:rPr>
        <w:t xml:space="preserve"> </w:t>
      </w:r>
      <w:r>
        <w:rPr>
          <w:sz w:val="24"/>
        </w:rPr>
        <w:t>comfort</w:t>
      </w:r>
      <w:r>
        <w:rPr>
          <w:spacing w:val="-4"/>
          <w:sz w:val="24"/>
        </w:rPr>
        <w:t xml:space="preserve"> </w:t>
      </w:r>
      <w:r>
        <w:rPr>
          <w:sz w:val="24"/>
        </w:rPr>
        <w:t>and</w:t>
      </w:r>
      <w:r>
        <w:rPr>
          <w:spacing w:val="-4"/>
          <w:sz w:val="24"/>
        </w:rPr>
        <w:t xml:space="preserve"> </w:t>
      </w:r>
      <w:r>
        <w:rPr>
          <w:sz w:val="24"/>
        </w:rPr>
        <w:t>fear.</w:t>
      </w:r>
      <w:r>
        <w:rPr>
          <w:spacing w:val="-4"/>
          <w:sz w:val="24"/>
        </w:rPr>
        <w:t xml:space="preserve"> </w:t>
      </w:r>
      <w:r>
        <w:rPr>
          <w:sz w:val="24"/>
        </w:rPr>
        <w:t>Consequently,</w:t>
      </w:r>
      <w:r>
        <w:rPr>
          <w:spacing w:val="-4"/>
          <w:sz w:val="24"/>
        </w:rPr>
        <w:t xml:space="preserve"> </w:t>
      </w:r>
      <w:r>
        <w:rPr>
          <w:sz w:val="24"/>
        </w:rPr>
        <w:t>the child displays confused and contradictory behaviors.</w:t>
      </w:r>
    </w:p>
    <w:p w14:paraId="188C6D91" w14:textId="77777777" w:rsidR="00FA61BA" w:rsidRDefault="007D7613">
      <w:pPr>
        <w:pStyle w:val="BodyText"/>
        <w:spacing w:before="240" w:line="360" w:lineRule="auto"/>
        <w:ind w:left="1559" w:right="1713" w:firstLine="450"/>
        <w:jc w:val="both"/>
      </w:pPr>
      <w:r>
        <w:t>The interrelationship between early adversity, insecure attachment, and failures in mentalization (the capacity to understand and interpret</w:t>
      </w:r>
      <w:r>
        <w:rPr>
          <w:spacing w:val="-2"/>
        </w:rPr>
        <w:t xml:space="preserve"> </w:t>
      </w:r>
      <w:r>
        <w:t>one's</w:t>
      </w:r>
      <w:r>
        <w:rPr>
          <w:spacing w:val="-2"/>
        </w:rPr>
        <w:t xml:space="preserve"> </w:t>
      </w:r>
      <w:r>
        <w:t>own</w:t>
      </w:r>
      <w:r>
        <w:rPr>
          <w:spacing w:val="-2"/>
        </w:rPr>
        <w:t xml:space="preserve"> </w:t>
      </w:r>
      <w:r>
        <w:t>mental</w:t>
      </w:r>
      <w:r>
        <w:rPr>
          <w:spacing w:val="-2"/>
        </w:rPr>
        <w:t xml:space="preserve"> </w:t>
      </w:r>
      <w:r>
        <w:t>states),</w:t>
      </w:r>
      <w:r>
        <w:rPr>
          <w:spacing w:val="-2"/>
        </w:rPr>
        <w:t xml:space="preserve"> </w:t>
      </w:r>
      <w:r>
        <w:t>deeply rooted in attachment theory, plays a significant role in psychological development (</w:t>
      </w:r>
      <w:proofErr w:type="spellStart"/>
      <w:r>
        <w:t>Fonagy</w:t>
      </w:r>
      <w:proofErr w:type="spellEnd"/>
      <w:r>
        <w:t xml:space="preserve">, 2016). </w:t>
      </w:r>
      <w:proofErr w:type="spellStart"/>
      <w:r>
        <w:t>Fonagy</w:t>
      </w:r>
      <w:proofErr w:type="spellEnd"/>
      <w:r>
        <w:t xml:space="preserve"> and </w:t>
      </w:r>
      <w:proofErr w:type="spellStart"/>
      <w:r>
        <w:t>Luyten’s</w:t>
      </w:r>
      <w:proofErr w:type="spellEnd"/>
      <w:r>
        <w:t xml:space="preserve"> proposal distinguishes between distal and proximal causes of BPD symptoms, suggesting that</w:t>
      </w:r>
      <w:r>
        <w:rPr>
          <w:spacing w:val="-3"/>
        </w:rPr>
        <w:t xml:space="preserve"> </w:t>
      </w:r>
      <w:r>
        <w:t>adverse</w:t>
      </w:r>
      <w:r>
        <w:rPr>
          <w:spacing w:val="-3"/>
        </w:rPr>
        <w:t xml:space="preserve"> </w:t>
      </w:r>
      <w:r>
        <w:t>experiences</w:t>
      </w:r>
      <w:r>
        <w:rPr>
          <w:spacing w:val="-3"/>
        </w:rPr>
        <w:t xml:space="preserve"> </w:t>
      </w:r>
      <w:r>
        <w:t>can</w:t>
      </w:r>
      <w:r>
        <w:rPr>
          <w:spacing w:val="-3"/>
        </w:rPr>
        <w:t xml:space="preserve"> </w:t>
      </w:r>
      <w:r>
        <w:t>disrupt</w:t>
      </w:r>
      <w:r>
        <w:rPr>
          <w:spacing w:val="-3"/>
        </w:rPr>
        <w:t xml:space="preserve"> </w:t>
      </w:r>
      <w:r>
        <w:t>the attachment system, hindering the differentiation between self and others and impairing mentalization. Secure attachment, on the other hand, facilitates emotional development and the formation of healthy relationships (</w:t>
      </w:r>
      <w:proofErr w:type="spellStart"/>
      <w:r>
        <w:t>Rivacy</w:t>
      </w:r>
      <w:proofErr w:type="spellEnd"/>
      <w:r>
        <w:t>, 2023).</w:t>
      </w:r>
    </w:p>
    <w:p w14:paraId="5E541935" w14:textId="77777777" w:rsidR="00FA61BA" w:rsidRDefault="007D7613">
      <w:pPr>
        <w:pStyle w:val="BodyText"/>
        <w:spacing w:before="240" w:line="360" w:lineRule="auto"/>
        <w:ind w:left="1559" w:right="1715" w:firstLine="450"/>
        <w:jc w:val="both"/>
      </w:pPr>
      <w:r>
        <w:t xml:space="preserve">Emotional regulation is a central aspect for both understanding and treating BPD. According to Linehan’s biosocial theory, BPD is characterized by difficulties in adaptively managing intense emotions, which aligns with the mentalization deficits described by </w:t>
      </w:r>
      <w:proofErr w:type="spellStart"/>
      <w:r>
        <w:t>Fonagy</w:t>
      </w:r>
      <w:proofErr w:type="spellEnd"/>
      <w:r>
        <w:t xml:space="preserve"> and </w:t>
      </w:r>
      <w:proofErr w:type="spellStart"/>
      <w:r>
        <w:t>Luyten</w:t>
      </w:r>
      <w:proofErr w:type="spellEnd"/>
      <w:r>
        <w:t>. Insecure attachment and adverse childhood experiences exacerbate this difficulty, making emotional regulation a critical target for therapeutic interventions (</w:t>
      </w:r>
      <w:proofErr w:type="spellStart"/>
      <w:r>
        <w:t>Mehlum</w:t>
      </w:r>
      <w:proofErr w:type="spellEnd"/>
      <w:r>
        <w:t>, 2021).</w:t>
      </w:r>
    </w:p>
    <w:p w14:paraId="5B57F5AC" w14:textId="77777777" w:rsidR="00FA61BA" w:rsidRDefault="007D7613">
      <w:pPr>
        <w:pStyle w:val="BodyText"/>
        <w:spacing w:before="240" w:line="360" w:lineRule="auto"/>
        <w:ind w:left="1559" w:right="1712" w:firstLine="375"/>
        <w:jc w:val="both"/>
      </w:pPr>
      <w:r>
        <w:t>Borderline Personality</w:t>
      </w:r>
      <w:r>
        <w:rPr>
          <w:spacing w:val="-3"/>
        </w:rPr>
        <w:t xml:space="preserve"> </w:t>
      </w:r>
      <w:r>
        <w:t>Disorder</w:t>
      </w:r>
      <w:r>
        <w:rPr>
          <w:spacing w:val="-3"/>
        </w:rPr>
        <w:t xml:space="preserve"> </w:t>
      </w:r>
      <w:r>
        <w:t>presents</w:t>
      </w:r>
      <w:r>
        <w:rPr>
          <w:spacing w:val="-3"/>
        </w:rPr>
        <w:t xml:space="preserve"> </w:t>
      </w:r>
      <w:r>
        <w:t>a</w:t>
      </w:r>
      <w:r>
        <w:rPr>
          <w:spacing w:val="-3"/>
        </w:rPr>
        <w:t xml:space="preserve"> </w:t>
      </w:r>
      <w:r>
        <w:t>range</w:t>
      </w:r>
      <w:r>
        <w:rPr>
          <w:spacing w:val="-3"/>
        </w:rPr>
        <w:t xml:space="preserve"> </w:t>
      </w:r>
      <w:r>
        <w:t>of</w:t>
      </w:r>
      <w:r>
        <w:rPr>
          <w:spacing w:val="-3"/>
        </w:rPr>
        <w:t xml:space="preserve"> </w:t>
      </w:r>
      <w:r>
        <w:t>therapeutic</w:t>
      </w:r>
      <w:r>
        <w:rPr>
          <w:spacing w:val="-3"/>
        </w:rPr>
        <w:t xml:space="preserve"> </w:t>
      </w:r>
      <w:r>
        <w:t>possibilities.</w:t>
      </w:r>
      <w:r>
        <w:rPr>
          <w:spacing w:val="-3"/>
        </w:rPr>
        <w:t xml:space="preserve"> </w:t>
      </w:r>
      <w:r>
        <w:t>Among the non-pharmacological interventions, mindfulness meditation (MM) stands out. MM refers to the process that leads to a mental state characterized by awareness of the present moment, without judgment, including sensations, thoughts, bodily states, and attention to the surrounding environment, while fostering openness, curiosity, and acceptance (Bishop et al., 2004; Kabat-Zinn, 2003). Mindfulness is commonly defined as the awareness</w:t>
      </w:r>
      <w:r>
        <w:rPr>
          <w:spacing w:val="-3"/>
        </w:rPr>
        <w:t xml:space="preserve"> </w:t>
      </w:r>
      <w:r>
        <w:t>that</w:t>
      </w:r>
      <w:r>
        <w:rPr>
          <w:spacing w:val="-3"/>
        </w:rPr>
        <w:t xml:space="preserve"> </w:t>
      </w:r>
      <w:r>
        <w:t>arises</w:t>
      </w:r>
      <w:r>
        <w:rPr>
          <w:spacing w:val="-3"/>
        </w:rPr>
        <w:t xml:space="preserve"> </w:t>
      </w:r>
      <w:r>
        <w:t>from</w:t>
      </w:r>
      <w:r>
        <w:rPr>
          <w:spacing w:val="-3"/>
        </w:rPr>
        <w:t xml:space="preserve"> </w:t>
      </w:r>
      <w:r>
        <w:t>paying</w:t>
      </w:r>
      <w:r>
        <w:rPr>
          <w:spacing w:val="-3"/>
        </w:rPr>
        <w:t xml:space="preserve"> </w:t>
      </w:r>
      <w:r>
        <w:t>attention</w:t>
      </w:r>
      <w:r>
        <w:rPr>
          <w:spacing w:val="-3"/>
        </w:rPr>
        <w:t xml:space="preserve"> </w:t>
      </w:r>
      <w:r>
        <w:t>to</w:t>
      </w:r>
      <w:r>
        <w:rPr>
          <w:spacing w:val="-3"/>
        </w:rPr>
        <w:t xml:space="preserve"> </w:t>
      </w:r>
      <w:r>
        <w:t>the</w:t>
      </w:r>
      <w:r>
        <w:rPr>
          <w:spacing w:val="-3"/>
        </w:rPr>
        <w:t xml:space="preserve"> </w:t>
      </w:r>
      <w:r>
        <w:t>present</w:t>
      </w:r>
      <w:r>
        <w:rPr>
          <w:spacing w:val="-3"/>
        </w:rPr>
        <w:t xml:space="preserve"> </w:t>
      </w:r>
      <w:r>
        <w:t>moment,</w:t>
      </w:r>
      <w:r>
        <w:rPr>
          <w:spacing w:val="-3"/>
        </w:rPr>
        <w:t xml:space="preserve"> </w:t>
      </w:r>
      <w:r>
        <w:t>non-reactively and</w:t>
      </w:r>
      <w:r>
        <w:rPr>
          <w:spacing w:val="30"/>
        </w:rPr>
        <w:t xml:space="preserve"> </w:t>
      </w:r>
      <w:r>
        <w:t>non-judgmentally</w:t>
      </w:r>
      <w:r>
        <w:rPr>
          <w:spacing w:val="30"/>
        </w:rPr>
        <w:t xml:space="preserve"> </w:t>
      </w:r>
      <w:r>
        <w:t>(Kabat-Zinn,</w:t>
      </w:r>
      <w:r>
        <w:rPr>
          <w:spacing w:val="30"/>
        </w:rPr>
        <w:t xml:space="preserve"> </w:t>
      </w:r>
      <w:r>
        <w:t>1990).</w:t>
      </w:r>
      <w:r>
        <w:rPr>
          <w:spacing w:val="15"/>
        </w:rPr>
        <w:t xml:space="preserve"> </w:t>
      </w:r>
      <w:r>
        <w:t>The</w:t>
      </w:r>
      <w:r>
        <w:rPr>
          <w:spacing w:val="15"/>
        </w:rPr>
        <w:t xml:space="preserve"> </w:t>
      </w:r>
      <w:r>
        <w:t>terms</w:t>
      </w:r>
      <w:r>
        <w:rPr>
          <w:spacing w:val="15"/>
        </w:rPr>
        <w:t xml:space="preserve"> </w:t>
      </w:r>
      <w:r>
        <w:t>*meditation*</w:t>
      </w:r>
      <w:r>
        <w:rPr>
          <w:spacing w:val="15"/>
        </w:rPr>
        <w:t xml:space="preserve"> </w:t>
      </w:r>
      <w:r>
        <w:t>and</w:t>
      </w:r>
      <w:r>
        <w:rPr>
          <w:spacing w:val="15"/>
        </w:rPr>
        <w:t xml:space="preserve"> </w:t>
      </w:r>
      <w:r>
        <w:rPr>
          <w:spacing w:val="-2"/>
        </w:rPr>
        <w:t>*mindfulness*</w:t>
      </w:r>
    </w:p>
    <w:p w14:paraId="5878A525" w14:textId="77777777" w:rsidR="00FA61BA" w:rsidRDefault="00FA61BA">
      <w:pPr>
        <w:pStyle w:val="BodyText"/>
        <w:spacing w:line="360" w:lineRule="auto"/>
        <w:jc w:val="both"/>
        <w:sectPr w:rsidR="00FA61BA">
          <w:pgSz w:w="11920" w:h="16860"/>
          <w:pgMar w:top="1320" w:right="0" w:bottom="280" w:left="141" w:header="720" w:footer="720" w:gutter="0"/>
          <w:cols w:space="720"/>
        </w:sectPr>
      </w:pPr>
    </w:p>
    <w:p w14:paraId="2764583B" w14:textId="77777777" w:rsidR="00FA61BA" w:rsidRDefault="007D7613">
      <w:pPr>
        <w:pStyle w:val="BodyText"/>
        <w:spacing w:before="79" w:line="360" w:lineRule="auto"/>
        <w:ind w:left="1559" w:right="1715"/>
        <w:jc w:val="both"/>
      </w:pPr>
      <w:proofErr w:type="gramStart"/>
      <w:r>
        <w:lastRenderedPageBreak/>
        <w:t>are</w:t>
      </w:r>
      <w:proofErr w:type="gramEnd"/>
      <w:r>
        <w:t xml:space="preserve"> often confused. Meditation is the practice of self-regulating the body and mind through techniques involving a specific focus of attention (Cohn &amp; Polish, 2006). In MM, the practice involves paying attention to the present-moment experience</w:t>
      </w:r>
      <w:r>
        <w:rPr>
          <w:spacing w:val="-3"/>
        </w:rPr>
        <w:t xml:space="preserve"> </w:t>
      </w:r>
      <w:r>
        <w:t>(mindful awareness).There is a growing body of evidence suggesting that mindfulness-based interventions</w:t>
      </w:r>
      <w:r>
        <w:rPr>
          <w:spacing w:val="40"/>
        </w:rPr>
        <w:t xml:space="preserve"> </w:t>
      </w:r>
      <w:r>
        <w:t>(MBIs)</w:t>
      </w:r>
      <w:r>
        <w:rPr>
          <w:spacing w:val="40"/>
        </w:rPr>
        <w:t xml:space="preserve"> </w:t>
      </w:r>
      <w:r>
        <w:t>are</w:t>
      </w:r>
      <w:r>
        <w:rPr>
          <w:spacing w:val="40"/>
        </w:rPr>
        <w:t xml:space="preserve"> </w:t>
      </w:r>
      <w:r>
        <w:t>effective</w:t>
      </w:r>
      <w:r>
        <w:rPr>
          <w:spacing w:val="40"/>
        </w:rPr>
        <w:t xml:space="preserve"> </w:t>
      </w:r>
      <w:r>
        <w:t>in</w:t>
      </w:r>
      <w:r>
        <w:rPr>
          <w:spacing w:val="40"/>
        </w:rPr>
        <w:t xml:space="preserve"> </w:t>
      </w:r>
      <w:r>
        <w:t>reducing</w:t>
      </w:r>
      <w:r>
        <w:rPr>
          <w:spacing w:val="40"/>
        </w:rPr>
        <w:t xml:space="preserve"> </w:t>
      </w:r>
      <w:r>
        <w:t>health-related</w:t>
      </w:r>
      <w:r>
        <w:rPr>
          <w:spacing w:val="40"/>
        </w:rPr>
        <w:t xml:space="preserve"> </w:t>
      </w:r>
      <w:r>
        <w:t>harm.</w:t>
      </w:r>
      <w:r>
        <w:rPr>
          <w:spacing w:val="40"/>
        </w:rPr>
        <w:t xml:space="preserve"> </w:t>
      </w:r>
      <w:r>
        <w:t>Promoting</w:t>
      </w:r>
      <w:r>
        <w:rPr>
          <w:spacing w:val="40"/>
        </w:rPr>
        <w:t xml:space="preserve"> </w:t>
      </w:r>
      <w:r>
        <w:t>health-protective behaviors has become an increasing trend. Studies show that regular meditators are happier and more satisfied than the general population, which has important health implications, as positive emotions are associated with a healthier life.</w:t>
      </w:r>
    </w:p>
    <w:p w14:paraId="4F999677" w14:textId="77777777" w:rsidR="00FA61BA" w:rsidRDefault="007D7613">
      <w:pPr>
        <w:pStyle w:val="BodyText"/>
        <w:spacing w:before="240" w:line="360" w:lineRule="auto"/>
        <w:ind w:left="1559" w:right="1712" w:firstLine="225"/>
        <w:jc w:val="both"/>
      </w:pPr>
      <w:r>
        <w:t>The practice of mindfulness meditation</w:t>
      </w:r>
      <w:r>
        <w:rPr>
          <w:spacing w:val="-4"/>
        </w:rPr>
        <w:t xml:space="preserve"> </w:t>
      </w:r>
      <w:r>
        <w:t>leads</w:t>
      </w:r>
      <w:r>
        <w:rPr>
          <w:spacing w:val="-4"/>
        </w:rPr>
        <w:t xml:space="preserve"> </w:t>
      </w:r>
      <w:r>
        <w:t>to</w:t>
      </w:r>
      <w:r>
        <w:rPr>
          <w:spacing w:val="-4"/>
        </w:rPr>
        <w:t xml:space="preserve"> </w:t>
      </w:r>
      <w:r>
        <w:t>improvements</w:t>
      </w:r>
      <w:r>
        <w:rPr>
          <w:spacing w:val="-4"/>
        </w:rPr>
        <w:t xml:space="preserve"> </w:t>
      </w:r>
      <w:r>
        <w:t>in</w:t>
      </w:r>
      <w:r>
        <w:rPr>
          <w:spacing w:val="-4"/>
        </w:rPr>
        <w:t xml:space="preserve"> </w:t>
      </w:r>
      <w:r>
        <w:t>anxiety,</w:t>
      </w:r>
      <w:r>
        <w:rPr>
          <w:spacing w:val="-4"/>
        </w:rPr>
        <w:t xml:space="preserve"> </w:t>
      </w:r>
      <w:r>
        <w:t>depression, and irritability (Baer et al., 2006), as well as in memory (</w:t>
      </w:r>
      <w:proofErr w:type="spellStart"/>
      <w:r>
        <w:t>Jha</w:t>
      </w:r>
      <w:proofErr w:type="spellEnd"/>
      <w:r>
        <w:t xml:space="preserve">, </w:t>
      </w:r>
      <w:proofErr w:type="spellStart"/>
      <w:r>
        <w:t>Krompinger</w:t>
      </w:r>
      <w:proofErr w:type="spellEnd"/>
      <w:r>
        <w:t xml:space="preserve"> &amp; </w:t>
      </w:r>
      <w:proofErr w:type="spellStart"/>
      <w:r>
        <w:t>Baime</w:t>
      </w:r>
      <w:proofErr w:type="spellEnd"/>
      <w:r>
        <w:t>, 2007). Reaction times become faster, and both mental and physical vigor increase. Meditation practice reduces key indicators of chronic stress, including hypertension</w:t>
      </w:r>
      <w:r>
        <w:rPr>
          <w:spacing w:val="40"/>
        </w:rPr>
        <w:t xml:space="preserve"> </w:t>
      </w:r>
      <w:r>
        <w:t>(Ver Low, Stanton &amp; Bower, 2008), and also decreases the impact of serious illnesses such as chronic pain and cancer. It may even help in the treatment of drug and alcohol addiction (Bowen et al., 2006).</w:t>
      </w:r>
    </w:p>
    <w:p w14:paraId="522E3490" w14:textId="77777777" w:rsidR="00FA61BA" w:rsidRDefault="007D7613">
      <w:pPr>
        <w:pStyle w:val="BodyText"/>
        <w:spacing w:before="240" w:line="360" w:lineRule="auto"/>
        <w:ind w:left="1559" w:right="1717" w:firstLine="360"/>
        <w:jc w:val="both"/>
      </w:pPr>
      <w:r>
        <w:t>The aim of this study is to conduct an integrative literature review to explore the relationship between mindfulness—specifically mindfulness-based interventions—and BPD. It also seeks to define mindfulness and describe its role within the context of MBIs, understand the process of self-regulation and its neurobiological basis, and synthesize research that presents evidence for the relationship between MM and BPD.</w:t>
      </w:r>
    </w:p>
    <w:p w14:paraId="51A35047" w14:textId="77777777" w:rsidR="00FA61BA" w:rsidRDefault="00FA61BA">
      <w:pPr>
        <w:pStyle w:val="BodyText"/>
      </w:pPr>
    </w:p>
    <w:p w14:paraId="014B9714" w14:textId="77777777" w:rsidR="00FA61BA" w:rsidRDefault="00FA61BA">
      <w:pPr>
        <w:pStyle w:val="BodyText"/>
      </w:pPr>
    </w:p>
    <w:p w14:paraId="4BEF813A" w14:textId="77777777" w:rsidR="00FA61BA" w:rsidRDefault="00FA61BA">
      <w:pPr>
        <w:pStyle w:val="BodyText"/>
        <w:spacing w:before="240"/>
      </w:pPr>
    </w:p>
    <w:p w14:paraId="3E3D794B" w14:textId="77777777" w:rsidR="00FA61BA" w:rsidRDefault="007D7613">
      <w:pPr>
        <w:pStyle w:val="Heading1"/>
        <w:ind w:left="566"/>
      </w:pPr>
      <w:r>
        <w:rPr>
          <w:spacing w:val="-2"/>
        </w:rPr>
        <w:t>METHODOLOGY</w:t>
      </w:r>
    </w:p>
    <w:p w14:paraId="576314C7" w14:textId="77777777" w:rsidR="00FA61BA" w:rsidRDefault="00FA61BA">
      <w:pPr>
        <w:pStyle w:val="BodyText"/>
        <w:rPr>
          <w:b/>
        </w:rPr>
      </w:pPr>
    </w:p>
    <w:p w14:paraId="0F20EAAA" w14:textId="77777777" w:rsidR="00FA61BA" w:rsidRDefault="00FA61BA">
      <w:pPr>
        <w:pStyle w:val="BodyText"/>
        <w:rPr>
          <w:b/>
        </w:rPr>
      </w:pPr>
    </w:p>
    <w:p w14:paraId="7CD74376" w14:textId="77777777" w:rsidR="00FA61BA" w:rsidRDefault="007D7613">
      <w:pPr>
        <w:pStyle w:val="BodyText"/>
        <w:spacing w:line="360" w:lineRule="auto"/>
        <w:ind w:left="1559" w:right="1712" w:firstLine="720"/>
        <w:jc w:val="both"/>
      </w:pPr>
      <w:r>
        <w:t xml:space="preserve">This study is an integrative literature review aimed at selecting, evaluating, and analyzing </w:t>
      </w:r>
      <w:commentRangeStart w:id="4"/>
      <w:r>
        <w:t>the relationship between Borderline Personality Disorder (BPD) and Mindfulness</w:t>
      </w:r>
      <w:commentRangeEnd w:id="4"/>
      <w:r w:rsidR="006477F9">
        <w:rPr>
          <w:rStyle w:val="CommentReference"/>
        </w:rPr>
        <w:commentReference w:id="4"/>
      </w:r>
      <w:r>
        <w:t>.</w:t>
      </w:r>
      <w:r>
        <w:rPr>
          <w:spacing w:val="-3"/>
        </w:rPr>
        <w:t xml:space="preserve"> </w:t>
      </w:r>
      <w:r>
        <w:t>The</w:t>
      </w:r>
      <w:r>
        <w:rPr>
          <w:spacing w:val="-3"/>
        </w:rPr>
        <w:t xml:space="preserve"> </w:t>
      </w:r>
      <w:r>
        <w:t>study</w:t>
      </w:r>
      <w:r>
        <w:rPr>
          <w:spacing w:val="-3"/>
        </w:rPr>
        <w:t xml:space="preserve"> </w:t>
      </w:r>
      <w:r>
        <w:t>follows</w:t>
      </w:r>
      <w:r>
        <w:rPr>
          <w:spacing w:val="-3"/>
        </w:rPr>
        <w:t xml:space="preserve"> </w:t>
      </w:r>
      <w:r>
        <w:t>the</w:t>
      </w:r>
      <w:r>
        <w:rPr>
          <w:spacing w:val="-3"/>
        </w:rPr>
        <w:t xml:space="preserve"> </w:t>
      </w:r>
      <w:r>
        <w:t>structured</w:t>
      </w:r>
      <w:r>
        <w:rPr>
          <w:spacing w:val="-3"/>
        </w:rPr>
        <w:t xml:space="preserve"> </w:t>
      </w:r>
      <w:r>
        <w:t>steps</w:t>
      </w:r>
      <w:r>
        <w:rPr>
          <w:spacing w:val="-3"/>
        </w:rPr>
        <w:t xml:space="preserve"> </w:t>
      </w:r>
      <w:r>
        <w:t>described</w:t>
      </w:r>
      <w:r>
        <w:rPr>
          <w:spacing w:val="-3"/>
        </w:rPr>
        <w:t xml:space="preserve"> </w:t>
      </w:r>
      <w:r>
        <w:t>for</w:t>
      </w:r>
      <w:r>
        <w:rPr>
          <w:spacing w:val="-3"/>
        </w:rPr>
        <w:t xml:space="preserve"> </w:t>
      </w:r>
      <w:r>
        <w:t>integrative</w:t>
      </w:r>
      <w:r>
        <w:rPr>
          <w:spacing w:val="-3"/>
        </w:rPr>
        <w:t xml:space="preserve"> </w:t>
      </w:r>
      <w:r>
        <w:t>reviews,</w:t>
      </w:r>
      <w:r>
        <w:rPr>
          <w:spacing w:val="-3"/>
        </w:rPr>
        <w:t xml:space="preserve"> </w:t>
      </w:r>
      <w:r>
        <w:t xml:space="preserve">as outlined by (WHITTEMORE E KNAFL, 2005; RUSSEL, 2005): theme formulation, literature search, data evaluation, data analysis, and interpretation and presentation of </w:t>
      </w:r>
      <w:r>
        <w:rPr>
          <w:spacing w:val="-2"/>
        </w:rPr>
        <w:t>results.</w:t>
      </w:r>
    </w:p>
    <w:p w14:paraId="6943FF8C" w14:textId="77777777" w:rsidR="00FA61BA" w:rsidRDefault="00FA61BA">
      <w:pPr>
        <w:pStyle w:val="BodyText"/>
        <w:spacing w:line="360" w:lineRule="auto"/>
        <w:jc w:val="both"/>
        <w:sectPr w:rsidR="00FA61BA">
          <w:pgSz w:w="11920" w:h="16860"/>
          <w:pgMar w:top="1320" w:right="0" w:bottom="280" w:left="141" w:header="720" w:footer="720" w:gutter="0"/>
          <w:cols w:space="720"/>
        </w:sectPr>
      </w:pPr>
    </w:p>
    <w:p w14:paraId="70AF9D76" w14:textId="77777777" w:rsidR="00FA61BA" w:rsidRDefault="007D7613">
      <w:pPr>
        <w:pStyle w:val="BodyText"/>
        <w:spacing w:before="79" w:line="360" w:lineRule="auto"/>
        <w:ind w:left="1559" w:right="1712" w:firstLine="720"/>
        <w:jc w:val="both"/>
      </w:pPr>
      <w:r>
        <w:lastRenderedPageBreak/>
        <w:t>Searches will be conducted in the PubMed</w:t>
      </w:r>
      <w:r>
        <w:rPr>
          <w:spacing w:val="-3"/>
        </w:rPr>
        <w:t xml:space="preserve"> </w:t>
      </w:r>
      <w:r>
        <w:t>and</w:t>
      </w:r>
      <w:r>
        <w:rPr>
          <w:spacing w:val="-3"/>
        </w:rPr>
        <w:t xml:space="preserve"> </w:t>
      </w:r>
      <w:r>
        <w:t>BVS</w:t>
      </w:r>
      <w:r>
        <w:rPr>
          <w:spacing w:val="-3"/>
        </w:rPr>
        <w:t xml:space="preserve"> </w:t>
      </w:r>
      <w:r>
        <w:t>databases</w:t>
      </w:r>
      <w:r>
        <w:rPr>
          <w:spacing w:val="-3"/>
        </w:rPr>
        <w:t xml:space="preserve"> </w:t>
      </w:r>
      <w:r>
        <w:t>(</w:t>
      </w:r>
      <w:proofErr w:type="spellStart"/>
      <w:r>
        <w:t>SciELO</w:t>
      </w:r>
      <w:proofErr w:type="spellEnd"/>
      <w:r>
        <w:t>,</w:t>
      </w:r>
      <w:r>
        <w:rPr>
          <w:spacing w:val="-3"/>
        </w:rPr>
        <w:t xml:space="preserve"> </w:t>
      </w:r>
      <w:r>
        <w:t xml:space="preserve">Lilacs, and </w:t>
      </w:r>
      <w:proofErr w:type="spellStart"/>
      <w:r>
        <w:t>PsychInfo</w:t>
      </w:r>
      <w:proofErr w:type="spellEnd"/>
      <w:r>
        <w:t xml:space="preserve">) using the descriptors: “Borderline Personality Disorder" AND </w:t>
      </w:r>
      <w:r>
        <w:rPr>
          <w:spacing w:val="-2"/>
        </w:rPr>
        <w:t>"Mindfulness”.</w:t>
      </w:r>
    </w:p>
    <w:p w14:paraId="1C389E85" w14:textId="77777777" w:rsidR="00FA61BA" w:rsidRDefault="007D7613">
      <w:pPr>
        <w:pStyle w:val="BodyText"/>
        <w:spacing w:line="360" w:lineRule="auto"/>
        <w:ind w:left="1559" w:right="1715" w:firstLine="720"/>
        <w:jc w:val="both"/>
      </w:pPr>
      <w:r>
        <w:t xml:space="preserve">Article published in scientific journals will be included if they meet the following inclusion criteria: full-text articles addressing </w:t>
      </w:r>
      <w:commentRangeStart w:id="5"/>
      <w:r>
        <w:t>the relationship between BPD and mindfulness meditation</w:t>
      </w:r>
      <w:commentRangeEnd w:id="5"/>
      <w:r w:rsidR="00794EEF">
        <w:rPr>
          <w:rStyle w:val="CommentReference"/>
        </w:rPr>
        <w:commentReference w:id="5"/>
      </w:r>
      <w:r>
        <w:t>, published in Portuguese, Spanish, or English language between 2013 and 2023 - last ten years. Review studies and case reports will be excluded. Additionally, a manual search will be conducted in the reference lists of the selected articles to identify relevant studies not retrieved in the initial search.</w:t>
      </w:r>
    </w:p>
    <w:p w14:paraId="43262876" w14:textId="77777777" w:rsidR="00FA61BA" w:rsidRDefault="00FA61BA">
      <w:pPr>
        <w:pStyle w:val="BodyText"/>
        <w:spacing w:before="138"/>
      </w:pPr>
    </w:p>
    <w:p w14:paraId="29EB1009" w14:textId="77777777" w:rsidR="00FA61BA" w:rsidRPr="008963CD" w:rsidRDefault="007D7613">
      <w:pPr>
        <w:pStyle w:val="BodyText"/>
        <w:ind w:left="1559"/>
        <w:rPr>
          <w:lang w:val="pt-BR"/>
        </w:rPr>
      </w:pPr>
      <w:r>
        <w:rPr>
          <w:noProof/>
        </w:rPr>
        <mc:AlternateContent>
          <mc:Choice Requires="wpg">
            <w:drawing>
              <wp:anchor distT="0" distB="0" distL="0" distR="0" simplePos="0" relativeHeight="15729152" behindDoc="0" locked="0" layoutInCell="1" allowOverlap="1" wp14:anchorId="2B1A8BF5" wp14:editId="3477F17F">
                <wp:simplePos x="0" y="0"/>
                <wp:positionH relativeFrom="page">
                  <wp:posOffset>1613515</wp:posOffset>
                </wp:positionH>
                <wp:positionV relativeFrom="paragraph">
                  <wp:posOffset>670865</wp:posOffset>
                </wp:positionV>
                <wp:extent cx="4410710" cy="5215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0710" cy="5215255"/>
                          <a:chOff x="0" y="0"/>
                          <a:chExt cx="4410710" cy="5215255"/>
                        </a:xfrm>
                      </wpg:grpSpPr>
                      <pic:pic xmlns:pic="http://schemas.openxmlformats.org/drawingml/2006/picture">
                        <pic:nvPicPr>
                          <pic:cNvPr id="2" name="Image 2"/>
                          <pic:cNvPicPr/>
                        </pic:nvPicPr>
                        <pic:blipFill>
                          <a:blip r:embed="rId16" cstate="print"/>
                          <a:stretch>
                            <a:fillRect/>
                          </a:stretch>
                        </pic:blipFill>
                        <pic:spPr>
                          <a:xfrm>
                            <a:off x="2486048" y="0"/>
                            <a:ext cx="1895468" cy="1257250"/>
                          </a:xfrm>
                          <a:prstGeom prst="rect">
                            <a:avLst/>
                          </a:prstGeom>
                        </pic:spPr>
                      </pic:pic>
                      <pic:pic xmlns:pic="http://schemas.openxmlformats.org/drawingml/2006/picture">
                        <pic:nvPicPr>
                          <pic:cNvPr id="3" name="Image 3"/>
                          <pic:cNvPicPr/>
                        </pic:nvPicPr>
                        <pic:blipFill>
                          <a:blip r:embed="rId17" cstate="print"/>
                          <a:stretch>
                            <a:fillRect/>
                          </a:stretch>
                        </pic:blipFill>
                        <pic:spPr>
                          <a:xfrm>
                            <a:off x="38100" y="28604"/>
                            <a:ext cx="1895512" cy="1266740"/>
                          </a:xfrm>
                          <a:prstGeom prst="rect">
                            <a:avLst/>
                          </a:prstGeom>
                        </pic:spPr>
                      </pic:pic>
                      <wps:wsp>
                        <wps:cNvPr id="4" name="Graphic 4"/>
                        <wps:cNvSpPr/>
                        <wps:spPr>
                          <a:xfrm>
                            <a:off x="14306" y="4750"/>
                            <a:ext cx="1952625" cy="1323975"/>
                          </a:xfrm>
                          <a:custGeom>
                            <a:avLst/>
                            <a:gdLst/>
                            <a:ahLst/>
                            <a:cxnLst/>
                            <a:rect l="l" t="t" r="r" b="b"/>
                            <a:pathLst>
                              <a:path w="1952625" h="1323975">
                                <a:moveTo>
                                  <a:pt x="0" y="14287"/>
                                </a:moveTo>
                                <a:lnTo>
                                  <a:pt x="1938337" y="14287"/>
                                </a:lnTo>
                              </a:path>
                              <a:path w="1952625" h="1323975">
                                <a:moveTo>
                                  <a:pt x="1938337" y="0"/>
                                </a:moveTo>
                                <a:lnTo>
                                  <a:pt x="1938337" y="1309687"/>
                                </a:lnTo>
                              </a:path>
                              <a:path w="1952625" h="1323975">
                                <a:moveTo>
                                  <a:pt x="1952624" y="1309687"/>
                                </a:moveTo>
                                <a:lnTo>
                                  <a:pt x="14287" y="1309687"/>
                                </a:lnTo>
                              </a:path>
                              <a:path w="1952625" h="1323975">
                                <a:moveTo>
                                  <a:pt x="14287" y="1323975"/>
                                </a:moveTo>
                                <a:lnTo>
                                  <a:pt x="14287" y="14287"/>
                                </a:lnTo>
                              </a:path>
                            </a:pathLst>
                          </a:custGeom>
                          <a:ln w="28574">
                            <a:solidFill>
                              <a:srgbClr val="FFFFFF"/>
                            </a:solidFill>
                            <a:prstDash val="solid"/>
                          </a:ln>
                        </wps:spPr>
                        <wps:bodyPr wrap="square" lIns="0" tIns="0" rIns="0" bIns="0" rtlCol="0">
                          <a:prstTxWarp prst="textNoShape">
                            <a:avLst/>
                          </a:prstTxWarp>
                          <a:noAutofit/>
                        </wps:bodyPr>
                      </wps:wsp>
                      <wps:wsp>
                        <wps:cNvPr id="5" name="Graphic 5"/>
                        <wps:cNvSpPr/>
                        <wps:spPr>
                          <a:xfrm>
                            <a:off x="1914559" y="629729"/>
                            <a:ext cx="505459" cy="1270"/>
                          </a:xfrm>
                          <a:custGeom>
                            <a:avLst/>
                            <a:gdLst/>
                            <a:ahLst/>
                            <a:cxnLst/>
                            <a:rect l="l" t="t" r="r" b="b"/>
                            <a:pathLst>
                              <a:path w="505459">
                                <a:moveTo>
                                  <a:pt x="0" y="0"/>
                                </a:moveTo>
                                <a:lnTo>
                                  <a:pt x="504929" y="0"/>
                                </a:lnTo>
                              </a:path>
                            </a:pathLst>
                          </a:custGeom>
                          <a:ln w="7572">
                            <a:solidFill>
                              <a:srgbClr val="000000"/>
                            </a:solidFill>
                            <a:prstDash val="solid"/>
                          </a:ln>
                        </wps:spPr>
                        <wps:bodyPr wrap="square" lIns="0" tIns="0" rIns="0" bIns="0" rtlCol="0">
                          <a:prstTxWarp prst="textNoShape">
                            <a:avLst/>
                          </a:prstTxWarp>
                          <a:noAutofit/>
                        </wps:bodyPr>
                      </wps:wsp>
                      <wps:wsp>
                        <wps:cNvPr id="6" name="Graphic 6"/>
                        <wps:cNvSpPr/>
                        <wps:spPr>
                          <a:xfrm>
                            <a:off x="2419489" y="619761"/>
                            <a:ext cx="43180" cy="20320"/>
                          </a:xfrm>
                          <a:custGeom>
                            <a:avLst/>
                            <a:gdLst/>
                            <a:ahLst/>
                            <a:cxnLst/>
                            <a:rect l="l" t="t" r="r" b="b"/>
                            <a:pathLst>
                              <a:path w="43180" h="20320">
                                <a:moveTo>
                                  <a:pt x="0" y="19936"/>
                                </a:moveTo>
                                <a:lnTo>
                                  <a:pt x="0" y="0"/>
                                </a:lnTo>
                                <a:lnTo>
                                  <a:pt x="43123" y="9968"/>
                                </a:lnTo>
                                <a:lnTo>
                                  <a:pt x="0" y="19936"/>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2419489" y="619761"/>
                            <a:ext cx="43180" cy="20320"/>
                          </a:xfrm>
                          <a:custGeom>
                            <a:avLst/>
                            <a:gdLst/>
                            <a:ahLst/>
                            <a:cxnLst/>
                            <a:rect l="l" t="t" r="r" b="b"/>
                            <a:pathLst>
                              <a:path w="43180" h="20320">
                                <a:moveTo>
                                  <a:pt x="0" y="19936"/>
                                </a:moveTo>
                                <a:lnTo>
                                  <a:pt x="43123" y="9968"/>
                                </a:lnTo>
                                <a:lnTo>
                                  <a:pt x="0" y="0"/>
                                </a:lnTo>
                                <a:lnTo>
                                  <a:pt x="0" y="19936"/>
                                </a:lnTo>
                                <a:close/>
                              </a:path>
                            </a:pathLst>
                          </a:custGeom>
                          <a:ln w="7572">
                            <a:solidFill>
                              <a:srgbClr val="000000"/>
                            </a:solidFill>
                            <a:prstDash val="solid"/>
                          </a:ln>
                        </wps:spPr>
                        <wps:bodyPr wrap="square" lIns="0" tIns="0" rIns="0" bIns="0" rtlCol="0">
                          <a:prstTxWarp prst="textNoShape">
                            <a:avLst/>
                          </a:prstTxWarp>
                          <a:noAutofit/>
                        </wps:bodyPr>
                      </wps:wsp>
                      <wps:wsp>
                        <wps:cNvPr id="8" name="Graphic 8"/>
                        <wps:cNvSpPr/>
                        <wps:spPr>
                          <a:xfrm>
                            <a:off x="862032" y="1250886"/>
                            <a:ext cx="1270" cy="227965"/>
                          </a:xfrm>
                          <a:custGeom>
                            <a:avLst/>
                            <a:gdLst/>
                            <a:ahLst/>
                            <a:cxnLst/>
                            <a:rect l="l" t="t" r="r" b="b"/>
                            <a:pathLst>
                              <a:path h="227965">
                                <a:moveTo>
                                  <a:pt x="0" y="0"/>
                                </a:moveTo>
                                <a:lnTo>
                                  <a:pt x="0" y="227660"/>
                                </a:lnTo>
                              </a:path>
                            </a:pathLst>
                          </a:custGeom>
                          <a:ln w="7640">
                            <a:solidFill>
                              <a:srgbClr val="000000"/>
                            </a:solidFill>
                            <a:prstDash val="solid"/>
                          </a:ln>
                        </wps:spPr>
                        <wps:bodyPr wrap="square" lIns="0" tIns="0" rIns="0" bIns="0" rtlCol="0">
                          <a:prstTxWarp prst="textNoShape">
                            <a:avLst/>
                          </a:prstTxWarp>
                          <a:noAutofit/>
                        </wps:bodyPr>
                      </wps:wsp>
                      <wps:wsp>
                        <wps:cNvPr id="9" name="Graphic 9"/>
                        <wps:cNvSpPr/>
                        <wps:spPr>
                          <a:xfrm>
                            <a:off x="852063" y="1478547"/>
                            <a:ext cx="20320" cy="44450"/>
                          </a:xfrm>
                          <a:custGeom>
                            <a:avLst/>
                            <a:gdLst/>
                            <a:ahLst/>
                            <a:cxnLst/>
                            <a:rect l="l" t="t" r="r" b="b"/>
                            <a:pathLst>
                              <a:path w="20320" h="44450">
                                <a:moveTo>
                                  <a:pt x="9968" y="43901"/>
                                </a:moveTo>
                                <a:lnTo>
                                  <a:pt x="0" y="0"/>
                                </a:lnTo>
                                <a:lnTo>
                                  <a:pt x="19936" y="0"/>
                                </a:lnTo>
                                <a:lnTo>
                                  <a:pt x="9968" y="43901"/>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852063" y="1478547"/>
                            <a:ext cx="20320" cy="44450"/>
                          </a:xfrm>
                          <a:custGeom>
                            <a:avLst/>
                            <a:gdLst/>
                            <a:ahLst/>
                            <a:cxnLst/>
                            <a:rect l="l" t="t" r="r" b="b"/>
                            <a:pathLst>
                              <a:path w="20320" h="44450">
                                <a:moveTo>
                                  <a:pt x="0" y="0"/>
                                </a:moveTo>
                                <a:lnTo>
                                  <a:pt x="9968" y="43901"/>
                                </a:lnTo>
                                <a:lnTo>
                                  <a:pt x="19936" y="0"/>
                                </a:lnTo>
                                <a:lnTo>
                                  <a:pt x="0" y="0"/>
                                </a:lnTo>
                                <a:close/>
                              </a:path>
                            </a:pathLst>
                          </a:custGeom>
                          <a:ln w="764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8" cstate="print"/>
                          <a:stretch>
                            <a:fillRect/>
                          </a:stretch>
                        </pic:blipFill>
                        <pic:spPr>
                          <a:xfrm>
                            <a:off x="9529" y="1534825"/>
                            <a:ext cx="1895504" cy="2911614"/>
                          </a:xfrm>
                          <a:prstGeom prst="rect">
                            <a:avLst/>
                          </a:prstGeom>
                        </pic:spPr>
                      </pic:pic>
                      <wps:wsp>
                        <wps:cNvPr id="12" name="Graphic 12"/>
                        <wps:cNvSpPr/>
                        <wps:spPr>
                          <a:xfrm>
                            <a:off x="1943122" y="3463937"/>
                            <a:ext cx="505459" cy="1270"/>
                          </a:xfrm>
                          <a:custGeom>
                            <a:avLst/>
                            <a:gdLst/>
                            <a:ahLst/>
                            <a:cxnLst/>
                            <a:rect l="l" t="t" r="r" b="b"/>
                            <a:pathLst>
                              <a:path w="505459">
                                <a:moveTo>
                                  <a:pt x="0" y="0"/>
                                </a:moveTo>
                                <a:lnTo>
                                  <a:pt x="504949" y="0"/>
                                </a:lnTo>
                              </a:path>
                            </a:pathLst>
                          </a:custGeom>
                          <a:ln w="7573">
                            <a:solidFill>
                              <a:srgbClr val="000000"/>
                            </a:solidFill>
                            <a:prstDash val="solid"/>
                          </a:ln>
                        </wps:spPr>
                        <wps:bodyPr wrap="square" lIns="0" tIns="0" rIns="0" bIns="0" rtlCol="0">
                          <a:prstTxWarp prst="textNoShape">
                            <a:avLst/>
                          </a:prstTxWarp>
                          <a:noAutofit/>
                        </wps:bodyPr>
                      </wps:wsp>
                      <wps:wsp>
                        <wps:cNvPr id="13" name="Graphic 13"/>
                        <wps:cNvSpPr/>
                        <wps:spPr>
                          <a:xfrm>
                            <a:off x="2448071" y="3453968"/>
                            <a:ext cx="43180" cy="20320"/>
                          </a:xfrm>
                          <a:custGeom>
                            <a:avLst/>
                            <a:gdLst/>
                            <a:ahLst/>
                            <a:cxnLst/>
                            <a:rect l="l" t="t" r="r" b="b"/>
                            <a:pathLst>
                              <a:path w="43180" h="20320">
                                <a:moveTo>
                                  <a:pt x="0" y="19936"/>
                                </a:moveTo>
                                <a:lnTo>
                                  <a:pt x="0" y="0"/>
                                </a:lnTo>
                                <a:lnTo>
                                  <a:pt x="43127" y="9968"/>
                                </a:lnTo>
                                <a:lnTo>
                                  <a:pt x="0" y="19936"/>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2448071" y="3453968"/>
                            <a:ext cx="43180" cy="20320"/>
                          </a:xfrm>
                          <a:custGeom>
                            <a:avLst/>
                            <a:gdLst/>
                            <a:ahLst/>
                            <a:cxnLst/>
                            <a:rect l="l" t="t" r="r" b="b"/>
                            <a:pathLst>
                              <a:path w="43180" h="20320">
                                <a:moveTo>
                                  <a:pt x="0" y="19936"/>
                                </a:moveTo>
                                <a:lnTo>
                                  <a:pt x="43127" y="9968"/>
                                </a:lnTo>
                                <a:lnTo>
                                  <a:pt x="0" y="0"/>
                                </a:lnTo>
                                <a:lnTo>
                                  <a:pt x="0" y="19936"/>
                                </a:lnTo>
                                <a:close/>
                              </a:path>
                            </a:pathLst>
                          </a:custGeom>
                          <a:ln w="757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9" cstate="print"/>
                          <a:stretch>
                            <a:fillRect/>
                          </a:stretch>
                        </pic:blipFill>
                        <pic:spPr>
                          <a:xfrm>
                            <a:off x="2514609" y="3173462"/>
                            <a:ext cx="1895495" cy="1152449"/>
                          </a:xfrm>
                          <a:prstGeom prst="rect">
                            <a:avLst/>
                          </a:prstGeom>
                        </pic:spPr>
                      </pic:pic>
                      <pic:pic xmlns:pic="http://schemas.openxmlformats.org/drawingml/2006/picture">
                        <pic:nvPicPr>
                          <pic:cNvPr id="16" name="Image 16"/>
                          <pic:cNvPicPr/>
                        </pic:nvPicPr>
                        <pic:blipFill>
                          <a:blip r:embed="rId20" cstate="print"/>
                          <a:stretch>
                            <a:fillRect/>
                          </a:stretch>
                        </pic:blipFill>
                        <pic:spPr>
                          <a:xfrm>
                            <a:off x="0" y="4471985"/>
                            <a:ext cx="1895513" cy="742830"/>
                          </a:xfrm>
                          <a:prstGeom prst="rect">
                            <a:avLst/>
                          </a:prstGeom>
                        </pic:spPr>
                      </pic:pic>
                    </wpg:wgp>
                  </a:graphicData>
                </a:graphic>
              </wp:anchor>
            </w:drawing>
          </mc:Choice>
          <mc:Fallback>
            <w:pict>
              <v:group id="Group 1" o:spid="_x0000_s1026" style="position:absolute;margin-left:127.05pt;margin-top:52.8pt;width:347.3pt;height:410.65pt;z-index:15729152;mso-wrap-distance-left:0;mso-wrap-distance-right:0;mso-position-horizontal-relative:page" coordsize="44107,52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4860;width:18955;height:12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u3km+AAAA2gAAAA8AAABkcnMvZG93bnJldi54bWxEj82qwjAQhfeC7xBGcKepIl6pRhFBEXHj&#10;zwMMzdhWm0lNota3N4Jwl4fz83Fmi8ZU4knOl5YVDPoJCOLM6pJzBefTujcB4QOyxsoyKXiTh8W8&#10;3Zphqu2LD/Q8hlzEEfYpKihCqFMpfVaQQd+3NXH0LtYZDFG6XGqHrzhuKjlMkrE0WHIkFFjTqqDs&#10;dnyYCLln+7+LGcn9dRN2q/fuvnU5KtXtNMspiEBN+A//2lutYAjfK/EGyPk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Fu3km+AAAA2gAAAA8AAAAAAAAAAAAAAAAAnwIAAGRy&#10;cy9kb3ducmV2LnhtbFBLBQYAAAAABAAEAPcAAACKAwAAAAA=&#10;">
                  <v:imagedata r:id="rId21" o:title=""/>
                </v:shape>
                <v:shape id="Image 3" o:spid="_x0000_s1028" type="#_x0000_t75" style="position:absolute;left:381;top:286;width:18955;height:1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fr+q+AAAA2gAAAA8AAABkcnMvZG93bnJldi54bWxEj80KwjAQhO+C7xBW8KapCiLVKCIIHvTg&#10;z8Hj0qxpsdmUJrb17Y0geBxm5htmtelsKRqqfeFYwWScgCDOnC7YKLhd96MFCB+QNZaOScGbPGzW&#10;/d4KU+1aPlNzCUZECPsUFeQhVKmUPsvJoh+7ijh6D1dbDFHWRuoa2wi3pZwmyVxaLDgu5FjRLqfs&#10;eXlZBfrcGJLydJ1kXXNszf0+e1mn1HDQbZcgAnXhH/61D1rBDL5X4g2Q6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6fr+q+AAAA2gAAAA8AAAAAAAAAAAAAAAAAnwIAAGRy&#10;cy9kb3ducmV2LnhtbFBLBQYAAAAABAAEAPcAAACKAwAAAAA=&#10;">
                  <v:imagedata r:id="rId22" o:title=""/>
                </v:shape>
                <v:shape id="Graphic 4" o:spid="_x0000_s1029" style="position:absolute;left:143;top:47;width:19526;height:13240;visibility:visible;mso-wrap-style:square;v-text-anchor:top" coordsize="1952625,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1j8QA&#10;AADaAAAADwAAAGRycy9kb3ducmV2LnhtbESPS4vCQBCE7wv+h6EFb+tEkUWjo/jARdjD4gs9Npk2&#10;iWZ6YmZW4793hAWPRVV9RY0mtSnEjSqXW1bQaUcgiBOrc04V7LbLzz4I55E1FpZJwYMcTMaNjxHG&#10;2t55TbeNT0WAsItRQeZ9GUvpkowMurYtiYN3spVBH2SVSl3hPcBNIbtR9CUN5hwWMixpnlFy2fwZ&#10;BdQ/RvL7xIv9cvWY/V5/toNDelaq1aynQxCeav8O/7dXWkEPXlfCDZDj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QNY/EAAAA2gAAAA8AAAAAAAAAAAAAAAAAmAIAAGRycy9k&#10;b3ducmV2LnhtbFBLBQYAAAAABAAEAPUAAACJAwAAAAA=&#10;" path="m,14287r1938337,em1938337,r,1309687em1952624,1309687r-1938337,em14287,1323975r,-1309688e" filled="f" strokecolor="white" strokeweight=".79372mm">
                  <v:path arrowok="t"/>
                </v:shape>
                <v:shape id="Graphic 5" o:spid="_x0000_s1030" style="position:absolute;left:19145;top:6297;width:5055;height:12;visibility:visible;mso-wrap-style:square;v-text-anchor:top" coordsize="50545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zUr4A&#10;AADaAAAADwAAAGRycy9kb3ducmV2LnhtbESPzQrCMBCE74LvEFbwpqmiItUoIggiIvjzAEuztsVm&#10;U5toq09vBMHjMDPfMPNlYwrxpMrllhUM+hEI4sTqnFMFl/OmNwXhPLLGwjIpeJGD5aLdmmOsbc1H&#10;ep58KgKEXYwKMu/LWEqXZGTQ9W1JHLyrrQz6IKtU6grrADeFHEbRRBrMOSxkWNI6o+R2ehgF2umJ&#10;3Zn88d7zNr2f69vo4CKlup1mNQPhqfH/8K+91QrG8L0Sb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LM1K+AAAA2gAAAA8AAAAAAAAAAAAAAAAAmAIAAGRycy9kb3ducmV2&#10;LnhtbFBLBQYAAAAABAAEAPUAAACDAwAAAAA=&#10;" path="m,l504929,e" filled="f" strokeweight=".21033mm">
                  <v:path arrowok="t"/>
                </v:shape>
                <v:shape id="Graphic 6" o:spid="_x0000_s1031" style="position:absolute;left:24194;top:6197;width:432;height:203;visibility:visible;mso-wrap-style:square;v-text-anchor:top" coordsize="4318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XgMQA&#10;AADaAAAADwAAAGRycy9kb3ducmV2LnhtbESPQWvCQBSE7wX/w/IEL0U3epAaXUWU0FrowegPeGSf&#10;yWL2bchuTeyvdwuCx2FmvmFWm97W4katN44VTCcJCOLCacOlgvMpG3+A8AFZY+2YFNzJw2Y9eFth&#10;ql3HR7rloRQRwj5FBVUITSqlLyqy6CeuIY7exbUWQ5RtKXWLXYTbWs6SZC4tGo4LFTa0q6i45r9W&#10;wefP7pSZ926fH01zXswO2d93OVVqNOy3SxCB+vAKP9tfWsEc/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a14DEAAAA2gAAAA8AAAAAAAAAAAAAAAAAmAIAAGRycy9k&#10;b3ducmV2LnhtbFBLBQYAAAAABAAEAPUAAACJAwAAAAA=&#10;" path="m,19936l,,43123,9968,,19936xe" fillcolor="black" stroked="f">
                  <v:path arrowok="t"/>
                </v:shape>
                <v:shape id="Graphic 7" o:spid="_x0000_s1032" style="position:absolute;left:24194;top:6197;width:432;height:203;visibility:visible;mso-wrap-style:square;v-text-anchor:top" coordsize="4318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R2cMA&#10;AADaAAAADwAAAGRycy9kb3ducmV2LnhtbESP3YrCMBSE74V9h3AWvNN0FX+oRlkUQWERrAuyd4fm&#10;2Babk5JErW+/EQQvh5n5hpkvW1OLGzlfWVbw1U9AEOdWV1wo+D1uelMQPiBrrC2Tggd5WC4+OnNM&#10;tb3zgW5ZKESEsE9RQRlCk0rp85IM+r5tiKN3ts5giNIVUju8R7ip5SBJxtJgxXGhxIZWJeWX7GoU&#10;7JPCHM/ubzAdDSfrXeZOPwc+KdX9bL9nIAK14R1+tbdawQSeV+IN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oR2cMAAADaAAAADwAAAAAAAAAAAAAAAACYAgAAZHJzL2Rv&#10;d25yZXYueG1sUEsFBgAAAAAEAAQA9QAAAIgDAAAAAA==&#10;" path="m,19936l43123,9968,,,,19936xe" filled="f" strokeweight=".21033mm">
                  <v:path arrowok="t"/>
                </v:shape>
                <v:shape id="Graphic 8" o:spid="_x0000_s1033" style="position:absolute;left:8620;top:12508;width:13;height:2280;visibility:visible;mso-wrap-style:square;v-text-anchor:top" coordsize="1270,22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absA&#10;AADaAAAADwAAAGRycy9kb3ducmV2LnhtbERPSwrCMBDdC94hjOBGNK0LlWoUEYQuXNTPAYZmbIrN&#10;pDRR6+3NQnD5eP/NrreNeFHna8cK0lkCgrh0uuZKwe16nK5A+ICssXFMCj7kYbcdDjaYaffmM70u&#10;oRIxhH2GCkwIbSalLw1Z9DPXEkfu7jqLIcKukrrDdwy3jZwnyUJarDk2GGzpYKh8XJ5WAaV4v9lT&#10;sTzmE9OnxTPkhdVKjUf9fg0iUB/+4p871wri1ngl3g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jI/mm7AAAA2gAAAA8AAAAAAAAAAAAAAAAAmAIAAGRycy9kb3ducmV2Lnht&#10;bFBLBQYAAAAABAAEAPUAAACAAwAAAAA=&#10;" path="m,l,227660e" filled="f" strokeweight=".21222mm">
                  <v:path arrowok="t"/>
                </v:shape>
                <v:shape id="Graphic 9" o:spid="_x0000_s1034" style="position:absolute;left:8520;top:14785;width:203;height:444;visibility:visible;mso-wrap-style:square;v-text-anchor:top" coordsize="2032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6PM8YA&#10;AADaAAAADwAAAGRycy9kb3ducmV2LnhtbESPzWvCQBTE7wX/h+UJvRTd1BbR6CrVtujBix+g3h7Z&#10;ZxLMvg3ZbT7+e7dQ6HGYmd8w82VrClFT5XLLCl6HEQjixOqcUwWn4/dgAsJ5ZI2FZVLQkYPlovc0&#10;x1jbhvdUH3wqAoRdjAoy78tYSpdkZNANbUkcvJutDPogq1TqCpsAN4UcRdFYGsw5LGRY0jqj5H74&#10;MQqu3fayOa26pvzc6fHX+8t5FNVvSj33248ZCE+t/w//tbdawRR+r4Qb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6PM8YAAADaAAAADwAAAAAAAAAAAAAAAACYAgAAZHJz&#10;L2Rvd25yZXYueG1sUEsFBgAAAAAEAAQA9QAAAIsDAAAAAA==&#10;" path="m9968,43901l,,19936,,9968,43901xe" fillcolor="black" stroked="f">
                  <v:path arrowok="t"/>
                </v:shape>
                <v:shape id="Graphic 10" o:spid="_x0000_s1035" style="position:absolute;left:8520;top:14785;width:203;height:444;visibility:visible;mso-wrap-style:square;v-text-anchor:top" coordsize="2032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yqcMA&#10;AADbAAAADwAAAGRycy9kb3ducmV2LnhtbESPQU8CQQyF7yb8h0lNvMmshiAuDISYaDScBLyXnbK7&#10;utNZZyqs/94eTLi1ea/vfV2shtCZE6XcRnZwNy7AEFfRt1w72O+eb2dgsiB77CKTg1/KsFqOrhZY&#10;+njmdzptpTYawrlEB41IX1qbq4YC5nHsiVU7xhRQdE219QnPGh46e18UUxuwZW1osKenhqqv7U9w&#10;8H2Ybg5vL48fMtk9TGiTPH9ace7meljPwQgNcjH/X796xVd6/UUHs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yyqcMAAADbAAAADwAAAAAAAAAAAAAAAACYAgAAZHJzL2Rv&#10;d25yZXYueG1sUEsFBgAAAAAEAAQA9QAAAIgDAAAAAA==&#10;" path="m,l9968,43901,19936,,,xe" filled="f" strokeweight=".21222mm">
                  <v:path arrowok="t"/>
                </v:shape>
                <v:shape id="Image 11" o:spid="_x0000_s1036" type="#_x0000_t75" style="position:absolute;left:95;top:15348;width:18955;height:29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GYMnBAAAA2wAAAA8AAABkcnMvZG93bnJldi54bWxET0uLwjAQvi/4H8II3tbUB4tUo2hF8OBF&#10;dxGPYzO2xWZSmlirv94Iwt7m43vObNGaUjRUu8KygkE/AkGcWl1wpuDvd/M9AeE8ssbSMil4kIPF&#10;vPM1w1jbO++pOfhMhBB2MSrIva9iKV2ak0HXtxVx4C62NugDrDOpa7yHcFPKYRT9SIMFh4YcK0py&#10;Sq+Hm1GQRcnuOJZnezmvzGOyrJ6j52mtVK/bLqcgPLX+X/xxb3WYP4D3L+EAOX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yGYMnBAAAA2wAAAA8AAAAAAAAAAAAAAAAAnwIA&#10;AGRycy9kb3ducmV2LnhtbFBLBQYAAAAABAAEAPcAAACNAwAAAAA=&#10;">
                  <v:imagedata r:id="rId23" o:title=""/>
                </v:shape>
                <v:shape id="Graphic 12" o:spid="_x0000_s1037" style="position:absolute;left:19431;top:34639;width:5054;height:13;visibility:visible;mso-wrap-style:square;v-text-anchor:top" coordsize="50545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EkC8IA&#10;AADbAAAADwAAAGRycy9kb3ducmV2LnhtbERPTWvCQBC9C/6HZYTedKMNpaauoqLYk2CUep1mp9lg&#10;djZkV43/visUepvH+5zZorO1uFHrK8cKxqMEBHHhdMWlgtNxO3wH4QOyxtoxKXiQh8W835thpt2d&#10;D3TLQyliCPsMFZgQmkxKXxiy6EeuIY7cj2sthgjbUuoW7zHc1nKSJG/SYsWxwWBDa0PFJb9aBa/n&#10;rr4ed1+r/WNz+DbpNN2cx6lSL4Nu+QEiUBf+xX/uTx3nT+D5Szx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SQLwgAAANsAAAAPAAAAAAAAAAAAAAAAAJgCAABkcnMvZG93&#10;bnJldi54bWxQSwUGAAAAAAQABAD1AAAAhwMAAAAA&#10;" path="m,l504949,e" filled="f" strokeweight=".21036mm">
                  <v:path arrowok="t"/>
                </v:shape>
                <v:shape id="Graphic 13" o:spid="_x0000_s1038" style="position:absolute;left:24480;top:34539;width:432;height:203;visibility:visible;mso-wrap-style:square;v-text-anchor:top" coordsize="4318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0cMMA&#10;AADbAAAADwAAAGRycy9kb3ducmV2LnhtbERPzWrCQBC+F3yHZQQvRTdaKBpdRZRgW/Bg9AGG7Jgs&#10;ZmdDdjWxT98tFHqbj+93Vpve1uJBrTeOFUwnCQjiwmnDpYLLORvPQfiArLF2TAqe5GGzHrysMNWu&#10;4xM98lCKGMI+RQVVCE0qpS8qsugnriGO3NW1FkOEbSl1i10Mt7WcJcm7tGg4NlTY0K6i4pbfrYLD&#10;cXfOzGu3z0+muSxmn9n3VzlVajTst0sQgfrwL/5zf+g4/w1+f4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U0cMMAAADbAAAADwAAAAAAAAAAAAAAAACYAgAAZHJzL2Rv&#10;d25yZXYueG1sUEsFBgAAAAAEAAQA9QAAAIgDAAAAAA==&#10;" path="m,19936l,,43127,9968,,19936xe" fillcolor="black" stroked="f">
                  <v:path arrowok="t"/>
                </v:shape>
                <v:shape id="Graphic 14" o:spid="_x0000_s1039" style="position:absolute;left:24480;top:34539;width:432;height:203;visibility:visible;mso-wrap-style:square;v-text-anchor:top" coordsize="4318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g7cMA&#10;AADbAAAADwAAAGRycy9kb3ducmV2LnhtbERPTWsCMRC9C/0PYQq9aVZbRLZGEbGl9CC4itDbsBk3&#10;224mS5Ku2/56Iwje5vE+Z77sbSM68qF2rGA8ykAQl07XXCk47N+GMxAhImtsHJOCPwqwXDwM5phr&#10;d+YddUWsRArhkKMCE2ObSxlKQxbDyLXEiTs5bzEm6CupPZ5TuG3kJMum0mLNqcFgS2tD5U/xaxV8&#10;bldjv/ET0z0fv07fh/d/XeBeqafHfvUKIlIf7+Kb+0On+S9w/SUd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Xg7cMAAADbAAAADwAAAAAAAAAAAAAAAACYAgAAZHJzL2Rv&#10;d25yZXYueG1sUEsFBgAAAAAEAAQA9QAAAIgDAAAAAA==&#10;" path="m,19936l43127,9968,,,,19936xe" filled="f" strokeweight=".21036mm">
                  <v:path arrowok="t"/>
                </v:shape>
                <v:shape id="Image 15" o:spid="_x0000_s1040" type="#_x0000_t75" style="position:absolute;left:25146;top:31734;width:18955;height:11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i8LC+AAAA2wAAAA8AAABkcnMvZG93bnJldi54bWxET0trwkAQvgv9D8sUvOlGwaKpq9igULz5&#10;uk+zkwdmZ0N2qvHfdwuCt/n4nrNc965RN+pC7dnAZJyAIs69rbk0cD7tRnNQQZAtNp7JwIMCrFdv&#10;gyWm1t/5QLejlCqGcEjRQCXSplqHvCKHYexb4sgVvnMoEXalth3eY7hr9DRJPrTDmmNDhS1lFeXX&#10;468zwF+0eNjtvnA/UynkfMn2myQzZvjebz5BCfXyEj/d3zbOn8H/L/EAvf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Ji8LC+AAAA2wAAAA8AAAAAAAAAAAAAAAAAnwIAAGRy&#10;cy9kb3ducmV2LnhtbFBLBQYAAAAABAAEAPcAAACKAwAAAAA=&#10;">
                  <v:imagedata r:id="rId24" o:title=""/>
                </v:shape>
                <v:shape id="Image 16" o:spid="_x0000_s1041" type="#_x0000_t75" style="position:absolute;top:44719;width:18955;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5q4PAAAAA2wAAAA8AAABkcnMvZG93bnJldi54bWxETz1vwjAQ3Sv1P1hXqVtxYIjaFIMAiaqM&#10;pQwdL/GRWMTnyD4g/fd1JSS2e3qfN1+OvlcXiskFNjCdFKCIm2AdtwYO39uXV1BJkC32gcnALyVY&#10;Lh4f5ljZcOUvuuylVTmEU4UGOpGh0jo1HXlMkzAQZ+4YokfJMLbaRrzmcN/rWVGU2qPj3NDhQJuO&#10;mtP+7A3sZCfbtf7hj7cybZqTq10da2Oen8bVOyihUe7im/vT5vkl/P+SD9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3mrg8AAAADbAAAADwAAAAAAAAAAAAAAAACfAgAA&#10;ZHJzL2Rvd25yZXYueG1sUEsFBgAAAAAEAAQA9wAAAIwDAAAAAA==&#10;">
                  <v:imagedata r:id="rId25" o:title=""/>
                </v:shape>
                <w10:wrap anchorx="page"/>
              </v:group>
            </w:pict>
          </mc:Fallback>
        </mc:AlternateContent>
      </w:r>
      <w:r>
        <w:rPr>
          <w:noProof/>
        </w:rPr>
        <mc:AlternateContent>
          <mc:Choice Requires="wpg">
            <w:drawing>
              <wp:anchor distT="0" distB="0" distL="0" distR="0" simplePos="0" relativeHeight="15729664" behindDoc="0" locked="0" layoutInCell="1" allowOverlap="1" wp14:anchorId="78787784" wp14:editId="408DEFC0">
                <wp:simplePos x="0" y="0"/>
                <wp:positionH relativeFrom="page">
                  <wp:posOffset>1184932</wp:posOffset>
                </wp:positionH>
                <wp:positionV relativeFrom="paragraph">
                  <wp:posOffset>669008</wp:posOffset>
                </wp:positionV>
                <wp:extent cx="276225" cy="128651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1286510"/>
                          <a:chOff x="0" y="0"/>
                          <a:chExt cx="276225" cy="1286510"/>
                        </a:xfrm>
                      </wpg:grpSpPr>
                      <wps:wsp>
                        <wps:cNvPr id="18" name="Graphic 18"/>
                        <wps:cNvSpPr/>
                        <wps:spPr>
                          <a:xfrm>
                            <a:off x="6347" y="6347"/>
                            <a:ext cx="263525" cy="1273810"/>
                          </a:xfrm>
                          <a:custGeom>
                            <a:avLst/>
                            <a:gdLst/>
                            <a:ahLst/>
                            <a:cxnLst/>
                            <a:rect l="l" t="t" r="r" b="b"/>
                            <a:pathLst>
                              <a:path w="263525" h="1273810">
                                <a:moveTo>
                                  <a:pt x="219571" y="1273197"/>
                                </a:moveTo>
                                <a:lnTo>
                                  <a:pt x="43914" y="1273197"/>
                                </a:lnTo>
                                <a:lnTo>
                                  <a:pt x="26820" y="1269764"/>
                                </a:lnTo>
                                <a:lnTo>
                                  <a:pt x="12862" y="1260402"/>
                                </a:lnTo>
                                <a:lnTo>
                                  <a:pt x="3451" y="1246516"/>
                                </a:lnTo>
                                <a:lnTo>
                                  <a:pt x="0" y="1229512"/>
                                </a:lnTo>
                                <a:lnTo>
                                  <a:pt x="0" y="43685"/>
                                </a:lnTo>
                                <a:lnTo>
                                  <a:pt x="19550" y="7339"/>
                                </a:lnTo>
                                <a:lnTo>
                                  <a:pt x="43914" y="0"/>
                                </a:lnTo>
                                <a:lnTo>
                                  <a:pt x="219571" y="0"/>
                                </a:lnTo>
                                <a:lnTo>
                                  <a:pt x="236665" y="3432"/>
                                </a:lnTo>
                                <a:lnTo>
                                  <a:pt x="250623" y="12795"/>
                                </a:lnTo>
                                <a:lnTo>
                                  <a:pt x="260035" y="26680"/>
                                </a:lnTo>
                                <a:lnTo>
                                  <a:pt x="263486" y="43685"/>
                                </a:lnTo>
                                <a:lnTo>
                                  <a:pt x="263486" y="1229512"/>
                                </a:lnTo>
                                <a:lnTo>
                                  <a:pt x="260035" y="1246516"/>
                                </a:lnTo>
                                <a:lnTo>
                                  <a:pt x="250623" y="1260402"/>
                                </a:lnTo>
                                <a:lnTo>
                                  <a:pt x="236665" y="1269764"/>
                                </a:lnTo>
                                <a:lnTo>
                                  <a:pt x="219571" y="1273197"/>
                                </a:lnTo>
                                <a:close/>
                              </a:path>
                            </a:pathLst>
                          </a:custGeom>
                          <a:solidFill>
                            <a:srgbClr val="9CC2E4"/>
                          </a:solidFill>
                        </wps:spPr>
                        <wps:bodyPr wrap="square" lIns="0" tIns="0" rIns="0" bIns="0" rtlCol="0">
                          <a:prstTxWarp prst="textNoShape">
                            <a:avLst/>
                          </a:prstTxWarp>
                          <a:noAutofit/>
                        </wps:bodyPr>
                      </wps:wsp>
                      <wps:wsp>
                        <wps:cNvPr id="19" name="Graphic 19"/>
                        <wps:cNvSpPr/>
                        <wps:spPr>
                          <a:xfrm>
                            <a:off x="6347" y="6347"/>
                            <a:ext cx="263525" cy="1273810"/>
                          </a:xfrm>
                          <a:custGeom>
                            <a:avLst/>
                            <a:gdLst/>
                            <a:ahLst/>
                            <a:cxnLst/>
                            <a:rect l="l" t="t" r="r" b="b"/>
                            <a:pathLst>
                              <a:path w="263525" h="1273810">
                                <a:moveTo>
                                  <a:pt x="43914" y="1273197"/>
                                </a:moveTo>
                                <a:lnTo>
                                  <a:pt x="26820" y="1269764"/>
                                </a:lnTo>
                                <a:lnTo>
                                  <a:pt x="12862" y="1260402"/>
                                </a:lnTo>
                                <a:lnTo>
                                  <a:pt x="3451" y="1246516"/>
                                </a:lnTo>
                                <a:lnTo>
                                  <a:pt x="0" y="1229512"/>
                                </a:lnTo>
                                <a:lnTo>
                                  <a:pt x="0" y="43685"/>
                                </a:lnTo>
                                <a:lnTo>
                                  <a:pt x="19550" y="7339"/>
                                </a:lnTo>
                                <a:lnTo>
                                  <a:pt x="43914" y="0"/>
                                </a:lnTo>
                                <a:lnTo>
                                  <a:pt x="219571" y="0"/>
                                </a:lnTo>
                                <a:lnTo>
                                  <a:pt x="236665" y="3432"/>
                                </a:lnTo>
                                <a:lnTo>
                                  <a:pt x="250623" y="12795"/>
                                </a:lnTo>
                                <a:lnTo>
                                  <a:pt x="260035" y="26680"/>
                                </a:lnTo>
                                <a:lnTo>
                                  <a:pt x="263486" y="43685"/>
                                </a:lnTo>
                                <a:lnTo>
                                  <a:pt x="263486" y="1229512"/>
                                </a:lnTo>
                                <a:lnTo>
                                  <a:pt x="260035" y="1246516"/>
                                </a:lnTo>
                                <a:lnTo>
                                  <a:pt x="250623" y="1260402"/>
                                </a:lnTo>
                                <a:lnTo>
                                  <a:pt x="236665" y="1269764"/>
                                </a:lnTo>
                                <a:lnTo>
                                  <a:pt x="219571" y="1273197"/>
                                </a:lnTo>
                                <a:lnTo>
                                  <a:pt x="43914" y="1273197"/>
                                </a:lnTo>
                                <a:close/>
                              </a:path>
                            </a:pathLst>
                          </a:custGeom>
                          <a:ln w="12695">
                            <a:solidFill>
                              <a:srgbClr val="000000"/>
                            </a:solidFill>
                            <a:prstDash val="solid"/>
                          </a:ln>
                        </wps:spPr>
                        <wps:bodyPr wrap="square" lIns="0" tIns="0" rIns="0" bIns="0" rtlCol="0">
                          <a:prstTxWarp prst="textNoShape">
                            <a:avLst/>
                          </a:prstTxWarp>
                          <a:noAutofit/>
                        </wps:bodyPr>
                      </wps:wsp>
                      <wps:wsp>
                        <wps:cNvPr id="20" name="Graphic 20"/>
                        <wps:cNvSpPr/>
                        <wps:spPr>
                          <a:xfrm>
                            <a:off x="97857" y="296139"/>
                            <a:ext cx="85090" cy="694055"/>
                          </a:xfrm>
                          <a:custGeom>
                            <a:avLst/>
                            <a:gdLst/>
                            <a:ahLst/>
                            <a:cxnLst/>
                            <a:rect l="l" t="t" r="r" b="b"/>
                            <a:pathLst>
                              <a:path w="85090" h="694055">
                                <a:moveTo>
                                  <a:pt x="83383" y="693485"/>
                                </a:moveTo>
                                <a:lnTo>
                                  <a:pt x="1342" y="693485"/>
                                </a:lnTo>
                                <a:lnTo>
                                  <a:pt x="1342" y="677014"/>
                                </a:lnTo>
                                <a:lnTo>
                                  <a:pt x="83383" y="677014"/>
                                </a:lnTo>
                                <a:lnTo>
                                  <a:pt x="83383" y="693485"/>
                                </a:lnTo>
                                <a:close/>
                              </a:path>
                              <a:path w="85090" h="694055">
                                <a:moveTo>
                                  <a:pt x="83822" y="649062"/>
                                </a:moveTo>
                                <a:lnTo>
                                  <a:pt x="58721" y="649062"/>
                                </a:lnTo>
                                <a:lnTo>
                                  <a:pt x="63295" y="648171"/>
                                </a:lnTo>
                                <a:lnTo>
                                  <a:pt x="66080" y="646391"/>
                                </a:lnTo>
                                <a:lnTo>
                                  <a:pt x="70256" y="643917"/>
                                </a:lnTo>
                                <a:lnTo>
                                  <a:pt x="72345" y="640406"/>
                                </a:lnTo>
                                <a:lnTo>
                                  <a:pt x="72269" y="632145"/>
                                </a:lnTo>
                                <a:lnTo>
                                  <a:pt x="70803" y="629277"/>
                                </a:lnTo>
                                <a:lnTo>
                                  <a:pt x="64460" y="624182"/>
                                </a:lnTo>
                                <a:lnTo>
                                  <a:pt x="60014" y="622945"/>
                                </a:lnTo>
                                <a:lnTo>
                                  <a:pt x="1342" y="622945"/>
                                </a:lnTo>
                                <a:lnTo>
                                  <a:pt x="1342" y="607365"/>
                                </a:lnTo>
                                <a:lnTo>
                                  <a:pt x="83383" y="607365"/>
                                </a:lnTo>
                                <a:lnTo>
                                  <a:pt x="83383" y="621758"/>
                                </a:lnTo>
                                <a:lnTo>
                                  <a:pt x="74582" y="621758"/>
                                </a:lnTo>
                                <a:lnTo>
                                  <a:pt x="77993" y="624182"/>
                                </a:lnTo>
                                <a:lnTo>
                                  <a:pt x="80648" y="627100"/>
                                </a:lnTo>
                                <a:lnTo>
                                  <a:pt x="82339" y="630365"/>
                                </a:lnTo>
                                <a:lnTo>
                                  <a:pt x="83858" y="633481"/>
                                </a:lnTo>
                                <a:lnTo>
                                  <a:pt x="83930" y="633629"/>
                                </a:lnTo>
                                <a:lnTo>
                                  <a:pt x="84726" y="636943"/>
                                </a:lnTo>
                                <a:lnTo>
                                  <a:pt x="84726" y="647133"/>
                                </a:lnTo>
                                <a:lnTo>
                                  <a:pt x="83822" y="649062"/>
                                </a:lnTo>
                                <a:close/>
                              </a:path>
                              <a:path w="85090" h="694055">
                                <a:moveTo>
                                  <a:pt x="63246" y="664939"/>
                                </a:moveTo>
                                <a:lnTo>
                                  <a:pt x="43357" y="664939"/>
                                </a:lnTo>
                                <a:lnTo>
                                  <a:pt x="35695" y="662565"/>
                                </a:lnTo>
                                <a:lnTo>
                                  <a:pt x="25308" y="653216"/>
                                </a:lnTo>
                                <a:lnTo>
                                  <a:pt x="22934" y="647825"/>
                                </a:lnTo>
                                <a:lnTo>
                                  <a:pt x="22673" y="647133"/>
                                </a:lnTo>
                                <a:lnTo>
                                  <a:pt x="22673" y="633481"/>
                                </a:lnTo>
                                <a:lnTo>
                                  <a:pt x="25407" y="627793"/>
                                </a:lnTo>
                                <a:lnTo>
                                  <a:pt x="30877" y="622945"/>
                                </a:lnTo>
                                <a:lnTo>
                                  <a:pt x="47086" y="622945"/>
                                </a:lnTo>
                                <a:lnTo>
                                  <a:pt x="42213" y="624182"/>
                                </a:lnTo>
                                <a:lnTo>
                                  <a:pt x="39230" y="626655"/>
                                </a:lnTo>
                                <a:lnTo>
                                  <a:pt x="36147" y="629029"/>
                                </a:lnTo>
                                <a:lnTo>
                                  <a:pt x="34606" y="632145"/>
                                </a:lnTo>
                                <a:lnTo>
                                  <a:pt x="34606" y="639664"/>
                                </a:lnTo>
                                <a:lnTo>
                                  <a:pt x="36098" y="642780"/>
                                </a:lnTo>
                                <a:lnTo>
                                  <a:pt x="39081" y="645352"/>
                                </a:lnTo>
                                <a:lnTo>
                                  <a:pt x="42064" y="647825"/>
                                </a:lnTo>
                                <a:lnTo>
                                  <a:pt x="46489" y="649062"/>
                                </a:lnTo>
                                <a:lnTo>
                                  <a:pt x="83822" y="649062"/>
                                </a:lnTo>
                                <a:lnTo>
                                  <a:pt x="81991" y="652969"/>
                                </a:lnTo>
                                <a:lnTo>
                                  <a:pt x="76521" y="657816"/>
                                </a:lnTo>
                                <a:lnTo>
                                  <a:pt x="70953" y="662565"/>
                                </a:lnTo>
                                <a:lnTo>
                                  <a:pt x="63246" y="664939"/>
                                </a:lnTo>
                                <a:close/>
                              </a:path>
                              <a:path w="85090" h="694055">
                                <a:moveTo>
                                  <a:pt x="62400" y="596514"/>
                                </a:moveTo>
                                <a:lnTo>
                                  <a:pt x="44302" y="596514"/>
                                </a:lnTo>
                                <a:lnTo>
                                  <a:pt x="36595" y="593942"/>
                                </a:lnTo>
                                <a:lnTo>
                                  <a:pt x="25457" y="583654"/>
                                </a:lnTo>
                                <a:lnTo>
                                  <a:pt x="22673" y="577174"/>
                                </a:lnTo>
                                <a:lnTo>
                                  <a:pt x="22777" y="560308"/>
                                </a:lnTo>
                                <a:lnTo>
                                  <a:pt x="58174" y="541314"/>
                                </a:lnTo>
                                <a:lnTo>
                                  <a:pt x="58174" y="556746"/>
                                </a:lnTo>
                                <a:lnTo>
                                  <a:pt x="44343" y="556746"/>
                                </a:lnTo>
                                <a:lnTo>
                                  <a:pt x="40573" y="558032"/>
                                </a:lnTo>
                                <a:lnTo>
                                  <a:pt x="38186" y="560308"/>
                                </a:lnTo>
                                <a:lnTo>
                                  <a:pt x="35799" y="562484"/>
                                </a:lnTo>
                                <a:lnTo>
                                  <a:pt x="34606" y="565204"/>
                                </a:lnTo>
                                <a:lnTo>
                                  <a:pt x="34606" y="571832"/>
                                </a:lnTo>
                                <a:lnTo>
                                  <a:pt x="35849" y="574652"/>
                                </a:lnTo>
                                <a:lnTo>
                                  <a:pt x="38335" y="576927"/>
                                </a:lnTo>
                                <a:lnTo>
                                  <a:pt x="40803" y="579005"/>
                                </a:lnTo>
                                <a:lnTo>
                                  <a:pt x="40609" y="579005"/>
                                </a:lnTo>
                                <a:lnTo>
                                  <a:pt x="44351" y="580192"/>
                                </a:lnTo>
                                <a:lnTo>
                                  <a:pt x="58174" y="580192"/>
                                </a:lnTo>
                                <a:lnTo>
                                  <a:pt x="58174" y="580488"/>
                                </a:lnTo>
                                <a:lnTo>
                                  <a:pt x="83628" y="580488"/>
                                </a:lnTo>
                                <a:lnTo>
                                  <a:pt x="81344" y="585632"/>
                                </a:lnTo>
                                <a:lnTo>
                                  <a:pt x="69212" y="594536"/>
                                </a:lnTo>
                                <a:lnTo>
                                  <a:pt x="62400" y="596514"/>
                                </a:lnTo>
                                <a:close/>
                              </a:path>
                              <a:path w="85090" h="694055">
                                <a:moveTo>
                                  <a:pt x="83628" y="580488"/>
                                </a:moveTo>
                                <a:lnTo>
                                  <a:pt x="58174" y="580488"/>
                                </a:lnTo>
                                <a:lnTo>
                                  <a:pt x="65184" y="580192"/>
                                </a:lnTo>
                                <a:lnTo>
                                  <a:pt x="63127" y="580192"/>
                                </a:lnTo>
                                <a:lnTo>
                                  <a:pt x="66478" y="579005"/>
                                </a:lnTo>
                                <a:lnTo>
                                  <a:pt x="71649" y="574256"/>
                                </a:lnTo>
                                <a:lnTo>
                                  <a:pt x="72941" y="571239"/>
                                </a:lnTo>
                                <a:lnTo>
                                  <a:pt x="72941" y="565204"/>
                                </a:lnTo>
                                <a:lnTo>
                                  <a:pt x="64439" y="557637"/>
                                </a:lnTo>
                                <a:lnTo>
                                  <a:pt x="67124" y="542056"/>
                                </a:lnTo>
                                <a:lnTo>
                                  <a:pt x="72892" y="544035"/>
                                </a:lnTo>
                                <a:lnTo>
                                  <a:pt x="77267" y="547200"/>
                                </a:lnTo>
                                <a:lnTo>
                                  <a:pt x="83234" y="555906"/>
                                </a:lnTo>
                                <a:lnTo>
                                  <a:pt x="84726" y="561297"/>
                                </a:lnTo>
                                <a:lnTo>
                                  <a:pt x="84726" y="578015"/>
                                </a:lnTo>
                                <a:lnTo>
                                  <a:pt x="83628" y="580488"/>
                                </a:lnTo>
                                <a:close/>
                              </a:path>
                              <a:path w="85090" h="694055">
                                <a:moveTo>
                                  <a:pt x="58174" y="580192"/>
                                </a:moveTo>
                                <a:lnTo>
                                  <a:pt x="48627" y="580192"/>
                                </a:lnTo>
                                <a:lnTo>
                                  <a:pt x="48627" y="556746"/>
                                </a:lnTo>
                                <a:lnTo>
                                  <a:pt x="58174" y="556746"/>
                                </a:lnTo>
                                <a:lnTo>
                                  <a:pt x="58174" y="580192"/>
                                </a:lnTo>
                                <a:close/>
                              </a:path>
                              <a:path w="85090" h="694055">
                                <a:moveTo>
                                  <a:pt x="83383" y="528683"/>
                                </a:moveTo>
                                <a:lnTo>
                                  <a:pt x="24015" y="528683"/>
                                </a:lnTo>
                                <a:lnTo>
                                  <a:pt x="24015" y="514141"/>
                                </a:lnTo>
                                <a:lnTo>
                                  <a:pt x="32667" y="514141"/>
                                </a:lnTo>
                                <a:lnTo>
                                  <a:pt x="26004" y="508997"/>
                                </a:lnTo>
                                <a:lnTo>
                                  <a:pt x="22849" y="502814"/>
                                </a:lnTo>
                                <a:lnTo>
                                  <a:pt x="22837" y="490399"/>
                                </a:lnTo>
                                <a:lnTo>
                                  <a:pt x="23319" y="488074"/>
                                </a:lnTo>
                                <a:lnTo>
                                  <a:pt x="24612" y="485206"/>
                                </a:lnTo>
                                <a:lnTo>
                                  <a:pt x="25805" y="482337"/>
                                </a:lnTo>
                                <a:lnTo>
                                  <a:pt x="27396" y="480160"/>
                                </a:lnTo>
                                <a:lnTo>
                                  <a:pt x="29385" y="478676"/>
                                </a:lnTo>
                                <a:lnTo>
                                  <a:pt x="31275" y="477193"/>
                                </a:lnTo>
                                <a:lnTo>
                                  <a:pt x="33462" y="476203"/>
                                </a:lnTo>
                                <a:lnTo>
                                  <a:pt x="35948" y="475709"/>
                                </a:lnTo>
                                <a:lnTo>
                                  <a:pt x="38335" y="475115"/>
                                </a:lnTo>
                                <a:lnTo>
                                  <a:pt x="41816" y="474818"/>
                                </a:lnTo>
                                <a:lnTo>
                                  <a:pt x="83383" y="474818"/>
                                </a:lnTo>
                                <a:lnTo>
                                  <a:pt x="83383" y="490399"/>
                                </a:lnTo>
                                <a:lnTo>
                                  <a:pt x="46639" y="490399"/>
                                </a:lnTo>
                                <a:lnTo>
                                  <a:pt x="42462" y="490745"/>
                                </a:lnTo>
                                <a:lnTo>
                                  <a:pt x="40573" y="491438"/>
                                </a:lnTo>
                                <a:lnTo>
                                  <a:pt x="38683" y="492031"/>
                                </a:lnTo>
                                <a:lnTo>
                                  <a:pt x="37241" y="493119"/>
                                </a:lnTo>
                                <a:lnTo>
                                  <a:pt x="36247" y="494702"/>
                                </a:lnTo>
                                <a:lnTo>
                                  <a:pt x="35153" y="496186"/>
                                </a:lnTo>
                                <a:lnTo>
                                  <a:pt x="34606" y="497967"/>
                                </a:lnTo>
                                <a:lnTo>
                                  <a:pt x="34606" y="502814"/>
                                </a:lnTo>
                                <a:lnTo>
                                  <a:pt x="35352" y="505287"/>
                                </a:lnTo>
                                <a:lnTo>
                                  <a:pt x="49871" y="512954"/>
                                </a:lnTo>
                                <a:lnTo>
                                  <a:pt x="83383" y="512954"/>
                                </a:lnTo>
                                <a:lnTo>
                                  <a:pt x="83383" y="528683"/>
                                </a:lnTo>
                                <a:close/>
                              </a:path>
                              <a:path w="85090" h="694055">
                                <a:moveTo>
                                  <a:pt x="67920" y="458181"/>
                                </a:moveTo>
                                <a:lnTo>
                                  <a:pt x="12231" y="458181"/>
                                </a:lnTo>
                                <a:lnTo>
                                  <a:pt x="2925" y="442353"/>
                                </a:lnTo>
                                <a:lnTo>
                                  <a:pt x="68118" y="442353"/>
                                </a:lnTo>
                                <a:lnTo>
                                  <a:pt x="69710" y="441957"/>
                                </a:lnTo>
                                <a:lnTo>
                                  <a:pt x="70406" y="441512"/>
                                </a:lnTo>
                                <a:lnTo>
                                  <a:pt x="71002" y="440819"/>
                                </a:lnTo>
                                <a:lnTo>
                                  <a:pt x="71500" y="440028"/>
                                </a:lnTo>
                                <a:lnTo>
                                  <a:pt x="71748" y="439138"/>
                                </a:lnTo>
                                <a:lnTo>
                                  <a:pt x="71748" y="436665"/>
                                </a:lnTo>
                                <a:lnTo>
                                  <a:pt x="71201" y="434587"/>
                                </a:lnTo>
                                <a:lnTo>
                                  <a:pt x="70107" y="431916"/>
                                </a:lnTo>
                                <a:lnTo>
                                  <a:pt x="82339" y="430581"/>
                                </a:lnTo>
                                <a:lnTo>
                                  <a:pt x="83930" y="434142"/>
                                </a:lnTo>
                                <a:lnTo>
                                  <a:pt x="84726" y="438247"/>
                                </a:lnTo>
                                <a:lnTo>
                                  <a:pt x="84726" y="445667"/>
                                </a:lnTo>
                                <a:lnTo>
                                  <a:pt x="71649" y="458032"/>
                                </a:lnTo>
                                <a:lnTo>
                                  <a:pt x="67920" y="458181"/>
                                </a:lnTo>
                                <a:close/>
                              </a:path>
                              <a:path w="85090" h="694055">
                                <a:moveTo>
                                  <a:pt x="36545" y="442353"/>
                                </a:moveTo>
                                <a:lnTo>
                                  <a:pt x="24015" y="442353"/>
                                </a:lnTo>
                                <a:lnTo>
                                  <a:pt x="24015" y="431768"/>
                                </a:lnTo>
                                <a:lnTo>
                                  <a:pt x="36545" y="431768"/>
                                </a:lnTo>
                                <a:lnTo>
                                  <a:pt x="36545" y="442353"/>
                                </a:lnTo>
                                <a:close/>
                              </a:path>
                              <a:path w="85090" h="694055">
                                <a:moveTo>
                                  <a:pt x="36545" y="465303"/>
                                </a:moveTo>
                                <a:lnTo>
                                  <a:pt x="24015" y="465303"/>
                                </a:lnTo>
                                <a:lnTo>
                                  <a:pt x="24015" y="458181"/>
                                </a:lnTo>
                                <a:lnTo>
                                  <a:pt x="36545" y="458181"/>
                                </a:lnTo>
                                <a:lnTo>
                                  <a:pt x="36545" y="465303"/>
                                </a:lnTo>
                                <a:close/>
                              </a:path>
                              <a:path w="85090" h="694055">
                                <a:moveTo>
                                  <a:pt x="15960" y="420973"/>
                                </a:moveTo>
                                <a:lnTo>
                                  <a:pt x="1342" y="420973"/>
                                </a:lnTo>
                                <a:lnTo>
                                  <a:pt x="1342" y="405244"/>
                                </a:lnTo>
                                <a:lnTo>
                                  <a:pt x="15960" y="405244"/>
                                </a:lnTo>
                                <a:lnTo>
                                  <a:pt x="15960" y="420973"/>
                                </a:lnTo>
                                <a:close/>
                              </a:path>
                              <a:path w="85090" h="694055">
                                <a:moveTo>
                                  <a:pt x="83383" y="420973"/>
                                </a:moveTo>
                                <a:lnTo>
                                  <a:pt x="24015" y="420973"/>
                                </a:lnTo>
                                <a:lnTo>
                                  <a:pt x="24015" y="405244"/>
                                </a:lnTo>
                                <a:lnTo>
                                  <a:pt x="83383" y="405244"/>
                                </a:lnTo>
                                <a:lnTo>
                                  <a:pt x="83383" y="420973"/>
                                </a:lnTo>
                                <a:close/>
                              </a:path>
                              <a:path w="85090" h="694055">
                                <a:moveTo>
                                  <a:pt x="83383" y="387382"/>
                                </a:moveTo>
                                <a:lnTo>
                                  <a:pt x="14469" y="387382"/>
                                </a:lnTo>
                                <a:lnTo>
                                  <a:pt x="10739" y="386887"/>
                                </a:lnTo>
                                <a:lnTo>
                                  <a:pt x="8353" y="385898"/>
                                </a:lnTo>
                                <a:lnTo>
                                  <a:pt x="5867" y="384810"/>
                                </a:lnTo>
                                <a:lnTo>
                                  <a:pt x="3878" y="382881"/>
                                </a:lnTo>
                                <a:lnTo>
                                  <a:pt x="2386" y="380111"/>
                                </a:lnTo>
                                <a:lnTo>
                                  <a:pt x="795" y="377242"/>
                                </a:lnTo>
                                <a:lnTo>
                                  <a:pt x="0" y="373631"/>
                                </a:lnTo>
                                <a:lnTo>
                                  <a:pt x="0" y="364827"/>
                                </a:lnTo>
                                <a:lnTo>
                                  <a:pt x="602" y="360771"/>
                                </a:lnTo>
                                <a:lnTo>
                                  <a:pt x="646" y="360474"/>
                                </a:lnTo>
                                <a:lnTo>
                                  <a:pt x="1939" y="356220"/>
                                </a:lnTo>
                                <a:lnTo>
                                  <a:pt x="12977" y="358298"/>
                                </a:lnTo>
                                <a:lnTo>
                                  <a:pt x="12547" y="360078"/>
                                </a:lnTo>
                                <a:lnTo>
                                  <a:pt x="12452" y="360474"/>
                                </a:lnTo>
                                <a:lnTo>
                                  <a:pt x="12380" y="360771"/>
                                </a:lnTo>
                                <a:lnTo>
                                  <a:pt x="12082" y="363145"/>
                                </a:lnTo>
                                <a:lnTo>
                                  <a:pt x="12082" y="367696"/>
                                </a:lnTo>
                                <a:lnTo>
                                  <a:pt x="12629" y="369328"/>
                                </a:lnTo>
                                <a:lnTo>
                                  <a:pt x="13723" y="370317"/>
                                </a:lnTo>
                                <a:lnTo>
                                  <a:pt x="14717" y="371306"/>
                                </a:lnTo>
                                <a:lnTo>
                                  <a:pt x="16756" y="371801"/>
                                </a:lnTo>
                                <a:lnTo>
                                  <a:pt x="83383" y="371801"/>
                                </a:lnTo>
                                <a:lnTo>
                                  <a:pt x="83383" y="387382"/>
                                </a:lnTo>
                                <a:close/>
                              </a:path>
                              <a:path w="85090" h="694055">
                                <a:moveTo>
                                  <a:pt x="36396" y="371801"/>
                                </a:moveTo>
                                <a:lnTo>
                                  <a:pt x="24015" y="371801"/>
                                </a:lnTo>
                                <a:lnTo>
                                  <a:pt x="24015" y="360078"/>
                                </a:lnTo>
                                <a:lnTo>
                                  <a:pt x="36396" y="360078"/>
                                </a:lnTo>
                                <a:lnTo>
                                  <a:pt x="36396" y="371801"/>
                                </a:lnTo>
                                <a:close/>
                              </a:path>
                              <a:path w="85090" h="694055">
                                <a:moveTo>
                                  <a:pt x="36396" y="396136"/>
                                </a:moveTo>
                                <a:lnTo>
                                  <a:pt x="24015" y="396136"/>
                                </a:lnTo>
                                <a:lnTo>
                                  <a:pt x="24015" y="387382"/>
                                </a:lnTo>
                                <a:lnTo>
                                  <a:pt x="36396" y="387382"/>
                                </a:lnTo>
                                <a:lnTo>
                                  <a:pt x="36396" y="396136"/>
                                </a:lnTo>
                                <a:close/>
                              </a:path>
                              <a:path w="85090" h="694055">
                                <a:moveTo>
                                  <a:pt x="15960" y="351361"/>
                                </a:moveTo>
                                <a:lnTo>
                                  <a:pt x="1342" y="351361"/>
                                </a:lnTo>
                                <a:lnTo>
                                  <a:pt x="1342" y="335632"/>
                                </a:lnTo>
                                <a:lnTo>
                                  <a:pt x="15960" y="335632"/>
                                </a:lnTo>
                                <a:lnTo>
                                  <a:pt x="15960" y="351361"/>
                                </a:lnTo>
                                <a:close/>
                              </a:path>
                              <a:path w="85090" h="694055">
                                <a:moveTo>
                                  <a:pt x="83383" y="351361"/>
                                </a:moveTo>
                                <a:lnTo>
                                  <a:pt x="24015" y="351361"/>
                                </a:lnTo>
                                <a:lnTo>
                                  <a:pt x="24015" y="335632"/>
                                </a:lnTo>
                                <a:lnTo>
                                  <a:pt x="83383" y="335632"/>
                                </a:lnTo>
                                <a:lnTo>
                                  <a:pt x="83383" y="351361"/>
                                </a:lnTo>
                                <a:close/>
                              </a:path>
                              <a:path w="85090" h="694055">
                                <a:moveTo>
                                  <a:pt x="83250" y="307086"/>
                                </a:moveTo>
                                <a:lnTo>
                                  <a:pt x="59715" y="307086"/>
                                </a:lnTo>
                                <a:lnTo>
                                  <a:pt x="64688" y="305899"/>
                                </a:lnTo>
                                <a:lnTo>
                                  <a:pt x="70455" y="301150"/>
                                </a:lnTo>
                                <a:lnTo>
                                  <a:pt x="71830" y="298133"/>
                                </a:lnTo>
                                <a:lnTo>
                                  <a:pt x="71897" y="291060"/>
                                </a:lnTo>
                                <a:lnTo>
                                  <a:pt x="71173" y="288983"/>
                                </a:lnTo>
                                <a:lnTo>
                                  <a:pt x="71052" y="288636"/>
                                </a:lnTo>
                                <a:lnTo>
                                  <a:pt x="67671" y="284877"/>
                                </a:lnTo>
                                <a:lnTo>
                                  <a:pt x="64629" y="283492"/>
                                </a:lnTo>
                                <a:lnTo>
                                  <a:pt x="64476" y="283492"/>
                                </a:lnTo>
                                <a:lnTo>
                                  <a:pt x="60561" y="282750"/>
                                </a:lnTo>
                                <a:lnTo>
                                  <a:pt x="63246" y="267318"/>
                                </a:lnTo>
                                <a:lnTo>
                                  <a:pt x="70306" y="268901"/>
                                </a:lnTo>
                                <a:lnTo>
                                  <a:pt x="75676" y="271968"/>
                                </a:lnTo>
                                <a:lnTo>
                                  <a:pt x="79356" y="276518"/>
                                </a:lnTo>
                                <a:lnTo>
                                  <a:pt x="82936" y="281069"/>
                                </a:lnTo>
                                <a:lnTo>
                                  <a:pt x="84726" y="287153"/>
                                </a:lnTo>
                                <a:lnTo>
                                  <a:pt x="84608" y="303673"/>
                                </a:lnTo>
                                <a:lnTo>
                                  <a:pt x="83250" y="307086"/>
                                </a:lnTo>
                                <a:close/>
                              </a:path>
                              <a:path w="85090" h="694055">
                                <a:moveTo>
                                  <a:pt x="63445" y="323112"/>
                                </a:moveTo>
                                <a:lnTo>
                                  <a:pt x="43954" y="323112"/>
                                </a:lnTo>
                                <a:lnTo>
                                  <a:pt x="36346" y="320540"/>
                                </a:lnTo>
                                <a:lnTo>
                                  <a:pt x="25407" y="310251"/>
                                </a:lnTo>
                                <a:lnTo>
                                  <a:pt x="22673" y="303277"/>
                                </a:lnTo>
                                <a:lnTo>
                                  <a:pt x="22699" y="287153"/>
                                </a:lnTo>
                                <a:lnTo>
                                  <a:pt x="24214" y="281514"/>
                                </a:lnTo>
                                <a:lnTo>
                                  <a:pt x="30380" y="273006"/>
                                </a:lnTo>
                                <a:lnTo>
                                  <a:pt x="35103" y="269989"/>
                                </a:lnTo>
                                <a:lnTo>
                                  <a:pt x="41468" y="268209"/>
                                </a:lnTo>
                                <a:lnTo>
                                  <a:pt x="44302" y="283492"/>
                                </a:lnTo>
                                <a:lnTo>
                                  <a:pt x="41219" y="284086"/>
                                </a:lnTo>
                                <a:lnTo>
                                  <a:pt x="38932" y="285322"/>
                                </a:lnTo>
                                <a:lnTo>
                                  <a:pt x="37479" y="287153"/>
                                </a:lnTo>
                                <a:lnTo>
                                  <a:pt x="35849" y="288983"/>
                                </a:lnTo>
                                <a:lnTo>
                                  <a:pt x="35138" y="291060"/>
                                </a:lnTo>
                                <a:lnTo>
                                  <a:pt x="41708" y="305899"/>
                                </a:lnTo>
                                <a:lnTo>
                                  <a:pt x="41569" y="305899"/>
                                </a:lnTo>
                                <a:lnTo>
                                  <a:pt x="46291" y="307086"/>
                                </a:lnTo>
                                <a:lnTo>
                                  <a:pt x="83250" y="307086"/>
                                </a:lnTo>
                                <a:lnTo>
                                  <a:pt x="81991" y="310251"/>
                                </a:lnTo>
                                <a:lnTo>
                                  <a:pt x="71052" y="320540"/>
                                </a:lnTo>
                                <a:lnTo>
                                  <a:pt x="63445" y="323112"/>
                                </a:lnTo>
                                <a:close/>
                              </a:path>
                              <a:path w="85090" h="694055">
                                <a:moveTo>
                                  <a:pt x="83383" y="208539"/>
                                </a:moveTo>
                                <a:lnTo>
                                  <a:pt x="69113" y="208539"/>
                                </a:lnTo>
                                <a:lnTo>
                                  <a:pt x="72991" y="208291"/>
                                </a:lnTo>
                                <a:lnTo>
                                  <a:pt x="77864" y="207302"/>
                                </a:lnTo>
                                <a:lnTo>
                                  <a:pt x="80499" y="206362"/>
                                </a:lnTo>
                                <a:lnTo>
                                  <a:pt x="83383" y="204977"/>
                                </a:lnTo>
                                <a:lnTo>
                                  <a:pt x="83383" y="208539"/>
                                </a:lnTo>
                                <a:close/>
                              </a:path>
                              <a:path w="85090" h="694055">
                                <a:moveTo>
                                  <a:pt x="39546" y="258743"/>
                                </a:moveTo>
                                <a:lnTo>
                                  <a:pt x="39168" y="258743"/>
                                </a:lnTo>
                                <a:lnTo>
                                  <a:pt x="33761" y="257259"/>
                                </a:lnTo>
                                <a:lnTo>
                                  <a:pt x="29534" y="254538"/>
                                </a:lnTo>
                                <a:lnTo>
                                  <a:pt x="24169" y="246872"/>
                                </a:lnTo>
                                <a:lnTo>
                                  <a:pt x="24065" y="246723"/>
                                </a:lnTo>
                                <a:lnTo>
                                  <a:pt x="22885" y="241777"/>
                                </a:lnTo>
                                <a:lnTo>
                                  <a:pt x="22973" y="224416"/>
                                </a:lnTo>
                                <a:lnTo>
                                  <a:pt x="23485" y="221300"/>
                                </a:lnTo>
                                <a:lnTo>
                                  <a:pt x="23518" y="221102"/>
                                </a:lnTo>
                                <a:lnTo>
                                  <a:pt x="25208" y="217738"/>
                                </a:lnTo>
                                <a:lnTo>
                                  <a:pt x="26800" y="214276"/>
                                </a:lnTo>
                                <a:lnTo>
                                  <a:pt x="28888" y="211852"/>
                                </a:lnTo>
                                <a:lnTo>
                                  <a:pt x="31473" y="210468"/>
                                </a:lnTo>
                                <a:lnTo>
                                  <a:pt x="33960" y="209083"/>
                                </a:lnTo>
                                <a:lnTo>
                                  <a:pt x="39301" y="208291"/>
                                </a:lnTo>
                                <a:lnTo>
                                  <a:pt x="33261" y="208291"/>
                                </a:lnTo>
                                <a:lnTo>
                                  <a:pt x="83383" y="208539"/>
                                </a:lnTo>
                                <a:lnTo>
                                  <a:pt x="83383" y="220409"/>
                                </a:lnTo>
                                <a:lnTo>
                                  <a:pt x="82289" y="220805"/>
                                </a:lnTo>
                                <a:lnTo>
                                  <a:pt x="80748" y="221300"/>
                                </a:lnTo>
                                <a:lnTo>
                                  <a:pt x="77118" y="222388"/>
                                </a:lnTo>
                                <a:lnTo>
                                  <a:pt x="76720" y="222388"/>
                                </a:lnTo>
                                <a:lnTo>
                                  <a:pt x="78013" y="223674"/>
                                </a:lnTo>
                                <a:lnTo>
                                  <a:pt x="40026" y="223674"/>
                                </a:lnTo>
                                <a:lnTo>
                                  <a:pt x="37838" y="224416"/>
                                </a:lnTo>
                                <a:lnTo>
                                  <a:pt x="35252" y="227384"/>
                                </a:lnTo>
                                <a:lnTo>
                                  <a:pt x="34606" y="230203"/>
                                </a:lnTo>
                                <a:lnTo>
                                  <a:pt x="34705" y="237523"/>
                                </a:lnTo>
                                <a:lnTo>
                                  <a:pt x="34979" y="238612"/>
                                </a:lnTo>
                                <a:lnTo>
                                  <a:pt x="35029" y="238809"/>
                                </a:lnTo>
                                <a:lnTo>
                                  <a:pt x="42064" y="244596"/>
                                </a:lnTo>
                                <a:lnTo>
                                  <a:pt x="39660" y="258100"/>
                                </a:lnTo>
                                <a:lnTo>
                                  <a:pt x="39546" y="258743"/>
                                </a:lnTo>
                                <a:close/>
                              </a:path>
                              <a:path w="85090" h="694055">
                                <a:moveTo>
                                  <a:pt x="72196" y="260474"/>
                                </a:moveTo>
                                <a:lnTo>
                                  <a:pt x="63743" y="260474"/>
                                </a:lnTo>
                                <a:lnTo>
                                  <a:pt x="60760" y="259682"/>
                                </a:lnTo>
                                <a:lnTo>
                                  <a:pt x="58174" y="258100"/>
                                </a:lnTo>
                                <a:lnTo>
                                  <a:pt x="55589" y="256418"/>
                                </a:lnTo>
                                <a:lnTo>
                                  <a:pt x="53600" y="254143"/>
                                </a:lnTo>
                                <a:lnTo>
                                  <a:pt x="52207" y="251274"/>
                                </a:lnTo>
                                <a:lnTo>
                                  <a:pt x="50716" y="248405"/>
                                </a:lnTo>
                                <a:lnTo>
                                  <a:pt x="49621" y="244745"/>
                                </a:lnTo>
                                <a:lnTo>
                                  <a:pt x="49576" y="244596"/>
                                </a:lnTo>
                                <a:lnTo>
                                  <a:pt x="49473" y="244250"/>
                                </a:lnTo>
                                <a:lnTo>
                                  <a:pt x="44600" y="223674"/>
                                </a:lnTo>
                                <a:lnTo>
                                  <a:pt x="54892" y="223674"/>
                                </a:lnTo>
                                <a:lnTo>
                                  <a:pt x="58174" y="237523"/>
                                </a:lnTo>
                                <a:lnTo>
                                  <a:pt x="59069" y="240392"/>
                                </a:lnTo>
                                <a:lnTo>
                                  <a:pt x="59964" y="241777"/>
                                </a:lnTo>
                                <a:lnTo>
                                  <a:pt x="61344" y="243607"/>
                                </a:lnTo>
                                <a:lnTo>
                                  <a:pt x="61456" y="243756"/>
                                </a:lnTo>
                                <a:lnTo>
                                  <a:pt x="63295" y="244745"/>
                                </a:lnTo>
                                <a:lnTo>
                                  <a:pt x="84726" y="244745"/>
                                </a:lnTo>
                                <a:lnTo>
                                  <a:pt x="84726" y="246872"/>
                                </a:lnTo>
                                <a:lnTo>
                                  <a:pt x="83085" y="251719"/>
                                </a:lnTo>
                                <a:lnTo>
                                  <a:pt x="79803" y="255280"/>
                                </a:lnTo>
                                <a:lnTo>
                                  <a:pt x="76422" y="258743"/>
                                </a:lnTo>
                                <a:lnTo>
                                  <a:pt x="72196" y="260474"/>
                                </a:lnTo>
                                <a:close/>
                              </a:path>
                              <a:path w="85090" h="694055">
                                <a:moveTo>
                                  <a:pt x="84726" y="244745"/>
                                </a:moveTo>
                                <a:lnTo>
                                  <a:pt x="67671" y="244745"/>
                                </a:lnTo>
                                <a:lnTo>
                                  <a:pt x="69610" y="243953"/>
                                </a:lnTo>
                                <a:lnTo>
                                  <a:pt x="71301" y="242371"/>
                                </a:lnTo>
                                <a:lnTo>
                                  <a:pt x="72892" y="240689"/>
                                </a:lnTo>
                                <a:lnTo>
                                  <a:pt x="73612" y="238809"/>
                                </a:lnTo>
                                <a:lnTo>
                                  <a:pt x="73653" y="233171"/>
                                </a:lnTo>
                                <a:lnTo>
                                  <a:pt x="72743" y="230549"/>
                                </a:lnTo>
                                <a:lnTo>
                                  <a:pt x="69570" y="226246"/>
                                </a:lnTo>
                                <a:lnTo>
                                  <a:pt x="69461" y="226098"/>
                                </a:lnTo>
                                <a:lnTo>
                                  <a:pt x="67721" y="224861"/>
                                </a:lnTo>
                                <a:lnTo>
                                  <a:pt x="65632" y="224267"/>
                                </a:lnTo>
                                <a:lnTo>
                                  <a:pt x="64340" y="223872"/>
                                </a:lnTo>
                                <a:lnTo>
                                  <a:pt x="61804" y="223674"/>
                                </a:lnTo>
                                <a:lnTo>
                                  <a:pt x="78013" y="223674"/>
                                </a:lnTo>
                                <a:lnTo>
                                  <a:pt x="79505" y="225158"/>
                                </a:lnTo>
                                <a:lnTo>
                                  <a:pt x="81494" y="228027"/>
                                </a:lnTo>
                                <a:lnTo>
                                  <a:pt x="82786" y="231093"/>
                                </a:lnTo>
                                <a:lnTo>
                                  <a:pt x="84079" y="234061"/>
                                </a:lnTo>
                                <a:lnTo>
                                  <a:pt x="84696" y="237128"/>
                                </a:lnTo>
                                <a:lnTo>
                                  <a:pt x="84726" y="244745"/>
                                </a:lnTo>
                                <a:close/>
                              </a:path>
                              <a:path w="85090" h="694055">
                                <a:moveTo>
                                  <a:pt x="67920" y="192197"/>
                                </a:moveTo>
                                <a:lnTo>
                                  <a:pt x="12231" y="192197"/>
                                </a:lnTo>
                                <a:lnTo>
                                  <a:pt x="2925" y="176369"/>
                                </a:lnTo>
                                <a:lnTo>
                                  <a:pt x="68118" y="176369"/>
                                </a:lnTo>
                                <a:lnTo>
                                  <a:pt x="69710" y="175974"/>
                                </a:lnTo>
                                <a:lnTo>
                                  <a:pt x="70406" y="175529"/>
                                </a:lnTo>
                                <a:lnTo>
                                  <a:pt x="71002" y="174836"/>
                                </a:lnTo>
                                <a:lnTo>
                                  <a:pt x="71500" y="174045"/>
                                </a:lnTo>
                                <a:lnTo>
                                  <a:pt x="71748" y="173154"/>
                                </a:lnTo>
                                <a:lnTo>
                                  <a:pt x="71748" y="170681"/>
                                </a:lnTo>
                                <a:lnTo>
                                  <a:pt x="71201" y="168604"/>
                                </a:lnTo>
                                <a:lnTo>
                                  <a:pt x="70107" y="165933"/>
                                </a:lnTo>
                                <a:lnTo>
                                  <a:pt x="82339" y="164597"/>
                                </a:lnTo>
                                <a:lnTo>
                                  <a:pt x="83930" y="168159"/>
                                </a:lnTo>
                                <a:lnTo>
                                  <a:pt x="84726" y="172264"/>
                                </a:lnTo>
                                <a:lnTo>
                                  <a:pt x="84726" y="179683"/>
                                </a:lnTo>
                                <a:lnTo>
                                  <a:pt x="71649" y="192049"/>
                                </a:lnTo>
                                <a:lnTo>
                                  <a:pt x="67920" y="192197"/>
                                </a:lnTo>
                                <a:close/>
                              </a:path>
                              <a:path w="85090" h="694055">
                                <a:moveTo>
                                  <a:pt x="36545" y="176369"/>
                                </a:moveTo>
                                <a:lnTo>
                                  <a:pt x="24015" y="176369"/>
                                </a:lnTo>
                                <a:lnTo>
                                  <a:pt x="24015" y="165785"/>
                                </a:lnTo>
                                <a:lnTo>
                                  <a:pt x="36545" y="165785"/>
                                </a:lnTo>
                                <a:lnTo>
                                  <a:pt x="36545" y="176369"/>
                                </a:lnTo>
                                <a:close/>
                              </a:path>
                              <a:path w="85090" h="694055">
                                <a:moveTo>
                                  <a:pt x="36545" y="199320"/>
                                </a:moveTo>
                                <a:lnTo>
                                  <a:pt x="24015" y="199320"/>
                                </a:lnTo>
                                <a:lnTo>
                                  <a:pt x="24015" y="192197"/>
                                </a:lnTo>
                                <a:lnTo>
                                  <a:pt x="36545" y="192197"/>
                                </a:lnTo>
                                <a:lnTo>
                                  <a:pt x="36545" y="199320"/>
                                </a:lnTo>
                                <a:close/>
                              </a:path>
                              <a:path w="85090" h="694055">
                                <a:moveTo>
                                  <a:pt x="15960" y="154989"/>
                                </a:moveTo>
                                <a:lnTo>
                                  <a:pt x="1342" y="154989"/>
                                </a:lnTo>
                                <a:lnTo>
                                  <a:pt x="1342" y="139260"/>
                                </a:lnTo>
                                <a:lnTo>
                                  <a:pt x="15960" y="139260"/>
                                </a:lnTo>
                                <a:lnTo>
                                  <a:pt x="15960" y="154989"/>
                                </a:lnTo>
                                <a:close/>
                              </a:path>
                              <a:path w="85090" h="694055">
                                <a:moveTo>
                                  <a:pt x="83383" y="154989"/>
                                </a:moveTo>
                                <a:lnTo>
                                  <a:pt x="24015" y="154989"/>
                                </a:lnTo>
                                <a:lnTo>
                                  <a:pt x="24015" y="139260"/>
                                </a:lnTo>
                                <a:lnTo>
                                  <a:pt x="83383" y="139260"/>
                                </a:lnTo>
                                <a:lnTo>
                                  <a:pt x="83383" y="154989"/>
                                </a:lnTo>
                                <a:close/>
                              </a:path>
                              <a:path w="85090" h="694055">
                                <a:moveTo>
                                  <a:pt x="59666" y="126889"/>
                                </a:moveTo>
                                <a:lnTo>
                                  <a:pt x="47633" y="126889"/>
                                </a:lnTo>
                                <a:lnTo>
                                  <a:pt x="42611" y="125603"/>
                                </a:lnTo>
                                <a:lnTo>
                                  <a:pt x="37738" y="123031"/>
                                </a:lnTo>
                                <a:lnTo>
                                  <a:pt x="32766" y="120459"/>
                                </a:lnTo>
                                <a:lnTo>
                                  <a:pt x="28984" y="116749"/>
                                </a:lnTo>
                                <a:lnTo>
                                  <a:pt x="26551" y="112198"/>
                                </a:lnTo>
                                <a:lnTo>
                                  <a:pt x="23965" y="107549"/>
                                </a:lnTo>
                                <a:lnTo>
                                  <a:pt x="22673" y="102306"/>
                                </a:lnTo>
                                <a:lnTo>
                                  <a:pt x="22673" y="87566"/>
                                </a:lnTo>
                                <a:lnTo>
                                  <a:pt x="25547" y="80394"/>
                                </a:lnTo>
                                <a:lnTo>
                                  <a:pt x="25606" y="80246"/>
                                </a:lnTo>
                                <a:lnTo>
                                  <a:pt x="31473" y="74508"/>
                                </a:lnTo>
                                <a:lnTo>
                                  <a:pt x="37241" y="68771"/>
                                </a:lnTo>
                                <a:lnTo>
                                  <a:pt x="44600" y="65902"/>
                                </a:lnTo>
                                <a:lnTo>
                                  <a:pt x="62500" y="65902"/>
                                </a:lnTo>
                                <a:lnTo>
                                  <a:pt x="69832" y="68771"/>
                                </a:lnTo>
                                <a:lnTo>
                                  <a:pt x="75774" y="74508"/>
                                </a:lnTo>
                                <a:lnTo>
                                  <a:pt x="81792" y="80394"/>
                                </a:lnTo>
                                <a:lnTo>
                                  <a:pt x="82475" y="82076"/>
                                </a:lnTo>
                                <a:lnTo>
                                  <a:pt x="47782" y="82076"/>
                                </a:lnTo>
                                <a:lnTo>
                                  <a:pt x="43357" y="83461"/>
                                </a:lnTo>
                                <a:lnTo>
                                  <a:pt x="40274" y="86231"/>
                                </a:lnTo>
                                <a:lnTo>
                                  <a:pt x="37092" y="88902"/>
                                </a:lnTo>
                                <a:lnTo>
                                  <a:pt x="35501" y="92315"/>
                                </a:lnTo>
                                <a:lnTo>
                                  <a:pt x="35501" y="100525"/>
                                </a:lnTo>
                                <a:lnTo>
                                  <a:pt x="37092" y="103938"/>
                                </a:lnTo>
                                <a:lnTo>
                                  <a:pt x="40274" y="106708"/>
                                </a:lnTo>
                                <a:lnTo>
                                  <a:pt x="43357" y="109478"/>
                                </a:lnTo>
                                <a:lnTo>
                                  <a:pt x="47832" y="110863"/>
                                </a:lnTo>
                                <a:lnTo>
                                  <a:pt x="81518" y="110863"/>
                                </a:lnTo>
                                <a:lnTo>
                                  <a:pt x="78510" y="116749"/>
                                </a:lnTo>
                                <a:lnTo>
                                  <a:pt x="74930" y="120459"/>
                                </a:lnTo>
                                <a:lnTo>
                                  <a:pt x="70256" y="123031"/>
                                </a:lnTo>
                                <a:lnTo>
                                  <a:pt x="65483" y="125603"/>
                                </a:lnTo>
                                <a:lnTo>
                                  <a:pt x="59666" y="126889"/>
                                </a:lnTo>
                                <a:close/>
                              </a:path>
                              <a:path w="85090" h="694055">
                                <a:moveTo>
                                  <a:pt x="81518" y="110863"/>
                                </a:moveTo>
                                <a:lnTo>
                                  <a:pt x="59566" y="110863"/>
                                </a:lnTo>
                                <a:lnTo>
                                  <a:pt x="64091" y="109478"/>
                                </a:lnTo>
                                <a:lnTo>
                                  <a:pt x="67273" y="106708"/>
                                </a:lnTo>
                                <a:lnTo>
                                  <a:pt x="70356" y="103938"/>
                                </a:lnTo>
                                <a:lnTo>
                                  <a:pt x="71897" y="100525"/>
                                </a:lnTo>
                                <a:lnTo>
                                  <a:pt x="71897" y="92315"/>
                                </a:lnTo>
                                <a:lnTo>
                                  <a:pt x="70356" y="88902"/>
                                </a:lnTo>
                                <a:lnTo>
                                  <a:pt x="64091" y="83461"/>
                                </a:lnTo>
                                <a:lnTo>
                                  <a:pt x="59517" y="82076"/>
                                </a:lnTo>
                                <a:lnTo>
                                  <a:pt x="82475" y="82076"/>
                                </a:lnTo>
                                <a:lnTo>
                                  <a:pt x="84705" y="87566"/>
                                </a:lnTo>
                                <a:lnTo>
                                  <a:pt x="84726" y="101762"/>
                                </a:lnTo>
                                <a:lnTo>
                                  <a:pt x="83542" y="106708"/>
                                </a:lnTo>
                                <a:lnTo>
                                  <a:pt x="83483" y="106955"/>
                                </a:lnTo>
                                <a:lnTo>
                                  <a:pt x="81518" y="110863"/>
                                </a:lnTo>
                                <a:close/>
                              </a:path>
                              <a:path w="85090" h="694055">
                                <a:moveTo>
                                  <a:pt x="83383" y="53864"/>
                                </a:moveTo>
                                <a:lnTo>
                                  <a:pt x="24015" y="53864"/>
                                </a:lnTo>
                                <a:lnTo>
                                  <a:pt x="24015" y="39322"/>
                                </a:lnTo>
                                <a:lnTo>
                                  <a:pt x="32667" y="39322"/>
                                </a:lnTo>
                                <a:lnTo>
                                  <a:pt x="26004" y="34178"/>
                                </a:lnTo>
                                <a:lnTo>
                                  <a:pt x="22849" y="27995"/>
                                </a:lnTo>
                                <a:lnTo>
                                  <a:pt x="22837" y="15580"/>
                                </a:lnTo>
                                <a:lnTo>
                                  <a:pt x="23319" y="13255"/>
                                </a:lnTo>
                                <a:lnTo>
                                  <a:pt x="24612" y="10387"/>
                                </a:lnTo>
                                <a:lnTo>
                                  <a:pt x="25805" y="7518"/>
                                </a:lnTo>
                                <a:lnTo>
                                  <a:pt x="27396" y="5341"/>
                                </a:lnTo>
                                <a:lnTo>
                                  <a:pt x="29385" y="3858"/>
                                </a:lnTo>
                                <a:lnTo>
                                  <a:pt x="31275" y="2374"/>
                                </a:lnTo>
                                <a:lnTo>
                                  <a:pt x="33462" y="1384"/>
                                </a:lnTo>
                                <a:lnTo>
                                  <a:pt x="35948" y="890"/>
                                </a:lnTo>
                                <a:lnTo>
                                  <a:pt x="38335" y="296"/>
                                </a:lnTo>
                                <a:lnTo>
                                  <a:pt x="41816" y="0"/>
                                </a:lnTo>
                                <a:lnTo>
                                  <a:pt x="83383" y="0"/>
                                </a:lnTo>
                                <a:lnTo>
                                  <a:pt x="83383" y="15580"/>
                                </a:lnTo>
                                <a:lnTo>
                                  <a:pt x="46639" y="15580"/>
                                </a:lnTo>
                                <a:lnTo>
                                  <a:pt x="42462" y="15926"/>
                                </a:lnTo>
                                <a:lnTo>
                                  <a:pt x="40573" y="16619"/>
                                </a:lnTo>
                                <a:lnTo>
                                  <a:pt x="38683" y="17212"/>
                                </a:lnTo>
                                <a:lnTo>
                                  <a:pt x="37241" y="18301"/>
                                </a:lnTo>
                                <a:lnTo>
                                  <a:pt x="36247" y="19883"/>
                                </a:lnTo>
                                <a:lnTo>
                                  <a:pt x="35153" y="21367"/>
                                </a:lnTo>
                                <a:lnTo>
                                  <a:pt x="34606" y="23148"/>
                                </a:lnTo>
                                <a:lnTo>
                                  <a:pt x="34606" y="27995"/>
                                </a:lnTo>
                                <a:lnTo>
                                  <a:pt x="35352" y="30468"/>
                                </a:lnTo>
                                <a:lnTo>
                                  <a:pt x="49871" y="38135"/>
                                </a:lnTo>
                                <a:lnTo>
                                  <a:pt x="83383" y="38135"/>
                                </a:lnTo>
                                <a:lnTo>
                                  <a:pt x="83383" y="5386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17" o:spid="_x0000_s1026" style="position:absolute;margin-left:93.3pt;margin-top:52.7pt;width:21.75pt;height:101.3pt;z-index:15729664;mso-wrap-distance-left:0;mso-wrap-distance-right:0;mso-position-horizontal-relative:page" coordsize="2762,1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">
                <v:shape id="Graphic 18" o:spid="_x0000_s1027" style="position:absolute;left:63;top:63;width:2635;height:12738;visibility:visible;mso-wrap-style:square;v-text-anchor:top" coordsize="263525,127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kPMUA&#10;AADbAAAADwAAAGRycy9kb3ducmV2LnhtbESPQWvCQBCF7wX/wzKCF6kbpbUSXUUKRY/W2upxyI5J&#10;MDsbsquJ/fXOodDbDO/Ne98sVp2r1I2aUHo2MB4loIgzb0vODRy+Pp5noEJEtlh5JgN3CrBa9p4W&#10;mFrf8ifd9jFXEsIhRQNFjHWqdcgKchhGviYW7ewbh1HWJte2wVbCXaUnSTLVDkuWhgJrei8ou+yv&#10;zsDLzw6HeJ8NO/3dbn/f1sfX8rQxZtDv1nNQkbr4b/673lr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CQ8xQAAANsAAAAPAAAAAAAAAAAAAAAAAJgCAABkcnMv&#10;ZG93bnJldi54bWxQSwUGAAAAAAQABAD1AAAAigMAAAAA&#10;" path="m219571,1273197r-175657,l26820,1269764r-13958,-9362l3451,1246516,,1229512,,43685,19550,7339,43914,,219571,r17094,3432l250623,12795r9412,13885l263486,43685r,1185827l260035,1246516r-9412,13886l236665,1269764r-17094,3433xe" fillcolor="#9cc2e4" stroked="f">
                  <v:path arrowok="t"/>
                </v:shape>
                <v:shape id="Graphic 19" o:spid="_x0000_s1028" style="position:absolute;left:63;top:63;width:2635;height:12738;visibility:visible;mso-wrap-style:square;v-text-anchor:top" coordsize="263525,127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e5cUA&#10;AADbAAAADwAAAGRycy9kb3ducmV2LnhtbESPzWrDMBCE74W8g9hAb42cHkLtRDZJSKGXguuENsfF&#10;2tgm1spY8k/fvioUettlZr6d3WWzacVIvWssK1ivIhDEpdUNVwou59enFxDOI2tsLZOCb3KQpYuH&#10;HSbaTvxBY+ErESDsElRQe98lUrqyJoNuZTvioN1sb9CHta+k7nEKcNPK5yjaSIMNhws1dnSsqbwX&#10;gwmUzec+x8tplOdrnJuvwR+G9l2px+W834LwNPt/81/6TYf6Mfz+Ega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h7lxQAAANsAAAAPAAAAAAAAAAAAAAAAAJgCAABkcnMv&#10;ZG93bnJldi54bWxQSwUGAAAAAAQABAD1AAAAigMAAAAA&#10;" path="m43914,1273197r-17094,-3433l12862,1260402,3451,1246516,,1229512,,43685,19550,7339,43914,,219571,r17094,3432l250623,12795r9412,13885l263486,43685r,1185827l260035,1246516r-9412,13886l236665,1269764r-17094,3433l43914,1273197xe" filled="f" strokeweight=".35264mm">
                  <v:path arrowok="t"/>
                </v:shape>
                <v:shape id="Graphic 20" o:spid="_x0000_s1029" style="position:absolute;left:978;top:2961;width:851;height:6940;visibility:visible;mso-wrap-style:square;v-text-anchor:top" coordsize="85090,694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HfcAA&#10;AADbAAAADwAAAGRycy9kb3ducmV2LnhtbERPTUvDQBC9F/wPywi9lHZjDtbGbosoQsFTW8XrmJ1m&#10;o9nZsLsm8d87B8Hj431v95Pv1EAxtYEN3KwKUMR1sC03Bl7Pz8s7UCkjW+wCk4EfSrDfXc22WNkw&#10;8pGGU26UhHCq0IDLua+0TrUjj2kVemLhLiF6zAJjo23EUcJ9p8uiuNUeW5YGhz09Oqq/Tt/eQMnJ&#10;jZc3dp9Pi3U8hsXL+L75MGZ+PT3cg8o05X/xn/tgxSfr5Yv8AL3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FHfcAAAADbAAAADwAAAAAAAAAAAAAAAACYAgAAZHJzL2Rvd25y&#10;ZXYueG1sUEsFBgAAAAAEAAQA9QAAAIUDAAAAAA==&#10;" path="m83383,693485r-82041,l1342,677014r82041,l83383,693485xem83822,649062r-25101,l63295,648171r2785,-1780l70256,643917r2089,-3511l72269,632145r-1466,-2868l64460,624182r-4446,-1237l1342,622945r,-15580l83383,607365r,14393l74582,621758r3411,2424l80648,627100r1691,3265l83858,633481r72,148l84726,636943r,10190l83822,649062xem63246,664939r-19889,l35695,662565,25308,653216r-2374,-5391l22673,647133r,-13652l25407,627793r5470,-4848l47086,622945r-4873,1237l39230,626655r-3083,2374l34606,632145r,7519l36098,642780r2983,2572l42064,647825r4425,1237l83822,649062r-1831,3907l76521,657816r-5568,4749l63246,664939xem62400,596514r-18098,l36595,593942,25457,583654r-2784,-6480l22777,560308,58174,541314r,15432l44343,556746r-3770,1286l38186,560308r-2387,2176l34606,565204r,6628l35849,574652r2486,2275l40803,579005r-194,l44351,580192r13823,l58174,580488r25454,l81344,585632r-12132,8904l62400,596514xem83628,580488r-25454,l65184,580192r-2057,l66478,579005r5171,-4749l72941,571239r,-6035l64439,557637r2685,-15581l72892,544035r4375,3165l83234,555906r1492,5391l84726,578015r-1098,2473xem58174,580192r-9547,l48627,556746r9547,l58174,580192xem83383,528683r-59368,l24015,514141r8652,l26004,508997r-3155,-6183l22837,490399r482,-2325l24612,485206r1193,-2869l27396,480160r1989,-1484l31275,477193r2187,-990l35948,475709r2387,-594l41816,474818r41567,l83383,490399r-36744,l42462,490745r-1889,693l38683,492031r-1442,1088l36247,494702r-1094,1484l34606,497967r,4847l35352,505287r14519,7667l83383,512954r,15729xem67920,458181r-55689,l2925,442353r65193,l69710,441957r696,-445l71002,440819r498,-791l71748,439138r,-2473l71201,434587r-1094,-2671l82339,430581r1591,3561l84726,438247r,7420l71649,458032r-3729,149xem36545,442353r-12530,l24015,431768r12530,l36545,442353xem36545,465303r-12530,l24015,458181r12530,l36545,465303xem15960,420973r-14618,l1342,405244r14618,l15960,420973xem83383,420973r-59368,l24015,405244r59368,l83383,420973xem83383,387382r-68914,l10739,386887r-2386,-989l5867,384810,3878,382881,2386,380111,795,377242,,373631r,-8804l602,360771r44,-297l1939,356220r11038,2078l12547,360078r-95,396l12380,360771r-298,2374l12082,367696r547,1632l13723,370317r994,989l16756,371801r66627,l83383,387382xem36396,371801r-12381,l24015,360078r12381,l36396,371801xem36396,396136r-12381,l24015,387382r12381,l36396,396136xem15960,351361r-14618,l1342,335632r14618,l15960,351361xem83383,351361r-59368,l24015,335632r59368,l83383,351361xem83250,307086r-23535,l64688,305899r5767,-4749l71830,298133r67,-7073l71173,288983r-121,-347l67671,284877r-3042,-1385l64476,283492r-3915,-742l63246,267318r7060,1583l75676,271968r3680,4550l82936,281069r1790,6084l84608,303673r-1358,3413xem63445,323112r-19491,l36346,320540,25407,310251r-2734,-6974l22699,287153r1515,-5639l30380,273006r4723,-3017l41468,268209r2834,15283l41219,284086r-2287,1236l37479,287153r-1630,1830l35138,291060r6570,14839l41569,305899r4722,1187l83250,307086r-1259,3165l71052,320540r-7607,2572xem83383,208539r-14270,l72991,208291r4873,-989l80499,206362r2884,-1385l83383,208539xem39546,258743r-378,l33761,257259r-4227,-2721l24169,246872r-104,-149l22885,241777r88,-17361l23485,221300r33,-198l25208,217738r1592,-3462l28888,211852r2585,-1384l33960,209083r5341,-792l33261,208291r50122,248l83383,220409r-1094,396l80748,221300r-3630,1088l76720,222388r1293,1286l40026,223674r-2188,742l35252,227384r-646,2819l34705,237523r274,1089l35029,238809r7035,5787l39660,258100r-114,643xem72196,260474r-8453,l60760,259682r-2586,-1582l55589,256418r-1989,-2275l52207,251274r-1491,-2869l49621,244745r-45,-149l49473,244250,44600,223674r10292,l58174,237523r895,2869l59964,241777r1380,1830l61456,243756r1839,989l84726,244745r,2127l83085,251719r-3282,3561l76422,258743r-4226,1731xem84726,244745r-17055,l69610,243953r1691,-1582l72892,240689r720,-1880l73653,233171r-910,-2622l69570,226246r-109,-148l67721,224861r-2089,-594l64340,223872r-2536,-198l78013,223674r1492,1484l81494,228027r1292,3066l84079,234061r617,3067l84726,244745xem67920,192197r-55689,l2925,176369r65193,l69710,175974r696,-445l71002,174836r498,-791l71748,173154r,-2473l71201,168604r-1094,-2671l82339,164597r1591,3562l84726,172264r,7419l71649,192049r-3729,148xem36545,176369r-12530,l24015,165785r12530,l36545,176369xem36545,199320r-12530,l24015,192197r12530,l36545,199320xem15960,154989r-14618,l1342,139260r14618,l15960,154989xem83383,154989r-59368,l24015,139260r59368,l83383,154989xem59666,126889r-12033,l42611,125603r-4873,-2572l32766,120459r-3782,-3710l26551,112198r-2586,-4649l22673,102306r,-14740l25547,80394r59,-148l31473,74508r5768,-5737l44600,65902r17900,l69832,68771r5942,5737l81792,80394r683,1682l47782,82076r-4425,1385l40274,86231r-3182,2671l35501,92315r,8210l37092,103938r3182,2770l43357,109478r4475,1385l81518,110863r-3008,5886l74930,120459r-4674,2572l65483,125603r-5817,1286xem81518,110863r-21952,l64091,109478r3182,-2770l70356,103938r1541,-3413l71897,92315,70356,88902,64091,83461,59517,82076r22958,l84705,87566r21,14196l83542,106708r-59,247l81518,110863xem83383,53864r-59368,l24015,39322r8652,l26004,34178,22849,27995r-12,-12415l23319,13255r1293,-2868l25805,7518,27396,5341,29385,3858,31275,2374r2187,-990l35948,890,38335,296,41816,,83383,r,15580l46639,15580r-4177,346l40573,16619r-1890,593l37241,18301r-994,1582l35153,21367r-547,1781l34606,27995r746,2473l49871,38135r33512,l83383,53864xe" fillcolor="black" stroked="f">
                  <v:path arrowok="t"/>
                </v:shape>
                <w10:wrap anchorx="page"/>
              </v:group>
            </w:pict>
          </mc:Fallback>
        </mc:AlternateContent>
      </w:r>
      <w:r>
        <w:rPr>
          <w:noProof/>
        </w:rPr>
        <mc:AlternateContent>
          <mc:Choice Requires="wpg">
            <w:drawing>
              <wp:anchor distT="0" distB="0" distL="0" distR="0" simplePos="0" relativeHeight="15730176" behindDoc="0" locked="0" layoutInCell="1" allowOverlap="1" wp14:anchorId="203368B3" wp14:editId="6F446D99">
                <wp:simplePos x="0" y="0"/>
                <wp:positionH relativeFrom="page">
                  <wp:posOffset>1184922</wp:posOffset>
                </wp:positionH>
                <wp:positionV relativeFrom="paragraph">
                  <wp:posOffset>2218269</wp:posOffset>
                </wp:positionV>
                <wp:extent cx="276225" cy="2800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2800350"/>
                          <a:chOff x="0" y="0"/>
                          <a:chExt cx="276225" cy="2800350"/>
                        </a:xfrm>
                      </wpg:grpSpPr>
                      <wps:wsp>
                        <wps:cNvPr id="22" name="Graphic 22"/>
                        <wps:cNvSpPr/>
                        <wps:spPr>
                          <a:xfrm>
                            <a:off x="6357" y="6357"/>
                            <a:ext cx="263525" cy="2787650"/>
                          </a:xfrm>
                          <a:custGeom>
                            <a:avLst/>
                            <a:gdLst/>
                            <a:ahLst/>
                            <a:cxnLst/>
                            <a:rect l="l" t="t" r="r" b="b"/>
                            <a:pathLst>
                              <a:path w="263525" h="2787650">
                                <a:moveTo>
                                  <a:pt x="219571" y="2787633"/>
                                </a:moveTo>
                                <a:lnTo>
                                  <a:pt x="43914" y="2787633"/>
                                </a:lnTo>
                                <a:lnTo>
                                  <a:pt x="26820" y="2784189"/>
                                </a:lnTo>
                                <a:lnTo>
                                  <a:pt x="12862" y="2774799"/>
                                </a:lnTo>
                                <a:lnTo>
                                  <a:pt x="3451" y="2760870"/>
                                </a:lnTo>
                                <a:lnTo>
                                  <a:pt x="0" y="2743813"/>
                                </a:lnTo>
                                <a:lnTo>
                                  <a:pt x="0" y="43819"/>
                                </a:lnTo>
                                <a:lnTo>
                                  <a:pt x="19550" y="7362"/>
                                </a:lnTo>
                                <a:lnTo>
                                  <a:pt x="43914" y="0"/>
                                </a:lnTo>
                                <a:lnTo>
                                  <a:pt x="219571" y="0"/>
                                </a:lnTo>
                                <a:lnTo>
                                  <a:pt x="236665" y="3443"/>
                                </a:lnTo>
                                <a:lnTo>
                                  <a:pt x="250623" y="12834"/>
                                </a:lnTo>
                                <a:lnTo>
                                  <a:pt x="260035" y="26763"/>
                                </a:lnTo>
                                <a:lnTo>
                                  <a:pt x="263486" y="43819"/>
                                </a:lnTo>
                                <a:lnTo>
                                  <a:pt x="263486" y="2743813"/>
                                </a:lnTo>
                                <a:lnTo>
                                  <a:pt x="260035" y="2760870"/>
                                </a:lnTo>
                                <a:lnTo>
                                  <a:pt x="250623" y="2774799"/>
                                </a:lnTo>
                                <a:lnTo>
                                  <a:pt x="236665" y="2784189"/>
                                </a:lnTo>
                                <a:lnTo>
                                  <a:pt x="219571" y="2787633"/>
                                </a:lnTo>
                                <a:close/>
                              </a:path>
                            </a:pathLst>
                          </a:custGeom>
                          <a:solidFill>
                            <a:srgbClr val="9CC2E4"/>
                          </a:solidFill>
                        </wps:spPr>
                        <wps:bodyPr wrap="square" lIns="0" tIns="0" rIns="0" bIns="0" rtlCol="0">
                          <a:prstTxWarp prst="textNoShape">
                            <a:avLst/>
                          </a:prstTxWarp>
                          <a:noAutofit/>
                        </wps:bodyPr>
                      </wps:wsp>
                      <wps:wsp>
                        <wps:cNvPr id="23" name="Graphic 23"/>
                        <wps:cNvSpPr/>
                        <wps:spPr>
                          <a:xfrm>
                            <a:off x="6357" y="6357"/>
                            <a:ext cx="263525" cy="2787650"/>
                          </a:xfrm>
                          <a:custGeom>
                            <a:avLst/>
                            <a:gdLst/>
                            <a:ahLst/>
                            <a:cxnLst/>
                            <a:rect l="l" t="t" r="r" b="b"/>
                            <a:pathLst>
                              <a:path w="263525" h="2787650">
                                <a:moveTo>
                                  <a:pt x="43914" y="2787633"/>
                                </a:moveTo>
                                <a:lnTo>
                                  <a:pt x="26820" y="2784189"/>
                                </a:lnTo>
                                <a:lnTo>
                                  <a:pt x="12862" y="2774799"/>
                                </a:lnTo>
                                <a:lnTo>
                                  <a:pt x="3451" y="2760870"/>
                                </a:lnTo>
                                <a:lnTo>
                                  <a:pt x="0" y="2743813"/>
                                </a:lnTo>
                                <a:lnTo>
                                  <a:pt x="0" y="43819"/>
                                </a:lnTo>
                                <a:lnTo>
                                  <a:pt x="19550" y="7362"/>
                                </a:lnTo>
                                <a:lnTo>
                                  <a:pt x="43914" y="0"/>
                                </a:lnTo>
                                <a:lnTo>
                                  <a:pt x="219571" y="0"/>
                                </a:lnTo>
                                <a:lnTo>
                                  <a:pt x="236665" y="3443"/>
                                </a:lnTo>
                                <a:lnTo>
                                  <a:pt x="250623" y="12834"/>
                                </a:lnTo>
                                <a:lnTo>
                                  <a:pt x="260035" y="26763"/>
                                </a:lnTo>
                                <a:lnTo>
                                  <a:pt x="263486" y="43819"/>
                                </a:lnTo>
                                <a:lnTo>
                                  <a:pt x="263486" y="2743813"/>
                                </a:lnTo>
                                <a:lnTo>
                                  <a:pt x="260035" y="2760870"/>
                                </a:lnTo>
                                <a:lnTo>
                                  <a:pt x="250623" y="2774799"/>
                                </a:lnTo>
                                <a:lnTo>
                                  <a:pt x="236665" y="2784189"/>
                                </a:lnTo>
                                <a:lnTo>
                                  <a:pt x="219571" y="2787633"/>
                                </a:lnTo>
                                <a:lnTo>
                                  <a:pt x="43914" y="2787633"/>
                                </a:lnTo>
                                <a:close/>
                              </a:path>
                            </a:pathLst>
                          </a:custGeom>
                          <a:ln w="12715">
                            <a:solidFill>
                              <a:srgbClr val="000000"/>
                            </a:solidFill>
                            <a:prstDash val="solid"/>
                          </a:ln>
                        </wps:spPr>
                        <wps:bodyPr wrap="square" lIns="0" tIns="0" rIns="0" bIns="0" rtlCol="0">
                          <a:prstTxWarp prst="textNoShape">
                            <a:avLst/>
                          </a:prstTxWarp>
                          <a:noAutofit/>
                        </wps:bodyPr>
                      </wps:wsp>
                      <wps:wsp>
                        <wps:cNvPr id="24" name="Graphic 24"/>
                        <wps:cNvSpPr/>
                        <wps:spPr>
                          <a:xfrm>
                            <a:off x="31041" y="1131138"/>
                            <a:ext cx="107950" cy="541655"/>
                          </a:xfrm>
                          <a:custGeom>
                            <a:avLst/>
                            <a:gdLst/>
                            <a:ahLst/>
                            <a:cxnLst/>
                            <a:rect l="l" t="t" r="r" b="b"/>
                            <a:pathLst>
                              <a:path w="107950" h="541655">
                                <a:moveTo>
                                  <a:pt x="44607" y="522461"/>
                                </a:moveTo>
                                <a:lnTo>
                                  <a:pt x="23667" y="522461"/>
                                </a:lnTo>
                                <a:lnTo>
                                  <a:pt x="25351" y="521617"/>
                                </a:lnTo>
                                <a:lnTo>
                                  <a:pt x="28490" y="517995"/>
                                </a:lnTo>
                                <a:lnTo>
                                  <a:pt x="30330" y="512935"/>
                                </a:lnTo>
                                <a:lnTo>
                                  <a:pt x="34109" y="496860"/>
                                </a:lnTo>
                                <a:lnTo>
                                  <a:pt x="35998" y="491204"/>
                                </a:lnTo>
                                <a:lnTo>
                                  <a:pt x="36098" y="490906"/>
                                </a:lnTo>
                                <a:lnTo>
                                  <a:pt x="38186" y="487036"/>
                                </a:lnTo>
                                <a:lnTo>
                                  <a:pt x="40175" y="483166"/>
                                </a:lnTo>
                                <a:lnTo>
                                  <a:pt x="41909" y="481281"/>
                                </a:lnTo>
                                <a:lnTo>
                                  <a:pt x="43041" y="480090"/>
                                </a:lnTo>
                                <a:lnTo>
                                  <a:pt x="46539" y="477956"/>
                                </a:lnTo>
                                <a:lnTo>
                                  <a:pt x="50020" y="475773"/>
                                </a:lnTo>
                                <a:lnTo>
                                  <a:pt x="54345" y="474682"/>
                                </a:lnTo>
                                <a:lnTo>
                                  <a:pt x="64190" y="474682"/>
                                </a:lnTo>
                                <a:lnTo>
                                  <a:pt x="68616" y="476021"/>
                                </a:lnTo>
                                <a:lnTo>
                                  <a:pt x="76870" y="481281"/>
                                </a:lnTo>
                                <a:lnTo>
                                  <a:pt x="79903" y="484952"/>
                                </a:lnTo>
                                <a:lnTo>
                                  <a:pt x="82389" y="490906"/>
                                </a:lnTo>
                                <a:lnTo>
                                  <a:pt x="82513" y="491204"/>
                                </a:lnTo>
                                <a:lnTo>
                                  <a:pt x="57627" y="491204"/>
                                </a:lnTo>
                                <a:lnTo>
                                  <a:pt x="55986" y="491799"/>
                                </a:lnTo>
                                <a:lnTo>
                                  <a:pt x="54594" y="492990"/>
                                </a:lnTo>
                                <a:lnTo>
                                  <a:pt x="53202" y="494081"/>
                                </a:lnTo>
                                <a:lnTo>
                                  <a:pt x="52009" y="496066"/>
                                </a:lnTo>
                                <a:lnTo>
                                  <a:pt x="51014" y="498943"/>
                                </a:lnTo>
                                <a:lnTo>
                                  <a:pt x="50318" y="500829"/>
                                </a:lnTo>
                                <a:lnTo>
                                  <a:pt x="49125" y="505195"/>
                                </a:lnTo>
                                <a:lnTo>
                                  <a:pt x="45246" y="520972"/>
                                </a:lnTo>
                                <a:lnTo>
                                  <a:pt x="44714" y="522213"/>
                                </a:lnTo>
                                <a:lnTo>
                                  <a:pt x="44607" y="522461"/>
                                </a:lnTo>
                                <a:close/>
                              </a:path>
                              <a:path w="107950" h="541655">
                                <a:moveTo>
                                  <a:pt x="29286" y="538238"/>
                                </a:moveTo>
                                <a:lnTo>
                                  <a:pt x="18645" y="538238"/>
                                </a:lnTo>
                                <a:lnTo>
                                  <a:pt x="14767" y="537097"/>
                                </a:lnTo>
                                <a:lnTo>
                                  <a:pt x="7508" y="532433"/>
                                </a:lnTo>
                                <a:lnTo>
                                  <a:pt x="4723" y="529010"/>
                                </a:lnTo>
                                <a:lnTo>
                                  <a:pt x="944" y="520079"/>
                                </a:lnTo>
                                <a:lnTo>
                                  <a:pt x="0" y="514721"/>
                                </a:lnTo>
                                <a:lnTo>
                                  <a:pt x="29" y="498050"/>
                                </a:lnTo>
                                <a:lnTo>
                                  <a:pt x="2287" y="490410"/>
                                </a:lnTo>
                                <a:lnTo>
                                  <a:pt x="6861" y="485250"/>
                                </a:lnTo>
                                <a:lnTo>
                                  <a:pt x="11336" y="480090"/>
                                </a:lnTo>
                                <a:lnTo>
                                  <a:pt x="17303" y="477361"/>
                                </a:lnTo>
                                <a:lnTo>
                                  <a:pt x="24761" y="477063"/>
                                </a:lnTo>
                                <a:lnTo>
                                  <a:pt x="25363" y="490410"/>
                                </a:lnTo>
                                <a:lnTo>
                                  <a:pt x="25480" y="492990"/>
                                </a:lnTo>
                                <a:lnTo>
                                  <a:pt x="25507" y="493585"/>
                                </a:lnTo>
                                <a:lnTo>
                                  <a:pt x="21330" y="494280"/>
                                </a:lnTo>
                                <a:lnTo>
                                  <a:pt x="18347" y="495818"/>
                                </a:lnTo>
                                <a:lnTo>
                                  <a:pt x="16669" y="498050"/>
                                </a:lnTo>
                                <a:lnTo>
                                  <a:pt x="14750" y="500382"/>
                                </a:lnTo>
                                <a:lnTo>
                                  <a:pt x="14573" y="500829"/>
                                </a:lnTo>
                                <a:lnTo>
                                  <a:pt x="13723" y="503954"/>
                                </a:lnTo>
                                <a:lnTo>
                                  <a:pt x="13723" y="513381"/>
                                </a:lnTo>
                                <a:lnTo>
                                  <a:pt x="14717" y="517152"/>
                                </a:lnTo>
                                <a:lnTo>
                                  <a:pt x="17899" y="521617"/>
                                </a:lnTo>
                                <a:lnTo>
                                  <a:pt x="19590" y="522461"/>
                                </a:lnTo>
                                <a:lnTo>
                                  <a:pt x="44607" y="522461"/>
                                </a:lnTo>
                                <a:lnTo>
                                  <a:pt x="42561" y="527224"/>
                                </a:lnTo>
                                <a:lnTo>
                                  <a:pt x="39379" y="530796"/>
                                </a:lnTo>
                                <a:lnTo>
                                  <a:pt x="34805" y="535757"/>
                                </a:lnTo>
                                <a:lnTo>
                                  <a:pt x="29286" y="538238"/>
                                </a:lnTo>
                                <a:close/>
                              </a:path>
                              <a:path w="107950" h="541655">
                                <a:moveTo>
                                  <a:pt x="56682" y="541215"/>
                                </a:moveTo>
                                <a:lnTo>
                                  <a:pt x="55255" y="525835"/>
                                </a:lnTo>
                                <a:lnTo>
                                  <a:pt x="55191" y="525140"/>
                                </a:lnTo>
                                <a:lnTo>
                                  <a:pt x="60561" y="524148"/>
                                </a:lnTo>
                                <a:lnTo>
                                  <a:pt x="64538" y="522213"/>
                                </a:lnTo>
                                <a:lnTo>
                                  <a:pt x="67124" y="519335"/>
                                </a:lnTo>
                                <a:lnTo>
                                  <a:pt x="69610" y="516358"/>
                                </a:lnTo>
                                <a:lnTo>
                                  <a:pt x="70853" y="512339"/>
                                </a:lnTo>
                                <a:lnTo>
                                  <a:pt x="70853" y="502020"/>
                                </a:lnTo>
                                <a:lnTo>
                                  <a:pt x="69759" y="498050"/>
                                </a:lnTo>
                                <a:lnTo>
                                  <a:pt x="65284" y="492593"/>
                                </a:lnTo>
                                <a:lnTo>
                                  <a:pt x="62599" y="491204"/>
                                </a:lnTo>
                                <a:lnTo>
                                  <a:pt x="82513" y="491204"/>
                                </a:lnTo>
                                <a:lnTo>
                                  <a:pt x="83715" y="494081"/>
                                </a:lnTo>
                                <a:lnTo>
                                  <a:pt x="83797" y="494280"/>
                                </a:lnTo>
                                <a:lnTo>
                                  <a:pt x="83880" y="494478"/>
                                </a:lnTo>
                                <a:lnTo>
                                  <a:pt x="84875" y="500382"/>
                                </a:lnTo>
                                <a:lnTo>
                                  <a:pt x="84830" y="517995"/>
                                </a:lnTo>
                                <a:lnTo>
                                  <a:pt x="82488" y="525835"/>
                                </a:lnTo>
                                <a:lnTo>
                                  <a:pt x="77715" y="531392"/>
                                </a:lnTo>
                                <a:lnTo>
                                  <a:pt x="72842" y="536849"/>
                                </a:lnTo>
                                <a:lnTo>
                                  <a:pt x="65831" y="540124"/>
                                </a:lnTo>
                                <a:lnTo>
                                  <a:pt x="56682" y="541215"/>
                                </a:lnTo>
                                <a:close/>
                              </a:path>
                              <a:path w="107950" h="541655">
                                <a:moveTo>
                                  <a:pt x="83250" y="448299"/>
                                </a:moveTo>
                                <a:lnTo>
                                  <a:pt x="59715" y="448299"/>
                                </a:lnTo>
                                <a:lnTo>
                                  <a:pt x="64688" y="447109"/>
                                </a:lnTo>
                                <a:lnTo>
                                  <a:pt x="70455" y="442345"/>
                                </a:lnTo>
                                <a:lnTo>
                                  <a:pt x="71830" y="439319"/>
                                </a:lnTo>
                                <a:lnTo>
                                  <a:pt x="71897" y="432224"/>
                                </a:lnTo>
                                <a:lnTo>
                                  <a:pt x="71173" y="430140"/>
                                </a:lnTo>
                                <a:lnTo>
                                  <a:pt x="71052" y="429793"/>
                                </a:lnTo>
                                <a:lnTo>
                                  <a:pt x="67671" y="426022"/>
                                </a:lnTo>
                                <a:lnTo>
                                  <a:pt x="64629" y="424633"/>
                                </a:lnTo>
                                <a:lnTo>
                                  <a:pt x="64477" y="424633"/>
                                </a:lnTo>
                                <a:lnTo>
                                  <a:pt x="60561" y="423889"/>
                                </a:lnTo>
                                <a:lnTo>
                                  <a:pt x="63246" y="408409"/>
                                </a:lnTo>
                                <a:lnTo>
                                  <a:pt x="70306" y="409997"/>
                                </a:lnTo>
                                <a:lnTo>
                                  <a:pt x="75676" y="413073"/>
                                </a:lnTo>
                                <a:lnTo>
                                  <a:pt x="79356" y="417637"/>
                                </a:lnTo>
                                <a:lnTo>
                                  <a:pt x="82936" y="422202"/>
                                </a:lnTo>
                                <a:lnTo>
                                  <a:pt x="84726" y="428304"/>
                                </a:lnTo>
                                <a:lnTo>
                                  <a:pt x="84608" y="444876"/>
                                </a:lnTo>
                                <a:lnTo>
                                  <a:pt x="83250" y="448299"/>
                                </a:lnTo>
                                <a:close/>
                              </a:path>
                              <a:path w="107950" h="541655">
                                <a:moveTo>
                                  <a:pt x="63445" y="464374"/>
                                </a:moveTo>
                                <a:lnTo>
                                  <a:pt x="43954" y="464374"/>
                                </a:lnTo>
                                <a:lnTo>
                                  <a:pt x="36346" y="461794"/>
                                </a:lnTo>
                                <a:lnTo>
                                  <a:pt x="25407" y="451475"/>
                                </a:lnTo>
                                <a:lnTo>
                                  <a:pt x="22673" y="444479"/>
                                </a:lnTo>
                                <a:lnTo>
                                  <a:pt x="22699" y="428304"/>
                                </a:lnTo>
                                <a:lnTo>
                                  <a:pt x="24214" y="422648"/>
                                </a:lnTo>
                                <a:lnTo>
                                  <a:pt x="30380" y="414115"/>
                                </a:lnTo>
                                <a:lnTo>
                                  <a:pt x="35103" y="411088"/>
                                </a:lnTo>
                                <a:lnTo>
                                  <a:pt x="41468" y="409302"/>
                                </a:lnTo>
                                <a:lnTo>
                                  <a:pt x="44302" y="424633"/>
                                </a:lnTo>
                                <a:lnTo>
                                  <a:pt x="41219" y="425228"/>
                                </a:lnTo>
                                <a:lnTo>
                                  <a:pt x="38932" y="426469"/>
                                </a:lnTo>
                                <a:lnTo>
                                  <a:pt x="37479" y="428304"/>
                                </a:lnTo>
                                <a:lnTo>
                                  <a:pt x="35849" y="430140"/>
                                </a:lnTo>
                                <a:lnTo>
                                  <a:pt x="35138" y="432224"/>
                                </a:lnTo>
                                <a:lnTo>
                                  <a:pt x="35053" y="439319"/>
                                </a:lnTo>
                                <a:lnTo>
                                  <a:pt x="36333" y="442345"/>
                                </a:lnTo>
                                <a:lnTo>
                                  <a:pt x="36396" y="442494"/>
                                </a:lnTo>
                                <a:lnTo>
                                  <a:pt x="39081" y="444876"/>
                                </a:lnTo>
                                <a:lnTo>
                                  <a:pt x="41708" y="447109"/>
                                </a:lnTo>
                                <a:lnTo>
                                  <a:pt x="41569" y="447109"/>
                                </a:lnTo>
                                <a:lnTo>
                                  <a:pt x="46291" y="448299"/>
                                </a:lnTo>
                                <a:lnTo>
                                  <a:pt x="83250" y="448299"/>
                                </a:lnTo>
                                <a:lnTo>
                                  <a:pt x="81991" y="451475"/>
                                </a:lnTo>
                                <a:lnTo>
                                  <a:pt x="71052" y="461794"/>
                                </a:lnTo>
                                <a:lnTo>
                                  <a:pt x="63445" y="464374"/>
                                </a:lnTo>
                                <a:close/>
                              </a:path>
                              <a:path w="107950" h="541655">
                                <a:moveTo>
                                  <a:pt x="83383" y="397971"/>
                                </a:moveTo>
                                <a:lnTo>
                                  <a:pt x="24015" y="397971"/>
                                </a:lnTo>
                                <a:lnTo>
                                  <a:pt x="24015" y="383385"/>
                                </a:lnTo>
                                <a:lnTo>
                                  <a:pt x="32368" y="383385"/>
                                </a:lnTo>
                                <a:lnTo>
                                  <a:pt x="28391" y="380904"/>
                                </a:lnTo>
                                <a:lnTo>
                                  <a:pt x="25805" y="378671"/>
                                </a:lnTo>
                                <a:lnTo>
                                  <a:pt x="24612" y="376687"/>
                                </a:lnTo>
                                <a:lnTo>
                                  <a:pt x="23319" y="374702"/>
                                </a:lnTo>
                                <a:lnTo>
                                  <a:pt x="22673" y="372469"/>
                                </a:lnTo>
                                <a:lnTo>
                                  <a:pt x="22673" y="366416"/>
                                </a:lnTo>
                                <a:lnTo>
                                  <a:pt x="23667" y="362943"/>
                                </a:lnTo>
                                <a:lnTo>
                                  <a:pt x="25656" y="359570"/>
                                </a:lnTo>
                                <a:lnTo>
                                  <a:pt x="39230" y="364481"/>
                                </a:lnTo>
                                <a:lnTo>
                                  <a:pt x="37540" y="367161"/>
                                </a:lnTo>
                                <a:lnTo>
                                  <a:pt x="36694" y="369592"/>
                                </a:lnTo>
                                <a:lnTo>
                                  <a:pt x="36694" y="374057"/>
                                </a:lnTo>
                                <a:lnTo>
                                  <a:pt x="37341" y="375942"/>
                                </a:lnTo>
                                <a:lnTo>
                                  <a:pt x="38633" y="377431"/>
                                </a:lnTo>
                                <a:lnTo>
                                  <a:pt x="39827" y="378919"/>
                                </a:lnTo>
                                <a:lnTo>
                                  <a:pt x="42014" y="380110"/>
                                </a:lnTo>
                                <a:lnTo>
                                  <a:pt x="48279" y="381896"/>
                                </a:lnTo>
                                <a:lnTo>
                                  <a:pt x="54892" y="382343"/>
                                </a:lnTo>
                                <a:lnTo>
                                  <a:pt x="83383" y="382343"/>
                                </a:lnTo>
                                <a:lnTo>
                                  <a:pt x="83383" y="397971"/>
                                </a:lnTo>
                                <a:close/>
                              </a:path>
                              <a:path w="107950" h="541655">
                                <a:moveTo>
                                  <a:pt x="62400" y="357504"/>
                                </a:moveTo>
                                <a:lnTo>
                                  <a:pt x="44302" y="357504"/>
                                </a:lnTo>
                                <a:lnTo>
                                  <a:pt x="36595" y="354924"/>
                                </a:lnTo>
                                <a:lnTo>
                                  <a:pt x="25457" y="344604"/>
                                </a:lnTo>
                                <a:lnTo>
                                  <a:pt x="22673" y="338105"/>
                                </a:lnTo>
                                <a:lnTo>
                                  <a:pt x="22777" y="321186"/>
                                </a:lnTo>
                                <a:lnTo>
                                  <a:pt x="58174" y="302134"/>
                                </a:lnTo>
                                <a:lnTo>
                                  <a:pt x="58174" y="317614"/>
                                </a:lnTo>
                                <a:lnTo>
                                  <a:pt x="44343" y="317614"/>
                                </a:lnTo>
                                <a:lnTo>
                                  <a:pt x="40573" y="318904"/>
                                </a:lnTo>
                                <a:lnTo>
                                  <a:pt x="38186" y="321186"/>
                                </a:lnTo>
                                <a:lnTo>
                                  <a:pt x="35799" y="323369"/>
                                </a:lnTo>
                                <a:lnTo>
                                  <a:pt x="34606" y="326098"/>
                                </a:lnTo>
                                <a:lnTo>
                                  <a:pt x="34606" y="332747"/>
                                </a:lnTo>
                                <a:lnTo>
                                  <a:pt x="35849" y="335575"/>
                                </a:lnTo>
                                <a:lnTo>
                                  <a:pt x="38335" y="337857"/>
                                </a:lnTo>
                                <a:lnTo>
                                  <a:pt x="40803" y="339941"/>
                                </a:lnTo>
                                <a:lnTo>
                                  <a:pt x="40609" y="339941"/>
                                </a:lnTo>
                                <a:lnTo>
                                  <a:pt x="44351" y="341132"/>
                                </a:lnTo>
                                <a:lnTo>
                                  <a:pt x="58174" y="341132"/>
                                </a:lnTo>
                                <a:lnTo>
                                  <a:pt x="58174" y="341429"/>
                                </a:lnTo>
                                <a:lnTo>
                                  <a:pt x="83628" y="341429"/>
                                </a:lnTo>
                                <a:lnTo>
                                  <a:pt x="81344" y="346589"/>
                                </a:lnTo>
                                <a:lnTo>
                                  <a:pt x="69212" y="355520"/>
                                </a:lnTo>
                                <a:lnTo>
                                  <a:pt x="62400" y="357504"/>
                                </a:lnTo>
                                <a:close/>
                              </a:path>
                              <a:path w="107950" h="541655">
                                <a:moveTo>
                                  <a:pt x="83628" y="341429"/>
                                </a:moveTo>
                                <a:lnTo>
                                  <a:pt x="58174" y="341429"/>
                                </a:lnTo>
                                <a:lnTo>
                                  <a:pt x="65187" y="341132"/>
                                </a:lnTo>
                                <a:lnTo>
                                  <a:pt x="63127" y="341132"/>
                                </a:lnTo>
                                <a:lnTo>
                                  <a:pt x="66478" y="339941"/>
                                </a:lnTo>
                                <a:lnTo>
                                  <a:pt x="71649" y="335178"/>
                                </a:lnTo>
                                <a:lnTo>
                                  <a:pt x="72941" y="332151"/>
                                </a:lnTo>
                                <a:lnTo>
                                  <a:pt x="72941" y="326098"/>
                                </a:lnTo>
                                <a:lnTo>
                                  <a:pt x="64439" y="318507"/>
                                </a:lnTo>
                                <a:lnTo>
                                  <a:pt x="67124" y="302879"/>
                                </a:lnTo>
                                <a:lnTo>
                                  <a:pt x="72892" y="304863"/>
                                </a:lnTo>
                                <a:lnTo>
                                  <a:pt x="77267" y="308039"/>
                                </a:lnTo>
                                <a:lnTo>
                                  <a:pt x="83234" y="316771"/>
                                </a:lnTo>
                                <a:lnTo>
                                  <a:pt x="84726" y="322179"/>
                                </a:lnTo>
                                <a:lnTo>
                                  <a:pt x="84726" y="338948"/>
                                </a:lnTo>
                                <a:lnTo>
                                  <a:pt x="83628" y="341429"/>
                                </a:lnTo>
                                <a:close/>
                              </a:path>
                              <a:path w="107950" h="541655">
                                <a:moveTo>
                                  <a:pt x="58174" y="341132"/>
                                </a:moveTo>
                                <a:lnTo>
                                  <a:pt x="48627" y="341132"/>
                                </a:lnTo>
                                <a:lnTo>
                                  <a:pt x="48627" y="317614"/>
                                </a:lnTo>
                                <a:lnTo>
                                  <a:pt x="58174" y="317614"/>
                                </a:lnTo>
                                <a:lnTo>
                                  <a:pt x="58174" y="341132"/>
                                </a:lnTo>
                                <a:close/>
                              </a:path>
                              <a:path w="107950" h="541655">
                                <a:moveTo>
                                  <a:pt x="62400" y="293929"/>
                                </a:moveTo>
                                <a:lnTo>
                                  <a:pt x="44302" y="293929"/>
                                </a:lnTo>
                                <a:lnTo>
                                  <a:pt x="36595" y="291349"/>
                                </a:lnTo>
                                <a:lnTo>
                                  <a:pt x="25457" y="281029"/>
                                </a:lnTo>
                                <a:lnTo>
                                  <a:pt x="22673" y="274530"/>
                                </a:lnTo>
                                <a:lnTo>
                                  <a:pt x="22777" y="257611"/>
                                </a:lnTo>
                                <a:lnTo>
                                  <a:pt x="58174" y="238559"/>
                                </a:lnTo>
                                <a:lnTo>
                                  <a:pt x="58174" y="254039"/>
                                </a:lnTo>
                                <a:lnTo>
                                  <a:pt x="44343" y="254039"/>
                                </a:lnTo>
                                <a:lnTo>
                                  <a:pt x="40573" y="255329"/>
                                </a:lnTo>
                                <a:lnTo>
                                  <a:pt x="38186" y="257611"/>
                                </a:lnTo>
                                <a:lnTo>
                                  <a:pt x="35799" y="259794"/>
                                </a:lnTo>
                                <a:lnTo>
                                  <a:pt x="34606" y="262523"/>
                                </a:lnTo>
                                <a:lnTo>
                                  <a:pt x="34606" y="269172"/>
                                </a:lnTo>
                                <a:lnTo>
                                  <a:pt x="35849" y="272000"/>
                                </a:lnTo>
                                <a:lnTo>
                                  <a:pt x="38335" y="274282"/>
                                </a:lnTo>
                                <a:lnTo>
                                  <a:pt x="40803" y="276366"/>
                                </a:lnTo>
                                <a:lnTo>
                                  <a:pt x="40609" y="276366"/>
                                </a:lnTo>
                                <a:lnTo>
                                  <a:pt x="44351" y="277557"/>
                                </a:lnTo>
                                <a:lnTo>
                                  <a:pt x="58174" y="277557"/>
                                </a:lnTo>
                                <a:lnTo>
                                  <a:pt x="58174" y="277854"/>
                                </a:lnTo>
                                <a:lnTo>
                                  <a:pt x="83628" y="277854"/>
                                </a:lnTo>
                                <a:lnTo>
                                  <a:pt x="81344" y="283014"/>
                                </a:lnTo>
                                <a:lnTo>
                                  <a:pt x="69212" y="291945"/>
                                </a:lnTo>
                                <a:lnTo>
                                  <a:pt x="62400" y="293929"/>
                                </a:lnTo>
                                <a:close/>
                              </a:path>
                              <a:path w="107950" h="541655">
                                <a:moveTo>
                                  <a:pt x="83628" y="277854"/>
                                </a:moveTo>
                                <a:lnTo>
                                  <a:pt x="58174" y="277854"/>
                                </a:lnTo>
                                <a:lnTo>
                                  <a:pt x="65187" y="277557"/>
                                </a:lnTo>
                                <a:lnTo>
                                  <a:pt x="63127" y="277557"/>
                                </a:lnTo>
                                <a:lnTo>
                                  <a:pt x="66478" y="276366"/>
                                </a:lnTo>
                                <a:lnTo>
                                  <a:pt x="71649" y="271603"/>
                                </a:lnTo>
                                <a:lnTo>
                                  <a:pt x="72941" y="268576"/>
                                </a:lnTo>
                                <a:lnTo>
                                  <a:pt x="72941" y="262523"/>
                                </a:lnTo>
                                <a:lnTo>
                                  <a:pt x="64439" y="254932"/>
                                </a:lnTo>
                                <a:lnTo>
                                  <a:pt x="67124" y="239303"/>
                                </a:lnTo>
                                <a:lnTo>
                                  <a:pt x="72892" y="241288"/>
                                </a:lnTo>
                                <a:lnTo>
                                  <a:pt x="77267" y="244463"/>
                                </a:lnTo>
                                <a:lnTo>
                                  <a:pt x="83234" y="253196"/>
                                </a:lnTo>
                                <a:lnTo>
                                  <a:pt x="84726" y="258604"/>
                                </a:lnTo>
                                <a:lnTo>
                                  <a:pt x="84726" y="275373"/>
                                </a:lnTo>
                                <a:lnTo>
                                  <a:pt x="83628" y="277854"/>
                                </a:lnTo>
                                <a:close/>
                              </a:path>
                              <a:path w="107950" h="541655">
                                <a:moveTo>
                                  <a:pt x="58174" y="277557"/>
                                </a:moveTo>
                                <a:lnTo>
                                  <a:pt x="48627" y="277557"/>
                                </a:lnTo>
                                <a:lnTo>
                                  <a:pt x="48627" y="254039"/>
                                </a:lnTo>
                                <a:lnTo>
                                  <a:pt x="58174" y="254039"/>
                                </a:lnTo>
                                <a:lnTo>
                                  <a:pt x="58174" y="277557"/>
                                </a:lnTo>
                                <a:close/>
                              </a:path>
                              <a:path w="107950" h="541655">
                                <a:moveTo>
                                  <a:pt x="83383" y="225889"/>
                                </a:moveTo>
                                <a:lnTo>
                                  <a:pt x="24015" y="225889"/>
                                </a:lnTo>
                                <a:lnTo>
                                  <a:pt x="24015" y="211302"/>
                                </a:lnTo>
                                <a:lnTo>
                                  <a:pt x="32667" y="211302"/>
                                </a:lnTo>
                                <a:lnTo>
                                  <a:pt x="26004" y="206142"/>
                                </a:lnTo>
                                <a:lnTo>
                                  <a:pt x="22849" y="199940"/>
                                </a:lnTo>
                                <a:lnTo>
                                  <a:pt x="22837" y="187487"/>
                                </a:lnTo>
                                <a:lnTo>
                                  <a:pt x="23319" y="185155"/>
                                </a:lnTo>
                                <a:lnTo>
                                  <a:pt x="24612" y="182278"/>
                                </a:lnTo>
                                <a:lnTo>
                                  <a:pt x="25805" y="179400"/>
                                </a:lnTo>
                                <a:lnTo>
                                  <a:pt x="27396" y="177217"/>
                                </a:lnTo>
                                <a:lnTo>
                                  <a:pt x="29385" y="175729"/>
                                </a:lnTo>
                                <a:lnTo>
                                  <a:pt x="31275" y="174240"/>
                                </a:lnTo>
                                <a:lnTo>
                                  <a:pt x="33462" y="173248"/>
                                </a:lnTo>
                                <a:lnTo>
                                  <a:pt x="35948" y="172752"/>
                                </a:lnTo>
                                <a:lnTo>
                                  <a:pt x="38335" y="172156"/>
                                </a:lnTo>
                                <a:lnTo>
                                  <a:pt x="41816" y="171859"/>
                                </a:lnTo>
                                <a:lnTo>
                                  <a:pt x="83383" y="171859"/>
                                </a:lnTo>
                                <a:lnTo>
                                  <a:pt x="83383" y="187487"/>
                                </a:lnTo>
                                <a:lnTo>
                                  <a:pt x="46639" y="187487"/>
                                </a:lnTo>
                                <a:lnTo>
                                  <a:pt x="42462" y="187835"/>
                                </a:lnTo>
                                <a:lnTo>
                                  <a:pt x="40573" y="188529"/>
                                </a:lnTo>
                                <a:lnTo>
                                  <a:pt x="38683" y="189125"/>
                                </a:lnTo>
                                <a:lnTo>
                                  <a:pt x="37241" y="190216"/>
                                </a:lnTo>
                                <a:lnTo>
                                  <a:pt x="36247" y="191804"/>
                                </a:lnTo>
                                <a:lnTo>
                                  <a:pt x="35153" y="193292"/>
                                </a:lnTo>
                                <a:lnTo>
                                  <a:pt x="34606" y="195078"/>
                                </a:lnTo>
                                <a:lnTo>
                                  <a:pt x="34606" y="199940"/>
                                </a:lnTo>
                                <a:lnTo>
                                  <a:pt x="35352" y="202421"/>
                                </a:lnTo>
                                <a:lnTo>
                                  <a:pt x="49871" y="210112"/>
                                </a:lnTo>
                                <a:lnTo>
                                  <a:pt x="83383" y="210112"/>
                                </a:lnTo>
                                <a:lnTo>
                                  <a:pt x="83383" y="225889"/>
                                </a:lnTo>
                                <a:close/>
                              </a:path>
                              <a:path w="107950" h="541655">
                                <a:moveTo>
                                  <a:pt x="15960" y="155914"/>
                                </a:moveTo>
                                <a:lnTo>
                                  <a:pt x="1342" y="155914"/>
                                </a:lnTo>
                                <a:lnTo>
                                  <a:pt x="1342" y="140136"/>
                                </a:lnTo>
                                <a:lnTo>
                                  <a:pt x="15960" y="140136"/>
                                </a:lnTo>
                                <a:lnTo>
                                  <a:pt x="15960" y="155914"/>
                                </a:lnTo>
                                <a:close/>
                              </a:path>
                              <a:path w="107950" h="541655">
                                <a:moveTo>
                                  <a:pt x="83383" y="155914"/>
                                </a:moveTo>
                                <a:lnTo>
                                  <a:pt x="24015" y="155914"/>
                                </a:lnTo>
                                <a:lnTo>
                                  <a:pt x="24015" y="140136"/>
                                </a:lnTo>
                                <a:lnTo>
                                  <a:pt x="83383" y="140136"/>
                                </a:lnTo>
                                <a:lnTo>
                                  <a:pt x="83383" y="155914"/>
                                </a:lnTo>
                                <a:close/>
                              </a:path>
                              <a:path w="107950" h="541655">
                                <a:moveTo>
                                  <a:pt x="83383" y="124303"/>
                                </a:moveTo>
                                <a:lnTo>
                                  <a:pt x="24015" y="124303"/>
                                </a:lnTo>
                                <a:lnTo>
                                  <a:pt x="24015" y="109716"/>
                                </a:lnTo>
                                <a:lnTo>
                                  <a:pt x="32667" y="109716"/>
                                </a:lnTo>
                                <a:lnTo>
                                  <a:pt x="26004" y="104556"/>
                                </a:lnTo>
                                <a:lnTo>
                                  <a:pt x="22849" y="98355"/>
                                </a:lnTo>
                                <a:lnTo>
                                  <a:pt x="22837" y="85901"/>
                                </a:lnTo>
                                <a:lnTo>
                                  <a:pt x="23319" y="83569"/>
                                </a:lnTo>
                                <a:lnTo>
                                  <a:pt x="24612" y="80692"/>
                                </a:lnTo>
                                <a:lnTo>
                                  <a:pt x="25805" y="77814"/>
                                </a:lnTo>
                                <a:lnTo>
                                  <a:pt x="27396" y="75631"/>
                                </a:lnTo>
                                <a:lnTo>
                                  <a:pt x="29385" y="74143"/>
                                </a:lnTo>
                                <a:lnTo>
                                  <a:pt x="31275" y="72654"/>
                                </a:lnTo>
                                <a:lnTo>
                                  <a:pt x="33462" y="71662"/>
                                </a:lnTo>
                                <a:lnTo>
                                  <a:pt x="35948" y="71166"/>
                                </a:lnTo>
                                <a:lnTo>
                                  <a:pt x="38335" y="70570"/>
                                </a:lnTo>
                                <a:lnTo>
                                  <a:pt x="41816" y="70273"/>
                                </a:lnTo>
                                <a:lnTo>
                                  <a:pt x="83383" y="70273"/>
                                </a:lnTo>
                                <a:lnTo>
                                  <a:pt x="83383" y="85901"/>
                                </a:lnTo>
                                <a:lnTo>
                                  <a:pt x="46639" y="85901"/>
                                </a:lnTo>
                                <a:lnTo>
                                  <a:pt x="42462" y="86248"/>
                                </a:lnTo>
                                <a:lnTo>
                                  <a:pt x="40573" y="86943"/>
                                </a:lnTo>
                                <a:lnTo>
                                  <a:pt x="38683" y="87538"/>
                                </a:lnTo>
                                <a:lnTo>
                                  <a:pt x="37241" y="88630"/>
                                </a:lnTo>
                                <a:lnTo>
                                  <a:pt x="36247" y="90218"/>
                                </a:lnTo>
                                <a:lnTo>
                                  <a:pt x="35153" y="91706"/>
                                </a:lnTo>
                                <a:lnTo>
                                  <a:pt x="34606" y="93492"/>
                                </a:lnTo>
                                <a:lnTo>
                                  <a:pt x="34606" y="98355"/>
                                </a:lnTo>
                                <a:lnTo>
                                  <a:pt x="35352" y="100835"/>
                                </a:lnTo>
                                <a:lnTo>
                                  <a:pt x="49871" y="108525"/>
                                </a:lnTo>
                                <a:lnTo>
                                  <a:pt x="83383" y="108525"/>
                                </a:lnTo>
                                <a:lnTo>
                                  <a:pt x="83383" y="124303"/>
                                </a:lnTo>
                                <a:close/>
                              </a:path>
                              <a:path w="107950" h="541655">
                                <a:moveTo>
                                  <a:pt x="61257" y="57751"/>
                                </a:moveTo>
                                <a:lnTo>
                                  <a:pt x="43357" y="57751"/>
                                </a:lnTo>
                                <a:lnTo>
                                  <a:pt x="35750" y="55370"/>
                                </a:lnTo>
                                <a:lnTo>
                                  <a:pt x="30578" y="50607"/>
                                </a:lnTo>
                                <a:lnTo>
                                  <a:pt x="25308" y="45844"/>
                                </a:lnTo>
                                <a:lnTo>
                                  <a:pt x="22673" y="39890"/>
                                </a:lnTo>
                                <a:lnTo>
                                  <a:pt x="22673" y="25501"/>
                                </a:lnTo>
                                <a:lnTo>
                                  <a:pt x="25905" y="19498"/>
                                </a:lnTo>
                                <a:lnTo>
                                  <a:pt x="32368" y="14735"/>
                                </a:lnTo>
                                <a:lnTo>
                                  <a:pt x="24015" y="14735"/>
                                </a:lnTo>
                                <a:lnTo>
                                  <a:pt x="24015" y="0"/>
                                </a:lnTo>
                                <a:lnTo>
                                  <a:pt x="84328" y="0"/>
                                </a:lnTo>
                                <a:lnTo>
                                  <a:pt x="89549" y="595"/>
                                </a:lnTo>
                                <a:lnTo>
                                  <a:pt x="92930" y="1786"/>
                                </a:lnTo>
                                <a:lnTo>
                                  <a:pt x="96410" y="2877"/>
                                </a:lnTo>
                                <a:lnTo>
                                  <a:pt x="99145" y="4465"/>
                                </a:lnTo>
                                <a:lnTo>
                                  <a:pt x="103123" y="8632"/>
                                </a:lnTo>
                                <a:lnTo>
                                  <a:pt x="104664" y="11411"/>
                                </a:lnTo>
                                <a:lnTo>
                                  <a:pt x="105911" y="15330"/>
                                </a:lnTo>
                                <a:lnTo>
                                  <a:pt x="46639" y="15330"/>
                                </a:lnTo>
                                <a:lnTo>
                                  <a:pt x="42064" y="16620"/>
                                </a:lnTo>
                                <a:lnTo>
                                  <a:pt x="39081" y="19200"/>
                                </a:lnTo>
                                <a:lnTo>
                                  <a:pt x="36217" y="21582"/>
                                </a:lnTo>
                                <a:lnTo>
                                  <a:pt x="35934" y="22028"/>
                                </a:lnTo>
                                <a:lnTo>
                                  <a:pt x="34699" y="24658"/>
                                </a:lnTo>
                                <a:lnTo>
                                  <a:pt x="34606" y="32497"/>
                                </a:lnTo>
                                <a:lnTo>
                                  <a:pt x="36098" y="35623"/>
                                </a:lnTo>
                                <a:lnTo>
                                  <a:pt x="41965" y="40485"/>
                                </a:lnTo>
                                <a:lnTo>
                                  <a:pt x="46440" y="41676"/>
                                </a:lnTo>
                                <a:lnTo>
                                  <a:pt x="83250" y="41676"/>
                                </a:lnTo>
                                <a:lnTo>
                                  <a:pt x="80002" y="47729"/>
                                </a:lnTo>
                                <a:lnTo>
                                  <a:pt x="73240" y="52393"/>
                                </a:lnTo>
                                <a:lnTo>
                                  <a:pt x="67870" y="55965"/>
                                </a:lnTo>
                                <a:lnTo>
                                  <a:pt x="61257" y="57751"/>
                                </a:lnTo>
                                <a:close/>
                              </a:path>
                              <a:path w="107950" h="541655">
                                <a:moveTo>
                                  <a:pt x="83250" y="41676"/>
                                </a:moveTo>
                                <a:lnTo>
                                  <a:pt x="58771" y="41676"/>
                                </a:lnTo>
                                <a:lnTo>
                                  <a:pt x="63395" y="40485"/>
                                </a:lnTo>
                                <a:lnTo>
                                  <a:pt x="66378" y="38104"/>
                                </a:lnTo>
                                <a:lnTo>
                                  <a:pt x="69262" y="35623"/>
                                </a:lnTo>
                                <a:lnTo>
                                  <a:pt x="69924" y="34234"/>
                                </a:lnTo>
                                <a:lnTo>
                                  <a:pt x="70704" y="32497"/>
                                </a:lnTo>
                                <a:lnTo>
                                  <a:pt x="70704" y="25253"/>
                                </a:lnTo>
                                <a:lnTo>
                                  <a:pt x="58671" y="15330"/>
                                </a:lnTo>
                                <a:lnTo>
                                  <a:pt x="105911" y="15330"/>
                                </a:lnTo>
                                <a:lnTo>
                                  <a:pt x="106014" y="15628"/>
                                </a:lnTo>
                                <a:lnTo>
                                  <a:pt x="73687" y="15628"/>
                                </a:lnTo>
                                <a:lnTo>
                                  <a:pt x="80151" y="20391"/>
                                </a:lnTo>
                                <a:lnTo>
                                  <a:pt x="83383" y="26345"/>
                                </a:lnTo>
                                <a:lnTo>
                                  <a:pt x="83383" y="41428"/>
                                </a:lnTo>
                                <a:lnTo>
                                  <a:pt x="83250" y="41676"/>
                                </a:lnTo>
                                <a:close/>
                              </a:path>
                              <a:path w="107950" h="541655">
                                <a:moveTo>
                                  <a:pt x="94471" y="55816"/>
                                </a:moveTo>
                                <a:lnTo>
                                  <a:pt x="87261" y="55816"/>
                                </a:lnTo>
                                <a:lnTo>
                                  <a:pt x="89462" y="38104"/>
                                </a:lnTo>
                                <a:lnTo>
                                  <a:pt x="89499" y="37806"/>
                                </a:lnTo>
                                <a:lnTo>
                                  <a:pt x="91587" y="37508"/>
                                </a:lnTo>
                                <a:lnTo>
                                  <a:pt x="93029" y="36814"/>
                                </a:lnTo>
                                <a:lnTo>
                                  <a:pt x="94919" y="34234"/>
                                </a:lnTo>
                                <a:lnTo>
                                  <a:pt x="95465" y="31902"/>
                                </a:lnTo>
                                <a:lnTo>
                                  <a:pt x="95465" y="24658"/>
                                </a:lnTo>
                                <a:lnTo>
                                  <a:pt x="85969" y="15628"/>
                                </a:lnTo>
                                <a:lnTo>
                                  <a:pt x="106014" y="15628"/>
                                </a:lnTo>
                                <a:lnTo>
                                  <a:pt x="106866" y="18109"/>
                                </a:lnTo>
                                <a:lnTo>
                                  <a:pt x="106951" y="18357"/>
                                </a:lnTo>
                                <a:lnTo>
                                  <a:pt x="107387" y="21582"/>
                                </a:lnTo>
                                <a:lnTo>
                                  <a:pt x="107447" y="22028"/>
                                </a:lnTo>
                                <a:lnTo>
                                  <a:pt x="107548" y="38104"/>
                                </a:lnTo>
                                <a:lnTo>
                                  <a:pt x="105808" y="45298"/>
                                </a:lnTo>
                                <a:lnTo>
                                  <a:pt x="102327" y="49565"/>
                                </a:lnTo>
                                <a:lnTo>
                                  <a:pt x="98847" y="53732"/>
                                </a:lnTo>
                                <a:lnTo>
                                  <a:pt x="94471" y="558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1" o:spid="_x0000_s1026" style="position:absolute;margin-left:93.3pt;margin-top:174.65pt;width:21.75pt;height:220.5pt;z-index:15730176;mso-wrap-distance-left:0;mso-wrap-distance-right:0;mso-position-horizontal-relative:page" coordsize="2762,2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">
                <v:shape id="Graphic 22" o:spid="_x0000_s1027" style="position:absolute;left:63;top:63;width:2635;height:27877;visibility:visible;mso-wrap-style:square;v-text-anchor:top" coordsize="263525,278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sYcUA&#10;AADbAAAADwAAAGRycy9kb3ducmV2LnhtbESPT2vCQBTE74V+h+UJvRTdNK2i0VVKxNKT4B/0+sg+&#10;k8Xs25BdTfz23UKhx2FmfsMsVr2txZ1abxwreBslIIgLpw2XCo6HzXAKwgdkjbVjUvAgD6vl89MC&#10;M+063tF9H0oRIewzVFCF0GRS+qIii37kGuLoXVxrMUTZllK32EW4rWWaJBNp0XBcqLChvKLiur9Z&#10;BR95P9s8OvP+Nbm+jtfbwpzlKVfqZdB/zkEE6sN/+K/9rRWk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CxhxQAAANsAAAAPAAAAAAAAAAAAAAAAAJgCAABkcnMv&#10;ZG93bnJldi54bWxQSwUGAAAAAAQABAD1AAAAigMAAAAA&#10;" path="m219571,2787633r-175657,l26820,2784189r-13958,-9390l3451,2760870,,2743813,,43819,19550,7362,43914,,219571,r17094,3443l250623,12834r9412,13929l263486,43819r,2699994l260035,2760870r-9412,13929l236665,2784189r-17094,3444xe" fillcolor="#9cc2e4" stroked="f">
                  <v:path arrowok="t"/>
                </v:shape>
                <v:shape id="Graphic 23" o:spid="_x0000_s1028" style="position:absolute;left:63;top:63;width:2635;height:27877;visibility:visible;mso-wrap-style:square;v-text-anchor:top" coordsize="263525,278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anFcMA&#10;AADbAAAADwAAAGRycy9kb3ducmV2LnhtbESPQWvCQBSE74L/YXmCN92oEErqKiFS8GpqRW+P7GsS&#10;zb4N2W2S9td3hUKPw8x8w2z3o2lET52rLStYLSMQxIXVNZcKzu9vixcQziNrbCyTgm9ysN9NJ1tM&#10;tB34RH3uSxEg7BJUUHnfJlK6oiKDbmlb4uB92s6gD7Irpe5wCHDTyHUUxdJgzWGhwpayiopH/mUU&#10;RLfLB/bX4eDanzh9rPByz5xRaj4b01cQnkb/H/5rH7WC9QaeX8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anFcMAAADbAAAADwAAAAAAAAAAAAAAAACYAgAAZHJzL2Rv&#10;d25yZXYueG1sUEsFBgAAAAAEAAQA9QAAAIgDAAAAAA==&#10;" path="m43914,2787633r-17094,-3444l12862,2774799,3451,2760870,,2743813,,43819,19550,7362,43914,,219571,r17094,3443l250623,12834r9412,13929l263486,43819r,2699994l260035,2760870r-9412,13929l236665,2784189r-17094,3444l43914,2787633xe" filled="f" strokeweight=".35319mm">
                  <v:path arrowok="t"/>
                </v:shape>
                <v:shape id="Graphic 24" o:spid="_x0000_s1029" style="position:absolute;left:310;top:11311;width:1079;height:5416;visibility:visible;mso-wrap-style:square;v-text-anchor:top" coordsize="107950,54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fiMQA&#10;AADbAAAADwAAAGRycy9kb3ducmV2LnhtbESPQWvCQBSE70L/w/IK3nS3ItbGrFIKpRY82FR6fmSf&#10;SUj2bZpdY+qvd4WCx2FmvmHSzWAb0VPnK8canqYKBHHuTMWFhsP3+2QJwgdkg41j0vBHHjbrh1GK&#10;iXFn/qI+C4WIEPYJaihDaBMpfV6SRT91LXH0jq6zGKLsCmk6PEe4beRMqYW0WHFcKLGlt5LyOjtZ&#10;Dbzf1p+tev79sP3lRD/qsFu+KK3Hj8PrCkSgIdzD/+2t0TCbw+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y34jEAAAA2wAAAA8AAAAAAAAAAAAAAAAAmAIAAGRycy9k&#10;b3ducmV2LnhtbFBLBQYAAAAABAAEAPUAAACJAwAAAAA=&#10;" path="m44607,522461r-20940,l25351,521617r3139,-3622l30330,512935r3779,-16075l35998,491204r100,-298l38186,487036r1989,-3870l41909,481281r1132,-1191l46539,477956r3481,-2183l54345,474682r9845,l68616,476021r8254,5260l79903,484952r2486,5954l82513,491204r-24886,l55986,491799r-1392,1191l53202,494081r-1193,1985l51014,498943r-696,1886l49125,505195r-3879,15777l44714,522213r-107,248xem29286,538238r-10641,l14767,537097,7508,532433,4723,529010,944,520079,,514721,29,498050r2258,-7640l6861,485250r4475,-5160l17303,477361r7458,-298l25363,490410r117,2580l25507,493585r-4177,695l18347,495818r-1678,2232l14750,500382r-177,447l13723,503954r,9427l14717,517152r3182,4465l19590,522461r25017,l42561,527224r-3182,3572l34805,535757r-5519,2481xem56682,541215l55255,525835r-64,-695l60561,524148r3977,-1935l67124,519335r2486,-2977l70853,512339r,-10319l69759,498050r-4475,-5457l62599,491204r19914,l83715,494081r82,199l83880,494478r995,5904l84830,517995r-2342,7840l77715,531392r-4873,5457l65831,540124r-9149,1091xem83250,448299r-23535,l64688,447109r5767,-4764l71830,439319r67,-7095l71173,430140r-121,-347l67671,426022r-3042,-1389l64477,424633r-3916,-744l63246,408409r7060,1588l75676,413073r3680,4564l82936,422202r1790,6102l84608,444876r-1358,3423xem63445,464374r-19491,l36346,461794,25407,451475r-2734,-6996l22699,428304r1515,-5656l30380,414115r4723,-3027l41468,409302r2834,15331l41219,425228r-2287,1241l37479,428304r-1630,1836l35138,432224r-85,7095l36333,442345r63,149l39081,444876r2627,2233l41569,447109r4722,1190l83250,448299r-1259,3176l71052,461794r-7607,2580xem83383,397971r-59368,l24015,383385r8353,l28391,380904r-2586,-2233l24612,376687r-1293,-1985l22673,372469r,-6053l23667,362943r1989,-3373l39230,364481r-1690,2680l36694,369592r,4465l37341,375942r1292,1489l39827,378919r2187,1191l48279,381896r6613,447l83383,382343r,15628xem62400,357504r-18098,l36595,354924,25457,344604r-2784,-6499l22777,321186,58174,302134r,15480l44343,317614r-3770,1290l38186,321186r-2387,2183l34606,326098r,6649l35849,335575r2486,2282l40803,339941r-194,l44351,341132r13823,l58174,341429r25454,l81344,346589r-12132,8931l62400,357504xem83628,341429r-25454,l65187,341132r-2060,l66478,339941r5171,-4763l72941,332151r,-6053l64439,318507r2685,-15628l72892,304863r4375,3176l83234,316771r1492,5408l84726,338948r-1098,2481xem58174,341132r-9547,l48627,317614r9547,l58174,341132xem62400,293929r-18098,l36595,291349,25457,281029r-2784,-6499l22777,257611,58174,238559r,15480l44343,254039r-3770,1290l38186,257611r-2387,2183l34606,262523r,6649l35849,272000r2486,2282l40803,276366r-194,l44351,277557r13823,l58174,277854r25454,l81344,283014r-12132,8931l62400,293929xem83628,277854r-25454,l65187,277557r-2060,l66478,276366r5171,-4763l72941,268576r,-6053l64439,254932r2685,-15629l72892,241288r4375,3175l83234,253196r1492,5408l84726,275373r-1098,2481xem58174,277557r-9547,l48627,254039r9547,l58174,277557xem83383,225889r-59368,l24015,211302r8652,l26004,206142r-3155,-6202l22837,187487r482,-2332l24612,182278r1193,-2878l27396,177217r1989,-1488l31275,174240r2187,-992l35948,172752r2387,-596l41816,171859r41567,l83383,187487r-36744,l42462,187835r-1889,694l38683,189125r-1442,1091l36247,191804r-1094,1488l34606,195078r,4862l35352,202421r14519,7691l83383,210112r,15777xem15960,155914r-14618,l1342,140136r14618,l15960,155914xem83383,155914r-59368,l24015,140136r59368,l83383,155914xem83383,124303r-59368,l24015,109716r8652,l26004,104556,22849,98355r-12,-12454l23319,83569r1293,-2877l25805,77814r1591,-2183l29385,74143r1890,-1489l33462,71662r2486,-496l38335,70570r3481,-297l83383,70273r,15628l46639,85901r-4177,347l40573,86943r-1890,595l37241,88630r-994,1588l35153,91706r-547,1786l34606,98355r746,2480l49871,108525r33512,l83383,124303xem61257,57751r-17900,l35750,55370,30578,50607,25308,45844,22673,39890r,-14389l25905,19498r6463,-4763l24015,14735,24015,,84328,r5221,595l92930,1786r3480,1091l99145,4465r3978,4167l104664,11411r1247,3919l46639,15330r-4575,1290l39081,19200r-2864,2382l35934,22028r-1235,2630l34606,32497r1492,3126l41965,40485r4475,1191l83250,41676r-3248,6053l73240,52393r-5370,3572l61257,57751xem83250,41676r-24479,l63395,40485r2983,-2381l69262,35623r662,-1389l70704,32497r,-7244l58671,15330r47240,l106014,15628r-32327,l80151,20391r3232,5954l83383,41428r-133,248xem94471,55816r-7210,l89462,38104r37,-298l91587,37508r1442,-694l94919,34234r546,-2332l95465,24658,85969,15628r20045,l106866,18109r85,248l107387,21582r60,446l107548,38104r-1740,7194l102327,49565r-3480,4167l94471,55816xe" fillcolor="black" stroked="f">
                  <v:path arrowok="t"/>
                </v:shape>
                <w10:wrap anchorx="page"/>
              </v:group>
            </w:pict>
          </mc:Fallback>
        </mc:AlternateContent>
      </w:r>
      <w:r w:rsidRPr="008963CD">
        <w:rPr>
          <w:lang w:val="pt-BR"/>
        </w:rPr>
        <w:t xml:space="preserve">Figura 1- PRISMA 2020 flow </w:t>
      </w:r>
      <w:r w:rsidRPr="008963CD">
        <w:rPr>
          <w:spacing w:val="-2"/>
          <w:lang w:val="pt-BR"/>
        </w:rPr>
        <w:t>diagram</w:t>
      </w:r>
    </w:p>
    <w:p w14:paraId="39D2E297" w14:textId="77777777" w:rsidR="00FA61BA" w:rsidRPr="008963CD" w:rsidRDefault="007D7613">
      <w:pPr>
        <w:pStyle w:val="BodyText"/>
        <w:rPr>
          <w:sz w:val="19"/>
          <w:lang w:val="pt-BR"/>
        </w:rPr>
      </w:pPr>
      <w:r>
        <w:rPr>
          <w:noProof/>
          <w:sz w:val="19"/>
        </w:rPr>
        <w:drawing>
          <wp:anchor distT="0" distB="0" distL="0" distR="0" simplePos="0" relativeHeight="487587840" behindDoc="1" locked="0" layoutInCell="1" allowOverlap="1" wp14:anchorId="2F2D66DE" wp14:editId="7BD015DB">
            <wp:simplePos x="0" y="0"/>
            <wp:positionH relativeFrom="page">
              <wp:posOffset>1642118</wp:posOffset>
            </wp:positionH>
            <wp:positionV relativeFrom="paragraph">
              <wp:posOffset>154563</wp:posOffset>
            </wp:positionV>
            <wp:extent cx="4363060" cy="27622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6" cstate="print"/>
                    <a:stretch>
                      <a:fillRect/>
                    </a:stretch>
                  </pic:blipFill>
                  <pic:spPr>
                    <a:xfrm>
                      <a:off x="0" y="0"/>
                      <a:ext cx="4363060" cy="276225"/>
                    </a:xfrm>
                    <a:prstGeom prst="rect">
                      <a:avLst/>
                    </a:prstGeom>
                  </pic:spPr>
                </pic:pic>
              </a:graphicData>
            </a:graphic>
          </wp:anchor>
        </w:drawing>
      </w:r>
    </w:p>
    <w:p w14:paraId="6A4B92F8" w14:textId="77777777" w:rsidR="00FA61BA" w:rsidRPr="008963CD" w:rsidRDefault="00FA61BA">
      <w:pPr>
        <w:pStyle w:val="BodyText"/>
        <w:rPr>
          <w:lang w:val="pt-BR"/>
        </w:rPr>
      </w:pPr>
    </w:p>
    <w:p w14:paraId="7052254F" w14:textId="77777777" w:rsidR="00FA61BA" w:rsidRPr="008963CD" w:rsidRDefault="00FA61BA">
      <w:pPr>
        <w:pStyle w:val="BodyText"/>
        <w:rPr>
          <w:lang w:val="pt-BR"/>
        </w:rPr>
      </w:pPr>
    </w:p>
    <w:p w14:paraId="1A6E3326" w14:textId="77777777" w:rsidR="00FA61BA" w:rsidRPr="008963CD" w:rsidRDefault="00FA61BA">
      <w:pPr>
        <w:pStyle w:val="BodyText"/>
        <w:rPr>
          <w:lang w:val="pt-BR"/>
        </w:rPr>
      </w:pPr>
    </w:p>
    <w:p w14:paraId="10ACFE91" w14:textId="77777777" w:rsidR="00FA61BA" w:rsidRPr="008963CD" w:rsidRDefault="00FA61BA">
      <w:pPr>
        <w:pStyle w:val="BodyText"/>
        <w:rPr>
          <w:lang w:val="pt-BR"/>
        </w:rPr>
      </w:pPr>
    </w:p>
    <w:p w14:paraId="57AEB845" w14:textId="77777777" w:rsidR="00FA61BA" w:rsidRPr="008963CD" w:rsidRDefault="00FA61BA">
      <w:pPr>
        <w:pStyle w:val="BodyText"/>
        <w:rPr>
          <w:lang w:val="pt-BR"/>
        </w:rPr>
      </w:pPr>
    </w:p>
    <w:p w14:paraId="64E026BA" w14:textId="77777777" w:rsidR="00FA61BA" w:rsidRPr="008963CD" w:rsidRDefault="00FA61BA">
      <w:pPr>
        <w:pStyle w:val="BodyText"/>
        <w:rPr>
          <w:lang w:val="pt-BR"/>
        </w:rPr>
      </w:pPr>
    </w:p>
    <w:p w14:paraId="063A8A7C" w14:textId="77777777" w:rsidR="00FA61BA" w:rsidRPr="008963CD" w:rsidRDefault="00FA61BA">
      <w:pPr>
        <w:pStyle w:val="BodyText"/>
        <w:rPr>
          <w:lang w:val="pt-BR"/>
        </w:rPr>
      </w:pPr>
    </w:p>
    <w:p w14:paraId="0EDF7384" w14:textId="77777777" w:rsidR="00FA61BA" w:rsidRPr="008963CD" w:rsidRDefault="00FA61BA">
      <w:pPr>
        <w:pStyle w:val="BodyText"/>
        <w:rPr>
          <w:lang w:val="pt-BR"/>
        </w:rPr>
      </w:pPr>
    </w:p>
    <w:p w14:paraId="2D5F58D5" w14:textId="77777777" w:rsidR="00FA61BA" w:rsidRPr="008963CD" w:rsidRDefault="00FA61BA">
      <w:pPr>
        <w:pStyle w:val="BodyText"/>
        <w:rPr>
          <w:lang w:val="pt-BR"/>
        </w:rPr>
      </w:pPr>
    </w:p>
    <w:p w14:paraId="3DDFC0F7" w14:textId="77777777" w:rsidR="00FA61BA" w:rsidRPr="008963CD" w:rsidRDefault="00FA61BA">
      <w:pPr>
        <w:pStyle w:val="BodyText"/>
        <w:rPr>
          <w:lang w:val="pt-BR"/>
        </w:rPr>
      </w:pPr>
    </w:p>
    <w:p w14:paraId="4BFA988D" w14:textId="77777777" w:rsidR="00FA61BA" w:rsidRPr="008963CD" w:rsidRDefault="00FA61BA">
      <w:pPr>
        <w:pStyle w:val="BodyText"/>
        <w:rPr>
          <w:lang w:val="pt-BR"/>
        </w:rPr>
      </w:pPr>
    </w:p>
    <w:p w14:paraId="67BB2460" w14:textId="77777777" w:rsidR="00FA61BA" w:rsidRPr="008963CD" w:rsidRDefault="00FA61BA">
      <w:pPr>
        <w:pStyle w:val="BodyText"/>
        <w:rPr>
          <w:lang w:val="pt-BR"/>
        </w:rPr>
      </w:pPr>
    </w:p>
    <w:p w14:paraId="116F57D6" w14:textId="77777777" w:rsidR="00FA61BA" w:rsidRPr="008963CD" w:rsidRDefault="00FA61BA">
      <w:pPr>
        <w:pStyle w:val="BodyText"/>
        <w:rPr>
          <w:lang w:val="pt-BR"/>
        </w:rPr>
      </w:pPr>
    </w:p>
    <w:p w14:paraId="778961DD" w14:textId="77777777" w:rsidR="00FA61BA" w:rsidRPr="008963CD" w:rsidRDefault="00FA61BA">
      <w:pPr>
        <w:pStyle w:val="BodyText"/>
        <w:rPr>
          <w:lang w:val="pt-BR"/>
        </w:rPr>
      </w:pPr>
    </w:p>
    <w:p w14:paraId="6C7C532B" w14:textId="77777777" w:rsidR="00FA61BA" w:rsidRPr="008963CD" w:rsidRDefault="00FA61BA">
      <w:pPr>
        <w:pStyle w:val="BodyText"/>
        <w:rPr>
          <w:lang w:val="pt-BR"/>
        </w:rPr>
      </w:pPr>
    </w:p>
    <w:p w14:paraId="788F8A6F" w14:textId="77777777" w:rsidR="00FA61BA" w:rsidRPr="008963CD" w:rsidRDefault="00FA61BA">
      <w:pPr>
        <w:pStyle w:val="BodyText"/>
        <w:rPr>
          <w:lang w:val="pt-BR"/>
        </w:rPr>
      </w:pPr>
    </w:p>
    <w:p w14:paraId="35BEC13B" w14:textId="77777777" w:rsidR="00FA61BA" w:rsidRPr="008963CD" w:rsidRDefault="00FA61BA">
      <w:pPr>
        <w:pStyle w:val="BodyText"/>
        <w:rPr>
          <w:lang w:val="pt-BR"/>
        </w:rPr>
      </w:pPr>
    </w:p>
    <w:p w14:paraId="7207C67A" w14:textId="77777777" w:rsidR="00FA61BA" w:rsidRPr="008963CD" w:rsidRDefault="00FA61BA">
      <w:pPr>
        <w:pStyle w:val="BodyText"/>
        <w:rPr>
          <w:lang w:val="pt-BR"/>
        </w:rPr>
      </w:pPr>
    </w:p>
    <w:p w14:paraId="2F56328E" w14:textId="77777777" w:rsidR="00FA61BA" w:rsidRPr="008963CD" w:rsidRDefault="00FA61BA">
      <w:pPr>
        <w:pStyle w:val="BodyText"/>
        <w:rPr>
          <w:lang w:val="pt-BR"/>
        </w:rPr>
      </w:pPr>
    </w:p>
    <w:p w14:paraId="18DE2B5C" w14:textId="77777777" w:rsidR="00FA61BA" w:rsidRPr="008963CD" w:rsidRDefault="00FA61BA">
      <w:pPr>
        <w:pStyle w:val="BodyText"/>
        <w:rPr>
          <w:lang w:val="pt-BR"/>
        </w:rPr>
      </w:pPr>
    </w:p>
    <w:p w14:paraId="1E321DA0" w14:textId="77777777" w:rsidR="00FA61BA" w:rsidRPr="008963CD" w:rsidRDefault="00FA61BA">
      <w:pPr>
        <w:pStyle w:val="BodyText"/>
        <w:rPr>
          <w:lang w:val="pt-BR"/>
        </w:rPr>
      </w:pPr>
    </w:p>
    <w:p w14:paraId="03A73542" w14:textId="77777777" w:rsidR="00FA61BA" w:rsidRPr="008963CD" w:rsidRDefault="00FA61BA">
      <w:pPr>
        <w:pStyle w:val="BodyText"/>
        <w:rPr>
          <w:lang w:val="pt-BR"/>
        </w:rPr>
      </w:pPr>
    </w:p>
    <w:p w14:paraId="40B2C5F2" w14:textId="77777777" w:rsidR="00FA61BA" w:rsidRPr="008963CD" w:rsidRDefault="00FA61BA">
      <w:pPr>
        <w:pStyle w:val="BodyText"/>
        <w:rPr>
          <w:lang w:val="pt-BR"/>
        </w:rPr>
      </w:pPr>
    </w:p>
    <w:p w14:paraId="2560ABC2" w14:textId="77777777" w:rsidR="00FA61BA" w:rsidRPr="008963CD" w:rsidRDefault="00FA61BA">
      <w:pPr>
        <w:pStyle w:val="BodyText"/>
        <w:rPr>
          <w:lang w:val="pt-BR"/>
        </w:rPr>
      </w:pPr>
    </w:p>
    <w:p w14:paraId="08A9F8F6" w14:textId="77777777" w:rsidR="00FA61BA" w:rsidRPr="008963CD" w:rsidRDefault="00FA61BA">
      <w:pPr>
        <w:pStyle w:val="BodyText"/>
        <w:rPr>
          <w:lang w:val="pt-BR"/>
        </w:rPr>
      </w:pPr>
    </w:p>
    <w:p w14:paraId="7BC0B3C7" w14:textId="77777777" w:rsidR="00FA61BA" w:rsidRPr="008963CD" w:rsidRDefault="00FA61BA">
      <w:pPr>
        <w:pStyle w:val="BodyText"/>
        <w:rPr>
          <w:lang w:val="pt-BR"/>
        </w:rPr>
      </w:pPr>
    </w:p>
    <w:p w14:paraId="2ABDE543" w14:textId="77777777" w:rsidR="00FA61BA" w:rsidRPr="008963CD" w:rsidRDefault="00FA61BA">
      <w:pPr>
        <w:pStyle w:val="BodyText"/>
        <w:rPr>
          <w:lang w:val="pt-BR"/>
        </w:rPr>
      </w:pPr>
    </w:p>
    <w:p w14:paraId="5210FA81" w14:textId="77777777" w:rsidR="00FA61BA" w:rsidRPr="008963CD" w:rsidRDefault="00FA61BA">
      <w:pPr>
        <w:pStyle w:val="BodyText"/>
        <w:rPr>
          <w:lang w:val="pt-BR"/>
        </w:rPr>
      </w:pPr>
    </w:p>
    <w:p w14:paraId="7067056C" w14:textId="77777777" w:rsidR="00FA61BA" w:rsidRPr="008963CD" w:rsidRDefault="00FA61BA">
      <w:pPr>
        <w:pStyle w:val="BodyText"/>
        <w:rPr>
          <w:lang w:val="pt-BR"/>
        </w:rPr>
      </w:pPr>
    </w:p>
    <w:p w14:paraId="3B47E2EA" w14:textId="77777777" w:rsidR="00FA61BA" w:rsidRPr="008963CD" w:rsidRDefault="00FA61BA">
      <w:pPr>
        <w:pStyle w:val="BodyText"/>
        <w:spacing w:before="203"/>
        <w:rPr>
          <w:lang w:val="pt-BR"/>
        </w:rPr>
      </w:pPr>
    </w:p>
    <w:p w14:paraId="4FD90D63" w14:textId="77777777" w:rsidR="00FA61BA" w:rsidRPr="008963CD" w:rsidRDefault="007D7613">
      <w:pPr>
        <w:ind w:left="1559"/>
        <w:rPr>
          <w:sz w:val="16"/>
          <w:lang w:val="pt-BR"/>
        </w:rPr>
      </w:pPr>
      <w:r>
        <w:rPr>
          <w:noProof/>
          <w:sz w:val="16"/>
        </w:rPr>
        <mc:AlternateContent>
          <mc:Choice Requires="wpg">
            <w:drawing>
              <wp:anchor distT="0" distB="0" distL="0" distR="0" simplePos="0" relativeHeight="15730688" behindDoc="0" locked="0" layoutInCell="1" allowOverlap="1" wp14:anchorId="78E37023" wp14:editId="4851D90A">
                <wp:simplePos x="0" y="0"/>
                <wp:positionH relativeFrom="page">
                  <wp:posOffset>1194430</wp:posOffset>
                </wp:positionH>
                <wp:positionV relativeFrom="paragraph">
                  <wp:posOffset>-859920</wp:posOffset>
                </wp:positionV>
                <wp:extent cx="276860" cy="7810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781050"/>
                          <a:chOff x="0" y="0"/>
                          <a:chExt cx="276860" cy="781050"/>
                        </a:xfrm>
                      </wpg:grpSpPr>
                      <wps:wsp>
                        <wps:cNvPr id="27" name="Graphic 27"/>
                        <wps:cNvSpPr/>
                        <wps:spPr>
                          <a:xfrm>
                            <a:off x="6373" y="6373"/>
                            <a:ext cx="263525" cy="768350"/>
                          </a:xfrm>
                          <a:custGeom>
                            <a:avLst/>
                            <a:gdLst/>
                            <a:ahLst/>
                            <a:cxnLst/>
                            <a:rect l="l" t="t" r="r" b="b"/>
                            <a:pathLst>
                              <a:path w="263525" h="768350">
                                <a:moveTo>
                                  <a:pt x="219571" y="768255"/>
                                </a:moveTo>
                                <a:lnTo>
                                  <a:pt x="43914" y="768255"/>
                                </a:lnTo>
                                <a:lnTo>
                                  <a:pt x="26820" y="764794"/>
                                </a:lnTo>
                                <a:lnTo>
                                  <a:pt x="12862" y="755354"/>
                                </a:lnTo>
                                <a:lnTo>
                                  <a:pt x="3451" y="741354"/>
                                </a:lnTo>
                                <a:lnTo>
                                  <a:pt x="0" y="724209"/>
                                </a:lnTo>
                                <a:lnTo>
                                  <a:pt x="0" y="44046"/>
                                </a:lnTo>
                                <a:lnTo>
                                  <a:pt x="19550" y="7400"/>
                                </a:lnTo>
                                <a:lnTo>
                                  <a:pt x="43914" y="0"/>
                                </a:lnTo>
                                <a:lnTo>
                                  <a:pt x="219571" y="0"/>
                                </a:lnTo>
                                <a:lnTo>
                                  <a:pt x="236665" y="3461"/>
                                </a:lnTo>
                                <a:lnTo>
                                  <a:pt x="250623" y="12900"/>
                                </a:lnTo>
                                <a:lnTo>
                                  <a:pt x="260035" y="26901"/>
                                </a:lnTo>
                                <a:lnTo>
                                  <a:pt x="263486" y="44046"/>
                                </a:lnTo>
                                <a:lnTo>
                                  <a:pt x="263486" y="724209"/>
                                </a:lnTo>
                                <a:lnTo>
                                  <a:pt x="260035" y="741354"/>
                                </a:lnTo>
                                <a:lnTo>
                                  <a:pt x="250623" y="755354"/>
                                </a:lnTo>
                                <a:lnTo>
                                  <a:pt x="236665" y="764794"/>
                                </a:lnTo>
                                <a:lnTo>
                                  <a:pt x="219571" y="768255"/>
                                </a:lnTo>
                                <a:close/>
                              </a:path>
                            </a:pathLst>
                          </a:custGeom>
                          <a:solidFill>
                            <a:srgbClr val="9CC2E4"/>
                          </a:solidFill>
                        </wps:spPr>
                        <wps:bodyPr wrap="square" lIns="0" tIns="0" rIns="0" bIns="0" rtlCol="0">
                          <a:prstTxWarp prst="textNoShape">
                            <a:avLst/>
                          </a:prstTxWarp>
                          <a:noAutofit/>
                        </wps:bodyPr>
                      </wps:wsp>
                      <wps:wsp>
                        <wps:cNvPr id="28" name="Graphic 28"/>
                        <wps:cNvSpPr/>
                        <wps:spPr>
                          <a:xfrm>
                            <a:off x="6373" y="6373"/>
                            <a:ext cx="263525" cy="768350"/>
                          </a:xfrm>
                          <a:custGeom>
                            <a:avLst/>
                            <a:gdLst/>
                            <a:ahLst/>
                            <a:cxnLst/>
                            <a:rect l="l" t="t" r="r" b="b"/>
                            <a:pathLst>
                              <a:path w="263525" h="768350">
                                <a:moveTo>
                                  <a:pt x="43914" y="768255"/>
                                </a:moveTo>
                                <a:lnTo>
                                  <a:pt x="26820" y="764794"/>
                                </a:lnTo>
                                <a:lnTo>
                                  <a:pt x="12862" y="755354"/>
                                </a:lnTo>
                                <a:lnTo>
                                  <a:pt x="3451" y="741354"/>
                                </a:lnTo>
                                <a:lnTo>
                                  <a:pt x="0" y="724209"/>
                                </a:lnTo>
                                <a:lnTo>
                                  <a:pt x="0" y="44046"/>
                                </a:lnTo>
                                <a:lnTo>
                                  <a:pt x="19550" y="7400"/>
                                </a:lnTo>
                                <a:lnTo>
                                  <a:pt x="43914" y="0"/>
                                </a:lnTo>
                                <a:lnTo>
                                  <a:pt x="219571" y="0"/>
                                </a:lnTo>
                                <a:lnTo>
                                  <a:pt x="236665" y="3461"/>
                                </a:lnTo>
                                <a:lnTo>
                                  <a:pt x="250623" y="12900"/>
                                </a:lnTo>
                                <a:lnTo>
                                  <a:pt x="260035" y="26901"/>
                                </a:lnTo>
                                <a:lnTo>
                                  <a:pt x="263486" y="44046"/>
                                </a:lnTo>
                                <a:lnTo>
                                  <a:pt x="263486" y="724209"/>
                                </a:lnTo>
                                <a:lnTo>
                                  <a:pt x="260035" y="741354"/>
                                </a:lnTo>
                                <a:lnTo>
                                  <a:pt x="250623" y="755354"/>
                                </a:lnTo>
                                <a:lnTo>
                                  <a:pt x="236665" y="764794"/>
                                </a:lnTo>
                                <a:lnTo>
                                  <a:pt x="219571" y="768255"/>
                                </a:lnTo>
                                <a:lnTo>
                                  <a:pt x="43914" y="768255"/>
                                </a:lnTo>
                                <a:close/>
                              </a:path>
                            </a:pathLst>
                          </a:custGeom>
                          <a:ln w="12747">
                            <a:solidFill>
                              <a:srgbClr val="000000"/>
                            </a:solidFill>
                            <a:prstDash val="solid"/>
                          </a:ln>
                        </wps:spPr>
                        <wps:bodyPr wrap="square" lIns="0" tIns="0" rIns="0" bIns="0" rtlCol="0">
                          <a:prstTxWarp prst="textNoShape">
                            <a:avLst/>
                          </a:prstTxWarp>
                          <a:noAutofit/>
                        </wps:bodyPr>
                      </wps:wsp>
                      <wps:wsp>
                        <wps:cNvPr id="29" name="Graphic 29"/>
                        <wps:cNvSpPr/>
                        <wps:spPr>
                          <a:xfrm>
                            <a:off x="99226" y="161649"/>
                            <a:ext cx="83820" cy="457200"/>
                          </a:xfrm>
                          <a:custGeom>
                            <a:avLst/>
                            <a:gdLst/>
                            <a:ahLst/>
                            <a:cxnLst/>
                            <a:rect l="l" t="t" r="r" b="b"/>
                            <a:pathLst>
                              <a:path w="83820" h="457200">
                                <a:moveTo>
                                  <a:pt x="82041" y="457125"/>
                                </a:moveTo>
                                <a:lnTo>
                                  <a:pt x="0" y="457125"/>
                                </a:lnTo>
                                <a:lnTo>
                                  <a:pt x="0" y="440518"/>
                                </a:lnTo>
                                <a:lnTo>
                                  <a:pt x="82041" y="440518"/>
                                </a:lnTo>
                                <a:lnTo>
                                  <a:pt x="82041" y="457125"/>
                                </a:lnTo>
                                <a:close/>
                              </a:path>
                              <a:path w="83820" h="457200">
                                <a:moveTo>
                                  <a:pt x="82041" y="425051"/>
                                </a:moveTo>
                                <a:lnTo>
                                  <a:pt x="22673" y="425051"/>
                                </a:lnTo>
                                <a:lnTo>
                                  <a:pt x="22673" y="410389"/>
                                </a:lnTo>
                                <a:lnTo>
                                  <a:pt x="31324" y="410389"/>
                                </a:lnTo>
                                <a:lnTo>
                                  <a:pt x="24662" y="405203"/>
                                </a:lnTo>
                                <a:lnTo>
                                  <a:pt x="21507" y="398969"/>
                                </a:lnTo>
                                <a:lnTo>
                                  <a:pt x="21494" y="386451"/>
                                </a:lnTo>
                                <a:lnTo>
                                  <a:pt x="21977" y="384107"/>
                                </a:lnTo>
                                <a:lnTo>
                                  <a:pt x="23269" y="381215"/>
                                </a:lnTo>
                                <a:lnTo>
                                  <a:pt x="24463" y="378322"/>
                                </a:lnTo>
                                <a:lnTo>
                                  <a:pt x="26054" y="376128"/>
                                </a:lnTo>
                                <a:lnTo>
                                  <a:pt x="28043" y="374632"/>
                                </a:lnTo>
                                <a:lnTo>
                                  <a:pt x="29932" y="373136"/>
                                </a:lnTo>
                                <a:lnTo>
                                  <a:pt x="32120" y="372138"/>
                                </a:lnTo>
                                <a:lnTo>
                                  <a:pt x="34606" y="371639"/>
                                </a:lnTo>
                                <a:lnTo>
                                  <a:pt x="36993" y="371041"/>
                                </a:lnTo>
                                <a:lnTo>
                                  <a:pt x="40473" y="370742"/>
                                </a:lnTo>
                                <a:lnTo>
                                  <a:pt x="82041" y="370742"/>
                                </a:lnTo>
                                <a:lnTo>
                                  <a:pt x="82041" y="386451"/>
                                </a:lnTo>
                                <a:lnTo>
                                  <a:pt x="45296" y="386451"/>
                                </a:lnTo>
                                <a:lnTo>
                                  <a:pt x="41119" y="386800"/>
                                </a:lnTo>
                                <a:lnTo>
                                  <a:pt x="39230" y="387498"/>
                                </a:lnTo>
                                <a:lnTo>
                                  <a:pt x="37341" y="388097"/>
                                </a:lnTo>
                                <a:lnTo>
                                  <a:pt x="35899" y="389194"/>
                                </a:lnTo>
                                <a:lnTo>
                                  <a:pt x="34904" y="390790"/>
                                </a:lnTo>
                                <a:lnTo>
                                  <a:pt x="33810" y="392286"/>
                                </a:lnTo>
                                <a:lnTo>
                                  <a:pt x="33263" y="394081"/>
                                </a:lnTo>
                                <a:lnTo>
                                  <a:pt x="33263" y="398969"/>
                                </a:lnTo>
                                <a:lnTo>
                                  <a:pt x="34009" y="401462"/>
                                </a:lnTo>
                                <a:lnTo>
                                  <a:pt x="48528" y="409192"/>
                                </a:lnTo>
                                <a:lnTo>
                                  <a:pt x="82041" y="409192"/>
                                </a:lnTo>
                                <a:lnTo>
                                  <a:pt x="82041" y="425051"/>
                                </a:lnTo>
                                <a:close/>
                              </a:path>
                              <a:path w="83820" h="457200">
                                <a:moveTo>
                                  <a:pt x="81908" y="341997"/>
                                </a:moveTo>
                                <a:lnTo>
                                  <a:pt x="58373" y="341997"/>
                                </a:lnTo>
                                <a:lnTo>
                                  <a:pt x="63345" y="340800"/>
                                </a:lnTo>
                                <a:lnTo>
                                  <a:pt x="69113" y="336013"/>
                                </a:lnTo>
                                <a:lnTo>
                                  <a:pt x="70487" y="332971"/>
                                </a:lnTo>
                                <a:lnTo>
                                  <a:pt x="70555" y="325839"/>
                                </a:lnTo>
                                <a:lnTo>
                                  <a:pt x="69830" y="323744"/>
                                </a:lnTo>
                                <a:lnTo>
                                  <a:pt x="69710" y="323395"/>
                                </a:lnTo>
                                <a:lnTo>
                                  <a:pt x="66328" y="319605"/>
                                </a:lnTo>
                                <a:lnTo>
                                  <a:pt x="63286" y="318209"/>
                                </a:lnTo>
                                <a:lnTo>
                                  <a:pt x="63134" y="318209"/>
                                </a:lnTo>
                                <a:lnTo>
                                  <a:pt x="59218" y="317461"/>
                                </a:lnTo>
                                <a:lnTo>
                                  <a:pt x="61903" y="301901"/>
                                </a:lnTo>
                                <a:lnTo>
                                  <a:pt x="68964" y="303497"/>
                                </a:lnTo>
                                <a:lnTo>
                                  <a:pt x="74334" y="306589"/>
                                </a:lnTo>
                                <a:lnTo>
                                  <a:pt x="78013" y="311177"/>
                                </a:lnTo>
                                <a:lnTo>
                                  <a:pt x="81593" y="315765"/>
                                </a:lnTo>
                                <a:lnTo>
                                  <a:pt x="83383" y="321899"/>
                                </a:lnTo>
                                <a:lnTo>
                                  <a:pt x="83265" y="338556"/>
                                </a:lnTo>
                                <a:lnTo>
                                  <a:pt x="81908" y="341997"/>
                                </a:lnTo>
                                <a:close/>
                              </a:path>
                              <a:path w="83820" h="457200">
                                <a:moveTo>
                                  <a:pt x="62102" y="358155"/>
                                </a:moveTo>
                                <a:lnTo>
                                  <a:pt x="42611" y="358155"/>
                                </a:lnTo>
                                <a:lnTo>
                                  <a:pt x="35004" y="355562"/>
                                </a:lnTo>
                                <a:lnTo>
                                  <a:pt x="24065" y="345189"/>
                                </a:lnTo>
                                <a:lnTo>
                                  <a:pt x="21330" y="338157"/>
                                </a:lnTo>
                                <a:lnTo>
                                  <a:pt x="21357" y="321899"/>
                                </a:lnTo>
                                <a:lnTo>
                                  <a:pt x="22872" y="316214"/>
                                </a:lnTo>
                                <a:lnTo>
                                  <a:pt x="29037" y="307636"/>
                                </a:lnTo>
                                <a:lnTo>
                                  <a:pt x="33761" y="304594"/>
                                </a:lnTo>
                                <a:lnTo>
                                  <a:pt x="40125" y="302799"/>
                                </a:lnTo>
                                <a:lnTo>
                                  <a:pt x="42959" y="318209"/>
                                </a:lnTo>
                                <a:lnTo>
                                  <a:pt x="39876" y="318807"/>
                                </a:lnTo>
                                <a:lnTo>
                                  <a:pt x="37589" y="320054"/>
                                </a:lnTo>
                                <a:lnTo>
                                  <a:pt x="36137" y="321899"/>
                                </a:lnTo>
                                <a:lnTo>
                                  <a:pt x="34506" y="323744"/>
                                </a:lnTo>
                                <a:lnTo>
                                  <a:pt x="33796" y="325839"/>
                                </a:lnTo>
                                <a:lnTo>
                                  <a:pt x="40365" y="340800"/>
                                </a:lnTo>
                                <a:lnTo>
                                  <a:pt x="40227" y="340800"/>
                                </a:lnTo>
                                <a:lnTo>
                                  <a:pt x="44948" y="341997"/>
                                </a:lnTo>
                                <a:lnTo>
                                  <a:pt x="81908" y="341997"/>
                                </a:lnTo>
                                <a:lnTo>
                                  <a:pt x="80648" y="345189"/>
                                </a:lnTo>
                                <a:lnTo>
                                  <a:pt x="69710" y="355562"/>
                                </a:lnTo>
                                <a:lnTo>
                                  <a:pt x="62102" y="358155"/>
                                </a:lnTo>
                                <a:close/>
                              </a:path>
                              <a:path w="83820" h="457200">
                                <a:moveTo>
                                  <a:pt x="82041" y="290811"/>
                                </a:moveTo>
                                <a:lnTo>
                                  <a:pt x="0" y="290811"/>
                                </a:lnTo>
                                <a:lnTo>
                                  <a:pt x="0" y="274952"/>
                                </a:lnTo>
                                <a:lnTo>
                                  <a:pt x="82041" y="274952"/>
                                </a:lnTo>
                                <a:lnTo>
                                  <a:pt x="82041" y="290811"/>
                                </a:lnTo>
                                <a:close/>
                              </a:path>
                              <a:path w="83820" h="457200">
                                <a:moveTo>
                                  <a:pt x="65831" y="259186"/>
                                </a:moveTo>
                                <a:lnTo>
                                  <a:pt x="22673" y="259186"/>
                                </a:lnTo>
                                <a:lnTo>
                                  <a:pt x="22673" y="243427"/>
                                </a:lnTo>
                                <a:lnTo>
                                  <a:pt x="59176" y="243427"/>
                                </a:lnTo>
                                <a:lnTo>
                                  <a:pt x="63445" y="243178"/>
                                </a:lnTo>
                                <a:lnTo>
                                  <a:pt x="71450" y="235896"/>
                                </a:lnTo>
                                <a:lnTo>
                                  <a:pt x="71450" y="230909"/>
                                </a:lnTo>
                                <a:lnTo>
                                  <a:pt x="70704" y="228515"/>
                                </a:lnTo>
                                <a:lnTo>
                                  <a:pt x="69212" y="226421"/>
                                </a:lnTo>
                                <a:lnTo>
                                  <a:pt x="67721" y="224227"/>
                                </a:lnTo>
                                <a:lnTo>
                                  <a:pt x="65881" y="222730"/>
                                </a:lnTo>
                                <a:lnTo>
                                  <a:pt x="61505" y="221134"/>
                                </a:lnTo>
                                <a:lnTo>
                                  <a:pt x="56185" y="220736"/>
                                </a:lnTo>
                                <a:lnTo>
                                  <a:pt x="22673" y="220736"/>
                                </a:lnTo>
                                <a:lnTo>
                                  <a:pt x="22673" y="205026"/>
                                </a:lnTo>
                                <a:lnTo>
                                  <a:pt x="82041" y="205026"/>
                                </a:lnTo>
                                <a:lnTo>
                                  <a:pt x="82041" y="219688"/>
                                </a:lnTo>
                                <a:lnTo>
                                  <a:pt x="73091" y="219688"/>
                                </a:lnTo>
                                <a:lnTo>
                                  <a:pt x="76273" y="221783"/>
                                </a:lnTo>
                                <a:lnTo>
                                  <a:pt x="78809" y="224625"/>
                                </a:lnTo>
                                <a:lnTo>
                                  <a:pt x="80698" y="228216"/>
                                </a:lnTo>
                                <a:lnTo>
                                  <a:pt x="82488" y="231707"/>
                                </a:lnTo>
                                <a:lnTo>
                                  <a:pt x="83383" y="235448"/>
                                </a:lnTo>
                                <a:lnTo>
                                  <a:pt x="83383" y="243427"/>
                                </a:lnTo>
                                <a:lnTo>
                                  <a:pt x="70207" y="258488"/>
                                </a:lnTo>
                                <a:lnTo>
                                  <a:pt x="65831" y="259186"/>
                                </a:lnTo>
                                <a:close/>
                              </a:path>
                              <a:path w="83820" h="457200">
                                <a:moveTo>
                                  <a:pt x="82479" y="176132"/>
                                </a:moveTo>
                                <a:lnTo>
                                  <a:pt x="57379" y="176132"/>
                                </a:lnTo>
                                <a:lnTo>
                                  <a:pt x="61953" y="175234"/>
                                </a:lnTo>
                                <a:lnTo>
                                  <a:pt x="64737" y="173439"/>
                                </a:lnTo>
                                <a:lnTo>
                                  <a:pt x="68914" y="170945"/>
                                </a:lnTo>
                                <a:lnTo>
                                  <a:pt x="71002" y="167405"/>
                                </a:lnTo>
                                <a:lnTo>
                                  <a:pt x="70927" y="159076"/>
                                </a:lnTo>
                                <a:lnTo>
                                  <a:pt x="69461" y="156184"/>
                                </a:lnTo>
                                <a:lnTo>
                                  <a:pt x="63118" y="151047"/>
                                </a:lnTo>
                                <a:lnTo>
                                  <a:pt x="58671" y="149800"/>
                                </a:lnTo>
                                <a:lnTo>
                                  <a:pt x="0" y="149800"/>
                                </a:lnTo>
                                <a:lnTo>
                                  <a:pt x="0" y="134091"/>
                                </a:lnTo>
                                <a:lnTo>
                                  <a:pt x="82041" y="134091"/>
                                </a:lnTo>
                                <a:lnTo>
                                  <a:pt x="82041" y="148603"/>
                                </a:lnTo>
                                <a:lnTo>
                                  <a:pt x="73240" y="148603"/>
                                </a:lnTo>
                                <a:lnTo>
                                  <a:pt x="76651" y="151047"/>
                                </a:lnTo>
                                <a:lnTo>
                                  <a:pt x="79306" y="153989"/>
                                </a:lnTo>
                                <a:lnTo>
                                  <a:pt x="80996" y="157281"/>
                                </a:lnTo>
                                <a:lnTo>
                                  <a:pt x="82515" y="160423"/>
                                </a:lnTo>
                                <a:lnTo>
                                  <a:pt x="82588" y="160572"/>
                                </a:lnTo>
                                <a:lnTo>
                                  <a:pt x="83383" y="163914"/>
                                </a:lnTo>
                                <a:lnTo>
                                  <a:pt x="83383" y="174187"/>
                                </a:lnTo>
                                <a:lnTo>
                                  <a:pt x="82479" y="176132"/>
                                </a:lnTo>
                                <a:close/>
                              </a:path>
                              <a:path w="83820" h="457200">
                                <a:moveTo>
                                  <a:pt x="61903" y="192141"/>
                                </a:moveTo>
                                <a:lnTo>
                                  <a:pt x="42014" y="192141"/>
                                </a:lnTo>
                                <a:lnTo>
                                  <a:pt x="34352" y="189747"/>
                                </a:lnTo>
                                <a:lnTo>
                                  <a:pt x="23965" y="180321"/>
                                </a:lnTo>
                                <a:lnTo>
                                  <a:pt x="21592" y="174885"/>
                                </a:lnTo>
                                <a:lnTo>
                                  <a:pt x="21330" y="174187"/>
                                </a:lnTo>
                                <a:lnTo>
                                  <a:pt x="21330" y="160423"/>
                                </a:lnTo>
                                <a:lnTo>
                                  <a:pt x="24065" y="154687"/>
                                </a:lnTo>
                                <a:lnTo>
                                  <a:pt x="29534" y="149800"/>
                                </a:lnTo>
                                <a:lnTo>
                                  <a:pt x="45744" y="149800"/>
                                </a:lnTo>
                                <a:lnTo>
                                  <a:pt x="40871" y="151047"/>
                                </a:lnTo>
                                <a:lnTo>
                                  <a:pt x="37888" y="153540"/>
                                </a:lnTo>
                                <a:lnTo>
                                  <a:pt x="34805" y="155934"/>
                                </a:lnTo>
                                <a:lnTo>
                                  <a:pt x="33263" y="159076"/>
                                </a:lnTo>
                                <a:lnTo>
                                  <a:pt x="33263" y="166656"/>
                                </a:lnTo>
                                <a:lnTo>
                                  <a:pt x="34755" y="169798"/>
                                </a:lnTo>
                                <a:lnTo>
                                  <a:pt x="37738" y="172392"/>
                                </a:lnTo>
                                <a:lnTo>
                                  <a:pt x="40722" y="174885"/>
                                </a:lnTo>
                                <a:lnTo>
                                  <a:pt x="45147" y="176132"/>
                                </a:lnTo>
                                <a:lnTo>
                                  <a:pt x="82479" y="176132"/>
                                </a:lnTo>
                                <a:lnTo>
                                  <a:pt x="80648" y="180072"/>
                                </a:lnTo>
                                <a:lnTo>
                                  <a:pt x="75179" y="184959"/>
                                </a:lnTo>
                                <a:lnTo>
                                  <a:pt x="69610" y="189747"/>
                                </a:lnTo>
                                <a:lnTo>
                                  <a:pt x="61903" y="192141"/>
                                </a:lnTo>
                                <a:close/>
                              </a:path>
                              <a:path w="83820" h="457200">
                                <a:moveTo>
                                  <a:pt x="61058" y="123150"/>
                                </a:moveTo>
                                <a:lnTo>
                                  <a:pt x="42959" y="123150"/>
                                </a:lnTo>
                                <a:lnTo>
                                  <a:pt x="35252" y="120557"/>
                                </a:lnTo>
                                <a:lnTo>
                                  <a:pt x="24115" y="110184"/>
                                </a:lnTo>
                                <a:lnTo>
                                  <a:pt x="21330" y="103650"/>
                                </a:lnTo>
                                <a:lnTo>
                                  <a:pt x="21435" y="86644"/>
                                </a:lnTo>
                                <a:lnTo>
                                  <a:pt x="56832" y="67494"/>
                                </a:lnTo>
                                <a:lnTo>
                                  <a:pt x="56832" y="83054"/>
                                </a:lnTo>
                                <a:lnTo>
                                  <a:pt x="43001" y="83054"/>
                                </a:lnTo>
                                <a:lnTo>
                                  <a:pt x="39230" y="84350"/>
                                </a:lnTo>
                                <a:lnTo>
                                  <a:pt x="36843" y="86644"/>
                                </a:lnTo>
                                <a:lnTo>
                                  <a:pt x="34457" y="88839"/>
                                </a:lnTo>
                                <a:lnTo>
                                  <a:pt x="33263" y="91582"/>
                                </a:lnTo>
                                <a:lnTo>
                                  <a:pt x="33263" y="98264"/>
                                </a:lnTo>
                                <a:lnTo>
                                  <a:pt x="34506" y="101107"/>
                                </a:lnTo>
                                <a:lnTo>
                                  <a:pt x="36993" y="103401"/>
                                </a:lnTo>
                                <a:lnTo>
                                  <a:pt x="39461" y="105496"/>
                                </a:lnTo>
                                <a:lnTo>
                                  <a:pt x="39266" y="105496"/>
                                </a:lnTo>
                                <a:lnTo>
                                  <a:pt x="43009" y="106693"/>
                                </a:lnTo>
                                <a:lnTo>
                                  <a:pt x="56832" y="106693"/>
                                </a:lnTo>
                                <a:lnTo>
                                  <a:pt x="56832" y="106992"/>
                                </a:lnTo>
                                <a:lnTo>
                                  <a:pt x="82285" y="106992"/>
                                </a:lnTo>
                                <a:lnTo>
                                  <a:pt x="80002" y="112178"/>
                                </a:lnTo>
                                <a:lnTo>
                                  <a:pt x="67870" y="121155"/>
                                </a:lnTo>
                                <a:lnTo>
                                  <a:pt x="61058" y="123150"/>
                                </a:lnTo>
                                <a:close/>
                              </a:path>
                              <a:path w="83820" h="457200">
                                <a:moveTo>
                                  <a:pt x="82285" y="106992"/>
                                </a:moveTo>
                                <a:lnTo>
                                  <a:pt x="56832" y="106992"/>
                                </a:lnTo>
                                <a:lnTo>
                                  <a:pt x="63842" y="106693"/>
                                </a:lnTo>
                                <a:lnTo>
                                  <a:pt x="61785" y="106693"/>
                                </a:lnTo>
                                <a:lnTo>
                                  <a:pt x="65135" y="105496"/>
                                </a:lnTo>
                                <a:lnTo>
                                  <a:pt x="70306" y="100708"/>
                                </a:lnTo>
                                <a:lnTo>
                                  <a:pt x="71599" y="97666"/>
                                </a:lnTo>
                                <a:lnTo>
                                  <a:pt x="71599" y="91582"/>
                                </a:lnTo>
                                <a:lnTo>
                                  <a:pt x="63097" y="83951"/>
                                </a:lnTo>
                                <a:lnTo>
                                  <a:pt x="65782" y="68242"/>
                                </a:lnTo>
                                <a:lnTo>
                                  <a:pt x="71549" y="70237"/>
                                </a:lnTo>
                                <a:lnTo>
                                  <a:pt x="75925" y="73429"/>
                                </a:lnTo>
                                <a:lnTo>
                                  <a:pt x="81891" y="82206"/>
                                </a:lnTo>
                                <a:lnTo>
                                  <a:pt x="83383" y="87642"/>
                                </a:lnTo>
                                <a:lnTo>
                                  <a:pt x="83383" y="104498"/>
                                </a:lnTo>
                                <a:lnTo>
                                  <a:pt x="82285" y="106992"/>
                                </a:lnTo>
                                <a:close/>
                              </a:path>
                              <a:path w="83820" h="457200">
                                <a:moveTo>
                                  <a:pt x="56832" y="106693"/>
                                </a:moveTo>
                                <a:lnTo>
                                  <a:pt x="47285" y="106693"/>
                                </a:lnTo>
                                <a:lnTo>
                                  <a:pt x="47285" y="83054"/>
                                </a:lnTo>
                                <a:lnTo>
                                  <a:pt x="56832" y="83054"/>
                                </a:lnTo>
                                <a:lnTo>
                                  <a:pt x="56832" y="106693"/>
                                </a:lnTo>
                                <a:close/>
                              </a:path>
                              <a:path w="83820" h="457200">
                                <a:moveTo>
                                  <a:pt x="82479" y="42041"/>
                                </a:moveTo>
                                <a:lnTo>
                                  <a:pt x="57379" y="42041"/>
                                </a:lnTo>
                                <a:lnTo>
                                  <a:pt x="61953" y="41143"/>
                                </a:lnTo>
                                <a:lnTo>
                                  <a:pt x="64737" y="39348"/>
                                </a:lnTo>
                                <a:lnTo>
                                  <a:pt x="68914" y="36854"/>
                                </a:lnTo>
                                <a:lnTo>
                                  <a:pt x="71002" y="33313"/>
                                </a:lnTo>
                                <a:lnTo>
                                  <a:pt x="70927" y="24985"/>
                                </a:lnTo>
                                <a:lnTo>
                                  <a:pt x="69461" y="22092"/>
                                </a:lnTo>
                                <a:lnTo>
                                  <a:pt x="63118" y="16956"/>
                                </a:lnTo>
                                <a:lnTo>
                                  <a:pt x="58671" y="15709"/>
                                </a:lnTo>
                                <a:lnTo>
                                  <a:pt x="0" y="15709"/>
                                </a:lnTo>
                                <a:lnTo>
                                  <a:pt x="0" y="0"/>
                                </a:lnTo>
                                <a:lnTo>
                                  <a:pt x="82041" y="0"/>
                                </a:lnTo>
                                <a:lnTo>
                                  <a:pt x="82041" y="14512"/>
                                </a:lnTo>
                                <a:lnTo>
                                  <a:pt x="73240" y="14512"/>
                                </a:lnTo>
                                <a:lnTo>
                                  <a:pt x="76651" y="16956"/>
                                </a:lnTo>
                                <a:lnTo>
                                  <a:pt x="79306" y="19898"/>
                                </a:lnTo>
                                <a:lnTo>
                                  <a:pt x="80996" y="23190"/>
                                </a:lnTo>
                                <a:lnTo>
                                  <a:pt x="82515" y="26331"/>
                                </a:lnTo>
                                <a:lnTo>
                                  <a:pt x="82588" y="26481"/>
                                </a:lnTo>
                                <a:lnTo>
                                  <a:pt x="83383" y="29822"/>
                                </a:lnTo>
                                <a:lnTo>
                                  <a:pt x="83383" y="40096"/>
                                </a:lnTo>
                                <a:lnTo>
                                  <a:pt x="82479" y="42041"/>
                                </a:lnTo>
                                <a:close/>
                              </a:path>
                              <a:path w="83820" h="457200">
                                <a:moveTo>
                                  <a:pt x="61903" y="58050"/>
                                </a:moveTo>
                                <a:lnTo>
                                  <a:pt x="42014" y="58050"/>
                                </a:lnTo>
                                <a:lnTo>
                                  <a:pt x="34352" y="55656"/>
                                </a:lnTo>
                                <a:lnTo>
                                  <a:pt x="23965" y="46230"/>
                                </a:lnTo>
                                <a:lnTo>
                                  <a:pt x="21592" y="40794"/>
                                </a:lnTo>
                                <a:lnTo>
                                  <a:pt x="21330" y="40096"/>
                                </a:lnTo>
                                <a:lnTo>
                                  <a:pt x="21330" y="26331"/>
                                </a:lnTo>
                                <a:lnTo>
                                  <a:pt x="24065" y="20596"/>
                                </a:lnTo>
                                <a:lnTo>
                                  <a:pt x="29534" y="15709"/>
                                </a:lnTo>
                                <a:lnTo>
                                  <a:pt x="45744" y="15709"/>
                                </a:lnTo>
                                <a:lnTo>
                                  <a:pt x="40871" y="16956"/>
                                </a:lnTo>
                                <a:lnTo>
                                  <a:pt x="37888" y="19449"/>
                                </a:lnTo>
                                <a:lnTo>
                                  <a:pt x="34805" y="21843"/>
                                </a:lnTo>
                                <a:lnTo>
                                  <a:pt x="33263" y="24985"/>
                                </a:lnTo>
                                <a:lnTo>
                                  <a:pt x="33263" y="32565"/>
                                </a:lnTo>
                                <a:lnTo>
                                  <a:pt x="34755" y="35707"/>
                                </a:lnTo>
                                <a:lnTo>
                                  <a:pt x="37738" y="38301"/>
                                </a:lnTo>
                                <a:lnTo>
                                  <a:pt x="40722" y="40794"/>
                                </a:lnTo>
                                <a:lnTo>
                                  <a:pt x="45147" y="42041"/>
                                </a:lnTo>
                                <a:lnTo>
                                  <a:pt x="82479" y="42041"/>
                                </a:lnTo>
                                <a:lnTo>
                                  <a:pt x="80648" y="45981"/>
                                </a:lnTo>
                                <a:lnTo>
                                  <a:pt x="75179" y="50868"/>
                                </a:lnTo>
                                <a:lnTo>
                                  <a:pt x="69610" y="55656"/>
                                </a:lnTo>
                                <a:lnTo>
                                  <a:pt x="61903" y="580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6" o:spid="_x0000_s1026" style="position:absolute;margin-left:94.05pt;margin-top:-67.7pt;width:21.8pt;height:61.5pt;z-index:15730688;mso-wrap-distance-left:0;mso-wrap-distance-right:0;mso-position-horizontal-relative:page" coordsize="276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">
                <v:shape id="Graphic 27" o:spid="_x0000_s1027" style="position:absolute;left:63;top:63;width:2635;height:7684;visibility:visible;mso-wrap-style:square;v-text-anchor:top" coordsize="263525,768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UtcQA&#10;AADbAAAADwAAAGRycy9kb3ducmV2LnhtbESPQWvCQBSE7wX/w/IK3uqmkapEV5HSSqEnjYX09sg+&#10;s8Hs2zS7avz3bkHwOMzMN8xi1dtGnKnztWMFr6MEBHHpdM2Vgn3++TID4QOyxsYxKbiSh9Vy8LTA&#10;TLsLb+m8C5WIEPYZKjAhtJmUvjRk0Y9cSxy9g+sshii7SuoOLxFuG5kmyURarDkuGGzp3VB53J2s&#10;gj+/Gef+rSmKw0f6a83sOy9+pkoNn/v1HESgPjzC9/aXVpBO4f9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FLXEAAAA2wAAAA8AAAAAAAAAAAAAAAAAmAIAAGRycy9k&#10;b3ducmV2LnhtbFBLBQYAAAAABAAEAPUAAACJAwAAAAA=&#10;" path="m219571,768255r-175657,l26820,764794,12862,755354,3451,741354,,724209,,44046,19550,7400,43914,,219571,r17094,3461l250623,12900r9412,14001l263486,44046r,680163l260035,741354r-9412,14000l236665,764794r-17094,3461xe" fillcolor="#9cc2e4" stroked="f">
                  <v:path arrowok="t"/>
                </v:shape>
                <v:shape id="Graphic 28" o:spid="_x0000_s1028" style="position:absolute;left:63;top:63;width:2635;height:7684;visibility:visible;mso-wrap-style:square;v-text-anchor:top" coordsize="263525,768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zL8AA&#10;AADbAAAADwAAAGRycy9kb3ducmV2LnhtbERP3W6CMBS+X+I7NMfEu1kwyzbRanRkG7fCHuCEHoFI&#10;T0lbAd9+vViyyy/f//44m16M5HxnWUG6TkAQ11Z33Cj4qT6f30H4gKyxt0wKHuTheFg87THTduIL&#10;jWVoRAxhn6GCNoQhk9LXLRn0azsQR+5qncEQoWukdjjFcNPLTZK8SoMdx4YWB/poqb6Vd6NgKlx1&#10;Sft8Todtcc7vxr18fb8ptVrOpx2IQHP4F/+5C61gE8fGL/EHyMM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MzL8AAAADbAAAADwAAAAAAAAAAAAAAAACYAgAAZHJzL2Rvd25y&#10;ZXYueG1sUEsFBgAAAAAEAAQA9QAAAIUDAAAAAA==&#10;" path="m43914,768255l26820,764794,12862,755354,3451,741354,,724209,,44046,19550,7400,43914,,219571,r17094,3461l250623,12900r9412,14001l263486,44046r,680163l260035,741354r-9412,14000l236665,764794r-17094,3461l43914,768255xe" filled="f" strokeweight=".35408mm">
                  <v:path arrowok="t"/>
                </v:shape>
                <v:shape id="Graphic 29" o:spid="_x0000_s1029" style="position:absolute;left:992;top:1616;width:838;height:4572;visibility:visible;mso-wrap-style:square;v-text-anchor:top" coordsize="8382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W68MA&#10;AADbAAAADwAAAGRycy9kb3ducmV2LnhtbESPQWvCQBSE7wX/w/IEb3WjSKjRVUQrWOjFqPdH9plE&#10;s2/D7tak/fXdQsHjMDPfMMt1bxrxIOdrywom4wQEcWF1zaWC82n/+gbCB2SNjWVS8E0e1qvByxIz&#10;bTs+0iMPpYgQ9hkqqEJoMyl9UZFBP7YtcfSu1hkMUbpSaoddhJtGTpMklQZrjgsVtrStqLjnX0bB&#10;+/Gy87uN1Pln+nG/pLNbh+5HqdGw3yxABOrDM/zfPmgF0z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AW68MAAADbAAAADwAAAAAAAAAAAAAAAACYAgAAZHJzL2Rv&#10;d25yZXYueG1sUEsFBgAAAAAEAAQA9QAAAIgDAAAAAA==&#10;" path="m82041,457125l,457125,,440518r82041,l82041,457125xem82041,425051r-59368,l22673,410389r8651,l24662,405203r-3155,-6234l21494,386451r483,-2344l23269,381215r1194,-2893l26054,376128r1989,-1496l29932,373136r2188,-998l34606,371639r2387,-598l40473,370742r41568,l82041,386451r-36745,l41119,386800r-1889,698l37341,388097r-1442,1097l34904,390790r-1094,1496l33263,394081r,4888l34009,401462r14519,7730l82041,409192r,15859xem81908,341997r-23535,l63345,340800r5768,-4787l70487,332971r68,-7132l69830,323744r-120,-349l66328,319605r-3042,-1396l63134,318209r-3916,-748l61903,301901r7061,1596l74334,306589r3679,4588l81593,315765r1790,6134l83265,338556r-1357,3441xem62102,358155r-19491,l35004,355562,24065,345189r-2735,-7032l21357,321899r1515,-5685l29037,307636r4724,-3042l40125,302799r2834,15410l39876,318807r-2287,1247l36137,321899r-1631,1845l33796,325839r6569,14961l40227,340800r4721,1197l81908,341997r-1260,3192l69710,355562r-7608,2593xem82041,290811l,290811,,274952r82041,l82041,290811xem65831,259186r-43158,l22673,243427r36503,l63445,243178r8005,-7282l71450,230909r-746,-2394l69212,226421r-1491,-2194l65881,222730r-4376,-1596l56185,220736r-33512,l22673,205026r59368,l82041,219688r-8950,l76273,221783r2536,2842l80698,228216r1790,3491l83383,235448r,7979l70207,258488r-4376,698xem82479,176132r-25100,l61953,175234r2784,-1795l68914,170945r2088,-3540l70927,159076r-1466,-2892l63118,151047r-4447,-1247l,149800,,134091r82041,l82041,148603r-8801,l76651,151047r2655,2942l80996,157281r1519,3142l82588,160572r795,3342l83383,174187r-904,1945xem61903,192141r-19889,l34352,189747,23965,180321r-2373,-5436l21330,174187r,-13764l24065,154687r5469,-4887l45744,149800r-4873,1247l37888,153540r-3083,2394l33263,159076r,7580l34755,169798r2983,2594l40722,174885r4425,1247l82479,176132r-1831,3940l75179,184959r-5569,4788l61903,192141xem61058,123150r-18099,l35252,120557,24115,110184r-2785,-6534l21435,86644,56832,67494r,15560l43001,83054r-3771,1296l36843,86644r-2386,2195l33263,91582r,6682l34506,101107r2487,2294l39461,105496r-195,l43009,106693r13823,l56832,106992r25453,l80002,112178r-12132,8977l61058,123150xem82285,106992r-25453,l63842,106693r-2057,l65135,105496r5171,-4788l71599,97666r,-6084l63097,83951,65782,68242r5767,1995l75925,73429r5966,8777l83383,87642r,16856l82285,106992xem56832,106693r-9547,l47285,83054r9547,l56832,106693xem82479,42041r-25100,l61953,41143r2784,-1795l68914,36854r2088,-3541l70927,24985,69461,22092,63118,16956,58671,15709,,15709,,,82041,r,14512l73240,14512r3411,2444l79306,19898r1690,3292l82515,26331r73,150l83383,29822r,10274l82479,42041xem61903,58050r-19889,l34352,55656,23965,46230,21592,40794r-262,-698l21330,26331r2735,-5735l29534,15709r16210,l40871,16956r-2983,2493l34805,21843r-1542,3142l33263,32565r1492,3142l37738,38301r2984,2493l45147,42041r37332,l80648,45981r-5469,4887l69610,55656r-7707,2394xe" fillcolor="black" stroked="f">
                  <v:path arrowok="t"/>
                </v:shape>
                <w10:wrap anchorx="page"/>
              </v:group>
            </w:pict>
          </mc:Fallback>
        </mc:AlternateContent>
      </w:r>
      <w:r w:rsidRPr="008963CD">
        <w:rPr>
          <w:sz w:val="16"/>
          <w:lang w:val="pt-BR"/>
        </w:rPr>
        <w:t>Fonte:</w:t>
      </w:r>
      <w:r w:rsidRPr="008963CD">
        <w:rPr>
          <w:spacing w:val="-1"/>
          <w:sz w:val="16"/>
          <w:lang w:val="pt-BR"/>
        </w:rPr>
        <w:t xml:space="preserve"> </w:t>
      </w:r>
      <w:r w:rsidRPr="008963CD">
        <w:rPr>
          <w:sz w:val="16"/>
          <w:lang w:val="pt-BR"/>
        </w:rPr>
        <w:t>Autores,</w:t>
      </w:r>
      <w:r w:rsidRPr="008963CD">
        <w:rPr>
          <w:spacing w:val="-1"/>
          <w:sz w:val="16"/>
          <w:lang w:val="pt-BR"/>
        </w:rPr>
        <w:t xml:space="preserve"> </w:t>
      </w:r>
      <w:r w:rsidRPr="008963CD">
        <w:rPr>
          <w:spacing w:val="-4"/>
          <w:sz w:val="16"/>
          <w:lang w:val="pt-BR"/>
        </w:rPr>
        <w:t>2024</w:t>
      </w:r>
    </w:p>
    <w:p w14:paraId="54E37BC3" w14:textId="77777777" w:rsidR="00FA61BA" w:rsidRPr="008963CD" w:rsidRDefault="00FA61BA">
      <w:pPr>
        <w:rPr>
          <w:sz w:val="16"/>
          <w:lang w:val="pt-BR"/>
        </w:rPr>
        <w:sectPr w:rsidR="00FA61BA" w:rsidRPr="008963CD">
          <w:pgSz w:w="11920" w:h="16860"/>
          <w:pgMar w:top="1320" w:right="0" w:bottom="280" w:left="141" w:header="720" w:footer="720" w:gutter="0"/>
          <w:cols w:space="720"/>
        </w:sectPr>
      </w:pPr>
    </w:p>
    <w:p w14:paraId="360FB7CA" w14:textId="08EEE27A" w:rsidR="00FA61BA" w:rsidRDefault="007D7613">
      <w:pPr>
        <w:pStyle w:val="Heading1"/>
        <w:spacing w:before="79"/>
        <w:ind w:right="271"/>
        <w:rPr>
          <w:rFonts w:ascii="Arial"/>
        </w:rPr>
      </w:pPr>
      <w:r>
        <w:rPr>
          <w:rFonts w:ascii="Arial"/>
          <w:spacing w:val="-2"/>
        </w:rPr>
        <w:lastRenderedPageBreak/>
        <w:t>RESULT</w:t>
      </w:r>
      <w:r w:rsidR="008963CD">
        <w:rPr>
          <w:rFonts w:ascii="Arial"/>
          <w:spacing w:val="-2"/>
        </w:rPr>
        <w:t xml:space="preserve"> AND DISCUSSION</w:t>
      </w:r>
    </w:p>
    <w:p w14:paraId="140A92F5" w14:textId="77777777" w:rsidR="00FA61BA" w:rsidRDefault="00FA61BA">
      <w:pPr>
        <w:pStyle w:val="BodyText"/>
        <w:rPr>
          <w:rFonts w:ascii="Arial"/>
          <w:b/>
        </w:rPr>
      </w:pPr>
    </w:p>
    <w:p w14:paraId="74B47AEC" w14:textId="77777777" w:rsidR="00FA61BA" w:rsidRDefault="007D7613">
      <w:pPr>
        <w:spacing w:line="276" w:lineRule="auto"/>
        <w:ind w:left="1559" w:right="1589"/>
      </w:pPr>
      <w:r>
        <w:t>The synthesis of the studies included and evaluated in this review was organized as outlined in Table 1. It elaborates on the aspects of the cited studies based on the theme, including author, year,</w:t>
      </w:r>
      <w:r>
        <w:rPr>
          <w:spacing w:val="-8"/>
        </w:rPr>
        <w:t xml:space="preserve"> </w:t>
      </w:r>
      <w:r>
        <w:t>study</w:t>
      </w:r>
      <w:r>
        <w:rPr>
          <w:spacing w:val="-8"/>
        </w:rPr>
        <w:t xml:space="preserve"> </w:t>
      </w:r>
      <w:r>
        <w:t>nationality,</w:t>
      </w:r>
      <w:r>
        <w:rPr>
          <w:spacing w:val="-8"/>
        </w:rPr>
        <w:t xml:space="preserve"> </w:t>
      </w:r>
      <w:r>
        <w:t>database,</w:t>
      </w:r>
      <w:r>
        <w:rPr>
          <w:spacing w:val="-8"/>
        </w:rPr>
        <w:t xml:space="preserve"> </w:t>
      </w:r>
      <w:r>
        <w:t>diagnostic</w:t>
      </w:r>
      <w:r>
        <w:rPr>
          <w:spacing w:val="-8"/>
        </w:rPr>
        <w:t xml:space="preserve"> </w:t>
      </w:r>
      <w:r>
        <w:t>criteria</w:t>
      </w:r>
      <w:r>
        <w:rPr>
          <w:spacing w:val="-8"/>
        </w:rPr>
        <w:t xml:space="preserve"> </w:t>
      </w:r>
      <w:r>
        <w:t>and</w:t>
      </w:r>
      <w:r>
        <w:rPr>
          <w:spacing w:val="-8"/>
        </w:rPr>
        <w:t xml:space="preserve"> </w:t>
      </w:r>
      <w:r>
        <w:t>scales,</w:t>
      </w:r>
      <w:r>
        <w:rPr>
          <w:spacing w:val="-8"/>
        </w:rPr>
        <w:t xml:space="preserve"> </w:t>
      </w:r>
      <w:r>
        <w:t>applied</w:t>
      </w:r>
      <w:r>
        <w:rPr>
          <w:spacing w:val="-8"/>
        </w:rPr>
        <w:t xml:space="preserve"> </w:t>
      </w:r>
      <w:r>
        <w:t>methodology,</w:t>
      </w:r>
      <w:r>
        <w:rPr>
          <w:spacing w:val="-8"/>
        </w:rPr>
        <w:t xml:space="preserve"> </w:t>
      </w:r>
      <w:r>
        <w:t>objective, obtained results, and conclusion.</w:t>
      </w:r>
    </w:p>
    <w:p w14:paraId="4ADC993C" w14:textId="77777777" w:rsidR="00FA61BA" w:rsidRDefault="00FA61BA">
      <w:pPr>
        <w:pStyle w:val="BodyText"/>
        <w:rPr>
          <w:sz w:val="22"/>
        </w:rPr>
      </w:pPr>
    </w:p>
    <w:p w14:paraId="0BEF630C" w14:textId="77777777" w:rsidR="00FA61BA" w:rsidRDefault="00FA61BA">
      <w:pPr>
        <w:pStyle w:val="BodyText"/>
        <w:rPr>
          <w:sz w:val="22"/>
        </w:rPr>
      </w:pPr>
    </w:p>
    <w:p w14:paraId="79B78B70" w14:textId="77777777" w:rsidR="00FA61BA" w:rsidRDefault="00FA61BA">
      <w:pPr>
        <w:pStyle w:val="BodyText"/>
        <w:spacing w:before="237"/>
        <w:rPr>
          <w:sz w:val="22"/>
        </w:rPr>
      </w:pPr>
    </w:p>
    <w:p w14:paraId="116D3DDA" w14:textId="77777777" w:rsidR="00FA61BA" w:rsidRDefault="007D7613">
      <w:pPr>
        <w:spacing w:after="29"/>
        <w:ind w:left="271" w:right="151"/>
        <w:jc w:val="center"/>
        <w:rPr>
          <w:b/>
        </w:rPr>
      </w:pPr>
      <w:r>
        <w:rPr>
          <w:b/>
        </w:rPr>
        <w:t>Table</w:t>
      </w:r>
      <w:r>
        <w:rPr>
          <w:b/>
          <w:spacing w:val="-6"/>
        </w:rPr>
        <w:t xml:space="preserve"> </w:t>
      </w:r>
      <w:r>
        <w:rPr>
          <w:b/>
        </w:rPr>
        <w:t>1</w:t>
      </w:r>
      <w:r>
        <w:rPr>
          <w:b/>
          <w:spacing w:val="-3"/>
        </w:rPr>
        <w:t xml:space="preserve"> </w:t>
      </w:r>
      <w:r>
        <w:rPr>
          <w:b/>
        </w:rPr>
        <w:t>-</w:t>
      </w:r>
      <w:r>
        <w:rPr>
          <w:b/>
          <w:spacing w:val="-3"/>
        </w:rPr>
        <w:t xml:space="preserve"> </w:t>
      </w:r>
      <w:r>
        <w:rPr>
          <w:b/>
        </w:rPr>
        <w:t>Description</w:t>
      </w:r>
      <w:r>
        <w:rPr>
          <w:b/>
          <w:spacing w:val="-3"/>
        </w:rPr>
        <w:t xml:space="preserve"> </w:t>
      </w:r>
      <w:r>
        <w:rPr>
          <w:b/>
        </w:rPr>
        <w:t>of</w:t>
      </w:r>
      <w:r>
        <w:rPr>
          <w:b/>
          <w:spacing w:val="-3"/>
        </w:rPr>
        <w:t xml:space="preserve"> </w:t>
      </w:r>
      <w:r>
        <w:rPr>
          <w:b/>
        </w:rPr>
        <w:t>the</w:t>
      </w:r>
      <w:r>
        <w:rPr>
          <w:b/>
          <w:spacing w:val="-3"/>
        </w:rPr>
        <w:t xml:space="preserve"> </w:t>
      </w:r>
      <w:r>
        <w:rPr>
          <w:b/>
        </w:rPr>
        <w:t>articles</w:t>
      </w:r>
      <w:r>
        <w:rPr>
          <w:b/>
          <w:spacing w:val="-3"/>
        </w:rPr>
        <w:t xml:space="preserve"> </w:t>
      </w:r>
      <w:r>
        <w:rPr>
          <w:b/>
        </w:rPr>
        <w:t>included</w:t>
      </w:r>
      <w:r>
        <w:rPr>
          <w:b/>
          <w:spacing w:val="-3"/>
        </w:rPr>
        <w:t xml:space="preserve"> </w:t>
      </w:r>
      <w:r>
        <w:rPr>
          <w:b/>
        </w:rPr>
        <w:t>in</w:t>
      </w:r>
      <w:r>
        <w:rPr>
          <w:b/>
          <w:spacing w:val="-3"/>
        </w:rPr>
        <w:t xml:space="preserve"> </w:t>
      </w:r>
      <w:r>
        <w:rPr>
          <w:b/>
        </w:rPr>
        <w:t>the</w:t>
      </w:r>
      <w:r>
        <w:rPr>
          <w:b/>
          <w:spacing w:val="-3"/>
        </w:rPr>
        <w:t xml:space="preserve"> </w:t>
      </w:r>
      <w:r>
        <w:rPr>
          <w:b/>
          <w:spacing w:val="-2"/>
        </w:rPr>
        <w:t>study.</w:t>
      </w: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5"/>
        <w:gridCol w:w="1065"/>
        <w:gridCol w:w="1635"/>
        <w:gridCol w:w="1545"/>
        <w:gridCol w:w="1530"/>
        <w:gridCol w:w="2370"/>
        <w:gridCol w:w="1710"/>
      </w:tblGrid>
      <w:tr w:rsidR="00FA61BA" w14:paraId="3D20BED4" w14:textId="77777777">
        <w:trPr>
          <w:trHeight w:val="1034"/>
        </w:trPr>
        <w:tc>
          <w:tcPr>
            <w:tcW w:w="1815" w:type="dxa"/>
          </w:tcPr>
          <w:p w14:paraId="26EA98E8" w14:textId="77777777" w:rsidR="00FA61BA" w:rsidRDefault="007D7613">
            <w:pPr>
              <w:pStyle w:val="TableParagraph"/>
              <w:spacing w:before="114"/>
              <w:ind w:left="103"/>
              <w:rPr>
                <w:b/>
                <w:sz w:val="18"/>
              </w:rPr>
            </w:pPr>
            <w:r>
              <w:rPr>
                <w:b/>
                <w:sz w:val="18"/>
              </w:rPr>
              <w:t>AUTHOR</w:t>
            </w:r>
            <w:r>
              <w:rPr>
                <w:b/>
                <w:spacing w:val="-12"/>
                <w:sz w:val="18"/>
              </w:rPr>
              <w:t xml:space="preserve"> </w:t>
            </w:r>
            <w:r>
              <w:rPr>
                <w:b/>
                <w:sz w:val="18"/>
              </w:rPr>
              <w:t>/</w:t>
            </w:r>
            <w:r>
              <w:rPr>
                <w:b/>
                <w:spacing w:val="-11"/>
                <w:sz w:val="18"/>
              </w:rPr>
              <w:t xml:space="preserve"> </w:t>
            </w:r>
            <w:r>
              <w:rPr>
                <w:b/>
                <w:sz w:val="18"/>
              </w:rPr>
              <w:t>YEAR</w:t>
            </w:r>
            <w:r>
              <w:rPr>
                <w:b/>
                <w:spacing w:val="-11"/>
                <w:sz w:val="18"/>
              </w:rPr>
              <w:t xml:space="preserve"> </w:t>
            </w:r>
            <w:r>
              <w:rPr>
                <w:b/>
                <w:sz w:val="18"/>
              </w:rPr>
              <w:t xml:space="preserve">/ </w:t>
            </w:r>
            <w:r>
              <w:rPr>
                <w:b/>
                <w:spacing w:val="-2"/>
                <w:sz w:val="18"/>
              </w:rPr>
              <w:t>NATIONALITY</w:t>
            </w:r>
          </w:p>
        </w:tc>
        <w:tc>
          <w:tcPr>
            <w:tcW w:w="1065" w:type="dxa"/>
          </w:tcPr>
          <w:p w14:paraId="10F8C56A" w14:textId="77777777" w:rsidR="00FA61BA" w:rsidRDefault="007D7613">
            <w:pPr>
              <w:pStyle w:val="TableParagraph"/>
              <w:spacing w:before="114"/>
              <w:ind w:left="103" w:right="108"/>
              <w:rPr>
                <w:b/>
                <w:sz w:val="18"/>
              </w:rPr>
            </w:pPr>
            <w:r>
              <w:rPr>
                <w:b/>
                <w:spacing w:val="-6"/>
                <w:sz w:val="18"/>
              </w:rPr>
              <w:t>DATABAS</w:t>
            </w:r>
            <w:r>
              <w:rPr>
                <w:b/>
                <w:sz w:val="18"/>
              </w:rPr>
              <w:t xml:space="preserve"> </w:t>
            </w:r>
            <w:r>
              <w:rPr>
                <w:b/>
                <w:spacing w:val="-10"/>
                <w:sz w:val="18"/>
              </w:rPr>
              <w:t>E</w:t>
            </w:r>
          </w:p>
        </w:tc>
        <w:tc>
          <w:tcPr>
            <w:tcW w:w="1635" w:type="dxa"/>
          </w:tcPr>
          <w:p w14:paraId="32BA31C6" w14:textId="77777777" w:rsidR="00FA61BA" w:rsidRDefault="007D7613">
            <w:pPr>
              <w:pStyle w:val="TableParagraph"/>
              <w:spacing w:before="114"/>
              <w:ind w:left="103"/>
              <w:rPr>
                <w:b/>
                <w:sz w:val="18"/>
              </w:rPr>
            </w:pPr>
            <w:r>
              <w:rPr>
                <w:b/>
                <w:spacing w:val="-2"/>
                <w:sz w:val="18"/>
              </w:rPr>
              <w:t xml:space="preserve">DIAGNOSTIC </w:t>
            </w:r>
            <w:r>
              <w:rPr>
                <w:b/>
                <w:sz w:val="18"/>
              </w:rPr>
              <w:t xml:space="preserve">CRITERIA / </w:t>
            </w:r>
            <w:r>
              <w:rPr>
                <w:b/>
                <w:spacing w:val="-2"/>
                <w:sz w:val="18"/>
              </w:rPr>
              <w:t>DIAGNOSTIC SCALES</w:t>
            </w:r>
          </w:p>
        </w:tc>
        <w:tc>
          <w:tcPr>
            <w:tcW w:w="1545" w:type="dxa"/>
          </w:tcPr>
          <w:p w14:paraId="2C145099" w14:textId="77777777" w:rsidR="00FA61BA" w:rsidRDefault="007D7613">
            <w:pPr>
              <w:pStyle w:val="TableParagraph"/>
              <w:spacing w:before="114"/>
              <w:ind w:left="103"/>
              <w:rPr>
                <w:b/>
                <w:sz w:val="18"/>
              </w:rPr>
            </w:pPr>
            <w:r>
              <w:rPr>
                <w:b/>
                <w:spacing w:val="-2"/>
                <w:sz w:val="18"/>
              </w:rPr>
              <w:t xml:space="preserve">METHODOLO </w:t>
            </w:r>
            <w:r>
              <w:rPr>
                <w:b/>
                <w:sz w:val="18"/>
              </w:rPr>
              <w:t xml:space="preserve">GY / SAMPLE </w:t>
            </w:r>
            <w:r>
              <w:rPr>
                <w:b/>
                <w:spacing w:val="-4"/>
                <w:sz w:val="18"/>
              </w:rPr>
              <w:t>SIZE</w:t>
            </w:r>
          </w:p>
        </w:tc>
        <w:tc>
          <w:tcPr>
            <w:tcW w:w="1530" w:type="dxa"/>
          </w:tcPr>
          <w:p w14:paraId="2264C4FE" w14:textId="77777777" w:rsidR="00FA61BA" w:rsidRDefault="007D7613">
            <w:pPr>
              <w:pStyle w:val="TableParagraph"/>
              <w:spacing w:before="114"/>
              <w:ind w:left="238"/>
              <w:rPr>
                <w:b/>
                <w:sz w:val="18"/>
              </w:rPr>
            </w:pPr>
            <w:r>
              <w:rPr>
                <w:b/>
                <w:spacing w:val="-2"/>
                <w:sz w:val="18"/>
              </w:rPr>
              <w:t>OBJECTIVE</w:t>
            </w:r>
          </w:p>
        </w:tc>
        <w:tc>
          <w:tcPr>
            <w:tcW w:w="2370" w:type="dxa"/>
          </w:tcPr>
          <w:p w14:paraId="0EE5FBB9" w14:textId="77777777" w:rsidR="00FA61BA" w:rsidRDefault="007D7613">
            <w:pPr>
              <w:pStyle w:val="TableParagraph"/>
              <w:spacing w:before="114"/>
              <w:ind w:left="103"/>
              <w:rPr>
                <w:b/>
                <w:sz w:val="18"/>
              </w:rPr>
            </w:pPr>
            <w:r>
              <w:rPr>
                <w:b/>
                <w:spacing w:val="-2"/>
                <w:sz w:val="18"/>
              </w:rPr>
              <w:t>RESULTS</w:t>
            </w:r>
          </w:p>
        </w:tc>
        <w:tc>
          <w:tcPr>
            <w:tcW w:w="1710" w:type="dxa"/>
          </w:tcPr>
          <w:p w14:paraId="27F6AB92" w14:textId="77777777" w:rsidR="00FA61BA" w:rsidRDefault="007D7613">
            <w:pPr>
              <w:pStyle w:val="TableParagraph"/>
              <w:spacing w:before="114"/>
              <w:ind w:left="103"/>
              <w:rPr>
                <w:b/>
                <w:sz w:val="18"/>
              </w:rPr>
            </w:pPr>
            <w:r>
              <w:rPr>
                <w:b/>
                <w:spacing w:val="-2"/>
                <w:sz w:val="18"/>
              </w:rPr>
              <w:t>CONCLUSION</w:t>
            </w:r>
          </w:p>
        </w:tc>
      </w:tr>
      <w:tr w:rsidR="00FA61BA" w14:paraId="3AC295EA" w14:textId="77777777">
        <w:trPr>
          <w:trHeight w:val="328"/>
        </w:trPr>
        <w:tc>
          <w:tcPr>
            <w:tcW w:w="1815" w:type="dxa"/>
            <w:tcBorders>
              <w:bottom w:val="nil"/>
            </w:tcBorders>
          </w:tcPr>
          <w:p w14:paraId="2C45AD19" w14:textId="77777777" w:rsidR="00FA61BA" w:rsidRDefault="007D7613">
            <w:pPr>
              <w:pStyle w:val="TableParagraph"/>
              <w:tabs>
                <w:tab w:val="left" w:pos="843"/>
                <w:tab w:val="left" w:pos="1303"/>
              </w:tabs>
              <w:spacing w:before="117" w:line="191" w:lineRule="exact"/>
              <w:ind w:left="103"/>
              <w:rPr>
                <w:sz w:val="18"/>
              </w:rPr>
            </w:pPr>
            <w:proofErr w:type="spellStart"/>
            <w:r>
              <w:rPr>
                <w:spacing w:val="-2"/>
                <w:sz w:val="18"/>
              </w:rPr>
              <w:t>Elices</w:t>
            </w:r>
            <w:proofErr w:type="spellEnd"/>
            <w:r>
              <w:rPr>
                <w:spacing w:val="-2"/>
                <w:sz w:val="18"/>
              </w:rPr>
              <w:t>,</w:t>
            </w:r>
            <w:r>
              <w:rPr>
                <w:sz w:val="18"/>
              </w:rPr>
              <w:tab/>
            </w:r>
            <w:r>
              <w:rPr>
                <w:spacing w:val="-5"/>
                <w:sz w:val="18"/>
              </w:rPr>
              <w:t>M.</w:t>
            </w:r>
            <w:r>
              <w:rPr>
                <w:sz w:val="18"/>
              </w:rPr>
              <w:tab/>
            </w:r>
            <w:r>
              <w:rPr>
                <w:spacing w:val="-2"/>
                <w:sz w:val="18"/>
              </w:rPr>
              <w:t>2016,</w:t>
            </w:r>
          </w:p>
        </w:tc>
        <w:tc>
          <w:tcPr>
            <w:tcW w:w="1065" w:type="dxa"/>
            <w:tcBorders>
              <w:bottom w:val="nil"/>
            </w:tcBorders>
          </w:tcPr>
          <w:p w14:paraId="080E6902" w14:textId="77777777" w:rsidR="00FA61BA" w:rsidRDefault="007D7613">
            <w:pPr>
              <w:pStyle w:val="TableParagraph"/>
              <w:spacing w:before="117" w:line="191" w:lineRule="exact"/>
              <w:ind w:left="59" w:right="90"/>
              <w:jc w:val="center"/>
              <w:rPr>
                <w:sz w:val="18"/>
              </w:rPr>
            </w:pPr>
            <w:r>
              <w:rPr>
                <w:spacing w:val="-2"/>
                <w:sz w:val="18"/>
              </w:rPr>
              <w:t>MEDLINE</w:t>
            </w:r>
          </w:p>
        </w:tc>
        <w:tc>
          <w:tcPr>
            <w:tcW w:w="1635" w:type="dxa"/>
            <w:tcBorders>
              <w:bottom w:val="nil"/>
            </w:tcBorders>
          </w:tcPr>
          <w:p w14:paraId="2BDF2BCC" w14:textId="77777777" w:rsidR="00FA61BA" w:rsidRDefault="007D7613">
            <w:pPr>
              <w:pStyle w:val="TableParagraph"/>
              <w:spacing w:before="117" w:line="191" w:lineRule="exact"/>
              <w:ind w:left="103"/>
              <w:rPr>
                <w:sz w:val="18"/>
              </w:rPr>
            </w:pPr>
            <w:r>
              <w:rPr>
                <w:spacing w:val="-2"/>
                <w:sz w:val="18"/>
              </w:rPr>
              <w:t>¹</w:t>
            </w:r>
            <w:r>
              <w:rPr>
                <w:spacing w:val="-3"/>
                <w:sz w:val="18"/>
              </w:rPr>
              <w:t xml:space="preserve"> </w:t>
            </w:r>
            <w:r>
              <w:rPr>
                <w:spacing w:val="-2"/>
                <w:sz w:val="18"/>
              </w:rPr>
              <w:t>DSM-IV-</w:t>
            </w:r>
            <w:r>
              <w:rPr>
                <w:spacing w:val="-5"/>
                <w:sz w:val="18"/>
              </w:rPr>
              <w:t>TR</w:t>
            </w:r>
          </w:p>
        </w:tc>
        <w:tc>
          <w:tcPr>
            <w:tcW w:w="1545" w:type="dxa"/>
            <w:tcBorders>
              <w:bottom w:val="nil"/>
            </w:tcBorders>
          </w:tcPr>
          <w:p w14:paraId="2BA0022F" w14:textId="77777777" w:rsidR="00FA61BA" w:rsidRDefault="007D7613">
            <w:pPr>
              <w:pStyle w:val="TableParagraph"/>
              <w:spacing w:before="117" w:line="191" w:lineRule="exact"/>
              <w:ind w:left="103"/>
              <w:rPr>
                <w:sz w:val="18"/>
              </w:rPr>
            </w:pPr>
            <w:r>
              <w:rPr>
                <w:sz w:val="18"/>
              </w:rPr>
              <w:t xml:space="preserve">Randomized </w:t>
            </w:r>
            <w:r>
              <w:rPr>
                <w:spacing w:val="-2"/>
                <w:sz w:val="18"/>
              </w:rPr>
              <w:t>trial</w:t>
            </w:r>
          </w:p>
        </w:tc>
        <w:tc>
          <w:tcPr>
            <w:tcW w:w="1530" w:type="dxa"/>
            <w:tcBorders>
              <w:bottom w:val="nil"/>
            </w:tcBorders>
          </w:tcPr>
          <w:p w14:paraId="34808D15" w14:textId="77777777" w:rsidR="00FA61BA" w:rsidRDefault="007D7613">
            <w:pPr>
              <w:pStyle w:val="TableParagraph"/>
              <w:spacing w:before="117" w:line="191" w:lineRule="exact"/>
              <w:ind w:left="103"/>
              <w:rPr>
                <w:sz w:val="18"/>
              </w:rPr>
            </w:pPr>
            <w:r>
              <w:rPr>
                <w:sz w:val="18"/>
              </w:rPr>
              <w:t>To</w:t>
            </w:r>
            <w:r>
              <w:rPr>
                <w:spacing w:val="-7"/>
                <w:sz w:val="18"/>
              </w:rPr>
              <w:t xml:space="preserve"> </w:t>
            </w:r>
            <w:r>
              <w:rPr>
                <w:sz w:val="18"/>
              </w:rPr>
              <w:t>investigate</w:t>
            </w:r>
            <w:r>
              <w:rPr>
                <w:spacing w:val="-6"/>
                <w:sz w:val="18"/>
              </w:rPr>
              <w:t xml:space="preserve"> </w:t>
            </w:r>
            <w:r>
              <w:rPr>
                <w:spacing w:val="-5"/>
                <w:sz w:val="18"/>
              </w:rPr>
              <w:t>the</w:t>
            </w:r>
          </w:p>
        </w:tc>
        <w:tc>
          <w:tcPr>
            <w:tcW w:w="2370" w:type="dxa"/>
            <w:tcBorders>
              <w:bottom w:val="nil"/>
            </w:tcBorders>
          </w:tcPr>
          <w:p w14:paraId="42B12776" w14:textId="77777777" w:rsidR="00FA61BA" w:rsidRDefault="007D7613">
            <w:pPr>
              <w:pStyle w:val="TableParagraph"/>
              <w:spacing w:before="117" w:line="191" w:lineRule="exact"/>
              <w:ind w:left="103"/>
              <w:rPr>
                <w:sz w:val="18"/>
              </w:rPr>
            </w:pPr>
            <w:r>
              <w:rPr>
                <w:sz w:val="18"/>
              </w:rPr>
              <w:t>Improvement in the BSL-</w:t>
            </w:r>
            <w:r>
              <w:rPr>
                <w:spacing w:val="-5"/>
                <w:sz w:val="18"/>
              </w:rPr>
              <w:t>23</w:t>
            </w:r>
          </w:p>
        </w:tc>
        <w:tc>
          <w:tcPr>
            <w:tcW w:w="1710" w:type="dxa"/>
            <w:tcBorders>
              <w:bottom w:val="nil"/>
            </w:tcBorders>
          </w:tcPr>
          <w:p w14:paraId="2143A2A0" w14:textId="77777777" w:rsidR="00FA61BA" w:rsidRDefault="007D7613">
            <w:pPr>
              <w:pStyle w:val="TableParagraph"/>
              <w:spacing w:before="117" w:line="191" w:lineRule="exact"/>
              <w:ind w:left="103"/>
              <w:rPr>
                <w:sz w:val="18"/>
              </w:rPr>
            </w:pPr>
            <w:r>
              <w:rPr>
                <w:spacing w:val="-2"/>
                <w:sz w:val="18"/>
              </w:rPr>
              <w:t>Mindfulness</w:t>
            </w:r>
          </w:p>
        </w:tc>
      </w:tr>
      <w:tr w:rsidR="00FA61BA" w14:paraId="6AEBD98D" w14:textId="77777777">
        <w:trPr>
          <w:trHeight w:val="206"/>
        </w:trPr>
        <w:tc>
          <w:tcPr>
            <w:tcW w:w="1815" w:type="dxa"/>
            <w:tcBorders>
              <w:top w:val="nil"/>
              <w:bottom w:val="nil"/>
            </w:tcBorders>
          </w:tcPr>
          <w:p w14:paraId="55FDF7EA" w14:textId="77777777" w:rsidR="00FA61BA" w:rsidRDefault="007D7613">
            <w:pPr>
              <w:pStyle w:val="TableParagraph"/>
              <w:spacing w:line="187" w:lineRule="exact"/>
              <w:ind w:left="103"/>
              <w:rPr>
                <w:sz w:val="18"/>
              </w:rPr>
            </w:pPr>
            <w:proofErr w:type="spellStart"/>
            <w:r>
              <w:rPr>
                <w:spacing w:val="-2"/>
                <w:sz w:val="18"/>
              </w:rPr>
              <w:t>Espanha</w:t>
            </w:r>
            <w:proofErr w:type="spellEnd"/>
            <w:r>
              <w:rPr>
                <w:spacing w:val="-2"/>
                <w:sz w:val="18"/>
              </w:rPr>
              <w:t>.</w:t>
            </w:r>
          </w:p>
        </w:tc>
        <w:tc>
          <w:tcPr>
            <w:tcW w:w="1065" w:type="dxa"/>
            <w:tcBorders>
              <w:top w:val="nil"/>
              <w:bottom w:val="nil"/>
            </w:tcBorders>
          </w:tcPr>
          <w:p w14:paraId="0B1CB7E8" w14:textId="77777777" w:rsidR="00FA61BA" w:rsidRDefault="00FA61BA">
            <w:pPr>
              <w:pStyle w:val="TableParagraph"/>
              <w:rPr>
                <w:sz w:val="14"/>
              </w:rPr>
            </w:pPr>
          </w:p>
        </w:tc>
        <w:tc>
          <w:tcPr>
            <w:tcW w:w="1635" w:type="dxa"/>
            <w:tcBorders>
              <w:top w:val="nil"/>
              <w:bottom w:val="nil"/>
            </w:tcBorders>
          </w:tcPr>
          <w:p w14:paraId="67C80856" w14:textId="77777777" w:rsidR="00FA61BA" w:rsidRDefault="007D7613">
            <w:pPr>
              <w:pStyle w:val="TableParagraph"/>
              <w:spacing w:line="187" w:lineRule="exact"/>
              <w:ind w:left="103"/>
              <w:rPr>
                <w:sz w:val="18"/>
              </w:rPr>
            </w:pPr>
            <w:r>
              <w:rPr>
                <w:sz w:val="18"/>
              </w:rPr>
              <w:t>² BSL-</w:t>
            </w:r>
            <w:r>
              <w:rPr>
                <w:spacing w:val="-5"/>
                <w:sz w:val="18"/>
              </w:rPr>
              <w:t>23</w:t>
            </w:r>
          </w:p>
        </w:tc>
        <w:tc>
          <w:tcPr>
            <w:tcW w:w="1545" w:type="dxa"/>
            <w:tcBorders>
              <w:top w:val="nil"/>
              <w:bottom w:val="nil"/>
            </w:tcBorders>
          </w:tcPr>
          <w:p w14:paraId="7FF4A8E6" w14:textId="77777777" w:rsidR="00FA61BA" w:rsidRDefault="007D7613">
            <w:pPr>
              <w:pStyle w:val="TableParagraph"/>
              <w:spacing w:line="187" w:lineRule="exact"/>
              <w:ind w:left="103"/>
              <w:rPr>
                <w:sz w:val="18"/>
              </w:rPr>
            </w:pPr>
            <w:r>
              <w:rPr>
                <w:sz w:val="18"/>
              </w:rPr>
              <w:t xml:space="preserve">N= </w:t>
            </w:r>
            <w:r>
              <w:rPr>
                <w:spacing w:val="-5"/>
                <w:sz w:val="18"/>
              </w:rPr>
              <w:t>64.</w:t>
            </w:r>
          </w:p>
        </w:tc>
        <w:tc>
          <w:tcPr>
            <w:tcW w:w="1530" w:type="dxa"/>
            <w:tcBorders>
              <w:top w:val="nil"/>
              <w:bottom w:val="nil"/>
            </w:tcBorders>
          </w:tcPr>
          <w:p w14:paraId="680081B4" w14:textId="77777777" w:rsidR="00FA61BA" w:rsidRDefault="007D7613">
            <w:pPr>
              <w:pStyle w:val="TableParagraph"/>
              <w:spacing w:line="187" w:lineRule="exact"/>
              <w:ind w:left="103"/>
              <w:rPr>
                <w:sz w:val="18"/>
              </w:rPr>
            </w:pPr>
            <w:r>
              <w:rPr>
                <w:sz w:val="18"/>
              </w:rPr>
              <w:t xml:space="preserve">improvement </w:t>
            </w:r>
            <w:r>
              <w:rPr>
                <w:spacing w:val="-5"/>
                <w:sz w:val="18"/>
              </w:rPr>
              <w:t>of</w:t>
            </w:r>
          </w:p>
        </w:tc>
        <w:tc>
          <w:tcPr>
            <w:tcW w:w="2370" w:type="dxa"/>
            <w:tcBorders>
              <w:top w:val="nil"/>
              <w:bottom w:val="nil"/>
            </w:tcBorders>
          </w:tcPr>
          <w:p w14:paraId="767CC3DC" w14:textId="77777777" w:rsidR="00FA61BA" w:rsidRDefault="007D7613">
            <w:pPr>
              <w:pStyle w:val="TableParagraph"/>
              <w:spacing w:line="187" w:lineRule="exact"/>
              <w:ind w:left="103"/>
              <w:rPr>
                <w:sz w:val="18"/>
              </w:rPr>
            </w:pPr>
            <w:r>
              <w:rPr>
                <w:sz w:val="18"/>
              </w:rPr>
              <w:t xml:space="preserve">scale (p = 0.0004), as well </w:t>
            </w:r>
            <w:r>
              <w:rPr>
                <w:spacing w:val="-5"/>
                <w:sz w:val="18"/>
              </w:rPr>
              <w:t>as</w:t>
            </w:r>
          </w:p>
        </w:tc>
        <w:tc>
          <w:tcPr>
            <w:tcW w:w="1710" w:type="dxa"/>
            <w:tcBorders>
              <w:top w:val="nil"/>
              <w:bottom w:val="nil"/>
            </w:tcBorders>
          </w:tcPr>
          <w:p w14:paraId="2B72B739" w14:textId="77777777" w:rsidR="00FA61BA" w:rsidRDefault="007D7613">
            <w:pPr>
              <w:pStyle w:val="TableParagraph"/>
              <w:spacing w:line="187" w:lineRule="exact"/>
              <w:ind w:left="103"/>
              <w:rPr>
                <w:sz w:val="18"/>
              </w:rPr>
            </w:pPr>
            <w:r>
              <w:rPr>
                <w:sz w:val="18"/>
              </w:rPr>
              <w:t xml:space="preserve">training is </w:t>
            </w:r>
            <w:r>
              <w:rPr>
                <w:spacing w:val="-5"/>
                <w:sz w:val="18"/>
              </w:rPr>
              <w:t>an</w:t>
            </w:r>
          </w:p>
        </w:tc>
      </w:tr>
      <w:tr w:rsidR="00FA61BA" w14:paraId="76680078" w14:textId="77777777">
        <w:trPr>
          <w:trHeight w:val="206"/>
        </w:trPr>
        <w:tc>
          <w:tcPr>
            <w:tcW w:w="1815" w:type="dxa"/>
            <w:tcBorders>
              <w:top w:val="nil"/>
              <w:bottom w:val="nil"/>
            </w:tcBorders>
          </w:tcPr>
          <w:p w14:paraId="7505D9E0" w14:textId="77777777" w:rsidR="00FA61BA" w:rsidRDefault="00FA61BA">
            <w:pPr>
              <w:pStyle w:val="TableParagraph"/>
              <w:rPr>
                <w:sz w:val="14"/>
              </w:rPr>
            </w:pPr>
          </w:p>
        </w:tc>
        <w:tc>
          <w:tcPr>
            <w:tcW w:w="1065" w:type="dxa"/>
            <w:tcBorders>
              <w:top w:val="nil"/>
              <w:bottom w:val="nil"/>
            </w:tcBorders>
          </w:tcPr>
          <w:p w14:paraId="7C8456B0" w14:textId="77777777" w:rsidR="00FA61BA" w:rsidRDefault="00FA61BA">
            <w:pPr>
              <w:pStyle w:val="TableParagraph"/>
              <w:rPr>
                <w:sz w:val="14"/>
              </w:rPr>
            </w:pPr>
          </w:p>
        </w:tc>
        <w:tc>
          <w:tcPr>
            <w:tcW w:w="1635" w:type="dxa"/>
            <w:tcBorders>
              <w:top w:val="nil"/>
              <w:bottom w:val="nil"/>
            </w:tcBorders>
          </w:tcPr>
          <w:p w14:paraId="7BFEA8ED" w14:textId="77777777" w:rsidR="00FA61BA" w:rsidRDefault="007D7613">
            <w:pPr>
              <w:pStyle w:val="TableParagraph"/>
              <w:spacing w:line="187" w:lineRule="exact"/>
              <w:ind w:left="103"/>
              <w:rPr>
                <w:sz w:val="18"/>
              </w:rPr>
            </w:pPr>
            <w:r>
              <w:rPr>
                <w:spacing w:val="-2"/>
                <w:sz w:val="18"/>
              </w:rPr>
              <w:t>³FFMQ</w:t>
            </w:r>
          </w:p>
        </w:tc>
        <w:tc>
          <w:tcPr>
            <w:tcW w:w="1545" w:type="dxa"/>
            <w:tcBorders>
              <w:top w:val="nil"/>
              <w:bottom w:val="nil"/>
            </w:tcBorders>
          </w:tcPr>
          <w:p w14:paraId="73A38A33" w14:textId="77777777" w:rsidR="00FA61BA" w:rsidRDefault="00FA61BA">
            <w:pPr>
              <w:pStyle w:val="TableParagraph"/>
              <w:rPr>
                <w:sz w:val="14"/>
              </w:rPr>
            </w:pPr>
          </w:p>
        </w:tc>
        <w:tc>
          <w:tcPr>
            <w:tcW w:w="1530" w:type="dxa"/>
            <w:tcBorders>
              <w:top w:val="nil"/>
              <w:bottom w:val="nil"/>
            </w:tcBorders>
          </w:tcPr>
          <w:p w14:paraId="63F9BB57" w14:textId="77777777" w:rsidR="00FA61BA" w:rsidRDefault="007D7613">
            <w:pPr>
              <w:pStyle w:val="TableParagraph"/>
              <w:spacing w:line="187" w:lineRule="exact"/>
              <w:ind w:left="103"/>
              <w:rPr>
                <w:sz w:val="18"/>
              </w:rPr>
            </w:pPr>
            <w:r>
              <w:rPr>
                <w:sz w:val="18"/>
              </w:rPr>
              <w:t xml:space="preserve">BPD </w:t>
            </w:r>
            <w:r>
              <w:rPr>
                <w:spacing w:val="-2"/>
                <w:sz w:val="18"/>
              </w:rPr>
              <w:t>symptoms</w:t>
            </w:r>
          </w:p>
        </w:tc>
        <w:tc>
          <w:tcPr>
            <w:tcW w:w="2370" w:type="dxa"/>
            <w:tcBorders>
              <w:top w:val="nil"/>
              <w:bottom w:val="nil"/>
            </w:tcBorders>
          </w:tcPr>
          <w:p w14:paraId="7E94D956" w14:textId="77777777" w:rsidR="00FA61BA" w:rsidRDefault="007D7613">
            <w:pPr>
              <w:pStyle w:val="TableParagraph"/>
              <w:spacing w:line="187" w:lineRule="exact"/>
              <w:ind w:left="103"/>
              <w:rPr>
                <w:sz w:val="18"/>
              </w:rPr>
            </w:pPr>
            <w:r>
              <w:rPr>
                <w:sz w:val="18"/>
              </w:rPr>
              <w:t xml:space="preserve">a significant pre- </w:t>
            </w:r>
            <w:r>
              <w:rPr>
                <w:spacing w:val="-5"/>
                <w:sz w:val="18"/>
              </w:rPr>
              <w:t>and</w:t>
            </w:r>
          </w:p>
        </w:tc>
        <w:tc>
          <w:tcPr>
            <w:tcW w:w="1710" w:type="dxa"/>
            <w:tcBorders>
              <w:top w:val="nil"/>
              <w:bottom w:val="nil"/>
            </w:tcBorders>
          </w:tcPr>
          <w:p w14:paraId="2F62A530" w14:textId="77777777" w:rsidR="00FA61BA" w:rsidRDefault="007D7613">
            <w:pPr>
              <w:pStyle w:val="TableParagraph"/>
              <w:spacing w:line="187" w:lineRule="exact"/>
              <w:ind w:left="103"/>
              <w:rPr>
                <w:sz w:val="18"/>
              </w:rPr>
            </w:pPr>
            <w:r>
              <w:rPr>
                <w:sz w:val="18"/>
              </w:rPr>
              <w:t>effective</w:t>
            </w:r>
            <w:r>
              <w:rPr>
                <w:spacing w:val="-4"/>
                <w:sz w:val="18"/>
              </w:rPr>
              <w:t xml:space="preserve"> </w:t>
            </w:r>
            <w:r>
              <w:rPr>
                <w:spacing w:val="-2"/>
                <w:sz w:val="18"/>
              </w:rPr>
              <w:t>treatment</w:t>
            </w:r>
          </w:p>
        </w:tc>
      </w:tr>
      <w:tr w:rsidR="00FA61BA" w14:paraId="3A771A11" w14:textId="77777777">
        <w:trPr>
          <w:trHeight w:val="206"/>
        </w:trPr>
        <w:tc>
          <w:tcPr>
            <w:tcW w:w="1815" w:type="dxa"/>
            <w:tcBorders>
              <w:top w:val="nil"/>
              <w:bottom w:val="nil"/>
            </w:tcBorders>
          </w:tcPr>
          <w:p w14:paraId="0EE6FA3A" w14:textId="77777777" w:rsidR="00FA61BA" w:rsidRDefault="00FA61BA">
            <w:pPr>
              <w:pStyle w:val="TableParagraph"/>
              <w:rPr>
                <w:sz w:val="14"/>
              </w:rPr>
            </w:pPr>
          </w:p>
        </w:tc>
        <w:tc>
          <w:tcPr>
            <w:tcW w:w="1065" w:type="dxa"/>
            <w:tcBorders>
              <w:top w:val="nil"/>
              <w:bottom w:val="nil"/>
            </w:tcBorders>
          </w:tcPr>
          <w:p w14:paraId="4E1A35A5" w14:textId="77777777" w:rsidR="00FA61BA" w:rsidRDefault="00FA61BA">
            <w:pPr>
              <w:pStyle w:val="TableParagraph"/>
              <w:rPr>
                <w:sz w:val="14"/>
              </w:rPr>
            </w:pPr>
          </w:p>
        </w:tc>
        <w:tc>
          <w:tcPr>
            <w:tcW w:w="1635" w:type="dxa"/>
            <w:tcBorders>
              <w:top w:val="nil"/>
              <w:bottom w:val="nil"/>
            </w:tcBorders>
          </w:tcPr>
          <w:p w14:paraId="5E88EC15" w14:textId="77777777" w:rsidR="00FA61BA" w:rsidRDefault="007D7613">
            <w:pPr>
              <w:pStyle w:val="TableParagraph"/>
              <w:spacing w:line="187" w:lineRule="exact"/>
              <w:ind w:left="103"/>
              <w:rPr>
                <w:sz w:val="18"/>
              </w:rPr>
            </w:pPr>
            <w:r>
              <w:rPr>
                <w:sz w:val="18"/>
              </w:rPr>
              <w:t xml:space="preserve">⁴ </w:t>
            </w:r>
            <w:r>
              <w:rPr>
                <w:spacing w:val="-5"/>
                <w:sz w:val="18"/>
              </w:rPr>
              <w:t>EQ</w:t>
            </w:r>
          </w:p>
        </w:tc>
        <w:tc>
          <w:tcPr>
            <w:tcW w:w="1545" w:type="dxa"/>
            <w:tcBorders>
              <w:top w:val="nil"/>
              <w:bottom w:val="nil"/>
            </w:tcBorders>
          </w:tcPr>
          <w:p w14:paraId="45D5C61C" w14:textId="77777777" w:rsidR="00FA61BA" w:rsidRDefault="00FA61BA">
            <w:pPr>
              <w:pStyle w:val="TableParagraph"/>
              <w:rPr>
                <w:sz w:val="14"/>
              </w:rPr>
            </w:pPr>
          </w:p>
        </w:tc>
        <w:tc>
          <w:tcPr>
            <w:tcW w:w="1530" w:type="dxa"/>
            <w:tcBorders>
              <w:top w:val="nil"/>
              <w:bottom w:val="nil"/>
            </w:tcBorders>
          </w:tcPr>
          <w:p w14:paraId="351DE9E7" w14:textId="77777777" w:rsidR="00FA61BA" w:rsidRDefault="007D7613">
            <w:pPr>
              <w:pStyle w:val="TableParagraph"/>
              <w:spacing w:line="187" w:lineRule="exact"/>
              <w:ind w:left="103"/>
              <w:rPr>
                <w:sz w:val="18"/>
              </w:rPr>
            </w:pPr>
            <w:r>
              <w:rPr>
                <w:spacing w:val="-5"/>
                <w:sz w:val="18"/>
              </w:rPr>
              <w:t>and</w:t>
            </w:r>
          </w:p>
        </w:tc>
        <w:tc>
          <w:tcPr>
            <w:tcW w:w="2370" w:type="dxa"/>
            <w:tcBorders>
              <w:top w:val="nil"/>
              <w:bottom w:val="nil"/>
            </w:tcBorders>
          </w:tcPr>
          <w:p w14:paraId="57A31291" w14:textId="77777777" w:rsidR="00FA61BA" w:rsidRDefault="007D7613">
            <w:pPr>
              <w:pStyle w:val="TableParagraph"/>
              <w:spacing w:line="187" w:lineRule="exact"/>
              <w:ind w:left="103"/>
              <w:rPr>
                <w:sz w:val="18"/>
              </w:rPr>
            </w:pPr>
            <w:r>
              <w:rPr>
                <w:sz w:val="18"/>
              </w:rPr>
              <w:t>post-difference</w:t>
            </w:r>
            <w:r>
              <w:rPr>
                <w:spacing w:val="-2"/>
                <w:sz w:val="18"/>
              </w:rPr>
              <w:t xml:space="preserve"> </w:t>
            </w:r>
            <w:r>
              <w:rPr>
                <w:sz w:val="18"/>
              </w:rPr>
              <w:t>in</w:t>
            </w:r>
            <w:r>
              <w:rPr>
                <w:spacing w:val="-2"/>
                <w:sz w:val="18"/>
              </w:rPr>
              <w:t xml:space="preserve"> </w:t>
            </w:r>
            <w:r>
              <w:rPr>
                <w:spacing w:val="-5"/>
                <w:sz w:val="18"/>
              </w:rPr>
              <w:t>the</w:t>
            </w:r>
          </w:p>
        </w:tc>
        <w:tc>
          <w:tcPr>
            <w:tcW w:w="1710" w:type="dxa"/>
            <w:tcBorders>
              <w:top w:val="nil"/>
              <w:bottom w:val="nil"/>
            </w:tcBorders>
          </w:tcPr>
          <w:p w14:paraId="260C21BD" w14:textId="77777777" w:rsidR="00FA61BA" w:rsidRDefault="007D7613">
            <w:pPr>
              <w:pStyle w:val="TableParagraph"/>
              <w:spacing w:line="187" w:lineRule="exact"/>
              <w:ind w:left="103"/>
              <w:rPr>
                <w:sz w:val="18"/>
              </w:rPr>
            </w:pPr>
            <w:r>
              <w:rPr>
                <w:sz w:val="18"/>
              </w:rPr>
              <w:t xml:space="preserve">for </w:t>
            </w:r>
            <w:r>
              <w:rPr>
                <w:spacing w:val="-2"/>
                <w:sz w:val="18"/>
              </w:rPr>
              <w:t>reducing</w:t>
            </w:r>
          </w:p>
        </w:tc>
      </w:tr>
      <w:tr w:rsidR="00FA61BA" w14:paraId="1E03822F" w14:textId="77777777">
        <w:trPr>
          <w:trHeight w:val="206"/>
        </w:trPr>
        <w:tc>
          <w:tcPr>
            <w:tcW w:w="1815" w:type="dxa"/>
            <w:tcBorders>
              <w:top w:val="nil"/>
              <w:bottom w:val="nil"/>
            </w:tcBorders>
          </w:tcPr>
          <w:p w14:paraId="062FBFD1" w14:textId="77777777" w:rsidR="00FA61BA" w:rsidRDefault="00FA61BA">
            <w:pPr>
              <w:pStyle w:val="TableParagraph"/>
              <w:rPr>
                <w:sz w:val="14"/>
              </w:rPr>
            </w:pPr>
          </w:p>
        </w:tc>
        <w:tc>
          <w:tcPr>
            <w:tcW w:w="1065" w:type="dxa"/>
            <w:tcBorders>
              <w:top w:val="nil"/>
              <w:bottom w:val="nil"/>
            </w:tcBorders>
          </w:tcPr>
          <w:p w14:paraId="70DE6CE5" w14:textId="77777777" w:rsidR="00FA61BA" w:rsidRDefault="00FA61BA">
            <w:pPr>
              <w:pStyle w:val="TableParagraph"/>
              <w:rPr>
                <w:sz w:val="14"/>
              </w:rPr>
            </w:pPr>
          </w:p>
        </w:tc>
        <w:tc>
          <w:tcPr>
            <w:tcW w:w="1635" w:type="dxa"/>
            <w:tcBorders>
              <w:top w:val="nil"/>
              <w:bottom w:val="nil"/>
            </w:tcBorders>
          </w:tcPr>
          <w:p w14:paraId="20048155" w14:textId="77777777" w:rsidR="00FA61BA" w:rsidRDefault="007D7613">
            <w:pPr>
              <w:pStyle w:val="TableParagraph"/>
              <w:spacing w:line="187" w:lineRule="exact"/>
              <w:ind w:left="103"/>
              <w:rPr>
                <w:sz w:val="18"/>
              </w:rPr>
            </w:pPr>
            <w:r>
              <w:rPr>
                <w:sz w:val="18"/>
              </w:rPr>
              <w:t xml:space="preserve">⁵ </w:t>
            </w:r>
            <w:r>
              <w:rPr>
                <w:spacing w:val="-5"/>
                <w:sz w:val="18"/>
              </w:rPr>
              <w:t>BAI</w:t>
            </w:r>
          </w:p>
        </w:tc>
        <w:tc>
          <w:tcPr>
            <w:tcW w:w="1545" w:type="dxa"/>
            <w:tcBorders>
              <w:top w:val="nil"/>
              <w:bottom w:val="nil"/>
            </w:tcBorders>
          </w:tcPr>
          <w:p w14:paraId="67E26255" w14:textId="77777777" w:rsidR="00FA61BA" w:rsidRDefault="00FA61BA">
            <w:pPr>
              <w:pStyle w:val="TableParagraph"/>
              <w:rPr>
                <w:sz w:val="14"/>
              </w:rPr>
            </w:pPr>
          </w:p>
        </w:tc>
        <w:tc>
          <w:tcPr>
            <w:tcW w:w="1530" w:type="dxa"/>
            <w:tcBorders>
              <w:top w:val="nil"/>
              <w:bottom w:val="nil"/>
            </w:tcBorders>
          </w:tcPr>
          <w:p w14:paraId="72E34984" w14:textId="77777777" w:rsidR="00FA61BA" w:rsidRDefault="007D7613">
            <w:pPr>
              <w:pStyle w:val="TableParagraph"/>
              <w:spacing w:line="187" w:lineRule="exact"/>
              <w:ind w:left="103"/>
              <w:rPr>
                <w:sz w:val="18"/>
              </w:rPr>
            </w:pPr>
            <w:r>
              <w:rPr>
                <w:sz w:val="18"/>
              </w:rPr>
              <w:t>mindfulness-</w:t>
            </w:r>
            <w:proofErr w:type="spellStart"/>
            <w:r>
              <w:rPr>
                <w:spacing w:val="-2"/>
                <w:sz w:val="18"/>
              </w:rPr>
              <w:t>relat</w:t>
            </w:r>
            <w:proofErr w:type="spellEnd"/>
          </w:p>
        </w:tc>
        <w:tc>
          <w:tcPr>
            <w:tcW w:w="2370" w:type="dxa"/>
            <w:tcBorders>
              <w:top w:val="nil"/>
              <w:bottom w:val="nil"/>
            </w:tcBorders>
          </w:tcPr>
          <w:p w14:paraId="148849B6" w14:textId="77777777" w:rsidR="00FA61BA" w:rsidRDefault="007D7613">
            <w:pPr>
              <w:pStyle w:val="TableParagraph"/>
              <w:spacing w:line="187" w:lineRule="exact"/>
              <w:ind w:left="103"/>
              <w:rPr>
                <w:sz w:val="18"/>
              </w:rPr>
            </w:pPr>
            <w:r>
              <w:rPr>
                <w:sz w:val="18"/>
              </w:rPr>
              <w:t xml:space="preserve">mindfulness group [t (18) </w:t>
            </w:r>
            <w:r>
              <w:rPr>
                <w:spacing w:val="-10"/>
                <w:sz w:val="18"/>
              </w:rPr>
              <w:t>=</w:t>
            </w:r>
          </w:p>
        </w:tc>
        <w:tc>
          <w:tcPr>
            <w:tcW w:w="1710" w:type="dxa"/>
            <w:tcBorders>
              <w:top w:val="nil"/>
              <w:bottom w:val="nil"/>
            </w:tcBorders>
          </w:tcPr>
          <w:p w14:paraId="4B808F3A" w14:textId="77777777" w:rsidR="00FA61BA" w:rsidRDefault="007D7613">
            <w:pPr>
              <w:pStyle w:val="TableParagraph"/>
              <w:spacing w:line="187" w:lineRule="exact"/>
              <w:ind w:left="103"/>
              <w:rPr>
                <w:sz w:val="18"/>
              </w:rPr>
            </w:pPr>
            <w:r>
              <w:rPr>
                <w:spacing w:val="-2"/>
                <w:sz w:val="18"/>
              </w:rPr>
              <w:t>borderline</w:t>
            </w:r>
          </w:p>
        </w:tc>
      </w:tr>
      <w:tr w:rsidR="00FA61BA" w14:paraId="2A29B683" w14:textId="77777777">
        <w:trPr>
          <w:trHeight w:val="206"/>
        </w:trPr>
        <w:tc>
          <w:tcPr>
            <w:tcW w:w="1815" w:type="dxa"/>
            <w:tcBorders>
              <w:top w:val="nil"/>
              <w:bottom w:val="nil"/>
            </w:tcBorders>
          </w:tcPr>
          <w:p w14:paraId="07A5FDF3" w14:textId="77777777" w:rsidR="00FA61BA" w:rsidRDefault="00FA61BA">
            <w:pPr>
              <w:pStyle w:val="TableParagraph"/>
              <w:rPr>
                <w:sz w:val="14"/>
              </w:rPr>
            </w:pPr>
          </w:p>
        </w:tc>
        <w:tc>
          <w:tcPr>
            <w:tcW w:w="1065" w:type="dxa"/>
            <w:tcBorders>
              <w:top w:val="nil"/>
              <w:bottom w:val="nil"/>
            </w:tcBorders>
          </w:tcPr>
          <w:p w14:paraId="060C0196" w14:textId="77777777" w:rsidR="00FA61BA" w:rsidRDefault="00FA61BA">
            <w:pPr>
              <w:pStyle w:val="TableParagraph"/>
              <w:rPr>
                <w:sz w:val="14"/>
              </w:rPr>
            </w:pPr>
          </w:p>
        </w:tc>
        <w:tc>
          <w:tcPr>
            <w:tcW w:w="1635" w:type="dxa"/>
            <w:tcBorders>
              <w:top w:val="nil"/>
              <w:bottom w:val="nil"/>
            </w:tcBorders>
          </w:tcPr>
          <w:p w14:paraId="15A594B6" w14:textId="77777777" w:rsidR="00FA61BA" w:rsidRDefault="007D7613">
            <w:pPr>
              <w:pStyle w:val="TableParagraph"/>
              <w:spacing w:line="187" w:lineRule="exact"/>
              <w:ind w:left="103"/>
              <w:rPr>
                <w:sz w:val="18"/>
              </w:rPr>
            </w:pPr>
            <w:r>
              <w:rPr>
                <w:sz w:val="18"/>
              </w:rPr>
              <w:t>⁶</w:t>
            </w:r>
            <w:r>
              <w:rPr>
                <w:spacing w:val="67"/>
                <w:w w:val="150"/>
                <w:sz w:val="18"/>
              </w:rPr>
              <w:t xml:space="preserve"> </w:t>
            </w:r>
            <w:r>
              <w:rPr>
                <w:sz w:val="18"/>
              </w:rPr>
              <w:t>Acceptance</w:t>
            </w:r>
            <w:r>
              <w:rPr>
                <w:spacing w:val="68"/>
                <w:w w:val="150"/>
                <w:sz w:val="18"/>
              </w:rPr>
              <w:t xml:space="preserve"> </w:t>
            </w:r>
            <w:r>
              <w:rPr>
                <w:spacing w:val="-5"/>
                <w:sz w:val="18"/>
              </w:rPr>
              <w:t>and</w:t>
            </w:r>
          </w:p>
        </w:tc>
        <w:tc>
          <w:tcPr>
            <w:tcW w:w="1545" w:type="dxa"/>
            <w:tcBorders>
              <w:top w:val="nil"/>
              <w:bottom w:val="nil"/>
            </w:tcBorders>
          </w:tcPr>
          <w:p w14:paraId="0C46CCF5" w14:textId="77777777" w:rsidR="00FA61BA" w:rsidRDefault="00FA61BA">
            <w:pPr>
              <w:pStyle w:val="TableParagraph"/>
              <w:rPr>
                <w:sz w:val="14"/>
              </w:rPr>
            </w:pPr>
          </w:p>
        </w:tc>
        <w:tc>
          <w:tcPr>
            <w:tcW w:w="1530" w:type="dxa"/>
            <w:tcBorders>
              <w:top w:val="nil"/>
              <w:bottom w:val="nil"/>
            </w:tcBorders>
          </w:tcPr>
          <w:p w14:paraId="13318762" w14:textId="77777777" w:rsidR="00FA61BA" w:rsidRDefault="007D7613">
            <w:pPr>
              <w:pStyle w:val="TableParagraph"/>
              <w:spacing w:line="187" w:lineRule="exact"/>
              <w:ind w:left="103"/>
              <w:rPr>
                <w:sz w:val="18"/>
              </w:rPr>
            </w:pPr>
            <w:r>
              <w:rPr>
                <w:sz w:val="18"/>
              </w:rPr>
              <w:t xml:space="preserve">ed capacity after </w:t>
            </w:r>
            <w:r>
              <w:rPr>
                <w:spacing w:val="-10"/>
                <w:sz w:val="18"/>
              </w:rPr>
              <w:t>a</w:t>
            </w:r>
          </w:p>
        </w:tc>
        <w:tc>
          <w:tcPr>
            <w:tcW w:w="2370" w:type="dxa"/>
            <w:tcBorders>
              <w:top w:val="nil"/>
              <w:bottom w:val="nil"/>
            </w:tcBorders>
          </w:tcPr>
          <w:p w14:paraId="6E236CCD" w14:textId="77777777" w:rsidR="00FA61BA" w:rsidRDefault="007D7613">
            <w:pPr>
              <w:pStyle w:val="TableParagraph"/>
              <w:spacing w:line="187" w:lineRule="exact"/>
              <w:ind w:left="103"/>
              <w:rPr>
                <w:sz w:val="18"/>
              </w:rPr>
            </w:pPr>
            <w:r>
              <w:rPr>
                <w:sz w:val="18"/>
              </w:rPr>
              <w:t xml:space="preserve">-6.60, p = 0.000003]. In </w:t>
            </w:r>
            <w:r>
              <w:rPr>
                <w:spacing w:val="-5"/>
                <w:sz w:val="18"/>
              </w:rPr>
              <w:t>the</w:t>
            </w:r>
          </w:p>
        </w:tc>
        <w:tc>
          <w:tcPr>
            <w:tcW w:w="1710" w:type="dxa"/>
            <w:tcBorders>
              <w:top w:val="nil"/>
              <w:bottom w:val="nil"/>
            </w:tcBorders>
          </w:tcPr>
          <w:p w14:paraId="6011E922" w14:textId="77777777" w:rsidR="00FA61BA" w:rsidRDefault="007D7613">
            <w:pPr>
              <w:pStyle w:val="TableParagraph"/>
              <w:spacing w:line="187" w:lineRule="exact"/>
              <w:ind w:left="103"/>
              <w:rPr>
                <w:sz w:val="18"/>
              </w:rPr>
            </w:pPr>
            <w:proofErr w:type="gramStart"/>
            <w:r>
              <w:rPr>
                <w:spacing w:val="-2"/>
                <w:sz w:val="18"/>
              </w:rPr>
              <w:t>symptoms</w:t>
            </w:r>
            <w:proofErr w:type="gramEnd"/>
            <w:r>
              <w:rPr>
                <w:spacing w:val="-2"/>
                <w:sz w:val="18"/>
              </w:rPr>
              <w:t>.</w:t>
            </w:r>
          </w:p>
        </w:tc>
      </w:tr>
      <w:tr w:rsidR="00FA61BA" w14:paraId="610A68AC" w14:textId="77777777">
        <w:trPr>
          <w:trHeight w:val="206"/>
        </w:trPr>
        <w:tc>
          <w:tcPr>
            <w:tcW w:w="1815" w:type="dxa"/>
            <w:tcBorders>
              <w:top w:val="nil"/>
              <w:bottom w:val="nil"/>
            </w:tcBorders>
          </w:tcPr>
          <w:p w14:paraId="1D4B8E6B" w14:textId="77777777" w:rsidR="00FA61BA" w:rsidRDefault="00FA61BA">
            <w:pPr>
              <w:pStyle w:val="TableParagraph"/>
              <w:rPr>
                <w:sz w:val="14"/>
              </w:rPr>
            </w:pPr>
          </w:p>
        </w:tc>
        <w:tc>
          <w:tcPr>
            <w:tcW w:w="1065" w:type="dxa"/>
            <w:tcBorders>
              <w:top w:val="nil"/>
              <w:bottom w:val="nil"/>
            </w:tcBorders>
          </w:tcPr>
          <w:p w14:paraId="76A355A4" w14:textId="77777777" w:rsidR="00FA61BA" w:rsidRDefault="00FA61BA">
            <w:pPr>
              <w:pStyle w:val="TableParagraph"/>
              <w:rPr>
                <w:sz w:val="14"/>
              </w:rPr>
            </w:pPr>
          </w:p>
        </w:tc>
        <w:tc>
          <w:tcPr>
            <w:tcW w:w="1635" w:type="dxa"/>
            <w:tcBorders>
              <w:top w:val="nil"/>
              <w:bottom w:val="nil"/>
            </w:tcBorders>
          </w:tcPr>
          <w:p w14:paraId="73196C50" w14:textId="77777777" w:rsidR="00FA61BA" w:rsidRDefault="007D7613">
            <w:pPr>
              <w:pStyle w:val="TableParagraph"/>
              <w:spacing w:line="187" w:lineRule="exact"/>
              <w:ind w:left="103"/>
              <w:rPr>
                <w:sz w:val="18"/>
              </w:rPr>
            </w:pPr>
            <w:r>
              <w:rPr>
                <w:spacing w:val="-2"/>
                <w:sz w:val="18"/>
              </w:rPr>
              <w:t>Action</w:t>
            </w:r>
          </w:p>
        </w:tc>
        <w:tc>
          <w:tcPr>
            <w:tcW w:w="1545" w:type="dxa"/>
            <w:tcBorders>
              <w:top w:val="nil"/>
              <w:bottom w:val="nil"/>
            </w:tcBorders>
          </w:tcPr>
          <w:p w14:paraId="315D1D18" w14:textId="77777777" w:rsidR="00FA61BA" w:rsidRDefault="00FA61BA">
            <w:pPr>
              <w:pStyle w:val="TableParagraph"/>
              <w:rPr>
                <w:sz w:val="14"/>
              </w:rPr>
            </w:pPr>
          </w:p>
        </w:tc>
        <w:tc>
          <w:tcPr>
            <w:tcW w:w="1530" w:type="dxa"/>
            <w:tcBorders>
              <w:top w:val="nil"/>
              <w:bottom w:val="nil"/>
            </w:tcBorders>
          </w:tcPr>
          <w:p w14:paraId="5C31E813" w14:textId="77777777" w:rsidR="00FA61BA" w:rsidRDefault="007D7613">
            <w:pPr>
              <w:pStyle w:val="TableParagraph"/>
              <w:spacing w:line="187" w:lineRule="exact"/>
              <w:ind w:left="103"/>
              <w:rPr>
                <w:sz w:val="18"/>
              </w:rPr>
            </w:pPr>
            <w:r>
              <w:rPr>
                <w:sz w:val="18"/>
              </w:rPr>
              <w:t xml:space="preserve">10-week </w:t>
            </w:r>
            <w:r>
              <w:rPr>
                <w:spacing w:val="-2"/>
                <w:sz w:val="18"/>
              </w:rPr>
              <w:t>program.</w:t>
            </w:r>
          </w:p>
        </w:tc>
        <w:tc>
          <w:tcPr>
            <w:tcW w:w="2370" w:type="dxa"/>
            <w:tcBorders>
              <w:top w:val="nil"/>
              <w:bottom w:val="nil"/>
            </w:tcBorders>
          </w:tcPr>
          <w:p w14:paraId="01A11040" w14:textId="77777777" w:rsidR="00FA61BA" w:rsidRDefault="007D7613">
            <w:pPr>
              <w:pStyle w:val="TableParagraph"/>
              <w:spacing w:line="187" w:lineRule="exact"/>
              <w:ind w:left="103"/>
              <w:rPr>
                <w:sz w:val="18"/>
              </w:rPr>
            </w:pPr>
            <w:r>
              <w:rPr>
                <w:sz w:val="18"/>
              </w:rPr>
              <w:t xml:space="preserve">M group, 12 </w:t>
            </w:r>
            <w:r>
              <w:rPr>
                <w:spacing w:val="-2"/>
                <w:sz w:val="18"/>
              </w:rPr>
              <w:t>participants</w:t>
            </w:r>
          </w:p>
        </w:tc>
        <w:tc>
          <w:tcPr>
            <w:tcW w:w="1710" w:type="dxa"/>
            <w:tcBorders>
              <w:top w:val="nil"/>
              <w:bottom w:val="nil"/>
            </w:tcBorders>
          </w:tcPr>
          <w:p w14:paraId="1AF91795" w14:textId="77777777" w:rsidR="00FA61BA" w:rsidRDefault="007D7613">
            <w:pPr>
              <w:pStyle w:val="TableParagraph"/>
              <w:spacing w:line="187" w:lineRule="exact"/>
              <w:ind w:left="103"/>
              <w:rPr>
                <w:sz w:val="18"/>
              </w:rPr>
            </w:pPr>
            <w:r>
              <w:rPr>
                <w:sz w:val="18"/>
              </w:rPr>
              <w:t>Moreover,</w:t>
            </w:r>
            <w:r>
              <w:rPr>
                <w:spacing w:val="-4"/>
                <w:sz w:val="18"/>
              </w:rPr>
              <w:t xml:space="preserve"> </w:t>
            </w:r>
            <w:r>
              <w:rPr>
                <w:sz w:val="18"/>
              </w:rPr>
              <w:t>it</w:t>
            </w:r>
            <w:r>
              <w:rPr>
                <w:spacing w:val="-4"/>
                <w:sz w:val="18"/>
              </w:rPr>
              <w:t xml:space="preserve"> also</w:t>
            </w:r>
          </w:p>
        </w:tc>
      </w:tr>
      <w:tr w:rsidR="00FA61BA" w14:paraId="7A7DD54D" w14:textId="77777777">
        <w:trPr>
          <w:trHeight w:val="206"/>
        </w:trPr>
        <w:tc>
          <w:tcPr>
            <w:tcW w:w="1815" w:type="dxa"/>
            <w:tcBorders>
              <w:top w:val="nil"/>
              <w:bottom w:val="nil"/>
            </w:tcBorders>
          </w:tcPr>
          <w:p w14:paraId="675E8701" w14:textId="77777777" w:rsidR="00FA61BA" w:rsidRDefault="00FA61BA">
            <w:pPr>
              <w:pStyle w:val="TableParagraph"/>
              <w:rPr>
                <w:sz w:val="14"/>
              </w:rPr>
            </w:pPr>
          </w:p>
        </w:tc>
        <w:tc>
          <w:tcPr>
            <w:tcW w:w="1065" w:type="dxa"/>
            <w:tcBorders>
              <w:top w:val="nil"/>
              <w:bottom w:val="nil"/>
            </w:tcBorders>
          </w:tcPr>
          <w:p w14:paraId="306E24E7" w14:textId="77777777" w:rsidR="00FA61BA" w:rsidRDefault="00FA61BA">
            <w:pPr>
              <w:pStyle w:val="TableParagraph"/>
              <w:rPr>
                <w:sz w:val="14"/>
              </w:rPr>
            </w:pPr>
          </w:p>
        </w:tc>
        <w:tc>
          <w:tcPr>
            <w:tcW w:w="1635" w:type="dxa"/>
            <w:tcBorders>
              <w:top w:val="nil"/>
              <w:bottom w:val="nil"/>
            </w:tcBorders>
          </w:tcPr>
          <w:p w14:paraId="0C8A8F35" w14:textId="77777777" w:rsidR="00FA61BA" w:rsidRDefault="007D7613">
            <w:pPr>
              <w:pStyle w:val="TableParagraph"/>
              <w:spacing w:line="187" w:lineRule="exact"/>
              <w:ind w:left="103"/>
              <w:rPr>
                <w:sz w:val="18"/>
              </w:rPr>
            </w:pPr>
            <w:r>
              <w:rPr>
                <w:sz w:val="18"/>
              </w:rPr>
              <w:t>Questionnaire-</w:t>
            </w:r>
            <w:r>
              <w:rPr>
                <w:spacing w:val="-5"/>
                <w:sz w:val="18"/>
              </w:rPr>
              <w:t>II</w:t>
            </w:r>
          </w:p>
        </w:tc>
        <w:tc>
          <w:tcPr>
            <w:tcW w:w="1545" w:type="dxa"/>
            <w:tcBorders>
              <w:top w:val="nil"/>
              <w:bottom w:val="nil"/>
            </w:tcBorders>
          </w:tcPr>
          <w:p w14:paraId="3AA49D33" w14:textId="77777777" w:rsidR="00FA61BA" w:rsidRDefault="00FA61BA">
            <w:pPr>
              <w:pStyle w:val="TableParagraph"/>
              <w:rPr>
                <w:sz w:val="14"/>
              </w:rPr>
            </w:pPr>
          </w:p>
        </w:tc>
        <w:tc>
          <w:tcPr>
            <w:tcW w:w="1530" w:type="dxa"/>
            <w:tcBorders>
              <w:top w:val="nil"/>
              <w:bottom w:val="nil"/>
            </w:tcBorders>
          </w:tcPr>
          <w:p w14:paraId="582F892A" w14:textId="77777777" w:rsidR="00FA61BA" w:rsidRDefault="00FA61BA">
            <w:pPr>
              <w:pStyle w:val="TableParagraph"/>
              <w:rPr>
                <w:sz w:val="14"/>
              </w:rPr>
            </w:pPr>
          </w:p>
        </w:tc>
        <w:tc>
          <w:tcPr>
            <w:tcW w:w="2370" w:type="dxa"/>
            <w:tcBorders>
              <w:top w:val="nil"/>
              <w:bottom w:val="nil"/>
            </w:tcBorders>
          </w:tcPr>
          <w:p w14:paraId="32ADEFB8" w14:textId="77777777" w:rsidR="00FA61BA" w:rsidRDefault="007D7613">
            <w:pPr>
              <w:pStyle w:val="TableParagraph"/>
              <w:spacing w:line="187" w:lineRule="exact"/>
              <w:ind w:left="103"/>
              <w:rPr>
                <w:sz w:val="18"/>
              </w:rPr>
            </w:pPr>
            <w:r>
              <w:rPr>
                <w:sz w:val="18"/>
              </w:rPr>
              <w:t xml:space="preserve">showed response rates </w:t>
            </w:r>
            <w:r>
              <w:rPr>
                <w:spacing w:val="-2"/>
                <w:sz w:val="18"/>
              </w:rPr>
              <w:t>after</w:t>
            </w:r>
          </w:p>
        </w:tc>
        <w:tc>
          <w:tcPr>
            <w:tcW w:w="1710" w:type="dxa"/>
            <w:tcBorders>
              <w:top w:val="nil"/>
              <w:bottom w:val="nil"/>
            </w:tcBorders>
          </w:tcPr>
          <w:p w14:paraId="55D2290E" w14:textId="77777777" w:rsidR="00FA61BA" w:rsidRDefault="007D7613">
            <w:pPr>
              <w:pStyle w:val="TableParagraph"/>
              <w:spacing w:line="187" w:lineRule="exact"/>
              <w:ind w:left="103"/>
              <w:rPr>
                <w:sz w:val="18"/>
              </w:rPr>
            </w:pPr>
            <w:r>
              <w:rPr>
                <w:spacing w:val="-2"/>
                <w:sz w:val="18"/>
              </w:rPr>
              <w:t>enhances</w:t>
            </w:r>
          </w:p>
        </w:tc>
      </w:tr>
      <w:tr w:rsidR="00FA61BA" w14:paraId="1025DDB5" w14:textId="77777777">
        <w:trPr>
          <w:trHeight w:val="206"/>
        </w:trPr>
        <w:tc>
          <w:tcPr>
            <w:tcW w:w="1815" w:type="dxa"/>
            <w:tcBorders>
              <w:top w:val="nil"/>
              <w:bottom w:val="nil"/>
            </w:tcBorders>
          </w:tcPr>
          <w:p w14:paraId="486CD54C" w14:textId="77777777" w:rsidR="00FA61BA" w:rsidRDefault="00FA61BA">
            <w:pPr>
              <w:pStyle w:val="TableParagraph"/>
              <w:rPr>
                <w:sz w:val="14"/>
              </w:rPr>
            </w:pPr>
          </w:p>
        </w:tc>
        <w:tc>
          <w:tcPr>
            <w:tcW w:w="1065" w:type="dxa"/>
            <w:tcBorders>
              <w:top w:val="nil"/>
              <w:bottom w:val="nil"/>
            </w:tcBorders>
          </w:tcPr>
          <w:p w14:paraId="123F94DC" w14:textId="77777777" w:rsidR="00FA61BA" w:rsidRDefault="00FA61BA">
            <w:pPr>
              <w:pStyle w:val="TableParagraph"/>
              <w:rPr>
                <w:sz w:val="14"/>
              </w:rPr>
            </w:pPr>
          </w:p>
        </w:tc>
        <w:tc>
          <w:tcPr>
            <w:tcW w:w="1635" w:type="dxa"/>
            <w:tcBorders>
              <w:top w:val="nil"/>
              <w:bottom w:val="nil"/>
            </w:tcBorders>
          </w:tcPr>
          <w:p w14:paraId="2C3E8401" w14:textId="77777777" w:rsidR="00FA61BA" w:rsidRDefault="00FA61BA">
            <w:pPr>
              <w:pStyle w:val="TableParagraph"/>
              <w:rPr>
                <w:sz w:val="14"/>
              </w:rPr>
            </w:pPr>
          </w:p>
        </w:tc>
        <w:tc>
          <w:tcPr>
            <w:tcW w:w="1545" w:type="dxa"/>
            <w:tcBorders>
              <w:top w:val="nil"/>
              <w:bottom w:val="nil"/>
            </w:tcBorders>
          </w:tcPr>
          <w:p w14:paraId="755AEA29" w14:textId="77777777" w:rsidR="00FA61BA" w:rsidRDefault="00FA61BA">
            <w:pPr>
              <w:pStyle w:val="TableParagraph"/>
              <w:rPr>
                <w:sz w:val="14"/>
              </w:rPr>
            </w:pPr>
          </w:p>
        </w:tc>
        <w:tc>
          <w:tcPr>
            <w:tcW w:w="1530" w:type="dxa"/>
            <w:tcBorders>
              <w:top w:val="nil"/>
              <w:bottom w:val="nil"/>
            </w:tcBorders>
          </w:tcPr>
          <w:p w14:paraId="3BD611E5" w14:textId="77777777" w:rsidR="00FA61BA" w:rsidRDefault="00FA61BA">
            <w:pPr>
              <w:pStyle w:val="TableParagraph"/>
              <w:rPr>
                <w:sz w:val="14"/>
              </w:rPr>
            </w:pPr>
          </w:p>
        </w:tc>
        <w:tc>
          <w:tcPr>
            <w:tcW w:w="2370" w:type="dxa"/>
            <w:tcBorders>
              <w:top w:val="nil"/>
              <w:bottom w:val="nil"/>
            </w:tcBorders>
          </w:tcPr>
          <w:p w14:paraId="1E79405B" w14:textId="77777777" w:rsidR="00FA61BA" w:rsidRDefault="007D7613">
            <w:pPr>
              <w:pStyle w:val="TableParagraph"/>
              <w:spacing w:line="187" w:lineRule="exact"/>
              <w:ind w:left="103"/>
              <w:rPr>
                <w:sz w:val="18"/>
              </w:rPr>
            </w:pPr>
            <w:proofErr w:type="gramStart"/>
            <w:r>
              <w:rPr>
                <w:sz w:val="18"/>
              </w:rPr>
              <w:t>the</w:t>
            </w:r>
            <w:proofErr w:type="gramEnd"/>
            <w:r>
              <w:rPr>
                <w:sz w:val="18"/>
              </w:rPr>
              <w:t xml:space="preserve"> treatment, with 5 </w:t>
            </w:r>
            <w:r>
              <w:rPr>
                <w:spacing w:val="-2"/>
                <w:sz w:val="18"/>
              </w:rPr>
              <w:t>(42%)</w:t>
            </w:r>
          </w:p>
        </w:tc>
        <w:tc>
          <w:tcPr>
            <w:tcW w:w="1710" w:type="dxa"/>
            <w:tcBorders>
              <w:top w:val="nil"/>
              <w:bottom w:val="nil"/>
            </w:tcBorders>
          </w:tcPr>
          <w:p w14:paraId="2CA6A572" w14:textId="77777777" w:rsidR="00FA61BA" w:rsidRDefault="007D7613">
            <w:pPr>
              <w:pStyle w:val="TableParagraph"/>
              <w:spacing w:line="187" w:lineRule="exact"/>
              <w:ind w:left="103"/>
              <w:rPr>
                <w:sz w:val="18"/>
              </w:rPr>
            </w:pPr>
            <w:r>
              <w:rPr>
                <w:sz w:val="18"/>
              </w:rPr>
              <w:t xml:space="preserve">components </w:t>
            </w:r>
            <w:r>
              <w:rPr>
                <w:spacing w:val="-2"/>
                <w:sz w:val="18"/>
              </w:rPr>
              <w:t>related</w:t>
            </w:r>
          </w:p>
        </w:tc>
      </w:tr>
      <w:tr w:rsidR="00FA61BA" w14:paraId="24590020" w14:textId="77777777">
        <w:trPr>
          <w:trHeight w:val="491"/>
        </w:trPr>
        <w:tc>
          <w:tcPr>
            <w:tcW w:w="1815" w:type="dxa"/>
            <w:tcBorders>
              <w:top w:val="nil"/>
            </w:tcBorders>
          </w:tcPr>
          <w:p w14:paraId="17B733AF" w14:textId="77777777" w:rsidR="00FA61BA" w:rsidRDefault="00FA61BA">
            <w:pPr>
              <w:pStyle w:val="TableParagraph"/>
              <w:rPr>
                <w:sz w:val="18"/>
              </w:rPr>
            </w:pPr>
          </w:p>
        </w:tc>
        <w:tc>
          <w:tcPr>
            <w:tcW w:w="1065" w:type="dxa"/>
            <w:tcBorders>
              <w:top w:val="nil"/>
            </w:tcBorders>
          </w:tcPr>
          <w:p w14:paraId="6A468CA0" w14:textId="77777777" w:rsidR="00FA61BA" w:rsidRDefault="00FA61BA">
            <w:pPr>
              <w:pStyle w:val="TableParagraph"/>
              <w:rPr>
                <w:sz w:val="18"/>
              </w:rPr>
            </w:pPr>
          </w:p>
        </w:tc>
        <w:tc>
          <w:tcPr>
            <w:tcW w:w="1635" w:type="dxa"/>
            <w:tcBorders>
              <w:top w:val="nil"/>
            </w:tcBorders>
          </w:tcPr>
          <w:p w14:paraId="2F8DBDFA" w14:textId="77777777" w:rsidR="00FA61BA" w:rsidRDefault="00FA61BA">
            <w:pPr>
              <w:pStyle w:val="TableParagraph"/>
              <w:rPr>
                <w:sz w:val="18"/>
              </w:rPr>
            </w:pPr>
          </w:p>
        </w:tc>
        <w:tc>
          <w:tcPr>
            <w:tcW w:w="1545" w:type="dxa"/>
            <w:tcBorders>
              <w:top w:val="nil"/>
            </w:tcBorders>
          </w:tcPr>
          <w:p w14:paraId="6BBDF037" w14:textId="77777777" w:rsidR="00FA61BA" w:rsidRDefault="00FA61BA">
            <w:pPr>
              <w:pStyle w:val="TableParagraph"/>
              <w:rPr>
                <w:sz w:val="18"/>
              </w:rPr>
            </w:pPr>
          </w:p>
        </w:tc>
        <w:tc>
          <w:tcPr>
            <w:tcW w:w="1530" w:type="dxa"/>
            <w:tcBorders>
              <w:top w:val="nil"/>
            </w:tcBorders>
          </w:tcPr>
          <w:p w14:paraId="70B56A5C" w14:textId="77777777" w:rsidR="00FA61BA" w:rsidRDefault="00FA61BA">
            <w:pPr>
              <w:pStyle w:val="TableParagraph"/>
              <w:rPr>
                <w:sz w:val="18"/>
              </w:rPr>
            </w:pPr>
          </w:p>
        </w:tc>
        <w:tc>
          <w:tcPr>
            <w:tcW w:w="2370" w:type="dxa"/>
            <w:tcBorders>
              <w:top w:val="nil"/>
            </w:tcBorders>
          </w:tcPr>
          <w:p w14:paraId="7ABE3957" w14:textId="77777777" w:rsidR="00FA61BA" w:rsidRDefault="007D7613">
            <w:pPr>
              <w:pStyle w:val="TableParagraph"/>
              <w:spacing w:line="203" w:lineRule="exact"/>
              <w:ind w:left="103"/>
              <w:rPr>
                <w:sz w:val="18"/>
              </w:rPr>
            </w:pPr>
            <w:r>
              <w:rPr>
                <w:sz w:val="18"/>
              </w:rPr>
              <w:t xml:space="preserve">achieving significant </w:t>
            </w:r>
            <w:r>
              <w:rPr>
                <w:spacing w:val="-2"/>
                <w:sz w:val="18"/>
              </w:rPr>
              <w:t>changes</w:t>
            </w:r>
          </w:p>
        </w:tc>
        <w:tc>
          <w:tcPr>
            <w:tcW w:w="1710" w:type="dxa"/>
            <w:tcBorders>
              <w:top w:val="nil"/>
            </w:tcBorders>
          </w:tcPr>
          <w:p w14:paraId="6EAAAA6D" w14:textId="77777777" w:rsidR="00FA61BA" w:rsidRDefault="007D7613">
            <w:pPr>
              <w:pStyle w:val="TableParagraph"/>
              <w:spacing w:line="203" w:lineRule="exact"/>
              <w:ind w:left="103"/>
              <w:rPr>
                <w:sz w:val="18"/>
              </w:rPr>
            </w:pPr>
            <w:proofErr w:type="gramStart"/>
            <w:r>
              <w:rPr>
                <w:sz w:val="18"/>
              </w:rPr>
              <w:t>to</w:t>
            </w:r>
            <w:proofErr w:type="gramEnd"/>
            <w:r>
              <w:rPr>
                <w:sz w:val="18"/>
              </w:rPr>
              <w:t xml:space="preserve"> </w:t>
            </w:r>
            <w:r>
              <w:rPr>
                <w:spacing w:val="-2"/>
                <w:sz w:val="18"/>
              </w:rPr>
              <w:t>mindfulness.</w:t>
            </w:r>
          </w:p>
        </w:tc>
      </w:tr>
      <w:tr w:rsidR="00FA61BA" w14:paraId="47D0B929" w14:textId="77777777">
        <w:trPr>
          <w:trHeight w:val="328"/>
        </w:trPr>
        <w:tc>
          <w:tcPr>
            <w:tcW w:w="1815" w:type="dxa"/>
            <w:tcBorders>
              <w:bottom w:val="nil"/>
            </w:tcBorders>
          </w:tcPr>
          <w:p w14:paraId="05668E17" w14:textId="77777777" w:rsidR="00FA61BA" w:rsidRDefault="007D7613">
            <w:pPr>
              <w:pStyle w:val="TableParagraph"/>
              <w:spacing w:before="117" w:line="191" w:lineRule="exact"/>
              <w:ind w:left="103"/>
              <w:rPr>
                <w:sz w:val="18"/>
              </w:rPr>
            </w:pPr>
            <w:proofErr w:type="spellStart"/>
            <w:r>
              <w:rPr>
                <w:sz w:val="18"/>
              </w:rPr>
              <w:t>Elices</w:t>
            </w:r>
            <w:proofErr w:type="spellEnd"/>
            <w:r>
              <w:rPr>
                <w:sz w:val="18"/>
              </w:rPr>
              <w:t>,</w:t>
            </w:r>
            <w:r>
              <w:rPr>
                <w:spacing w:val="15"/>
                <w:sz w:val="18"/>
              </w:rPr>
              <w:t xml:space="preserve"> </w:t>
            </w:r>
            <w:r>
              <w:rPr>
                <w:sz w:val="18"/>
              </w:rPr>
              <w:t xml:space="preserve">M. </w:t>
            </w:r>
            <w:r>
              <w:rPr>
                <w:i/>
                <w:sz w:val="18"/>
              </w:rPr>
              <w:t xml:space="preserve">et al. </w:t>
            </w:r>
            <w:r>
              <w:rPr>
                <w:spacing w:val="-2"/>
                <w:sz w:val="18"/>
              </w:rPr>
              <w:t>2015,</w:t>
            </w:r>
          </w:p>
        </w:tc>
        <w:tc>
          <w:tcPr>
            <w:tcW w:w="1065" w:type="dxa"/>
            <w:tcBorders>
              <w:bottom w:val="nil"/>
            </w:tcBorders>
          </w:tcPr>
          <w:p w14:paraId="4A65C040" w14:textId="77777777" w:rsidR="00FA61BA" w:rsidRDefault="007D7613">
            <w:pPr>
              <w:pStyle w:val="TableParagraph"/>
              <w:spacing w:before="117" w:line="191" w:lineRule="exact"/>
              <w:ind w:left="59" w:right="90"/>
              <w:jc w:val="center"/>
              <w:rPr>
                <w:sz w:val="18"/>
              </w:rPr>
            </w:pPr>
            <w:r>
              <w:rPr>
                <w:spacing w:val="-2"/>
                <w:sz w:val="18"/>
              </w:rPr>
              <w:t>MEDLINE</w:t>
            </w:r>
          </w:p>
        </w:tc>
        <w:tc>
          <w:tcPr>
            <w:tcW w:w="1635" w:type="dxa"/>
            <w:tcBorders>
              <w:bottom w:val="nil"/>
            </w:tcBorders>
          </w:tcPr>
          <w:p w14:paraId="3C8D446C" w14:textId="77777777" w:rsidR="00FA61BA" w:rsidRDefault="007D7613">
            <w:pPr>
              <w:pStyle w:val="TableParagraph"/>
              <w:spacing w:before="117" w:line="191" w:lineRule="exact"/>
              <w:ind w:left="103"/>
              <w:rPr>
                <w:sz w:val="18"/>
              </w:rPr>
            </w:pPr>
            <w:r>
              <w:rPr>
                <w:sz w:val="18"/>
              </w:rPr>
              <w:t>¹ CTQ-</w:t>
            </w:r>
            <w:r>
              <w:rPr>
                <w:spacing w:val="-5"/>
                <w:sz w:val="18"/>
              </w:rPr>
              <w:t>SF</w:t>
            </w:r>
          </w:p>
        </w:tc>
        <w:tc>
          <w:tcPr>
            <w:tcW w:w="1545" w:type="dxa"/>
            <w:tcBorders>
              <w:bottom w:val="nil"/>
            </w:tcBorders>
          </w:tcPr>
          <w:p w14:paraId="1286AFAA" w14:textId="77777777" w:rsidR="00FA61BA" w:rsidRDefault="007D7613">
            <w:pPr>
              <w:pStyle w:val="TableParagraph"/>
              <w:spacing w:before="117" w:line="191" w:lineRule="exact"/>
              <w:ind w:left="103"/>
              <w:rPr>
                <w:sz w:val="18"/>
              </w:rPr>
            </w:pPr>
            <w:r>
              <w:rPr>
                <w:sz w:val="18"/>
              </w:rPr>
              <w:t>Cross-</w:t>
            </w:r>
            <w:r>
              <w:rPr>
                <w:spacing w:val="-2"/>
                <w:sz w:val="18"/>
              </w:rPr>
              <w:t>sectional</w:t>
            </w:r>
          </w:p>
        </w:tc>
        <w:tc>
          <w:tcPr>
            <w:tcW w:w="1530" w:type="dxa"/>
            <w:tcBorders>
              <w:bottom w:val="nil"/>
            </w:tcBorders>
          </w:tcPr>
          <w:p w14:paraId="540DCAB9" w14:textId="77777777" w:rsidR="00FA61BA" w:rsidRDefault="007D7613">
            <w:pPr>
              <w:pStyle w:val="TableParagraph"/>
              <w:spacing w:before="117" w:line="191" w:lineRule="exact"/>
              <w:ind w:left="103"/>
              <w:rPr>
                <w:sz w:val="18"/>
              </w:rPr>
            </w:pPr>
            <w:r>
              <w:rPr>
                <w:sz w:val="18"/>
              </w:rPr>
              <w:t>To</w:t>
            </w:r>
            <w:r>
              <w:rPr>
                <w:spacing w:val="-7"/>
                <w:sz w:val="18"/>
              </w:rPr>
              <w:t xml:space="preserve"> </w:t>
            </w:r>
            <w:r>
              <w:rPr>
                <w:sz w:val="18"/>
              </w:rPr>
              <w:t>evaluate</w:t>
            </w:r>
            <w:r>
              <w:rPr>
                <w:spacing w:val="-6"/>
                <w:sz w:val="18"/>
              </w:rPr>
              <w:t xml:space="preserve"> </w:t>
            </w:r>
            <w:r>
              <w:rPr>
                <w:spacing w:val="-5"/>
                <w:sz w:val="18"/>
              </w:rPr>
              <w:t>the</w:t>
            </w:r>
          </w:p>
        </w:tc>
        <w:tc>
          <w:tcPr>
            <w:tcW w:w="2370" w:type="dxa"/>
            <w:tcBorders>
              <w:bottom w:val="nil"/>
            </w:tcBorders>
          </w:tcPr>
          <w:p w14:paraId="3026FD5D" w14:textId="77777777" w:rsidR="00FA61BA" w:rsidRDefault="007D7613">
            <w:pPr>
              <w:pStyle w:val="TableParagraph"/>
              <w:spacing w:before="117" w:line="191" w:lineRule="exact"/>
              <w:ind w:left="103"/>
              <w:rPr>
                <w:sz w:val="18"/>
              </w:rPr>
            </w:pPr>
            <w:r>
              <w:rPr>
                <w:sz w:val="18"/>
              </w:rPr>
              <w:t xml:space="preserve">Associations were </w:t>
            </w:r>
            <w:r>
              <w:rPr>
                <w:spacing w:val="-2"/>
                <w:sz w:val="18"/>
              </w:rPr>
              <w:t>found</w:t>
            </w:r>
          </w:p>
        </w:tc>
        <w:tc>
          <w:tcPr>
            <w:tcW w:w="1710" w:type="dxa"/>
            <w:tcBorders>
              <w:bottom w:val="nil"/>
            </w:tcBorders>
          </w:tcPr>
          <w:p w14:paraId="62D2B0AD" w14:textId="77777777" w:rsidR="00FA61BA" w:rsidRDefault="007D7613">
            <w:pPr>
              <w:pStyle w:val="TableParagraph"/>
              <w:spacing w:before="117" w:line="191" w:lineRule="exact"/>
              <w:ind w:left="103"/>
              <w:rPr>
                <w:sz w:val="18"/>
              </w:rPr>
            </w:pPr>
            <w:r>
              <w:rPr>
                <w:sz w:val="18"/>
              </w:rPr>
              <w:t>Mindfulness-</w:t>
            </w:r>
            <w:r>
              <w:rPr>
                <w:spacing w:val="-2"/>
                <w:sz w:val="18"/>
              </w:rPr>
              <w:t>based</w:t>
            </w:r>
          </w:p>
        </w:tc>
      </w:tr>
      <w:tr w:rsidR="00FA61BA" w14:paraId="299BC871" w14:textId="77777777">
        <w:trPr>
          <w:trHeight w:val="206"/>
        </w:trPr>
        <w:tc>
          <w:tcPr>
            <w:tcW w:w="1815" w:type="dxa"/>
            <w:tcBorders>
              <w:top w:val="nil"/>
              <w:bottom w:val="nil"/>
            </w:tcBorders>
          </w:tcPr>
          <w:p w14:paraId="2D5C2B58" w14:textId="77777777" w:rsidR="00FA61BA" w:rsidRDefault="007D7613">
            <w:pPr>
              <w:pStyle w:val="TableParagraph"/>
              <w:spacing w:line="187" w:lineRule="exact"/>
              <w:ind w:left="103"/>
              <w:rPr>
                <w:sz w:val="18"/>
              </w:rPr>
            </w:pPr>
            <w:proofErr w:type="spellStart"/>
            <w:r>
              <w:rPr>
                <w:spacing w:val="-2"/>
                <w:sz w:val="18"/>
              </w:rPr>
              <w:t>Britânico</w:t>
            </w:r>
            <w:proofErr w:type="spellEnd"/>
            <w:r>
              <w:rPr>
                <w:spacing w:val="-2"/>
                <w:sz w:val="18"/>
              </w:rPr>
              <w:t>.</w:t>
            </w:r>
          </w:p>
        </w:tc>
        <w:tc>
          <w:tcPr>
            <w:tcW w:w="1065" w:type="dxa"/>
            <w:tcBorders>
              <w:top w:val="nil"/>
              <w:bottom w:val="nil"/>
            </w:tcBorders>
          </w:tcPr>
          <w:p w14:paraId="43F79374" w14:textId="77777777" w:rsidR="00FA61BA" w:rsidRDefault="00FA61BA">
            <w:pPr>
              <w:pStyle w:val="TableParagraph"/>
              <w:rPr>
                <w:sz w:val="14"/>
              </w:rPr>
            </w:pPr>
          </w:p>
        </w:tc>
        <w:tc>
          <w:tcPr>
            <w:tcW w:w="1635" w:type="dxa"/>
            <w:tcBorders>
              <w:top w:val="nil"/>
              <w:bottom w:val="nil"/>
            </w:tcBorders>
          </w:tcPr>
          <w:p w14:paraId="0BE0A3BC" w14:textId="77777777" w:rsidR="00FA61BA" w:rsidRDefault="007D7613">
            <w:pPr>
              <w:pStyle w:val="TableParagraph"/>
              <w:spacing w:line="187" w:lineRule="exact"/>
              <w:ind w:left="103"/>
              <w:rPr>
                <w:sz w:val="18"/>
              </w:rPr>
            </w:pPr>
            <w:r>
              <w:rPr>
                <w:sz w:val="18"/>
              </w:rPr>
              <w:t xml:space="preserve">² </w:t>
            </w:r>
            <w:r>
              <w:rPr>
                <w:spacing w:val="-4"/>
                <w:sz w:val="18"/>
              </w:rPr>
              <w:t>ZKPQ</w:t>
            </w:r>
          </w:p>
        </w:tc>
        <w:tc>
          <w:tcPr>
            <w:tcW w:w="1545" w:type="dxa"/>
            <w:tcBorders>
              <w:top w:val="nil"/>
              <w:bottom w:val="nil"/>
            </w:tcBorders>
          </w:tcPr>
          <w:p w14:paraId="43F60790" w14:textId="77777777" w:rsidR="00FA61BA" w:rsidRDefault="007D7613">
            <w:pPr>
              <w:pStyle w:val="TableParagraph"/>
              <w:spacing w:line="187" w:lineRule="exact"/>
              <w:ind w:left="103"/>
              <w:rPr>
                <w:sz w:val="18"/>
              </w:rPr>
            </w:pPr>
            <w:proofErr w:type="gramStart"/>
            <w:r>
              <w:rPr>
                <w:spacing w:val="-2"/>
                <w:sz w:val="18"/>
              </w:rPr>
              <w:t>study</w:t>
            </w:r>
            <w:proofErr w:type="gramEnd"/>
            <w:r>
              <w:rPr>
                <w:spacing w:val="-2"/>
                <w:sz w:val="18"/>
              </w:rPr>
              <w:t>.</w:t>
            </w:r>
          </w:p>
        </w:tc>
        <w:tc>
          <w:tcPr>
            <w:tcW w:w="1530" w:type="dxa"/>
            <w:tcBorders>
              <w:top w:val="nil"/>
              <w:bottom w:val="nil"/>
            </w:tcBorders>
          </w:tcPr>
          <w:p w14:paraId="508CF5DB" w14:textId="77777777" w:rsidR="00FA61BA" w:rsidRDefault="007D7613">
            <w:pPr>
              <w:pStyle w:val="TableParagraph"/>
              <w:spacing w:line="187" w:lineRule="exact"/>
              <w:ind w:left="103"/>
              <w:rPr>
                <w:sz w:val="18"/>
              </w:rPr>
            </w:pPr>
            <w:r>
              <w:rPr>
                <w:spacing w:val="-2"/>
                <w:sz w:val="18"/>
              </w:rPr>
              <w:t>relationship</w:t>
            </w:r>
          </w:p>
        </w:tc>
        <w:tc>
          <w:tcPr>
            <w:tcW w:w="2370" w:type="dxa"/>
            <w:tcBorders>
              <w:top w:val="nil"/>
              <w:bottom w:val="nil"/>
            </w:tcBorders>
          </w:tcPr>
          <w:p w14:paraId="4AC0A488" w14:textId="77777777" w:rsidR="00FA61BA" w:rsidRDefault="007D7613">
            <w:pPr>
              <w:pStyle w:val="TableParagraph"/>
              <w:spacing w:line="187" w:lineRule="exact"/>
              <w:ind w:left="103"/>
              <w:rPr>
                <w:sz w:val="18"/>
              </w:rPr>
            </w:pPr>
            <w:r>
              <w:rPr>
                <w:sz w:val="18"/>
              </w:rPr>
              <w:t xml:space="preserve">between sexual abuse </w:t>
            </w:r>
            <w:r>
              <w:rPr>
                <w:spacing w:val="-5"/>
                <w:sz w:val="18"/>
              </w:rPr>
              <w:t>and</w:t>
            </w:r>
          </w:p>
        </w:tc>
        <w:tc>
          <w:tcPr>
            <w:tcW w:w="1710" w:type="dxa"/>
            <w:tcBorders>
              <w:top w:val="nil"/>
              <w:bottom w:val="nil"/>
            </w:tcBorders>
          </w:tcPr>
          <w:p w14:paraId="5B74C44E" w14:textId="77777777" w:rsidR="00FA61BA" w:rsidRDefault="007D7613">
            <w:pPr>
              <w:pStyle w:val="TableParagraph"/>
              <w:spacing w:line="187" w:lineRule="exact"/>
              <w:ind w:left="103"/>
              <w:rPr>
                <w:sz w:val="18"/>
              </w:rPr>
            </w:pPr>
            <w:r>
              <w:rPr>
                <w:sz w:val="18"/>
              </w:rPr>
              <w:t xml:space="preserve">interventions </w:t>
            </w:r>
            <w:r>
              <w:rPr>
                <w:spacing w:val="-5"/>
                <w:sz w:val="18"/>
              </w:rPr>
              <w:t>can</w:t>
            </w:r>
          </w:p>
        </w:tc>
      </w:tr>
      <w:tr w:rsidR="00FA61BA" w14:paraId="1BCF5108" w14:textId="77777777">
        <w:trPr>
          <w:trHeight w:val="206"/>
        </w:trPr>
        <w:tc>
          <w:tcPr>
            <w:tcW w:w="1815" w:type="dxa"/>
            <w:tcBorders>
              <w:top w:val="nil"/>
              <w:bottom w:val="nil"/>
            </w:tcBorders>
          </w:tcPr>
          <w:p w14:paraId="5865644D" w14:textId="77777777" w:rsidR="00FA61BA" w:rsidRDefault="00FA61BA">
            <w:pPr>
              <w:pStyle w:val="TableParagraph"/>
              <w:rPr>
                <w:sz w:val="14"/>
              </w:rPr>
            </w:pPr>
          </w:p>
        </w:tc>
        <w:tc>
          <w:tcPr>
            <w:tcW w:w="1065" w:type="dxa"/>
            <w:tcBorders>
              <w:top w:val="nil"/>
              <w:bottom w:val="nil"/>
            </w:tcBorders>
          </w:tcPr>
          <w:p w14:paraId="44C5C23A" w14:textId="77777777" w:rsidR="00FA61BA" w:rsidRDefault="00FA61BA">
            <w:pPr>
              <w:pStyle w:val="TableParagraph"/>
              <w:rPr>
                <w:sz w:val="14"/>
              </w:rPr>
            </w:pPr>
          </w:p>
        </w:tc>
        <w:tc>
          <w:tcPr>
            <w:tcW w:w="1635" w:type="dxa"/>
            <w:tcBorders>
              <w:top w:val="nil"/>
              <w:bottom w:val="nil"/>
            </w:tcBorders>
          </w:tcPr>
          <w:p w14:paraId="71B90641" w14:textId="77777777" w:rsidR="00FA61BA" w:rsidRDefault="007D7613">
            <w:pPr>
              <w:pStyle w:val="TableParagraph"/>
              <w:spacing w:line="187" w:lineRule="exact"/>
              <w:ind w:left="103"/>
              <w:rPr>
                <w:sz w:val="18"/>
              </w:rPr>
            </w:pPr>
            <w:r>
              <w:rPr>
                <w:spacing w:val="-2"/>
                <w:sz w:val="18"/>
              </w:rPr>
              <w:t>³FFMQ</w:t>
            </w:r>
          </w:p>
        </w:tc>
        <w:tc>
          <w:tcPr>
            <w:tcW w:w="1545" w:type="dxa"/>
            <w:tcBorders>
              <w:top w:val="nil"/>
              <w:bottom w:val="nil"/>
            </w:tcBorders>
          </w:tcPr>
          <w:p w14:paraId="6231EDFD" w14:textId="77777777" w:rsidR="00FA61BA" w:rsidRDefault="007D7613">
            <w:pPr>
              <w:pStyle w:val="TableParagraph"/>
              <w:spacing w:line="187" w:lineRule="exact"/>
              <w:ind w:left="103"/>
              <w:rPr>
                <w:sz w:val="18"/>
              </w:rPr>
            </w:pPr>
            <w:r>
              <w:rPr>
                <w:sz w:val="18"/>
              </w:rPr>
              <w:t xml:space="preserve">N = </w:t>
            </w:r>
            <w:r>
              <w:rPr>
                <w:spacing w:val="-4"/>
                <w:sz w:val="18"/>
              </w:rPr>
              <w:t>100.</w:t>
            </w:r>
          </w:p>
        </w:tc>
        <w:tc>
          <w:tcPr>
            <w:tcW w:w="1530" w:type="dxa"/>
            <w:tcBorders>
              <w:top w:val="nil"/>
              <w:bottom w:val="nil"/>
            </w:tcBorders>
          </w:tcPr>
          <w:p w14:paraId="3083DED9" w14:textId="77777777" w:rsidR="00FA61BA" w:rsidRDefault="007D7613">
            <w:pPr>
              <w:pStyle w:val="TableParagraph"/>
              <w:spacing w:line="187" w:lineRule="exact"/>
              <w:ind w:left="103"/>
              <w:rPr>
                <w:sz w:val="18"/>
              </w:rPr>
            </w:pPr>
            <w:r>
              <w:rPr>
                <w:spacing w:val="-2"/>
                <w:sz w:val="18"/>
              </w:rPr>
              <w:t>between</w:t>
            </w:r>
          </w:p>
        </w:tc>
        <w:tc>
          <w:tcPr>
            <w:tcW w:w="2370" w:type="dxa"/>
            <w:tcBorders>
              <w:top w:val="nil"/>
              <w:bottom w:val="nil"/>
            </w:tcBorders>
          </w:tcPr>
          <w:p w14:paraId="4E08FFCD" w14:textId="77777777" w:rsidR="00FA61BA" w:rsidRDefault="007D7613">
            <w:pPr>
              <w:pStyle w:val="TableParagraph"/>
              <w:spacing w:line="187" w:lineRule="exact"/>
              <w:ind w:left="103"/>
              <w:rPr>
                <w:sz w:val="18"/>
              </w:rPr>
            </w:pPr>
            <w:proofErr w:type="gramStart"/>
            <w:r>
              <w:rPr>
                <w:sz w:val="18"/>
              </w:rPr>
              <w:t>acting</w:t>
            </w:r>
            <w:proofErr w:type="gramEnd"/>
            <w:r>
              <w:rPr>
                <w:sz w:val="18"/>
              </w:rPr>
              <w:t xml:space="preserve"> with </w:t>
            </w:r>
            <w:r>
              <w:rPr>
                <w:spacing w:val="-2"/>
                <w:sz w:val="18"/>
              </w:rPr>
              <w:t>awareness.</w:t>
            </w:r>
          </w:p>
        </w:tc>
        <w:tc>
          <w:tcPr>
            <w:tcW w:w="1710" w:type="dxa"/>
            <w:tcBorders>
              <w:top w:val="nil"/>
              <w:bottom w:val="nil"/>
            </w:tcBorders>
          </w:tcPr>
          <w:p w14:paraId="4A4A3490" w14:textId="77777777" w:rsidR="00FA61BA" w:rsidRDefault="007D7613">
            <w:pPr>
              <w:pStyle w:val="TableParagraph"/>
              <w:spacing w:line="187" w:lineRule="exact"/>
              <w:ind w:left="103"/>
              <w:rPr>
                <w:sz w:val="18"/>
              </w:rPr>
            </w:pPr>
            <w:r>
              <w:rPr>
                <w:sz w:val="18"/>
              </w:rPr>
              <w:t xml:space="preserve">treat </w:t>
            </w:r>
            <w:r>
              <w:rPr>
                <w:spacing w:val="-2"/>
                <w:sz w:val="18"/>
              </w:rPr>
              <w:t>emotionally</w:t>
            </w:r>
          </w:p>
        </w:tc>
      </w:tr>
      <w:tr w:rsidR="00FA61BA" w14:paraId="44A865CC" w14:textId="77777777">
        <w:trPr>
          <w:trHeight w:val="206"/>
        </w:trPr>
        <w:tc>
          <w:tcPr>
            <w:tcW w:w="1815" w:type="dxa"/>
            <w:tcBorders>
              <w:top w:val="nil"/>
              <w:bottom w:val="nil"/>
            </w:tcBorders>
          </w:tcPr>
          <w:p w14:paraId="7B6455C7" w14:textId="77777777" w:rsidR="00FA61BA" w:rsidRDefault="00FA61BA">
            <w:pPr>
              <w:pStyle w:val="TableParagraph"/>
              <w:rPr>
                <w:sz w:val="14"/>
              </w:rPr>
            </w:pPr>
          </w:p>
        </w:tc>
        <w:tc>
          <w:tcPr>
            <w:tcW w:w="1065" w:type="dxa"/>
            <w:tcBorders>
              <w:top w:val="nil"/>
              <w:bottom w:val="nil"/>
            </w:tcBorders>
          </w:tcPr>
          <w:p w14:paraId="533BA422" w14:textId="77777777" w:rsidR="00FA61BA" w:rsidRDefault="00FA61BA">
            <w:pPr>
              <w:pStyle w:val="TableParagraph"/>
              <w:rPr>
                <w:sz w:val="14"/>
              </w:rPr>
            </w:pPr>
          </w:p>
        </w:tc>
        <w:tc>
          <w:tcPr>
            <w:tcW w:w="1635" w:type="dxa"/>
            <w:tcBorders>
              <w:top w:val="nil"/>
              <w:bottom w:val="nil"/>
            </w:tcBorders>
          </w:tcPr>
          <w:p w14:paraId="32149B79" w14:textId="77777777" w:rsidR="00FA61BA" w:rsidRDefault="00FA61BA">
            <w:pPr>
              <w:pStyle w:val="TableParagraph"/>
              <w:rPr>
                <w:sz w:val="14"/>
              </w:rPr>
            </w:pPr>
          </w:p>
        </w:tc>
        <w:tc>
          <w:tcPr>
            <w:tcW w:w="1545" w:type="dxa"/>
            <w:tcBorders>
              <w:top w:val="nil"/>
              <w:bottom w:val="nil"/>
            </w:tcBorders>
          </w:tcPr>
          <w:p w14:paraId="5B9D32BE" w14:textId="77777777" w:rsidR="00FA61BA" w:rsidRDefault="00FA61BA">
            <w:pPr>
              <w:pStyle w:val="TableParagraph"/>
              <w:rPr>
                <w:sz w:val="14"/>
              </w:rPr>
            </w:pPr>
          </w:p>
        </w:tc>
        <w:tc>
          <w:tcPr>
            <w:tcW w:w="1530" w:type="dxa"/>
            <w:tcBorders>
              <w:top w:val="nil"/>
              <w:bottom w:val="nil"/>
            </w:tcBorders>
          </w:tcPr>
          <w:p w14:paraId="38B08F4C" w14:textId="77777777" w:rsidR="00FA61BA" w:rsidRDefault="007D7613">
            <w:pPr>
              <w:pStyle w:val="TableParagraph"/>
              <w:spacing w:line="187" w:lineRule="exact"/>
              <w:ind w:left="103"/>
              <w:rPr>
                <w:sz w:val="18"/>
              </w:rPr>
            </w:pPr>
            <w:r>
              <w:rPr>
                <w:spacing w:val="-2"/>
                <w:sz w:val="18"/>
              </w:rPr>
              <w:t>temperamental</w:t>
            </w:r>
          </w:p>
        </w:tc>
        <w:tc>
          <w:tcPr>
            <w:tcW w:w="2370" w:type="dxa"/>
            <w:tcBorders>
              <w:top w:val="nil"/>
              <w:bottom w:val="nil"/>
            </w:tcBorders>
          </w:tcPr>
          <w:p w14:paraId="68761C24" w14:textId="77777777" w:rsidR="00FA61BA" w:rsidRDefault="007D7613">
            <w:pPr>
              <w:pStyle w:val="TableParagraph"/>
              <w:spacing w:line="187" w:lineRule="exact"/>
              <w:ind w:left="103"/>
              <w:rPr>
                <w:sz w:val="18"/>
              </w:rPr>
            </w:pPr>
            <w:r>
              <w:rPr>
                <w:sz w:val="18"/>
              </w:rPr>
              <w:t xml:space="preserve">Regression analyses </w:t>
            </w:r>
            <w:r>
              <w:rPr>
                <w:spacing w:val="-2"/>
                <w:sz w:val="18"/>
              </w:rPr>
              <w:t>included</w:t>
            </w:r>
          </w:p>
        </w:tc>
        <w:tc>
          <w:tcPr>
            <w:tcW w:w="1710" w:type="dxa"/>
            <w:tcBorders>
              <w:top w:val="nil"/>
              <w:bottom w:val="nil"/>
            </w:tcBorders>
          </w:tcPr>
          <w:p w14:paraId="16228080" w14:textId="77777777" w:rsidR="00FA61BA" w:rsidRDefault="007D7613">
            <w:pPr>
              <w:pStyle w:val="TableParagraph"/>
              <w:spacing w:line="187" w:lineRule="exact"/>
              <w:ind w:left="103"/>
              <w:rPr>
                <w:sz w:val="18"/>
              </w:rPr>
            </w:pPr>
            <w:r>
              <w:rPr>
                <w:spacing w:val="-2"/>
                <w:sz w:val="18"/>
              </w:rPr>
              <w:t>dysregulated</w:t>
            </w:r>
          </w:p>
        </w:tc>
      </w:tr>
      <w:tr w:rsidR="00FA61BA" w14:paraId="538B4897" w14:textId="77777777">
        <w:trPr>
          <w:trHeight w:val="206"/>
        </w:trPr>
        <w:tc>
          <w:tcPr>
            <w:tcW w:w="1815" w:type="dxa"/>
            <w:tcBorders>
              <w:top w:val="nil"/>
              <w:bottom w:val="nil"/>
            </w:tcBorders>
          </w:tcPr>
          <w:p w14:paraId="0B561EE6" w14:textId="77777777" w:rsidR="00FA61BA" w:rsidRDefault="00FA61BA">
            <w:pPr>
              <w:pStyle w:val="TableParagraph"/>
              <w:rPr>
                <w:sz w:val="14"/>
              </w:rPr>
            </w:pPr>
          </w:p>
        </w:tc>
        <w:tc>
          <w:tcPr>
            <w:tcW w:w="1065" w:type="dxa"/>
            <w:tcBorders>
              <w:top w:val="nil"/>
              <w:bottom w:val="nil"/>
            </w:tcBorders>
          </w:tcPr>
          <w:p w14:paraId="01EC2497" w14:textId="77777777" w:rsidR="00FA61BA" w:rsidRDefault="00FA61BA">
            <w:pPr>
              <w:pStyle w:val="TableParagraph"/>
              <w:rPr>
                <w:sz w:val="14"/>
              </w:rPr>
            </w:pPr>
          </w:p>
        </w:tc>
        <w:tc>
          <w:tcPr>
            <w:tcW w:w="1635" w:type="dxa"/>
            <w:tcBorders>
              <w:top w:val="nil"/>
              <w:bottom w:val="nil"/>
            </w:tcBorders>
          </w:tcPr>
          <w:p w14:paraId="5B446FD3" w14:textId="77777777" w:rsidR="00FA61BA" w:rsidRDefault="00FA61BA">
            <w:pPr>
              <w:pStyle w:val="TableParagraph"/>
              <w:rPr>
                <w:sz w:val="14"/>
              </w:rPr>
            </w:pPr>
          </w:p>
        </w:tc>
        <w:tc>
          <w:tcPr>
            <w:tcW w:w="1545" w:type="dxa"/>
            <w:tcBorders>
              <w:top w:val="nil"/>
              <w:bottom w:val="nil"/>
            </w:tcBorders>
          </w:tcPr>
          <w:p w14:paraId="6B82C99E" w14:textId="77777777" w:rsidR="00FA61BA" w:rsidRDefault="00FA61BA">
            <w:pPr>
              <w:pStyle w:val="TableParagraph"/>
              <w:rPr>
                <w:sz w:val="14"/>
              </w:rPr>
            </w:pPr>
          </w:p>
        </w:tc>
        <w:tc>
          <w:tcPr>
            <w:tcW w:w="1530" w:type="dxa"/>
            <w:tcBorders>
              <w:top w:val="nil"/>
              <w:bottom w:val="nil"/>
            </w:tcBorders>
          </w:tcPr>
          <w:p w14:paraId="137DACAF" w14:textId="77777777" w:rsidR="00FA61BA" w:rsidRDefault="007D7613">
            <w:pPr>
              <w:pStyle w:val="TableParagraph"/>
              <w:spacing w:line="187" w:lineRule="exact"/>
              <w:ind w:left="103"/>
              <w:rPr>
                <w:sz w:val="18"/>
              </w:rPr>
            </w:pPr>
            <w:r>
              <w:rPr>
                <w:sz w:val="18"/>
              </w:rPr>
              <w:t xml:space="preserve">traits </w:t>
            </w:r>
            <w:r>
              <w:rPr>
                <w:spacing w:val="-5"/>
                <w:sz w:val="18"/>
              </w:rPr>
              <w:t>and</w:t>
            </w:r>
          </w:p>
        </w:tc>
        <w:tc>
          <w:tcPr>
            <w:tcW w:w="2370" w:type="dxa"/>
            <w:tcBorders>
              <w:top w:val="nil"/>
              <w:bottom w:val="nil"/>
            </w:tcBorders>
          </w:tcPr>
          <w:p w14:paraId="575679D5" w14:textId="77777777" w:rsidR="00FA61BA" w:rsidRDefault="007D7613">
            <w:pPr>
              <w:pStyle w:val="TableParagraph"/>
              <w:spacing w:line="187" w:lineRule="exact"/>
              <w:ind w:left="103"/>
              <w:rPr>
                <w:sz w:val="18"/>
              </w:rPr>
            </w:pPr>
            <w:r>
              <w:rPr>
                <w:sz w:val="18"/>
              </w:rPr>
              <w:t xml:space="preserve">only the CTQ-SF and </w:t>
            </w:r>
            <w:r>
              <w:rPr>
                <w:spacing w:val="-4"/>
                <w:sz w:val="18"/>
              </w:rPr>
              <w:t>ZKPQ</w:t>
            </w:r>
          </w:p>
        </w:tc>
        <w:tc>
          <w:tcPr>
            <w:tcW w:w="1710" w:type="dxa"/>
            <w:tcBorders>
              <w:top w:val="nil"/>
              <w:bottom w:val="nil"/>
            </w:tcBorders>
          </w:tcPr>
          <w:p w14:paraId="2B8CCC6D" w14:textId="77777777" w:rsidR="00FA61BA" w:rsidRDefault="007D7613">
            <w:pPr>
              <w:pStyle w:val="TableParagraph"/>
              <w:spacing w:line="187" w:lineRule="exact"/>
              <w:ind w:left="103"/>
              <w:rPr>
                <w:sz w:val="18"/>
              </w:rPr>
            </w:pPr>
            <w:r>
              <w:rPr>
                <w:sz w:val="18"/>
              </w:rPr>
              <w:t xml:space="preserve">individuals with </w:t>
            </w:r>
            <w:r>
              <w:rPr>
                <w:spacing w:val="-10"/>
                <w:sz w:val="18"/>
              </w:rPr>
              <w:t>a</w:t>
            </w:r>
          </w:p>
        </w:tc>
      </w:tr>
      <w:tr w:rsidR="00FA61BA" w14:paraId="2C74796B" w14:textId="77777777">
        <w:trPr>
          <w:trHeight w:val="206"/>
        </w:trPr>
        <w:tc>
          <w:tcPr>
            <w:tcW w:w="1815" w:type="dxa"/>
            <w:tcBorders>
              <w:top w:val="nil"/>
              <w:bottom w:val="nil"/>
            </w:tcBorders>
          </w:tcPr>
          <w:p w14:paraId="216C9E47" w14:textId="77777777" w:rsidR="00FA61BA" w:rsidRDefault="00FA61BA">
            <w:pPr>
              <w:pStyle w:val="TableParagraph"/>
              <w:rPr>
                <w:sz w:val="14"/>
              </w:rPr>
            </w:pPr>
          </w:p>
        </w:tc>
        <w:tc>
          <w:tcPr>
            <w:tcW w:w="1065" w:type="dxa"/>
            <w:tcBorders>
              <w:top w:val="nil"/>
              <w:bottom w:val="nil"/>
            </w:tcBorders>
          </w:tcPr>
          <w:p w14:paraId="5F00BFF7" w14:textId="77777777" w:rsidR="00FA61BA" w:rsidRDefault="00FA61BA">
            <w:pPr>
              <w:pStyle w:val="TableParagraph"/>
              <w:rPr>
                <w:sz w:val="14"/>
              </w:rPr>
            </w:pPr>
          </w:p>
        </w:tc>
        <w:tc>
          <w:tcPr>
            <w:tcW w:w="1635" w:type="dxa"/>
            <w:tcBorders>
              <w:top w:val="nil"/>
              <w:bottom w:val="nil"/>
            </w:tcBorders>
          </w:tcPr>
          <w:p w14:paraId="3AD14D15" w14:textId="77777777" w:rsidR="00FA61BA" w:rsidRDefault="00FA61BA">
            <w:pPr>
              <w:pStyle w:val="TableParagraph"/>
              <w:rPr>
                <w:sz w:val="14"/>
              </w:rPr>
            </w:pPr>
          </w:p>
        </w:tc>
        <w:tc>
          <w:tcPr>
            <w:tcW w:w="1545" w:type="dxa"/>
            <w:tcBorders>
              <w:top w:val="nil"/>
              <w:bottom w:val="nil"/>
            </w:tcBorders>
          </w:tcPr>
          <w:p w14:paraId="0A86FD1E" w14:textId="77777777" w:rsidR="00FA61BA" w:rsidRDefault="00FA61BA">
            <w:pPr>
              <w:pStyle w:val="TableParagraph"/>
              <w:rPr>
                <w:sz w:val="14"/>
              </w:rPr>
            </w:pPr>
          </w:p>
        </w:tc>
        <w:tc>
          <w:tcPr>
            <w:tcW w:w="1530" w:type="dxa"/>
            <w:tcBorders>
              <w:top w:val="nil"/>
              <w:bottom w:val="nil"/>
            </w:tcBorders>
          </w:tcPr>
          <w:p w14:paraId="77A91D3F" w14:textId="77777777" w:rsidR="00FA61BA" w:rsidRDefault="007D7613">
            <w:pPr>
              <w:pStyle w:val="TableParagraph"/>
              <w:spacing w:line="187" w:lineRule="exact"/>
              <w:ind w:left="103"/>
              <w:rPr>
                <w:sz w:val="18"/>
              </w:rPr>
            </w:pPr>
            <w:r>
              <w:rPr>
                <w:spacing w:val="-2"/>
                <w:sz w:val="18"/>
              </w:rPr>
              <w:t>childhood</w:t>
            </w:r>
          </w:p>
        </w:tc>
        <w:tc>
          <w:tcPr>
            <w:tcW w:w="2370" w:type="dxa"/>
            <w:tcBorders>
              <w:top w:val="nil"/>
              <w:bottom w:val="nil"/>
            </w:tcBorders>
          </w:tcPr>
          <w:p w14:paraId="2DD3E051" w14:textId="77777777" w:rsidR="00FA61BA" w:rsidRDefault="007D7613">
            <w:pPr>
              <w:pStyle w:val="TableParagraph"/>
              <w:spacing w:line="187" w:lineRule="exact"/>
              <w:ind w:left="103"/>
              <w:rPr>
                <w:sz w:val="18"/>
              </w:rPr>
            </w:pPr>
            <w:r>
              <w:rPr>
                <w:sz w:val="18"/>
              </w:rPr>
              <w:t xml:space="preserve">subscales, which </w:t>
            </w:r>
            <w:r>
              <w:rPr>
                <w:spacing w:val="-2"/>
                <w:sz w:val="18"/>
              </w:rPr>
              <w:t>showed</w:t>
            </w:r>
          </w:p>
        </w:tc>
        <w:tc>
          <w:tcPr>
            <w:tcW w:w="1710" w:type="dxa"/>
            <w:tcBorders>
              <w:top w:val="nil"/>
              <w:bottom w:val="nil"/>
            </w:tcBorders>
          </w:tcPr>
          <w:p w14:paraId="34514297" w14:textId="77777777" w:rsidR="00FA61BA" w:rsidRDefault="007D7613">
            <w:pPr>
              <w:pStyle w:val="TableParagraph"/>
              <w:spacing w:line="187" w:lineRule="exact"/>
              <w:ind w:left="103"/>
              <w:rPr>
                <w:sz w:val="18"/>
              </w:rPr>
            </w:pPr>
            <w:r>
              <w:rPr>
                <w:sz w:val="18"/>
              </w:rPr>
              <w:t xml:space="preserve">history of </w:t>
            </w:r>
            <w:r>
              <w:rPr>
                <w:spacing w:val="-2"/>
                <w:sz w:val="18"/>
              </w:rPr>
              <w:t>trauma,</w:t>
            </w:r>
          </w:p>
        </w:tc>
      </w:tr>
      <w:tr w:rsidR="00FA61BA" w14:paraId="447CE5A2" w14:textId="77777777">
        <w:trPr>
          <w:trHeight w:val="206"/>
        </w:trPr>
        <w:tc>
          <w:tcPr>
            <w:tcW w:w="1815" w:type="dxa"/>
            <w:tcBorders>
              <w:top w:val="nil"/>
              <w:bottom w:val="nil"/>
            </w:tcBorders>
          </w:tcPr>
          <w:p w14:paraId="0B62BA31" w14:textId="77777777" w:rsidR="00FA61BA" w:rsidRDefault="00FA61BA">
            <w:pPr>
              <w:pStyle w:val="TableParagraph"/>
              <w:rPr>
                <w:sz w:val="14"/>
              </w:rPr>
            </w:pPr>
          </w:p>
        </w:tc>
        <w:tc>
          <w:tcPr>
            <w:tcW w:w="1065" w:type="dxa"/>
            <w:tcBorders>
              <w:top w:val="nil"/>
              <w:bottom w:val="nil"/>
            </w:tcBorders>
          </w:tcPr>
          <w:p w14:paraId="658DA5BE" w14:textId="77777777" w:rsidR="00FA61BA" w:rsidRDefault="00FA61BA">
            <w:pPr>
              <w:pStyle w:val="TableParagraph"/>
              <w:rPr>
                <w:sz w:val="14"/>
              </w:rPr>
            </w:pPr>
          </w:p>
        </w:tc>
        <w:tc>
          <w:tcPr>
            <w:tcW w:w="1635" w:type="dxa"/>
            <w:tcBorders>
              <w:top w:val="nil"/>
              <w:bottom w:val="nil"/>
            </w:tcBorders>
          </w:tcPr>
          <w:p w14:paraId="061C4FDB" w14:textId="77777777" w:rsidR="00FA61BA" w:rsidRDefault="00FA61BA">
            <w:pPr>
              <w:pStyle w:val="TableParagraph"/>
              <w:rPr>
                <w:sz w:val="14"/>
              </w:rPr>
            </w:pPr>
          </w:p>
        </w:tc>
        <w:tc>
          <w:tcPr>
            <w:tcW w:w="1545" w:type="dxa"/>
            <w:tcBorders>
              <w:top w:val="nil"/>
              <w:bottom w:val="nil"/>
            </w:tcBorders>
          </w:tcPr>
          <w:p w14:paraId="07303245" w14:textId="77777777" w:rsidR="00FA61BA" w:rsidRDefault="00FA61BA">
            <w:pPr>
              <w:pStyle w:val="TableParagraph"/>
              <w:rPr>
                <w:sz w:val="14"/>
              </w:rPr>
            </w:pPr>
          </w:p>
        </w:tc>
        <w:tc>
          <w:tcPr>
            <w:tcW w:w="1530" w:type="dxa"/>
            <w:tcBorders>
              <w:top w:val="nil"/>
              <w:bottom w:val="nil"/>
            </w:tcBorders>
          </w:tcPr>
          <w:p w14:paraId="5F052CE6" w14:textId="77777777" w:rsidR="00FA61BA" w:rsidRDefault="007D7613">
            <w:pPr>
              <w:pStyle w:val="TableParagraph"/>
              <w:spacing w:line="187" w:lineRule="exact"/>
              <w:ind w:left="103"/>
              <w:rPr>
                <w:sz w:val="18"/>
              </w:rPr>
            </w:pPr>
            <w:r>
              <w:rPr>
                <w:sz w:val="18"/>
              </w:rPr>
              <w:t xml:space="preserve">maltreatment </w:t>
            </w:r>
            <w:r>
              <w:rPr>
                <w:spacing w:val="-4"/>
                <w:sz w:val="18"/>
              </w:rPr>
              <w:t>with</w:t>
            </w:r>
          </w:p>
        </w:tc>
        <w:tc>
          <w:tcPr>
            <w:tcW w:w="2370" w:type="dxa"/>
            <w:tcBorders>
              <w:top w:val="nil"/>
              <w:bottom w:val="nil"/>
            </w:tcBorders>
          </w:tcPr>
          <w:p w14:paraId="6498575B" w14:textId="77777777" w:rsidR="00FA61BA" w:rsidRDefault="007D7613">
            <w:pPr>
              <w:pStyle w:val="TableParagraph"/>
              <w:spacing w:line="187" w:lineRule="exact"/>
              <w:ind w:left="103"/>
              <w:rPr>
                <w:sz w:val="18"/>
              </w:rPr>
            </w:pPr>
            <w:r>
              <w:rPr>
                <w:sz w:val="18"/>
              </w:rPr>
              <w:t xml:space="preserve">significant </w:t>
            </w:r>
            <w:r>
              <w:rPr>
                <w:spacing w:val="-2"/>
                <w:sz w:val="18"/>
              </w:rPr>
              <w:t>simultaneous</w:t>
            </w:r>
          </w:p>
        </w:tc>
        <w:tc>
          <w:tcPr>
            <w:tcW w:w="1710" w:type="dxa"/>
            <w:tcBorders>
              <w:top w:val="nil"/>
              <w:bottom w:val="nil"/>
            </w:tcBorders>
          </w:tcPr>
          <w:p w14:paraId="435C3C2A" w14:textId="77777777" w:rsidR="00FA61BA" w:rsidRDefault="007D7613">
            <w:pPr>
              <w:pStyle w:val="TableParagraph"/>
              <w:spacing w:line="187" w:lineRule="exact"/>
              <w:ind w:left="103"/>
              <w:rPr>
                <w:sz w:val="18"/>
              </w:rPr>
            </w:pPr>
            <w:r>
              <w:rPr>
                <w:sz w:val="18"/>
              </w:rPr>
              <w:t xml:space="preserve">being useful </w:t>
            </w:r>
            <w:r>
              <w:rPr>
                <w:spacing w:val="-5"/>
                <w:sz w:val="18"/>
              </w:rPr>
              <w:t>for</w:t>
            </w:r>
          </w:p>
        </w:tc>
      </w:tr>
      <w:tr w:rsidR="00FA61BA" w14:paraId="35372628" w14:textId="77777777">
        <w:trPr>
          <w:trHeight w:val="206"/>
        </w:trPr>
        <w:tc>
          <w:tcPr>
            <w:tcW w:w="1815" w:type="dxa"/>
            <w:tcBorders>
              <w:top w:val="nil"/>
              <w:bottom w:val="nil"/>
            </w:tcBorders>
          </w:tcPr>
          <w:p w14:paraId="0682518B" w14:textId="77777777" w:rsidR="00FA61BA" w:rsidRDefault="00FA61BA">
            <w:pPr>
              <w:pStyle w:val="TableParagraph"/>
              <w:rPr>
                <w:sz w:val="14"/>
              </w:rPr>
            </w:pPr>
          </w:p>
        </w:tc>
        <w:tc>
          <w:tcPr>
            <w:tcW w:w="1065" w:type="dxa"/>
            <w:tcBorders>
              <w:top w:val="nil"/>
              <w:bottom w:val="nil"/>
            </w:tcBorders>
          </w:tcPr>
          <w:p w14:paraId="507F053B" w14:textId="77777777" w:rsidR="00FA61BA" w:rsidRDefault="00FA61BA">
            <w:pPr>
              <w:pStyle w:val="TableParagraph"/>
              <w:rPr>
                <w:sz w:val="14"/>
              </w:rPr>
            </w:pPr>
          </w:p>
        </w:tc>
        <w:tc>
          <w:tcPr>
            <w:tcW w:w="1635" w:type="dxa"/>
            <w:tcBorders>
              <w:top w:val="nil"/>
              <w:bottom w:val="nil"/>
            </w:tcBorders>
          </w:tcPr>
          <w:p w14:paraId="33F88A11" w14:textId="77777777" w:rsidR="00FA61BA" w:rsidRDefault="00FA61BA">
            <w:pPr>
              <w:pStyle w:val="TableParagraph"/>
              <w:rPr>
                <w:sz w:val="14"/>
              </w:rPr>
            </w:pPr>
          </w:p>
        </w:tc>
        <w:tc>
          <w:tcPr>
            <w:tcW w:w="1545" w:type="dxa"/>
            <w:tcBorders>
              <w:top w:val="nil"/>
              <w:bottom w:val="nil"/>
            </w:tcBorders>
          </w:tcPr>
          <w:p w14:paraId="60D57BA6" w14:textId="77777777" w:rsidR="00FA61BA" w:rsidRDefault="00FA61BA">
            <w:pPr>
              <w:pStyle w:val="TableParagraph"/>
              <w:rPr>
                <w:sz w:val="14"/>
              </w:rPr>
            </w:pPr>
          </w:p>
        </w:tc>
        <w:tc>
          <w:tcPr>
            <w:tcW w:w="1530" w:type="dxa"/>
            <w:tcBorders>
              <w:top w:val="nil"/>
              <w:bottom w:val="nil"/>
            </w:tcBorders>
          </w:tcPr>
          <w:p w14:paraId="78F58876" w14:textId="77777777" w:rsidR="00FA61BA" w:rsidRDefault="007D7613">
            <w:pPr>
              <w:pStyle w:val="TableParagraph"/>
              <w:spacing w:line="187" w:lineRule="exact"/>
              <w:ind w:left="103"/>
              <w:rPr>
                <w:sz w:val="18"/>
              </w:rPr>
            </w:pPr>
            <w:r>
              <w:rPr>
                <w:sz w:val="18"/>
              </w:rPr>
              <w:t xml:space="preserve">mindfulness </w:t>
            </w:r>
            <w:r>
              <w:rPr>
                <w:spacing w:val="-5"/>
                <w:sz w:val="18"/>
              </w:rPr>
              <w:t>in</w:t>
            </w:r>
          </w:p>
        </w:tc>
        <w:tc>
          <w:tcPr>
            <w:tcW w:w="2370" w:type="dxa"/>
            <w:tcBorders>
              <w:top w:val="nil"/>
              <w:bottom w:val="nil"/>
            </w:tcBorders>
          </w:tcPr>
          <w:p w14:paraId="7E810C0D" w14:textId="77777777" w:rsidR="00FA61BA" w:rsidRDefault="007D7613">
            <w:pPr>
              <w:pStyle w:val="TableParagraph"/>
              <w:spacing w:line="187" w:lineRule="exact"/>
              <w:ind w:left="103"/>
              <w:rPr>
                <w:sz w:val="18"/>
              </w:rPr>
            </w:pPr>
            <w:r>
              <w:rPr>
                <w:sz w:val="18"/>
              </w:rPr>
              <w:t xml:space="preserve">Pearson correlations (p </w:t>
            </w:r>
            <w:r>
              <w:rPr>
                <w:spacing w:val="-10"/>
                <w:sz w:val="18"/>
              </w:rPr>
              <w:t>&lt;</w:t>
            </w:r>
          </w:p>
        </w:tc>
        <w:tc>
          <w:tcPr>
            <w:tcW w:w="1710" w:type="dxa"/>
            <w:tcBorders>
              <w:top w:val="nil"/>
              <w:bottom w:val="nil"/>
            </w:tcBorders>
          </w:tcPr>
          <w:p w14:paraId="37B85239" w14:textId="77777777" w:rsidR="00FA61BA" w:rsidRDefault="007D7613">
            <w:pPr>
              <w:pStyle w:val="TableParagraph"/>
              <w:spacing w:line="187" w:lineRule="exact"/>
              <w:ind w:left="103"/>
              <w:rPr>
                <w:sz w:val="18"/>
              </w:rPr>
            </w:pPr>
            <w:r>
              <w:rPr>
                <w:spacing w:val="-2"/>
                <w:sz w:val="18"/>
              </w:rPr>
              <w:t>increasing</w:t>
            </w:r>
          </w:p>
        </w:tc>
      </w:tr>
      <w:tr w:rsidR="00FA61BA" w14:paraId="7258F150" w14:textId="77777777">
        <w:trPr>
          <w:trHeight w:val="206"/>
        </w:trPr>
        <w:tc>
          <w:tcPr>
            <w:tcW w:w="1815" w:type="dxa"/>
            <w:tcBorders>
              <w:top w:val="nil"/>
              <w:bottom w:val="nil"/>
            </w:tcBorders>
          </w:tcPr>
          <w:p w14:paraId="1FBF9105" w14:textId="77777777" w:rsidR="00FA61BA" w:rsidRDefault="00FA61BA">
            <w:pPr>
              <w:pStyle w:val="TableParagraph"/>
              <w:rPr>
                <w:sz w:val="14"/>
              </w:rPr>
            </w:pPr>
          </w:p>
        </w:tc>
        <w:tc>
          <w:tcPr>
            <w:tcW w:w="1065" w:type="dxa"/>
            <w:tcBorders>
              <w:top w:val="nil"/>
              <w:bottom w:val="nil"/>
            </w:tcBorders>
          </w:tcPr>
          <w:p w14:paraId="132B210B" w14:textId="77777777" w:rsidR="00FA61BA" w:rsidRDefault="00FA61BA">
            <w:pPr>
              <w:pStyle w:val="TableParagraph"/>
              <w:rPr>
                <w:sz w:val="14"/>
              </w:rPr>
            </w:pPr>
          </w:p>
        </w:tc>
        <w:tc>
          <w:tcPr>
            <w:tcW w:w="1635" w:type="dxa"/>
            <w:tcBorders>
              <w:top w:val="nil"/>
              <w:bottom w:val="nil"/>
            </w:tcBorders>
          </w:tcPr>
          <w:p w14:paraId="789F6D9F" w14:textId="77777777" w:rsidR="00FA61BA" w:rsidRDefault="00FA61BA">
            <w:pPr>
              <w:pStyle w:val="TableParagraph"/>
              <w:rPr>
                <w:sz w:val="14"/>
              </w:rPr>
            </w:pPr>
          </w:p>
        </w:tc>
        <w:tc>
          <w:tcPr>
            <w:tcW w:w="1545" w:type="dxa"/>
            <w:tcBorders>
              <w:top w:val="nil"/>
              <w:bottom w:val="nil"/>
            </w:tcBorders>
          </w:tcPr>
          <w:p w14:paraId="173D69AC" w14:textId="77777777" w:rsidR="00FA61BA" w:rsidRDefault="00FA61BA">
            <w:pPr>
              <w:pStyle w:val="TableParagraph"/>
              <w:rPr>
                <w:sz w:val="14"/>
              </w:rPr>
            </w:pPr>
          </w:p>
        </w:tc>
        <w:tc>
          <w:tcPr>
            <w:tcW w:w="1530" w:type="dxa"/>
            <w:tcBorders>
              <w:top w:val="nil"/>
              <w:bottom w:val="nil"/>
            </w:tcBorders>
          </w:tcPr>
          <w:p w14:paraId="2A0B972B" w14:textId="77777777" w:rsidR="00FA61BA" w:rsidRDefault="007D7613">
            <w:pPr>
              <w:pStyle w:val="TableParagraph"/>
              <w:spacing w:line="187" w:lineRule="exact"/>
              <w:ind w:left="103"/>
              <w:rPr>
                <w:sz w:val="18"/>
              </w:rPr>
            </w:pPr>
            <w:r>
              <w:rPr>
                <w:spacing w:val="-4"/>
                <w:sz w:val="18"/>
              </w:rPr>
              <w:t>BPD.</w:t>
            </w:r>
          </w:p>
        </w:tc>
        <w:tc>
          <w:tcPr>
            <w:tcW w:w="2370" w:type="dxa"/>
            <w:tcBorders>
              <w:top w:val="nil"/>
              <w:bottom w:val="nil"/>
            </w:tcBorders>
          </w:tcPr>
          <w:p w14:paraId="19B3227E" w14:textId="77777777" w:rsidR="00FA61BA" w:rsidRDefault="007D7613">
            <w:pPr>
              <w:pStyle w:val="TableParagraph"/>
              <w:spacing w:line="187" w:lineRule="exact"/>
              <w:ind w:left="103"/>
              <w:rPr>
                <w:sz w:val="18"/>
              </w:rPr>
            </w:pPr>
            <w:r>
              <w:rPr>
                <w:sz w:val="18"/>
              </w:rPr>
              <w:t xml:space="preserve">0.05) with </w:t>
            </w:r>
            <w:r>
              <w:rPr>
                <w:spacing w:val="-2"/>
                <w:sz w:val="18"/>
              </w:rPr>
              <w:t>mindfulness.</w:t>
            </w:r>
          </w:p>
        </w:tc>
        <w:tc>
          <w:tcPr>
            <w:tcW w:w="1710" w:type="dxa"/>
            <w:tcBorders>
              <w:top w:val="nil"/>
              <w:bottom w:val="nil"/>
            </w:tcBorders>
          </w:tcPr>
          <w:p w14:paraId="083EF566" w14:textId="77777777" w:rsidR="00FA61BA" w:rsidRDefault="007D7613">
            <w:pPr>
              <w:pStyle w:val="TableParagraph"/>
              <w:spacing w:line="187" w:lineRule="exact"/>
              <w:ind w:left="103"/>
              <w:rPr>
                <w:sz w:val="18"/>
              </w:rPr>
            </w:pPr>
            <w:r>
              <w:rPr>
                <w:sz w:val="18"/>
              </w:rPr>
              <w:t xml:space="preserve">awareness </w:t>
            </w:r>
            <w:r>
              <w:rPr>
                <w:spacing w:val="-2"/>
                <w:sz w:val="18"/>
              </w:rPr>
              <w:t>while</w:t>
            </w:r>
          </w:p>
        </w:tc>
      </w:tr>
      <w:tr w:rsidR="00FA61BA" w14:paraId="02236611" w14:textId="77777777">
        <w:trPr>
          <w:trHeight w:val="206"/>
        </w:trPr>
        <w:tc>
          <w:tcPr>
            <w:tcW w:w="1815" w:type="dxa"/>
            <w:tcBorders>
              <w:top w:val="nil"/>
              <w:bottom w:val="nil"/>
            </w:tcBorders>
          </w:tcPr>
          <w:p w14:paraId="592E9128" w14:textId="77777777" w:rsidR="00FA61BA" w:rsidRDefault="00FA61BA">
            <w:pPr>
              <w:pStyle w:val="TableParagraph"/>
              <w:rPr>
                <w:sz w:val="14"/>
              </w:rPr>
            </w:pPr>
          </w:p>
        </w:tc>
        <w:tc>
          <w:tcPr>
            <w:tcW w:w="1065" w:type="dxa"/>
            <w:tcBorders>
              <w:top w:val="nil"/>
              <w:bottom w:val="nil"/>
            </w:tcBorders>
          </w:tcPr>
          <w:p w14:paraId="6A83988D" w14:textId="77777777" w:rsidR="00FA61BA" w:rsidRDefault="00FA61BA">
            <w:pPr>
              <w:pStyle w:val="TableParagraph"/>
              <w:rPr>
                <w:sz w:val="14"/>
              </w:rPr>
            </w:pPr>
          </w:p>
        </w:tc>
        <w:tc>
          <w:tcPr>
            <w:tcW w:w="1635" w:type="dxa"/>
            <w:tcBorders>
              <w:top w:val="nil"/>
              <w:bottom w:val="nil"/>
            </w:tcBorders>
          </w:tcPr>
          <w:p w14:paraId="55803E13" w14:textId="77777777" w:rsidR="00FA61BA" w:rsidRDefault="00FA61BA">
            <w:pPr>
              <w:pStyle w:val="TableParagraph"/>
              <w:rPr>
                <w:sz w:val="14"/>
              </w:rPr>
            </w:pPr>
          </w:p>
        </w:tc>
        <w:tc>
          <w:tcPr>
            <w:tcW w:w="1545" w:type="dxa"/>
            <w:tcBorders>
              <w:top w:val="nil"/>
              <w:bottom w:val="nil"/>
            </w:tcBorders>
          </w:tcPr>
          <w:p w14:paraId="33DA4B79" w14:textId="77777777" w:rsidR="00FA61BA" w:rsidRDefault="00FA61BA">
            <w:pPr>
              <w:pStyle w:val="TableParagraph"/>
              <w:rPr>
                <w:sz w:val="14"/>
              </w:rPr>
            </w:pPr>
          </w:p>
        </w:tc>
        <w:tc>
          <w:tcPr>
            <w:tcW w:w="1530" w:type="dxa"/>
            <w:tcBorders>
              <w:top w:val="nil"/>
              <w:bottom w:val="nil"/>
            </w:tcBorders>
          </w:tcPr>
          <w:p w14:paraId="588E425D" w14:textId="77777777" w:rsidR="00FA61BA" w:rsidRDefault="00FA61BA">
            <w:pPr>
              <w:pStyle w:val="TableParagraph"/>
              <w:rPr>
                <w:sz w:val="14"/>
              </w:rPr>
            </w:pPr>
          </w:p>
        </w:tc>
        <w:tc>
          <w:tcPr>
            <w:tcW w:w="2370" w:type="dxa"/>
            <w:tcBorders>
              <w:top w:val="nil"/>
              <w:bottom w:val="nil"/>
            </w:tcBorders>
          </w:tcPr>
          <w:p w14:paraId="6494C8B8" w14:textId="77777777" w:rsidR="00FA61BA" w:rsidRDefault="00FA61BA">
            <w:pPr>
              <w:pStyle w:val="TableParagraph"/>
              <w:rPr>
                <w:sz w:val="14"/>
              </w:rPr>
            </w:pPr>
          </w:p>
        </w:tc>
        <w:tc>
          <w:tcPr>
            <w:tcW w:w="1710" w:type="dxa"/>
            <w:tcBorders>
              <w:top w:val="nil"/>
              <w:bottom w:val="nil"/>
            </w:tcBorders>
          </w:tcPr>
          <w:p w14:paraId="3AE51A01" w14:textId="77777777" w:rsidR="00FA61BA" w:rsidRDefault="007D7613">
            <w:pPr>
              <w:pStyle w:val="TableParagraph"/>
              <w:spacing w:line="187" w:lineRule="exact"/>
              <w:ind w:left="103"/>
              <w:rPr>
                <w:sz w:val="18"/>
              </w:rPr>
            </w:pPr>
            <w:r>
              <w:rPr>
                <w:sz w:val="18"/>
              </w:rPr>
              <w:t xml:space="preserve">reducing </w:t>
            </w:r>
            <w:r>
              <w:rPr>
                <w:spacing w:val="-2"/>
                <w:sz w:val="18"/>
              </w:rPr>
              <w:t>avoidance</w:t>
            </w:r>
          </w:p>
        </w:tc>
      </w:tr>
      <w:tr w:rsidR="00FA61BA" w14:paraId="169E4829" w14:textId="77777777">
        <w:trPr>
          <w:trHeight w:val="569"/>
        </w:trPr>
        <w:tc>
          <w:tcPr>
            <w:tcW w:w="1815" w:type="dxa"/>
            <w:tcBorders>
              <w:top w:val="nil"/>
            </w:tcBorders>
          </w:tcPr>
          <w:p w14:paraId="230F5B84" w14:textId="77777777" w:rsidR="00FA61BA" w:rsidRDefault="00FA61BA">
            <w:pPr>
              <w:pStyle w:val="TableParagraph"/>
              <w:rPr>
                <w:sz w:val="18"/>
              </w:rPr>
            </w:pPr>
          </w:p>
        </w:tc>
        <w:tc>
          <w:tcPr>
            <w:tcW w:w="1065" w:type="dxa"/>
            <w:tcBorders>
              <w:top w:val="nil"/>
            </w:tcBorders>
          </w:tcPr>
          <w:p w14:paraId="1F36996B" w14:textId="77777777" w:rsidR="00FA61BA" w:rsidRDefault="00FA61BA">
            <w:pPr>
              <w:pStyle w:val="TableParagraph"/>
              <w:rPr>
                <w:sz w:val="18"/>
              </w:rPr>
            </w:pPr>
          </w:p>
        </w:tc>
        <w:tc>
          <w:tcPr>
            <w:tcW w:w="1635" w:type="dxa"/>
            <w:tcBorders>
              <w:top w:val="nil"/>
            </w:tcBorders>
          </w:tcPr>
          <w:p w14:paraId="0CA86CC6" w14:textId="77777777" w:rsidR="00FA61BA" w:rsidRDefault="00FA61BA">
            <w:pPr>
              <w:pStyle w:val="TableParagraph"/>
              <w:rPr>
                <w:sz w:val="18"/>
              </w:rPr>
            </w:pPr>
          </w:p>
        </w:tc>
        <w:tc>
          <w:tcPr>
            <w:tcW w:w="1545" w:type="dxa"/>
            <w:tcBorders>
              <w:top w:val="nil"/>
            </w:tcBorders>
          </w:tcPr>
          <w:p w14:paraId="3461A5AC" w14:textId="77777777" w:rsidR="00FA61BA" w:rsidRDefault="00FA61BA">
            <w:pPr>
              <w:pStyle w:val="TableParagraph"/>
              <w:rPr>
                <w:sz w:val="18"/>
              </w:rPr>
            </w:pPr>
          </w:p>
        </w:tc>
        <w:tc>
          <w:tcPr>
            <w:tcW w:w="1530" w:type="dxa"/>
            <w:tcBorders>
              <w:top w:val="nil"/>
            </w:tcBorders>
          </w:tcPr>
          <w:p w14:paraId="211D84BD" w14:textId="77777777" w:rsidR="00FA61BA" w:rsidRDefault="00FA61BA">
            <w:pPr>
              <w:pStyle w:val="TableParagraph"/>
              <w:rPr>
                <w:sz w:val="18"/>
              </w:rPr>
            </w:pPr>
          </w:p>
        </w:tc>
        <w:tc>
          <w:tcPr>
            <w:tcW w:w="2370" w:type="dxa"/>
            <w:tcBorders>
              <w:top w:val="nil"/>
            </w:tcBorders>
          </w:tcPr>
          <w:p w14:paraId="047A048E" w14:textId="77777777" w:rsidR="00FA61BA" w:rsidRDefault="00FA61BA">
            <w:pPr>
              <w:pStyle w:val="TableParagraph"/>
              <w:rPr>
                <w:sz w:val="18"/>
              </w:rPr>
            </w:pPr>
          </w:p>
        </w:tc>
        <w:tc>
          <w:tcPr>
            <w:tcW w:w="1710" w:type="dxa"/>
            <w:tcBorders>
              <w:top w:val="nil"/>
            </w:tcBorders>
          </w:tcPr>
          <w:p w14:paraId="580D7069" w14:textId="77777777" w:rsidR="00FA61BA" w:rsidRDefault="007D7613">
            <w:pPr>
              <w:pStyle w:val="TableParagraph"/>
              <w:spacing w:line="203" w:lineRule="exact"/>
              <w:ind w:left="103"/>
              <w:rPr>
                <w:sz w:val="18"/>
              </w:rPr>
            </w:pPr>
            <w:proofErr w:type="gramStart"/>
            <w:r>
              <w:rPr>
                <w:spacing w:val="-2"/>
                <w:sz w:val="18"/>
              </w:rPr>
              <w:t>symptoms</w:t>
            </w:r>
            <w:proofErr w:type="gramEnd"/>
            <w:r>
              <w:rPr>
                <w:spacing w:val="-2"/>
                <w:sz w:val="18"/>
              </w:rPr>
              <w:t>.</w:t>
            </w:r>
          </w:p>
        </w:tc>
      </w:tr>
      <w:tr w:rsidR="00FA61BA" w14:paraId="4DC3700C" w14:textId="77777777">
        <w:trPr>
          <w:trHeight w:val="328"/>
        </w:trPr>
        <w:tc>
          <w:tcPr>
            <w:tcW w:w="1815" w:type="dxa"/>
            <w:tcBorders>
              <w:bottom w:val="nil"/>
            </w:tcBorders>
          </w:tcPr>
          <w:p w14:paraId="51430278" w14:textId="77777777" w:rsidR="00FA61BA" w:rsidRPr="008963CD" w:rsidRDefault="007D7613">
            <w:pPr>
              <w:pStyle w:val="TableParagraph"/>
              <w:spacing w:before="117" w:line="191" w:lineRule="exact"/>
              <w:ind w:left="103"/>
              <w:rPr>
                <w:i/>
                <w:sz w:val="18"/>
                <w:lang w:val="nb-NO"/>
              </w:rPr>
            </w:pPr>
            <w:r w:rsidRPr="008963CD">
              <w:rPr>
                <w:sz w:val="18"/>
                <w:lang w:val="nb-NO"/>
              </w:rPr>
              <w:t>Farrés,</w:t>
            </w:r>
            <w:r w:rsidRPr="008963CD">
              <w:rPr>
                <w:spacing w:val="37"/>
                <w:sz w:val="18"/>
                <w:lang w:val="nb-NO"/>
              </w:rPr>
              <w:t xml:space="preserve">  </w:t>
            </w:r>
            <w:r w:rsidRPr="008963CD">
              <w:rPr>
                <w:sz w:val="18"/>
                <w:lang w:val="nb-NO"/>
              </w:rPr>
              <w:t>C.C.</w:t>
            </w:r>
            <w:r w:rsidRPr="008963CD">
              <w:rPr>
                <w:spacing w:val="30"/>
                <w:sz w:val="18"/>
                <w:lang w:val="nb-NO"/>
              </w:rPr>
              <w:t xml:space="preserve">  </w:t>
            </w:r>
            <w:r w:rsidRPr="008963CD">
              <w:rPr>
                <w:i/>
                <w:sz w:val="18"/>
                <w:lang w:val="nb-NO"/>
              </w:rPr>
              <w:t>et</w:t>
            </w:r>
            <w:r w:rsidRPr="008963CD">
              <w:rPr>
                <w:i/>
                <w:spacing w:val="30"/>
                <w:sz w:val="18"/>
                <w:lang w:val="nb-NO"/>
              </w:rPr>
              <w:t xml:space="preserve">  </w:t>
            </w:r>
            <w:r w:rsidRPr="008963CD">
              <w:rPr>
                <w:i/>
                <w:spacing w:val="-5"/>
                <w:sz w:val="18"/>
                <w:lang w:val="nb-NO"/>
              </w:rPr>
              <w:t>al.</w:t>
            </w:r>
          </w:p>
        </w:tc>
        <w:tc>
          <w:tcPr>
            <w:tcW w:w="1065" w:type="dxa"/>
            <w:tcBorders>
              <w:bottom w:val="nil"/>
            </w:tcBorders>
          </w:tcPr>
          <w:p w14:paraId="12C28A91" w14:textId="77777777" w:rsidR="00FA61BA" w:rsidRDefault="007D7613">
            <w:pPr>
              <w:pStyle w:val="TableParagraph"/>
              <w:spacing w:before="117" w:line="191" w:lineRule="exact"/>
              <w:ind w:left="59" w:right="90"/>
              <w:jc w:val="center"/>
              <w:rPr>
                <w:sz w:val="18"/>
              </w:rPr>
            </w:pPr>
            <w:r>
              <w:rPr>
                <w:spacing w:val="-2"/>
                <w:sz w:val="18"/>
              </w:rPr>
              <w:t>MEDLINE</w:t>
            </w:r>
          </w:p>
        </w:tc>
        <w:tc>
          <w:tcPr>
            <w:tcW w:w="1635" w:type="dxa"/>
            <w:tcBorders>
              <w:bottom w:val="nil"/>
            </w:tcBorders>
          </w:tcPr>
          <w:p w14:paraId="4C4A8F67" w14:textId="77777777" w:rsidR="00FA61BA" w:rsidRDefault="007D7613">
            <w:pPr>
              <w:pStyle w:val="TableParagraph"/>
              <w:spacing w:before="117" w:line="191" w:lineRule="exact"/>
              <w:ind w:left="103"/>
              <w:rPr>
                <w:sz w:val="18"/>
              </w:rPr>
            </w:pPr>
            <w:r>
              <w:rPr>
                <w:sz w:val="18"/>
              </w:rPr>
              <w:t>¹ DSM-</w:t>
            </w:r>
            <w:r>
              <w:rPr>
                <w:spacing w:val="-5"/>
                <w:sz w:val="18"/>
              </w:rPr>
              <w:t>IV</w:t>
            </w:r>
          </w:p>
        </w:tc>
        <w:tc>
          <w:tcPr>
            <w:tcW w:w="1545" w:type="dxa"/>
            <w:tcBorders>
              <w:bottom w:val="nil"/>
            </w:tcBorders>
          </w:tcPr>
          <w:p w14:paraId="636C3B22" w14:textId="77777777" w:rsidR="00FA61BA" w:rsidRDefault="007D7613">
            <w:pPr>
              <w:pStyle w:val="TableParagraph"/>
              <w:spacing w:before="117" w:line="191" w:lineRule="exact"/>
              <w:ind w:left="103"/>
              <w:rPr>
                <w:sz w:val="18"/>
              </w:rPr>
            </w:pPr>
            <w:r>
              <w:rPr>
                <w:sz w:val="18"/>
              </w:rPr>
              <w:t xml:space="preserve">Empirical </w:t>
            </w:r>
            <w:r>
              <w:rPr>
                <w:spacing w:val="-2"/>
                <w:sz w:val="18"/>
              </w:rPr>
              <w:t>study</w:t>
            </w:r>
          </w:p>
        </w:tc>
        <w:tc>
          <w:tcPr>
            <w:tcW w:w="1530" w:type="dxa"/>
            <w:tcBorders>
              <w:bottom w:val="nil"/>
            </w:tcBorders>
          </w:tcPr>
          <w:p w14:paraId="4A256397" w14:textId="77777777" w:rsidR="00FA61BA" w:rsidRDefault="007D7613">
            <w:pPr>
              <w:pStyle w:val="TableParagraph"/>
              <w:spacing w:before="117" w:line="191" w:lineRule="exact"/>
              <w:ind w:left="103"/>
              <w:rPr>
                <w:sz w:val="18"/>
              </w:rPr>
            </w:pPr>
            <w:r>
              <w:rPr>
                <w:sz w:val="18"/>
              </w:rPr>
              <w:t>To</w:t>
            </w:r>
            <w:r>
              <w:rPr>
                <w:spacing w:val="-7"/>
                <w:sz w:val="18"/>
              </w:rPr>
              <w:t xml:space="preserve"> </w:t>
            </w:r>
            <w:r>
              <w:rPr>
                <w:sz w:val="18"/>
              </w:rPr>
              <w:t>examine</w:t>
            </w:r>
            <w:r>
              <w:rPr>
                <w:spacing w:val="-6"/>
                <w:sz w:val="18"/>
              </w:rPr>
              <w:t xml:space="preserve"> </w:t>
            </w:r>
            <w:r>
              <w:rPr>
                <w:spacing w:val="-5"/>
                <w:sz w:val="18"/>
              </w:rPr>
              <w:t>the</w:t>
            </w:r>
          </w:p>
        </w:tc>
        <w:tc>
          <w:tcPr>
            <w:tcW w:w="2370" w:type="dxa"/>
            <w:tcBorders>
              <w:bottom w:val="nil"/>
            </w:tcBorders>
          </w:tcPr>
          <w:p w14:paraId="176A6256" w14:textId="77777777" w:rsidR="00FA61BA" w:rsidRDefault="007D7613">
            <w:pPr>
              <w:pStyle w:val="TableParagraph"/>
              <w:spacing w:before="117" w:line="191" w:lineRule="exact"/>
              <w:ind w:left="103"/>
              <w:rPr>
                <w:sz w:val="18"/>
              </w:rPr>
            </w:pPr>
            <w:r>
              <w:rPr>
                <w:sz w:val="18"/>
              </w:rPr>
              <w:t>A decrease in the BIS-</w:t>
            </w:r>
            <w:r>
              <w:rPr>
                <w:spacing w:val="-5"/>
                <w:sz w:val="18"/>
              </w:rPr>
              <w:t>11</w:t>
            </w:r>
          </w:p>
        </w:tc>
        <w:tc>
          <w:tcPr>
            <w:tcW w:w="1710" w:type="dxa"/>
            <w:tcBorders>
              <w:bottom w:val="nil"/>
            </w:tcBorders>
          </w:tcPr>
          <w:p w14:paraId="674B45D8" w14:textId="77777777" w:rsidR="00FA61BA" w:rsidRDefault="007D7613">
            <w:pPr>
              <w:pStyle w:val="TableParagraph"/>
              <w:spacing w:before="117" w:line="191" w:lineRule="exact"/>
              <w:ind w:left="103"/>
              <w:rPr>
                <w:sz w:val="18"/>
              </w:rPr>
            </w:pPr>
            <w:r>
              <w:rPr>
                <w:sz w:val="18"/>
              </w:rPr>
              <w:t xml:space="preserve">The </w:t>
            </w:r>
            <w:r>
              <w:rPr>
                <w:spacing w:val="-2"/>
                <w:sz w:val="18"/>
              </w:rPr>
              <w:t>mindfulness</w:t>
            </w:r>
          </w:p>
        </w:tc>
      </w:tr>
      <w:tr w:rsidR="00FA61BA" w14:paraId="514DCAD5" w14:textId="77777777">
        <w:trPr>
          <w:trHeight w:val="206"/>
        </w:trPr>
        <w:tc>
          <w:tcPr>
            <w:tcW w:w="1815" w:type="dxa"/>
            <w:tcBorders>
              <w:top w:val="nil"/>
              <w:bottom w:val="nil"/>
            </w:tcBorders>
          </w:tcPr>
          <w:p w14:paraId="5DAE4A82" w14:textId="77777777" w:rsidR="00FA61BA" w:rsidRDefault="007D7613">
            <w:pPr>
              <w:pStyle w:val="TableParagraph"/>
              <w:spacing w:line="187" w:lineRule="exact"/>
              <w:ind w:left="103"/>
              <w:rPr>
                <w:sz w:val="18"/>
              </w:rPr>
            </w:pPr>
            <w:r>
              <w:rPr>
                <w:sz w:val="18"/>
              </w:rPr>
              <w:t xml:space="preserve">2018, </w:t>
            </w:r>
            <w:proofErr w:type="spellStart"/>
            <w:r>
              <w:rPr>
                <w:spacing w:val="-2"/>
                <w:sz w:val="18"/>
              </w:rPr>
              <w:t>Britânico</w:t>
            </w:r>
            <w:proofErr w:type="spellEnd"/>
            <w:r>
              <w:rPr>
                <w:spacing w:val="-2"/>
                <w:sz w:val="18"/>
              </w:rPr>
              <w:t>.</w:t>
            </w:r>
          </w:p>
        </w:tc>
        <w:tc>
          <w:tcPr>
            <w:tcW w:w="1065" w:type="dxa"/>
            <w:tcBorders>
              <w:top w:val="nil"/>
              <w:bottom w:val="nil"/>
            </w:tcBorders>
          </w:tcPr>
          <w:p w14:paraId="026D4861" w14:textId="77777777" w:rsidR="00FA61BA" w:rsidRDefault="00FA61BA">
            <w:pPr>
              <w:pStyle w:val="TableParagraph"/>
              <w:rPr>
                <w:sz w:val="14"/>
              </w:rPr>
            </w:pPr>
          </w:p>
        </w:tc>
        <w:tc>
          <w:tcPr>
            <w:tcW w:w="1635" w:type="dxa"/>
            <w:tcBorders>
              <w:top w:val="nil"/>
              <w:bottom w:val="nil"/>
            </w:tcBorders>
          </w:tcPr>
          <w:p w14:paraId="357E5AF9" w14:textId="77777777" w:rsidR="00FA61BA" w:rsidRDefault="007D7613">
            <w:pPr>
              <w:pStyle w:val="TableParagraph"/>
              <w:spacing w:line="187" w:lineRule="exact"/>
              <w:ind w:left="103"/>
              <w:rPr>
                <w:sz w:val="18"/>
              </w:rPr>
            </w:pPr>
            <w:r>
              <w:rPr>
                <w:sz w:val="18"/>
              </w:rPr>
              <w:t xml:space="preserve">² </w:t>
            </w:r>
            <w:r>
              <w:rPr>
                <w:spacing w:val="-4"/>
                <w:sz w:val="18"/>
              </w:rPr>
              <w:t>DERS</w:t>
            </w:r>
          </w:p>
        </w:tc>
        <w:tc>
          <w:tcPr>
            <w:tcW w:w="1545" w:type="dxa"/>
            <w:tcBorders>
              <w:top w:val="nil"/>
              <w:bottom w:val="nil"/>
            </w:tcBorders>
          </w:tcPr>
          <w:p w14:paraId="4B74E2F7" w14:textId="77777777" w:rsidR="00FA61BA" w:rsidRDefault="007D7613">
            <w:pPr>
              <w:pStyle w:val="TableParagraph"/>
              <w:spacing w:line="187" w:lineRule="exact"/>
              <w:ind w:left="103"/>
              <w:rPr>
                <w:sz w:val="18"/>
              </w:rPr>
            </w:pPr>
            <w:r>
              <w:rPr>
                <w:sz w:val="18"/>
              </w:rPr>
              <w:t xml:space="preserve">N = </w:t>
            </w:r>
            <w:r>
              <w:rPr>
                <w:spacing w:val="-5"/>
                <w:sz w:val="18"/>
              </w:rPr>
              <w:t>70.</w:t>
            </w:r>
          </w:p>
        </w:tc>
        <w:tc>
          <w:tcPr>
            <w:tcW w:w="1530" w:type="dxa"/>
            <w:tcBorders>
              <w:top w:val="nil"/>
              <w:bottom w:val="nil"/>
            </w:tcBorders>
          </w:tcPr>
          <w:p w14:paraId="5E340CC6" w14:textId="77777777" w:rsidR="00FA61BA" w:rsidRDefault="007D7613">
            <w:pPr>
              <w:pStyle w:val="TableParagraph"/>
              <w:spacing w:line="187" w:lineRule="exact"/>
              <w:ind w:left="103"/>
              <w:rPr>
                <w:sz w:val="18"/>
              </w:rPr>
            </w:pPr>
            <w:r>
              <w:rPr>
                <w:sz w:val="18"/>
              </w:rPr>
              <w:t xml:space="preserve">impact </w:t>
            </w:r>
            <w:r>
              <w:rPr>
                <w:spacing w:val="-5"/>
                <w:sz w:val="18"/>
              </w:rPr>
              <w:t>of</w:t>
            </w:r>
          </w:p>
        </w:tc>
        <w:tc>
          <w:tcPr>
            <w:tcW w:w="2370" w:type="dxa"/>
            <w:tcBorders>
              <w:top w:val="nil"/>
              <w:bottom w:val="nil"/>
            </w:tcBorders>
          </w:tcPr>
          <w:p w14:paraId="0DDAE91D" w14:textId="77777777" w:rsidR="00FA61BA" w:rsidRDefault="007D7613">
            <w:pPr>
              <w:pStyle w:val="TableParagraph"/>
              <w:spacing w:line="187" w:lineRule="exact"/>
              <w:ind w:left="103"/>
              <w:rPr>
                <w:sz w:val="18"/>
              </w:rPr>
            </w:pPr>
            <w:r>
              <w:rPr>
                <w:sz w:val="18"/>
              </w:rPr>
              <w:t xml:space="preserve">score was observed [t(20) </w:t>
            </w:r>
            <w:r>
              <w:rPr>
                <w:spacing w:val="-10"/>
                <w:sz w:val="18"/>
              </w:rPr>
              <w:t>=</w:t>
            </w:r>
          </w:p>
        </w:tc>
        <w:tc>
          <w:tcPr>
            <w:tcW w:w="1710" w:type="dxa"/>
            <w:tcBorders>
              <w:top w:val="nil"/>
              <w:bottom w:val="nil"/>
            </w:tcBorders>
          </w:tcPr>
          <w:p w14:paraId="222DC791" w14:textId="77777777" w:rsidR="00FA61BA" w:rsidRDefault="007D7613">
            <w:pPr>
              <w:pStyle w:val="TableParagraph"/>
              <w:spacing w:line="187" w:lineRule="exact"/>
              <w:ind w:left="103"/>
              <w:rPr>
                <w:sz w:val="18"/>
              </w:rPr>
            </w:pPr>
            <w:r>
              <w:rPr>
                <w:sz w:val="18"/>
              </w:rPr>
              <w:t xml:space="preserve">module </w:t>
            </w:r>
            <w:r>
              <w:rPr>
                <w:spacing w:val="-2"/>
                <w:sz w:val="18"/>
              </w:rPr>
              <w:t>improves</w:t>
            </w:r>
          </w:p>
        </w:tc>
      </w:tr>
      <w:tr w:rsidR="00FA61BA" w14:paraId="3157F63E" w14:textId="77777777">
        <w:trPr>
          <w:trHeight w:val="206"/>
        </w:trPr>
        <w:tc>
          <w:tcPr>
            <w:tcW w:w="1815" w:type="dxa"/>
            <w:tcBorders>
              <w:top w:val="nil"/>
              <w:bottom w:val="nil"/>
            </w:tcBorders>
          </w:tcPr>
          <w:p w14:paraId="306B4052" w14:textId="77777777" w:rsidR="00FA61BA" w:rsidRDefault="00FA61BA">
            <w:pPr>
              <w:pStyle w:val="TableParagraph"/>
              <w:rPr>
                <w:sz w:val="14"/>
              </w:rPr>
            </w:pPr>
          </w:p>
        </w:tc>
        <w:tc>
          <w:tcPr>
            <w:tcW w:w="1065" w:type="dxa"/>
            <w:tcBorders>
              <w:top w:val="nil"/>
              <w:bottom w:val="nil"/>
            </w:tcBorders>
          </w:tcPr>
          <w:p w14:paraId="1D8F55B2" w14:textId="77777777" w:rsidR="00FA61BA" w:rsidRDefault="00FA61BA">
            <w:pPr>
              <w:pStyle w:val="TableParagraph"/>
              <w:rPr>
                <w:sz w:val="14"/>
              </w:rPr>
            </w:pPr>
          </w:p>
        </w:tc>
        <w:tc>
          <w:tcPr>
            <w:tcW w:w="1635" w:type="dxa"/>
            <w:tcBorders>
              <w:top w:val="nil"/>
              <w:bottom w:val="nil"/>
            </w:tcBorders>
          </w:tcPr>
          <w:p w14:paraId="1ED74138" w14:textId="77777777" w:rsidR="00FA61BA" w:rsidRDefault="007D7613">
            <w:pPr>
              <w:pStyle w:val="TableParagraph"/>
              <w:spacing w:line="187" w:lineRule="exact"/>
              <w:ind w:left="103"/>
              <w:rPr>
                <w:sz w:val="18"/>
              </w:rPr>
            </w:pPr>
            <w:r>
              <w:rPr>
                <w:sz w:val="18"/>
              </w:rPr>
              <w:t>³ BSL-</w:t>
            </w:r>
            <w:r>
              <w:rPr>
                <w:spacing w:val="-5"/>
                <w:sz w:val="18"/>
              </w:rPr>
              <w:t>23</w:t>
            </w:r>
          </w:p>
        </w:tc>
        <w:tc>
          <w:tcPr>
            <w:tcW w:w="1545" w:type="dxa"/>
            <w:tcBorders>
              <w:top w:val="nil"/>
              <w:bottom w:val="nil"/>
            </w:tcBorders>
          </w:tcPr>
          <w:p w14:paraId="42EDB39F" w14:textId="77777777" w:rsidR="00FA61BA" w:rsidRDefault="00FA61BA">
            <w:pPr>
              <w:pStyle w:val="TableParagraph"/>
              <w:rPr>
                <w:sz w:val="14"/>
              </w:rPr>
            </w:pPr>
          </w:p>
        </w:tc>
        <w:tc>
          <w:tcPr>
            <w:tcW w:w="1530" w:type="dxa"/>
            <w:tcBorders>
              <w:top w:val="nil"/>
              <w:bottom w:val="nil"/>
            </w:tcBorders>
          </w:tcPr>
          <w:p w14:paraId="3410B008" w14:textId="77777777" w:rsidR="00FA61BA" w:rsidRDefault="007D7613">
            <w:pPr>
              <w:pStyle w:val="TableParagraph"/>
              <w:spacing w:line="187" w:lineRule="exact"/>
              <w:ind w:left="103"/>
              <w:rPr>
                <w:sz w:val="18"/>
              </w:rPr>
            </w:pPr>
            <w:r>
              <w:rPr>
                <w:spacing w:val="-2"/>
                <w:sz w:val="18"/>
              </w:rPr>
              <w:t>mindfulness</w:t>
            </w:r>
          </w:p>
        </w:tc>
        <w:tc>
          <w:tcPr>
            <w:tcW w:w="2370" w:type="dxa"/>
            <w:tcBorders>
              <w:top w:val="nil"/>
              <w:bottom w:val="nil"/>
            </w:tcBorders>
          </w:tcPr>
          <w:p w14:paraId="7F3DF181" w14:textId="77777777" w:rsidR="00FA61BA" w:rsidRDefault="007D7613">
            <w:pPr>
              <w:pStyle w:val="TableParagraph"/>
              <w:spacing w:line="187" w:lineRule="exact"/>
              <w:ind w:left="103"/>
              <w:rPr>
                <w:sz w:val="18"/>
              </w:rPr>
            </w:pPr>
            <w:r>
              <w:rPr>
                <w:sz w:val="18"/>
              </w:rPr>
              <w:t xml:space="preserve">5.15, p &lt; 0.001] and in </w:t>
            </w:r>
            <w:r>
              <w:rPr>
                <w:spacing w:val="-5"/>
                <w:sz w:val="18"/>
              </w:rPr>
              <w:t>the</w:t>
            </w:r>
          </w:p>
        </w:tc>
        <w:tc>
          <w:tcPr>
            <w:tcW w:w="1710" w:type="dxa"/>
            <w:tcBorders>
              <w:top w:val="nil"/>
              <w:bottom w:val="nil"/>
            </w:tcBorders>
          </w:tcPr>
          <w:p w14:paraId="0666D076" w14:textId="77777777" w:rsidR="00FA61BA" w:rsidRDefault="007D7613">
            <w:pPr>
              <w:pStyle w:val="TableParagraph"/>
              <w:spacing w:line="187" w:lineRule="exact"/>
              <w:ind w:left="103"/>
              <w:rPr>
                <w:sz w:val="18"/>
              </w:rPr>
            </w:pPr>
            <w:r>
              <w:rPr>
                <w:sz w:val="18"/>
              </w:rPr>
              <w:t xml:space="preserve">emotional </w:t>
            </w:r>
            <w:r>
              <w:rPr>
                <w:spacing w:val="-2"/>
                <w:sz w:val="18"/>
              </w:rPr>
              <w:t>regulation</w:t>
            </w:r>
          </w:p>
        </w:tc>
      </w:tr>
      <w:tr w:rsidR="00FA61BA" w14:paraId="064B1B42" w14:textId="77777777">
        <w:trPr>
          <w:trHeight w:val="206"/>
        </w:trPr>
        <w:tc>
          <w:tcPr>
            <w:tcW w:w="1815" w:type="dxa"/>
            <w:tcBorders>
              <w:top w:val="nil"/>
              <w:bottom w:val="nil"/>
            </w:tcBorders>
          </w:tcPr>
          <w:p w14:paraId="168E64EB" w14:textId="77777777" w:rsidR="00FA61BA" w:rsidRDefault="00FA61BA">
            <w:pPr>
              <w:pStyle w:val="TableParagraph"/>
              <w:rPr>
                <w:sz w:val="14"/>
              </w:rPr>
            </w:pPr>
          </w:p>
        </w:tc>
        <w:tc>
          <w:tcPr>
            <w:tcW w:w="1065" w:type="dxa"/>
            <w:tcBorders>
              <w:top w:val="nil"/>
              <w:bottom w:val="nil"/>
            </w:tcBorders>
          </w:tcPr>
          <w:p w14:paraId="6FC24E48" w14:textId="77777777" w:rsidR="00FA61BA" w:rsidRDefault="00FA61BA">
            <w:pPr>
              <w:pStyle w:val="TableParagraph"/>
              <w:rPr>
                <w:sz w:val="14"/>
              </w:rPr>
            </w:pPr>
          </w:p>
        </w:tc>
        <w:tc>
          <w:tcPr>
            <w:tcW w:w="1635" w:type="dxa"/>
            <w:tcBorders>
              <w:top w:val="nil"/>
              <w:bottom w:val="nil"/>
            </w:tcBorders>
          </w:tcPr>
          <w:p w14:paraId="0C4201DE" w14:textId="77777777" w:rsidR="00FA61BA" w:rsidRDefault="007D7613">
            <w:pPr>
              <w:pStyle w:val="TableParagraph"/>
              <w:spacing w:line="187" w:lineRule="exact"/>
              <w:ind w:left="103"/>
              <w:rPr>
                <w:sz w:val="18"/>
              </w:rPr>
            </w:pPr>
            <w:r>
              <w:rPr>
                <w:sz w:val="18"/>
              </w:rPr>
              <w:t>⁴ BIS-</w:t>
            </w:r>
            <w:r>
              <w:rPr>
                <w:spacing w:val="-5"/>
                <w:sz w:val="18"/>
              </w:rPr>
              <w:t>11</w:t>
            </w:r>
          </w:p>
        </w:tc>
        <w:tc>
          <w:tcPr>
            <w:tcW w:w="1545" w:type="dxa"/>
            <w:tcBorders>
              <w:top w:val="nil"/>
              <w:bottom w:val="nil"/>
            </w:tcBorders>
          </w:tcPr>
          <w:p w14:paraId="5B4E4FBA" w14:textId="77777777" w:rsidR="00FA61BA" w:rsidRDefault="00FA61BA">
            <w:pPr>
              <w:pStyle w:val="TableParagraph"/>
              <w:rPr>
                <w:sz w:val="14"/>
              </w:rPr>
            </w:pPr>
          </w:p>
        </w:tc>
        <w:tc>
          <w:tcPr>
            <w:tcW w:w="1530" w:type="dxa"/>
            <w:tcBorders>
              <w:top w:val="nil"/>
              <w:bottom w:val="nil"/>
            </w:tcBorders>
          </w:tcPr>
          <w:p w14:paraId="6655879B" w14:textId="77777777" w:rsidR="00FA61BA" w:rsidRDefault="007D7613">
            <w:pPr>
              <w:pStyle w:val="TableParagraph"/>
              <w:spacing w:line="187" w:lineRule="exact"/>
              <w:ind w:left="103"/>
              <w:rPr>
                <w:sz w:val="18"/>
              </w:rPr>
            </w:pPr>
            <w:r>
              <w:rPr>
                <w:sz w:val="18"/>
              </w:rPr>
              <w:t xml:space="preserve">training </w:t>
            </w:r>
            <w:r>
              <w:rPr>
                <w:spacing w:val="-5"/>
                <w:sz w:val="18"/>
              </w:rPr>
              <w:t>on</w:t>
            </w:r>
          </w:p>
        </w:tc>
        <w:tc>
          <w:tcPr>
            <w:tcW w:w="2370" w:type="dxa"/>
            <w:tcBorders>
              <w:top w:val="nil"/>
              <w:bottom w:val="nil"/>
            </w:tcBorders>
          </w:tcPr>
          <w:p w14:paraId="7A403ADE" w14:textId="77777777" w:rsidR="00FA61BA" w:rsidRDefault="007D7613">
            <w:pPr>
              <w:pStyle w:val="TableParagraph"/>
              <w:spacing w:line="187" w:lineRule="exact"/>
              <w:ind w:left="103"/>
              <w:rPr>
                <w:sz w:val="18"/>
              </w:rPr>
            </w:pPr>
            <w:r>
              <w:rPr>
                <w:sz w:val="18"/>
              </w:rPr>
              <w:t xml:space="preserve">non-planning subscale </w:t>
            </w:r>
            <w:r>
              <w:rPr>
                <w:spacing w:val="-2"/>
                <w:sz w:val="18"/>
              </w:rPr>
              <w:t>[t(20)</w:t>
            </w:r>
          </w:p>
        </w:tc>
        <w:tc>
          <w:tcPr>
            <w:tcW w:w="1710" w:type="dxa"/>
            <w:tcBorders>
              <w:top w:val="nil"/>
              <w:bottom w:val="nil"/>
            </w:tcBorders>
          </w:tcPr>
          <w:p w14:paraId="0D1F56A1" w14:textId="77777777" w:rsidR="00FA61BA" w:rsidRDefault="007D7613">
            <w:pPr>
              <w:pStyle w:val="TableParagraph"/>
              <w:spacing w:line="187" w:lineRule="exact"/>
              <w:ind w:left="103"/>
              <w:rPr>
                <w:sz w:val="18"/>
              </w:rPr>
            </w:pPr>
            <w:proofErr w:type="gramStart"/>
            <w:r>
              <w:rPr>
                <w:sz w:val="18"/>
              </w:rPr>
              <w:t>and</w:t>
            </w:r>
            <w:proofErr w:type="gramEnd"/>
            <w:r>
              <w:rPr>
                <w:sz w:val="18"/>
              </w:rPr>
              <w:t xml:space="preserve"> </w:t>
            </w:r>
            <w:r>
              <w:rPr>
                <w:spacing w:val="-2"/>
                <w:sz w:val="18"/>
              </w:rPr>
              <w:t>impulsivity.</w:t>
            </w:r>
          </w:p>
        </w:tc>
      </w:tr>
      <w:tr w:rsidR="00FA61BA" w14:paraId="2F47C7B2" w14:textId="77777777">
        <w:trPr>
          <w:trHeight w:val="206"/>
        </w:trPr>
        <w:tc>
          <w:tcPr>
            <w:tcW w:w="1815" w:type="dxa"/>
            <w:tcBorders>
              <w:top w:val="nil"/>
              <w:bottom w:val="nil"/>
            </w:tcBorders>
          </w:tcPr>
          <w:p w14:paraId="0A61725F" w14:textId="77777777" w:rsidR="00FA61BA" w:rsidRDefault="00FA61BA">
            <w:pPr>
              <w:pStyle w:val="TableParagraph"/>
              <w:rPr>
                <w:sz w:val="14"/>
              </w:rPr>
            </w:pPr>
          </w:p>
        </w:tc>
        <w:tc>
          <w:tcPr>
            <w:tcW w:w="1065" w:type="dxa"/>
            <w:tcBorders>
              <w:top w:val="nil"/>
              <w:bottom w:val="nil"/>
            </w:tcBorders>
          </w:tcPr>
          <w:p w14:paraId="576D4D40" w14:textId="77777777" w:rsidR="00FA61BA" w:rsidRDefault="00FA61BA">
            <w:pPr>
              <w:pStyle w:val="TableParagraph"/>
              <w:rPr>
                <w:sz w:val="14"/>
              </w:rPr>
            </w:pPr>
          </w:p>
        </w:tc>
        <w:tc>
          <w:tcPr>
            <w:tcW w:w="1635" w:type="dxa"/>
            <w:tcBorders>
              <w:top w:val="nil"/>
              <w:bottom w:val="nil"/>
            </w:tcBorders>
          </w:tcPr>
          <w:p w14:paraId="17396692" w14:textId="77777777" w:rsidR="00FA61BA" w:rsidRDefault="00FA61BA">
            <w:pPr>
              <w:pStyle w:val="TableParagraph"/>
              <w:rPr>
                <w:sz w:val="14"/>
              </w:rPr>
            </w:pPr>
          </w:p>
        </w:tc>
        <w:tc>
          <w:tcPr>
            <w:tcW w:w="1545" w:type="dxa"/>
            <w:tcBorders>
              <w:top w:val="nil"/>
              <w:bottom w:val="nil"/>
            </w:tcBorders>
          </w:tcPr>
          <w:p w14:paraId="1020AC1C" w14:textId="77777777" w:rsidR="00FA61BA" w:rsidRDefault="00FA61BA">
            <w:pPr>
              <w:pStyle w:val="TableParagraph"/>
              <w:rPr>
                <w:sz w:val="14"/>
              </w:rPr>
            </w:pPr>
          </w:p>
        </w:tc>
        <w:tc>
          <w:tcPr>
            <w:tcW w:w="1530" w:type="dxa"/>
            <w:tcBorders>
              <w:top w:val="nil"/>
              <w:bottom w:val="nil"/>
            </w:tcBorders>
          </w:tcPr>
          <w:p w14:paraId="50776312" w14:textId="77777777" w:rsidR="00FA61BA" w:rsidRDefault="007D7613">
            <w:pPr>
              <w:pStyle w:val="TableParagraph"/>
              <w:spacing w:line="187" w:lineRule="exact"/>
              <w:ind w:left="103"/>
              <w:rPr>
                <w:sz w:val="18"/>
              </w:rPr>
            </w:pPr>
            <w:r>
              <w:rPr>
                <w:spacing w:val="-2"/>
                <w:sz w:val="18"/>
              </w:rPr>
              <w:t>emotional</w:t>
            </w:r>
          </w:p>
        </w:tc>
        <w:tc>
          <w:tcPr>
            <w:tcW w:w="2370" w:type="dxa"/>
            <w:tcBorders>
              <w:top w:val="nil"/>
              <w:bottom w:val="nil"/>
            </w:tcBorders>
          </w:tcPr>
          <w:p w14:paraId="0F208C86" w14:textId="77777777" w:rsidR="00FA61BA" w:rsidRDefault="007D7613">
            <w:pPr>
              <w:pStyle w:val="TableParagraph"/>
              <w:spacing w:line="187" w:lineRule="exact"/>
              <w:ind w:left="103"/>
              <w:rPr>
                <w:sz w:val="18"/>
              </w:rPr>
            </w:pPr>
            <w:r>
              <w:rPr>
                <w:sz w:val="18"/>
              </w:rPr>
              <w:t xml:space="preserve">= 2.58, p = 0.02] in </w:t>
            </w:r>
            <w:r>
              <w:rPr>
                <w:spacing w:val="-5"/>
                <w:sz w:val="18"/>
              </w:rPr>
              <w:t>the</w:t>
            </w:r>
          </w:p>
        </w:tc>
        <w:tc>
          <w:tcPr>
            <w:tcW w:w="1710" w:type="dxa"/>
            <w:tcBorders>
              <w:top w:val="nil"/>
              <w:bottom w:val="nil"/>
            </w:tcBorders>
          </w:tcPr>
          <w:p w14:paraId="6EBBA221" w14:textId="77777777" w:rsidR="00FA61BA" w:rsidRDefault="00FA61BA">
            <w:pPr>
              <w:pStyle w:val="TableParagraph"/>
              <w:rPr>
                <w:sz w:val="14"/>
              </w:rPr>
            </w:pPr>
          </w:p>
        </w:tc>
      </w:tr>
      <w:tr w:rsidR="00FA61BA" w14:paraId="573BCC7A" w14:textId="77777777">
        <w:trPr>
          <w:trHeight w:val="206"/>
        </w:trPr>
        <w:tc>
          <w:tcPr>
            <w:tcW w:w="1815" w:type="dxa"/>
            <w:tcBorders>
              <w:top w:val="nil"/>
              <w:bottom w:val="nil"/>
            </w:tcBorders>
          </w:tcPr>
          <w:p w14:paraId="6FC4CD4E" w14:textId="77777777" w:rsidR="00FA61BA" w:rsidRDefault="00FA61BA">
            <w:pPr>
              <w:pStyle w:val="TableParagraph"/>
              <w:rPr>
                <w:sz w:val="14"/>
              </w:rPr>
            </w:pPr>
          </w:p>
        </w:tc>
        <w:tc>
          <w:tcPr>
            <w:tcW w:w="1065" w:type="dxa"/>
            <w:tcBorders>
              <w:top w:val="nil"/>
              <w:bottom w:val="nil"/>
            </w:tcBorders>
          </w:tcPr>
          <w:p w14:paraId="6C051AC6" w14:textId="77777777" w:rsidR="00FA61BA" w:rsidRDefault="00FA61BA">
            <w:pPr>
              <w:pStyle w:val="TableParagraph"/>
              <w:rPr>
                <w:sz w:val="14"/>
              </w:rPr>
            </w:pPr>
          </w:p>
        </w:tc>
        <w:tc>
          <w:tcPr>
            <w:tcW w:w="1635" w:type="dxa"/>
            <w:tcBorders>
              <w:top w:val="nil"/>
              <w:bottom w:val="nil"/>
            </w:tcBorders>
          </w:tcPr>
          <w:p w14:paraId="1AE11E6F" w14:textId="77777777" w:rsidR="00FA61BA" w:rsidRDefault="00FA61BA">
            <w:pPr>
              <w:pStyle w:val="TableParagraph"/>
              <w:rPr>
                <w:sz w:val="14"/>
              </w:rPr>
            </w:pPr>
          </w:p>
        </w:tc>
        <w:tc>
          <w:tcPr>
            <w:tcW w:w="1545" w:type="dxa"/>
            <w:tcBorders>
              <w:top w:val="nil"/>
              <w:bottom w:val="nil"/>
            </w:tcBorders>
          </w:tcPr>
          <w:p w14:paraId="49594F95" w14:textId="77777777" w:rsidR="00FA61BA" w:rsidRDefault="00FA61BA">
            <w:pPr>
              <w:pStyle w:val="TableParagraph"/>
              <w:rPr>
                <w:sz w:val="14"/>
              </w:rPr>
            </w:pPr>
          </w:p>
        </w:tc>
        <w:tc>
          <w:tcPr>
            <w:tcW w:w="1530" w:type="dxa"/>
            <w:tcBorders>
              <w:top w:val="nil"/>
              <w:bottom w:val="nil"/>
            </w:tcBorders>
          </w:tcPr>
          <w:p w14:paraId="024ED702" w14:textId="77777777" w:rsidR="00FA61BA" w:rsidRDefault="007D7613">
            <w:pPr>
              <w:pStyle w:val="TableParagraph"/>
              <w:spacing w:line="187" w:lineRule="exact"/>
              <w:ind w:left="103"/>
              <w:rPr>
                <w:sz w:val="18"/>
              </w:rPr>
            </w:pPr>
            <w:r>
              <w:rPr>
                <w:sz w:val="18"/>
              </w:rPr>
              <w:t xml:space="preserve">dysregulation </w:t>
            </w:r>
            <w:r>
              <w:rPr>
                <w:spacing w:val="-5"/>
                <w:sz w:val="18"/>
              </w:rPr>
              <w:t>and</w:t>
            </w:r>
          </w:p>
        </w:tc>
        <w:tc>
          <w:tcPr>
            <w:tcW w:w="2370" w:type="dxa"/>
            <w:tcBorders>
              <w:top w:val="nil"/>
              <w:bottom w:val="nil"/>
            </w:tcBorders>
          </w:tcPr>
          <w:p w14:paraId="259B0CF8" w14:textId="77777777" w:rsidR="00FA61BA" w:rsidRDefault="007D7613">
            <w:pPr>
              <w:pStyle w:val="TableParagraph"/>
              <w:spacing w:line="187" w:lineRule="exact"/>
              <w:ind w:left="103"/>
              <w:rPr>
                <w:sz w:val="18"/>
              </w:rPr>
            </w:pPr>
            <w:r>
              <w:rPr>
                <w:sz w:val="18"/>
              </w:rPr>
              <w:t>DBT-M</w:t>
            </w:r>
            <w:r>
              <w:rPr>
                <w:spacing w:val="-5"/>
                <w:sz w:val="18"/>
              </w:rPr>
              <w:t xml:space="preserve"> </w:t>
            </w:r>
            <w:r>
              <w:rPr>
                <w:sz w:val="18"/>
              </w:rPr>
              <w:t>group.</w:t>
            </w:r>
            <w:r>
              <w:rPr>
                <w:spacing w:val="-4"/>
                <w:sz w:val="18"/>
              </w:rPr>
              <w:t xml:space="preserve"> </w:t>
            </w:r>
            <w:r>
              <w:rPr>
                <w:sz w:val="18"/>
              </w:rPr>
              <w:t>In</w:t>
            </w:r>
            <w:r>
              <w:rPr>
                <w:spacing w:val="-4"/>
                <w:sz w:val="18"/>
              </w:rPr>
              <w:t xml:space="preserve"> </w:t>
            </w:r>
            <w:r>
              <w:rPr>
                <w:sz w:val="18"/>
              </w:rPr>
              <w:t>terms</w:t>
            </w:r>
            <w:r>
              <w:rPr>
                <w:spacing w:val="-4"/>
                <w:sz w:val="18"/>
              </w:rPr>
              <w:t xml:space="preserve"> </w:t>
            </w:r>
            <w:r>
              <w:rPr>
                <w:spacing w:val="-5"/>
                <w:sz w:val="18"/>
              </w:rPr>
              <w:t>of</w:t>
            </w:r>
          </w:p>
        </w:tc>
        <w:tc>
          <w:tcPr>
            <w:tcW w:w="1710" w:type="dxa"/>
            <w:tcBorders>
              <w:top w:val="nil"/>
              <w:bottom w:val="nil"/>
            </w:tcBorders>
          </w:tcPr>
          <w:p w14:paraId="484D4423" w14:textId="77777777" w:rsidR="00FA61BA" w:rsidRDefault="00FA61BA">
            <w:pPr>
              <w:pStyle w:val="TableParagraph"/>
              <w:rPr>
                <w:sz w:val="14"/>
              </w:rPr>
            </w:pPr>
          </w:p>
        </w:tc>
      </w:tr>
      <w:tr w:rsidR="00FA61BA" w14:paraId="002C7B82" w14:textId="77777777">
        <w:trPr>
          <w:trHeight w:val="206"/>
        </w:trPr>
        <w:tc>
          <w:tcPr>
            <w:tcW w:w="1815" w:type="dxa"/>
            <w:tcBorders>
              <w:top w:val="nil"/>
              <w:bottom w:val="nil"/>
            </w:tcBorders>
          </w:tcPr>
          <w:p w14:paraId="2C205563" w14:textId="77777777" w:rsidR="00FA61BA" w:rsidRDefault="00FA61BA">
            <w:pPr>
              <w:pStyle w:val="TableParagraph"/>
              <w:rPr>
                <w:sz w:val="14"/>
              </w:rPr>
            </w:pPr>
          </w:p>
        </w:tc>
        <w:tc>
          <w:tcPr>
            <w:tcW w:w="1065" w:type="dxa"/>
            <w:tcBorders>
              <w:top w:val="nil"/>
              <w:bottom w:val="nil"/>
            </w:tcBorders>
          </w:tcPr>
          <w:p w14:paraId="6F789479" w14:textId="77777777" w:rsidR="00FA61BA" w:rsidRDefault="00FA61BA">
            <w:pPr>
              <w:pStyle w:val="TableParagraph"/>
              <w:rPr>
                <w:sz w:val="14"/>
              </w:rPr>
            </w:pPr>
          </w:p>
        </w:tc>
        <w:tc>
          <w:tcPr>
            <w:tcW w:w="1635" w:type="dxa"/>
            <w:tcBorders>
              <w:top w:val="nil"/>
              <w:bottom w:val="nil"/>
            </w:tcBorders>
          </w:tcPr>
          <w:p w14:paraId="7FE4DA2B" w14:textId="77777777" w:rsidR="00FA61BA" w:rsidRDefault="00FA61BA">
            <w:pPr>
              <w:pStyle w:val="TableParagraph"/>
              <w:rPr>
                <w:sz w:val="14"/>
              </w:rPr>
            </w:pPr>
          </w:p>
        </w:tc>
        <w:tc>
          <w:tcPr>
            <w:tcW w:w="1545" w:type="dxa"/>
            <w:tcBorders>
              <w:top w:val="nil"/>
              <w:bottom w:val="nil"/>
            </w:tcBorders>
          </w:tcPr>
          <w:p w14:paraId="09929956" w14:textId="77777777" w:rsidR="00FA61BA" w:rsidRDefault="00FA61BA">
            <w:pPr>
              <w:pStyle w:val="TableParagraph"/>
              <w:rPr>
                <w:sz w:val="14"/>
              </w:rPr>
            </w:pPr>
          </w:p>
        </w:tc>
        <w:tc>
          <w:tcPr>
            <w:tcW w:w="1530" w:type="dxa"/>
            <w:tcBorders>
              <w:top w:val="nil"/>
              <w:bottom w:val="nil"/>
            </w:tcBorders>
          </w:tcPr>
          <w:p w14:paraId="58113981" w14:textId="77777777" w:rsidR="00FA61BA" w:rsidRDefault="007D7613">
            <w:pPr>
              <w:pStyle w:val="TableParagraph"/>
              <w:spacing w:line="187" w:lineRule="exact"/>
              <w:ind w:left="103"/>
              <w:rPr>
                <w:sz w:val="18"/>
              </w:rPr>
            </w:pPr>
            <w:r>
              <w:rPr>
                <w:sz w:val="18"/>
              </w:rPr>
              <w:t xml:space="preserve">impulsivity </w:t>
            </w:r>
            <w:r>
              <w:rPr>
                <w:spacing w:val="-2"/>
                <w:sz w:val="18"/>
              </w:rPr>
              <w:t>after</w:t>
            </w:r>
          </w:p>
        </w:tc>
        <w:tc>
          <w:tcPr>
            <w:tcW w:w="2370" w:type="dxa"/>
            <w:tcBorders>
              <w:top w:val="nil"/>
              <w:bottom w:val="nil"/>
            </w:tcBorders>
          </w:tcPr>
          <w:p w14:paraId="27D7EBB9" w14:textId="77777777" w:rsidR="00FA61BA" w:rsidRDefault="007D7613">
            <w:pPr>
              <w:pStyle w:val="TableParagraph"/>
              <w:spacing w:line="187" w:lineRule="exact"/>
              <w:ind w:left="103"/>
              <w:rPr>
                <w:sz w:val="18"/>
              </w:rPr>
            </w:pPr>
            <w:r>
              <w:rPr>
                <w:sz w:val="18"/>
              </w:rPr>
              <w:t xml:space="preserve">general </w:t>
            </w:r>
            <w:r>
              <w:rPr>
                <w:spacing w:val="-2"/>
                <w:sz w:val="18"/>
              </w:rPr>
              <w:t>psychopathology,</w:t>
            </w:r>
          </w:p>
        </w:tc>
        <w:tc>
          <w:tcPr>
            <w:tcW w:w="1710" w:type="dxa"/>
            <w:tcBorders>
              <w:top w:val="nil"/>
              <w:bottom w:val="nil"/>
            </w:tcBorders>
          </w:tcPr>
          <w:p w14:paraId="217AD43A" w14:textId="77777777" w:rsidR="00FA61BA" w:rsidRDefault="00FA61BA">
            <w:pPr>
              <w:pStyle w:val="TableParagraph"/>
              <w:rPr>
                <w:sz w:val="14"/>
              </w:rPr>
            </w:pPr>
          </w:p>
        </w:tc>
      </w:tr>
      <w:tr w:rsidR="00FA61BA" w14:paraId="35FCD31D" w14:textId="77777777">
        <w:trPr>
          <w:trHeight w:val="206"/>
        </w:trPr>
        <w:tc>
          <w:tcPr>
            <w:tcW w:w="1815" w:type="dxa"/>
            <w:tcBorders>
              <w:top w:val="nil"/>
              <w:bottom w:val="nil"/>
            </w:tcBorders>
          </w:tcPr>
          <w:p w14:paraId="458AD3D0" w14:textId="77777777" w:rsidR="00FA61BA" w:rsidRDefault="00FA61BA">
            <w:pPr>
              <w:pStyle w:val="TableParagraph"/>
              <w:rPr>
                <w:sz w:val="14"/>
              </w:rPr>
            </w:pPr>
          </w:p>
        </w:tc>
        <w:tc>
          <w:tcPr>
            <w:tcW w:w="1065" w:type="dxa"/>
            <w:tcBorders>
              <w:top w:val="nil"/>
              <w:bottom w:val="nil"/>
            </w:tcBorders>
          </w:tcPr>
          <w:p w14:paraId="79ECA522" w14:textId="77777777" w:rsidR="00FA61BA" w:rsidRDefault="00FA61BA">
            <w:pPr>
              <w:pStyle w:val="TableParagraph"/>
              <w:rPr>
                <w:sz w:val="14"/>
              </w:rPr>
            </w:pPr>
          </w:p>
        </w:tc>
        <w:tc>
          <w:tcPr>
            <w:tcW w:w="1635" w:type="dxa"/>
            <w:tcBorders>
              <w:top w:val="nil"/>
              <w:bottom w:val="nil"/>
            </w:tcBorders>
          </w:tcPr>
          <w:p w14:paraId="0687F806" w14:textId="77777777" w:rsidR="00FA61BA" w:rsidRDefault="00FA61BA">
            <w:pPr>
              <w:pStyle w:val="TableParagraph"/>
              <w:rPr>
                <w:sz w:val="14"/>
              </w:rPr>
            </w:pPr>
          </w:p>
        </w:tc>
        <w:tc>
          <w:tcPr>
            <w:tcW w:w="1545" w:type="dxa"/>
            <w:tcBorders>
              <w:top w:val="nil"/>
              <w:bottom w:val="nil"/>
            </w:tcBorders>
          </w:tcPr>
          <w:p w14:paraId="2942BC99" w14:textId="77777777" w:rsidR="00FA61BA" w:rsidRDefault="00FA61BA">
            <w:pPr>
              <w:pStyle w:val="TableParagraph"/>
              <w:rPr>
                <w:sz w:val="14"/>
              </w:rPr>
            </w:pPr>
          </w:p>
        </w:tc>
        <w:tc>
          <w:tcPr>
            <w:tcW w:w="1530" w:type="dxa"/>
            <w:tcBorders>
              <w:top w:val="nil"/>
              <w:bottom w:val="nil"/>
            </w:tcBorders>
          </w:tcPr>
          <w:p w14:paraId="0049F8D3" w14:textId="77777777" w:rsidR="00FA61BA" w:rsidRDefault="007D7613">
            <w:pPr>
              <w:pStyle w:val="TableParagraph"/>
              <w:spacing w:line="187" w:lineRule="exact"/>
              <w:ind w:left="103"/>
              <w:rPr>
                <w:sz w:val="18"/>
              </w:rPr>
            </w:pPr>
            <w:r>
              <w:rPr>
                <w:sz w:val="18"/>
              </w:rPr>
              <w:t xml:space="preserve">10 </w:t>
            </w:r>
            <w:r>
              <w:rPr>
                <w:spacing w:val="-2"/>
                <w:sz w:val="18"/>
              </w:rPr>
              <w:t>weeks.</w:t>
            </w:r>
          </w:p>
        </w:tc>
        <w:tc>
          <w:tcPr>
            <w:tcW w:w="2370" w:type="dxa"/>
            <w:tcBorders>
              <w:top w:val="nil"/>
              <w:bottom w:val="nil"/>
            </w:tcBorders>
          </w:tcPr>
          <w:p w14:paraId="30DB75D1" w14:textId="77777777" w:rsidR="00FA61BA" w:rsidRDefault="007D7613">
            <w:pPr>
              <w:pStyle w:val="TableParagraph"/>
              <w:spacing w:line="187" w:lineRule="exact"/>
              <w:ind w:left="103"/>
              <w:rPr>
                <w:sz w:val="18"/>
              </w:rPr>
            </w:pPr>
            <w:r>
              <w:rPr>
                <w:sz w:val="18"/>
              </w:rPr>
              <w:t xml:space="preserve">regardless of the group, </w:t>
            </w:r>
            <w:r>
              <w:rPr>
                <w:spacing w:val="-5"/>
                <w:sz w:val="18"/>
              </w:rPr>
              <w:t>an</w:t>
            </w:r>
          </w:p>
        </w:tc>
        <w:tc>
          <w:tcPr>
            <w:tcW w:w="1710" w:type="dxa"/>
            <w:tcBorders>
              <w:top w:val="nil"/>
              <w:bottom w:val="nil"/>
            </w:tcBorders>
          </w:tcPr>
          <w:p w14:paraId="6E43B17C" w14:textId="77777777" w:rsidR="00FA61BA" w:rsidRDefault="00FA61BA">
            <w:pPr>
              <w:pStyle w:val="TableParagraph"/>
              <w:rPr>
                <w:sz w:val="14"/>
              </w:rPr>
            </w:pPr>
          </w:p>
        </w:tc>
      </w:tr>
      <w:tr w:rsidR="00FA61BA" w14:paraId="41A11FAD" w14:textId="77777777">
        <w:trPr>
          <w:trHeight w:val="206"/>
        </w:trPr>
        <w:tc>
          <w:tcPr>
            <w:tcW w:w="1815" w:type="dxa"/>
            <w:tcBorders>
              <w:top w:val="nil"/>
              <w:bottom w:val="nil"/>
            </w:tcBorders>
          </w:tcPr>
          <w:p w14:paraId="3F3BDD1F" w14:textId="77777777" w:rsidR="00FA61BA" w:rsidRDefault="00FA61BA">
            <w:pPr>
              <w:pStyle w:val="TableParagraph"/>
              <w:rPr>
                <w:sz w:val="14"/>
              </w:rPr>
            </w:pPr>
          </w:p>
        </w:tc>
        <w:tc>
          <w:tcPr>
            <w:tcW w:w="1065" w:type="dxa"/>
            <w:tcBorders>
              <w:top w:val="nil"/>
              <w:bottom w:val="nil"/>
            </w:tcBorders>
          </w:tcPr>
          <w:p w14:paraId="769EC314" w14:textId="77777777" w:rsidR="00FA61BA" w:rsidRDefault="00FA61BA">
            <w:pPr>
              <w:pStyle w:val="TableParagraph"/>
              <w:rPr>
                <w:sz w:val="14"/>
              </w:rPr>
            </w:pPr>
          </w:p>
        </w:tc>
        <w:tc>
          <w:tcPr>
            <w:tcW w:w="1635" w:type="dxa"/>
            <w:tcBorders>
              <w:top w:val="nil"/>
              <w:bottom w:val="nil"/>
            </w:tcBorders>
          </w:tcPr>
          <w:p w14:paraId="43AEC7C8" w14:textId="77777777" w:rsidR="00FA61BA" w:rsidRDefault="00FA61BA">
            <w:pPr>
              <w:pStyle w:val="TableParagraph"/>
              <w:rPr>
                <w:sz w:val="14"/>
              </w:rPr>
            </w:pPr>
          </w:p>
        </w:tc>
        <w:tc>
          <w:tcPr>
            <w:tcW w:w="1545" w:type="dxa"/>
            <w:tcBorders>
              <w:top w:val="nil"/>
              <w:bottom w:val="nil"/>
            </w:tcBorders>
          </w:tcPr>
          <w:p w14:paraId="233324B1" w14:textId="77777777" w:rsidR="00FA61BA" w:rsidRDefault="00FA61BA">
            <w:pPr>
              <w:pStyle w:val="TableParagraph"/>
              <w:rPr>
                <w:sz w:val="14"/>
              </w:rPr>
            </w:pPr>
          </w:p>
        </w:tc>
        <w:tc>
          <w:tcPr>
            <w:tcW w:w="1530" w:type="dxa"/>
            <w:tcBorders>
              <w:top w:val="nil"/>
              <w:bottom w:val="nil"/>
            </w:tcBorders>
          </w:tcPr>
          <w:p w14:paraId="7C135664" w14:textId="77777777" w:rsidR="00FA61BA" w:rsidRDefault="00FA61BA">
            <w:pPr>
              <w:pStyle w:val="TableParagraph"/>
              <w:rPr>
                <w:sz w:val="14"/>
              </w:rPr>
            </w:pPr>
          </w:p>
        </w:tc>
        <w:tc>
          <w:tcPr>
            <w:tcW w:w="2370" w:type="dxa"/>
            <w:tcBorders>
              <w:top w:val="nil"/>
              <w:bottom w:val="nil"/>
            </w:tcBorders>
          </w:tcPr>
          <w:p w14:paraId="0CE62E19" w14:textId="77777777" w:rsidR="00FA61BA" w:rsidRDefault="007D7613">
            <w:pPr>
              <w:pStyle w:val="TableParagraph"/>
              <w:spacing w:line="187" w:lineRule="exact"/>
              <w:ind w:left="103"/>
              <w:rPr>
                <w:sz w:val="18"/>
              </w:rPr>
            </w:pPr>
            <w:r>
              <w:rPr>
                <w:sz w:val="18"/>
              </w:rPr>
              <w:t xml:space="preserve">overall improvement in </w:t>
            </w:r>
            <w:r>
              <w:rPr>
                <w:spacing w:val="-5"/>
                <w:sz w:val="18"/>
              </w:rPr>
              <w:t>BPD</w:t>
            </w:r>
          </w:p>
        </w:tc>
        <w:tc>
          <w:tcPr>
            <w:tcW w:w="1710" w:type="dxa"/>
            <w:tcBorders>
              <w:top w:val="nil"/>
              <w:bottom w:val="nil"/>
            </w:tcBorders>
          </w:tcPr>
          <w:p w14:paraId="75831A9E" w14:textId="77777777" w:rsidR="00FA61BA" w:rsidRDefault="00FA61BA">
            <w:pPr>
              <w:pStyle w:val="TableParagraph"/>
              <w:rPr>
                <w:sz w:val="14"/>
              </w:rPr>
            </w:pPr>
          </w:p>
        </w:tc>
      </w:tr>
      <w:tr w:rsidR="00FA61BA" w14:paraId="61F07A12" w14:textId="77777777">
        <w:trPr>
          <w:trHeight w:val="206"/>
        </w:trPr>
        <w:tc>
          <w:tcPr>
            <w:tcW w:w="1815" w:type="dxa"/>
            <w:tcBorders>
              <w:top w:val="nil"/>
              <w:bottom w:val="nil"/>
            </w:tcBorders>
          </w:tcPr>
          <w:p w14:paraId="5D49087D" w14:textId="77777777" w:rsidR="00FA61BA" w:rsidRDefault="00FA61BA">
            <w:pPr>
              <w:pStyle w:val="TableParagraph"/>
              <w:rPr>
                <w:sz w:val="14"/>
              </w:rPr>
            </w:pPr>
          </w:p>
        </w:tc>
        <w:tc>
          <w:tcPr>
            <w:tcW w:w="1065" w:type="dxa"/>
            <w:tcBorders>
              <w:top w:val="nil"/>
              <w:bottom w:val="nil"/>
            </w:tcBorders>
          </w:tcPr>
          <w:p w14:paraId="55D778AD" w14:textId="77777777" w:rsidR="00FA61BA" w:rsidRDefault="00FA61BA">
            <w:pPr>
              <w:pStyle w:val="TableParagraph"/>
              <w:rPr>
                <w:sz w:val="14"/>
              </w:rPr>
            </w:pPr>
          </w:p>
        </w:tc>
        <w:tc>
          <w:tcPr>
            <w:tcW w:w="1635" w:type="dxa"/>
            <w:tcBorders>
              <w:top w:val="nil"/>
              <w:bottom w:val="nil"/>
            </w:tcBorders>
          </w:tcPr>
          <w:p w14:paraId="463D79D0" w14:textId="77777777" w:rsidR="00FA61BA" w:rsidRDefault="00FA61BA">
            <w:pPr>
              <w:pStyle w:val="TableParagraph"/>
              <w:rPr>
                <w:sz w:val="14"/>
              </w:rPr>
            </w:pPr>
          </w:p>
        </w:tc>
        <w:tc>
          <w:tcPr>
            <w:tcW w:w="1545" w:type="dxa"/>
            <w:tcBorders>
              <w:top w:val="nil"/>
              <w:bottom w:val="nil"/>
            </w:tcBorders>
          </w:tcPr>
          <w:p w14:paraId="3F76E8CB" w14:textId="77777777" w:rsidR="00FA61BA" w:rsidRDefault="00FA61BA">
            <w:pPr>
              <w:pStyle w:val="TableParagraph"/>
              <w:rPr>
                <w:sz w:val="14"/>
              </w:rPr>
            </w:pPr>
          </w:p>
        </w:tc>
        <w:tc>
          <w:tcPr>
            <w:tcW w:w="1530" w:type="dxa"/>
            <w:tcBorders>
              <w:top w:val="nil"/>
              <w:bottom w:val="nil"/>
            </w:tcBorders>
          </w:tcPr>
          <w:p w14:paraId="4FCD917B" w14:textId="77777777" w:rsidR="00FA61BA" w:rsidRDefault="00FA61BA">
            <w:pPr>
              <w:pStyle w:val="TableParagraph"/>
              <w:rPr>
                <w:sz w:val="14"/>
              </w:rPr>
            </w:pPr>
          </w:p>
        </w:tc>
        <w:tc>
          <w:tcPr>
            <w:tcW w:w="2370" w:type="dxa"/>
            <w:tcBorders>
              <w:top w:val="nil"/>
              <w:bottom w:val="nil"/>
            </w:tcBorders>
          </w:tcPr>
          <w:p w14:paraId="1C52FE71" w14:textId="77777777" w:rsidR="00FA61BA" w:rsidRDefault="007D7613">
            <w:pPr>
              <w:pStyle w:val="TableParagraph"/>
              <w:spacing w:line="187" w:lineRule="exact"/>
              <w:ind w:left="103"/>
              <w:rPr>
                <w:sz w:val="18"/>
              </w:rPr>
            </w:pPr>
            <w:r>
              <w:rPr>
                <w:sz w:val="18"/>
              </w:rPr>
              <w:t xml:space="preserve">symptoms was </w:t>
            </w:r>
            <w:r>
              <w:rPr>
                <w:spacing w:val="-2"/>
                <w:sz w:val="18"/>
              </w:rPr>
              <w:t>observed,</w:t>
            </w:r>
          </w:p>
        </w:tc>
        <w:tc>
          <w:tcPr>
            <w:tcW w:w="1710" w:type="dxa"/>
            <w:tcBorders>
              <w:top w:val="nil"/>
              <w:bottom w:val="nil"/>
            </w:tcBorders>
          </w:tcPr>
          <w:p w14:paraId="36F7F7F6" w14:textId="77777777" w:rsidR="00FA61BA" w:rsidRDefault="00FA61BA">
            <w:pPr>
              <w:pStyle w:val="TableParagraph"/>
              <w:rPr>
                <w:sz w:val="14"/>
              </w:rPr>
            </w:pPr>
          </w:p>
        </w:tc>
      </w:tr>
      <w:tr w:rsidR="00FA61BA" w14:paraId="04269088" w14:textId="77777777">
        <w:trPr>
          <w:trHeight w:val="206"/>
        </w:trPr>
        <w:tc>
          <w:tcPr>
            <w:tcW w:w="1815" w:type="dxa"/>
            <w:tcBorders>
              <w:top w:val="nil"/>
              <w:bottom w:val="nil"/>
            </w:tcBorders>
          </w:tcPr>
          <w:p w14:paraId="6187FF58" w14:textId="77777777" w:rsidR="00FA61BA" w:rsidRDefault="00FA61BA">
            <w:pPr>
              <w:pStyle w:val="TableParagraph"/>
              <w:rPr>
                <w:sz w:val="14"/>
              </w:rPr>
            </w:pPr>
          </w:p>
        </w:tc>
        <w:tc>
          <w:tcPr>
            <w:tcW w:w="1065" w:type="dxa"/>
            <w:tcBorders>
              <w:top w:val="nil"/>
              <w:bottom w:val="nil"/>
            </w:tcBorders>
          </w:tcPr>
          <w:p w14:paraId="395BC802" w14:textId="77777777" w:rsidR="00FA61BA" w:rsidRDefault="00FA61BA">
            <w:pPr>
              <w:pStyle w:val="TableParagraph"/>
              <w:rPr>
                <w:sz w:val="14"/>
              </w:rPr>
            </w:pPr>
          </w:p>
        </w:tc>
        <w:tc>
          <w:tcPr>
            <w:tcW w:w="1635" w:type="dxa"/>
            <w:tcBorders>
              <w:top w:val="nil"/>
              <w:bottom w:val="nil"/>
            </w:tcBorders>
          </w:tcPr>
          <w:p w14:paraId="1114C3EE" w14:textId="77777777" w:rsidR="00FA61BA" w:rsidRDefault="00FA61BA">
            <w:pPr>
              <w:pStyle w:val="TableParagraph"/>
              <w:rPr>
                <w:sz w:val="14"/>
              </w:rPr>
            </w:pPr>
          </w:p>
        </w:tc>
        <w:tc>
          <w:tcPr>
            <w:tcW w:w="1545" w:type="dxa"/>
            <w:tcBorders>
              <w:top w:val="nil"/>
              <w:bottom w:val="nil"/>
            </w:tcBorders>
          </w:tcPr>
          <w:p w14:paraId="64AD34B6" w14:textId="77777777" w:rsidR="00FA61BA" w:rsidRDefault="00FA61BA">
            <w:pPr>
              <w:pStyle w:val="TableParagraph"/>
              <w:rPr>
                <w:sz w:val="14"/>
              </w:rPr>
            </w:pPr>
          </w:p>
        </w:tc>
        <w:tc>
          <w:tcPr>
            <w:tcW w:w="1530" w:type="dxa"/>
            <w:tcBorders>
              <w:top w:val="nil"/>
              <w:bottom w:val="nil"/>
            </w:tcBorders>
          </w:tcPr>
          <w:p w14:paraId="63CC0D3F" w14:textId="77777777" w:rsidR="00FA61BA" w:rsidRDefault="00FA61BA">
            <w:pPr>
              <w:pStyle w:val="TableParagraph"/>
              <w:rPr>
                <w:sz w:val="14"/>
              </w:rPr>
            </w:pPr>
          </w:p>
        </w:tc>
        <w:tc>
          <w:tcPr>
            <w:tcW w:w="2370" w:type="dxa"/>
            <w:tcBorders>
              <w:top w:val="nil"/>
              <w:bottom w:val="nil"/>
            </w:tcBorders>
          </w:tcPr>
          <w:p w14:paraId="26250FA4" w14:textId="77777777" w:rsidR="00FA61BA" w:rsidRDefault="007D7613">
            <w:pPr>
              <w:pStyle w:val="TableParagraph"/>
              <w:spacing w:line="187" w:lineRule="exact"/>
              <w:ind w:left="103"/>
              <w:rPr>
                <w:sz w:val="18"/>
              </w:rPr>
            </w:pPr>
            <w:r>
              <w:rPr>
                <w:sz w:val="18"/>
              </w:rPr>
              <w:t xml:space="preserve">which was significant in </w:t>
            </w:r>
            <w:r>
              <w:rPr>
                <w:spacing w:val="-5"/>
                <w:sz w:val="18"/>
              </w:rPr>
              <w:t>the</w:t>
            </w:r>
          </w:p>
        </w:tc>
        <w:tc>
          <w:tcPr>
            <w:tcW w:w="1710" w:type="dxa"/>
            <w:tcBorders>
              <w:top w:val="nil"/>
              <w:bottom w:val="nil"/>
            </w:tcBorders>
          </w:tcPr>
          <w:p w14:paraId="76D5D3AD" w14:textId="77777777" w:rsidR="00FA61BA" w:rsidRDefault="00FA61BA">
            <w:pPr>
              <w:pStyle w:val="TableParagraph"/>
              <w:rPr>
                <w:sz w:val="14"/>
              </w:rPr>
            </w:pPr>
          </w:p>
        </w:tc>
      </w:tr>
      <w:tr w:rsidR="00FA61BA" w14:paraId="29AFA81B" w14:textId="77777777">
        <w:trPr>
          <w:trHeight w:val="557"/>
        </w:trPr>
        <w:tc>
          <w:tcPr>
            <w:tcW w:w="1815" w:type="dxa"/>
            <w:tcBorders>
              <w:top w:val="nil"/>
            </w:tcBorders>
          </w:tcPr>
          <w:p w14:paraId="56836E79" w14:textId="77777777" w:rsidR="00FA61BA" w:rsidRDefault="00FA61BA">
            <w:pPr>
              <w:pStyle w:val="TableParagraph"/>
              <w:rPr>
                <w:sz w:val="18"/>
              </w:rPr>
            </w:pPr>
          </w:p>
        </w:tc>
        <w:tc>
          <w:tcPr>
            <w:tcW w:w="1065" w:type="dxa"/>
            <w:tcBorders>
              <w:top w:val="nil"/>
            </w:tcBorders>
          </w:tcPr>
          <w:p w14:paraId="0B31F339" w14:textId="77777777" w:rsidR="00FA61BA" w:rsidRDefault="00FA61BA">
            <w:pPr>
              <w:pStyle w:val="TableParagraph"/>
              <w:rPr>
                <w:sz w:val="18"/>
              </w:rPr>
            </w:pPr>
          </w:p>
        </w:tc>
        <w:tc>
          <w:tcPr>
            <w:tcW w:w="1635" w:type="dxa"/>
            <w:tcBorders>
              <w:top w:val="nil"/>
            </w:tcBorders>
          </w:tcPr>
          <w:p w14:paraId="164C8E54" w14:textId="77777777" w:rsidR="00FA61BA" w:rsidRDefault="00FA61BA">
            <w:pPr>
              <w:pStyle w:val="TableParagraph"/>
              <w:rPr>
                <w:sz w:val="18"/>
              </w:rPr>
            </w:pPr>
          </w:p>
        </w:tc>
        <w:tc>
          <w:tcPr>
            <w:tcW w:w="1545" w:type="dxa"/>
            <w:tcBorders>
              <w:top w:val="nil"/>
            </w:tcBorders>
          </w:tcPr>
          <w:p w14:paraId="11FCDDF9" w14:textId="77777777" w:rsidR="00FA61BA" w:rsidRDefault="00FA61BA">
            <w:pPr>
              <w:pStyle w:val="TableParagraph"/>
              <w:rPr>
                <w:sz w:val="18"/>
              </w:rPr>
            </w:pPr>
          </w:p>
        </w:tc>
        <w:tc>
          <w:tcPr>
            <w:tcW w:w="1530" w:type="dxa"/>
            <w:tcBorders>
              <w:top w:val="nil"/>
            </w:tcBorders>
          </w:tcPr>
          <w:p w14:paraId="2CDC4870" w14:textId="77777777" w:rsidR="00FA61BA" w:rsidRDefault="00FA61BA">
            <w:pPr>
              <w:pStyle w:val="TableParagraph"/>
              <w:rPr>
                <w:sz w:val="18"/>
              </w:rPr>
            </w:pPr>
          </w:p>
        </w:tc>
        <w:tc>
          <w:tcPr>
            <w:tcW w:w="2370" w:type="dxa"/>
            <w:tcBorders>
              <w:top w:val="nil"/>
            </w:tcBorders>
          </w:tcPr>
          <w:p w14:paraId="19D3C642" w14:textId="77777777" w:rsidR="00FA61BA" w:rsidRDefault="007D7613">
            <w:pPr>
              <w:pStyle w:val="TableParagraph"/>
              <w:spacing w:line="203" w:lineRule="exact"/>
              <w:ind w:left="103"/>
              <w:rPr>
                <w:sz w:val="18"/>
              </w:rPr>
            </w:pPr>
            <w:r>
              <w:rPr>
                <w:spacing w:val="-2"/>
                <w:sz w:val="18"/>
              </w:rPr>
              <w:t>DBT-M</w:t>
            </w:r>
            <w:r>
              <w:rPr>
                <w:spacing w:val="-7"/>
                <w:sz w:val="18"/>
              </w:rPr>
              <w:t xml:space="preserve"> </w:t>
            </w:r>
            <w:r>
              <w:rPr>
                <w:spacing w:val="-2"/>
                <w:sz w:val="18"/>
              </w:rPr>
              <w:t>group.</w:t>
            </w:r>
          </w:p>
        </w:tc>
        <w:tc>
          <w:tcPr>
            <w:tcW w:w="1710" w:type="dxa"/>
            <w:tcBorders>
              <w:top w:val="nil"/>
            </w:tcBorders>
          </w:tcPr>
          <w:p w14:paraId="6C699616" w14:textId="77777777" w:rsidR="00FA61BA" w:rsidRDefault="00FA61BA">
            <w:pPr>
              <w:pStyle w:val="TableParagraph"/>
              <w:rPr>
                <w:sz w:val="18"/>
              </w:rPr>
            </w:pPr>
          </w:p>
        </w:tc>
      </w:tr>
      <w:tr w:rsidR="00FA61BA" w14:paraId="047E6F9A" w14:textId="77777777">
        <w:trPr>
          <w:trHeight w:val="328"/>
        </w:trPr>
        <w:tc>
          <w:tcPr>
            <w:tcW w:w="1815" w:type="dxa"/>
            <w:tcBorders>
              <w:bottom w:val="nil"/>
            </w:tcBorders>
          </w:tcPr>
          <w:p w14:paraId="52D0CCAE" w14:textId="77777777" w:rsidR="00FA61BA" w:rsidRPr="008963CD" w:rsidRDefault="007D7613">
            <w:pPr>
              <w:pStyle w:val="TableParagraph"/>
              <w:spacing w:before="117" w:line="191" w:lineRule="exact"/>
              <w:ind w:left="103"/>
              <w:rPr>
                <w:i/>
                <w:sz w:val="18"/>
                <w:lang w:val="nb-NO"/>
              </w:rPr>
            </w:pPr>
            <w:r w:rsidRPr="008963CD">
              <w:rPr>
                <w:sz w:val="18"/>
                <w:lang w:val="nb-NO"/>
              </w:rPr>
              <w:t>Farrés,</w:t>
            </w:r>
            <w:r w:rsidRPr="008963CD">
              <w:rPr>
                <w:spacing w:val="37"/>
                <w:sz w:val="18"/>
                <w:lang w:val="nb-NO"/>
              </w:rPr>
              <w:t xml:space="preserve">  </w:t>
            </w:r>
            <w:r w:rsidRPr="008963CD">
              <w:rPr>
                <w:sz w:val="18"/>
                <w:lang w:val="nb-NO"/>
              </w:rPr>
              <w:t>C.C.</w:t>
            </w:r>
            <w:r w:rsidRPr="008963CD">
              <w:rPr>
                <w:spacing w:val="30"/>
                <w:sz w:val="18"/>
                <w:lang w:val="nb-NO"/>
              </w:rPr>
              <w:t xml:space="preserve">  </w:t>
            </w:r>
            <w:r w:rsidRPr="008963CD">
              <w:rPr>
                <w:i/>
                <w:sz w:val="18"/>
                <w:lang w:val="nb-NO"/>
              </w:rPr>
              <w:t>et</w:t>
            </w:r>
            <w:r w:rsidRPr="008963CD">
              <w:rPr>
                <w:i/>
                <w:spacing w:val="30"/>
                <w:sz w:val="18"/>
                <w:lang w:val="nb-NO"/>
              </w:rPr>
              <w:t xml:space="preserve">  </w:t>
            </w:r>
            <w:r w:rsidRPr="008963CD">
              <w:rPr>
                <w:i/>
                <w:spacing w:val="-5"/>
                <w:sz w:val="18"/>
                <w:lang w:val="nb-NO"/>
              </w:rPr>
              <w:t>al.</w:t>
            </w:r>
          </w:p>
        </w:tc>
        <w:tc>
          <w:tcPr>
            <w:tcW w:w="1065" w:type="dxa"/>
            <w:tcBorders>
              <w:bottom w:val="nil"/>
            </w:tcBorders>
          </w:tcPr>
          <w:p w14:paraId="2F4903E2" w14:textId="77777777" w:rsidR="00FA61BA" w:rsidRDefault="007D7613">
            <w:pPr>
              <w:pStyle w:val="TableParagraph"/>
              <w:spacing w:before="117" w:line="191" w:lineRule="exact"/>
              <w:ind w:left="59" w:right="90"/>
              <w:jc w:val="center"/>
              <w:rPr>
                <w:sz w:val="18"/>
              </w:rPr>
            </w:pPr>
            <w:r>
              <w:rPr>
                <w:spacing w:val="-2"/>
                <w:sz w:val="18"/>
              </w:rPr>
              <w:t>MEDLINE</w:t>
            </w:r>
          </w:p>
        </w:tc>
        <w:tc>
          <w:tcPr>
            <w:tcW w:w="1635" w:type="dxa"/>
            <w:tcBorders>
              <w:bottom w:val="nil"/>
            </w:tcBorders>
          </w:tcPr>
          <w:p w14:paraId="1F26B252" w14:textId="77777777" w:rsidR="00FA61BA" w:rsidRDefault="007D7613">
            <w:pPr>
              <w:pStyle w:val="TableParagraph"/>
              <w:spacing w:before="117" w:line="191" w:lineRule="exact"/>
              <w:ind w:left="103"/>
              <w:rPr>
                <w:sz w:val="18"/>
              </w:rPr>
            </w:pPr>
            <w:r>
              <w:rPr>
                <w:sz w:val="18"/>
              </w:rPr>
              <w:t>¹ DSM-</w:t>
            </w:r>
            <w:r>
              <w:rPr>
                <w:spacing w:val="-5"/>
                <w:sz w:val="18"/>
              </w:rPr>
              <w:t>IV</w:t>
            </w:r>
          </w:p>
        </w:tc>
        <w:tc>
          <w:tcPr>
            <w:tcW w:w="1545" w:type="dxa"/>
            <w:tcBorders>
              <w:bottom w:val="nil"/>
            </w:tcBorders>
          </w:tcPr>
          <w:p w14:paraId="2A93B6A0" w14:textId="77777777" w:rsidR="00FA61BA" w:rsidRDefault="007D7613">
            <w:pPr>
              <w:pStyle w:val="TableParagraph"/>
              <w:spacing w:before="117" w:line="191" w:lineRule="exact"/>
              <w:ind w:left="103"/>
              <w:rPr>
                <w:sz w:val="18"/>
              </w:rPr>
            </w:pPr>
            <w:r>
              <w:rPr>
                <w:sz w:val="18"/>
              </w:rPr>
              <w:t xml:space="preserve">Randomized </w:t>
            </w:r>
            <w:r>
              <w:rPr>
                <w:spacing w:val="-2"/>
                <w:sz w:val="18"/>
              </w:rPr>
              <w:t>pilot</w:t>
            </w:r>
          </w:p>
        </w:tc>
        <w:tc>
          <w:tcPr>
            <w:tcW w:w="1530" w:type="dxa"/>
            <w:tcBorders>
              <w:bottom w:val="nil"/>
            </w:tcBorders>
          </w:tcPr>
          <w:p w14:paraId="7FD1F2DC" w14:textId="77777777" w:rsidR="00FA61BA" w:rsidRDefault="007D7613">
            <w:pPr>
              <w:pStyle w:val="TableParagraph"/>
              <w:spacing w:before="117" w:line="191" w:lineRule="exact"/>
              <w:ind w:left="103"/>
              <w:rPr>
                <w:sz w:val="18"/>
              </w:rPr>
            </w:pPr>
            <w:r>
              <w:rPr>
                <w:sz w:val="18"/>
              </w:rPr>
              <w:t>To</w:t>
            </w:r>
            <w:r>
              <w:rPr>
                <w:spacing w:val="-7"/>
                <w:sz w:val="18"/>
              </w:rPr>
              <w:t xml:space="preserve"> </w:t>
            </w:r>
            <w:r>
              <w:rPr>
                <w:sz w:val="18"/>
              </w:rPr>
              <w:t>examine</w:t>
            </w:r>
            <w:r>
              <w:rPr>
                <w:spacing w:val="-6"/>
                <w:sz w:val="18"/>
              </w:rPr>
              <w:t xml:space="preserve"> </w:t>
            </w:r>
            <w:r>
              <w:rPr>
                <w:spacing w:val="-5"/>
                <w:sz w:val="18"/>
              </w:rPr>
              <w:t>the</w:t>
            </w:r>
          </w:p>
        </w:tc>
        <w:tc>
          <w:tcPr>
            <w:tcW w:w="2370" w:type="dxa"/>
            <w:tcBorders>
              <w:bottom w:val="nil"/>
            </w:tcBorders>
          </w:tcPr>
          <w:p w14:paraId="345EE0DA" w14:textId="77777777" w:rsidR="00FA61BA" w:rsidRDefault="007D7613">
            <w:pPr>
              <w:pStyle w:val="TableParagraph"/>
              <w:spacing w:before="117" w:line="191" w:lineRule="exact"/>
              <w:ind w:left="103"/>
              <w:rPr>
                <w:sz w:val="18"/>
              </w:rPr>
            </w:pPr>
            <w:r>
              <w:rPr>
                <w:sz w:val="18"/>
              </w:rPr>
              <w:t xml:space="preserve">"A decrease in borderline </w:t>
            </w:r>
            <w:r>
              <w:rPr>
                <w:spacing w:val="-5"/>
                <w:sz w:val="18"/>
              </w:rPr>
              <w:t>and</w:t>
            </w:r>
          </w:p>
        </w:tc>
        <w:tc>
          <w:tcPr>
            <w:tcW w:w="1710" w:type="dxa"/>
            <w:tcBorders>
              <w:bottom w:val="nil"/>
            </w:tcBorders>
          </w:tcPr>
          <w:p w14:paraId="36E4D9A5" w14:textId="77777777" w:rsidR="00FA61BA" w:rsidRDefault="007D7613">
            <w:pPr>
              <w:pStyle w:val="TableParagraph"/>
              <w:spacing w:before="117" w:line="191" w:lineRule="exact"/>
              <w:ind w:left="103"/>
              <w:rPr>
                <w:sz w:val="18"/>
              </w:rPr>
            </w:pPr>
            <w:r>
              <w:rPr>
                <w:sz w:val="18"/>
              </w:rPr>
              <w:t xml:space="preserve">The </w:t>
            </w:r>
            <w:r>
              <w:rPr>
                <w:spacing w:val="-2"/>
                <w:sz w:val="18"/>
              </w:rPr>
              <w:t>clinical</w:t>
            </w:r>
          </w:p>
        </w:tc>
      </w:tr>
      <w:tr w:rsidR="00FA61BA" w14:paraId="3BE38001" w14:textId="77777777">
        <w:trPr>
          <w:trHeight w:val="206"/>
        </w:trPr>
        <w:tc>
          <w:tcPr>
            <w:tcW w:w="1815" w:type="dxa"/>
            <w:tcBorders>
              <w:top w:val="nil"/>
              <w:bottom w:val="nil"/>
            </w:tcBorders>
          </w:tcPr>
          <w:p w14:paraId="018C2690" w14:textId="77777777" w:rsidR="00FA61BA" w:rsidRDefault="007D7613">
            <w:pPr>
              <w:pStyle w:val="TableParagraph"/>
              <w:spacing w:line="187" w:lineRule="exact"/>
              <w:ind w:left="103"/>
              <w:rPr>
                <w:sz w:val="18"/>
              </w:rPr>
            </w:pPr>
            <w:r>
              <w:rPr>
                <w:sz w:val="18"/>
              </w:rPr>
              <w:t xml:space="preserve">2019. </w:t>
            </w:r>
            <w:proofErr w:type="spellStart"/>
            <w:r>
              <w:rPr>
                <w:spacing w:val="-2"/>
                <w:sz w:val="18"/>
              </w:rPr>
              <w:t>Espanha</w:t>
            </w:r>
            <w:proofErr w:type="spellEnd"/>
          </w:p>
        </w:tc>
        <w:tc>
          <w:tcPr>
            <w:tcW w:w="1065" w:type="dxa"/>
            <w:tcBorders>
              <w:top w:val="nil"/>
              <w:bottom w:val="nil"/>
            </w:tcBorders>
          </w:tcPr>
          <w:p w14:paraId="78B01DF4" w14:textId="77777777" w:rsidR="00FA61BA" w:rsidRDefault="00FA61BA">
            <w:pPr>
              <w:pStyle w:val="TableParagraph"/>
              <w:rPr>
                <w:sz w:val="14"/>
              </w:rPr>
            </w:pPr>
          </w:p>
        </w:tc>
        <w:tc>
          <w:tcPr>
            <w:tcW w:w="1635" w:type="dxa"/>
            <w:tcBorders>
              <w:top w:val="nil"/>
              <w:bottom w:val="nil"/>
            </w:tcBorders>
          </w:tcPr>
          <w:p w14:paraId="177A09F6" w14:textId="77777777" w:rsidR="00FA61BA" w:rsidRDefault="007D7613">
            <w:pPr>
              <w:pStyle w:val="TableParagraph"/>
              <w:spacing w:line="187" w:lineRule="exact"/>
              <w:ind w:left="103"/>
              <w:rPr>
                <w:sz w:val="18"/>
              </w:rPr>
            </w:pPr>
            <w:r>
              <w:rPr>
                <w:sz w:val="18"/>
              </w:rPr>
              <w:t xml:space="preserve">² </w:t>
            </w:r>
            <w:r>
              <w:rPr>
                <w:spacing w:val="-2"/>
                <w:sz w:val="18"/>
              </w:rPr>
              <w:t>BSL‐23</w:t>
            </w:r>
          </w:p>
        </w:tc>
        <w:tc>
          <w:tcPr>
            <w:tcW w:w="1545" w:type="dxa"/>
            <w:tcBorders>
              <w:top w:val="nil"/>
              <w:bottom w:val="nil"/>
            </w:tcBorders>
          </w:tcPr>
          <w:p w14:paraId="3FDCEC2C" w14:textId="3EB1122F" w:rsidR="00FA61BA" w:rsidRDefault="002E3008">
            <w:pPr>
              <w:pStyle w:val="TableParagraph"/>
              <w:spacing w:line="187" w:lineRule="exact"/>
              <w:ind w:left="103"/>
              <w:rPr>
                <w:sz w:val="18"/>
              </w:rPr>
            </w:pPr>
            <w:r>
              <w:rPr>
                <w:spacing w:val="-2"/>
                <w:sz w:val="18"/>
              </w:rPr>
              <w:t>S</w:t>
            </w:r>
            <w:r w:rsidR="007D7613">
              <w:rPr>
                <w:spacing w:val="-2"/>
                <w:sz w:val="18"/>
              </w:rPr>
              <w:t>tudy</w:t>
            </w:r>
          </w:p>
        </w:tc>
        <w:tc>
          <w:tcPr>
            <w:tcW w:w="1530" w:type="dxa"/>
            <w:tcBorders>
              <w:top w:val="nil"/>
              <w:bottom w:val="nil"/>
            </w:tcBorders>
          </w:tcPr>
          <w:p w14:paraId="195D2A9B" w14:textId="77777777" w:rsidR="00FA61BA" w:rsidRDefault="007D7613">
            <w:pPr>
              <w:pStyle w:val="TableParagraph"/>
              <w:spacing w:line="187" w:lineRule="exact"/>
              <w:ind w:left="103"/>
              <w:rPr>
                <w:sz w:val="18"/>
              </w:rPr>
            </w:pPr>
            <w:r>
              <w:rPr>
                <w:sz w:val="18"/>
              </w:rPr>
              <w:t>effect</w:t>
            </w:r>
            <w:r>
              <w:rPr>
                <w:spacing w:val="-4"/>
                <w:sz w:val="18"/>
              </w:rPr>
              <w:t xml:space="preserve"> </w:t>
            </w:r>
            <w:r>
              <w:rPr>
                <w:spacing w:val="-5"/>
                <w:sz w:val="18"/>
              </w:rPr>
              <w:t>of</w:t>
            </w:r>
          </w:p>
        </w:tc>
        <w:tc>
          <w:tcPr>
            <w:tcW w:w="2370" w:type="dxa"/>
            <w:tcBorders>
              <w:top w:val="nil"/>
              <w:bottom w:val="nil"/>
            </w:tcBorders>
          </w:tcPr>
          <w:p w14:paraId="26382EE3" w14:textId="77777777" w:rsidR="00FA61BA" w:rsidRDefault="007D7613">
            <w:pPr>
              <w:pStyle w:val="TableParagraph"/>
              <w:spacing w:line="187" w:lineRule="exact"/>
              <w:ind w:left="103"/>
              <w:rPr>
                <w:sz w:val="18"/>
              </w:rPr>
            </w:pPr>
            <w:r>
              <w:rPr>
                <w:sz w:val="18"/>
              </w:rPr>
              <w:t xml:space="preserve">depressive </w:t>
            </w:r>
            <w:r>
              <w:rPr>
                <w:spacing w:val="-2"/>
                <w:sz w:val="18"/>
              </w:rPr>
              <w:t>symptomatology</w:t>
            </w:r>
          </w:p>
        </w:tc>
        <w:tc>
          <w:tcPr>
            <w:tcW w:w="1710" w:type="dxa"/>
            <w:tcBorders>
              <w:top w:val="nil"/>
              <w:bottom w:val="nil"/>
            </w:tcBorders>
          </w:tcPr>
          <w:p w14:paraId="546B853E" w14:textId="77777777" w:rsidR="00FA61BA" w:rsidRDefault="007D7613">
            <w:pPr>
              <w:pStyle w:val="TableParagraph"/>
              <w:spacing w:line="187" w:lineRule="exact"/>
              <w:ind w:left="103"/>
              <w:rPr>
                <w:sz w:val="18"/>
              </w:rPr>
            </w:pPr>
            <w:r>
              <w:rPr>
                <w:spacing w:val="-2"/>
                <w:sz w:val="18"/>
              </w:rPr>
              <w:t>improvements</w:t>
            </w:r>
          </w:p>
        </w:tc>
      </w:tr>
      <w:tr w:rsidR="00FA61BA" w14:paraId="16FA8335" w14:textId="77777777">
        <w:trPr>
          <w:trHeight w:val="206"/>
        </w:trPr>
        <w:tc>
          <w:tcPr>
            <w:tcW w:w="1815" w:type="dxa"/>
            <w:tcBorders>
              <w:top w:val="nil"/>
              <w:bottom w:val="nil"/>
            </w:tcBorders>
          </w:tcPr>
          <w:p w14:paraId="21B27018" w14:textId="77777777" w:rsidR="00FA61BA" w:rsidRDefault="00FA61BA">
            <w:pPr>
              <w:pStyle w:val="TableParagraph"/>
              <w:rPr>
                <w:sz w:val="14"/>
              </w:rPr>
            </w:pPr>
          </w:p>
        </w:tc>
        <w:tc>
          <w:tcPr>
            <w:tcW w:w="1065" w:type="dxa"/>
            <w:tcBorders>
              <w:top w:val="nil"/>
              <w:bottom w:val="nil"/>
            </w:tcBorders>
          </w:tcPr>
          <w:p w14:paraId="5583185E" w14:textId="77777777" w:rsidR="00FA61BA" w:rsidRDefault="00FA61BA">
            <w:pPr>
              <w:pStyle w:val="TableParagraph"/>
              <w:rPr>
                <w:sz w:val="14"/>
              </w:rPr>
            </w:pPr>
          </w:p>
        </w:tc>
        <w:tc>
          <w:tcPr>
            <w:tcW w:w="1635" w:type="dxa"/>
            <w:tcBorders>
              <w:top w:val="nil"/>
              <w:bottom w:val="nil"/>
            </w:tcBorders>
          </w:tcPr>
          <w:p w14:paraId="214AAB36" w14:textId="77777777" w:rsidR="00FA61BA" w:rsidRDefault="007D7613">
            <w:pPr>
              <w:pStyle w:val="TableParagraph"/>
              <w:spacing w:line="187" w:lineRule="exact"/>
              <w:ind w:left="103"/>
              <w:rPr>
                <w:sz w:val="18"/>
              </w:rPr>
            </w:pPr>
            <w:r>
              <w:rPr>
                <w:sz w:val="18"/>
              </w:rPr>
              <w:t>³</w:t>
            </w:r>
            <w:r>
              <w:rPr>
                <w:spacing w:val="45"/>
                <w:sz w:val="18"/>
              </w:rPr>
              <w:t xml:space="preserve"> </w:t>
            </w:r>
            <w:r>
              <w:rPr>
                <w:sz w:val="18"/>
              </w:rPr>
              <w:t>Beck</w:t>
            </w:r>
            <w:r>
              <w:rPr>
                <w:spacing w:val="45"/>
                <w:sz w:val="18"/>
              </w:rPr>
              <w:t xml:space="preserve"> </w:t>
            </w:r>
            <w:r>
              <w:rPr>
                <w:spacing w:val="-2"/>
                <w:sz w:val="18"/>
              </w:rPr>
              <w:t>Depression</w:t>
            </w:r>
          </w:p>
        </w:tc>
        <w:tc>
          <w:tcPr>
            <w:tcW w:w="1545" w:type="dxa"/>
            <w:tcBorders>
              <w:top w:val="nil"/>
              <w:bottom w:val="nil"/>
            </w:tcBorders>
          </w:tcPr>
          <w:p w14:paraId="48970105" w14:textId="77777777" w:rsidR="00FA61BA" w:rsidRDefault="007D7613">
            <w:pPr>
              <w:pStyle w:val="TableParagraph"/>
              <w:spacing w:line="187" w:lineRule="exact"/>
              <w:ind w:left="103"/>
              <w:rPr>
                <w:sz w:val="18"/>
              </w:rPr>
            </w:pPr>
            <w:r>
              <w:rPr>
                <w:sz w:val="18"/>
              </w:rPr>
              <w:t xml:space="preserve">N = </w:t>
            </w:r>
            <w:r>
              <w:rPr>
                <w:spacing w:val="-5"/>
                <w:sz w:val="18"/>
              </w:rPr>
              <w:t>72.</w:t>
            </w:r>
          </w:p>
        </w:tc>
        <w:tc>
          <w:tcPr>
            <w:tcW w:w="1530" w:type="dxa"/>
            <w:tcBorders>
              <w:top w:val="nil"/>
              <w:bottom w:val="nil"/>
            </w:tcBorders>
          </w:tcPr>
          <w:p w14:paraId="640F04D1" w14:textId="77777777" w:rsidR="00FA61BA" w:rsidRDefault="007D7613">
            <w:pPr>
              <w:pStyle w:val="TableParagraph"/>
              <w:spacing w:line="187" w:lineRule="exact"/>
              <w:ind w:left="103"/>
              <w:rPr>
                <w:sz w:val="18"/>
              </w:rPr>
            </w:pPr>
            <w:r>
              <w:rPr>
                <w:spacing w:val="-2"/>
                <w:sz w:val="18"/>
              </w:rPr>
              <w:t>mindfulness</w:t>
            </w:r>
          </w:p>
        </w:tc>
        <w:tc>
          <w:tcPr>
            <w:tcW w:w="2370" w:type="dxa"/>
            <w:tcBorders>
              <w:top w:val="nil"/>
              <w:bottom w:val="nil"/>
            </w:tcBorders>
          </w:tcPr>
          <w:p w14:paraId="2F38A443" w14:textId="77777777" w:rsidR="00FA61BA" w:rsidRDefault="007D7613">
            <w:pPr>
              <w:pStyle w:val="TableParagraph"/>
              <w:spacing w:line="187" w:lineRule="exact"/>
              <w:ind w:left="103"/>
              <w:rPr>
                <w:sz w:val="18"/>
              </w:rPr>
            </w:pPr>
            <w:r>
              <w:rPr>
                <w:sz w:val="18"/>
              </w:rPr>
              <w:t xml:space="preserve">was observed, as well as </w:t>
            </w:r>
            <w:r>
              <w:rPr>
                <w:spacing w:val="-10"/>
                <w:sz w:val="18"/>
              </w:rPr>
              <w:t>a</w:t>
            </w:r>
          </w:p>
        </w:tc>
        <w:tc>
          <w:tcPr>
            <w:tcW w:w="1710" w:type="dxa"/>
            <w:tcBorders>
              <w:top w:val="nil"/>
              <w:bottom w:val="nil"/>
            </w:tcBorders>
          </w:tcPr>
          <w:p w14:paraId="2B026C1E" w14:textId="77777777" w:rsidR="00FA61BA" w:rsidRDefault="007D7613">
            <w:pPr>
              <w:pStyle w:val="TableParagraph"/>
              <w:spacing w:line="187" w:lineRule="exact"/>
              <w:ind w:left="103"/>
              <w:rPr>
                <w:sz w:val="18"/>
              </w:rPr>
            </w:pPr>
            <w:r>
              <w:rPr>
                <w:sz w:val="18"/>
              </w:rPr>
              <w:t xml:space="preserve">observed after </w:t>
            </w:r>
            <w:r>
              <w:rPr>
                <w:spacing w:val="-5"/>
                <w:sz w:val="18"/>
              </w:rPr>
              <w:t>the</w:t>
            </w:r>
          </w:p>
        </w:tc>
      </w:tr>
      <w:tr w:rsidR="00FA61BA" w14:paraId="26390ACD" w14:textId="77777777">
        <w:trPr>
          <w:trHeight w:val="206"/>
        </w:trPr>
        <w:tc>
          <w:tcPr>
            <w:tcW w:w="1815" w:type="dxa"/>
            <w:tcBorders>
              <w:top w:val="nil"/>
              <w:bottom w:val="nil"/>
            </w:tcBorders>
          </w:tcPr>
          <w:p w14:paraId="23884699" w14:textId="77777777" w:rsidR="00FA61BA" w:rsidRDefault="00FA61BA">
            <w:pPr>
              <w:pStyle w:val="TableParagraph"/>
              <w:rPr>
                <w:sz w:val="14"/>
              </w:rPr>
            </w:pPr>
          </w:p>
        </w:tc>
        <w:tc>
          <w:tcPr>
            <w:tcW w:w="1065" w:type="dxa"/>
            <w:tcBorders>
              <w:top w:val="nil"/>
              <w:bottom w:val="nil"/>
            </w:tcBorders>
          </w:tcPr>
          <w:p w14:paraId="3E0913DB" w14:textId="77777777" w:rsidR="00FA61BA" w:rsidRDefault="00FA61BA">
            <w:pPr>
              <w:pStyle w:val="TableParagraph"/>
              <w:rPr>
                <w:sz w:val="14"/>
              </w:rPr>
            </w:pPr>
          </w:p>
        </w:tc>
        <w:tc>
          <w:tcPr>
            <w:tcW w:w="1635" w:type="dxa"/>
            <w:tcBorders>
              <w:top w:val="nil"/>
              <w:bottom w:val="nil"/>
            </w:tcBorders>
          </w:tcPr>
          <w:p w14:paraId="7D4B7BD7" w14:textId="77777777" w:rsidR="00FA61BA" w:rsidRDefault="007D7613">
            <w:pPr>
              <w:pStyle w:val="TableParagraph"/>
              <w:spacing w:line="187" w:lineRule="exact"/>
              <w:ind w:left="103"/>
              <w:rPr>
                <w:sz w:val="18"/>
              </w:rPr>
            </w:pPr>
            <w:r>
              <w:rPr>
                <w:spacing w:val="-2"/>
                <w:sz w:val="18"/>
              </w:rPr>
              <w:t>Inventory</w:t>
            </w:r>
          </w:p>
        </w:tc>
        <w:tc>
          <w:tcPr>
            <w:tcW w:w="1545" w:type="dxa"/>
            <w:tcBorders>
              <w:top w:val="nil"/>
              <w:bottom w:val="nil"/>
            </w:tcBorders>
          </w:tcPr>
          <w:p w14:paraId="53DAEBA7" w14:textId="77777777" w:rsidR="00FA61BA" w:rsidRDefault="00FA61BA">
            <w:pPr>
              <w:pStyle w:val="TableParagraph"/>
              <w:rPr>
                <w:sz w:val="14"/>
              </w:rPr>
            </w:pPr>
          </w:p>
        </w:tc>
        <w:tc>
          <w:tcPr>
            <w:tcW w:w="1530" w:type="dxa"/>
            <w:tcBorders>
              <w:top w:val="nil"/>
              <w:bottom w:val="nil"/>
            </w:tcBorders>
          </w:tcPr>
          <w:p w14:paraId="108F4BF3" w14:textId="77777777" w:rsidR="00FA61BA" w:rsidRDefault="007D7613">
            <w:pPr>
              <w:pStyle w:val="TableParagraph"/>
              <w:spacing w:line="187" w:lineRule="exact"/>
              <w:ind w:left="103"/>
              <w:rPr>
                <w:sz w:val="18"/>
              </w:rPr>
            </w:pPr>
            <w:r>
              <w:rPr>
                <w:sz w:val="18"/>
              </w:rPr>
              <w:t xml:space="preserve">training on </w:t>
            </w:r>
            <w:r>
              <w:rPr>
                <w:spacing w:val="-5"/>
                <w:sz w:val="18"/>
              </w:rPr>
              <w:t>BPD</w:t>
            </w:r>
          </w:p>
        </w:tc>
        <w:tc>
          <w:tcPr>
            <w:tcW w:w="2370" w:type="dxa"/>
            <w:tcBorders>
              <w:top w:val="nil"/>
              <w:bottom w:val="nil"/>
            </w:tcBorders>
          </w:tcPr>
          <w:p w14:paraId="64615A6E" w14:textId="77777777" w:rsidR="00FA61BA" w:rsidRDefault="007D7613">
            <w:pPr>
              <w:pStyle w:val="TableParagraph"/>
              <w:spacing w:line="187" w:lineRule="exact"/>
              <w:ind w:left="103"/>
              <w:rPr>
                <w:sz w:val="18"/>
              </w:rPr>
            </w:pPr>
            <w:r>
              <w:rPr>
                <w:sz w:val="18"/>
              </w:rPr>
              <w:t xml:space="preserve">reduction in trait anxiety </w:t>
            </w:r>
            <w:r>
              <w:rPr>
                <w:spacing w:val="-5"/>
                <w:sz w:val="18"/>
              </w:rPr>
              <w:t>and</w:t>
            </w:r>
          </w:p>
        </w:tc>
        <w:tc>
          <w:tcPr>
            <w:tcW w:w="1710" w:type="dxa"/>
            <w:tcBorders>
              <w:top w:val="nil"/>
              <w:bottom w:val="nil"/>
            </w:tcBorders>
          </w:tcPr>
          <w:p w14:paraId="05D70DCC" w14:textId="77777777" w:rsidR="00FA61BA" w:rsidRDefault="007D7613">
            <w:pPr>
              <w:pStyle w:val="TableParagraph"/>
              <w:spacing w:line="187" w:lineRule="exact"/>
              <w:ind w:left="103"/>
              <w:rPr>
                <w:sz w:val="18"/>
              </w:rPr>
            </w:pPr>
            <w:r>
              <w:rPr>
                <w:sz w:val="18"/>
              </w:rPr>
              <w:t xml:space="preserve">specific </w:t>
            </w:r>
            <w:r>
              <w:rPr>
                <w:spacing w:val="-5"/>
                <w:sz w:val="18"/>
              </w:rPr>
              <w:t>DBT</w:t>
            </w:r>
          </w:p>
        </w:tc>
      </w:tr>
      <w:tr w:rsidR="00FA61BA" w14:paraId="3281F00F" w14:textId="77777777">
        <w:trPr>
          <w:trHeight w:val="206"/>
        </w:trPr>
        <w:tc>
          <w:tcPr>
            <w:tcW w:w="1815" w:type="dxa"/>
            <w:tcBorders>
              <w:top w:val="nil"/>
              <w:bottom w:val="nil"/>
            </w:tcBorders>
          </w:tcPr>
          <w:p w14:paraId="75601D15" w14:textId="77777777" w:rsidR="00FA61BA" w:rsidRDefault="00FA61BA">
            <w:pPr>
              <w:pStyle w:val="TableParagraph"/>
              <w:rPr>
                <w:sz w:val="14"/>
              </w:rPr>
            </w:pPr>
          </w:p>
        </w:tc>
        <w:tc>
          <w:tcPr>
            <w:tcW w:w="1065" w:type="dxa"/>
            <w:tcBorders>
              <w:top w:val="nil"/>
              <w:bottom w:val="nil"/>
            </w:tcBorders>
          </w:tcPr>
          <w:p w14:paraId="03489AD4" w14:textId="77777777" w:rsidR="00FA61BA" w:rsidRDefault="00FA61BA">
            <w:pPr>
              <w:pStyle w:val="TableParagraph"/>
              <w:rPr>
                <w:sz w:val="14"/>
              </w:rPr>
            </w:pPr>
          </w:p>
        </w:tc>
        <w:tc>
          <w:tcPr>
            <w:tcW w:w="1635" w:type="dxa"/>
            <w:tcBorders>
              <w:top w:val="nil"/>
              <w:bottom w:val="nil"/>
            </w:tcBorders>
          </w:tcPr>
          <w:p w14:paraId="13687595" w14:textId="77777777" w:rsidR="00FA61BA" w:rsidRDefault="007D7613">
            <w:pPr>
              <w:pStyle w:val="TableParagraph"/>
              <w:tabs>
                <w:tab w:val="left" w:pos="757"/>
              </w:tabs>
              <w:spacing w:line="187" w:lineRule="exact"/>
              <w:ind w:left="103"/>
              <w:rPr>
                <w:sz w:val="18"/>
              </w:rPr>
            </w:pPr>
            <w:r>
              <w:rPr>
                <w:spacing w:val="-10"/>
                <w:sz w:val="18"/>
              </w:rPr>
              <w:t>⁴</w:t>
            </w:r>
            <w:r>
              <w:rPr>
                <w:sz w:val="18"/>
              </w:rPr>
              <w:tab/>
            </w:r>
            <w:r>
              <w:rPr>
                <w:spacing w:val="-2"/>
                <w:sz w:val="18"/>
              </w:rPr>
              <w:t>State‐Trait</w:t>
            </w:r>
          </w:p>
        </w:tc>
        <w:tc>
          <w:tcPr>
            <w:tcW w:w="1545" w:type="dxa"/>
            <w:tcBorders>
              <w:top w:val="nil"/>
              <w:bottom w:val="nil"/>
            </w:tcBorders>
          </w:tcPr>
          <w:p w14:paraId="2973A24F" w14:textId="77777777" w:rsidR="00FA61BA" w:rsidRDefault="00FA61BA">
            <w:pPr>
              <w:pStyle w:val="TableParagraph"/>
              <w:rPr>
                <w:sz w:val="14"/>
              </w:rPr>
            </w:pPr>
          </w:p>
        </w:tc>
        <w:tc>
          <w:tcPr>
            <w:tcW w:w="1530" w:type="dxa"/>
            <w:tcBorders>
              <w:top w:val="nil"/>
              <w:bottom w:val="nil"/>
            </w:tcBorders>
          </w:tcPr>
          <w:p w14:paraId="54267EA0" w14:textId="77777777" w:rsidR="00FA61BA" w:rsidRDefault="007D7613">
            <w:pPr>
              <w:pStyle w:val="TableParagraph"/>
              <w:spacing w:line="187" w:lineRule="exact"/>
              <w:ind w:left="103"/>
              <w:rPr>
                <w:sz w:val="18"/>
              </w:rPr>
            </w:pPr>
            <w:r>
              <w:rPr>
                <w:spacing w:val="-2"/>
                <w:sz w:val="18"/>
              </w:rPr>
              <w:t>symptomatology</w:t>
            </w:r>
          </w:p>
        </w:tc>
        <w:tc>
          <w:tcPr>
            <w:tcW w:w="2370" w:type="dxa"/>
            <w:tcBorders>
              <w:top w:val="nil"/>
              <w:bottom w:val="nil"/>
            </w:tcBorders>
          </w:tcPr>
          <w:p w14:paraId="63D4965E" w14:textId="77777777" w:rsidR="00FA61BA" w:rsidRDefault="007D7613">
            <w:pPr>
              <w:pStyle w:val="TableParagraph"/>
              <w:spacing w:line="187" w:lineRule="exact"/>
              <w:ind w:left="103"/>
              <w:rPr>
                <w:sz w:val="18"/>
              </w:rPr>
            </w:pPr>
            <w:proofErr w:type="gramStart"/>
            <w:r>
              <w:rPr>
                <w:sz w:val="18"/>
              </w:rPr>
              <w:t>state</w:t>
            </w:r>
            <w:proofErr w:type="gramEnd"/>
            <w:r>
              <w:rPr>
                <w:spacing w:val="-6"/>
                <w:sz w:val="18"/>
              </w:rPr>
              <w:t xml:space="preserve"> </w:t>
            </w:r>
            <w:r>
              <w:rPr>
                <w:sz w:val="18"/>
              </w:rPr>
              <w:t>anxiety.</w:t>
            </w:r>
            <w:r>
              <w:rPr>
                <w:spacing w:val="-5"/>
                <w:sz w:val="18"/>
              </w:rPr>
              <w:t xml:space="preserve"> </w:t>
            </w:r>
            <w:r>
              <w:rPr>
                <w:sz w:val="18"/>
              </w:rPr>
              <w:t>Different</w:t>
            </w:r>
            <w:r>
              <w:rPr>
                <w:spacing w:val="-5"/>
                <w:sz w:val="18"/>
              </w:rPr>
              <w:t xml:space="preserve"> </w:t>
            </w:r>
            <w:r>
              <w:rPr>
                <w:spacing w:val="-2"/>
                <w:sz w:val="18"/>
              </w:rPr>
              <w:t>levels</w:t>
            </w:r>
          </w:p>
        </w:tc>
        <w:tc>
          <w:tcPr>
            <w:tcW w:w="1710" w:type="dxa"/>
            <w:tcBorders>
              <w:top w:val="nil"/>
              <w:bottom w:val="nil"/>
            </w:tcBorders>
          </w:tcPr>
          <w:p w14:paraId="6D99709C" w14:textId="77777777" w:rsidR="00FA61BA" w:rsidRDefault="007D7613">
            <w:pPr>
              <w:pStyle w:val="TableParagraph"/>
              <w:spacing w:line="187" w:lineRule="exact"/>
              <w:ind w:left="103"/>
              <w:rPr>
                <w:sz w:val="18"/>
              </w:rPr>
            </w:pPr>
            <w:r>
              <w:rPr>
                <w:sz w:val="18"/>
              </w:rPr>
              <w:t xml:space="preserve">module were </w:t>
            </w:r>
            <w:r>
              <w:rPr>
                <w:spacing w:val="-5"/>
                <w:sz w:val="18"/>
              </w:rPr>
              <w:t>not</w:t>
            </w:r>
          </w:p>
        </w:tc>
      </w:tr>
      <w:tr w:rsidR="00FA61BA" w14:paraId="0A12E2C7" w14:textId="77777777">
        <w:trPr>
          <w:trHeight w:val="206"/>
        </w:trPr>
        <w:tc>
          <w:tcPr>
            <w:tcW w:w="1815" w:type="dxa"/>
            <w:tcBorders>
              <w:top w:val="nil"/>
              <w:bottom w:val="nil"/>
            </w:tcBorders>
          </w:tcPr>
          <w:p w14:paraId="3DE32BC4" w14:textId="77777777" w:rsidR="00FA61BA" w:rsidRDefault="00FA61BA">
            <w:pPr>
              <w:pStyle w:val="TableParagraph"/>
              <w:rPr>
                <w:sz w:val="14"/>
              </w:rPr>
            </w:pPr>
          </w:p>
        </w:tc>
        <w:tc>
          <w:tcPr>
            <w:tcW w:w="1065" w:type="dxa"/>
            <w:tcBorders>
              <w:top w:val="nil"/>
              <w:bottom w:val="nil"/>
            </w:tcBorders>
          </w:tcPr>
          <w:p w14:paraId="4F12E082" w14:textId="77777777" w:rsidR="00FA61BA" w:rsidRDefault="00FA61BA">
            <w:pPr>
              <w:pStyle w:val="TableParagraph"/>
              <w:rPr>
                <w:sz w:val="14"/>
              </w:rPr>
            </w:pPr>
          </w:p>
        </w:tc>
        <w:tc>
          <w:tcPr>
            <w:tcW w:w="1635" w:type="dxa"/>
            <w:tcBorders>
              <w:top w:val="nil"/>
              <w:bottom w:val="nil"/>
            </w:tcBorders>
          </w:tcPr>
          <w:p w14:paraId="223BC10E" w14:textId="77777777" w:rsidR="00FA61BA" w:rsidRDefault="007D7613">
            <w:pPr>
              <w:pStyle w:val="TableParagraph"/>
              <w:spacing w:line="187" w:lineRule="exact"/>
              <w:ind w:left="103"/>
              <w:rPr>
                <w:sz w:val="18"/>
              </w:rPr>
            </w:pPr>
            <w:r>
              <w:rPr>
                <w:sz w:val="18"/>
              </w:rPr>
              <w:t xml:space="preserve">Anxiety </w:t>
            </w:r>
            <w:r>
              <w:rPr>
                <w:spacing w:val="-2"/>
                <w:sz w:val="18"/>
              </w:rPr>
              <w:t>Inventory</w:t>
            </w:r>
          </w:p>
        </w:tc>
        <w:tc>
          <w:tcPr>
            <w:tcW w:w="1545" w:type="dxa"/>
            <w:tcBorders>
              <w:top w:val="nil"/>
              <w:bottom w:val="nil"/>
            </w:tcBorders>
          </w:tcPr>
          <w:p w14:paraId="696A0A27" w14:textId="77777777" w:rsidR="00FA61BA" w:rsidRDefault="00FA61BA">
            <w:pPr>
              <w:pStyle w:val="TableParagraph"/>
              <w:rPr>
                <w:sz w:val="14"/>
              </w:rPr>
            </w:pPr>
          </w:p>
        </w:tc>
        <w:tc>
          <w:tcPr>
            <w:tcW w:w="1530" w:type="dxa"/>
            <w:tcBorders>
              <w:top w:val="nil"/>
              <w:bottom w:val="nil"/>
            </w:tcBorders>
          </w:tcPr>
          <w:p w14:paraId="241472BB" w14:textId="77777777" w:rsidR="00FA61BA" w:rsidRDefault="007D7613">
            <w:pPr>
              <w:pStyle w:val="TableParagraph"/>
              <w:spacing w:line="187" w:lineRule="exact"/>
              <w:ind w:left="103"/>
              <w:rPr>
                <w:sz w:val="18"/>
              </w:rPr>
            </w:pPr>
            <w:r>
              <w:rPr>
                <w:sz w:val="18"/>
              </w:rPr>
              <w:t xml:space="preserve">and the activity </w:t>
            </w:r>
            <w:r>
              <w:rPr>
                <w:spacing w:val="-5"/>
                <w:sz w:val="18"/>
              </w:rPr>
              <w:t>of</w:t>
            </w:r>
          </w:p>
        </w:tc>
        <w:tc>
          <w:tcPr>
            <w:tcW w:w="2370" w:type="dxa"/>
            <w:tcBorders>
              <w:top w:val="nil"/>
              <w:bottom w:val="nil"/>
            </w:tcBorders>
          </w:tcPr>
          <w:p w14:paraId="3F822D60" w14:textId="77777777" w:rsidR="00FA61BA" w:rsidRDefault="007D7613">
            <w:pPr>
              <w:pStyle w:val="TableParagraph"/>
              <w:spacing w:line="187" w:lineRule="exact"/>
              <w:ind w:left="103"/>
              <w:rPr>
                <w:sz w:val="18"/>
              </w:rPr>
            </w:pPr>
            <w:r>
              <w:rPr>
                <w:sz w:val="18"/>
              </w:rPr>
              <w:t xml:space="preserve">of deactivation </w:t>
            </w:r>
            <w:r>
              <w:rPr>
                <w:spacing w:val="-4"/>
                <w:sz w:val="18"/>
              </w:rPr>
              <w:t>were</w:t>
            </w:r>
          </w:p>
        </w:tc>
        <w:tc>
          <w:tcPr>
            <w:tcW w:w="1710" w:type="dxa"/>
            <w:tcBorders>
              <w:top w:val="nil"/>
              <w:bottom w:val="nil"/>
            </w:tcBorders>
          </w:tcPr>
          <w:p w14:paraId="0013939F" w14:textId="77777777" w:rsidR="00FA61BA" w:rsidRDefault="007D7613">
            <w:pPr>
              <w:pStyle w:val="TableParagraph"/>
              <w:spacing w:line="187" w:lineRule="exact"/>
              <w:ind w:left="103"/>
              <w:rPr>
                <w:sz w:val="18"/>
              </w:rPr>
            </w:pPr>
            <w:r>
              <w:rPr>
                <w:sz w:val="18"/>
              </w:rPr>
              <w:t xml:space="preserve">associated </w:t>
            </w:r>
            <w:r>
              <w:rPr>
                <w:spacing w:val="-4"/>
                <w:sz w:val="18"/>
              </w:rPr>
              <w:t>with</w:t>
            </w:r>
          </w:p>
        </w:tc>
      </w:tr>
      <w:tr w:rsidR="00FA61BA" w14:paraId="41835007" w14:textId="77777777">
        <w:trPr>
          <w:trHeight w:val="301"/>
        </w:trPr>
        <w:tc>
          <w:tcPr>
            <w:tcW w:w="1815" w:type="dxa"/>
            <w:tcBorders>
              <w:top w:val="nil"/>
            </w:tcBorders>
          </w:tcPr>
          <w:p w14:paraId="11929FA0" w14:textId="77777777" w:rsidR="00FA61BA" w:rsidRDefault="00FA61BA">
            <w:pPr>
              <w:pStyle w:val="TableParagraph"/>
              <w:rPr>
                <w:sz w:val="18"/>
              </w:rPr>
            </w:pPr>
          </w:p>
        </w:tc>
        <w:tc>
          <w:tcPr>
            <w:tcW w:w="1065" w:type="dxa"/>
            <w:tcBorders>
              <w:top w:val="nil"/>
            </w:tcBorders>
          </w:tcPr>
          <w:p w14:paraId="41026827" w14:textId="77777777" w:rsidR="00FA61BA" w:rsidRDefault="00FA61BA">
            <w:pPr>
              <w:pStyle w:val="TableParagraph"/>
              <w:rPr>
                <w:sz w:val="18"/>
              </w:rPr>
            </w:pPr>
          </w:p>
        </w:tc>
        <w:tc>
          <w:tcPr>
            <w:tcW w:w="1635" w:type="dxa"/>
            <w:tcBorders>
              <w:top w:val="nil"/>
            </w:tcBorders>
          </w:tcPr>
          <w:p w14:paraId="14627C34" w14:textId="77777777" w:rsidR="00FA61BA" w:rsidRDefault="007D7613">
            <w:pPr>
              <w:pStyle w:val="TableParagraph"/>
              <w:tabs>
                <w:tab w:val="left" w:pos="487"/>
                <w:tab w:val="left" w:pos="1137"/>
              </w:tabs>
              <w:spacing w:line="203" w:lineRule="exact"/>
              <w:ind w:left="103"/>
              <w:rPr>
                <w:sz w:val="18"/>
              </w:rPr>
            </w:pPr>
            <w:r>
              <w:rPr>
                <w:spacing w:val="-10"/>
                <w:sz w:val="18"/>
              </w:rPr>
              <w:t>⁵</w:t>
            </w:r>
            <w:r>
              <w:rPr>
                <w:sz w:val="18"/>
              </w:rPr>
              <w:tab/>
            </w:r>
            <w:r>
              <w:rPr>
                <w:spacing w:val="-4"/>
                <w:sz w:val="18"/>
              </w:rPr>
              <w:t>Five</w:t>
            </w:r>
            <w:r>
              <w:rPr>
                <w:sz w:val="18"/>
              </w:rPr>
              <w:tab/>
            </w:r>
            <w:r>
              <w:rPr>
                <w:spacing w:val="-2"/>
                <w:sz w:val="18"/>
              </w:rPr>
              <w:t>Facet</w:t>
            </w:r>
          </w:p>
        </w:tc>
        <w:tc>
          <w:tcPr>
            <w:tcW w:w="1545" w:type="dxa"/>
            <w:tcBorders>
              <w:top w:val="nil"/>
            </w:tcBorders>
          </w:tcPr>
          <w:p w14:paraId="21438499" w14:textId="77777777" w:rsidR="00FA61BA" w:rsidRDefault="00FA61BA">
            <w:pPr>
              <w:pStyle w:val="TableParagraph"/>
              <w:rPr>
                <w:sz w:val="18"/>
              </w:rPr>
            </w:pPr>
          </w:p>
        </w:tc>
        <w:tc>
          <w:tcPr>
            <w:tcW w:w="1530" w:type="dxa"/>
            <w:tcBorders>
              <w:top w:val="nil"/>
            </w:tcBorders>
          </w:tcPr>
          <w:p w14:paraId="3642B3C7" w14:textId="77777777" w:rsidR="00FA61BA" w:rsidRDefault="007D7613">
            <w:pPr>
              <w:pStyle w:val="TableParagraph"/>
              <w:spacing w:line="203" w:lineRule="exact"/>
              <w:ind w:left="103"/>
              <w:rPr>
                <w:sz w:val="18"/>
              </w:rPr>
            </w:pPr>
            <w:r>
              <w:rPr>
                <w:spacing w:val="-2"/>
                <w:sz w:val="18"/>
              </w:rPr>
              <w:t>network</w:t>
            </w:r>
          </w:p>
        </w:tc>
        <w:tc>
          <w:tcPr>
            <w:tcW w:w="2370" w:type="dxa"/>
            <w:tcBorders>
              <w:top w:val="nil"/>
            </w:tcBorders>
          </w:tcPr>
          <w:p w14:paraId="37F7BD19" w14:textId="77777777" w:rsidR="00FA61BA" w:rsidRDefault="007D7613">
            <w:pPr>
              <w:pStyle w:val="TableParagraph"/>
              <w:spacing w:line="203" w:lineRule="exact"/>
              <w:ind w:left="103"/>
              <w:rPr>
                <w:sz w:val="18"/>
              </w:rPr>
            </w:pPr>
            <w:r>
              <w:rPr>
                <w:sz w:val="18"/>
              </w:rPr>
              <w:t>observed,</w:t>
            </w:r>
            <w:r>
              <w:rPr>
                <w:spacing w:val="-6"/>
                <w:sz w:val="18"/>
              </w:rPr>
              <w:t xml:space="preserve"> </w:t>
            </w:r>
            <w:r>
              <w:rPr>
                <w:sz w:val="18"/>
              </w:rPr>
              <w:t>with</w:t>
            </w:r>
            <w:r>
              <w:rPr>
                <w:spacing w:val="-6"/>
                <w:sz w:val="18"/>
              </w:rPr>
              <w:t xml:space="preserve"> </w:t>
            </w:r>
            <w:r>
              <w:rPr>
                <w:sz w:val="18"/>
              </w:rPr>
              <w:t>the</w:t>
            </w:r>
            <w:r>
              <w:rPr>
                <w:spacing w:val="-5"/>
                <w:sz w:val="18"/>
              </w:rPr>
              <w:t xml:space="preserve"> </w:t>
            </w:r>
            <w:r>
              <w:rPr>
                <w:sz w:val="18"/>
              </w:rPr>
              <w:t>DBT-</w:t>
            </w:r>
            <w:r>
              <w:rPr>
                <w:spacing w:val="-10"/>
                <w:sz w:val="18"/>
              </w:rPr>
              <w:t>M</w:t>
            </w:r>
          </w:p>
        </w:tc>
        <w:tc>
          <w:tcPr>
            <w:tcW w:w="1710" w:type="dxa"/>
            <w:tcBorders>
              <w:top w:val="nil"/>
            </w:tcBorders>
          </w:tcPr>
          <w:p w14:paraId="361E3FD3" w14:textId="77777777" w:rsidR="00FA61BA" w:rsidRDefault="007D7613">
            <w:pPr>
              <w:pStyle w:val="TableParagraph"/>
              <w:spacing w:line="203" w:lineRule="exact"/>
              <w:ind w:left="103"/>
              <w:rPr>
                <w:sz w:val="18"/>
              </w:rPr>
            </w:pPr>
            <w:r>
              <w:rPr>
                <w:sz w:val="18"/>
              </w:rPr>
              <w:t xml:space="preserve">changes in </w:t>
            </w:r>
            <w:r>
              <w:rPr>
                <w:spacing w:val="-5"/>
                <w:sz w:val="18"/>
              </w:rPr>
              <w:t>DMN</w:t>
            </w:r>
          </w:p>
        </w:tc>
      </w:tr>
    </w:tbl>
    <w:p w14:paraId="65A1F63B" w14:textId="77777777" w:rsidR="00FA61BA" w:rsidRDefault="00FA61BA">
      <w:pPr>
        <w:pStyle w:val="TableParagraph"/>
        <w:spacing w:line="203" w:lineRule="exact"/>
        <w:rPr>
          <w:sz w:val="18"/>
        </w:rPr>
        <w:sectPr w:rsidR="00FA61BA">
          <w:pgSz w:w="11920" w:h="16860"/>
          <w:pgMar w:top="1320" w:right="0" w:bottom="280" w:left="141" w:header="720" w:footer="720" w:gutter="0"/>
          <w:cols w:space="720"/>
        </w:sect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5"/>
        <w:gridCol w:w="1065"/>
        <w:gridCol w:w="1635"/>
        <w:gridCol w:w="1545"/>
        <w:gridCol w:w="1530"/>
        <w:gridCol w:w="2370"/>
        <w:gridCol w:w="1710"/>
      </w:tblGrid>
      <w:tr w:rsidR="00FA61BA" w14:paraId="596DECAA" w14:textId="77777777">
        <w:trPr>
          <w:trHeight w:val="1664"/>
        </w:trPr>
        <w:tc>
          <w:tcPr>
            <w:tcW w:w="1815" w:type="dxa"/>
          </w:tcPr>
          <w:p w14:paraId="11701F89" w14:textId="77777777" w:rsidR="00FA61BA" w:rsidRDefault="00FA61BA">
            <w:pPr>
              <w:pStyle w:val="TableParagraph"/>
              <w:rPr>
                <w:sz w:val="18"/>
              </w:rPr>
            </w:pPr>
          </w:p>
        </w:tc>
        <w:tc>
          <w:tcPr>
            <w:tcW w:w="1065" w:type="dxa"/>
          </w:tcPr>
          <w:p w14:paraId="1576860A" w14:textId="77777777" w:rsidR="00FA61BA" w:rsidRDefault="00FA61BA">
            <w:pPr>
              <w:pStyle w:val="TableParagraph"/>
              <w:rPr>
                <w:sz w:val="18"/>
              </w:rPr>
            </w:pPr>
          </w:p>
        </w:tc>
        <w:tc>
          <w:tcPr>
            <w:tcW w:w="1635" w:type="dxa"/>
          </w:tcPr>
          <w:p w14:paraId="7F00FB1B" w14:textId="77777777" w:rsidR="00FA61BA" w:rsidRDefault="007D7613">
            <w:pPr>
              <w:pStyle w:val="TableParagraph"/>
              <w:spacing w:before="112"/>
              <w:ind w:left="103"/>
              <w:rPr>
                <w:sz w:val="18"/>
              </w:rPr>
            </w:pPr>
            <w:r>
              <w:rPr>
                <w:spacing w:val="-2"/>
                <w:sz w:val="18"/>
              </w:rPr>
              <w:t>Mindfulness Questionnaire.</w:t>
            </w:r>
          </w:p>
        </w:tc>
        <w:tc>
          <w:tcPr>
            <w:tcW w:w="1545" w:type="dxa"/>
          </w:tcPr>
          <w:p w14:paraId="63AE33F7" w14:textId="77777777" w:rsidR="00FA61BA" w:rsidRDefault="00FA61BA">
            <w:pPr>
              <w:pStyle w:val="TableParagraph"/>
              <w:rPr>
                <w:sz w:val="18"/>
              </w:rPr>
            </w:pPr>
          </w:p>
        </w:tc>
        <w:tc>
          <w:tcPr>
            <w:tcW w:w="1530" w:type="dxa"/>
          </w:tcPr>
          <w:p w14:paraId="2D0C7FFF" w14:textId="77777777" w:rsidR="00FA61BA" w:rsidRDefault="007D7613">
            <w:pPr>
              <w:pStyle w:val="TableParagraph"/>
              <w:spacing w:before="112"/>
              <w:ind w:left="103" w:right="159"/>
              <w:rPr>
                <w:sz w:val="18"/>
              </w:rPr>
            </w:pPr>
            <w:proofErr w:type="gramStart"/>
            <w:r>
              <w:rPr>
                <w:sz w:val="18"/>
              </w:rPr>
              <w:t>dysfunctions</w:t>
            </w:r>
            <w:proofErr w:type="gramEnd"/>
            <w:r>
              <w:rPr>
                <w:sz w:val="18"/>
              </w:rPr>
              <w:t xml:space="preserve"> in default mode during the performance</w:t>
            </w:r>
            <w:r>
              <w:rPr>
                <w:spacing w:val="-11"/>
                <w:sz w:val="18"/>
              </w:rPr>
              <w:t xml:space="preserve"> </w:t>
            </w:r>
            <w:r>
              <w:rPr>
                <w:sz w:val="18"/>
              </w:rPr>
              <w:t>of</w:t>
            </w:r>
            <w:r>
              <w:rPr>
                <w:spacing w:val="-11"/>
                <w:sz w:val="18"/>
              </w:rPr>
              <w:t xml:space="preserve"> </w:t>
            </w:r>
            <w:r>
              <w:rPr>
                <w:sz w:val="18"/>
              </w:rPr>
              <w:t>a working</w:t>
            </w:r>
            <w:r>
              <w:rPr>
                <w:spacing w:val="-12"/>
                <w:sz w:val="18"/>
              </w:rPr>
              <w:t xml:space="preserve"> </w:t>
            </w:r>
            <w:r>
              <w:rPr>
                <w:sz w:val="18"/>
              </w:rPr>
              <w:t xml:space="preserve">memory </w:t>
            </w:r>
            <w:r>
              <w:rPr>
                <w:spacing w:val="-2"/>
                <w:sz w:val="18"/>
              </w:rPr>
              <w:t>task.</w:t>
            </w:r>
          </w:p>
        </w:tc>
        <w:tc>
          <w:tcPr>
            <w:tcW w:w="2370" w:type="dxa"/>
          </w:tcPr>
          <w:p w14:paraId="53971760" w14:textId="77777777" w:rsidR="00FA61BA" w:rsidRDefault="007D7613">
            <w:pPr>
              <w:pStyle w:val="TableParagraph"/>
              <w:spacing w:before="112"/>
              <w:ind w:left="103" w:right="112"/>
              <w:rPr>
                <w:sz w:val="18"/>
              </w:rPr>
            </w:pPr>
            <w:proofErr w:type="gramStart"/>
            <w:r>
              <w:rPr>
                <w:sz w:val="18"/>
              </w:rPr>
              <w:t>group</w:t>
            </w:r>
            <w:proofErr w:type="gramEnd"/>
            <w:r>
              <w:rPr>
                <w:sz w:val="18"/>
              </w:rPr>
              <w:t xml:space="preserve"> showing greater deactivation in a cluster in</w:t>
            </w:r>
            <w:r>
              <w:rPr>
                <w:spacing w:val="40"/>
                <w:sz w:val="18"/>
              </w:rPr>
              <w:t xml:space="preserve"> </w:t>
            </w:r>
            <w:r>
              <w:rPr>
                <w:sz w:val="18"/>
              </w:rPr>
              <w:t>the medial occipital location, extending</w:t>
            </w:r>
            <w:r>
              <w:rPr>
                <w:spacing w:val="-12"/>
                <w:sz w:val="18"/>
              </w:rPr>
              <w:t xml:space="preserve"> </w:t>
            </w:r>
            <w:r>
              <w:rPr>
                <w:sz w:val="18"/>
              </w:rPr>
              <w:t>bilaterally</w:t>
            </w:r>
            <w:r>
              <w:rPr>
                <w:spacing w:val="-11"/>
                <w:sz w:val="18"/>
              </w:rPr>
              <w:t xml:space="preserve"> </w:t>
            </w:r>
            <w:r>
              <w:rPr>
                <w:sz w:val="18"/>
              </w:rPr>
              <w:t>from</w:t>
            </w:r>
            <w:r>
              <w:rPr>
                <w:spacing w:val="-11"/>
                <w:sz w:val="18"/>
              </w:rPr>
              <w:t xml:space="preserve"> </w:t>
            </w:r>
            <w:r>
              <w:rPr>
                <w:sz w:val="18"/>
              </w:rPr>
              <w:t xml:space="preserve">the calcarine and cuneus to the superior occipital gyri (p &lt; </w:t>
            </w:r>
            <w:r>
              <w:rPr>
                <w:spacing w:val="-2"/>
                <w:sz w:val="18"/>
              </w:rPr>
              <w:t>0.001).</w:t>
            </w:r>
          </w:p>
        </w:tc>
        <w:tc>
          <w:tcPr>
            <w:tcW w:w="1710" w:type="dxa"/>
          </w:tcPr>
          <w:p w14:paraId="6668B17D" w14:textId="77777777" w:rsidR="00FA61BA" w:rsidRDefault="007D7613">
            <w:pPr>
              <w:pStyle w:val="TableParagraph"/>
              <w:spacing w:before="112"/>
              <w:ind w:left="103"/>
              <w:rPr>
                <w:sz w:val="18"/>
              </w:rPr>
            </w:pPr>
            <w:proofErr w:type="gramStart"/>
            <w:r>
              <w:rPr>
                <w:sz w:val="18"/>
              </w:rPr>
              <w:t>activations</w:t>
            </w:r>
            <w:proofErr w:type="gramEnd"/>
            <w:r>
              <w:rPr>
                <w:sz w:val="18"/>
              </w:rPr>
              <w:t xml:space="preserve"> or deactivations</w:t>
            </w:r>
            <w:r>
              <w:rPr>
                <w:spacing w:val="-8"/>
                <w:sz w:val="18"/>
              </w:rPr>
              <w:t xml:space="preserve"> </w:t>
            </w:r>
            <w:r>
              <w:rPr>
                <w:sz w:val="18"/>
              </w:rPr>
              <w:t>during the</w:t>
            </w:r>
            <w:r>
              <w:rPr>
                <w:spacing w:val="-12"/>
                <w:sz w:val="18"/>
              </w:rPr>
              <w:t xml:space="preserve"> </w:t>
            </w:r>
            <w:r>
              <w:rPr>
                <w:sz w:val="18"/>
              </w:rPr>
              <w:t>performance</w:t>
            </w:r>
            <w:r>
              <w:rPr>
                <w:spacing w:val="-11"/>
                <w:sz w:val="18"/>
              </w:rPr>
              <w:t xml:space="preserve"> </w:t>
            </w:r>
            <w:r>
              <w:rPr>
                <w:sz w:val="18"/>
              </w:rPr>
              <w:t>of</w:t>
            </w:r>
            <w:r>
              <w:rPr>
                <w:spacing w:val="-11"/>
                <w:sz w:val="18"/>
              </w:rPr>
              <w:t xml:space="preserve"> </w:t>
            </w:r>
            <w:r>
              <w:rPr>
                <w:sz w:val="18"/>
              </w:rPr>
              <w:t>a cognitive task.</w:t>
            </w:r>
          </w:p>
        </w:tc>
      </w:tr>
      <w:tr w:rsidR="00FA61BA" w14:paraId="05BCD494" w14:textId="77777777">
        <w:trPr>
          <w:trHeight w:val="316"/>
        </w:trPr>
        <w:tc>
          <w:tcPr>
            <w:tcW w:w="1815" w:type="dxa"/>
            <w:tcBorders>
              <w:bottom w:val="nil"/>
            </w:tcBorders>
          </w:tcPr>
          <w:p w14:paraId="691D10F2" w14:textId="77777777" w:rsidR="00FA61BA" w:rsidRPr="008963CD" w:rsidRDefault="007D7613">
            <w:pPr>
              <w:pStyle w:val="TableParagraph"/>
              <w:spacing w:before="106" w:line="191" w:lineRule="exact"/>
              <w:ind w:left="103"/>
              <w:rPr>
                <w:sz w:val="18"/>
                <w:lang w:val="nb-NO"/>
              </w:rPr>
            </w:pPr>
            <w:r w:rsidRPr="008963CD">
              <w:rPr>
                <w:sz w:val="18"/>
                <w:lang w:val="nb-NO"/>
              </w:rPr>
              <w:t>Feliu-Soler,</w:t>
            </w:r>
            <w:r w:rsidRPr="008963CD">
              <w:rPr>
                <w:spacing w:val="40"/>
                <w:sz w:val="18"/>
                <w:lang w:val="nb-NO"/>
              </w:rPr>
              <w:t xml:space="preserve"> </w:t>
            </w:r>
            <w:r w:rsidRPr="008963CD">
              <w:rPr>
                <w:sz w:val="18"/>
                <w:lang w:val="nb-NO"/>
              </w:rPr>
              <w:t>A.</w:t>
            </w:r>
            <w:r w:rsidRPr="008963CD">
              <w:rPr>
                <w:spacing w:val="42"/>
                <w:sz w:val="18"/>
                <w:lang w:val="nb-NO"/>
              </w:rPr>
              <w:t xml:space="preserve"> </w:t>
            </w:r>
            <w:r w:rsidRPr="008963CD">
              <w:rPr>
                <w:i/>
                <w:sz w:val="18"/>
                <w:lang w:val="nb-NO"/>
              </w:rPr>
              <w:t>et</w:t>
            </w:r>
            <w:r w:rsidRPr="008963CD">
              <w:rPr>
                <w:i/>
                <w:spacing w:val="28"/>
                <w:sz w:val="18"/>
                <w:lang w:val="nb-NO"/>
              </w:rPr>
              <w:t xml:space="preserve"> </w:t>
            </w:r>
            <w:r w:rsidRPr="008963CD">
              <w:rPr>
                <w:i/>
                <w:spacing w:val="-5"/>
                <w:sz w:val="18"/>
                <w:lang w:val="nb-NO"/>
              </w:rPr>
              <w:t>al</w:t>
            </w:r>
            <w:r w:rsidRPr="008963CD">
              <w:rPr>
                <w:spacing w:val="-5"/>
                <w:sz w:val="18"/>
                <w:lang w:val="nb-NO"/>
              </w:rPr>
              <w:t>.</w:t>
            </w:r>
          </w:p>
        </w:tc>
        <w:tc>
          <w:tcPr>
            <w:tcW w:w="1065" w:type="dxa"/>
            <w:tcBorders>
              <w:bottom w:val="nil"/>
            </w:tcBorders>
          </w:tcPr>
          <w:p w14:paraId="1B1FEFEE" w14:textId="77777777" w:rsidR="00FA61BA" w:rsidRDefault="007D7613">
            <w:pPr>
              <w:pStyle w:val="TableParagraph"/>
              <w:spacing w:before="106" w:line="191" w:lineRule="exact"/>
              <w:ind w:right="90"/>
              <w:jc w:val="center"/>
              <w:rPr>
                <w:sz w:val="18"/>
              </w:rPr>
            </w:pPr>
            <w:r>
              <w:rPr>
                <w:spacing w:val="-2"/>
                <w:sz w:val="18"/>
              </w:rPr>
              <w:t>PUBMED</w:t>
            </w:r>
          </w:p>
        </w:tc>
        <w:tc>
          <w:tcPr>
            <w:tcW w:w="1635" w:type="dxa"/>
            <w:tcBorders>
              <w:bottom w:val="nil"/>
            </w:tcBorders>
          </w:tcPr>
          <w:p w14:paraId="33443309" w14:textId="77777777" w:rsidR="00FA61BA" w:rsidRDefault="007D7613">
            <w:pPr>
              <w:pStyle w:val="TableParagraph"/>
              <w:spacing w:before="106" w:line="191" w:lineRule="exact"/>
              <w:ind w:left="103"/>
              <w:rPr>
                <w:sz w:val="18"/>
              </w:rPr>
            </w:pPr>
            <w:r>
              <w:rPr>
                <w:sz w:val="18"/>
              </w:rPr>
              <w:t xml:space="preserve">¹ </w:t>
            </w:r>
            <w:r>
              <w:rPr>
                <w:spacing w:val="-4"/>
                <w:sz w:val="18"/>
              </w:rPr>
              <w:t>HDRS</w:t>
            </w:r>
          </w:p>
        </w:tc>
        <w:tc>
          <w:tcPr>
            <w:tcW w:w="1545" w:type="dxa"/>
            <w:tcBorders>
              <w:bottom w:val="nil"/>
            </w:tcBorders>
          </w:tcPr>
          <w:p w14:paraId="5A66B53D" w14:textId="77777777" w:rsidR="00FA61BA" w:rsidRDefault="007D7613">
            <w:pPr>
              <w:pStyle w:val="TableParagraph"/>
              <w:spacing w:before="106" w:line="191" w:lineRule="exact"/>
              <w:ind w:left="103"/>
              <w:rPr>
                <w:sz w:val="18"/>
              </w:rPr>
            </w:pPr>
            <w:r>
              <w:rPr>
                <w:sz w:val="18"/>
              </w:rPr>
              <w:t xml:space="preserve">Preliminary </w:t>
            </w:r>
            <w:r>
              <w:rPr>
                <w:spacing w:val="-2"/>
                <w:sz w:val="18"/>
              </w:rPr>
              <w:t>study</w:t>
            </w:r>
          </w:p>
        </w:tc>
        <w:tc>
          <w:tcPr>
            <w:tcW w:w="1530" w:type="dxa"/>
            <w:tcBorders>
              <w:bottom w:val="nil"/>
            </w:tcBorders>
          </w:tcPr>
          <w:p w14:paraId="3143BE40" w14:textId="77777777" w:rsidR="00FA61BA" w:rsidRDefault="007D7613">
            <w:pPr>
              <w:pStyle w:val="TableParagraph"/>
              <w:spacing w:before="106" w:line="191" w:lineRule="exact"/>
              <w:ind w:left="103"/>
              <w:rPr>
                <w:sz w:val="18"/>
              </w:rPr>
            </w:pPr>
            <w:r>
              <w:rPr>
                <w:spacing w:val="-2"/>
                <w:sz w:val="18"/>
              </w:rPr>
              <w:t>To</w:t>
            </w:r>
            <w:r>
              <w:rPr>
                <w:spacing w:val="-9"/>
                <w:sz w:val="18"/>
              </w:rPr>
              <w:t xml:space="preserve"> </w:t>
            </w:r>
            <w:r>
              <w:rPr>
                <w:spacing w:val="-2"/>
                <w:sz w:val="18"/>
              </w:rPr>
              <w:t>evaluate</w:t>
            </w:r>
          </w:p>
        </w:tc>
        <w:tc>
          <w:tcPr>
            <w:tcW w:w="2370" w:type="dxa"/>
            <w:tcBorders>
              <w:bottom w:val="nil"/>
            </w:tcBorders>
          </w:tcPr>
          <w:p w14:paraId="0EE675F8" w14:textId="77777777" w:rsidR="00FA61BA" w:rsidRDefault="007D7613">
            <w:pPr>
              <w:pStyle w:val="TableParagraph"/>
              <w:spacing w:before="106" w:line="191" w:lineRule="exact"/>
              <w:ind w:left="103"/>
              <w:rPr>
                <w:sz w:val="18"/>
              </w:rPr>
            </w:pPr>
            <w:r>
              <w:rPr>
                <w:sz w:val="18"/>
              </w:rPr>
              <w:t>Post-</w:t>
            </w:r>
            <w:r>
              <w:rPr>
                <w:spacing w:val="-2"/>
                <w:sz w:val="18"/>
              </w:rPr>
              <w:t>intervention,</w:t>
            </w:r>
          </w:p>
        </w:tc>
        <w:tc>
          <w:tcPr>
            <w:tcW w:w="1710" w:type="dxa"/>
            <w:tcBorders>
              <w:bottom w:val="nil"/>
            </w:tcBorders>
          </w:tcPr>
          <w:p w14:paraId="3A4860F8" w14:textId="77777777" w:rsidR="00FA61BA" w:rsidRDefault="007D7613">
            <w:pPr>
              <w:pStyle w:val="TableParagraph"/>
              <w:spacing w:before="106" w:line="191" w:lineRule="exact"/>
              <w:ind w:left="103"/>
              <w:rPr>
                <w:sz w:val="18"/>
              </w:rPr>
            </w:pPr>
            <w:r>
              <w:rPr>
                <w:sz w:val="18"/>
              </w:rPr>
              <w:t xml:space="preserve">There is </w:t>
            </w:r>
            <w:r>
              <w:rPr>
                <w:spacing w:val="-10"/>
                <w:sz w:val="18"/>
              </w:rPr>
              <w:t>a</w:t>
            </w:r>
          </w:p>
        </w:tc>
      </w:tr>
      <w:tr w:rsidR="00FA61BA" w14:paraId="1D736196" w14:textId="77777777">
        <w:trPr>
          <w:trHeight w:val="206"/>
        </w:trPr>
        <w:tc>
          <w:tcPr>
            <w:tcW w:w="1815" w:type="dxa"/>
            <w:tcBorders>
              <w:top w:val="nil"/>
              <w:bottom w:val="nil"/>
            </w:tcBorders>
          </w:tcPr>
          <w:p w14:paraId="3833D402" w14:textId="77777777" w:rsidR="00FA61BA" w:rsidRDefault="007D7613">
            <w:pPr>
              <w:pStyle w:val="TableParagraph"/>
              <w:spacing w:line="187" w:lineRule="exact"/>
              <w:ind w:left="103"/>
              <w:rPr>
                <w:sz w:val="18"/>
              </w:rPr>
            </w:pPr>
            <w:r>
              <w:rPr>
                <w:sz w:val="18"/>
              </w:rPr>
              <w:t xml:space="preserve">2014, </w:t>
            </w:r>
            <w:r>
              <w:rPr>
                <w:spacing w:val="-2"/>
                <w:sz w:val="18"/>
              </w:rPr>
              <w:t>Americana.</w:t>
            </w:r>
          </w:p>
        </w:tc>
        <w:tc>
          <w:tcPr>
            <w:tcW w:w="1065" w:type="dxa"/>
            <w:tcBorders>
              <w:top w:val="nil"/>
              <w:bottom w:val="nil"/>
            </w:tcBorders>
          </w:tcPr>
          <w:p w14:paraId="37592AF1" w14:textId="77777777" w:rsidR="00FA61BA" w:rsidRDefault="00FA61BA">
            <w:pPr>
              <w:pStyle w:val="TableParagraph"/>
              <w:rPr>
                <w:sz w:val="14"/>
              </w:rPr>
            </w:pPr>
          </w:p>
        </w:tc>
        <w:tc>
          <w:tcPr>
            <w:tcW w:w="1635" w:type="dxa"/>
            <w:tcBorders>
              <w:top w:val="nil"/>
              <w:bottom w:val="nil"/>
            </w:tcBorders>
          </w:tcPr>
          <w:p w14:paraId="72D12DB3" w14:textId="77777777" w:rsidR="00FA61BA" w:rsidRDefault="007D7613">
            <w:pPr>
              <w:pStyle w:val="TableParagraph"/>
              <w:spacing w:line="187" w:lineRule="exact"/>
              <w:ind w:left="103"/>
              <w:rPr>
                <w:sz w:val="18"/>
              </w:rPr>
            </w:pPr>
            <w:r>
              <w:rPr>
                <w:sz w:val="18"/>
              </w:rPr>
              <w:t xml:space="preserve">² </w:t>
            </w:r>
            <w:r>
              <w:rPr>
                <w:spacing w:val="-4"/>
                <w:sz w:val="18"/>
              </w:rPr>
              <w:t>BPRS</w:t>
            </w:r>
          </w:p>
        </w:tc>
        <w:tc>
          <w:tcPr>
            <w:tcW w:w="1545" w:type="dxa"/>
            <w:tcBorders>
              <w:top w:val="nil"/>
              <w:bottom w:val="nil"/>
            </w:tcBorders>
          </w:tcPr>
          <w:p w14:paraId="5DD3172C" w14:textId="77777777" w:rsidR="00FA61BA" w:rsidRDefault="007D7613">
            <w:pPr>
              <w:pStyle w:val="TableParagraph"/>
              <w:spacing w:line="187" w:lineRule="exact"/>
              <w:ind w:left="103"/>
              <w:rPr>
                <w:sz w:val="18"/>
              </w:rPr>
            </w:pPr>
            <w:r>
              <w:rPr>
                <w:sz w:val="18"/>
              </w:rPr>
              <w:t xml:space="preserve">N = </w:t>
            </w:r>
            <w:r>
              <w:rPr>
                <w:spacing w:val="-5"/>
                <w:sz w:val="18"/>
              </w:rPr>
              <w:t>35.</w:t>
            </w:r>
          </w:p>
        </w:tc>
        <w:tc>
          <w:tcPr>
            <w:tcW w:w="1530" w:type="dxa"/>
            <w:tcBorders>
              <w:top w:val="nil"/>
              <w:bottom w:val="nil"/>
            </w:tcBorders>
          </w:tcPr>
          <w:p w14:paraId="062CE99A" w14:textId="77777777" w:rsidR="00FA61BA" w:rsidRDefault="007D7613">
            <w:pPr>
              <w:pStyle w:val="TableParagraph"/>
              <w:spacing w:line="187" w:lineRule="exact"/>
              <w:ind w:left="103"/>
              <w:rPr>
                <w:sz w:val="18"/>
              </w:rPr>
            </w:pPr>
            <w:r>
              <w:rPr>
                <w:sz w:val="18"/>
              </w:rPr>
              <w:t xml:space="preserve">whether 10 </w:t>
            </w:r>
            <w:r>
              <w:rPr>
                <w:spacing w:val="-2"/>
                <w:sz w:val="18"/>
              </w:rPr>
              <w:t>weeks</w:t>
            </w:r>
          </w:p>
        </w:tc>
        <w:tc>
          <w:tcPr>
            <w:tcW w:w="2370" w:type="dxa"/>
            <w:tcBorders>
              <w:top w:val="nil"/>
              <w:bottom w:val="nil"/>
            </w:tcBorders>
          </w:tcPr>
          <w:p w14:paraId="040A5AAB" w14:textId="77777777" w:rsidR="00FA61BA" w:rsidRDefault="007D7613">
            <w:pPr>
              <w:pStyle w:val="TableParagraph"/>
              <w:spacing w:line="187" w:lineRule="exact"/>
              <w:ind w:left="103"/>
              <w:rPr>
                <w:sz w:val="18"/>
              </w:rPr>
            </w:pPr>
            <w:r>
              <w:rPr>
                <w:sz w:val="18"/>
              </w:rPr>
              <w:t xml:space="preserve">improvement was </w:t>
            </w:r>
            <w:r>
              <w:rPr>
                <w:spacing w:val="-2"/>
                <w:sz w:val="18"/>
              </w:rPr>
              <w:t>observed</w:t>
            </w:r>
          </w:p>
        </w:tc>
        <w:tc>
          <w:tcPr>
            <w:tcW w:w="1710" w:type="dxa"/>
            <w:tcBorders>
              <w:top w:val="nil"/>
              <w:bottom w:val="nil"/>
            </w:tcBorders>
          </w:tcPr>
          <w:p w14:paraId="1C44FB8F" w14:textId="77777777" w:rsidR="00FA61BA" w:rsidRDefault="007D7613">
            <w:pPr>
              <w:pStyle w:val="TableParagraph"/>
              <w:spacing w:line="187" w:lineRule="exact"/>
              <w:ind w:left="103"/>
              <w:rPr>
                <w:sz w:val="18"/>
              </w:rPr>
            </w:pPr>
            <w:r>
              <w:rPr>
                <w:sz w:val="18"/>
              </w:rPr>
              <w:t xml:space="preserve">relationship </w:t>
            </w:r>
            <w:r>
              <w:rPr>
                <w:spacing w:val="-2"/>
                <w:sz w:val="18"/>
              </w:rPr>
              <w:t>between</w:t>
            </w:r>
          </w:p>
        </w:tc>
      </w:tr>
      <w:tr w:rsidR="00FA61BA" w14:paraId="327DD063" w14:textId="77777777">
        <w:trPr>
          <w:trHeight w:val="206"/>
        </w:trPr>
        <w:tc>
          <w:tcPr>
            <w:tcW w:w="1815" w:type="dxa"/>
            <w:tcBorders>
              <w:top w:val="nil"/>
              <w:bottom w:val="nil"/>
            </w:tcBorders>
          </w:tcPr>
          <w:p w14:paraId="6E7379A7" w14:textId="77777777" w:rsidR="00FA61BA" w:rsidRDefault="00FA61BA">
            <w:pPr>
              <w:pStyle w:val="TableParagraph"/>
              <w:rPr>
                <w:sz w:val="14"/>
              </w:rPr>
            </w:pPr>
          </w:p>
        </w:tc>
        <w:tc>
          <w:tcPr>
            <w:tcW w:w="1065" w:type="dxa"/>
            <w:tcBorders>
              <w:top w:val="nil"/>
              <w:bottom w:val="nil"/>
            </w:tcBorders>
          </w:tcPr>
          <w:p w14:paraId="5F0EE46B" w14:textId="77777777" w:rsidR="00FA61BA" w:rsidRDefault="00FA61BA">
            <w:pPr>
              <w:pStyle w:val="TableParagraph"/>
              <w:rPr>
                <w:sz w:val="14"/>
              </w:rPr>
            </w:pPr>
          </w:p>
        </w:tc>
        <w:tc>
          <w:tcPr>
            <w:tcW w:w="1635" w:type="dxa"/>
            <w:tcBorders>
              <w:top w:val="nil"/>
              <w:bottom w:val="nil"/>
            </w:tcBorders>
          </w:tcPr>
          <w:p w14:paraId="595DB450" w14:textId="77777777" w:rsidR="00FA61BA" w:rsidRDefault="007D7613">
            <w:pPr>
              <w:pStyle w:val="TableParagraph"/>
              <w:spacing w:line="187" w:lineRule="exact"/>
              <w:ind w:left="103"/>
              <w:rPr>
                <w:sz w:val="18"/>
              </w:rPr>
            </w:pPr>
            <w:r>
              <w:rPr>
                <w:sz w:val="18"/>
              </w:rPr>
              <w:t xml:space="preserve">³ </w:t>
            </w:r>
            <w:r>
              <w:rPr>
                <w:spacing w:val="-5"/>
                <w:sz w:val="18"/>
              </w:rPr>
              <w:t>EQ</w:t>
            </w:r>
          </w:p>
        </w:tc>
        <w:tc>
          <w:tcPr>
            <w:tcW w:w="1545" w:type="dxa"/>
            <w:tcBorders>
              <w:top w:val="nil"/>
              <w:bottom w:val="nil"/>
            </w:tcBorders>
          </w:tcPr>
          <w:p w14:paraId="7ADB39ED" w14:textId="77777777" w:rsidR="00FA61BA" w:rsidRDefault="00FA61BA">
            <w:pPr>
              <w:pStyle w:val="TableParagraph"/>
              <w:rPr>
                <w:sz w:val="14"/>
              </w:rPr>
            </w:pPr>
          </w:p>
        </w:tc>
        <w:tc>
          <w:tcPr>
            <w:tcW w:w="1530" w:type="dxa"/>
            <w:tcBorders>
              <w:top w:val="nil"/>
              <w:bottom w:val="nil"/>
            </w:tcBorders>
          </w:tcPr>
          <w:p w14:paraId="474A2345" w14:textId="77777777" w:rsidR="00FA61BA" w:rsidRDefault="007D7613">
            <w:pPr>
              <w:pStyle w:val="TableParagraph"/>
              <w:spacing w:line="187" w:lineRule="exact"/>
              <w:ind w:left="103"/>
              <w:rPr>
                <w:sz w:val="18"/>
              </w:rPr>
            </w:pPr>
            <w:r>
              <w:rPr>
                <w:spacing w:val="-5"/>
                <w:sz w:val="18"/>
              </w:rPr>
              <w:t>of</w:t>
            </w:r>
          </w:p>
        </w:tc>
        <w:tc>
          <w:tcPr>
            <w:tcW w:w="2370" w:type="dxa"/>
            <w:tcBorders>
              <w:top w:val="nil"/>
              <w:bottom w:val="nil"/>
            </w:tcBorders>
          </w:tcPr>
          <w:p w14:paraId="0237F6BF" w14:textId="77777777" w:rsidR="00FA61BA" w:rsidRDefault="007D7613">
            <w:pPr>
              <w:pStyle w:val="TableParagraph"/>
              <w:spacing w:line="187" w:lineRule="exact"/>
              <w:ind w:left="103"/>
              <w:rPr>
                <w:sz w:val="18"/>
              </w:rPr>
            </w:pPr>
            <w:r>
              <w:rPr>
                <w:sz w:val="18"/>
              </w:rPr>
              <w:t>in</w:t>
            </w:r>
            <w:r>
              <w:rPr>
                <w:spacing w:val="-2"/>
                <w:sz w:val="18"/>
              </w:rPr>
              <w:t xml:space="preserve"> </w:t>
            </w:r>
            <w:r>
              <w:rPr>
                <w:sz w:val="18"/>
              </w:rPr>
              <w:t>both</w:t>
            </w:r>
            <w:r>
              <w:rPr>
                <w:spacing w:val="-2"/>
                <w:sz w:val="18"/>
              </w:rPr>
              <w:t xml:space="preserve"> </w:t>
            </w:r>
            <w:r>
              <w:rPr>
                <w:sz w:val="18"/>
              </w:rPr>
              <w:t>groups;</w:t>
            </w:r>
            <w:r>
              <w:rPr>
                <w:spacing w:val="-2"/>
                <w:sz w:val="18"/>
              </w:rPr>
              <w:t xml:space="preserve"> </w:t>
            </w:r>
            <w:r>
              <w:rPr>
                <w:sz w:val="18"/>
              </w:rPr>
              <w:t>however,</w:t>
            </w:r>
            <w:r>
              <w:rPr>
                <w:spacing w:val="-2"/>
                <w:sz w:val="18"/>
              </w:rPr>
              <w:t xml:space="preserve"> </w:t>
            </w:r>
            <w:r>
              <w:rPr>
                <w:spacing w:val="-10"/>
                <w:sz w:val="18"/>
              </w:rPr>
              <w:t>a</w:t>
            </w:r>
          </w:p>
        </w:tc>
        <w:tc>
          <w:tcPr>
            <w:tcW w:w="1710" w:type="dxa"/>
            <w:tcBorders>
              <w:top w:val="nil"/>
              <w:bottom w:val="nil"/>
            </w:tcBorders>
          </w:tcPr>
          <w:p w14:paraId="3801A759" w14:textId="77777777" w:rsidR="00FA61BA" w:rsidRDefault="007D7613">
            <w:pPr>
              <w:pStyle w:val="TableParagraph"/>
              <w:spacing w:line="187" w:lineRule="exact"/>
              <w:ind w:left="103"/>
              <w:rPr>
                <w:sz w:val="18"/>
              </w:rPr>
            </w:pPr>
            <w:r>
              <w:rPr>
                <w:sz w:val="18"/>
              </w:rPr>
              <w:t xml:space="preserve">the improvement </w:t>
            </w:r>
            <w:r>
              <w:rPr>
                <w:spacing w:val="-5"/>
                <w:sz w:val="18"/>
              </w:rPr>
              <w:t>of</w:t>
            </w:r>
          </w:p>
        </w:tc>
      </w:tr>
      <w:tr w:rsidR="00FA61BA" w14:paraId="35F5D79A" w14:textId="77777777">
        <w:trPr>
          <w:trHeight w:val="206"/>
        </w:trPr>
        <w:tc>
          <w:tcPr>
            <w:tcW w:w="1815" w:type="dxa"/>
            <w:tcBorders>
              <w:top w:val="nil"/>
              <w:bottom w:val="nil"/>
            </w:tcBorders>
          </w:tcPr>
          <w:p w14:paraId="1FB02249" w14:textId="77777777" w:rsidR="00FA61BA" w:rsidRDefault="00FA61BA">
            <w:pPr>
              <w:pStyle w:val="TableParagraph"/>
              <w:rPr>
                <w:sz w:val="14"/>
              </w:rPr>
            </w:pPr>
          </w:p>
        </w:tc>
        <w:tc>
          <w:tcPr>
            <w:tcW w:w="1065" w:type="dxa"/>
            <w:tcBorders>
              <w:top w:val="nil"/>
              <w:bottom w:val="nil"/>
            </w:tcBorders>
          </w:tcPr>
          <w:p w14:paraId="43200676" w14:textId="77777777" w:rsidR="00FA61BA" w:rsidRDefault="00FA61BA">
            <w:pPr>
              <w:pStyle w:val="TableParagraph"/>
              <w:rPr>
                <w:sz w:val="14"/>
              </w:rPr>
            </w:pPr>
          </w:p>
        </w:tc>
        <w:tc>
          <w:tcPr>
            <w:tcW w:w="1635" w:type="dxa"/>
            <w:tcBorders>
              <w:top w:val="nil"/>
              <w:bottom w:val="nil"/>
            </w:tcBorders>
          </w:tcPr>
          <w:p w14:paraId="3EA4C2B2" w14:textId="77777777" w:rsidR="00FA61BA" w:rsidRDefault="007D7613">
            <w:pPr>
              <w:pStyle w:val="TableParagraph"/>
              <w:spacing w:line="187" w:lineRule="exact"/>
              <w:ind w:left="103"/>
              <w:rPr>
                <w:sz w:val="18"/>
              </w:rPr>
            </w:pPr>
            <w:r>
              <w:rPr>
                <w:sz w:val="18"/>
              </w:rPr>
              <w:t xml:space="preserve">⁴ </w:t>
            </w:r>
            <w:r>
              <w:rPr>
                <w:spacing w:val="-5"/>
                <w:sz w:val="18"/>
              </w:rPr>
              <w:t>SAM</w:t>
            </w:r>
          </w:p>
        </w:tc>
        <w:tc>
          <w:tcPr>
            <w:tcW w:w="1545" w:type="dxa"/>
            <w:tcBorders>
              <w:top w:val="nil"/>
              <w:bottom w:val="nil"/>
            </w:tcBorders>
          </w:tcPr>
          <w:p w14:paraId="51CDFABC" w14:textId="77777777" w:rsidR="00FA61BA" w:rsidRDefault="00FA61BA">
            <w:pPr>
              <w:pStyle w:val="TableParagraph"/>
              <w:rPr>
                <w:sz w:val="14"/>
              </w:rPr>
            </w:pPr>
          </w:p>
        </w:tc>
        <w:tc>
          <w:tcPr>
            <w:tcW w:w="1530" w:type="dxa"/>
            <w:tcBorders>
              <w:top w:val="nil"/>
              <w:bottom w:val="nil"/>
            </w:tcBorders>
          </w:tcPr>
          <w:p w14:paraId="6618D07E" w14:textId="77777777" w:rsidR="00FA61BA" w:rsidRDefault="007D7613">
            <w:pPr>
              <w:pStyle w:val="TableParagraph"/>
              <w:spacing w:line="187" w:lineRule="exact"/>
              <w:ind w:left="103"/>
              <w:rPr>
                <w:sz w:val="18"/>
              </w:rPr>
            </w:pPr>
            <w:r>
              <w:rPr>
                <w:spacing w:val="-6"/>
                <w:sz w:val="18"/>
              </w:rPr>
              <w:t>DBT-</w:t>
            </w:r>
            <w:r>
              <w:rPr>
                <w:spacing w:val="-2"/>
                <w:sz w:val="18"/>
              </w:rPr>
              <w:t>mindfulness</w:t>
            </w:r>
          </w:p>
        </w:tc>
        <w:tc>
          <w:tcPr>
            <w:tcW w:w="2370" w:type="dxa"/>
            <w:tcBorders>
              <w:top w:val="nil"/>
              <w:bottom w:val="nil"/>
            </w:tcBorders>
          </w:tcPr>
          <w:p w14:paraId="61035594" w14:textId="77777777" w:rsidR="00FA61BA" w:rsidRDefault="007D7613">
            <w:pPr>
              <w:pStyle w:val="TableParagraph"/>
              <w:spacing w:line="187" w:lineRule="exact"/>
              <w:ind w:left="103"/>
              <w:rPr>
                <w:sz w:val="18"/>
              </w:rPr>
            </w:pPr>
            <w:r>
              <w:rPr>
                <w:sz w:val="18"/>
              </w:rPr>
              <w:t xml:space="preserve">significantly </w:t>
            </w:r>
            <w:r>
              <w:rPr>
                <w:spacing w:val="-2"/>
                <w:sz w:val="18"/>
              </w:rPr>
              <w:t>greater</w:t>
            </w:r>
          </w:p>
        </w:tc>
        <w:tc>
          <w:tcPr>
            <w:tcW w:w="1710" w:type="dxa"/>
            <w:tcBorders>
              <w:top w:val="nil"/>
              <w:bottom w:val="nil"/>
            </w:tcBorders>
          </w:tcPr>
          <w:p w14:paraId="57F6E681" w14:textId="77777777" w:rsidR="00FA61BA" w:rsidRDefault="007D7613">
            <w:pPr>
              <w:pStyle w:val="TableParagraph"/>
              <w:spacing w:line="187" w:lineRule="exact"/>
              <w:ind w:left="103"/>
              <w:rPr>
                <w:sz w:val="18"/>
              </w:rPr>
            </w:pPr>
            <w:r>
              <w:rPr>
                <w:spacing w:val="-2"/>
                <w:sz w:val="18"/>
              </w:rPr>
              <w:t>clinical</w:t>
            </w:r>
          </w:p>
        </w:tc>
      </w:tr>
      <w:tr w:rsidR="00FA61BA" w14:paraId="4C413374" w14:textId="77777777">
        <w:trPr>
          <w:trHeight w:val="206"/>
        </w:trPr>
        <w:tc>
          <w:tcPr>
            <w:tcW w:w="1815" w:type="dxa"/>
            <w:tcBorders>
              <w:top w:val="nil"/>
              <w:bottom w:val="nil"/>
            </w:tcBorders>
          </w:tcPr>
          <w:p w14:paraId="335D08A3" w14:textId="77777777" w:rsidR="00FA61BA" w:rsidRDefault="00FA61BA">
            <w:pPr>
              <w:pStyle w:val="TableParagraph"/>
              <w:rPr>
                <w:sz w:val="14"/>
              </w:rPr>
            </w:pPr>
          </w:p>
        </w:tc>
        <w:tc>
          <w:tcPr>
            <w:tcW w:w="1065" w:type="dxa"/>
            <w:tcBorders>
              <w:top w:val="nil"/>
              <w:bottom w:val="nil"/>
            </w:tcBorders>
          </w:tcPr>
          <w:p w14:paraId="132118F4" w14:textId="77777777" w:rsidR="00FA61BA" w:rsidRDefault="00FA61BA">
            <w:pPr>
              <w:pStyle w:val="TableParagraph"/>
              <w:rPr>
                <w:sz w:val="14"/>
              </w:rPr>
            </w:pPr>
          </w:p>
        </w:tc>
        <w:tc>
          <w:tcPr>
            <w:tcW w:w="1635" w:type="dxa"/>
            <w:tcBorders>
              <w:top w:val="nil"/>
              <w:bottom w:val="nil"/>
            </w:tcBorders>
          </w:tcPr>
          <w:p w14:paraId="77C703E8" w14:textId="77777777" w:rsidR="00FA61BA" w:rsidRDefault="007D7613">
            <w:pPr>
              <w:pStyle w:val="TableParagraph"/>
              <w:spacing w:line="187" w:lineRule="exact"/>
              <w:ind w:left="103"/>
              <w:rPr>
                <w:sz w:val="18"/>
              </w:rPr>
            </w:pPr>
            <w:r>
              <w:rPr>
                <w:sz w:val="18"/>
              </w:rPr>
              <w:t xml:space="preserve">⁵ </w:t>
            </w:r>
            <w:proofErr w:type="spellStart"/>
            <w:r>
              <w:rPr>
                <w:spacing w:val="-2"/>
                <w:sz w:val="18"/>
              </w:rPr>
              <w:t>Autoavaliação</w:t>
            </w:r>
            <w:proofErr w:type="spellEnd"/>
          </w:p>
        </w:tc>
        <w:tc>
          <w:tcPr>
            <w:tcW w:w="1545" w:type="dxa"/>
            <w:tcBorders>
              <w:top w:val="nil"/>
              <w:bottom w:val="nil"/>
            </w:tcBorders>
          </w:tcPr>
          <w:p w14:paraId="28EDCF1F" w14:textId="77777777" w:rsidR="00FA61BA" w:rsidRDefault="00FA61BA">
            <w:pPr>
              <w:pStyle w:val="TableParagraph"/>
              <w:rPr>
                <w:sz w:val="14"/>
              </w:rPr>
            </w:pPr>
          </w:p>
        </w:tc>
        <w:tc>
          <w:tcPr>
            <w:tcW w:w="1530" w:type="dxa"/>
            <w:tcBorders>
              <w:top w:val="nil"/>
              <w:bottom w:val="nil"/>
            </w:tcBorders>
          </w:tcPr>
          <w:p w14:paraId="462FAB35" w14:textId="77777777" w:rsidR="00FA61BA" w:rsidRDefault="007D7613">
            <w:pPr>
              <w:pStyle w:val="TableParagraph"/>
              <w:spacing w:line="187" w:lineRule="exact"/>
              <w:ind w:left="103"/>
              <w:rPr>
                <w:sz w:val="18"/>
              </w:rPr>
            </w:pPr>
            <w:r>
              <w:rPr>
                <w:sz w:val="18"/>
              </w:rPr>
              <w:t xml:space="preserve">training </w:t>
            </w:r>
            <w:r>
              <w:rPr>
                <w:spacing w:val="-5"/>
                <w:sz w:val="18"/>
              </w:rPr>
              <w:t>can</w:t>
            </w:r>
          </w:p>
        </w:tc>
        <w:tc>
          <w:tcPr>
            <w:tcW w:w="2370" w:type="dxa"/>
            <w:tcBorders>
              <w:top w:val="nil"/>
              <w:bottom w:val="nil"/>
            </w:tcBorders>
          </w:tcPr>
          <w:p w14:paraId="2DC7ED04" w14:textId="77777777" w:rsidR="00FA61BA" w:rsidRDefault="007D7613">
            <w:pPr>
              <w:pStyle w:val="TableParagraph"/>
              <w:spacing w:line="187" w:lineRule="exact"/>
              <w:ind w:left="103"/>
              <w:rPr>
                <w:sz w:val="18"/>
              </w:rPr>
            </w:pPr>
            <w:r>
              <w:rPr>
                <w:sz w:val="18"/>
              </w:rPr>
              <w:t xml:space="preserve">improvement was seen in </w:t>
            </w:r>
            <w:r>
              <w:rPr>
                <w:spacing w:val="-5"/>
                <w:sz w:val="18"/>
              </w:rPr>
              <w:t>the</w:t>
            </w:r>
          </w:p>
        </w:tc>
        <w:tc>
          <w:tcPr>
            <w:tcW w:w="1710" w:type="dxa"/>
            <w:tcBorders>
              <w:top w:val="nil"/>
              <w:bottom w:val="nil"/>
            </w:tcBorders>
          </w:tcPr>
          <w:p w14:paraId="69DC8758" w14:textId="77777777" w:rsidR="00FA61BA" w:rsidRDefault="007D7613">
            <w:pPr>
              <w:pStyle w:val="TableParagraph"/>
              <w:spacing w:line="187" w:lineRule="exact"/>
              <w:ind w:left="103"/>
              <w:rPr>
                <w:sz w:val="18"/>
              </w:rPr>
            </w:pPr>
            <w:r>
              <w:rPr>
                <w:spacing w:val="-2"/>
                <w:sz w:val="18"/>
              </w:rPr>
              <w:t>symptomatology</w:t>
            </w:r>
          </w:p>
        </w:tc>
      </w:tr>
      <w:tr w:rsidR="00FA61BA" w14:paraId="0F54FAB4" w14:textId="77777777">
        <w:trPr>
          <w:trHeight w:val="206"/>
        </w:trPr>
        <w:tc>
          <w:tcPr>
            <w:tcW w:w="1815" w:type="dxa"/>
            <w:tcBorders>
              <w:top w:val="nil"/>
              <w:bottom w:val="nil"/>
            </w:tcBorders>
          </w:tcPr>
          <w:p w14:paraId="7C5FC5F9" w14:textId="77777777" w:rsidR="00FA61BA" w:rsidRDefault="00FA61BA">
            <w:pPr>
              <w:pStyle w:val="TableParagraph"/>
              <w:rPr>
                <w:sz w:val="14"/>
              </w:rPr>
            </w:pPr>
          </w:p>
        </w:tc>
        <w:tc>
          <w:tcPr>
            <w:tcW w:w="1065" w:type="dxa"/>
            <w:tcBorders>
              <w:top w:val="nil"/>
              <w:bottom w:val="nil"/>
            </w:tcBorders>
          </w:tcPr>
          <w:p w14:paraId="013AE3B0" w14:textId="77777777" w:rsidR="00FA61BA" w:rsidRDefault="00FA61BA">
            <w:pPr>
              <w:pStyle w:val="TableParagraph"/>
              <w:rPr>
                <w:sz w:val="14"/>
              </w:rPr>
            </w:pPr>
          </w:p>
        </w:tc>
        <w:tc>
          <w:tcPr>
            <w:tcW w:w="1635" w:type="dxa"/>
            <w:tcBorders>
              <w:top w:val="nil"/>
              <w:bottom w:val="nil"/>
            </w:tcBorders>
          </w:tcPr>
          <w:p w14:paraId="4B3D7EB9" w14:textId="77777777" w:rsidR="00FA61BA" w:rsidRDefault="00FA61BA">
            <w:pPr>
              <w:pStyle w:val="TableParagraph"/>
              <w:rPr>
                <w:sz w:val="14"/>
              </w:rPr>
            </w:pPr>
          </w:p>
        </w:tc>
        <w:tc>
          <w:tcPr>
            <w:tcW w:w="1545" w:type="dxa"/>
            <w:tcBorders>
              <w:top w:val="nil"/>
              <w:bottom w:val="nil"/>
            </w:tcBorders>
          </w:tcPr>
          <w:p w14:paraId="11336A5C" w14:textId="77777777" w:rsidR="00FA61BA" w:rsidRDefault="00FA61BA">
            <w:pPr>
              <w:pStyle w:val="TableParagraph"/>
              <w:rPr>
                <w:sz w:val="14"/>
              </w:rPr>
            </w:pPr>
          </w:p>
        </w:tc>
        <w:tc>
          <w:tcPr>
            <w:tcW w:w="1530" w:type="dxa"/>
            <w:tcBorders>
              <w:top w:val="nil"/>
              <w:bottom w:val="nil"/>
            </w:tcBorders>
          </w:tcPr>
          <w:p w14:paraId="7C84009E" w14:textId="77777777" w:rsidR="00FA61BA" w:rsidRDefault="007D7613">
            <w:pPr>
              <w:pStyle w:val="TableParagraph"/>
              <w:spacing w:line="187" w:lineRule="exact"/>
              <w:ind w:left="103"/>
              <w:rPr>
                <w:sz w:val="18"/>
              </w:rPr>
            </w:pPr>
            <w:r>
              <w:rPr>
                <w:sz w:val="18"/>
              </w:rPr>
              <w:t xml:space="preserve">reduce </w:t>
            </w:r>
            <w:r>
              <w:rPr>
                <w:spacing w:val="-2"/>
                <w:sz w:val="18"/>
              </w:rPr>
              <w:t>emotional</w:t>
            </w:r>
          </w:p>
        </w:tc>
        <w:tc>
          <w:tcPr>
            <w:tcW w:w="2370" w:type="dxa"/>
            <w:tcBorders>
              <w:top w:val="nil"/>
              <w:bottom w:val="nil"/>
            </w:tcBorders>
          </w:tcPr>
          <w:p w14:paraId="6F18AC40" w14:textId="77777777" w:rsidR="00FA61BA" w:rsidRDefault="007D7613">
            <w:pPr>
              <w:pStyle w:val="TableParagraph"/>
              <w:spacing w:line="187" w:lineRule="exact"/>
              <w:ind w:left="103"/>
              <w:rPr>
                <w:sz w:val="18"/>
              </w:rPr>
            </w:pPr>
            <w:r>
              <w:rPr>
                <w:sz w:val="18"/>
              </w:rPr>
              <w:t>DBT-M</w:t>
            </w:r>
            <w:r>
              <w:rPr>
                <w:spacing w:val="-6"/>
                <w:sz w:val="18"/>
              </w:rPr>
              <w:t xml:space="preserve"> </w:t>
            </w:r>
            <w:r>
              <w:rPr>
                <w:sz w:val="18"/>
              </w:rPr>
              <w:t>group</w:t>
            </w:r>
            <w:r>
              <w:rPr>
                <w:spacing w:val="-6"/>
                <w:sz w:val="18"/>
              </w:rPr>
              <w:t xml:space="preserve"> </w:t>
            </w:r>
            <w:r>
              <w:rPr>
                <w:sz w:val="18"/>
              </w:rPr>
              <w:t>(F(2,32)</w:t>
            </w:r>
            <w:r>
              <w:rPr>
                <w:spacing w:val="-5"/>
                <w:sz w:val="18"/>
              </w:rPr>
              <w:t xml:space="preserve"> </w:t>
            </w:r>
            <w:r>
              <w:rPr>
                <w:spacing w:val="-10"/>
                <w:sz w:val="18"/>
              </w:rPr>
              <w:t>=</w:t>
            </w:r>
          </w:p>
        </w:tc>
        <w:tc>
          <w:tcPr>
            <w:tcW w:w="1710" w:type="dxa"/>
            <w:tcBorders>
              <w:top w:val="nil"/>
              <w:bottom w:val="nil"/>
            </w:tcBorders>
          </w:tcPr>
          <w:p w14:paraId="20950106" w14:textId="77777777" w:rsidR="00FA61BA" w:rsidRDefault="007D7613">
            <w:pPr>
              <w:pStyle w:val="TableParagraph"/>
              <w:spacing w:line="187" w:lineRule="exact"/>
              <w:ind w:left="103"/>
              <w:rPr>
                <w:sz w:val="18"/>
              </w:rPr>
            </w:pPr>
            <w:r>
              <w:rPr>
                <w:sz w:val="18"/>
              </w:rPr>
              <w:t xml:space="preserve">and the average </w:t>
            </w:r>
            <w:r>
              <w:rPr>
                <w:spacing w:val="-4"/>
                <w:sz w:val="18"/>
              </w:rPr>
              <w:t>time</w:t>
            </w:r>
          </w:p>
        </w:tc>
      </w:tr>
      <w:tr w:rsidR="00FA61BA" w14:paraId="7E981D29" w14:textId="77777777">
        <w:trPr>
          <w:trHeight w:val="206"/>
        </w:trPr>
        <w:tc>
          <w:tcPr>
            <w:tcW w:w="1815" w:type="dxa"/>
            <w:tcBorders>
              <w:top w:val="nil"/>
              <w:bottom w:val="nil"/>
            </w:tcBorders>
          </w:tcPr>
          <w:p w14:paraId="4A2295B8" w14:textId="77777777" w:rsidR="00FA61BA" w:rsidRDefault="00FA61BA">
            <w:pPr>
              <w:pStyle w:val="TableParagraph"/>
              <w:rPr>
                <w:sz w:val="14"/>
              </w:rPr>
            </w:pPr>
          </w:p>
        </w:tc>
        <w:tc>
          <w:tcPr>
            <w:tcW w:w="1065" w:type="dxa"/>
            <w:tcBorders>
              <w:top w:val="nil"/>
              <w:bottom w:val="nil"/>
            </w:tcBorders>
          </w:tcPr>
          <w:p w14:paraId="2BD694E1" w14:textId="77777777" w:rsidR="00FA61BA" w:rsidRDefault="00FA61BA">
            <w:pPr>
              <w:pStyle w:val="TableParagraph"/>
              <w:rPr>
                <w:sz w:val="14"/>
              </w:rPr>
            </w:pPr>
          </w:p>
        </w:tc>
        <w:tc>
          <w:tcPr>
            <w:tcW w:w="1635" w:type="dxa"/>
            <w:tcBorders>
              <w:top w:val="nil"/>
              <w:bottom w:val="nil"/>
            </w:tcBorders>
          </w:tcPr>
          <w:p w14:paraId="621A37D4" w14:textId="77777777" w:rsidR="00FA61BA" w:rsidRDefault="00FA61BA">
            <w:pPr>
              <w:pStyle w:val="TableParagraph"/>
              <w:rPr>
                <w:sz w:val="14"/>
              </w:rPr>
            </w:pPr>
          </w:p>
        </w:tc>
        <w:tc>
          <w:tcPr>
            <w:tcW w:w="1545" w:type="dxa"/>
            <w:tcBorders>
              <w:top w:val="nil"/>
              <w:bottom w:val="nil"/>
            </w:tcBorders>
          </w:tcPr>
          <w:p w14:paraId="22DCB3C8" w14:textId="77777777" w:rsidR="00FA61BA" w:rsidRDefault="00FA61BA">
            <w:pPr>
              <w:pStyle w:val="TableParagraph"/>
              <w:rPr>
                <w:sz w:val="14"/>
              </w:rPr>
            </w:pPr>
          </w:p>
        </w:tc>
        <w:tc>
          <w:tcPr>
            <w:tcW w:w="1530" w:type="dxa"/>
            <w:tcBorders>
              <w:top w:val="nil"/>
              <w:bottom w:val="nil"/>
            </w:tcBorders>
          </w:tcPr>
          <w:p w14:paraId="07E9CB7D" w14:textId="77777777" w:rsidR="00FA61BA" w:rsidRDefault="007D7613">
            <w:pPr>
              <w:pStyle w:val="TableParagraph"/>
              <w:spacing w:line="187" w:lineRule="exact"/>
              <w:ind w:left="103"/>
              <w:rPr>
                <w:sz w:val="18"/>
              </w:rPr>
            </w:pPr>
            <w:r>
              <w:rPr>
                <w:sz w:val="18"/>
              </w:rPr>
              <w:t xml:space="preserve">reactivity </w:t>
            </w:r>
            <w:r>
              <w:rPr>
                <w:spacing w:val="-5"/>
                <w:sz w:val="18"/>
              </w:rPr>
              <w:t>in</w:t>
            </w:r>
          </w:p>
        </w:tc>
        <w:tc>
          <w:tcPr>
            <w:tcW w:w="2370" w:type="dxa"/>
            <w:tcBorders>
              <w:top w:val="nil"/>
              <w:bottom w:val="nil"/>
            </w:tcBorders>
          </w:tcPr>
          <w:p w14:paraId="2F3026FE" w14:textId="77777777" w:rsidR="00FA61BA" w:rsidRDefault="007D7613">
            <w:pPr>
              <w:pStyle w:val="TableParagraph"/>
              <w:spacing w:line="187" w:lineRule="exact"/>
              <w:ind w:left="103"/>
              <w:rPr>
                <w:sz w:val="18"/>
              </w:rPr>
            </w:pPr>
            <w:r>
              <w:rPr>
                <w:sz w:val="18"/>
              </w:rPr>
              <w:t xml:space="preserve">6.74, p = 0.004). </w:t>
            </w:r>
            <w:r>
              <w:rPr>
                <w:spacing w:val="-2"/>
                <w:sz w:val="18"/>
              </w:rPr>
              <w:t>Regarding</w:t>
            </w:r>
          </w:p>
        </w:tc>
        <w:tc>
          <w:tcPr>
            <w:tcW w:w="1710" w:type="dxa"/>
            <w:tcBorders>
              <w:top w:val="nil"/>
              <w:bottom w:val="nil"/>
            </w:tcBorders>
          </w:tcPr>
          <w:p w14:paraId="6554BB08" w14:textId="77777777" w:rsidR="00FA61BA" w:rsidRDefault="007D7613">
            <w:pPr>
              <w:pStyle w:val="TableParagraph"/>
              <w:spacing w:line="187" w:lineRule="exact"/>
              <w:ind w:left="103"/>
              <w:rPr>
                <w:sz w:val="18"/>
              </w:rPr>
            </w:pPr>
            <w:r>
              <w:rPr>
                <w:sz w:val="18"/>
              </w:rPr>
              <w:t xml:space="preserve">of formal </w:t>
            </w:r>
            <w:r>
              <w:rPr>
                <w:spacing w:val="-2"/>
                <w:sz w:val="18"/>
              </w:rPr>
              <w:t>practice</w:t>
            </w:r>
          </w:p>
        </w:tc>
      </w:tr>
      <w:tr w:rsidR="00FA61BA" w14:paraId="60489986" w14:textId="77777777">
        <w:trPr>
          <w:trHeight w:val="206"/>
        </w:trPr>
        <w:tc>
          <w:tcPr>
            <w:tcW w:w="1815" w:type="dxa"/>
            <w:tcBorders>
              <w:top w:val="nil"/>
              <w:bottom w:val="nil"/>
            </w:tcBorders>
          </w:tcPr>
          <w:p w14:paraId="2CA3A661" w14:textId="77777777" w:rsidR="00FA61BA" w:rsidRDefault="00FA61BA">
            <w:pPr>
              <w:pStyle w:val="TableParagraph"/>
              <w:rPr>
                <w:sz w:val="14"/>
              </w:rPr>
            </w:pPr>
          </w:p>
        </w:tc>
        <w:tc>
          <w:tcPr>
            <w:tcW w:w="1065" w:type="dxa"/>
            <w:tcBorders>
              <w:top w:val="nil"/>
              <w:bottom w:val="nil"/>
            </w:tcBorders>
          </w:tcPr>
          <w:p w14:paraId="1D32B414" w14:textId="77777777" w:rsidR="00FA61BA" w:rsidRDefault="00FA61BA">
            <w:pPr>
              <w:pStyle w:val="TableParagraph"/>
              <w:rPr>
                <w:sz w:val="14"/>
              </w:rPr>
            </w:pPr>
          </w:p>
        </w:tc>
        <w:tc>
          <w:tcPr>
            <w:tcW w:w="1635" w:type="dxa"/>
            <w:tcBorders>
              <w:top w:val="nil"/>
              <w:bottom w:val="nil"/>
            </w:tcBorders>
          </w:tcPr>
          <w:p w14:paraId="3D3318C4" w14:textId="77777777" w:rsidR="00FA61BA" w:rsidRDefault="00FA61BA">
            <w:pPr>
              <w:pStyle w:val="TableParagraph"/>
              <w:rPr>
                <w:sz w:val="14"/>
              </w:rPr>
            </w:pPr>
          </w:p>
        </w:tc>
        <w:tc>
          <w:tcPr>
            <w:tcW w:w="1545" w:type="dxa"/>
            <w:tcBorders>
              <w:top w:val="nil"/>
              <w:bottom w:val="nil"/>
            </w:tcBorders>
          </w:tcPr>
          <w:p w14:paraId="6C49E533" w14:textId="77777777" w:rsidR="00FA61BA" w:rsidRDefault="00FA61BA">
            <w:pPr>
              <w:pStyle w:val="TableParagraph"/>
              <w:rPr>
                <w:sz w:val="14"/>
              </w:rPr>
            </w:pPr>
          </w:p>
        </w:tc>
        <w:tc>
          <w:tcPr>
            <w:tcW w:w="1530" w:type="dxa"/>
            <w:tcBorders>
              <w:top w:val="nil"/>
              <w:bottom w:val="nil"/>
            </w:tcBorders>
          </w:tcPr>
          <w:p w14:paraId="69EAD919" w14:textId="77777777" w:rsidR="00FA61BA" w:rsidRDefault="007D7613">
            <w:pPr>
              <w:pStyle w:val="TableParagraph"/>
              <w:spacing w:line="187" w:lineRule="exact"/>
              <w:ind w:left="103"/>
              <w:rPr>
                <w:sz w:val="18"/>
              </w:rPr>
            </w:pPr>
            <w:r>
              <w:rPr>
                <w:sz w:val="18"/>
              </w:rPr>
              <w:t xml:space="preserve">patients </w:t>
            </w:r>
            <w:r>
              <w:rPr>
                <w:spacing w:val="-4"/>
                <w:sz w:val="18"/>
              </w:rPr>
              <w:t>with</w:t>
            </w:r>
          </w:p>
        </w:tc>
        <w:tc>
          <w:tcPr>
            <w:tcW w:w="2370" w:type="dxa"/>
            <w:tcBorders>
              <w:top w:val="nil"/>
              <w:bottom w:val="nil"/>
            </w:tcBorders>
          </w:tcPr>
          <w:p w14:paraId="719792C8" w14:textId="77777777" w:rsidR="00FA61BA" w:rsidRDefault="007D7613">
            <w:pPr>
              <w:pStyle w:val="TableParagraph"/>
              <w:spacing w:line="187" w:lineRule="exact"/>
              <w:ind w:left="103"/>
              <w:rPr>
                <w:sz w:val="18"/>
              </w:rPr>
            </w:pPr>
            <w:r>
              <w:rPr>
                <w:sz w:val="18"/>
              </w:rPr>
              <w:t xml:space="preserve">associations with </w:t>
            </w:r>
            <w:r>
              <w:rPr>
                <w:spacing w:val="-2"/>
                <w:sz w:val="18"/>
              </w:rPr>
              <w:t>clinical</w:t>
            </w:r>
          </w:p>
        </w:tc>
        <w:tc>
          <w:tcPr>
            <w:tcW w:w="1710" w:type="dxa"/>
            <w:tcBorders>
              <w:top w:val="nil"/>
              <w:bottom w:val="nil"/>
            </w:tcBorders>
          </w:tcPr>
          <w:p w14:paraId="5EE708C7" w14:textId="77777777" w:rsidR="00FA61BA" w:rsidRDefault="007D7613">
            <w:pPr>
              <w:pStyle w:val="TableParagraph"/>
              <w:spacing w:line="187" w:lineRule="exact"/>
              <w:ind w:left="103"/>
              <w:rPr>
                <w:sz w:val="18"/>
              </w:rPr>
            </w:pPr>
            <w:r>
              <w:rPr>
                <w:sz w:val="18"/>
              </w:rPr>
              <w:t xml:space="preserve">and </w:t>
            </w:r>
            <w:r>
              <w:rPr>
                <w:spacing w:val="-2"/>
                <w:sz w:val="18"/>
              </w:rPr>
              <w:t>emotional</w:t>
            </w:r>
          </w:p>
        </w:tc>
      </w:tr>
      <w:tr w:rsidR="00FA61BA" w14:paraId="30A21F1F" w14:textId="77777777">
        <w:trPr>
          <w:trHeight w:val="206"/>
        </w:trPr>
        <w:tc>
          <w:tcPr>
            <w:tcW w:w="1815" w:type="dxa"/>
            <w:tcBorders>
              <w:top w:val="nil"/>
              <w:bottom w:val="nil"/>
            </w:tcBorders>
          </w:tcPr>
          <w:p w14:paraId="5C36A4B6" w14:textId="77777777" w:rsidR="00FA61BA" w:rsidRDefault="00FA61BA">
            <w:pPr>
              <w:pStyle w:val="TableParagraph"/>
              <w:rPr>
                <w:sz w:val="14"/>
              </w:rPr>
            </w:pPr>
          </w:p>
        </w:tc>
        <w:tc>
          <w:tcPr>
            <w:tcW w:w="1065" w:type="dxa"/>
            <w:tcBorders>
              <w:top w:val="nil"/>
              <w:bottom w:val="nil"/>
            </w:tcBorders>
          </w:tcPr>
          <w:p w14:paraId="3759BDB3" w14:textId="77777777" w:rsidR="00FA61BA" w:rsidRDefault="00FA61BA">
            <w:pPr>
              <w:pStyle w:val="TableParagraph"/>
              <w:rPr>
                <w:sz w:val="14"/>
              </w:rPr>
            </w:pPr>
          </w:p>
        </w:tc>
        <w:tc>
          <w:tcPr>
            <w:tcW w:w="1635" w:type="dxa"/>
            <w:tcBorders>
              <w:top w:val="nil"/>
              <w:bottom w:val="nil"/>
            </w:tcBorders>
          </w:tcPr>
          <w:p w14:paraId="08CF3EDE" w14:textId="77777777" w:rsidR="00FA61BA" w:rsidRDefault="00FA61BA">
            <w:pPr>
              <w:pStyle w:val="TableParagraph"/>
              <w:rPr>
                <w:sz w:val="14"/>
              </w:rPr>
            </w:pPr>
          </w:p>
        </w:tc>
        <w:tc>
          <w:tcPr>
            <w:tcW w:w="1545" w:type="dxa"/>
            <w:tcBorders>
              <w:top w:val="nil"/>
              <w:bottom w:val="nil"/>
            </w:tcBorders>
          </w:tcPr>
          <w:p w14:paraId="11AB7F07" w14:textId="77777777" w:rsidR="00FA61BA" w:rsidRDefault="00FA61BA">
            <w:pPr>
              <w:pStyle w:val="TableParagraph"/>
              <w:rPr>
                <w:sz w:val="14"/>
              </w:rPr>
            </w:pPr>
          </w:p>
        </w:tc>
        <w:tc>
          <w:tcPr>
            <w:tcW w:w="1530" w:type="dxa"/>
            <w:tcBorders>
              <w:top w:val="nil"/>
              <w:bottom w:val="nil"/>
            </w:tcBorders>
          </w:tcPr>
          <w:p w14:paraId="7B34E1BE" w14:textId="77777777" w:rsidR="00FA61BA" w:rsidRDefault="007D7613">
            <w:pPr>
              <w:pStyle w:val="TableParagraph"/>
              <w:spacing w:line="187" w:lineRule="exact"/>
              <w:ind w:left="103"/>
              <w:rPr>
                <w:sz w:val="18"/>
              </w:rPr>
            </w:pPr>
            <w:r>
              <w:rPr>
                <w:spacing w:val="-4"/>
                <w:sz w:val="18"/>
              </w:rPr>
              <w:t>BPD.</w:t>
            </w:r>
          </w:p>
        </w:tc>
        <w:tc>
          <w:tcPr>
            <w:tcW w:w="2370" w:type="dxa"/>
            <w:tcBorders>
              <w:top w:val="nil"/>
              <w:bottom w:val="nil"/>
            </w:tcBorders>
          </w:tcPr>
          <w:p w14:paraId="36C52AB0" w14:textId="77777777" w:rsidR="00FA61BA" w:rsidRDefault="007D7613">
            <w:pPr>
              <w:pStyle w:val="TableParagraph"/>
              <w:spacing w:line="187" w:lineRule="exact"/>
              <w:ind w:left="103"/>
              <w:rPr>
                <w:sz w:val="18"/>
              </w:rPr>
            </w:pPr>
            <w:r>
              <w:rPr>
                <w:sz w:val="18"/>
              </w:rPr>
              <w:t xml:space="preserve">variables, a strong </w:t>
            </w:r>
            <w:r>
              <w:rPr>
                <w:spacing w:val="-2"/>
                <w:sz w:val="18"/>
              </w:rPr>
              <w:t>correlation</w:t>
            </w:r>
          </w:p>
        </w:tc>
        <w:tc>
          <w:tcPr>
            <w:tcW w:w="1710" w:type="dxa"/>
            <w:tcBorders>
              <w:top w:val="nil"/>
              <w:bottom w:val="nil"/>
            </w:tcBorders>
          </w:tcPr>
          <w:p w14:paraId="450374BC" w14:textId="77777777" w:rsidR="00FA61BA" w:rsidRDefault="007D7613">
            <w:pPr>
              <w:pStyle w:val="TableParagraph"/>
              <w:spacing w:line="187" w:lineRule="exact"/>
              <w:ind w:left="103"/>
              <w:rPr>
                <w:sz w:val="18"/>
              </w:rPr>
            </w:pPr>
            <w:proofErr w:type="gramStart"/>
            <w:r>
              <w:rPr>
                <w:spacing w:val="-2"/>
                <w:sz w:val="18"/>
              </w:rPr>
              <w:t>regulation</w:t>
            </w:r>
            <w:proofErr w:type="gramEnd"/>
            <w:r>
              <w:rPr>
                <w:spacing w:val="-2"/>
                <w:sz w:val="18"/>
              </w:rPr>
              <w:t>.</w:t>
            </w:r>
          </w:p>
        </w:tc>
      </w:tr>
      <w:tr w:rsidR="00FA61BA" w14:paraId="3D6D97E6" w14:textId="77777777">
        <w:trPr>
          <w:trHeight w:val="206"/>
        </w:trPr>
        <w:tc>
          <w:tcPr>
            <w:tcW w:w="1815" w:type="dxa"/>
            <w:tcBorders>
              <w:top w:val="nil"/>
              <w:bottom w:val="nil"/>
            </w:tcBorders>
          </w:tcPr>
          <w:p w14:paraId="5690C566" w14:textId="77777777" w:rsidR="00FA61BA" w:rsidRDefault="00FA61BA">
            <w:pPr>
              <w:pStyle w:val="TableParagraph"/>
              <w:rPr>
                <w:sz w:val="14"/>
              </w:rPr>
            </w:pPr>
          </w:p>
        </w:tc>
        <w:tc>
          <w:tcPr>
            <w:tcW w:w="1065" w:type="dxa"/>
            <w:tcBorders>
              <w:top w:val="nil"/>
              <w:bottom w:val="nil"/>
            </w:tcBorders>
          </w:tcPr>
          <w:p w14:paraId="0AF1AB6E" w14:textId="77777777" w:rsidR="00FA61BA" w:rsidRDefault="00FA61BA">
            <w:pPr>
              <w:pStyle w:val="TableParagraph"/>
              <w:rPr>
                <w:sz w:val="14"/>
              </w:rPr>
            </w:pPr>
          </w:p>
        </w:tc>
        <w:tc>
          <w:tcPr>
            <w:tcW w:w="1635" w:type="dxa"/>
            <w:tcBorders>
              <w:top w:val="nil"/>
              <w:bottom w:val="nil"/>
            </w:tcBorders>
          </w:tcPr>
          <w:p w14:paraId="744A5879" w14:textId="77777777" w:rsidR="00FA61BA" w:rsidRDefault="00FA61BA">
            <w:pPr>
              <w:pStyle w:val="TableParagraph"/>
              <w:rPr>
                <w:sz w:val="14"/>
              </w:rPr>
            </w:pPr>
          </w:p>
        </w:tc>
        <w:tc>
          <w:tcPr>
            <w:tcW w:w="1545" w:type="dxa"/>
            <w:tcBorders>
              <w:top w:val="nil"/>
              <w:bottom w:val="nil"/>
            </w:tcBorders>
          </w:tcPr>
          <w:p w14:paraId="63311F07" w14:textId="77777777" w:rsidR="00FA61BA" w:rsidRDefault="00FA61BA">
            <w:pPr>
              <w:pStyle w:val="TableParagraph"/>
              <w:rPr>
                <w:sz w:val="14"/>
              </w:rPr>
            </w:pPr>
          </w:p>
        </w:tc>
        <w:tc>
          <w:tcPr>
            <w:tcW w:w="1530" w:type="dxa"/>
            <w:tcBorders>
              <w:top w:val="nil"/>
              <w:bottom w:val="nil"/>
            </w:tcBorders>
          </w:tcPr>
          <w:p w14:paraId="6E804028" w14:textId="77777777" w:rsidR="00FA61BA" w:rsidRDefault="00FA61BA">
            <w:pPr>
              <w:pStyle w:val="TableParagraph"/>
              <w:rPr>
                <w:sz w:val="14"/>
              </w:rPr>
            </w:pPr>
          </w:p>
        </w:tc>
        <w:tc>
          <w:tcPr>
            <w:tcW w:w="2370" w:type="dxa"/>
            <w:tcBorders>
              <w:top w:val="nil"/>
              <w:bottom w:val="nil"/>
            </w:tcBorders>
          </w:tcPr>
          <w:p w14:paraId="492A3EF5" w14:textId="77777777" w:rsidR="00FA61BA" w:rsidRDefault="007D7613">
            <w:pPr>
              <w:pStyle w:val="TableParagraph"/>
              <w:spacing w:line="187" w:lineRule="exact"/>
              <w:ind w:left="103"/>
              <w:rPr>
                <w:sz w:val="18"/>
              </w:rPr>
            </w:pPr>
            <w:r>
              <w:rPr>
                <w:sz w:val="18"/>
              </w:rPr>
              <w:t xml:space="preserve">was observed between </w:t>
            </w:r>
            <w:r>
              <w:rPr>
                <w:spacing w:val="-5"/>
                <w:sz w:val="18"/>
              </w:rPr>
              <w:t>the</w:t>
            </w:r>
          </w:p>
        </w:tc>
        <w:tc>
          <w:tcPr>
            <w:tcW w:w="1710" w:type="dxa"/>
            <w:tcBorders>
              <w:top w:val="nil"/>
              <w:bottom w:val="nil"/>
            </w:tcBorders>
          </w:tcPr>
          <w:p w14:paraId="74BE23BA" w14:textId="77777777" w:rsidR="00FA61BA" w:rsidRDefault="00FA61BA">
            <w:pPr>
              <w:pStyle w:val="TableParagraph"/>
              <w:rPr>
                <w:sz w:val="14"/>
              </w:rPr>
            </w:pPr>
          </w:p>
        </w:tc>
      </w:tr>
      <w:tr w:rsidR="00FA61BA" w14:paraId="6F9477C2" w14:textId="77777777">
        <w:trPr>
          <w:trHeight w:val="206"/>
        </w:trPr>
        <w:tc>
          <w:tcPr>
            <w:tcW w:w="1815" w:type="dxa"/>
            <w:tcBorders>
              <w:top w:val="nil"/>
              <w:bottom w:val="nil"/>
            </w:tcBorders>
          </w:tcPr>
          <w:p w14:paraId="306919D0" w14:textId="77777777" w:rsidR="00FA61BA" w:rsidRDefault="00FA61BA">
            <w:pPr>
              <w:pStyle w:val="TableParagraph"/>
              <w:rPr>
                <w:sz w:val="14"/>
              </w:rPr>
            </w:pPr>
          </w:p>
        </w:tc>
        <w:tc>
          <w:tcPr>
            <w:tcW w:w="1065" w:type="dxa"/>
            <w:tcBorders>
              <w:top w:val="nil"/>
              <w:bottom w:val="nil"/>
            </w:tcBorders>
          </w:tcPr>
          <w:p w14:paraId="4B101070" w14:textId="77777777" w:rsidR="00FA61BA" w:rsidRDefault="00FA61BA">
            <w:pPr>
              <w:pStyle w:val="TableParagraph"/>
              <w:rPr>
                <w:sz w:val="14"/>
              </w:rPr>
            </w:pPr>
          </w:p>
        </w:tc>
        <w:tc>
          <w:tcPr>
            <w:tcW w:w="1635" w:type="dxa"/>
            <w:tcBorders>
              <w:top w:val="nil"/>
              <w:bottom w:val="nil"/>
            </w:tcBorders>
          </w:tcPr>
          <w:p w14:paraId="4253644A" w14:textId="77777777" w:rsidR="00FA61BA" w:rsidRDefault="00FA61BA">
            <w:pPr>
              <w:pStyle w:val="TableParagraph"/>
              <w:rPr>
                <w:sz w:val="14"/>
              </w:rPr>
            </w:pPr>
          </w:p>
        </w:tc>
        <w:tc>
          <w:tcPr>
            <w:tcW w:w="1545" w:type="dxa"/>
            <w:tcBorders>
              <w:top w:val="nil"/>
              <w:bottom w:val="nil"/>
            </w:tcBorders>
          </w:tcPr>
          <w:p w14:paraId="143B4F4A" w14:textId="77777777" w:rsidR="00FA61BA" w:rsidRDefault="00FA61BA">
            <w:pPr>
              <w:pStyle w:val="TableParagraph"/>
              <w:rPr>
                <w:sz w:val="14"/>
              </w:rPr>
            </w:pPr>
          </w:p>
        </w:tc>
        <w:tc>
          <w:tcPr>
            <w:tcW w:w="1530" w:type="dxa"/>
            <w:tcBorders>
              <w:top w:val="nil"/>
              <w:bottom w:val="nil"/>
            </w:tcBorders>
          </w:tcPr>
          <w:p w14:paraId="425D8CA5" w14:textId="77777777" w:rsidR="00FA61BA" w:rsidRDefault="00FA61BA">
            <w:pPr>
              <w:pStyle w:val="TableParagraph"/>
              <w:rPr>
                <w:sz w:val="14"/>
              </w:rPr>
            </w:pPr>
          </w:p>
        </w:tc>
        <w:tc>
          <w:tcPr>
            <w:tcW w:w="2370" w:type="dxa"/>
            <w:tcBorders>
              <w:top w:val="nil"/>
              <w:bottom w:val="nil"/>
            </w:tcBorders>
          </w:tcPr>
          <w:p w14:paraId="19E969B7" w14:textId="77777777" w:rsidR="00FA61BA" w:rsidRDefault="007D7613">
            <w:pPr>
              <w:pStyle w:val="TableParagraph"/>
              <w:spacing w:line="187" w:lineRule="exact"/>
              <w:ind w:left="103"/>
              <w:rPr>
                <w:sz w:val="18"/>
              </w:rPr>
            </w:pPr>
            <w:r>
              <w:rPr>
                <w:sz w:val="18"/>
              </w:rPr>
              <w:t xml:space="preserve">improvement in </w:t>
            </w:r>
            <w:r>
              <w:rPr>
                <w:spacing w:val="-4"/>
                <w:sz w:val="18"/>
              </w:rPr>
              <w:t>HDRS</w:t>
            </w:r>
          </w:p>
        </w:tc>
        <w:tc>
          <w:tcPr>
            <w:tcW w:w="1710" w:type="dxa"/>
            <w:tcBorders>
              <w:top w:val="nil"/>
              <w:bottom w:val="nil"/>
            </w:tcBorders>
          </w:tcPr>
          <w:p w14:paraId="2A8947CE" w14:textId="77777777" w:rsidR="00FA61BA" w:rsidRDefault="00FA61BA">
            <w:pPr>
              <w:pStyle w:val="TableParagraph"/>
              <w:rPr>
                <w:sz w:val="14"/>
              </w:rPr>
            </w:pPr>
          </w:p>
        </w:tc>
      </w:tr>
      <w:tr w:rsidR="00FA61BA" w14:paraId="7D129285" w14:textId="77777777">
        <w:trPr>
          <w:trHeight w:val="206"/>
        </w:trPr>
        <w:tc>
          <w:tcPr>
            <w:tcW w:w="1815" w:type="dxa"/>
            <w:tcBorders>
              <w:top w:val="nil"/>
              <w:bottom w:val="nil"/>
            </w:tcBorders>
          </w:tcPr>
          <w:p w14:paraId="2DC34A15" w14:textId="77777777" w:rsidR="00FA61BA" w:rsidRDefault="00FA61BA">
            <w:pPr>
              <w:pStyle w:val="TableParagraph"/>
              <w:rPr>
                <w:sz w:val="14"/>
              </w:rPr>
            </w:pPr>
          </w:p>
        </w:tc>
        <w:tc>
          <w:tcPr>
            <w:tcW w:w="1065" w:type="dxa"/>
            <w:tcBorders>
              <w:top w:val="nil"/>
              <w:bottom w:val="nil"/>
            </w:tcBorders>
          </w:tcPr>
          <w:p w14:paraId="37FDE42B" w14:textId="77777777" w:rsidR="00FA61BA" w:rsidRDefault="00FA61BA">
            <w:pPr>
              <w:pStyle w:val="TableParagraph"/>
              <w:rPr>
                <w:sz w:val="14"/>
              </w:rPr>
            </w:pPr>
          </w:p>
        </w:tc>
        <w:tc>
          <w:tcPr>
            <w:tcW w:w="1635" w:type="dxa"/>
            <w:tcBorders>
              <w:top w:val="nil"/>
              <w:bottom w:val="nil"/>
            </w:tcBorders>
          </w:tcPr>
          <w:p w14:paraId="2227059D" w14:textId="77777777" w:rsidR="00FA61BA" w:rsidRDefault="00FA61BA">
            <w:pPr>
              <w:pStyle w:val="TableParagraph"/>
              <w:rPr>
                <w:sz w:val="14"/>
              </w:rPr>
            </w:pPr>
          </w:p>
        </w:tc>
        <w:tc>
          <w:tcPr>
            <w:tcW w:w="1545" w:type="dxa"/>
            <w:tcBorders>
              <w:top w:val="nil"/>
              <w:bottom w:val="nil"/>
            </w:tcBorders>
          </w:tcPr>
          <w:p w14:paraId="4E0F1028" w14:textId="77777777" w:rsidR="00FA61BA" w:rsidRDefault="00FA61BA">
            <w:pPr>
              <w:pStyle w:val="TableParagraph"/>
              <w:rPr>
                <w:sz w:val="14"/>
              </w:rPr>
            </w:pPr>
          </w:p>
        </w:tc>
        <w:tc>
          <w:tcPr>
            <w:tcW w:w="1530" w:type="dxa"/>
            <w:tcBorders>
              <w:top w:val="nil"/>
              <w:bottom w:val="nil"/>
            </w:tcBorders>
          </w:tcPr>
          <w:p w14:paraId="32EBAA3F" w14:textId="77777777" w:rsidR="00FA61BA" w:rsidRDefault="00FA61BA">
            <w:pPr>
              <w:pStyle w:val="TableParagraph"/>
              <w:rPr>
                <w:sz w:val="14"/>
              </w:rPr>
            </w:pPr>
          </w:p>
        </w:tc>
        <w:tc>
          <w:tcPr>
            <w:tcW w:w="2370" w:type="dxa"/>
            <w:tcBorders>
              <w:top w:val="nil"/>
              <w:bottom w:val="nil"/>
            </w:tcBorders>
          </w:tcPr>
          <w:p w14:paraId="15EEF2F4" w14:textId="77777777" w:rsidR="00FA61BA" w:rsidRDefault="007D7613">
            <w:pPr>
              <w:pStyle w:val="TableParagraph"/>
              <w:spacing w:line="187" w:lineRule="exact"/>
              <w:ind w:left="103"/>
              <w:rPr>
                <w:sz w:val="18"/>
              </w:rPr>
            </w:pPr>
            <w:r>
              <w:rPr>
                <w:sz w:val="18"/>
              </w:rPr>
              <w:t xml:space="preserve">scores and the </w:t>
            </w:r>
            <w:r>
              <w:rPr>
                <w:spacing w:val="-2"/>
                <w:sz w:val="18"/>
              </w:rPr>
              <w:t>average</w:t>
            </w:r>
          </w:p>
        </w:tc>
        <w:tc>
          <w:tcPr>
            <w:tcW w:w="1710" w:type="dxa"/>
            <w:tcBorders>
              <w:top w:val="nil"/>
              <w:bottom w:val="nil"/>
            </w:tcBorders>
          </w:tcPr>
          <w:p w14:paraId="0AEB39BC" w14:textId="77777777" w:rsidR="00FA61BA" w:rsidRDefault="00FA61BA">
            <w:pPr>
              <w:pStyle w:val="TableParagraph"/>
              <w:rPr>
                <w:sz w:val="14"/>
              </w:rPr>
            </w:pPr>
          </w:p>
        </w:tc>
      </w:tr>
      <w:tr w:rsidR="00FA61BA" w14:paraId="1C347704" w14:textId="77777777">
        <w:trPr>
          <w:trHeight w:val="206"/>
        </w:trPr>
        <w:tc>
          <w:tcPr>
            <w:tcW w:w="1815" w:type="dxa"/>
            <w:tcBorders>
              <w:top w:val="nil"/>
              <w:bottom w:val="nil"/>
            </w:tcBorders>
          </w:tcPr>
          <w:p w14:paraId="4C8C057B" w14:textId="77777777" w:rsidR="00FA61BA" w:rsidRDefault="00FA61BA">
            <w:pPr>
              <w:pStyle w:val="TableParagraph"/>
              <w:rPr>
                <w:sz w:val="14"/>
              </w:rPr>
            </w:pPr>
          </w:p>
        </w:tc>
        <w:tc>
          <w:tcPr>
            <w:tcW w:w="1065" w:type="dxa"/>
            <w:tcBorders>
              <w:top w:val="nil"/>
              <w:bottom w:val="nil"/>
            </w:tcBorders>
          </w:tcPr>
          <w:p w14:paraId="32BB219E" w14:textId="77777777" w:rsidR="00FA61BA" w:rsidRDefault="00FA61BA">
            <w:pPr>
              <w:pStyle w:val="TableParagraph"/>
              <w:rPr>
                <w:sz w:val="14"/>
              </w:rPr>
            </w:pPr>
          </w:p>
        </w:tc>
        <w:tc>
          <w:tcPr>
            <w:tcW w:w="1635" w:type="dxa"/>
            <w:tcBorders>
              <w:top w:val="nil"/>
              <w:bottom w:val="nil"/>
            </w:tcBorders>
          </w:tcPr>
          <w:p w14:paraId="50056D62" w14:textId="77777777" w:rsidR="00FA61BA" w:rsidRDefault="00FA61BA">
            <w:pPr>
              <w:pStyle w:val="TableParagraph"/>
              <w:rPr>
                <w:sz w:val="14"/>
              </w:rPr>
            </w:pPr>
          </w:p>
        </w:tc>
        <w:tc>
          <w:tcPr>
            <w:tcW w:w="1545" w:type="dxa"/>
            <w:tcBorders>
              <w:top w:val="nil"/>
              <w:bottom w:val="nil"/>
            </w:tcBorders>
          </w:tcPr>
          <w:p w14:paraId="7B423146" w14:textId="77777777" w:rsidR="00FA61BA" w:rsidRDefault="00FA61BA">
            <w:pPr>
              <w:pStyle w:val="TableParagraph"/>
              <w:rPr>
                <w:sz w:val="14"/>
              </w:rPr>
            </w:pPr>
          </w:p>
        </w:tc>
        <w:tc>
          <w:tcPr>
            <w:tcW w:w="1530" w:type="dxa"/>
            <w:tcBorders>
              <w:top w:val="nil"/>
              <w:bottom w:val="nil"/>
            </w:tcBorders>
          </w:tcPr>
          <w:p w14:paraId="3569411E" w14:textId="77777777" w:rsidR="00FA61BA" w:rsidRDefault="00FA61BA">
            <w:pPr>
              <w:pStyle w:val="TableParagraph"/>
              <w:rPr>
                <w:sz w:val="14"/>
              </w:rPr>
            </w:pPr>
          </w:p>
        </w:tc>
        <w:tc>
          <w:tcPr>
            <w:tcW w:w="2370" w:type="dxa"/>
            <w:tcBorders>
              <w:top w:val="nil"/>
              <w:bottom w:val="nil"/>
            </w:tcBorders>
          </w:tcPr>
          <w:p w14:paraId="21F3EAF3" w14:textId="77777777" w:rsidR="00FA61BA" w:rsidRDefault="007D7613">
            <w:pPr>
              <w:pStyle w:val="TableParagraph"/>
              <w:spacing w:line="187" w:lineRule="exact"/>
              <w:ind w:left="103"/>
              <w:rPr>
                <w:sz w:val="18"/>
              </w:rPr>
            </w:pPr>
            <w:r>
              <w:rPr>
                <w:sz w:val="18"/>
              </w:rPr>
              <w:t xml:space="preserve">duration of daily </w:t>
            </w:r>
            <w:r>
              <w:rPr>
                <w:spacing w:val="-2"/>
                <w:sz w:val="18"/>
              </w:rPr>
              <w:t>mindfulness</w:t>
            </w:r>
          </w:p>
        </w:tc>
        <w:tc>
          <w:tcPr>
            <w:tcW w:w="1710" w:type="dxa"/>
            <w:tcBorders>
              <w:top w:val="nil"/>
              <w:bottom w:val="nil"/>
            </w:tcBorders>
          </w:tcPr>
          <w:p w14:paraId="258937F5" w14:textId="77777777" w:rsidR="00FA61BA" w:rsidRDefault="00FA61BA">
            <w:pPr>
              <w:pStyle w:val="TableParagraph"/>
              <w:rPr>
                <w:sz w:val="14"/>
              </w:rPr>
            </w:pPr>
          </w:p>
        </w:tc>
      </w:tr>
      <w:tr w:rsidR="00FA61BA" w14:paraId="524B6B79" w14:textId="77777777">
        <w:trPr>
          <w:trHeight w:val="709"/>
        </w:trPr>
        <w:tc>
          <w:tcPr>
            <w:tcW w:w="1815" w:type="dxa"/>
            <w:tcBorders>
              <w:top w:val="nil"/>
            </w:tcBorders>
          </w:tcPr>
          <w:p w14:paraId="23C69318" w14:textId="77777777" w:rsidR="00FA61BA" w:rsidRDefault="00FA61BA">
            <w:pPr>
              <w:pStyle w:val="TableParagraph"/>
              <w:rPr>
                <w:sz w:val="18"/>
              </w:rPr>
            </w:pPr>
          </w:p>
        </w:tc>
        <w:tc>
          <w:tcPr>
            <w:tcW w:w="1065" w:type="dxa"/>
            <w:tcBorders>
              <w:top w:val="nil"/>
            </w:tcBorders>
          </w:tcPr>
          <w:p w14:paraId="1405D3DE" w14:textId="77777777" w:rsidR="00FA61BA" w:rsidRDefault="00FA61BA">
            <w:pPr>
              <w:pStyle w:val="TableParagraph"/>
              <w:rPr>
                <w:sz w:val="18"/>
              </w:rPr>
            </w:pPr>
          </w:p>
        </w:tc>
        <w:tc>
          <w:tcPr>
            <w:tcW w:w="1635" w:type="dxa"/>
            <w:tcBorders>
              <w:top w:val="nil"/>
            </w:tcBorders>
          </w:tcPr>
          <w:p w14:paraId="3E9D9E73" w14:textId="77777777" w:rsidR="00FA61BA" w:rsidRDefault="00FA61BA">
            <w:pPr>
              <w:pStyle w:val="TableParagraph"/>
              <w:rPr>
                <w:sz w:val="18"/>
              </w:rPr>
            </w:pPr>
          </w:p>
        </w:tc>
        <w:tc>
          <w:tcPr>
            <w:tcW w:w="1545" w:type="dxa"/>
            <w:tcBorders>
              <w:top w:val="nil"/>
            </w:tcBorders>
          </w:tcPr>
          <w:p w14:paraId="3FD48176" w14:textId="77777777" w:rsidR="00FA61BA" w:rsidRDefault="00FA61BA">
            <w:pPr>
              <w:pStyle w:val="TableParagraph"/>
              <w:rPr>
                <w:sz w:val="18"/>
              </w:rPr>
            </w:pPr>
          </w:p>
        </w:tc>
        <w:tc>
          <w:tcPr>
            <w:tcW w:w="1530" w:type="dxa"/>
            <w:tcBorders>
              <w:top w:val="nil"/>
            </w:tcBorders>
          </w:tcPr>
          <w:p w14:paraId="567763FB" w14:textId="77777777" w:rsidR="00FA61BA" w:rsidRDefault="00FA61BA">
            <w:pPr>
              <w:pStyle w:val="TableParagraph"/>
              <w:rPr>
                <w:sz w:val="18"/>
              </w:rPr>
            </w:pPr>
          </w:p>
        </w:tc>
        <w:tc>
          <w:tcPr>
            <w:tcW w:w="2370" w:type="dxa"/>
            <w:tcBorders>
              <w:top w:val="nil"/>
            </w:tcBorders>
          </w:tcPr>
          <w:p w14:paraId="3D438567" w14:textId="77777777" w:rsidR="00FA61BA" w:rsidRDefault="007D7613">
            <w:pPr>
              <w:pStyle w:val="TableParagraph"/>
              <w:spacing w:line="203" w:lineRule="exact"/>
              <w:ind w:left="103"/>
              <w:rPr>
                <w:sz w:val="18"/>
              </w:rPr>
            </w:pPr>
            <w:proofErr w:type="gramStart"/>
            <w:r>
              <w:rPr>
                <w:sz w:val="18"/>
              </w:rPr>
              <w:t>practice</w:t>
            </w:r>
            <w:proofErr w:type="gramEnd"/>
            <w:r>
              <w:rPr>
                <w:sz w:val="18"/>
              </w:rPr>
              <w:t xml:space="preserve"> (r = 0.68, p = </w:t>
            </w:r>
            <w:r>
              <w:rPr>
                <w:spacing w:val="-2"/>
                <w:sz w:val="18"/>
              </w:rPr>
              <w:t>0.015).</w:t>
            </w:r>
          </w:p>
        </w:tc>
        <w:tc>
          <w:tcPr>
            <w:tcW w:w="1710" w:type="dxa"/>
            <w:tcBorders>
              <w:top w:val="nil"/>
            </w:tcBorders>
          </w:tcPr>
          <w:p w14:paraId="62618580" w14:textId="77777777" w:rsidR="00FA61BA" w:rsidRDefault="00FA61BA">
            <w:pPr>
              <w:pStyle w:val="TableParagraph"/>
              <w:rPr>
                <w:sz w:val="18"/>
              </w:rPr>
            </w:pPr>
          </w:p>
        </w:tc>
      </w:tr>
      <w:tr w:rsidR="00FA61BA" w14:paraId="62DF9736" w14:textId="77777777">
        <w:trPr>
          <w:trHeight w:val="328"/>
        </w:trPr>
        <w:tc>
          <w:tcPr>
            <w:tcW w:w="1815" w:type="dxa"/>
            <w:tcBorders>
              <w:bottom w:val="nil"/>
            </w:tcBorders>
          </w:tcPr>
          <w:p w14:paraId="3266D0FB" w14:textId="77777777" w:rsidR="00FA61BA" w:rsidRDefault="007D7613">
            <w:pPr>
              <w:pStyle w:val="TableParagraph"/>
              <w:spacing w:before="117" w:line="191" w:lineRule="exact"/>
              <w:ind w:left="103"/>
              <w:rPr>
                <w:sz w:val="18"/>
              </w:rPr>
            </w:pPr>
            <w:r>
              <w:rPr>
                <w:sz w:val="18"/>
              </w:rPr>
              <w:t>Fitzpatrick,</w:t>
            </w:r>
            <w:r>
              <w:rPr>
                <w:spacing w:val="75"/>
                <w:sz w:val="18"/>
              </w:rPr>
              <w:t xml:space="preserve"> </w:t>
            </w:r>
            <w:r>
              <w:rPr>
                <w:sz w:val="18"/>
              </w:rPr>
              <w:t>S.;</w:t>
            </w:r>
            <w:r>
              <w:rPr>
                <w:spacing w:val="60"/>
                <w:sz w:val="18"/>
              </w:rPr>
              <w:t xml:space="preserve"> </w:t>
            </w:r>
            <w:proofErr w:type="spellStart"/>
            <w:r>
              <w:rPr>
                <w:spacing w:val="-4"/>
                <w:sz w:val="18"/>
              </w:rPr>
              <w:t>Kuo</w:t>
            </w:r>
            <w:proofErr w:type="spellEnd"/>
            <w:r>
              <w:rPr>
                <w:spacing w:val="-4"/>
                <w:sz w:val="18"/>
              </w:rPr>
              <w:t>,</w:t>
            </w:r>
          </w:p>
        </w:tc>
        <w:tc>
          <w:tcPr>
            <w:tcW w:w="1065" w:type="dxa"/>
            <w:tcBorders>
              <w:bottom w:val="nil"/>
            </w:tcBorders>
          </w:tcPr>
          <w:p w14:paraId="2D6C06B9" w14:textId="77777777" w:rsidR="00FA61BA" w:rsidRDefault="007D7613">
            <w:pPr>
              <w:pStyle w:val="TableParagraph"/>
              <w:spacing w:before="117" w:line="191" w:lineRule="exact"/>
              <w:ind w:left="59" w:right="90"/>
              <w:jc w:val="center"/>
              <w:rPr>
                <w:sz w:val="18"/>
              </w:rPr>
            </w:pPr>
            <w:r>
              <w:rPr>
                <w:spacing w:val="-2"/>
                <w:sz w:val="18"/>
              </w:rPr>
              <w:t>MEDLINE</w:t>
            </w:r>
          </w:p>
        </w:tc>
        <w:tc>
          <w:tcPr>
            <w:tcW w:w="1635" w:type="dxa"/>
            <w:tcBorders>
              <w:bottom w:val="nil"/>
            </w:tcBorders>
          </w:tcPr>
          <w:p w14:paraId="244AC35F" w14:textId="77777777" w:rsidR="00FA61BA" w:rsidRDefault="007D7613">
            <w:pPr>
              <w:pStyle w:val="TableParagraph"/>
              <w:spacing w:before="117" w:line="191" w:lineRule="exact"/>
              <w:ind w:left="103"/>
              <w:rPr>
                <w:sz w:val="18"/>
              </w:rPr>
            </w:pPr>
            <w:r>
              <w:rPr>
                <w:sz w:val="18"/>
              </w:rPr>
              <w:t>¹ DSM-</w:t>
            </w:r>
            <w:r>
              <w:rPr>
                <w:spacing w:val="-5"/>
                <w:sz w:val="18"/>
              </w:rPr>
              <w:t>IV</w:t>
            </w:r>
          </w:p>
        </w:tc>
        <w:tc>
          <w:tcPr>
            <w:tcW w:w="1545" w:type="dxa"/>
            <w:tcBorders>
              <w:bottom w:val="nil"/>
            </w:tcBorders>
          </w:tcPr>
          <w:p w14:paraId="6335D705" w14:textId="77777777" w:rsidR="00FA61BA" w:rsidRDefault="007D7613">
            <w:pPr>
              <w:pStyle w:val="TableParagraph"/>
              <w:spacing w:before="117" w:line="191" w:lineRule="exact"/>
              <w:ind w:left="103"/>
              <w:rPr>
                <w:sz w:val="18"/>
              </w:rPr>
            </w:pPr>
            <w:r>
              <w:rPr>
                <w:spacing w:val="-2"/>
                <w:sz w:val="18"/>
              </w:rPr>
              <w:t>Quantitative</w:t>
            </w:r>
          </w:p>
        </w:tc>
        <w:tc>
          <w:tcPr>
            <w:tcW w:w="1530" w:type="dxa"/>
            <w:tcBorders>
              <w:bottom w:val="nil"/>
            </w:tcBorders>
          </w:tcPr>
          <w:p w14:paraId="2386CDE9" w14:textId="77777777" w:rsidR="00FA61BA" w:rsidRDefault="007D7613">
            <w:pPr>
              <w:pStyle w:val="TableParagraph"/>
              <w:spacing w:before="117" w:line="191" w:lineRule="exact"/>
              <w:ind w:left="103"/>
              <w:rPr>
                <w:sz w:val="18"/>
              </w:rPr>
            </w:pPr>
            <w:r>
              <w:rPr>
                <w:spacing w:val="-2"/>
                <w:sz w:val="18"/>
              </w:rPr>
              <w:t>To</w:t>
            </w:r>
            <w:r>
              <w:rPr>
                <w:spacing w:val="-11"/>
                <w:sz w:val="18"/>
              </w:rPr>
              <w:t xml:space="preserve"> </w:t>
            </w:r>
            <w:r>
              <w:rPr>
                <w:spacing w:val="-2"/>
                <w:sz w:val="18"/>
              </w:rPr>
              <w:t>examine</w:t>
            </w:r>
          </w:p>
        </w:tc>
        <w:tc>
          <w:tcPr>
            <w:tcW w:w="2370" w:type="dxa"/>
            <w:tcBorders>
              <w:bottom w:val="nil"/>
            </w:tcBorders>
          </w:tcPr>
          <w:p w14:paraId="05961720" w14:textId="77777777" w:rsidR="00FA61BA" w:rsidRDefault="007D7613">
            <w:pPr>
              <w:pStyle w:val="TableParagraph"/>
              <w:spacing w:before="117" w:line="191" w:lineRule="exact"/>
              <w:ind w:left="103"/>
              <w:rPr>
                <w:sz w:val="18"/>
              </w:rPr>
            </w:pPr>
            <w:r>
              <w:rPr>
                <w:sz w:val="18"/>
              </w:rPr>
              <w:t>No</w:t>
            </w:r>
            <w:r>
              <w:rPr>
                <w:spacing w:val="-4"/>
                <w:sz w:val="18"/>
              </w:rPr>
              <w:t xml:space="preserve"> </w:t>
            </w:r>
            <w:r>
              <w:rPr>
                <w:sz w:val="18"/>
              </w:rPr>
              <w:t>differences</w:t>
            </w:r>
            <w:r>
              <w:rPr>
                <w:spacing w:val="-1"/>
                <w:sz w:val="18"/>
              </w:rPr>
              <w:t xml:space="preserve"> </w:t>
            </w:r>
            <w:r>
              <w:rPr>
                <w:sz w:val="18"/>
              </w:rPr>
              <w:t>were</w:t>
            </w:r>
            <w:r>
              <w:rPr>
                <w:spacing w:val="-1"/>
                <w:sz w:val="18"/>
              </w:rPr>
              <w:t xml:space="preserve"> </w:t>
            </w:r>
            <w:r>
              <w:rPr>
                <w:spacing w:val="-2"/>
                <w:sz w:val="18"/>
              </w:rPr>
              <w:t>observed</w:t>
            </w:r>
          </w:p>
        </w:tc>
        <w:tc>
          <w:tcPr>
            <w:tcW w:w="1710" w:type="dxa"/>
            <w:tcBorders>
              <w:bottom w:val="nil"/>
            </w:tcBorders>
          </w:tcPr>
          <w:p w14:paraId="6A01D1EE" w14:textId="77777777" w:rsidR="00FA61BA" w:rsidRDefault="007D7613">
            <w:pPr>
              <w:pStyle w:val="TableParagraph"/>
              <w:spacing w:before="117" w:line="191" w:lineRule="exact"/>
              <w:ind w:left="103"/>
              <w:rPr>
                <w:sz w:val="18"/>
              </w:rPr>
            </w:pPr>
            <w:r>
              <w:rPr>
                <w:sz w:val="18"/>
              </w:rPr>
              <w:t xml:space="preserve">Emotional </w:t>
            </w:r>
            <w:r>
              <w:rPr>
                <w:spacing w:val="-2"/>
                <w:sz w:val="18"/>
              </w:rPr>
              <w:t>reactivity</w:t>
            </w:r>
          </w:p>
        </w:tc>
      </w:tr>
      <w:tr w:rsidR="00FA61BA" w14:paraId="0FCEE24B" w14:textId="77777777">
        <w:trPr>
          <w:trHeight w:val="206"/>
        </w:trPr>
        <w:tc>
          <w:tcPr>
            <w:tcW w:w="1815" w:type="dxa"/>
            <w:tcBorders>
              <w:top w:val="nil"/>
              <w:bottom w:val="nil"/>
            </w:tcBorders>
          </w:tcPr>
          <w:p w14:paraId="36B8E735" w14:textId="77777777" w:rsidR="00FA61BA" w:rsidRDefault="007D7613">
            <w:pPr>
              <w:pStyle w:val="TableParagraph"/>
              <w:spacing w:line="187" w:lineRule="exact"/>
              <w:ind w:left="103"/>
              <w:rPr>
                <w:sz w:val="18"/>
              </w:rPr>
            </w:pPr>
            <w:r>
              <w:rPr>
                <w:sz w:val="18"/>
              </w:rPr>
              <w:t xml:space="preserve">J.R. 2022, </w:t>
            </w:r>
            <w:proofErr w:type="spellStart"/>
            <w:r>
              <w:rPr>
                <w:spacing w:val="-2"/>
                <w:sz w:val="18"/>
              </w:rPr>
              <w:t>Canadense</w:t>
            </w:r>
            <w:proofErr w:type="spellEnd"/>
            <w:r>
              <w:rPr>
                <w:spacing w:val="-2"/>
                <w:sz w:val="18"/>
              </w:rPr>
              <w:t>.</w:t>
            </w:r>
          </w:p>
        </w:tc>
        <w:tc>
          <w:tcPr>
            <w:tcW w:w="1065" w:type="dxa"/>
            <w:tcBorders>
              <w:top w:val="nil"/>
              <w:bottom w:val="nil"/>
            </w:tcBorders>
          </w:tcPr>
          <w:p w14:paraId="6E8AA801" w14:textId="77777777" w:rsidR="00FA61BA" w:rsidRDefault="00FA61BA">
            <w:pPr>
              <w:pStyle w:val="TableParagraph"/>
              <w:rPr>
                <w:sz w:val="14"/>
              </w:rPr>
            </w:pPr>
          </w:p>
        </w:tc>
        <w:tc>
          <w:tcPr>
            <w:tcW w:w="1635" w:type="dxa"/>
            <w:tcBorders>
              <w:top w:val="nil"/>
              <w:bottom w:val="nil"/>
            </w:tcBorders>
          </w:tcPr>
          <w:p w14:paraId="585C20B4" w14:textId="77777777" w:rsidR="00FA61BA" w:rsidRDefault="00FA61BA">
            <w:pPr>
              <w:pStyle w:val="TableParagraph"/>
              <w:rPr>
                <w:sz w:val="14"/>
              </w:rPr>
            </w:pPr>
          </w:p>
        </w:tc>
        <w:tc>
          <w:tcPr>
            <w:tcW w:w="1545" w:type="dxa"/>
            <w:tcBorders>
              <w:top w:val="nil"/>
              <w:bottom w:val="nil"/>
            </w:tcBorders>
          </w:tcPr>
          <w:p w14:paraId="615F7A6C" w14:textId="77777777" w:rsidR="00FA61BA" w:rsidRDefault="007D7613">
            <w:pPr>
              <w:pStyle w:val="TableParagraph"/>
              <w:spacing w:line="187" w:lineRule="exact"/>
              <w:ind w:left="103"/>
              <w:rPr>
                <w:sz w:val="18"/>
              </w:rPr>
            </w:pPr>
            <w:r>
              <w:rPr>
                <w:sz w:val="18"/>
              </w:rPr>
              <w:t xml:space="preserve">empirical </w:t>
            </w:r>
            <w:r>
              <w:rPr>
                <w:spacing w:val="-2"/>
                <w:sz w:val="18"/>
              </w:rPr>
              <w:t>study</w:t>
            </w:r>
          </w:p>
        </w:tc>
        <w:tc>
          <w:tcPr>
            <w:tcW w:w="1530" w:type="dxa"/>
            <w:tcBorders>
              <w:top w:val="nil"/>
              <w:bottom w:val="nil"/>
            </w:tcBorders>
          </w:tcPr>
          <w:p w14:paraId="26E863B1" w14:textId="77777777" w:rsidR="00FA61BA" w:rsidRDefault="007D7613">
            <w:pPr>
              <w:pStyle w:val="TableParagraph"/>
              <w:spacing w:line="187" w:lineRule="exact"/>
              <w:ind w:left="103"/>
              <w:rPr>
                <w:sz w:val="18"/>
              </w:rPr>
            </w:pPr>
            <w:r>
              <w:rPr>
                <w:spacing w:val="-2"/>
                <w:sz w:val="18"/>
              </w:rPr>
              <w:t>emotional</w:t>
            </w:r>
          </w:p>
        </w:tc>
        <w:tc>
          <w:tcPr>
            <w:tcW w:w="2370" w:type="dxa"/>
            <w:tcBorders>
              <w:top w:val="nil"/>
              <w:bottom w:val="nil"/>
            </w:tcBorders>
          </w:tcPr>
          <w:p w14:paraId="3C454AB4" w14:textId="77777777" w:rsidR="00FA61BA" w:rsidRDefault="007D7613">
            <w:pPr>
              <w:pStyle w:val="TableParagraph"/>
              <w:spacing w:line="187" w:lineRule="exact"/>
              <w:ind w:left="103"/>
              <w:rPr>
                <w:sz w:val="18"/>
              </w:rPr>
            </w:pPr>
            <w:r>
              <w:rPr>
                <w:sz w:val="18"/>
              </w:rPr>
              <w:t xml:space="preserve">in any mindfulness </w:t>
            </w:r>
            <w:r>
              <w:rPr>
                <w:spacing w:val="-5"/>
                <w:sz w:val="18"/>
              </w:rPr>
              <w:t>or</w:t>
            </w:r>
          </w:p>
        </w:tc>
        <w:tc>
          <w:tcPr>
            <w:tcW w:w="1710" w:type="dxa"/>
            <w:tcBorders>
              <w:top w:val="nil"/>
              <w:bottom w:val="nil"/>
            </w:tcBorders>
          </w:tcPr>
          <w:p w14:paraId="494FA738" w14:textId="77777777" w:rsidR="00FA61BA" w:rsidRDefault="007D7613">
            <w:pPr>
              <w:pStyle w:val="TableParagraph"/>
              <w:spacing w:line="187" w:lineRule="exact"/>
              <w:ind w:left="103"/>
              <w:rPr>
                <w:sz w:val="18"/>
              </w:rPr>
            </w:pPr>
            <w:r>
              <w:rPr>
                <w:sz w:val="18"/>
              </w:rPr>
              <w:t xml:space="preserve">in </w:t>
            </w:r>
            <w:r>
              <w:rPr>
                <w:spacing w:val="-2"/>
                <w:sz w:val="18"/>
              </w:rPr>
              <w:t>determining</w:t>
            </w:r>
          </w:p>
        </w:tc>
      </w:tr>
      <w:tr w:rsidR="00FA61BA" w14:paraId="258698D5" w14:textId="77777777">
        <w:trPr>
          <w:trHeight w:val="206"/>
        </w:trPr>
        <w:tc>
          <w:tcPr>
            <w:tcW w:w="1815" w:type="dxa"/>
            <w:tcBorders>
              <w:top w:val="nil"/>
              <w:bottom w:val="nil"/>
            </w:tcBorders>
          </w:tcPr>
          <w:p w14:paraId="0ECC0DA6" w14:textId="77777777" w:rsidR="00FA61BA" w:rsidRDefault="00FA61BA">
            <w:pPr>
              <w:pStyle w:val="TableParagraph"/>
              <w:rPr>
                <w:sz w:val="14"/>
              </w:rPr>
            </w:pPr>
          </w:p>
        </w:tc>
        <w:tc>
          <w:tcPr>
            <w:tcW w:w="1065" w:type="dxa"/>
            <w:tcBorders>
              <w:top w:val="nil"/>
              <w:bottom w:val="nil"/>
            </w:tcBorders>
          </w:tcPr>
          <w:p w14:paraId="453447D6" w14:textId="77777777" w:rsidR="00FA61BA" w:rsidRDefault="00FA61BA">
            <w:pPr>
              <w:pStyle w:val="TableParagraph"/>
              <w:rPr>
                <w:sz w:val="14"/>
              </w:rPr>
            </w:pPr>
          </w:p>
        </w:tc>
        <w:tc>
          <w:tcPr>
            <w:tcW w:w="1635" w:type="dxa"/>
            <w:tcBorders>
              <w:top w:val="nil"/>
              <w:bottom w:val="nil"/>
            </w:tcBorders>
          </w:tcPr>
          <w:p w14:paraId="01B4AEDE" w14:textId="77777777" w:rsidR="00FA61BA" w:rsidRDefault="00FA61BA">
            <w:pPr>
              <w:pStyle w:val="TableParagraph"/>
              <w:rPr>
                <w:sz w:val="14"/>
              </w:rPr>
            </w:pPr>
          </w:p>
        </w:tc>
        <w:tc>
          <w:tcPr>
            <w:tcW w:w="1545" w:type="dxa"/>
            <w:tcBorders>
              <w:top w:val="nil"/>
              <w:bottom w:val="nil"/>
            </w:tcBorders>
          </w:tcPr>
          <w:p w14:paraId="0BA53120" w14:textId="77777777" w:rsidR="00FA61BA" w:rsidRDefault="007D7613">
            <w:pPr>
              <w:pStyle w:val="TableParagraph"/>
              <w:spacing w:line="187" w:lineRule="exact"/>
              <w:ind w:left="103"/>
              <w:rPr>
                <w:sz w:val="18"/>
              </w:rPr>
            </w:pPr>
            <w:r>
              <w:rPr>
                <w:sz w:val="18"/>
              </w:rPr>
              <w:t xml:space="preserve">N = </w:t>
            </w:r>
            <w:r>
              <w:rPr>
                <w:spacing w:val="-4"/>
                <w:sz w:val="18"/>
              </w:rPr>
              <w:t>120.</w:t>
            </w:r>
          </w:p>
        </w:tc>
        <w:tc>
          <w:tcPr>
            <w:tcW w:w="1530" w:type="dxa"/>
            <w:tcBorders>
              <w:top w:val="nil"/>
              <w:bottom w:val="nil"/>
            </w:tcBorders>
          </w:tcPr>
          <w:p w14:paraId="5B5A4E20" w14:textId="77777777" w:rsidR="00FA61BA" w:rsidRDefault="007D7613">
            <w:pPr>
              <w:pStyle w:val="TableParagraph"/>
              <w:spacing w:line="187" w:lineRule="exact"/>
              <w:ind w:left="103"/>
              <w:rPr>
                <w:sz w:val="18"/>
              </w:rPr>
            </w:pPr>
            <w:r>
              <w:rPr>
                <w:sz w:val="18"/>
              </w:rPr>
              <w:t xml:space="preserve">reactivity </w:t>
            </w:r>
            <w:r>
              <w:rPr>
                <w:spacing w:val="-5"/>
                <w:sz w:val="18"/>
              </w:rPr>
              <w:t>to</w:t>
            </w:r>
          </w:p>
        </w:tc>
        <w:tc>
          <w:tcPr>
            <w:tcW w:w="2370" w:type="dxa"/>
            <w:tcBorders>
              <w:top w:val="nil"/>
              <w:bottom w:val="nil"/>
            </w:tcBorders>
          </w:tcPr>
          <w:p w14:paraId="3274069F" w14:textId="77777777" w:rsidR="00FA61BA" w:rsidRDefault="007D7613">
            <w:pPr>
              <w:pStyle w:val="TableParagraph"/>
              <w:spacing w:line="187" w:lineRule="exact"/>
              <w:ind w:left="103"/>
              <w:rPr>
                <w:sz w:val="18"/>
              </w:rPr>
            </w:pPr>
            <w:proofErr w:type="gramStart"/>
            <w:r>
              <w:rPr>
                <w:sz w:val="18"/>
              </w:rPr>
              <w:t>distraction</w:t>
            </w:r>
            <w:proofErr w:type="gramEnd"/>
            <w:r>
              <w:rPr>
                <w:sz w:val="18"/>
              </w:rPr>
              <w:t xml:space="preserve"> </w:t>
            </w:r>
            <w:r>
              <w:rPr>
                <w:spacing w:val="-2"/>
                <w:sz w:val="18"/>
              </w:rPr>
              <w:t>condition.</w:t>
            </w:r>
          </w:p>
        </w:tc>
        <w:tc>
          <w:tcPr>
            <w:tcW w:w="1710" w:type="dxa"/>
            <w:tcBorders>
              <w:top w:val="nil"/>
              <w:bottom w:val="nil"/>
            </w:tcBorders>
          </w:tcPr>
          <w:p w14:paraId="282EC69F" w14:textId="77777777" w:rsidR="00FA61BA" w:rsidRDefault="007D7613">
            <w:pPr>
              <w:pStyle w:val="TableParagraph"/>
              <w:spacing w:line="187" w:lineRule="exact"/>
              <w:ind w:left="103"/>
              <w:rPr>
                <w:sz w:val="18"/>
              </w:rPr>
            </w:pPr>
            <w:r>
              <w:rPr>
                <w:sz w:val="18"/>
              </w:rPr>
              <w:t xml:space="preserve">which </w:t>
            </w:r>
            <w:r>
              <w:rPr>
                <w:spacing w:val="-2"/>
                <w:sz w:val="18"/>
              </w:rPr>
              <w:t>emotional</w:t>
            </w:r>
          </w:p>
        </w:tc>
      </w:tr>
      <w:tr w:rsidR="00FA61BA" w14:paraId="541959D5" w14:textId="77777777">
        <w:trPr>
          <w:trHeight w:val="206"/>
        </w:trPr>
        <w:tc>
          <w:tcPr>
            <w:tcW w:w="1815" w:type="dxa"/>
            <w:tcBorders>
              <w:top w:val="nil"/>
              <w:bottom w:val="nil"/>
            </w:tcBorders>
          </w:tcPr>
          <w:p w14:paraId="37A1D967" w14:textId="77777777" w:rsidR="00FA61BA" w:rsidRDefault="00FA61BA">
            <w:pPr>
              <w:pStyle w:val="TableParagraph"/>
              <w:rPr>
                <w:sz w:val="14"/>
              </w:rPr>
            </w:pPr>
          </w:p>
        </w:tc>
        <w:tc>
          <w:tcPr>
            <w:tcW w:w="1065" w:type="dxa"/>
            <w:tcBorders>
              <w:top w:val="nil"/>
              <w:bottom w:val="nil"/>
            </w:tcBorders>
          </w:tcPr>
          <w:p w14:paraId="571E1CD5" w14:textId="77777777" w:rsidR="00FA61BA" w:rsidRDefault="00FA61BA">
            <w:pPr>
              <w:pStyle w:val="TableParagraph"/>
              <w:rPr>
                <w:sz w:val="14"/>
              </w:rPr>
            </w:pPr>
          </w:p>
        </w:tc>
        <w:tc>
          <w:tcPr>
            <w:tcW w:w="1635" w:type="dxa"/>
            <w:tcBorders>
              <w:top w:val="nil"/>
              <w:bottom w:val="nil"/>
            </w:tcBorders>
          </w:tcPr>
          <w:p w14:paraId="3944FE1B" w14:textId="77777777" w:rsidR="00FA61BA" w:rsidRDefault="00FA61BA">
            <w:pPr>
              <w:pStyle w:val="TableParagraph"/>
              <w:rPr>
                <w:sz w:val="14"/>
              </w:rPr>
            </w:pPr>
          </w:p>
        </w:tc>
        <w:tc>
          <w:tcPr>
            <w:tcW w:w="1545" w:type="dxa"/>
            <w:tcBorders>
              <w:top w:val="nil"/>
              <w:bottom w:val="nil"/>
            </w:tcBorders>
          </w:tcPr>
          <w:p w14:paraId="26D52CC6" w14:textId="77777777" w:rsidR="00FA61BA" w:rsidRDefault="00FA61BA">
            <w:pPr>
              <w:pStyle w:val="TableParagraph"/>
              <w:rPr>
                <w:sz w:val="14"/>
              </w:rPr>
            </w:pPr>
          </w:p>
        </w:tc>
        <w:tc>
          <w:tcPr>
            <w:tcW w:w="1530" w:type="dxa"/>
            <w:tcBorders>
              <w:top w:val="nil"/>
              <w:bottom w:val="nil"/>
            </w:tcBorders>
          </w:tcPr>
          <w:p w14:paraId="5B236F09" w14:textId="77777777" w:rsidR="00FA61BA" w:rsidRDefault="007D7613">
            <w:pPr>
              <w:pStyle w:val="TableParagraph"/>
              <w:spacing w:line="187" w:lineRule="exact"/>
              <w:ind w:left="103"/>
              <w:rPr>
                <w:sz w:val="18"/>
              </w:rPr>
            </w:pPr>
            <w:r>
              <w:rPr>
                <w:sz w:val="18"/>
              </w:rPr>
              <w:t xml:space="preserve">emotional </w:t>
            </w:r>
            <w:r>
              <w:rPr>
                <w:spacing w:val="-2"/>
                <w:sz w:val="18"/>
              </w:rPr>
              <w:t>stimuli</w:t>
            </w:r>
          </w:p>
        </w:tc>
        <w:tc>
          <w:tcPr>
            <w:tcW w:w="2370" w:type="dxa"/>
            <w:tcBorders>
              <w:top w:val="nil"/>
              <w:bottom w:val="nil"/>
            </w:tcBorders>
          </w:tcPr>
          <w:p w14:paraId="79679491" w14:textId="77777777" w:rsidR="00FA61BA" w:rsidRDefault="007D7613">
            <w:pPr>
              <w:pStyle w:val="TableParagraph"/>
              <w:spacing w:line="187" w:lineRule="exact"/>
              <w:ind w:left="103"/>
              <w:rPr>
                <w:sz w:val="18"/>
              </w:rPr>
            </w:pPr>
            <w:r>
              <w:rPr>
                <w:sz w:val="18"/>
              </w:rPr>
              <w:t>However,</w:t>
            </w:r>
            <w:r>
              <w:rPr>
                <w:spacing w:val="-8"/>
                <w:sz w:val="18"/>
              </w:rPr>
              <w:t xml:space="preserve"> </w:t>
            </w:r>
            <w:r>
              <w:rPr>
                <w:spacing w:val="-2"/>
                <w:sz w:val="18"/>
              </w:rPr>
              <w:t>statistically</w:t>
            </w:r>
          </w:p>
        </w:tc>
        <w:tc>
          <w:tcPr>
            <w:tcW w:w="1710" w:type="dxa"/>
            <w:tcBorders>
              <w:top w:val="nil"/>
              <w:bottom w:val="nil"/>
            </w:tcBorders>
          </w:tcPr>
          <w:p w14:paraId="15BB78E3" w14:textId="77777777" w:rsidR="00FA61BA" w:rsidRDefault="007D7613">
            <w:pPr>
              <w:pStyle w:val="TableParagraph"/>
              <w:spacing w:line="187" w:lineRule="exact"/>
              <w:ind w:left="103"/>
              <w:rPr>
                <w:sz w:val="18"/>
              </w:rPr>
            </w:pPr>
            <w:r>
              <w:rPr>
                <w:sz w:val="18"/>
              </w:rPr>
              <w:t xml:space="preserve">regulation </w:t>
            </w:r>
            <w:r>
              <w:rPr>
                <w:spacing w:val="-2"/>
                <w:sz w:val="18"/>
              </w:rPr>
              <w:t>strategies</w:t>
            </w:r>
          </w:p>
        </w:tc>
      </w:tr>
      <w:tr w:rsidR="00FA61BA" w14:paraId="6DC58D1A" w14:textId="77777777">
        <w:trPr>
          <w:trHeight w:val="206"/>
        </w:trPr>
        <w:tc>
          <w:tcPr>
            <w:tcW w:w="1815" w:type="dxa"/>
            <w:tcBorders>
              <w:top w:val="nil"/>
              <w:bottom w:val="nil"/>
            </w:tcBorders>
          </w:tcPr>
          <w:p w14:paraId="6B981126" w14:textId="77777777" w:rsidR="00FA61BA" w:rsidRDefault="00FA61BA">
            <w:pPr>
              <w:pStyle w:val="TableParagraph"/>
              <w:rPr>
                <w:sz w:val="14"/>
              </w:rPr>
            </w:pPr>
          </w:p>
        </w:tc>
        <w:tc>
          <w:tcPr>
            <w:tcW w:w="1065" w:type="dxa"/>
            <w:tcBorders>
              <w:top w:val="nil"/>
              <w:bottom w:val="nil"/>
            </w:tcBorders>
          </w:tcPr>
          <w:p w14:paraId="43D6D7AA" w14:textId="77777777" w:rsidR="00FA61BA" w:rsidRDefault="00FA61BA">
            <w:pPr>
              <w:pStyle w:val="TableParagraph"/>
              <w:rPr>
                <w:sz w:val="14"/>
              </w:rPr>
            </w:pPr>
          </w:p>
        </w:tc>
        <w:tc>
          <w:tcPr>
            <w:tcW w:w="1635" w:type="dxa"/>
            <w:tcBorders>
              <w:top w:val="nil"/>
              <w:bottom w:val="nil"/>
            </w:tcBorders>
          </w:tcPr>
          <w:p w14:paraId="241C6E26" w14:textId="77777777" w:rsidR="00FA61BA" w:rsidRDefault="00FA61BA">
            <w:pPr>
              <w:pStyle w:val="TableParagraph"/>
              <w:rPr>
                <w:sz w:val="14"/>
              </w:rPr>
            </w:pPr>
          </w:p>
        </w:tc>
        <w:tc>
          <w:tcPr>
            <w:tcW w:w="1545" w:type="dxa"/>
            <w:tcBorders>
              <w:top w:val="nil"/>
              <w:bottom w:val="nil"/>
            </w:tcBorders>
          </w:tcPr>
          <w:p w14:paraId="71BA7607" w14:textId="77777777" w:rsidR="00FA61BA" w:rsidRDefault="00FA61BA">
            <w:pPr>
              <w:pStyle w:val="TableParagraph"/>
              <w:rPr>
                <w:sz w:val="14"/>
              </w:rPr>
            </w:pPr>
          </w:p>
        </w:tc>
        <w:tc>
          <w:tcPr>
            <w:tcW w:w="1530" w:type="dxa"/>
            <w:tcBorders>
              <w:top w:val="nil"/>
              <w:bottom w:val="nil"/>
            </w:tcBorders>
          </w:tcPr>
          <w:p w14:paraId="194EDCA9" w14:textId="77777777" w:rsidR="00FA61BA" w:rsidRDefault="007D7613">
            <w:pPr>
              <w:pStyle w:val="TableParagraph"/>
              <w:spacing w:line="187" w:lineRule="exact"/>
              <w:ind w:left="103"/>
              <w:rPr>
                <w:sz w:val="18"/>
              </w:rPr>
            </w:pPr>
            <w:r>
              <w:rPr>
                <w:sz w:val="18"/>
              </w:rPr>
              <w:t xml:space="preserve">with the aim </w:t>
            </w:r>
            <w:r>
              <w:rPr>
                <w:spacing w:val="-5"/>
                <w:sz w:val="18"/>
              </w:rPr>
              <w:t>of</w:t>
            </w:r>
          </w:p>
        </w:tc>
        <w:tc>
          <w:tcPr>
            <w:tcW w:w="2370" w:type="dxa"/>
            <w:tcBorders>
              <w:top w:val="nil"/>
              <w:bottom w:val="nil"/>
            </w:tcBorders>
          </w:tcPr>
          <w:p w14:paraId="01740B73" w14:textId="77777777" w:rsidR="00FA61BA" w:rsidRDefault="007D7613">
            <w:pPr>
              <w:pStyle w:val="TableParagraph"/>
              <w:spacing w:line="187" w:lineRule="exact"/>
              <w:ind w:left="103"/>
              <w:rPr>
                <w:sz w:val="18"/>
              </w:rPr>
            </w:pPr>
            <w:r>
              <w:rPr>
                <w:sz w:val="18"/>
              </w:rPr>
              <w:t>significant</w:t>
            </w:r>
            <w:r>
              <w:rPr>
                <w:spacing w:val="-4"/>
                <w:sz w:val="18"/>
              </w:rPr>
              <w:t xml:space="preserve"> </w:t>
            </w:r>
            <w:r>
              <w:rPr>
                <w:sz w:val="18"/>
              </w:rPr>
              <w:t>differences</w:t>
            </w:r>
            <w:r>
              <w:rPr>
                <w:spacing w:val="-2"/>
                <w:sz w:val="18"/>
              </w:rPr>
              <w:t xml:space="preserve"> </w:t>
            </w:r>
            <w:r>
              <w:rPr>
                <w:spacing w:val="-4"/>
                <w:sz w:val="18"/>
              </w:rPr>
              <w:t>were</w:t>
            </w:r>
          </w:p>
        </w:tc>
        <w:tc>
          <w:tcPr>
            <w:tcW w:w="1710" w:type="dxa"/>
            <w:tcBorders>
              <w:top w:val="nil"/>
              <w:bottom w:val="nil"/>
            </w:tcBorders>
          </w:tcPr>
          <w:p w14:paraId="5BE7FC43" w14:textId="77777777" w:rsidR="00FA61BA" w:rsidRDefault="007D7613">
            <w:pPr>
              <w:pStyle w:val="TableParagraph"/>
              <w:spacing w:line="187" w:lineRule="exact"/>
              <w:ind w:left="103"/>
              <w:rPr>
                <w:sz w:val="18"/>
              </w:rPr>
            </w:pPr>
            <w:r>
              <w:rPr>
                <w:sz w:val="18"/>
              </w:rPr>
              <w:t xml:space="preserve">are most </w:t>
            </w:r>
            <w:r>
              <w:rPr>
                <w:spacing w:val="-2"/>
                <w:sz w:val="18"/>
              </w:rPr>
              <w:t>effective</w:t>
            </w:r>
          </w:p>
        </w:tc>
      </w:tr>
      <w:tr w:rsidR="00FA61BA" w14:paraId="3519F4DB" w14:textId="77777777">
        <w:trPr>
          <w:trHeight w:val="206"/>
        </w:trPr>
        <w:tc>
          <w:tcPr>
            <w:tcW w:w="1815" w:type="dxa"/>
            <w:tcBorders>
              <w:top w:val="nil"/>
              <w:bottom w:val="nil"/>
            </w:tcBorders>
          </w:tcPr>
          <w:p w14:paraId="4EC2FFED" w14:textId="77777777" w:rsidR="00FA61BA" w:rsidRDefault="00FA61BA">
            <w:pPr>
              <w:pStyle w:val="TableParagraph"/>
              <w:rPr>
                <w:sz w:val="14"/>
              </w:rPr>
            </w:pPr>
          </w:p>
        </w:tc>
        <w:tc>
          <w:tcPr>
            <w:tcW w:w="1065" w:type="dxa"/>
            <w:tcBorders>
              <w:top w:val="nil"/>
              <w:bottom w:val="nil"/>
            </w:tcBorders>
          </w:tcPr>
          <w:p w14:paraId="29E10D14" w14:textId="77777777" w:rsidR="00FA61BA" w:rsidRDefault="00FA61BA">
            <w:pPr>
              <w:pStyle w:val="TableParagraph"/>
              <w:rPr>
                <w:sz w:val="14"/>
              </w:rPr>
            </w:pPr>
          </w:p>
        </w:tc>
        <w:tc>
          <w:tcPr>
            <w:tcW w:w="1635" w:type="dxa"/>
            <w:tcBorders>
              <w:top w:val="nil"/>
              <w:bottom w:val="nil"/>
            </w:tcBorders>
          </w:tcPr>
          <w:p w14:paraId="39BF73E9" w14:textId="77777777" w:rsidR="00FA61BA" w:rsidRDefault="00FA61BA">
            <w:pPr>
              <w:pStyle w:val="TableParagraph"/>
              <w:rPr>
                <w:sz w:val="14"/>
              </w:rPr>
            </w:pPr>
          </w:p>
        </w:tc>
        <w:tc>
          <w:tcPr>
            <w:tcW w:w="1545" w:type="dxa"/>
            <w:tcBorders>
              <w:top w:val="nil"/>
              <w:bottom w:val="nil"/>
            </w:tcBorders>
          </w:tcPr>
          <w:p w14:paraId="00CE7B9A" w14:textId="77777777" w:rsidR="00FA61BA" w:rsidRDefault="00FA61BA">
            <w:pPr>
              <w:pStyle w:val="TableParagraph"/>
              <w:rPr>
                <w:sz w:val="14"/>
              </w:rPr>
            </w:pPr>
          </w:p>
        </w:tc>
        <w:tc>
          <w:tcPr>
            <w:tcW w:w="1530" w:type="dxa"/>
            <w:tcBorders>
              <w:top w:val="nil"/>
              <w:bottom w:val="nil"/>
            </w:tcBorders>
          </w:tcPr>
          <w:p w14:paraId="0C688124" w14:textId="77777777" w:rsidR="00FA61BA" w:rsidRDefault="007D7613">
            <w:pPr>
              <w:pStyle w:val="TableParagraph"/>
              <w:spacing w:line="187" w:lineRule="exact"/>
              <w:ind w:left="103"/>
              <w:rPr>
                <w:sz w:val="18"/>
              </w:rPr>
            </w:pPr>
            <w:r>
              <w:rPr>
                <w:sz w:val="18"/>
              </w:rPr>
              <w:t xml:space="preserve">predicting </w:t>
            </w:r>
            <w:r>
              <w:rPr>
                <w:spacing w:val="-5"/>
                <w:sz w:val="18"/>
              </w:rPr>
              <w:t>the</w:t>
            </w:r>
          </w:p>
        </w:tc>
        <w:tc>
          <w:tcPr>
            <w:tcW w:w="2370" w:type="dxa"/>
            <w:tcBorders>
              <w:top w:val="nil"/>
              <w:bottom w:val="nil"/>
            </w:tcBorders>
          </w:tcPr>
          <w:p w14:paraId="202EEC6B" w14:textId="77777777" w:rsidR="00FA61BA" w:rsidRDefault="007D7613">
            <w:pPr>
              <w:pStyle w:val="TableParagraph"/>
              <w:spacing w:line="187" w:lineRule="exact"/>
              <w:ind w:left="103"/>
              <w:rPr>
                <w:sz w:val="18"/>
              </w:rPr>
            </w:pPr>
            <w:r>
              <w:rPr>
                <w:sz w:val="18"/>
              </w:rPr>
              <w:t xml:space="preserve">found between time </w:t>
            </w:r>
            <w:r>
              <w:rPr>
                <w:spacing w:val="-5"/>
                <w:sz w:val="18"/>
              </w:rPr>
              <w:t>and</w:t>
            </w:r>
          </w:p>
        </w:tc>
        <w:tc>
          <w:tcPr>
            <w:tcW w:w="1710" w:type="dxa"/>
            <w:tcBorders>
              <w:top w:val="nil"/>
              <w:bottom w:val="nil"/>
            </w:tcBorders>
          </w:tcPr>
          <w:p w14:paraId="4330758A" w14:textId="77777777" w:rsidR="00FA61BA" w:rsidRDefault="007D7613">
            <w:pPr>
              <w:pStyle w:val="TableParagraph"/>
              <w:spacing w:line="187" w:lineRule="exact"/>
              <w:ind w:left="103"/>
              <w:rPr>
                <w:sz w:val="18"/>
              </w:rPr>
            </w:pPr>
            <w:r>
              <w:rPr>
                <w:sz w:val="18"/>
              </w:rPr>
              <w:t xml:space="preserve">for individuals </w:t>
            </w:r>
            <w:r>
              <w:rPr>
                <w:spacing w:val="-4"/>
                <w:sz w:val="18"/>
              </w:rPr>
              <w:t>with</w:t>
            </w:r>
          </w:p>
        </w:tc>
      </w:tr>
      <w:tr w:rsidR="00FA61BA" w14:paraId="68A652C4" w14:textId="77777777">
        <w:trPr>
          <w:trHeight w:val="206"/>
        </w:trPr>
        <w:tc>
          <w:tcPr>
            <w:tcW w:w="1815" w:type="dxa"/>
            <w:tcBorders>
              <w:top w:val="nil"/>
              <w:bottom w:val="nil"/>
            </w:tcBorders>
          </w:tcPr>
          <w:p w14:paraId="3FD33CE4" w14:textId="77777777" w:rsidR="00FA61BA" w:rsidRDefault="00FA61BA">
            <w:pPr>
              <w:pStyle w:val="TableParagraph"/>
              <w:rPr>
                <w:sz w:val="14"/>
              </w:rPr>
            </w:pPr>
          </w:p>
        </w:tc>
        <w:tc>
          <w:tcPr>
            <w:tcW w:w="1065" w:type="dxa"/>
            <w:tcBorders>
              <w:top w:val="nil"/>
              <w:bottom w:val="nil"/>
            </w:tcBorders>
          </w:tcPr>
          <w:p w14:paraId="25D3CDAC" w14:textId="77777777" w:rsidR="00FA61BA" w:rsidRDefault="00FA61BA">
            <w:pPr>
              <w:pStyle w:val="TableParagraph"/>
              <w:rPr>
                <w:sz w:val="14"/>
              </w:rPr>
            </w:pPr>
          </w:p>
        </w:tc>
        <w:tc>
          <w:tcPr>
            <w:tcW w:w="1635" w:type="dxa"/>
            <w:tcBorders>
              <w:top w:val="nil"/>
              <w:bottom w:val="nil"/>
            </w:tcBorders>
          </w:tcPr>
          <w:p w14:paraId="498606F7" w14:textId="77777777" w:rsidR="00FA61BA" w:rsidRDefault="00FA61BA">
            <w:pPr>
              <w:pStyle w:val="TableParagraph"/>
              <w:rPr>
                <w:sz w:val="14"/>
              </w:rPr>
            </w:pPr>
          </w:p>
        </w:tc>
        <w:tc>
          <w:tcPr>
            <w:tcW w:w="1545" w:type="dxa"/>
            <w:tcBorders>
              <w:top w:val="nil"/>
              <w:bottom w:val="nil"/>
            </w:tcBorders>
          </w:tcPr>
          <w:p w14:paraId="35C61683" w14:textId="77777777" w:rsidR="00FA61BA" w:rsidRDefault="00FA61BA">
            <w:pPr>
              <w:pStyle w:val="TableParagraph"/>
              <w:rPr>
                <w:sz w:val="14"/>
              </w:rPr>
            </w:pPr>
          </w:p>
        </w:tc>
        <w:tc>
          <w:tcPr>
            <w:tcW w:w="1530" w:type="dxa"/>
            <w:tcBorders>
              <w:top w:val="nil"/>
              <w:bottom w:val="nil"/>
            </w:tcBorders>
          </w:tcPr>
          <w:p w14:paraId="0B5A5ED5" w14:textId="77777777" w:rsidR="00FA61BA" w:rsidRDefault="007D7613">
            <w:pPr>
              <w:pStyle w:val="TableParagraph"/>
              <w:spacing w:line="187" w:lineRule="exact"/>
              <w:ind w:left="103"/>
              <w:rPr>
                <w:sz w:val="18"/>
              </w:rPr>
            </w:pPr>
            <w:r>
              <w:rPr>
                <w:sz w:val="18"/>
              </w:rPr>
              <w:t>effectiveness</w:t>
            </w:r>
            <w:r>
              <w:rPr>
                <w:spacing w:val="-4"/>
                <w:sz w:val="18"/>
              </w:rPr>
              <w:t xml:space="preserve"> </w:t>
            </w:r>
            <w:r>
              <w:rPr>
                <w:spacing w:val="-5"/>
                <w:sz w:val="18"/>
              </w:rPr>
              <w:t>of</w:t>
            </w:r>
          </w:p>
        </w:tc>
        <w:tc>
          <w:tcPr>
            <w:tcW w:w="2370" w:type="dxa"/>
            <w:tcBorders>
              <w:top w:val="nil"/>
              <w:bottom w:val="nil"/>
            </w:tcBorders>
          </w:tcPr>
          <w:p w14:paraId="24F4D08C" w14:textId="77777777" w:rsidR="00FA61BA" w:rsidRDefault="007D7613">
            <w:pPr>
              <w:pStyle w:val="TableParagraph"/>
              <w:spacing w:line="187" w:lineRule="exact"/>
              <w:ind w:left="103"/>
              <w:rPr>
                <w:sz w:val="18"/>
              </w:rPr>
            </w:pPr>
            <w:r>
              <w:rPr>
                <w:sz w:val="18"/>
              </w:rPr>
              <w:t>reactivity,</w:t>
            </w:r>
            <w:r>
              <w:rPr>
                <w:spacing w:val="-6"/>
                <w:sz w:val="18"/>
              </w:rPr>
              <w:t xml:space="preserve"> </w:t>
            </w:r>
            <w:r>
              <w:rPr>
                <w:sz w:val="18"/>
              </w:rPr>
              <w:t>meaning</w:t>
            </w:r>
            <w:r>
              <w:rPr>
                <w:spacing w:val="-6"/>
                <w:sz w:val="18"/>
              </w:rPr>
              <w:t xml:space="preserve"> </w:t>
            </w:r>
            <w:r>
              <w:rPr>
                <w:spacing w:val="-4"/>
                <w:sz w:val="18"/>
              </w:rPr>
              <w:t>that</w:t>
            </w:r>
          </w:p>
        </w:tc>
        <w:tc>
          <w:tcPr>
            <w:tcW w:w="1710" w:type="dxa"/>
            <w:tcBorders>
              <w:top w:val="nil"/>
              <w:bottom w:val="nil"/>
            </w:tcBorders>
          </w:tcPr>
          <w:p w14:paraId="5EF1430E" w14:textId="77777777" w:rsidR="00FA61BA" w:rsidRDefault="007D7613">
            <w:pPr>
              <w:pStyle w:val="TableParagraph"/>
              <w:spacing w:line="187" w:lineRule="exact"/>
              <w:ind w:left="103"/>
              <w:rPr>
                <w:sz w:val="18"/>
              </w:rPr>
            </w:pPr>
            <w:r>
              <w:rPr>
                <w:spacing w:val="-4"/>
                <w:sz w:val="18"/>
              </w:rPr>
              <w:t>BPD.</w:t>
            </w:r>
          </w:p>
        </w:tc>
      </w:tr>
      <w:tr w:rsidR="00FA61BA" w14:paraId="2E3626C5" w14:textId="77777777">
        <w:trPr>
          <w:trHeight w:val="206"/>
        </w:trPr>
        <w:tc>
          <w:tcPr>
            <w:tcW w:w="1815" w:type="dxa"/>
            <w:tcBorders>
              <w:top w:val="nil"/>
              <w:bottom w:val="nil"/>
            </w:tcBorders>
          </w:tcPr>
          <w:p w14:paraId="4FC20B82" w14:textId="77777777" w:rsidR="00FA61BA" w:rsidRDefault="00FA61BA">
            <w:pPr>
              <w:pStyle w:val="TableParagraph"/>
              <w:rPr>
                <w:sz w:val="14"/>
              </w:rPr>
            </w:pPr>
          </w:p>
        </w:tc>
        <w:tc>
          <w:tcPr>
            <w:tcW w:w="1065" w:type="dxa"/>
            <w:tcBorders>
              <w:top w:val="nil"/>
              <w:bottom w:val="nil"/>
            </w:tcBorders>
          </w:tcPr>
          <w:p w14:paraId="6240600D" w14:textId="77777777" w:rsidR="00FA61BA" w:rsidRDefault="00FA61BA">
            <w:pPr>
              <w:pStyle w:val="TableParagraph"/>
              <w:rPr>
                <w:sz w:val="14"/>
              </w:rPr>
            </w:pPr>
          </w:p>
        </w:tc>
        <w:tc>
          <w:tcPr>
            <w:tcW w:w="1635" w:type="dxa"/>
            <w:tcBorders>
              <w:top w:val="nil"/>
              <w:bottom w:val="nil"/>
            </w:tcBorders>
          </w:tcPr>
          <w:p w14:paraId="5AB1CD27" w14:textId="77777777" w:rsidR="00FA61BA" w:rsidRDefault="00FA61BA">
            <w:pPr>
              <w:pStyle w:val="TableParagraph"/>
              <w:rPr>
                <w:sz w:val="14"/>
              </w:rPr>
            </w:pPr>
          </w:p>
        </w:tc>
        <w:tc>
          <w:tcPr>
            <w:tcW w:w="1545" w:type="dxa"/>
            <w:tcBorders>
              <w:top w:val="nil"/>
              <w:bottom w:val="nil"/>
            </w:tcBorders>
          </w:tcPr>
          <w:p w14:paraId="721849BA" w14:textId="77777777" w:rsidR="00FA61BA" w:rsidRDefault="00FA61BA">
            <w:pPr>
              <w:pStyle w:val="TableParagraph"/>
              <w:rPr>
                <w:sz w:val="14"/>
              </w:rPr>
            </w:pPr>
          </w:p>
        </w:tc>
        <w:tc>
          <w:tcPr>
            <w:tcW w:w="1530" w:type="dxa"/>
            <w:tcBorders>
              <w:top w:val="nil"/>
              <w:bottom w:val="nil"/>
            </w:tcBorders>
          </w:tcPr>
          <w:p w14:paraId="28D14860" w14:textId="77777777" w:rsidR="00FA61BA" w:rsidRDefault="007D7613">
            <w:pPr>
              <w:pStyle w:val="TableParagraph"/>
              <w:spacing w:line="187" w:lineRule="exact"/>
              <w:ind w:left="103"/>
              <w:rPr>
                <w:sz w:val="18"/>
              </w:rPr>
            </w:pPr>
            <w:r>
              <w:rPr>
                <w:spacing w:val="-2"/>
                <w:sz w:val="18"/>
              </w:rPr>
              <w:t>emotional</w:t>
            </w:r>
          </w:p>
        </w:tc>
        <w:tc>
          <w:tcPr>
            <w:tcW w:w="2370" w:type="dxa"/>
            <w:tcBorders>
              <w:top w:val="nil"/>
              <w:bottom w:val="nil"/>
            </w:tcBorders>
          </w:tcPr>
          <w:p w14:paraId="7FD2629D" w14:textId="77777777" w:rsidR="00FA61BA" w:rsidRDefault="007D7613">
            <w:pPr>
              <w:pStyle w:val="TableParagraph"/>
              <w:spacing w:line="187" w:lineRule="exact"/>
              <w:ind w:left="103"/>
              <w:rPr>
                <w:sz w:val="18"/>
              </w:rPr>
            </w:pPr>
            <w:r>
              <w:rPr>
                <w:sz w:val="18"/>
              </w:rPr>
              <w:t xml:space="preserve">higher emotional </w:t>
            </w:r>
            <w:r>
              <w:rPr>
                <w:spacing w:val="-2"/>
                <w:sz w:val="18"/>
              </w:rPr>
              <w:t>reactivity</w:t>
            </w:r>
          </w:p>
        </w:tc>
        <w:tc>
          <w:tcPr>
            <w:tcW w:w="1710" w:type="dxa"/>
            <w:tcBorders>
              <w:top w:val="nil"/>
              <w:bottom w:val="nil"/>
            </w:tcBorders>
          </w:tcPr>
          <w:p w14:paraId="451E15C6" w14:textId="77777777" w:rsidR="00FA61BA" w:rsidRDefault="00FA61BA">
            <w:pPr>
              <w:pStyle w:val="TableParagraph"/>
              <w:rPr>
                <w:sz w:val="14"/>
              </w:rPr>
            </w:pPr>
          </w:p>
        </w:tc>
      </w:tr>
      <w:tr w:rsidR="00FA61BA" w14:paraId="4CB2A13A" w14:textId="77777777">
        <w:trPr>
          <w:trHeight w:val="206"/>
        </w:trPr>
        <w:tc>
          <w:tcPr>
            <w:tcW w:w="1815" w:type="dxa"/>
            <w:tcBorders>
              <w:top w:val="nil"/>
              <w:bottom w:val="nil"/>
            </w:tcBorders>
          </w:tcPr>
          <w:p w14:paraId="6E7A253C" w14:textId="77777777" w:rsidR="00FA61BA" w:rsidRDefault="00FA61BA">
            <w:pPr>
              <w:pStyle w:val="TableParagraph"/>
              <w:rPr>
                <w:sz w:val="14"/>
              </w:rPr>
            </w:pPr>
          </w:p>
        </w:tc>
        <w:tc>
          <w:tcPr>
            <w:tcW w:w="1065" w:type="dxa"/>
            <w:tcBorders>
              <w:top w:val="nil"/>
              <w:bottom w:val="nil"/>
            </w:tcBorders>
          </w:tcPr>
          <w:p w14:paraId="5EF36E8C" w14:textId="77777777" w:rsidR="00FA61BA" w:rsidRDefault="00FA61BA">
            <w:pPr>
              <w:pStyle w:val="TableParagraph"/>
              <w:rPr>
                <w:sz w:val="14"/>
              </w:rPr>
            </w:pPr>
          </w:p>
        </w:tc>
        <w:tc>
          <w:tcPr>
            <w:tcW w:w="1635" w:type="dxa"/>
            <w:tcBorders>
              <w:top w:val="nil"/>
              <w:bottom w:val="nil"/>
            </w:tcBorders>
          </w:tcPr>
          <w:p w14:paraId="3BE4E586" w14:textId="77777777" w:rsidR="00FA61BA" w:rsidRDefault="00FA61BA">
            <w:pPr>
              <w:pStyle w:val="TableParagraph"/>
              <w:rPr>
                <w:sz w:val="14"/>
              </w:rPr>
            </w:pPr>
          </w:p>
        </w:tc>
        <w:tc>
          <w:tcPr>
            <w:tcW w:w="1545" w:type="dxa"/>
            <w:tcBorders>
              <w:top w:val="nil"/>
              <w:bottom w:val="nil"/>
            </w:tcBorders>
          </w:tcPr>
          <w:p w14:paraId="57461866" w14:textId="77777777" w:rsidR="00FA61BA" w:rsidRDefault="00FA61BA">
            <w:pPr>
              <w:pStyle w:val="TableParagraph"/>
              <w:rPr>
                <w:sz w:val="14"/>
              </w:rPr>
            </w:pPr>
          </w:p>
        </w:tc>
        <w:tc>
          <w:tcPr>
            <w:tcW w:w="1530" w:type="dxa"/>
            <w:tcBorders>
              <w:top w:val="nil"/>
              <w:bottom w:val="nil"/>
            </w:tcBorders>
          </w:tcPr>
          <w:p w14:paraId="3722EF46" w14:textId="77777777" w:rsidR="00FA61BA" w:rsidRDefault="007D7613">
            <w:pPr>
              <w:pStyle w:val="TableParagraph"/>
              <w:spacing w:line="187" w:lineRule="exact"/>
              <w:ind w:left="103"/>
              <w:rPr>
                <w:sz w:val="18"/>
              </w:rPr>
            </w:pPr>
            <w:r>
              <w:rPr>
                <w:sz w:val="18"/>
              </w:rPr>
              <w:t xml:space="preserve">engagement </w:t>
            </w:r>
            <w:r>
              <w:rPr>
                <w:spacing w:val="-5"/>
                <w:sz w:val="18"/>
              </w:rPr>
              <w:t>and</w:t>
            </w:r>
          </w:p>
        </w:tc>
        <w:tc>
          <w:tcPr>
            <w:tcW w:w="2370" w:type="dxa"/>
            <w:tcBorders>
              <w:top w:val="nil"/>
              <w:bottom w:val="nil"/>
            </w:tcBorders>
          </w:tcPr>
          <w:p w14:paraId="524231B0" w14:textId="77777777" w:rsidR="00FA61BA" w:rsidRDefault="007D7613">
            <w:pPr>
              <w:pStyle w:val="TableParagraph"/>
              <w:spacing w:line="187" w:lineRule="exact"/>
              <w:ind w:left="103"/>
              <w:rPr>
                <w:sz w:val="18"/>
              </w:rPr>
            </w:pPr>
            <w:r>
              <w:rPr>
                <w:sz w:val="18"/>
              </w:rPr>
              <w:t xml:space="preserve">was associated with </w:t>
            </w:r>
            <w:r>
              <w:rPr>
                <w:spacing w:val="-2"/>
                <w:sz w:val="18"/>
              </w:rPr>
              <w:t>greater</w:t>
            </w:r>
          </w:p>
        </w:tc>
        <w:tc>
          <w:tcPr>
            <w:tcW w:w="1710" w:type="dxa"/>
            <w:tcBorders>
              <w:top w:val="nil"/>
              <w:bottom w:val="nil"/>
            </w:tcBorders>
          </w:tcPr>
          <w:p w14:paraId="5078FDEF" w14:textId="77777777" w:rsidR="00FA61BA" w:rsidRDefault="00FA61BA">
            <w:pPr>
              <w:pStyle w:val="TableParagraph"/>
              <w:rPr>
                <w:sz w:val="14"/>
              </w:rPr>
            </w:pPr>
          </w:p>
        </w:tc>
      </w:tr>
      <w:tr w:rsidR="00FA61BA" w14:paraId="0F3F4DD3" w14:textId="77777777">
        <w:trPr>
          <w:trHeight w:val="206"/>
        </w:trPr>
        <w:tc>
          <w:tcPr>
            <w:tcW w:w="1815" w:type="dxa"/>
            <w:tcBorders>
              <w:top w:val="nil"/>
              <w:bottom w:val="nil"/>
            </w:tcBorders>
          </w:tcPr>
          <w:p w14:paraId="7BDFFB05" w14:textId="77777777" w:rsidR="00FA61BA" w:rsidRDefault="00FA61BA">
            <w:pPr>
              <w:pStyle w:val="TableParagraph"/>
              <w:rPr>
                <w:sz w:val="14"/>
              </w:rPr>
            </w:pPr>
          </w:p>
        </w:tc>
        <w:tc>
          <w:tcPr>
            <w:tcW w:w="1065" w:type="dxa"/>
            <w:tcBorders>
              <w:top w:val="nil"/>
              <w:bottom w:val="nil"/>
            </w:tcBorders>
          </w:tcPr>
          <w:p w14:paraId="5AADDD8F" w14:textId="77777777" w:rsidR="00FA61BA" w:rsidRDefault="00FA61BA">
            <w:pPr>
              <w:pStyle w:val="TableParagraph"/>
              <w:rPr>
                <w:sz w:val="14"/>
              </w:rPr>
            </w:pPr>
          </w:p>
        </w:tc>
        <w:tc>
          <w:tcPr>
            <w:tcW w:w="1635" w:type="dxa"/>
            <w:tcBorders>
              <w:top w:val="nil"/>
              <w:bottom w:val="nil"/>
            </w:tcBorders>
          </w:tcPr>
          <w:p w14:paraId="5B19A2C5" w14:textId="77777777" w:rsidR="00FA61BA" w:rsidRDefault="00FA61BA">
            <w:pPr>
              <w:pStyle w:val="TableParagraph"/>
              <w:rPr>
                <w:sz w:val="14"/>
              </w:rPr>
            </w:pPr>
          </w:p>
        </w:tc>
        <w:tc>
          <w:tcPr>
            <w:tcW w:w="1545" w:type="dxa"/>
            <w:tcBorders>
              <w:top w:val="nil"/>
              <w:bottom w:val="nil"/>
            </w:tcBorders>
          </w:tcPr>
          <w:p w14:paraId="01864805" w14:textId="77777777" w:rsidR="00FA61BA" w:rsidRDefault="00FA61BA">
            <w:pPr>
              <w:pStyle w:val="TableParagraph"/>
              <w:rPr>
                <w:sz w:val="14"/>
              </w:rPr>
            </w:pPr>
          </w:p>
        </w:tc>
        <w:tc>
          <w:tcPr>
            <w:tcW w:w="1530" w:type="dxa"/>
            <w:tcBorders>
              <w:top w:val="nil"/>
              <w:bottom w:val="nil"/>
            </w:tcBorders>
          </w:tcPr>
          <w:p w14:paraId="1785A33D" w14:textId="77777777" w:rsidR="00FA61BA" w:rsidRDefault="007D7613">
            <w:pPr>
              <w:pStyle w:val="TableParagraph"/>
              <w:spacing w:line="187" w:lineRule="exact"/>
              <w:ind w:left="103"/>
              <w:rPr>
                <w:sz w:val="18"/>
              </w:rPr>
            </w:pPr>
            <w:proofErr w:type="gramStart"/>
            <w:r>
              <w:rPr>
                <w:spacing w:val="-2"/>
                <w:sz w:val="18"/>
              </w:rPr>
              <w:t>regulation</w:t>
            </w:r>
            <w:proofErr w:type="gramEnd"/>
            <w:r>
              <w:rPr>
                <w:spacing w:val="-2"/>
                <w:sz w:val="18"/>
              </w:rPr>
              <w:t>.</w:t>
            </w:r>
          </w:p>
        </w:tc>
        <w:tc>
          <w:tcPr>
            <w:tcW w:w="2370" w:type="dxa"/>
            <w:tcBorders>
              <w:top w:val="nil"/>
              <w:bottom w:val="nil"/>
            </w:tcBorders>
          </w:tcPr>
          <w:p w14:paraId="7CD41035" w14:textId="77777777" w:rsidR="00FA61BA" w:rsidRDefault="007D7613">
            <w:pPr>
              <w:pStyle w:val="TableParagraph"/>
              <w:spacing w:line="187" w:lineRule="exact"/>
              <w:ind w:left="103"/>
              <w:rPr>
                <w:sz w:val="18"/>
              </w:rPr>
            </w:pPr>
            <w:r>
              <w:rPr>
                <w:sz w:val="18"/>
              </w:rPr>
              <w:t xml:space="preserve">reduction in </w:t>
            </w:r>
            <w:r>
              <w:rPr>
                <w:spacing w:val="-2"/>
                <w:sz w:val="18"/>
              </w:rPr>
              <w:t>negative</w:t>
            </w:r>
          </w:p>
        </w:tc>
        <w:tc>
          <w:tcPr>
            <w:tcW w:w="1710" w:type="dxa"/>
            <w:tcBorders>
              <w:top w:val="nil"/>
              <w:bottom w:val="nil"/>
            </w:tcBorders>
          </w:tcPr>
          <w:p w14:paraId="6E7EBDAB" w14:textId="77777777" w:rsidR="00FA61BA" w:rsidRDefault="00FA61BA">
            <w:pPr>
              <w:pStyle w:val="TableParagraph"/>
              <w:rPr>
                <w:sz w:val="14"/>
              </w:rPr>
            </w:pPr>
          </w:p>
        </w:tc>
      </w:tr>
      <w:tr w:rsidR="00FA61BA" w14:paraId="7666727D" w14:textId="77777777">
        <w:trPr>
          <w:trHeight w:val="206"/>
        </w:trPr>
        <w:tc>
          <w:tcPr>
            <w:tcW w:w="1815" w:type="dxa"/>
            <w:tcBorders>
              <w:top w:val="nil"/>
              <w:bottom w:val="nil"/>
            </w:tcBorders>
          </w:tcPr>
          <w:p w14:paraId="0A993F25" w14:textId="77777777" w:rsidR="00FA61BA" w:rsidRDefault="00FA61BA">
            <w:pPr>
              <w:pStyle w:val="TableParagraph"/>
              <w:rPr>
                <w:sz w:val="14"/>
              </w:rPr>
            </w:pPr>
          </w:p>
        </w:tc>
        <w:tc>
          <w:tcPr>
            <w:tcW w:w="1065" w:type="dxa"/>
            <w:tcBorders>
              <w:top w:val="nil"/>
              <w:bottom w:val="nil"/>
            </w:tcBorders>
          </w:tcPr>
          <w:p w14:paraId="3418175A" w14:textId="77777777" w:rsidR="00FA61BA" w:rsidRDefault="00FA61BA">
            <w:pPr>
              <w:pStyle w:val="TableParagraph"/>
              <w:rPr>
                <w:sz w:val="14"/>
              </w:rPr>
            </w:pPr>
          </w:p>
        </w:tc>
        <w:tc>
          <w:tcPr>
            <w:tcW w:w="1635" w:type="dxa"/>
            <w:tcBorders>
              <w:top w:val="nil"/>
              <w:bottom w:val="nil"/>
            </w:tcBorders>
          </w:tcPr>
          <w:p w14:paraId="1B44B848" w14:textId="77777777" w:rsidR="00FA61BA" w:rsidRDefault="00FA61BA">
            <w:pPr>
              <w:pStyle w:val="TableParagraph"/>
              <w:rPr>
                <w:sz w:val="14"/>
              </w:rPr>
            </w:pPr>
          </w:p>
        </w:tc>
        <w:tc>
          <w:tcPr>
            <w:tcW w:w="1545" w:type="dxa"/>
            <w:tcBorders>
              <w:top w:val="nil"/>
              <w:bottom w:val="nil"/>
            </w:tcBorders>
          </w:tcPr>
          <w:p w14:paraId="365E5ACE" w14:textId="77777777" w:rsidR="00FA61BA" w:rsidRDefault="00FA61BA">
            <w:pPr>
              <w:pStyle w:val="TableParagraph"/>
              <w:rPr>
                <w:sz w:val="14"/>
              </w:rPr>
            </w:pPr>
          </w:p>
        </w:tc>
        <w:tc>
          <w:tcPr>
            <w:tcW w:w="1530" w:type="dxa"/>
            <w:tcBorders>
              <w:top w:val="nil"/>
              <w:bottom w:val="nil"/>
            </w:tcBorders>
          </w:tcPr>
          <w:p w14:paraId="5CCE5099" w14:textId="77777777" w:rsidR="00FA61BA" w:rsidRDefault="00FA61BA">
            <w:pPr>
              <w:pStyle w:val="TableParagraph"/>
              <w:rPr>
                <w:sz w:val="14"/>
              </w:rPr>
            </w:pPr>
          </w:p>
        </w:tc>
        <w:tc>
          <w:tcPr>
            <w:tcW w:w="2370" w:type="dxa"/>
            <w:tcBorders>
              <w:top w:val="nil"/>
              <w:bottom w:val="nil"/>
            </w:tcBorders>
          </w:tcPr>
          <w:p w14:paraId="71F6ED86" w14:textId="77777777" w:rsidR="00FA61BA" w:rsidRDefault="007D7613">
            <w:pPr>
              <w:pStyle w:val="TableParagraph"/>
              <w:spacing w:line="187" w:lineRule="exact"/>
              <w:ind w:left="103"/>
              <w:rPr>
                <w:sz w:val="18"/>
              </w:rPr>
            </w:pPr>
            <w:r>
              <w:rPr>
                <w:sz w:val="18"/>
              </w:rPr>
              <w:t xml:space="preserve">emotions during </w:t>
            </w:r>
            <w:r>
              <w:rPr>
                <w:spacing w:val="-5"/>
                <w:sz w:val="18"/>
              </w:rPr>
              <w:t>the</w:t>
            </w:r>
          </w:p>
        </w:tc>
        <w:tc>
          <w:tcPr>
            <w:tcW w:w="1710" w:type="dxa"/>
            <w:tcBorders>
              <w:top w:val="nil"/>
              <w:bottom w:val="nil"/>
            </w:tcBorders>
          </w:tcPr>
          <w:p w14:paraId="290315C2" w14:textId="77777777" w:rsidR="00FA61BA" w:rsidRDefault="00FA61BA">
            <w:pPr>
              <w:pStyle w:val="TableParagraph"/>
              <w:rPr>
                <w:sz w:val="14"/>
              </w:rPr>
            </w:pPr>
          </w:p>
        </w:tc>
      </w:tr>
      <w:tr w:rsidR="00FA61BA" w14:paraId="4D51F0F2" w14:textId="77777777">
        <w:trPr>
          <w:trHeight w:val="496"/>
        </w:trPr>
        <w:tc>
          <w:tcPr>
            <w:tcW w:w="1815" w:type="dxa"/>
            <w:tcBorders>
              <w:top w:val="nil"/>
            </w:tcBorders>
          </w:tcPr>
          <w:p w14:paraId="53431C65" w14:textId="77777777" w:rsidR="00FA61BA" w:rsidRDefault="00FA61BA">
            <w:pPr>
              <w:pStyle w:val="TableParagraph"/>
              <w:rPr>
                <w:sz w:val="18"/>
              </w:rPr>
            </w:pPr>
          </w:p>
        </w:tc>
        <w:tc>
          <w:tcPr>
            <w:tcW w:w="1065" w:type="dxa"/>
            <w:tcBorders>
              <w:top w:val="nil"/>
            </w:tcBorders>
          </w:tcPr>
          <w:p w14:paraId="50A5399D" w14:textId="77777777" w:rsidR="00FA61BA" w:rsidRDefault="00FA61BA">
            <w:pPr>
              <w:pStyle w:val="TableParagraph"/>
              <w:rPr>
                <w:sz w:val="18"/>
              </w:rPr>
            </w:pPr>
          </w:p>
        </w:tc>
        <w:tc>
          <w:tcPr>
            <w:tcW w:w="1635" w:type="dxa"/>
            <w:tcBorders>
              <w:top w:val="nil"/>
            </w:tcBorders>
          </w:tcPr>
          <w:p w14:paraId="6DA01D97" w14:textId="77777777" w:rsidR="00FA61BA" w:rsidRDefault="00FA61BA">
            <w:pPr>
              <w:pStyle w:val="TableParagraph"/>
              <w:rPr>
                <w:sz w:val="18"/>
              </w:rPr>
            </w:pPr>
          </w:p>
        </w:tc>
        <w:tc>
          <w:tcPr>
            <w:tcW w:w="1545" w:type="dxa"/>
            <w:tcBorders>
              <w:top w:val="nil"/>
            </w:tcBorders>
          </w:tcPr>
          <w:p w14:paraId="329C16BA" w14:textId="77777777" w:rsidR="00FA61BA" w:rsidRDefault="00FA61BA">
            <w:pPr>
              <w:pStyle w:val="TableParagraph"/>
              <w:rPr>
                <w:sz w:val="18"/>
              </w:rPr>
            </w:pPr>
          </w:p>
        </w:tc>
        <w:tc>
          <w:tcPr>
            <w:tcW w:w="1530" w:type="dxa"/>
            <w:tcBorders>
              <w:top w:val="nil"/>
            </w:tcBorders>
          </w:tcPr>
          <w:p w14:paraId="2920B490" w14:textId="77777777" w:rsidR="00FA61BA" w:rsidRDefault="00FA61BA">
            <w:pPr>
              <w:pStyle w:val="TableParagraph"/>
              <w:rPr>
                <w:sz w:val="18"/>
              </w:rPr>
            </w:pPr>
          </w:p>
        </w:tc>
        <w:tc>
          <w:tcPr>
            <w:tcW w:w="2370" w:type="dxa"/>
            <w:tcBorders>
              <w:top w:val="nil"/>
            </w:tcBorders>
          </w:tcPr>
          <w:p w14:paraId="66BBCDBB" w14:textId="77777777" w:rsidR="00FA61BA" w:rsidRDefault="007D7613">
            <w:pPr>
              <w:pStyle w:val="TableParagraph"/>
              <w:spacing w:line="203" w:lineRule="exact"/>
              <w:ind w:left="103"/>
              <w:rPr>
                <w:sz w:val="18"/>
              </w:rPr>
            </w:pPr>
            <w:proofErr w:type="gramStart"/>
            <w:r>
              <w:rPr>
                <w:sz w:val="18"/>
              </w:rPr>
              <w:t>emotional</w:t>
            </w:r>
            <w:proofErr w:type="gramEnd"/>
            <w:r>
              <w:rPr>
                <w:sz w:val="18"/>
              </w:rPr>
              <w:t xml:space="preserve"> regulation </w:t>
            </w:r>
            <w:r>
              <w:rPr>
                <w:spacing w:val="-2"/>
                <w:sz w:val="18"/>
              </w:rPr>
              <w:t>phase.</w:t>
            </w:r>
          </w:p>
        </w:tc>
        <w:tc>
          <w:tcPr>
            <w:tcW w:w="1710" w:type="dxa"/>
            <w:tcBorders>
              <w:top w:val="nil"/>
            </w:tcBorders>
          </w:tcPr>
          <w:p w14:paraId="4DD05B78" w14:textId="77777777" w:rsidR="00FA61BA" w:rsidRDefault="00FA61BA">
            <w:pPr>
              <w:pStyle w:val="TableParagraph"/>
              <w:rPr>
                <w:sz w:val="18"/>
              </w:rPr>
            </w:pPr>
          </w:p>
        </w:tc>
      </w:tr>
      <w:tr w:rsidR="00FA61BA" w14:paraId="6E129EE0" w14:textId="77777777">
        <w:trPr>
          <w:trHeight w:val="328"/>
        </w:trPr>
        <w:tc>
          <w:tcPr>
            <w:tcW w:w="1815" w:type="dxa"/>
            <w:tcBorders>
              <w:bottom w:val="nil"/>
            </w:tcBorders>
          </w:tcPr>
          <w:p w14:paraId="5B955266" w14:textId="77777777" w:rsidR="00FA61BA" w:rsidRDefault="007D7613">
            <w:pPr>
              <w:pStyle w:val="TableParagraph"/>
              <w:spacing w:before="117" w:line="191" w:lineRule="exact"/>
              <w:ind w:left="103"/>
              <w:rPr>
                <w:sz w:val="18"/>
              </w:rPr>
            </w:pPr>
            <w:r>
              <w:rPr>
                <w:sz w:val="18"/>
              </w:rPr>
              <w:t>Jiménez</w:t>
            </w:r>
            <w:proofErr w:type="gramStart"/>
            <w:r>
              <w:rPr>
                <w:sz w:val="18"/>
              </w:rPr>
              <w:t>,</w:t>
            </w:r>
            <w:r>
              <w:rPr>
                <w:spacing w:val="45"/>
                <w:sz w:val="18"/>
              </w:rPr>
              <w:t xml:space="preserve">  </w:t>
            </w:r>
            <w:r>
              <w:rPr>
                <w:sz w:val="18"/>
              </w:rPr>
              <w:t>S</w:t>
            </w:r>
            <w:proofErr w:type="gramEnd"/>
            <w:r>
              <w:rPr>
                <w:sz w:val="18"/>
              </w:rPr>
              <w:t>.</w:t>
            </w:r>
            <w:r>
              <w:rPr>
                <w:spacing w:val="37"/>
                <w:sz w:val="18"/>
              </w:rPr>
              <w:t xml:space="preserve">  </w:t>
            </w:r>
            <w:r>
              <w:rPr>
                <w:i/>
                <w:sz w:val="18"/>
              </w:rPr>
              <w:t>et</w:t>
            </w:r>
            <w:r>
              <w:rPr>
                <w:i/>
                <w:spacing w:val="38"/>
                <w:sz w:val="18"/>
              </w:rPr>
              <w:t xml:space="preserve">  </w:t>
            </w:r>
            <w:r>
              <w:rPr>
                <w:i/>
                <w:spacing w:val="-5"/>
                <w:sz w:val="18"/>
              </w:rPr>
              <w:t>al</w:t>
            </w:r>
            <w:r>
              <w:rPr>
                <w:spacing w:val="-5"/>
                <w:sz w:val="18"/>
              </w:rPr>
              <w:t>.</w:t>
            </w:r>
          </w:p>
        </w:tc>
        <w:tc>
          <w:tcPr>
            <w:tcW w:w="1065" w:type="dxa"/>
            <w:tcBorders>
              <w:bottom w:val="nil"/>
            </w:tcBorders>
          </w:tcPr>
          <w:p w14:paraId="0A86EEC5" w14:textId="77777777" w:rsidR="00FA61BA" w:rsidRDefault="007D7613">
            <w:pPr>
              <w:pStyle w:val="TableParagraph"/>
              <w:spacing w:before="117" w:line="191" w:lineRule="exact"/>
              <w:ind w:left="59" w:right="90"/>
              <w:jc w:val="center"/>
              <w:rPr>
                <w:sz w:val="18"/>
              </w:rPr>
            </w:pPr>
            <w:r>
              <w:rPr>
                <w:spacing w:val="-2"/>
                <w:sz w:val="18"/>
              </w:rPr>
              <w:t>MEDLINE</w:t>
            </w:r>
          </w:p>
        </w:tc>
        <w:tc>
          <w:tcPr>
            <w:tcW w:w="1635" w:type="dxa"/>
            <w:tcBorders>
              <w:bottom w:val="nil"/>
            </w:tcBorders>
          </w:tcPr>
          <w:p w14:paraId="7582BBA1" w14:textId="77777777" w:rsidR="00FA61BA" w:rsidRDefault="007D7613">
            <w:pPr>
              <w:pStyle w:val="TableParagraph"/>
              <w:spacing w:before="117" w:line="191" w:lineRule="exact"/>
              <w:ind w:left="103"/>
              <w:rPr>
                <w:sz w:val="18"/>
              </w:rPr>
            </w:pPr>
            <w:r>
              <w:rPr>
                <w:sz w:val="18"/>
              </w:rPr>
              <w:t>¹ DSM-</w:t>
            </w:r>
            <w:r>
              <w:rPr>
                <w:spacing w:val="-5"/>
                <w:sz w:val="18"/>
              </w:rPr>
              <w:t>IV</w:t>
            </w:r>
          </w:p>
        </w:tc>
        <w:tc>
          <w:tcPr>
            <w:tcW w:w="1545" w:type="dxa"/>
            <w:tcBorders>
              <w:bottom w:val="nil"/>
            </w:tcBorders>
          </w:tcPr>
          <w:p w14:paraId="3364F4F1" w14:textId="77777777" w:rsidR="00FA61BA" w:rsidRDefault="007D7613">
            <w:pPr>
              <w:pStyle w:val="TableParagraph"/>
              <w:spacing w:before="117" w:line="191" w:lineRule="exact"/>
              <w:ind w:left="103"/>
              <w:rPr>
                <w:sz w:val="18"/>
              </w:rPr>
            </w:pPr>
            <w:r>
              <w:rPr>
                <w:spacing w:val="-2"/>
                <w:sz w:val="18"/>
              </w:rPr>
              <w:t>Retrospective</w:t>
            </w:r>
          </w:p>
        </w:tc>
        <w:tc>
          <w:tcPr>
            <w:tcW w:w="1530" w:type="dxa"/>
            <w:tcBorders>
              <w:bottom w:val="nil"/>
            </w:tcBorders>
          </w:tcPr>
          <w:p w14:paraId="4315994B" w14:textId="77777777" w:rsidR="00FA61BA" w:rsidRDefault="007D7613">
            <w:pPr>
              <w:pStyle w:val="TableParagraph"/>
              <w:spacing w:before="117" w:line="191" w:lineRule="exact"/>
              <w:ind w:left="103"/>
              <w:rPr>
                <w:sz w:val="18"/>
              </w:rPr>
            </w:pPr>
            <w:r>
              <w:rPr>
                <w:spacing w:val="-2"/>
                <w:sz w:val="18"/>
              </w:rPr>
              <w:t>To</w:t>
            </w:r>
            <w:r>
              <w:rPr>
                <w:spacing w:val="-9"/>
                <w:sz w:val="18"/>
              </w:rPr>
              <w:t xml:space="preserve"> </w:t>
            </w:r>
            <w:r>
              <w:rPr>
                <w:spacing w:val="-2"/>
                <w:sz w:val="18"/>
              </w:rPr>
              <w:t>evaluate</w:t>
            </w:r>
          </w:p>
        </w:tc>
        <w:tc>
          <w:tcPr>
            <w:tcW w:w="2370" w:type="dxa"/>
            <w:tcBorders>
              <w:bottom w:val="nil"/>
            </w:tcBorders>
          </w:tcPr>
          <w:p w14:paraId="2EA6A09F" w14:textId="77777777" w:rsidR="00FA61BA" w:rsidRDefault="007D7613">
            <w:pPr>
              <w:pStyle w:val="TableParagraph"/>
              <w:spacing w:before="117" w:line="191" w:lineRule="exact"/>
              <w:ind w:left="103"/>
              <w:rPr>
                <w:sz w:val="18"/>
              </w:rPr>
            </w:pPr>
            <w:r>
              <w:rPr>
                <w:sz w:val="18"/>
              </w:rPr>
              <w:t xml:space="preserve">DBT reduces the severity </w:t>
            </w:r>
            <w:r>
              <w:rPr>
                <w:spacing w:val="-5"/>
                <w:sz w:val="18"/>
              </w:rPr>
              <w:t>and</w:t>
            </w:r>
          </w:p>
        </w:tc>
        <w:tc>
          <w:tcPr>
            <w:tcW w:w="1710" w:type="dxa"/>
            <w:tcBorders>
              <w:bottom w:val="nil"/>
            </w:tcBorders>
          </w:tcPr>
          <w:p w14:paraId="496CCD73" w14:textId="77777777" w:rsidR="00FA61BA" w:rsidRDefault="007D7613">
            <w:pPr>
              <w:pStyle w:val="TableParagraph"/>
              <w:spacing w:before="117" w:line="191" w:lineRule="exact"/>
              <w:ind w:left="103"/>
              <w:rPr>
                <w:sz w:val="18"/>
              </w:rPr>
            </w:pPr>
            <w:r>
              <w:rPr>
                <w:sz w:val="18"/>
              </w:rPr>
              <w:t xml:space="preserve">DBT reduces </w:t>
            </w:r>
            <w:r>
              <w:rPr>
                <w:spacing w:val="-5"/>
                <w:sz w:val="18"/>
              </w:rPr>
              <w:t>the</w:t>
            </w:r>
          </w:p>
        </w:tc>
      </w:tr>
      <w:tr w:rsidR="00FA61BA" w14:paraId="129BD299" w14:textId="77777777">
        <w:trPr>
          <w:trHeight w:val="206"/>
        </w:trPr>
        <w:tc>
          <w:tcPr>
            <w:tcW w:w="1815" w:type="dxa"/>
            <w:tcBorders>
              <w:top w:val="nil"/>
              <w:bottom w:val="nil"/>
            </w:tcBorders>
          </w:tcPr>
          <w:p w14:paraId="5B65D901" w14:textId="77777777" w:rsidR="00FA61BA" w:rsidRDefault="007D7613">
            <w:pPr>
              <w:pStyle w:val="TableParagraph"/>
              <w:spacing w:line="187" w:lineRule="exact"/>
              <w:ind w:left="103"/>
              <w:rPr>
                <w:sz w:val="18"/>
              </w:rPr>
            </w:pPr>
            <w:r>
              <w:rPr>
                <w:sz w:val="18"/>
              </w:rPr>
              <w:t xml:space="preserve">2022, </w:t>
            </w:r>
            <w:r>
              <w:rPr>
                <w:spacing w:val="-2"/>
                <w:sz w:val="18"/>
              </w:rPr>
              <w:t>Americana.</w:t>
            </w:r>
          </w:p>
        </w:tc>
        <w:tc>
          <w:tcPr>
            <w:tcW w:w="1065" w:type="dxa"/>
            <w:tcBorders>
              <w:top w:val="nil"/>
              <w:bottom w:val="nil"/>
            </w:tcBorders>
          </w:tcPr>
          <w:p w14:paraId="6D42EF46" w14:textId="77777777" w:rsidR="00FA61BA" w:rsidRDefault="00FA61BA">
            <w:pPr>
              <w:pStyle w:val="TableParagraph"/>
              <w:rPr>
                <w:sz w:val="14"/>
              </w:rPr>
            </w:pPr>
          </w:p>
        </w:tc>
        <w:tc>
          <w:tcPr>
            <w:tcW w:w="1635" w:type="dxa"/>
            <w:tcBorders>
              <w:top w:val="nil"/>
              <w:bottom w:val="nil"/>
            </w:tcBorders>
          </w:tcPr>
          <w:p w14:paraId="3BE2508F" w14:textId="77777777" w:rsidR="00FA61BA" w:rsidRDefault="007D7613">
            <w:pPr>
              <w:pStyle w:val="TableParagraph"/>
              <w:spacing w:line="187" w:lineRule="exact"/>
              <w:ind w:left="103"/>
              <w:rPr>
                <w:sz w:val="18"/>
              </w:rPr>
            </w:pPr>
            <w:r>
              <w:rPr>
                <w:sz w:val="18"/>
              </w:rPr>
              <w:t xml:space="preserve">² </w:t>
            </w:r>
            <w:r>
              <w:rPr>
                <w:spacing w:val="-2"/>
                <w:sz w:val="18"/>
              </w:rPr>
              <w:t>DFMNP</w:t>
            </w:r>
          </w:p>
        </w:tc>
        <w:tc>
          <w:tcPr>
            <w:tcW w:w="1545" w:type="dxa"/>
            <w:tcBorders>
              <w:top w:val="nil"/>
              <w:bottom w:val="nil"/>
            </w:tcBorders>
          </w:tcPr>
          <w:p w14:paraId="743948CD" w14:textId="455C66A6" w:rsidR="00FA61BA" w:rsidRDefault="002E3008">
            <w:pPr>
              <w:pStyle w:val="TableParagraph"/>
              <w:spacing w:line="187" w:lineRule="exact"/>
              <w:ind w:left="103"/>
              <w:rPr>
                <w:sz w:val="18"/>
              </w:rPr>
            </w:pPr>
            <w:r>
              <w:rPr>
                <w:spacing w:val="-2"/>
                <w:sz w:val="18"/>
              </w:rPr>
              <w:t>S</w:t>
            </w:r>
            <w:r w:rsidR="007D7613">
              <w:rPr>
                <w:spacing w:val="-2"/>
                <w:sz w:val="18"/>
              </w:rPr>
              <w:t>tudy</w:t>
            </w:r>
          </w:p>
        </w:tc>
        <w:tc>
          <w:tcPr>
            <w:tcW w:w="1530" w:type="dxa"/>
            <w:tcBorders>
              <w:top w:val="nil"/>
              <w:bottom w:val="nil"/>
            </w:tcBorders>
          </w:tcPr>
          <w:p w14:paraId="54AACBEB" w14:textId="77777777" w:rsidR="00FA61BA" w:rsidRDefault="007D7613">
            <w:pPr>
              <w:pStyle w:val="TableParagraph"/>
              <w:spacing w:line="187" w:lineRule="exact"/>
              <w:ind w:left="103"/>
              <w:rPr>
                <w:sz w:val="18"/>
              </w:rPr>
            </w:pPr>
            <w:r>
              <w:rPr>
                <w:spacing w:val="-2"/>
                <w:sz w:val="18"/>
              </w:rPr>
              <w:t>baseline</w:t>
            </w:r>
          </w:p>
        </w:tc>
        <w:tc>
          <w:tcPr>
            <w:tcW w:w="2370" w:type="dxa"/>
            <w:tcBorders>
              <w:top w:val="nil"/>
              <w:bottom w:val="nil"/>
            </w:tcBorders>
          </w:tcPr>
          <w:p w14:paraId="375DE27E" w14:textId="77777777" w:rsidR="00FA61BA" w:rsidRDefault="007D7613">
            <w:pPr>
              <w:pStyle w:val="TableParagraph"/>
              <w:spacing w:line="187" w:lineRule="exact"/>
              <w:ind w:left="103"/>
              <w:rPr>
                <w:sz w:val="18"/>
              </w:rPr>
            </w:pPr>
            <w:r>
              <w:rPr>
                <w:sz w:val="18"/>
              </w:rPr>
              <w:t xml:space="preserve">impulsivity of BPD </w:t>
            </w:r>
            <w:r>
              <w:rPr>
                <w:spacing w:val="-4"/>
                <w:sz w:val="18"/>
              </w:rPr>
              <w:t>when</w:t>
            </w:r>
          </w:p>
        </w:tc>
        <w:tc>
          <w:tcPr>
            <w:tcW w:w="1710" w:type="dxa"/>
            <w:tcBorders>
              <w:top w:val="nil"/>
              <w:bottom w:val="nil"/>
            </w:tcBorders>
          </w:tcPr>
          <w:p w14:paraId="27C6D9BC" w14:textId="77777777" w:rsidR="00FA61BA" w:rsidRDefault="007D7613">
            <w:pPr>
              <w:pStyle w:val="TableParagraph"/>
              <w:spacing w:line="187" w:lineRule="exact"/>
              <w:ind w:left="103"/>
              <w:rPr>
                <w:sz w:val="18"/>
              </w:rPr>
            </w:pPr>
            <w:r>
              <w:rPr>
                <w:sz w:val="18"/>
              </w:rPr>
              <w:t xml:space="preserve">severity </w:t>
            </w:r>
            <w:r>
              <w:rPr>
                <w:spacing w:val="-5"/>
                <w:sz w:val="18"/>
              </w:rPr>
              <w:t>and</w:t>
            </w:r>
          </w:p>
        </w:tc>
      </w:tr>
      <w:tr w:rsidR="00FA61BA" w14:paraId="7E280B63" w14:textId="77777777">
        <w:trPr>
          <w:trHeight w:val="206"/>
        </w:trPr>
        <w:tc>
          <w:tcPr>
            <w:tcW w:w="1815" w:type="dxa"/>
            <w:tcBorders>
              <w:top w:val="nil"/>
              <w:bottom w:val="nil"/>
            </w:tcBorders>
          </w:tcPr>
          <w:p w14:paraId="7EEAEE20" w14:textId="77777777" w:rsidR="00FA61BA" w:rsidRDefault="00FA61BA">
            <w:pPr>
              <w:pStyle w:val="TableParagraph"/>
              <w:rPr>
                <w:sz w:val="14"/>
              </w:rPr>
            </w:pPr>
          </w:p>
        </w:tc>
        <w:tc>
          <w:tcPr>
            <w:tcW w:w="1065" w:type="dxa"/>
            <w:tcBorders>
              <w:top w:val="nil"/>
              <w:bottom w:val="nil"/>
            </w:tcBorders>
          </w:tcPr>
          <w:p w14:paraId="15BE4AD2" w14:textId="77777777" w:rsidR="00FA61BA" w:rsidRDefault="00FA61BA">
            <w:pPr>
              <w:pStyle w:val="TableParagraph"/>
              <w:rPr>
                <w:sz w:val="14"/>
              </w:rPr>
            </w:pPr>
          </w:p>
        </w:tc>
        <w:tc>
          <w:tcPr>
            <w:tcW w:w="1635" w:type="dxa"/>
            <w:tcBorders>
              <w:top w:val="nil"/>
              <w:bottom w:val="nil"/>
            </w:tcBorders>
          </w:tcPr>
          <w:p w14:paraId="4049243E" w14:textId="77777777" w:rsidR="00FA61BA" w:rsidRDefault="00FA61BA">
            <w:pPr>
              <w:pStyle w:val="TableParagraph"/>
              <w:rPr>
                <w:sz w:val="14"/>
              </w:rPr>
            </w:pPr>
          </w:p>
        </w:tc>
        <w:tc>
          <w:tcPr>
            <w:tcW w:w="1545" w:type="dxa"/>
            <w:tcBorders>
              <w:top w:val="nil"/>
              <w:bottom w:val="nil"/>
            </w:tcBorders>
          </w:tcPr>
          <w:p w14:paraId="51004314" w14:textId="77777777" w:rsidR="00FA61BA" w:rsidRDefault="007D7613">
            <w:pPr>
              <w:pStyle w:val="TableParagraph"/>
              <w:spacing w:line="187" w:lineRule="exact"/>
              <w:ind w:left="103"/>
              <w:rPr>
                <w:sz w:val="18"/>
              </w:rPr>
            </w:pPr>
            <w:r>
              <w:rPr>
                <w:sz w:val="18"/>
              </w:rPr>
              <w:t xml:space="preserve">N = </w:t>
            </w:r>
            <w:r>
              <w:rPr>
                <w:spacing w:val="-4"/>
                <w:sz w:val="18"/>
              </w:rPr>
              <w:t>125.</w:t>
            </w:r>
          </w:p>
        </w:tc>
        <w:tc>
          <w:tcPr>
            <w:tcW w:w="1530" w:type="dxa"/>
            <w:tcBorders>
              <w:top w:val="nil"/>
              <w:bottom w:val="nil"/>
            </w:tcBorders>
          </w:tcPr>
          <w:p w14:paraId="121A26F7" w14:textId="77777777" w:rsidR="00FA61BA" w:rsidRDefault="007D7613">
            <w:pPr>
              <w:pStyle w:val="TableParagraph"/>
              <w:spacing w:line="187" w:lineRule="exact"/>
              <w:ind w:left="103"/>
              <w:rPr>
                <w:sz w:val="18"/>
              </w:rPr>
            </w:pPr>
            <w:r>
              <w:rPr>
                <w:sz w:val="18"/>
              </w:rPr>
              <w:t xml:space="preserve">predictors </w:t>
            </w:r>
            <w:r>
              <w:rPr>
                <w:spacing w:val="-5"/>
                <w:sz w:val="18"/>
              </w:rPr>
              <w:t>of</w:t>
            </w:r>
          </w:p>
        </w:tc>
        <w:tc>
          <w:tcPr>
            <w:tcW w:w="2370" w:type="dxa"/>
            <w:tcBorders>
              <w:top w:val="nil"/>
              <w:bottom w:val="nil"/>
            </w:tcBorders>
          </w:tcPr>
          <w:p w14:paraId="10559D43" w14:textId="77777777" w:rsidR="00FA61BA" w:rsidRDefault="007D7613">
            <w:pPr>
              <w:pStyle w:val="TableParagraph"/>
              <w:spacing w:line="187" w:lineRule="exact"/>
              <w:ind w:left="103"/>
              <w:rPr>
                <w:sz w:val="18"/>
              </w:rPr>
            </w:pPr>
            <w:r>
              <w:rPr>
                <w:sz w:val="18"/>
              </w:rPr>
              <w:t xml:space="preserve">comparing pre- </w:t>
            </w:r>
            <w:r>
              <w:rPr>
                <w:spacing w:val="-5"/>
                <w:sz w:val="18"/>
              </w:rPr>
              <w:t>and</w:t>
            </w:r>
          </w:p>
        </w:tc>
        <w:tc>
          <w:tcPr>
            <w:tcW w:w="1710" w:type="dxa"/>
            <w:tcBorders>
              <w:top w:val="nil"/>
              <w:bottom w:val="nil"/>
            </w:tcBorders>
          </w:tcPr>
          <w:p w14:paraId="3F7ECA6A" w14:textId="77777777" w:rsidR="00FA61BA" w:rsidRDefault="007D7613">
            <w:pPr>
              <w:pStyle w:val="TableParagraph"/>
              <w:spacing w:line="187" w:lineRule="exact"/>
              <w:ind w:left="103"/>
              <w:rPr>
                <w:sz w:val="18"/>
              </w:rPr>
            </w:pPr>
            <w:r>
              <w:rPr>
                <w:sz w:val="18"/>
              </w:rPr>
              <w:t xml:space="preserve">impulsivity of </w:t>
            </w:r>
            <w:r>
              <w:rPr>
                <w:spacing w:val="-5"/>
                <w:sz w:val="18"/>
              </w:rPr>
              <w:t>BPD</w:t>
            </w:r>
          </w:p>
        </w:tc>
      </w:tr>
      <w:tr w:rsidR="00FA61BA" w14:paraId="36A46B7C" w14:textId="77777777">
        <w:trPr>
          <w:trHeight w:val="206"/>
        </w:trPr>
        <w:tc>
          <w:tcPr>
            <w:tcW w:w="1815" w:type="dxa"/>
            <w:tcBorders>
              <w:top w:val="nil"/>
              <w:bottom w:val="nil"/>
            </w:tcBorders>
          </w:tcPr>
          <w:p w14:paraId="6149CEB9" w14:textId="77777777" w:rsidR="00FA61BA" w:rsidRDefault="00FA61BA">
            <w:pPr>
              <w:pStyle w:val="TableParagraph"/>
              <w:rPr>
                <w:sz w:val="14"/>
              </w:rPr>
            </w:pPr>
          </w:p>
        </w:tc>
        <w:tc>
          <w:tcPr>
            <w:tcW w:w="1065" w:type="dxa"/>
            <w:tcBorders>
              <w:top w:val="nil"/>
              <w:bottom w:val="nil"/>
            </w:tcBorders>
          </w:tcPr>
          <w:p w14:paraId="678C6F7D" w14:textId="77777777" w:rsidR="00FA61BA" w:rsidRDefault="00FA61BA">
            <w:pPr>
              <w:pStyle w:val="TableParagraph"/>
              <w:rPr>
                <w:sz w:val="14"/>
              </w:rPr>
            </w:pPr>
          </w:p>
        </w:tc>
        <w:tc>
          <w:tcPr>
            <w:tcW w:w="1635" w:type="dxa"/>
            <w:tcBorders>
              <w:top w:val="nil"/>
              <w:bottom w:val="nil"/>
            </w:tcBorders>
          </w:tcPr>
          <w:p w14:paraId="119DF7EA" w14:textId="77777777" w:rsidR="00FA61BA" w:rsidRDefault="00FA61BA">
            <w:pPr>
              <w:pStyle w:val="TableParagraph"/>
              <w:rPr>
                <w:sz w:val="14"/>
              </w:rPr>
            </w:pPr>
          </w:p>
        </w:tc>
        <w:tc>
          <w:tcPr>
            <w:tcW w:w="1545" w:type="dxa"/>
            <w:tcBorders>
              <w:top w:val="nil"/>
              <w:bottom w:val="nil"/>
            </w:tcBorders>
          </w:tcPr>
          <w:p w14:paraId="743C75E4" w14:textId="77777777" w:rsidR="00FA61BA" w:rsidRDefault="00FA61BA">
            <w:pPr>
              <w:pStyle w:val="TableParagraph"/>
              <w:rPr>
                <w:sz w:val="14"/>
              </w:rPr>
            </w:pPr>
          </w:p>
        </w:tc>
        <w:tc>
          <w:tcPr>
            <w:tcW w:w="1530" w:type="dxa"/>
            <w:tcBorders>
              <w:top w:val="nil"/>
              <w:bottom w:val="nil"/>
            </w:tcBorders>
          </w:tcPr>
          <w:p w14:paraId="4E839A46" w14:textId="77777777" w:rsidR="00FA61BA" w:rsidRDefault="007D7613">
            <w:pPr>
              <w:pStyle w:val="TableParagraph"/>
              <w:spacing w:line="187" w:lineRule="exact"/>
              <w:ind w:left="103"/>
              <w:rPr>
                <w:sz w:val="18"/>
              </w:rPr>
            </w:pPr>
            <w:r>
              <w:rPr>
                <w:sz w:val="18"/>
              </w:rPr>
              <w:t xml:space="preserve">clinical change </w:t>
            </w:r>
            <w:r>
              <w:rPr>
                <w:spacing w:val="-5"/>
                <w:sz w:val="18"/>
              </w:rPr>
              <w:t>in</w:t>
            </w:r>
          </w:p>
        </w:tc>
        <w:tc>
          <w:tcPr>
            <w:tcW w:w="2370" w:type="dxa"/>
            <w:tcBorders>
              <w:top w:val="nil"/>
              <w:bottom w:val="nil"/>
            </w:tcBorders>
          </w:tcPr>
          <w:p w14:paraId="29C23F61" w14:textId="77777777" w:rsidR="00FA61BA" w:rsidRDefault="007D7613">
            <w:pPr>
              <w:pStyle w:val="TableParagraph"/>
              <w:spacing w:line="187" w:lineRule="exact"/>
              <w:ind w:left="103"/>
              <w:rPr>
                <w:sz w:val="18"/>
              </w:rPr>
            </w:pPr>
            <w:proofErr w:type="gramStart"/>
            <w:r>
              <w:rPr>
                <w:sz w:val="18"/>
              </w:rPr>
              <w:t>post-treatment</w:t>
            </w:r>
            <w:proofErr w:type="gramEnd"/>
            <w:r>
              <w:rPr>
                <w:sz w:val="18"/>
              </w:rPr>
              <w:t xml:space="preserve"> </w:t>
            </w:r>
            <w:r>
              <w:rPr>
                <w:spacing w:val="-2"/>
                <w:sz w:val="18"/>
              </w:rPr>
              <w:t>periods.</w:t>
            </w:r>
          </w:p>
        </w:tc>
        <w:tc>
          <w:tcPr>
            <w:tcW w:w="1710" w:type="dxa"/>
            <w:tcBorders>
              <w:top w:val="nil"/>
              <w:bottom w:val="nil"/>
            </w:tcBorders>
          </w:tcPr>
          <w:p w14:paraId="1C063ED0" w14:textId="77777777" w:rsidR="00FA61BA" w:rsidRDefault="007D7613">
            <w:pPr>
              <w:pStyle w:val="TableParagraph"/>
              <w:spacing w:line="187" w:lineRule="exact"/>
              <w:ind w:left="103"/>
              <w:rPr>
                <w:sz w:val="18"/>
              </w:rPr>
            </w:pPr>
            <w:r>
              <w:rPr>
                <w:sz w:val="18"/>
              </w:rPr>
              <w:t xml:space="preserve">when </w:t>
            </w:r>
            <w:r>
              <w:rPr>
                <w:spacing w:val="-2"/>
                <w:sz w:val="18"/>
              </w:rPr>
              <w:t>comparing</w:t>
            </w:r>
          </w:p>
        </w:tc>
      </w:tr>
      <w:tr w:rsidR="00FA61BA" w14:paraId="065DF255" w14:textId="77777777">
        <w:trPr>
          <w:trHeight w:val="206"/>
        </w:trPr>
        <w:tc>
          <w:tcPr>
            <w:tcW w:w="1815" w:type="dxa"/>
            <w:tcBorders>
              <w:top w:val="nil"/>
              <w:bottom w:val="nil"/>
            </w:tcBorders>
          </w:tcPr>
          <w:p w14:paraId="5CBC372E" w14:textId="77777777" w:rsidR="00FA61BA" w:rsidRDefault="00FA61BA">
            <w:pPr>
              <w:pStyle w:val="TableParagraph"/>
              <w:rPr>
                <w:sz w:val="14"/>
              </w:rPr>
            </w:pPr>
          </w:p>
        </w:tc>
        <w:tc>
          <w:tcPr>
            <w:tcW w:w="1065" w:type="dxa"/>
            <w:tcBorders>
              <w:top w:val="nil"/>
              <w:bottom w:val="nil"/>
            </w:tcBorders>
          </w:tcPr>
          <w:p w14:paraId="3B9DD653" w14:textId="77777777" w:rsidR="00FA61BA" w:rsidRDefault="00FA61BA">
            <w:pPr>
              <w:pStyle w:val="TableParagraph"/>
              <w:rPr>
                <w:sz w:val="14"/>
              </w:rPr>
            </w:pPr>
          </w:p>
        </w:tc>
        <w:tc>
          <w:tcPr>
            <w:tcW w:w="1635" w:type="dxa"/>
            <w:tcBorders>
              <w:top w:val="nil"/>
              <w:bottom w:val="nil"/>
            </w:tcBorders>
          </w:tcPr>
          <w:p w14:paraId="3133F63C" w14:textId="77777777" w:rsidR="00FA61BA" w:rsidRDefault="00FA61BA">
            <w:pPr>
              <w:pStyle w:val="TableParagraph"/>
              <w:rPr>
                <w:sz w:val="14"/>
              </w:rPr>
            </w:pPr>
          </w:p>
        </w:tc>
        <w:tc>
          <w:tcPr>
            <w:tcW w:w="1545" w:type="dxa"/>
            <w:tcBorders>
              <w:top w:val="nil"/>
              <w:bottom w:val="nil"/>
            </w:tcBorders>
          </w:tcPr>
          <w:p w14:paraId="317A2B99" w14:textId="77777777" w:rsidR="00FA61BA" w:rsidRDefault="00FA61BA">
            <w:pPr>
              <w:pStyle w:val="TableParagraph"/>
              <w:rPr>
                <w:sz w:val="14"/>
              </w:rPr>
            </w:pPr>
          </w:p>
        </w:tc>
        <w:tc>
          <w:tcPr>
            <w:tcW w:w="1530" w:type="dxa"/>
            <w:tcBorders>
              <w:top w:val="nil"/>
              <w:bottom w:val="nil"/>
            </w:tcBorders>
          </w:tcPr>
          <w:p w14:paraId="36E75138" w14:textId="77777777" w:rsidR="00FA61BA" w:rsidRDefault="007D7613">
            <w:pPr>
              <w:pStyle w:val="TableParagraph"/>
              <w:spacing w:line="187" w:lineRule="exact"/>
              <w:ind w:left="103"/>
              <w:rPr>
                <w:sz w:val="18"/>
              </w:rPr>
            </w:pPr>
            <w:r>
              <w:rPr>
                <w:sz w:val="18"/>
              </w:rPr>
              <w:t xml:space="preserve">patients </w:t>
            </w:r>
            <w:r>
              <w:rPr>
                <w:spacing w:val="-4"/>
                <w:sz w:val="18"/>
              </w:rPr>
              <w:t>with</w:t>
            </w:r>
          </w:p>
        </w:tc>
        <w:tc>
          <w:tcPr>
            <w:tcW w:w="2370" w:type="dxa"/>
            <w:tcBorders>
              <w:top w:val="nil"/>
              <w:bottom w:val="nil"/>
            </w:tcBorders>
          </w:tcPr>
          <w:p w14:paraId="63239381" w14:textId="77777777" w:rsidR="00FA61BA" w:rsidRDefault="007D7613">
            <w:pPr>
              <w:pStyle w:val="TableParagraph"/>
              <w:spacing w:line="187" w:lineRule="exact"/>
              <w:ind w:left="103"/>
              <w:rPr>
                <w:sz w:val="18"/>
              </w:rPr>
            </w:pPr>
            <w:r>
              <w:rPr>
                <w:sz w:val="18"/>
              </w:rPr>
              <w:t xml:space="preserve">Furthermore, </w:t>
            </w:r>
            <w:r>
              <w:rPr>
                <w:spacing w:val="-2"/>
                <w:sz w:val="18"/>
              </w:rPr>
              <w:t>several</w:t>
            </w:r>
          </w:p>
        </w:tc>
        <w:tc>
          <w:tcPr>
            <w:tcW w:w="1710" w:type="dxa"/>
            <w:tcBorders>
              <w:top w:val="nil"/>
              <w:bottom w:val="nil"/>
            </w:tcBorders>
          </w:tcPr>
          <w:p w14:paraId="66DEA49C" w14:textId="77777777" w:rsidR="00FA61BA" w:rsidRDefault="007D7613">
            <w:pPr>
              <w:pStyle w:val="TableParagraph"/>
              <w:spacing w:line="187" w:lineRule="exact"/>
              <w:ind w:left="103"/>
              <w:rPr>
                <w:sz w:val="18"/>
              </w:rPr>
            </w:pPr>
            <w:r>
              <w:rPr>
                <w:sz w:val="18"/>
              </w:rPr>
              <w:t xml:space="preserve">pre- </w:t>
            </w:r>
            <w:r>
              <w:rPr>
                <w:spacing w:val="-5"/>
                <w:sz w:val="18"/>
              </w:rPr>
              <w:t>and</w:t>
            </w:r>
          </w:p>
        </w:tc>
      </w:tr>
      <w:tr w:rsidR="00FA61BA" w14:paraId="3B4B200C" w14:textId="77777777">
        <w:trPr>
          <w:trHeight w:val="206"/>
        </w:trPr>
        <w:tc>
          <w:tcPr>
            <w:tcW w:w="1815" w:type="dxa"/>
            <w:tcBorders>
              <w:top w:val="nil"/>
              <w:bottom w:val="nil"/>
            </w:tcBorders>
          </w:tcPr>
          <w:p w14:paraId="5D264B71" w14:textId="77777777" w:rsidR="00FA61BA" w:rsidRDefault="00FA61BA">
            <w:pPr>
              <w:pStyle w:val="TableParagraph"/>
              <w:rPr>
                <w:sz w:val="14"/>
              </w:rPr>
            </w:pPr>
          </w:p>
        </w:tc>
        <w:tc>
          <w:tcPr>
            <w:tcW w:w="1065" w:type="dxa"/>
            <w:tcBorders>
              <w:top w:val="nil"/>
              <w:bottom w:val="nil"/>
            </w:tcBorders>
          </w:tcPr>
          <w:p w14:paraId="21292078" w14:textId="77777777" w:rsidR="00FA61BA" w:rsidRDefault="00FA61BA">
            <w:pPr>
              <w:pStyle w:val="TableParagraph"/>
              <w:rPr>
                <w:sz w:val="14"/>
              </w:rPr>
            </w:pPr>
          </w:p>
        </w:tc>
        <w:tc>
          <w:tcPr>
            <w:tcW w:w="1635" w:type="dxa"/>
            <w:tcBorders>
              <w:top w:val="nil"/>
              <w:bottom w:val="nil"/>
            </w:tcBorders>
          </w:tcPr>
          <w:p w14:paraId="41CF5D15" w14:textId="77777777" w:rsidR="00FA61BA" w:rsidRDefault="00FA61BA">
            <w:pPr>
              <w:pStyle w:val="TableParagraph"/>
              <w:rPr>
                <w:sz w:val="14"/>
              </w:rPr>
            </w:pPr>
          </w:p>
        </w:tc>
        <w:tc>
          <w:tcPr>
            <w:tcW w:w="1545" w:type="dxa"/>
            <w:tcBorders>
              <w:top w:val="nil"/>
              <w:bottom w:val="nil"/>
            </w:tcBorders>
          </w:tcPr>
          <w:p w14:paraId="4B32BF07" w14:textId="77777777" w:rsidR="00FA61BA" w:rsidRDefault="00FA61BA">
            <w:pPr>
              <w:pStyle w:val="TableParagraph"/>
              <w:rPr>
                <w:sz w:val="14"/>
              </w:rPr>
            </w:pPr>
          </w:p>
        </w:tc>
        <w:tc>
          <w:tcPr>
            <w:tcW w:w="1530" w:type="dxa"/>
            <w:tcBorders>
              <w:top w:val="nil"/>
              <w:bottom w:val="nil"/>
            </w:tcBorders>
          </w:tcPr>
          <w:p w14:paraId="74D7458F" w14:textId="77777777" w:rsidR="00FA61BA" w:rsidRDefault="007D7613">
            <w:pPr>
              <w:pStyle w:val="TableParagraph"/>
              <w:spacing w:line="187" w:lineRule="exact"/>
              <w:ind w:left="103"/>
              <w:rPr>
                <w:sz w:val="18"/>
              </w:rPr>
            </w:pPr>
            <w:r>
              <w:rPr>
                <w:sz w:val="18"/>
              </w:rPr>
              <w:t xml:space="preserve">BPD </w:t>
            </w:r>
            <w:r>
              <w:rPr>
                <w:spacing w:val="-2"/>
                <w:sz w:val="18"/>
              </w:rPr>
              <w:t>using</w:t>
            </w:r>
          </w:p>
        </w:tc>
        <w:tc>
          <w:tcPr>
            <w:tcW w:w="2370" w:type="dxa"/>
            <w:tcBorders>
              <w:top w:val="nil"/>
              <w:bottom w:val="nil"/>
            </w:tcBorders>
          </w:tcPr>
          <w:p w14:paraId="01946CE0" w14:textId="77777777" w:rsidR="00FA61BA" w:rsidRDefault="007D7613">
            <w:pPr>
              <w:pStyle w:val="TableParagraph"/>
              <w:spacing w:line="187" w:lineRule="exact"/>
              <w:ind w:left="103"/>
              <w:rPr>
                <w:sz w:val="18"/>
              </w:rPr>
            </w:pPr>
            <w:r>
              <w:rPr>
                <w:sz w:val="18"/>
              </w:rPr>
              <w:t xml:space="preserve">characteristics </w:t>
            </w:r>
            <w:r>
              <w:rPr>
                <w:spacing w:val="-2"/>
                <w:sz w:val="18"/>
              </w:rPr>
              <w:t>associated</w:t>
            </w:r>
          </w:p>
        </w:tc>
        <w:tc>
          <w:tcPr>
            <w:tcW w:w="1710" w:type="dxa"/>
            <w:tcBorders>
              <w:top w:val="nil"/>
              <w:bottom w:val="nil"/>
            </w:tcBorders>
          </w:tcPr>
          <w:p w14:paraId="36216C79" w14:textId="77777777" w:rsidR="00FA61BA" w:rsidRDefault="007D7613">
            <w:pPr>
              <w:pStyle w:val="TableParagraph"/>
              <w:spacing w:line="187" w:lineRule="exact"/>
              <w:ind w:left="103"/>
              <w:rPr>
                <w:sz w:val="18"/>
              </w:rPr>
            </w:pPr>
            <w:r>
              <w:rPr>
                <w:sz w:val="18"/>
              </w:rPr>
              <w:t>post-</w:t>
            </w:r>
            <w:r>
              <w:rPr>
                <w:spacing w:val="-2"/>
                <w:sz w:val="18"/>
              </w:rPr>
              <w:t>treatment</w:t>
            </w:r>
          </w:p>
        </w:tc>
      </w:tr>
      <w:tr w:rsidR="00FA61BA" w14:paraId="7AAEC70B" w14:textId="77777777">
        <w:trPr>
          <w:trHeight w:val="206"/>
        </w:trPr>
        <w:tc>
          <w:tcPr>
            <w:tcW w:w="1815" w:type="dxa"/>
            <w:tcBorders>
              <w:top w:val="nil"/>
              <w:bottom w:val="nil"/>
            </w:tcBorders>
          </w:tcPr>
          <w:p w14:paraId="4C19333E" w14:textId="77777777" w:rsidR="00FA61BA" w:rsidRDefault="00FA61BA">
            <w:pPr>
              <w:pStyle w:val="TableParagraph"/>
              <w:rPr>
                <w:sz w:val="14"/>
              </w:rPr>
            </w:pPr>
          </w:p>
        </w:tc>
        <w:tc>
          <w:tcPr>
            <w:tcW w:w="1065" w:type="dxa"/>
            <w:tcBorders>
              <w:top w:val="nil"/>
              <w:bottom w:val="nil"/>
            </w:tcBorders>
          </w:tcPr>
          <w:p w14:paraId="7DCFA4EA" w14:textId="77777777" w:rsidR="00FA61BA" w:rsidRDefault="00FA61BA">
            <w:pPr>
              <w:pStyle w:val="TableParagraph"/>
              <w:rPr>
                <w:sz w:val="14"/>
              </w:rPr>
            </w:pPr>
          </w:p>
        </w:tc>
        <w:tc>
          <w:tcPr>
            <w:tcW w:w="1635" w:type="dxa"/>
            <w:tcBorders>
              <w:top w:val="nil"/>
              <w:bottom w:val="nil"/>
            </w:tcBorders>
          </w:tcPr>
          <w:p w14:paraId="21F6AB95" w14:textId="77777777" w:rsidR="00FA61BA" w:rsidRDefault="00FA61BA">
            <w:pPr>
              <w:pStyle w:val="TableParagraph"/>
              <w:rPr>
                <w:sz w:val="14"/>
              </w:rPr>
            </w:pPr>
          </w:p>
        </w:tc>
        <w:tc>
          <w:tcPr>
            <w:tcW w:w="1545" w:type="dxa"/>
            <w:tcBorders>
              <w:top w:val="nil"/>
              <w:bottom w:val="nil"/>
            </w:tcBorders>
          </w:tcPr>
          <w:p w14:paraId="0F212F4D" w14:textId="77777777" w:rsidR="00FA61BA" w:rsidRDefault="00FA61BA">
            <w:pPr>
              <w:pStyle w:val="TableParagraph"/>
              <w:rPr>
                <w:sz w:val="14"/>
              </w:rPr>
            </w:pPr>
          </w:p>
        </w:tc>
        <w:tc>
          <w:tcPr>
            <w:tcW w:w="1530" w:type="dxa"/>
            <w:tcBorders>
              <w:top w:val="nil"/>
              <w:bottom w:val="nil"/>
            </w:tcBorders>
          </w:tcPr>
          <w:p w14:paraId="07204AFC" w14:textId="77777777" w:rsidR="00FA61BA" w:rsidRDefault="007D7613">
            <w:pPr>
              <w:pStyle w:val="TableParagraph"/>
              <w:spacing w:line="187" w:lineRule="exact"/>
              <w:ind w:left="103"/>
              <w:rPr>
                <w:sz w:val="18"/>
              </w:rPr>
            </w:pPr>
            <w:r>
              <w:rPr>
                <w:sz w:val="18"/>
              </w:rPr>
              <w:t xml:space="preserve">machine </w:t>
            </w:r>
            <w:r>
              <w:rPr>
                <w:spacing w:val="-2"/>
                <w:sz w:val="18"/>
              </w:rPr>
              <w:t>learning</w:t>
            </w:r>
          </w:p>
        </w:tc>
        <w:tc>
          <w:tcPr>
            <w:tcW w:w="2370" w:type="dxa"/>
            <w:tcBorders>
              <w:top w:val="nil"/>
              <w:bottom w:val="nil"/>
            </w:tcBorders>
          </w:tcPr>
          <w:p w14:paraId="7CE946E3" w14:textId="77777777" w:rsidR="00FA61BA" w:rsidRDefault="007D7613">
            <w:pPr>
              <w:pStyle w:val="TableParagraph"/>
              <w:spacing w:line="187" w:lineRule="exact"/>
              <w:ind w:left="103"/>
              <w:rPr>
                <w:sz w:val="18"/>
              </w:rPr>
            </w:pPr>
            <w:r>
              <w:rPr>
                <w:sz w:val="18"/>
              </w:rPr>
              <w:t xml:space="preserve">with clinical </w:t>
            </w:r>
            <w:r>
              <w:rPr>
                <w:spacing w:val="-2"/>
                <w:sz w:val="18"/>
              </w:rPr>
              <w:t>changes</w:t>
            </w:r>
          </w:p>
        </w:tc>
        <w:tc>
          <w:tcPr>
            <w:tcW w:w="1710" w:type="dxa"/>
            <w:tcBorders>
              <w:top w:val="nil"/>
              <w:bottom w:val="nil"/>
            </w:tcBorders>
          </w:tcPr>
          <w:p w14:paraId="1C516C27" w14:textId="77777777" w:rsidR="00FA61BA" w:rsidRDefault="007D7613">
            <w:pPr>
              <w:pStyle w:val="TableParagraph"/>
              <w:spacing w:line="187" w:lineRule="exact"/>
              <w:ind w:left="103"/>
              <w:rPr>
                <w:sz w:val="18"/>
              </w:rPr>
            </w:pPr>
            <w:proofErr w:type="gramStart"/>
            <w:r>
              <w:rPr>
                <w:spacing w:val="-2"/>
                <w:sz w:val="18"/>
              </w:rPr>
              <w:t>periods</w:t>
            </w:r>
            <w:proofErr w:type="gramEnd"/>
            <w:r>
              <w:rPr>
                <w:spacing w:val="-2"/>
                <w:sz w:val="18"/>
              </w:rPr>
              <w:t>.</w:t>
            </w:r>
          </w:p>
        </w:tc>
      </w:tr>
      <w:tr w:rsidR="00FA61BA" w14:paraId="3909545C" w14:textId="77777777">
        <w:trPr>
          <w:trHeight w:val="206"/>
        </w:trPr>
        <w:tc>
          <w:tcPr>
            <w:tcW w:w="1815" w:type="dxa"/>
            <w:tcBorders>
              <w:top w:val="nil"/>
              <w:bottom w:val="nil"/>
            </w:tcBorders>
          </w:tcPr>
          <w:p w14:paraId="1E16D7A6" w14:textId="77777777" w:rsidR="00FA61BA" w:rsidRDefault="00FA61BA">
            <w:pPr>
              <w:pStyle w:val="TableParagraph"/>
              <w:rPr>
                <w:sz w:val="14"/>
              </w:rPr>
            </w:pPr>
          </w:p>
        </w:tc>
        <w:tc>
          <w:tcPr>
            <w:tcW w:w="1065" w:type="dxa"/>
            <w:tcBorders>
              <w:top w:val="nil"/>
              <w:bottom w:val="nil"/>
            </w:tcBorders>
          </w:tcPr>
          <w:p w14:paraId="6D5BCF72" w14:textId="77777777" w:rsidR="00FA61BA" w:rsidRDefault="00FA61BA">
            <w:pPr>
              <w:pStyle w:val="TableParagraph"/>
              <w:rPr>
                <w:sz w:val="14"/>
              </w:rPr>
            </w:pPr>
          </w:p>
        </w:tc>
        <w:tc>
          <w:tcPr>
            <w:tcW w:w="1635" w:type="dxa"/>
            <w:tcBorders>
              <w:top w:val="nil"/>
              <w:bottom w:val="nil"/>
            </w:tcBorders>
          </w:tcPr>
          <w:p w14:paraId="763247F0" w14:textId="77777777" w:rsidR="00FA61BA" w:rsidRDefault="00FA61BA">
            <w:pPr>
              <w:pStyle w:val="TableParagraph"/>
              <w:rPr>
                <w:sz w:val="14"/>
              </w:rPr>
            </w:pPr>
          </w:p>
        </w:tc>
        <w:tc>
          <w:tcPr>
            <w:tcW w:w="1545" w:type="dxa"/>
            <w:tcBorders>
              <w:top w:val="nil"/>
              <w:bottom w:val="nil"/>
            </w:tcBorders>
          </w:tcPr>
          <w:p w14:paraId="01FEC863" w14:textId="77777777" w:rsidR="00FA61BA" w:rsidRDefault="00FA61BA">
            <w:pPr>
              <w:pStyle w:val="TableParagraph"/>
              <w:rPr>
                <w:sz w:val="14"/>
              </w:rPr>
            </w:pPr>
          </w:p>
        </w:tc>
        <w:tc>
          <w:tcPr>
            <w:tcW w:w="1530" w:type="dxa"/>
            <w:tcBorders>
              <w:top w:val="nil"/>
              <w:bottom w:val="nil"/>
            </w:tcBorders>
          </w:tcPr>
          <w:p w14:paraId="265A3DBB" w14:textId="77777777" w:rsidR="00FA61BA" w:rsidRDefault="007D7613">
            <w:pPr>
              <w:pStyle w:val="TableParagraph"/>
              <w:spacing w:line="187" w:lineRule="exact"/>
              <w:ind w:left="103"/>
              <w:rPr>
                <w:sz w:val="18"/>
              </w:rPr>
            </w:pPr>
            <w:proofErr w:type="gramStart"/>
            <w:r>
              <w:rPr>
                <w:spacing w:val="-2"/>
                <w:sz w:val="18"/>
              </w:rPr>
              <w:t>techniques</w:t>
            </w:r>
            <w:proofErr w:type="gramEnd"/>
            <w:r>
              <w:rPr>
                <w:spacing w:val="-2"/>
                <w:sz w:val="18"/>
              </w:rPr>
              <w:t>.</w:t>
            </w:r>
          </w:p>
        </w:tc>
        <w:tc>
          <w:tcPr>
            <w:tcW w:w="2370" w:type="dxa"/>
            <w:tcBorders>
              <w:top w:val="nil"/>
              <w:bottom w:val="nil"/>
            </w:tcBorders>
          </w:tcPr>
          <w:p w14:paraId="6EFEF883" w14:textId="77777777" w:rsidR="00FA61BA" w:rsidRDefault="007D7613">
            <w:pPr>
              <w:pStyle w:val="TableParagraph"/>
              <w:spacing w:line="187" w:lineRule="exact"/>
              <w:ind w:left="103"/>
              <w:rPr>
                <w:sz w:val="18"/>
              </w:rPr>
            </w:pPr>
            <w:r>
              <w:rPr>
                <w:sz w:val="18"/>
              </w:rPr>
              <w:t xml:space="preserve">following </w:t>
            </w:r>
            <w:r>
              <w:rPr>
                <w:spacing w:val="-2"/>
                <w:sz w:val="18"/>
              </w:rPr>
              <w:t>Dialectical</w:t>
            </w:r>
          </w:p>
        </w:tc>
        <w:tc>
          <w:tcPr>
            <w:tcW w:w="1710" w:type="dxa"/>
            <w:tcBorders>
              <w:top w:val="nil"/>
              <w:bottom w:val="nil"/>
            </w:tcBorders>
          </w:tcPr>
          <w:p w14:paraId="4690B8AB" w14:textId="77777777" w:rsidR="00FA61BA" w:rsidRDefault="007D7613">
            <w:pPr>
              <w:pStyle w:val="TableParagraph"/>
              <w:spacing w:line="187" w:lineRule="exact"/>
              <w:ind w:left="103"/>
              <w:rPr>
                <w:sz w:val="18"/>
              </w:rPr>
            </w:pPr>
            <w:r>
              <w:rPr>
                <w:sz w:val="18"/>
              </w:rPr>
              <w:t xml:space="preserve">Furthermore, </w:t>
            </w:r>
            <w:r>
              <w:rPr>
                <w:spacing w:val="-2"/>
                <w:sz w:val="18"/>
              </w:rPr>
              <w:t>several</w:t>
            </w:r>
          </w:p>
        </w:tc>
      </w:tr>
      <w:tr w:rsidR="00FA61BA" w14:paraId="7E3199AA" w14:textId="77777777">
        <w:trPr>
          <w:trHeight w:val="206"/>
        </w:trPr>
        <w:tc>
          <w:tcPr>
            <w:tcW w:w="1815" w:type="dxa"/>
            <w:tcBorders>
              <w:top w:val="nil"/>
              <w:bottom w:val="nil"/>
            </w:tcBorders>
          </w:tcPr>
          <w:p w14:paraId="35F617E7" w14:textId="77777777" w:rsidR="00FA61BA" w:rsidRDefault="00FA61BA">
            <w:pPr>
              <w:pStyle w:val="TableParagraph"/>
              <w:rPr>
                <w:sz w:val="14"/>
              </w:rPr>
            </w:pPr>
          </w:p>
        </w:tc>
        <w:tc>
          <w:tcPr>
            <w:tcW w:w="1065" w:type="dxa"/>
            <w:tcBorders>
              <w:top w:val="nil"/>
              <w:bottom w:val="nil"/>
            </w:tcBorders>
          </w:tcPr>
          <w:p w14:paraId="3CFFC186" w14:textId="77777777" w:rsidR="00FA61BA" w:rsidRDefault="00FA61BA">
            <w:pPr>
              <w:pStyle w:val="TableParagraph"/>
              <w:rPr>
                <w:sz w:val="14"/>
              </w:rPr>
            </w:pPr>
          </w:p>
        </w:tc>
        <w:tc>
          <w:tcPr>
            <w:tcW w:w="1635" w:type="dxa"/>
            <w:tcBorders>
              <w:top w:val="nil"/>
              <w:bottom w:val="nil"/>
            </w:tcBorders>
          </w:tcPr>
          <w:p w14:paraId="3AB00BE5" w14:textId="77777777" w:rsidR="00FA61BA" w:rsidRDefault="00FA61BA">
            <w:pPr>
              <w:pStyle w:val="TableParagraph"/>
              <w:rPr>
                <w:sz w:val="14"/>
              </w:rPr>
            </w:pPr>
          </w:p>
        </w:tc>
        <w:tc>
          <w:tcPr>
            <w:tcW w:w="1545" w:type="dxa"/>
            <w:tcBorders>
              <w:top w:val="nil"/>
              <w:bottom w:val="nil"/>
            </w:tcBorders>
          </w:tcPr>
          <w:p w14:paraId="0EC51E58" w14:textId="77777777" w:rsidR="00FA61BA" w:rsidRDefault="00FA61BA">
            <w:pPr>
              <w:pStyle w:val="TableParagraph"/>
              <w:rPr>
                <w:sz w:val="14"/>
              </w:rPr>
            </w:pPr>
          </w:p>
        </w:tc>
        <w:tc>
          <w:tcPr>
            <w:tcW w:w="1530" w:type="dxa"/>
            <w:tcBorders>
              <w:top w:val="nil"/>
              <w:bottom w:val="nil"/>
            </w:tcBorders>
          </w:tcPr>
          <w:p w14:paraId="3B29DAC1" w14:textId="77777777" w:rsidR="00FA61BA" w:rsidRDefault="00FA61BA">
            <w:pPr>
              <w:pStyle w:val="TableParagraph"/>
              <w:rPr>
                <w:sz w:val="14"/>
              </w:rPr>
            </w:pPr>
          </w:p>
        </w:tc>
        <w:tc>
          <w:tcPr>
            <w:tcW w:w="2370" w:type="dxa"/>
            <w:tcBorders>
              <w:top w:val="nil"/>
              <w:bottom w:val="nil"/>
            </w:tcBorders>
          </w:tcPr>
          <w:p w14:paraId="4FB9EE36" w14:textId="77777777" w:rsidR="00FA61BA" w:rsidRDefault="007D7613">
            <w:pPr>
              <w:pStyle w:val="TableParagraph"/>
              <w:spacing w:line="187" w:lineRule="exact"/>
              <w:ind w:left="103"/>
              <w:rPr>
                <w:sz w:val="18"/>
              </w:rPr>
            </w:pPr>
            <w:r>
              <w:rPr>
                <w:sz w:val="18"/>
              </w:rPr>
              <w:t xml:space="preserve">Behavior Therapy </w:t>
            </w:r>
            <w:r>
              <w:rPr>
                <w:spacing w:val="-4"/>
                <w:sz w:val="18"/>
              </w:rPr>
              <w:t>were</w:t>
            </w:r>
          </w:p>
        </w:tc>
        <w:tc>
          <w:tcPr>
            <w:tcW w:w="1710" w:type="dxa"/>
            <w:tcBorders>
              <w:top w:val="nil"/>
              <w:bottom w:val="nil"/>
            </w:tcBorders>
          </w:tcPr>
          <w:p w14:paraId="2AF46E20" w14:textId="77777777" w:rsidR="00FA61BA" w:rsidRDefault="007D7613">
            <w:pPr>
              <w:pStyle w:val="TableParagraph"/>
              <w:spacing w:line="187" w:lineRule="exact"/>
              <w:ind w:left="103"/>
              <w:rPr>
                <w:sz w:val="18"/>
              </w:rPr>
            </w:pPr>
            <w:r>
              <w:rPr>
                <w:spacing w:val="-2"/>
                <w:sz w:val="18"/>
              </w:rPr>
              <w:t>characteristics</w:t>
            </w:r>
          </w:p>
        </w:tc>
      </w:tr>
      <w:tr w:rsidR="00FA61BA" w14:paraId="4C8937A1" w14:textId="77777777">
        <w:trPr>
          <w:trHeight w:val="206"/>
        </w:trPr>
        <w:tc>
          <w:tcPr>
            <w:tcW w:w="1815" w:type="dxa"/>
            <w:tcBorders>
              <w:top w:val="nil"/>
              <w:bottom w:val="nil"/>
            </w:tcBorders>
          </w:tcPr>
          <w:p w14:paraId="4FE0F901" w14:textId="77777777" w:rsidR="00FA61BA" w:rsidRDefault="00FA61BA">
            <w:pPr>
              <w:pStyle w:val="TableParagraph"/>
              <w:rPr>
                <w:sz w:val="14"/>
              </w:rPr>
            </w:pPr>
          </w:p>
        </w:tc>
        <w:tc>
          <w:tcPr>
            <w:tcW w:w="1065" w:type="dxa"/>
            <w:tcBorders>
              <w:top w:val="nil"/>
              <w:bottom w:val="nil"/>
            </w:tcBorders>
          </w:tcPr>
          <w:p w14:paraId="04BD8B16" w14:textId="77777777" w:rsidR="00FA61BA" w:rsidRDefault="00FA61BA">
            <w:pPr>
              <w:pStyle w:val="TableParagraph"/>
              <w:rPr>
                <w:sz w:val="14"/>
              </w:rPr>
            </w:pPr>
          </w:p>
        </w:tc>
        <w:tc>
          <w:tcPr>
            <w:tcW w:w="1635" w:type="dxa"/>
            <w:tcBorders>
              <w:top w:val="nil"/>
              <w:bottom w:val="nil"/>
            </w:tcBorders>
          </w:tcPr>
          <w:p w14:paraId="768D77CC" w14:textId="77777777" w:rsidR="00FA61BA" w:rsidRDefault="00FA61BA">
            <w:pPr>
              <w:pStyle w:val="TableParagraph"/>
              <w:rPr>
                <w:sz w:val="14"/>
              </w:rPr>
            </w:pPr>
          </w:p>
        </w:tc>
        <w:tc>
          <w:tcPr>
            <w:tcW w:w="1545" w:type="dxa"/>
            <w:tcBorders>
              <w:top w:val="nil"/>
              <w:bottom w:val="nil"/>
            </w:tcBorders>
          </w:tcPr>
          <w:p w14:paraId="2C39BEC7" w14:textId="77777777" w:rsidR="00FA61BA" w:rsidRDefault="00FA61BA">
            <w:pPr>
              <w:pStyle w:val="TableParagraph"/>
              <w:rPr>
                <w:sz w:val="14"/>
              </w:rPr>
            </w:pPr>
          </w:p>
        </w:tc>
        <w:tc>
          <w:tcPr>
            <w:tcW w:w="1530" w:type="dxa"/>
            <w:tcBorders>
              <w:top w:val="nil"/>
              <w:bottom w:val="nil"/>
            </w:tcBorders>
          </w:tcPr>
          <w:p w14:paraId="3E58A0E6" w14:textId="77777777" w:rsidR="00FA61BA" w:rsidRDefault="00FA61BA">
            <w:pPr>
              <w:pStyle w:val="TableParagraph"/>
              <w:rPr>
                <w:sz w:val="14"/>
              </w:rPr>
            </w:pPr>
          </w:p>
        </w:tc>
        <w:tc>
          <w:tcPr>
            <w:tcW w:w="2370" w:type="dxa"/>
            <w:tcBorders>
              <w:top w:val="nil"/>
              <w:bottom w:val="nil"/>
            </w:tcBorders>
          </w:tcPr>
          <w:p w14:paraId="692171C4" w14:textId="77777777" w:rsidR="00FA61BA" w:rsidRDefault="007D7613">
            <w:pPr>
              <w:pStyle w:val="TableParagraph"/>
              <w:spacing w:line="187" w:lineRule="exact"/>
              <w:ind w:left="103"/>
              <w:rPr>
                <w:sz w:val="18"/>
              </w:rPr>
            </w:pPr>
            <w:proofErr w:type="gramStart"/>
            <w:r>
              <w:rPr>
                <w:spacing w:val="-2"/>
                <w:sz w:val="18"/>
              </w:rPr>
              <w:t>identified</w:t>
            </w:r>
            <w:proofErr w:type="gramEnd"/>
            <w:r>
              <w:rPr>
                <w:spacing w:val="-2"/>
                <w:sz w:val="18"/>
              </w:rPr>
              <w:t>.</w:t>
            </w:r>
          </w:p>
        </w:tc>
        <w:tc>
          <w:tcPr>
            <w:tcW w:w="1710" w:type="dxa"/>
            <w:tcBorders>
              <w:top w:val="nil"/>
              <w:bottom w:val="nil"/>
            </w:tcBorders>
          </w:tcPr>
          <w:p w14:paraId="431660B7" w14:textId="77777777" w:rsidR="00FA61BA" w:rsidRDefault="007D7613">
            <w:pPr>
              <w:pStyle w:val="TableParagraph"/>
              <w:spacing w:line="187" w:lineRule="exact"/>
              <w:ind w:left="103"/>
              <w:rPr>
                <w:sz w:val="18"/>
              </w:rPr>
            </w:pPr>
            <w:r>
              <w:rPr>
                <w:sz w:val="18"/>
              </w:rPr>
              <w:t xml:space="preserve">associated </w:t>
            </w:r>
            <w:r>
              <w:rPr>
                <w:spacing w:val="-4"/>
                <w:sz w:val="18"/>
              </w:rPr>
              <w:t>with</w:t>
            </w:r>
          </w:p>
        </w:tc>
      </w:tr>
      <w:tr w:rsidR="00FA61BA" w14:paraId="04F6694C" w14:textId="77777777">
        <w:trPr>
          <w:trHeight w:val="206"/>
        </w:trPr>
        <w:tc>
          <w:tcPr>
            <w:tcW w:w="1815" w:type="dxa"/>
            <w:tcBorders>
              <w:top w:val="nil"/>
              <w:bottom w:val="nil"/>
            </w:tcBorders>
          </w:tcPr>
          <w:p w14:paraId="4727EB96" w14:textId="77777777" w:rsidR="00FA61BA" w:rsidRDefault="00FA61BA">
            <w:pPr>
              <w:pStyle w:val="TableParagraph"/>
              <w:rPr>
                <w:sz w:val="14"/>
              </w:rPr>
            </w:pPr>
          </w:p>
        </w:tc>
        <w:tc>
          <w:tcPr>
            <w:tcW w:w="1065" w:type="dxa"/>
            <w:tcBorders>
              <w:top w:val="nil"/>
              <w:bottom w:val="nil"/>
            </w:tcBorders>
          </w:tcPr>
          <w:p w14:paraId="6185BA00" w14:textId="77777777" w:rsidR="00FA61BA" w:rsidRDefault="00FA61BA">
            <w:pPr>
              <w:pStyle w:val="TableParagraph"/>
              <w:rPr>
                <w:sz w:val="14"/>
              </w:rPr>
            </w:pPr>
          </w:p>
        </w:tc>
        <w:tc>
          <w:tcPr>
            <w:tcW w:w="1635" w:type="dxa"/>
            <w:tcBorders>
              <w:top w:val="nil"/>
              <w:bottom w:val="nil"/>
            </w:tcBorders>
          </w:tcPr>
          <w:p w14:paraId="623D6A0A" w14:textId="77777777" w:rsidR="00FA61BA" w:rsidRDefault="00FA61BA">
            <w:pPr>
              <w:pStyle w:val="TableParagraph"/>
              <w:rPr>
                <w:sz w:val="14"/>
              </w:rPr>
            </w:pPr>
          </w:p>
        </w:tc>
        <w:tc>
          <w:tcPr>
            <w:tcW w:w="1545" w:type="dxa"/>
            <w:tcBorders>
              <w:top w:val="nil"/>
              <w:bottom w:val="nil"/>
            </w:tcBorders>
          </w:tcPr>
          <w:p w14:paraId="6919EBE1" w14:textId="77777777" w:rsidR="00FA61BA" w:rsidRDefault="00FA61BA">
            <w:pPr>
              <w:pStyle w:val="TableParagraph"/>
              <w:rPr>
                <w:sz w:val="14"/>
              </w:rPr>
            </w:pPr>
          </w:p>
        </w:tc>
        <w:tc>
          <w:tcPr>
            <w:tcW w:w="1530" w:type="dxa"/>
            <w:tcBorders>
              <w:top w:val="nil"/>
              <w:bottom w:val="nil"/>
            </w:tcBorders>
          </w:tcPr>
          <w:p w14:paraId="227B064F" w14:textId="77777777" w:rsidR="00FA61BA" w:rsidRDefault="00FA61BA">
            <w:pPr>
              <w:pStyle w:val="TableParagraph"/>
              <w:rPr>
                <w:sz w:val="14"/>
              </w:rPr>
            </w:pPr>
          </w:p>
        </w:tc>
        <w:tc>
          <w:tcPr>
            <w:tcW w:w="2370" w:type="dxa"/>
            <w:tcBorders>
              <w:top w:val="nil"/>
              <w:bottom w:val="nil"/>
            </w:tcBorders>
          </w:tcPr>
          <w:p w14:paraId="64ADC9EE" w14:textId="77777777" w:rsidR="00FA61BA" w:rsidRDefault="00FA61BA">
            <w:pPr>
              <w:pStyle w:val="TableParagraph"/>
              <w:rPr>
                <w:sz w:val="14"/>
              </w:rPr>
            </w:pPr>
          </w:p>
        </w:tc>
        <w:tc>
          <w:tcPr>
            <w:tcW w:w="1710" w:type="dxa"/>
            <w:tcBorders>
              <w:top w:val="nil"/>
              <w:bottom w:val="nil"/>
            </w:tcBorders>
          </w:tcPr>
          <w:p w14:paraId="7A28A95E" w14:textId="77777777" w:rsidR="00FA61BA" w:rsidRDefault="007D7613">
            <w:pPr>
              <w:pStyle w:val="TableParagraph"/>
              <w:spacing w:line="187" w:lineRule="exact"/>
              <w:ind w:left="103"/>
              <w:rPr>
                <w:sz w:val="18"/>
              </w:rPr>
            </w:pPr>
            <w:r>
              <w:rPr>
                <w:sz w:val="18"/>
              </w:rPr>
              <w:t xml:space="preserve">clinical </w:t>
            </w:r>
            <w:r>
              <w:rPr>
                <w:spacing w:val="-2"/>
                <w:sz w:val="18"/>
              </w:rPr>
              <w:t>changes</w:t>
            </w:r>
          </w:p>
        </w:tc>
      </w:tr>
      <w:tr w:rsidR="00FA61BA" w14:paraId="04E3D27D" w14:textId="77777777">
        <w:trPr>
          <w:trHeight w:val="206"/>
        </w:trPr>
        <w:tc>
          <w:tcPr>
            <w:tcW w:w="1815" w:type="dxa"/>
            <w:tcBorders>
              <w:top w:val="nil"/>
              <w:bottom w:val="nil"/>
            </w:tcBorders>
          </w:tcPr>
          <w:p w14:paraId="7C323CAE" w14:textId="77777777" w:rsidR="00FA61BA" w:rsidRDefault="00FA61BA">
            <w:pPr>
              <w:pStyle w:val="TableParagraph"/>
              <w:rPr>
                <w:sz w:val="14"/>
              </w:rPr>
            </w:pPr>
          </w:p>
        </w:tc>
        <w:tc>
          <w:tcPr>
            <w:tcW w:w="1065" w:type="dxa"/>
            <w:tcBorders>
              <w:top w:val="nil"/>
              <w:bottom w:val="nil"/>
            </w:tcBorders>
          </w:tcPr>
          <w:p w14:paraId="2E4EE8A1" w14:textId="77777777" w:rsidR="00FA61BA" w:rsidRDefault="00FA61BA">
            <w:pPr>
              <w:pStyle w:val="TableParagraph"/>
              <w:rPr>
                <w:sz w:val="14"/>
              </w:rPr>
            </w:pPr>
          </w:p>
        </w:tc>
        <w:tc>
          <w:tcPr>
            <w:tcW w:w="1635" w:type="dxa"/>
            <w:tcBorders>
              <w:top w:val="nil"/>
              <w:bottom w:val="nil"/>
            </w:tcBorders>
          </w:tcPr>
          <w:p w14:paraId="243F476D" w14:textId="77777777" w:rsidR="00FA61BA" w:rsidRDefault="00FA61BA">
            <w:pPr>
              <w:pStyle w:val="TableParagraph"/>
              <w:rPr>
                <w:sz w:val="14"/>
              </w:rPr>
            </w:pPr>
          </w:p>
        </w:tc>
        <w:tc>
          <w:tcPr>
            <w:tcW w:w="1545" w:type="dxa"/>
            <w:tcBorders>
              <w:top w:val="nil"/>
              <w:bottom w:val="nil"/>
            </w:tcBorders>
          </w:tcPr>
          <w:p w14:paraId="2AA3D965" w14:textId="77777777" w:rsidR="00FA61BA" w:rsidRDefault="00FA61BA">
            <w:pPr>
              <w:pStyle w:val="TableParagraph"/>
              <w:rPr>
                <w:sz w:val="14"/>
              </w:rPr>
            </w:pPr>
          </w:p>
        </w:tc>
        <w:tc>
          <w:tcPr>
            <w:tcW w:w="1530" w:type="dxa"/>
            <w:tcBorders>
              <w:top w:val="nil"/>
              <w:bottom w:val="nil"/>
            </w:tcBorders>
          </w:tcPr>
          <w:p w14:paraId="6AD7C564" w14:textId="77777777" w:rsidR="00FA61BA" w:rsidRDefault="00FA61BA">
            <w:pPr>
              <w:pStyle w:val="TableParagraph"/>
              <w:rPr>
                <w:sz w:val="14"/>
              </w:rPr>
            </w:pPr>
          </w:p>
        </w:tc>
        <w:tc>
          <w:tcPr>
            <w:tcW w:w="2370" w:type="dxa"/>
            <w:tcBorders>
              <w:top w:val="nil"/>
              <w:bottom w:val="nil"/>
            </w:tcBorders>
          </w:tcPr>
          <w:p w14:paraId="72BC7507" w14:textId="77777777" w:rsidR="00FA61BA" w:rsidRDefault="00FA61BA">
            <w:pPr>
              <w:pStyle w:val="TableParagraph"/>
              <w:rPr>
                <w:sz w:val="14"/>
              </w:rPr>
            </w:pPr>
          </w:p>
        </w:tc>
        <w:tc>
          <w:tcPr>
            <w:tcW w:w="1710" w:type="dxa"/>
            <w:tcBorders>
              <w:top w:val="nil"/>
              <w:bottom w:val="nil"/>
            </w:tcBorders>
          </w:tcPr>
          <w:p w14:paraId="42E2765E" w14:textId="77777777" w:rsidR="00FA61BA" w:rsidRDefault="007D7613">
            <w:pPr>
              <w:pStyle w:val="TableParagraph"/>
              <w:spacing w:line="187" w:lineRule="exact"/>
              <w:ind w:left="103"/>
              <w:rPr>
                <w:sz w:val="18"/>
              </w:rPr>
            </w:pPr>
            <w:r>
              <w:rPr>
                <w:spacing w:val="-2"/>
                <w:sz w:val="18"/>
              </w:rPr>
              <w:t>following</w:t>
            </w:r>
          </w:p>
        </w:tc>
      </w:tr>
      <w:tr w:rsidR="00FA61BA" w14:paraId="2CD7A469" w14:textId="77777777">
        <w:trPr>
          <w:trHeight w:val="206"/>
        </w:trPr>
        <w:tc>
          <w:tcPr>
            <w:tcW w:w="1815" w:type="dxa"/>
            <w:tcBorders>
              <w:top w:val="nil"/>
              <w:bottom w:val="nil"/>
            </w:tcBorders>
          </w:tcPr>
          <w:p w14:paraId="330EACD3" w14:textId="77777777" w:rsidR="00FA61BA" w:rsidRDefault="00FA61BA">
            <w:pPr>
              <w:pStyle w:val="TableParagraph"/>
              <w:rPr>
                <w:sz w:val="14"/>
              </w:rPr>
            </w:pPr>
          </w:p>
        </w:tc>
        <w:tc>
          <w:tcPr>
            <w:tcW w:w="1065" w:type="dxa"/>
            <w:tcBorders>
              <w:top w:val="nil"/>
              <w:bottom w:val="nil"/>
            </w:tcBorders>
          </w:tcPr>
          <w:p w14:paraId="5508E2F5" w14:textId="77777777" w:rsidR="00FA61BA" w:rsidRDefault="00FA61BA">
            <w:pPr>
              <w:pStyle w:val="TableParagraph"/>
              <w:rPr>
                <w:sz w:val="14"/>
              </w:rPr>
            </w:pPr>
          </w:p>
        </w:tc>
        <w:tc>
          <w:tcPr>
            <w:tcW w:w="1635" w:type="dxa"/>
            <w:tcBorders>
              <w:top w:val="nil"/>
              <w:bottom w:val="nil"/>
            </w:tcBorders>
          </w:tcPr>
          <w:p w14:paraId="50F7B5B5" w14:textId="77777777" w:rsidR="00FA61BA" w:rsidRDefault="00FA61BA">
            <w:pPr>
              <w:pStyle w:val="TableParagraph"/>
              <w:rPr>
                <w:sz w:val="14"/>
              </w:rPr>
            </w:pPr>
          </w:p>
        </w:tc>
        <w:tc>
          <w:tcPr>
            <w:tcW w:w="1545" w:type="dxa"/>
            <w:tcBorders>
              <w:top w:val="nil"/>
              <w:bottom w:val="nil"/>
            </w:tcBorders>
          </w:tcPr>
          <w:p w14:paraId="4A02BF63" w14:textId="77777777" w:rsidR="00FA61BA" w:rsidRDefault="00FA61BA">
            <w:pPr>
              <w:pStyle w:val="TableParagraph"/>
              <w:rPr>
                <w:sz w:val="14"/>
              </w:rPr>
            </w:pPr>
          </w:p>
        </w:tc>
        <w:tc>
          <w:tcPr>
            <w:tcW w:w="1530" w:type="dxa"/>
            <w:tcBorders>
              <w:top w:val="nil"/>
              <w:bottom w:val="nil"/>
            </w:tcBorders>
          </w:tcPr>
          <w:p w14:paraId="6675229D" w14:textId="77777777" w:rsidR="00FA61BA" w:rsidRDefault="00FA61BA">
            <w:pPr>
              <w:pStyle w:val="TableParagraph"/>
              <w:rPr>
                <w:sz w:val="14"/>
              </w:rPr>
            </w:pPr>
          </w:p>
        </w:tc>
        <w:tc>
          <w:tcPr>
            <w:tcW w:w="2370" w:type="dxa"/>
            <w:tcBorders>
              <w:top w:val="nil"/>
              <w:bottom w:val="nil"/>
            </w:tcBorders>
          </w:tcPr>
          <w:p w14:paraId="36BDBF39" w14:textId="77777777" w:rsidR="00FA61BA" w:rsidRDefault="00FA61BA">
            <w:pPr>
              <w:pStyle w:val="TableParagraph"/>
              <w:rPr>
                <w:sz w:val="14"/>
              </w:rPr>
            </w:pPr>
          </w:p>
        </w:tc>
        <w:tc>
          <w:tcPr>
            <w:tcW w:w="1710" w:type="dxa"/>
            <w:tcBorders>
              <w:top w:val="nil"/>
              <w:bottom w:val="nil"/>
            </w:tcBorders>
          </w:tcPr>
          <w:p w14:paraId="285DAD8C" w14:textId="77777777" w:rsidR="00FA61BA" w:rsidRDefault="007D7613">
            <w:pPr>
              <w:pStyle w:val="TableParagraph"/>
              <w:spacing w:line="187" w:lineRule="exact"/>
              <w:ind w:left="103"/>
              <w:rPr>
                <w:sz w:val="18"/>
              </w:rPr>
            </w:pPr>
            <w:r>
              <w:rPr>
                <w:sz w:val="18"/>
              </w:rPr>
              <w:t xml:space="preserve">Dialectical </w:t>
            </w:r>
            <w:r>
              <w:rPr>
                <w:spacing w:val="-2"/>
                <w:sz w:val="18"/>
              </w:rPr>
              <w:t>Behavior</w:t>
            </w:r>
          </w:p>
        </w:tc>
      </w:tr>
      <w:tr w:rsidR="00FA61BA" w14:paraId="5F79BB11" w14:textId="77777777">
        <w:trPr>
          <w:trHeight w:val="206"/>
        </w:trPr>
        <w:tc>
          <w:tcPr>
            <w:tcW w:w="1815" w:type="dxa"/>
            <w:tcBorders>
              <w:top w:val="nil"/>
              <w:bottom w:val="nil"/>
            </w:tcBorders>
          </w:tcPr>
          <w:p w14:paraId="67CB0DBC" w14:textId="77777777" w:rsidR="00FA61BA" w:rsidRDefault="00FA61BA">
            <w:pPr>
              <w:pStyle w:val="TableParagraph"/>
              <w:rPr>
                <w:sz w:val="14"/>
              </w:rPr>
            </w:pPr>
          </w:p>
        </w:tc>
        <w:tc>
          <w:tcPr>
            <w:tcW w:w="1065" w:type="dxa"/>
            <w:tcBorders>
              <w:top w:val="nil"/>
              <w:bottom w:val="nil"/>
            </w:tcBorders>
          </w:tcPr>
          <w:p w14:paraId="73DACAF9" w14:textId="77777777" w:rsidR="00FA61BA" w:rsidRDefault="00FA61BA">
            <w:pPr>
              <w:pStyle w:val="TableParagraph"/>
              <w:rPr>
                <w:sz w:val="14"/>
              </w:rPr>
            </w:pPr>
          </w:p>
        </w:tc>
        <w:tc>
          <w:tcPr>
            <w:tcW w:w="1635" w:type="dxa"/>
            <w:tcBorders>
              <w:top w:val="nil"/>
              <w:bottom w:val="nil"/>
            </w:tcBorders>
          </w:tcPr>
          <w:p w14:paraId="2BA99EF4" w14:textId="77777777" w:rsidR="00FA61BA" w:rsidRDefault="00FA61BA">
            <w:pPr>
              <w:pStyle w:val="TableParagraph"/>
              <w:rPr>
                <w:sz w:val="14"/>
              </w:rPr>
            </w:pPr>
          </w:p>
        </w:tc>
        <w:tc>
          <w:tcPr>
            <w:tcW w:w="1545" w:type="dxa"/>
            <w:tcBorders>
              <w:top w:val="nil"/>
              <w:bottom w:val="nil"/>
            </w:tcBorders>
          </w:tcPr>
          <w:p w14:paraId="2543D115" w14:textId="77777777" w:rsidR="00FA61BA" w:rsidRDefault="00FA61BA">
            <w:pPr>
              <w:pStyle w:val="TableParagraph"/>
              <w:rPr>
                <w:sz w:val="14"/>
              </w:rPr>
            </w:pPr>
          </w:p>
        </w:tc>
        <w:tc>
          <w:tcPr>
            <w:tcW w:w="1530" w:type="dxa"/>
            <w:tcBorders>
              <w:top w:val="nil"/>
              <w:bottom w:val="nil"/>
            </w:tcBorders>
          </w:tcPr>
          <w:p w14:paraId="35B8CF52" w14:textId="77777777" w:rsidR="00FA61BA" w:rsidRDefault="00FA61BA">
            <w:pPr>
              <w:pStyle w:val="TableParagraph"/>
              <w:rPr>
                <w:sz w:val="14"/>
              </w:rPr>
            </w:pPr>
          </w:p>
        </w:tc>
        <w:tc>
          <w:tcPr>
            <w:tcW w:w="2370" w:type="dxa"/>
            <w:tcBorders>
              <w:top w:val="nil"/>
              <w:bottom w:val="nil"/>
            </w:tcBorders>
          </w:tcPr>
          <w:p w14:paraId="0DF65B94" w14:textId="77777777" w:rsidR="00FA61BA" w:rsidRDefault="00FA61BA">
            <w:pPr>
              <w:pStyle w:val="TableParagraph"/>
              <w:rPr>
                <w:sz w:val="14"/>
              </w:rPr>
            </w:pPr>
          </w:p>
        </w:tc>
        <w:tc>
          <w:tcPr>
            <w:tcW w:w="1710" w:type="dxa"/>
            <w:tcBorders>
              <w:top w:val="nil"/>
              <w:bottom w:val="nil"/>
            </w:tcBorders>
          </w:tcPr>
          <w:p w14:paraId="3F23E7A0" w14:textId="77777777" w:rsidR="00FA61BA" w:rsidRDefault="007D7613">
            <w:pPr>
              <w:pStyle w:val="TableParagraph"/>
              <w:spacing w:line="187" w:lineRule="exact"/>
              <w:ind w:left="103"/>
              <w:rPr>
                <w:sz w:val="18"/>
              </w:rPr>
            </w:pPr>
            <w:r>
              <w:rPr>
                <w:sz w:val="18"/>
              </w:rPr>
              <w:t xml:space="preserve">Therapy </w:t>
            </w:r>
            <w:r>
              <w:rPr>
                <w:spacing w:val="-4"/>
                <w:sz w:val="18"/>
              </w:rPr>
              <w:t>were</w:t>
            </w:r>
          </w:p>
        </w:tc>
      </w:tr>
      <w:tr w:rsidR="00FA61BA" w14:paraId="0CBF783A" w14:textId="77777777">
        <w:trPr>
          <w:trHeight w:val="325"/>
        </w:trPr>
        <w:tc>
          <w:tcPr>
            <w:tcW w:w="1815" w:type="dxa"/>
            <w:tcBorders>
              <w:top w:val="nil"/>
            </w:tcBorders>
          </w:tcPr>
          <w:p w14:paraId="5C0A6220" w14:textId="77777777" w:rsidR="00FA61BA" w:rsidRDefault="00FA61BA">
            <w:pPr>
              <w:pStyle w:val="TableParagraph"/>
              <w:rPr>
                <w:sz w:val="18"/>
              </w:rPr>
            </w:pPr>
          </w:p>
        </w:tc>
        <w:tc>
          <w:tcPr>
            <w:tcW w:w="1065" w:type="dxa"/>
            <w:tcBorders>
              <w:top w:val="nil"/>
            </w:tcBorders>
          </w:tcPr>
          <w:p w14:paraId="1563557F" w14:textId="77777777" w:rsidR="00FA61BA" w:rsidRDefault="00FA61BA">
            <w:pPr>
              <w:pStyle w:val="TableParagraph"/>
              <w:rPr>
                <w:sz w:val="18"/>
              </w:rPr>
            </w:pPr>
          </w:p>
        </w:tc>
        <w:tc>
          <w:tcPr>
            <w:tcW w:w="1635" w:type="dxa"/>
            <w:tcBorders>
              <w:top w:val="nil"/>
            </w:tcBorders>
          </w:tcPr>
          <w:p w14:paraId="1ED3A3E2" w14:textId="77777777" w:rsidR="00FA61BA" w:rsidRDefault="00FA61BA">
            <w:pPr>
              <w:pStyle w:val="TableParagraph"/>
              <w:rPr>
                <w:sz w:val="18"/>
              </w:rPr>
            </w:pPr>
          </w:p>
        </w:tc>
        <w:tc>
          <w:tcPr>
            <w:tcW w:w="1545" w:type="dxa"/>
            <w:tcBorders>
              <w:top w:val="nil"/>
            </w:tcBorders>
          </w:tcPr>
          <w:p w14:paraId="3842D82A" w14:textId="77777777" w:rsidR="00FA61BA" w:rsidRDefault="00FA61BA">
            <w:pPr>
              <w:pStyle w:val="TableParagraph"/>
              <w:rPr>
                <w:sz w:val="18"/>
              </w:rPr>
            </w:pPr>
          </w:p>
        </w:tc>
        <w:tc>
          <w:tcPr>
            <w:tcW w:w="1530" w:type="dxa"/>
            <w:tcBorders>
              <w:top w:val="nil"/>
            </w:tcBorders>
          </w:tcPr>
          <w:p w14:paraId="776B8C89" w14:textId="77777777" w:rsidR="00FA61BA" w:rsidRDefault="00FA61BA">
            <w:pPr>
              <w:pStyle w:val="TableParagraph"/>
              <w:rPr>
                <w:sz w:val="18"/>
              </w:rPr>
            </w:pPr>
          </w:p>
        </w:tc>
        <w:tc>
          <w:tcPr>
            <w:tcW w:w="2370" w:type="dxa"/>
            <w:tcBorders>
              <w:top w:val="nil"/>
            </w:tcBorders>
          </w:tcPr>
          <w:p w14:paraId="73FB5655" w14:textId="77777777" w:rsidR="00FA61BA" w:rsidRDefault="00FA61BA">
            <w:pPr>
              <w:pStyle w:val="TableParagraph"/>
              <w:rPr>
                <w:sz w:val="18"/>
              </w:rPr>
            </w:pPr>
          </w:p>
        </w:tc>
        <w:tc>
          <w:tcPr>
            <w:tcW w:w="1710" w:type="dxa"/>
            <w:tcBorders>
              <w:top w:val="nil"/>
            </w:tcBorders>
          </w:tcPr>
          <w:p w14:paraId="0C2BF0BF" w14:textId="77777777" w:rsidR="00FA61BA" w:rsidRDefault="007D7613">
            <w:pPr>
              <w:pStyle w:val="TableParagraph"/>
              <w:spacing w:line="203" w:lineRule="exact"/>
              <w:ind w:left="103"/>
              <w:rPr>
                <w:sz w:val="18"/>
              </w:rPr>
            </w:pPr>
            <w:proofErr w:type="gramStart"/>
            <w:r>
              <w:rPr>
                <w:spacing w:val="-2"/>
                <w:sz w:val="18"/>
              </w:rPr>
              <w:t>identified</w:t>
            </w:r>
            <w:proofErr w:type="gramEnd"/>
            <w:r>
              <w:rPr>
                <w:spacing w:val="-2"/>
                <w:sz w:val="18"/>
              </w:rPr>
              <w:t>.</w:t>
            </w:r>
          </w:p>
        </w:tc>
      </w:tr>
    </w:tbl>
    <w:p w14:paraId="2873FC53" w14:textId="77777777" w:rsidR="00FA61BA" w:rsidRDefault="00FA61BA">
      <w:pPr>
        <w:pStyle w:val="TableParagraph"/>
        <w:spacing w:line="203" w:lineRule="exact"/>
        <w:rPr>
          <w:sz w:val="18"/>
        </w:rPr>
        <w:sectPr w:rsidR="00FA61BA">
          <w:type w:val="continuous"/>
          <w:pgSz w:w="11920" w:h="16860"/>
          <w:pgMar w:top="1380" w:right="0" w:bottom="280" w:left="141" w:header="720" w:footer="720" w:gutter="0"/>
          <w:cols w:space="720"/>
        </w:sect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1"/>
        <w:gridCol w:w="355"/>
        <w:gridCol w:w="229"/>
        <w:gridCol w:w="33"/>
        <w:gridCol w:w="419"/>
        <w:gridCol w:w="1066"/>
        <w:gridCol w:w="383"/>
        <w:gridCol w:w="1253"/>
        <w:gridCol w:w="1545"/>
        <w:gridCol w:w="1530"/>
        <w:gridCol w:w="2370"/>
        <w:gridCol w:w="1710"/>
      </w:tblGrid>
      <w:tr w:rsidR="00FA61BA" w14:paraId="50245F9C" w14:textId="77777777">
        <w:trPr>
          <w:trHeight w:val="322"/>
        </w:trPr>
        <w:tc>
          <w:tcPr>
            <w:tcW w:w="1398" w:type="dxa"/>
            <w:gridSpan w:val="4"/>
            <w:tcBorders>
              <w:bottom w:val="nil"/>
              <w:right w:val="nil"/>
            </w:tcBorders>
          </w:tcPr>
          <w:p w14:paraId="04A3B8EC" w14:textId="77777777" w:rsidR="00FA61BA" w:rsidRDefault="007D7613">
            <w:pPr>
              <w:pStyle w:val="TableParagraph"/>
              <w:spacing w:before="112" w:line="191" w:lineRule="exact"/>
              <w:ind w:left="103"/>
              <w:rPr>
                <w:sz w:val="18"/>
              </w:rPr>
            </w:pPr>
            <w:proofErr w:type="spellStart"/>
            <w:r>
              <w:rPr>
                <w:sz w:val="18"/>
              </w:rPr>
              <w:lastRenderedPageBreak/>
              <w:t>Keng</w:t>
            </w:r>
            <w:proofErr w:type="spellEnd"/>
            <w:r>
              <w:rPr>
                <w:sz w:val="18"/>
              </w:rPr>
              <w:t>,</w:t>
            </w:r>
            <w:r>
              <w:rPr>
                <w:spacing w:val="65"/>
                <w:w w:val="150"/>
                <w:sz w:val="18"/>
              </w:rPr>
              <w:t xml:space="preserve"> </w:t>
            </w:r>
            <w:r>
              <w:rPr>
                <w:sz w:val="18"/>
              </w:rPr>
              <w:t>S;</w:t>
            </w:r>
            <w:r>
              <w:rPr>
                <w:spacing w:val="68"/>
                <w:w w:val="150"/>
                <w:sz w:val="18"/>
              </w:rPr>
              <w:t xml:space="preserve"> </w:t>
            </w:r>
            <w:r>
              <w:rPr>
                <w:spacing w:val="-4"/>
                <w:sz w:val="18"/>
              </w:rPr>
              <w:t>Tan,</w:t>
            </w:r>
          </w:p>
        </w:tc>
        <w:tc>
          <w:tcPr>
            <w:tcW w:w="419" w:type="dxa"/>
            <w:tcBorders>
              <w:left w:val="nil"/>
              <w:bottom w:val="nil"/>
            </w:tcBorders>
          </w:tcPr>
          <w:p w14:paraId="17F9F520" w14:textId="77777777" w:rsidR="00FA61BA" w:rsidRDefault="007D7613">
            <w:pPr>
              <w:pStyle w:val="TableParagraph"/>
              <w:spacing w:before="112" w:line="191" w:lineRule="exact"/>
              <w:ind w:right="104"/>
              <w:jc w:val="right"/>
              <w:rPr>
                <w:sz w:val="18"/>
              </w:rPr>
            </w:pPr>
            <w:r>
              <w:rPr>
                <w:spacing w:val="-4"/>
                <w:sz w:val="18"/>
              </w:rPr>
              <w:t>J.X.</w:t>
            </w:r>
          </w:p>
        </w:tc>
        <w:tc>
          <w:tcPr>
            <w:tcW w:w="1066" w:type="dxa"/>
            <w:tcBorders>
              <w:bottom w:val="nil"/>
            </w:tcBorders>
          </w:tcPr>
          <w:p w14:paraId="6B3D99B9" w14:textId="77777777" w:rsidR="00FA61BA" w:rsidRDefault="007D7613">
            <w:pPr>
              <w:pStyle w:val="TableParagraph"/>
              <w:spacing w:before="112" w:line="191" w:lineRule="exact"/>
              <w:ind w:left="59" w:right="95"/>
              <w:jc w:val="center"/>
              <w:rPr>
                <w:sz w:val="18"/>
              </w:rPr>
            </w:pPr>
            <w:r>
              <w:rPr>
                <w:spacing w:val="-2"/>
                <w:sz w:val="18"/>
              </w:rPr>
              <w:t>MEDLINE</w:t>
            </w:r>
          </w:p>
        </w:tc>
        <w:tc>
          <w:tcPr>
            <w:tcW w:w="1636" w:type="dxa"/>
            <w:gridSpan w:val="2"/>
            <w:tcBorders>
              <w:bottom w:val="nil"/>
            </w:tcBorders>
          </w:tcPr>
          <w:p w14:paraId="353F4AE4" w14:textId="77777777" w:rsidR="00FA61BA" w:rsidRDefault="007D7613">
            <w:pPr>
              <w:pStyle w:val="TableParagraph"/>
              <w:spacing w:before="112" w:line="191" w:lineRule="exact"/>
              <w:ind w:left="100"/>
              <w:rPr>
                <w:sz w:val="18"/>
              </w:rPr>
            </w:pPr>
            <w:r>
              <w:rPr>
                <w:spacing w:val="-2"/>
                <w:sz w:val="18"/>
              </w:rPr>
              <w:t>¹</w:t>
            </w:r>
            <w:r>
              <w:rPr>
                <w:spacing w:val="-9"/>
                <w:sz w:val="18"/>
              </w:rPr>
              <w:t xml:space="preserve"> </w:t>
            </w:r>
            <w:r>
              <w:rPr>
                <w:spacing w:val="-2"/>
                <w:sz w:val="18"/>
              </w:rPr>
              <w:t>PAI-</w:t>
            </w:r>
            <w:r>
              <w:rPr>
                <w:spacing w:val="-5"/>
                <w:sz w:val="18"/>
              </w:rPr>
              <w:t>BOR</w:t>
            </w:r>
          </w:p>
        </w:tc>
        <w:tc>
          <w:tcPr>
            <w:tcW w:w="1545" w:type="dxa"/>
            <w:tcBorders>
              <w:bottom w:val="nil"/>
            </w:tcBorders>
          </w:tcPr>
          <w:p w14:paraId="5828C9E5" w14:textId="77777777" w:rsidR="00FA61BA" w:rsidRDefault="007D7613">
            <w:pPr>
              <w:pStyle w:val="TableParagraph"/>
              <w:spacing w:before="112" w:line="191" w:lineRule="exact"/>
              <w:ind w:left="99"/>
              <w:rPr>
                <w:sz w:val="18"/>
              </w:rPr>
            </w:pPr>
            <w:r>
              <w:rPr>
                <w:spacing w:val="-2"/>
                <w:sz w:val="18"/>
              </w:rPr>
              <w:t>Experimental</w:t>
            </w:r>
          </w:p>
        </w:tc>
        <w:tc>
          <w:tcPr>
            <w:tcW w:w="1530" w:type="dxa"/>
            <w:tcBorders>
              <w:bottom w:val="nil"/>
            </w:tcBorders>
          </w:tcPr>
          <w:p w14:paraId="2FD63175" w14:textId="77777777" w:rsidR="00FA61BA" w:rsidRDefault="007D7613">
            <w:pPr>
              <w:pStyle w:val="TableParagraph"/>
              <w:spacing w:before="112" w:line="191" w:lineRule="exact"/>
              <w:ind w:left="99"/>
              <w:rPr>
                <w:sz w:val="18"/>
              </w:rPr>
            </w:pPr>
            <w:r>
              <w:rPr>
                <w:sz w:val="18"/>
              </w:rPr>
              <w:t>To</w:t>
            </w:r>
            <w:r>
              <w:rPr>
                <w:spacing w:val="-7"/>
                <w:sz w:val="18"/>
              </w:rPr>
              <w:t xml:space="preserve"> </w:t>
            </w:r>
            <w:r>
              <w:rPr>
                <w:sz w:val="18"/>
              </w:rPr>
              <w:t>compare</w:t>
            </w:r>
            <w:r>
              <w:rPr>
                <w:spacing w:val="-6"/>
                <w:sz w:val="18"/>
              </w:rPr>
              <w:t xml:space="preserve"> </w:t>
            </w:r>
            <w:r>
              <w:rPr>
                <w:spacing w:val="-5"/>
                <w:sz w:val="18"/>
              </w:rPr>
              <w:t>the</w:t>
            </w:r>
          </w:p>
        </w:tc>
        <w:tc>
          <w:tcPr>
            <w:tcW w:w="2370" w:type="dxa"/>
            <w:tcBorders>
              <w:bottom w:val="nil"/>
            </w:tcBorders>
          </w:tcPr>
          <w:p w14:paraId="4734121F" w14:textId="77777777" w:rsidR="00FA61BA" w:rsidRDefault="007D7613">
            <w:pPr>
              <w:pStyle w:val="TableParagraph"/>
              <w:spacing w:before="112" w:line="191" w:lineRule="exact"/>
              <w:ind w:left="99"/>
              <w:rPr>
                <w:sz w:val="18"/>
              </w:rPr>
            </w:pPr>
            <w:r>
              <w:rPr>
                <w:sz w:val="18"/>
              </w:rPr>
              <w:t xml:space="preserve">Mindfulness may be </w:t>
            </w:r>
            <w:r>
              <w:rPr>
                <w:spacing w:val="-10"/>
                <w:sz w:val="18"/>
              </w:rPr>
              <w:t>a</w:t>
            </w:r>
          </w:p>
        </w:tc>
        <w:tc>
          <w:tcPr>
            <w:tcW w:w="1710" w:type="dxa"/>
            <w:tcBorders>
              <w:bottom w:val="nil"/>
            </w:tcBorders>
          </w:tcPr>
          <w:p w14:paraId="33A80714" w14:textId="77777777" w:rsidR="00FA61BA" w:rsidRDefault="007D7613">
            <w:pPr>
              <w:pStyle w:val="TableParagraph"/>
              <w:spacing w:before="112" w:line="191" w:lineRule="exact"/>
              <w:ind w:left="99"/>
              <w:rPr>
                <w:sz w:val="18"/>
              </w:rPr>
            </w:pPr>
            <w:r>
              <w:rPr>
                <w:sz w:val="18"/>
              </w:rPr>
              <w:t xml:space="preserve">There </w:t>
            </w:r>
            <w:r>
              <w:rPr>
                <w:spacing w:val="-5"/>
                <w:sz w:val="18"/>
              </w:rPr>
              <w:t>is</w:t>
            </w:r>
          </w:p>
        </w:tc>
      </w:tr>
      <w:tr w:rsidR="00FA61BA" w14:paraId="68385168" w14:textId="77777777">
        <w:trPr>
          <w:trHeight w:val="206"/>
        </w:trPr>
        <w:tc>
          <w:tcPr>
            <w:tcW w:w="1398" w:type="dxa"/>
            <w:gridSpan w:val="4"/>
            <w:tcBorders>
              <w:top w:val="nil"/>
              <w:bottom w:val="nil"/>
              <w:right w:val="nil"/>
            </w:tcBorders>
          </w:tcPr>
          <w:p w14:paraId="1E74B93E" w14:textId="77777777" w:rsidR="00FA61BA" w:rsidRDefault="007D7613">
            <w:pPr>
              <w:pStyle w:val="TableParagraph"/>
              <w:spacing w:line="187" w:lineRule="exact"/>
              <w:ind w:left="103"/>
              <w:rPr>
                <w:sz w:val="18"/>
              </w:rPr>
            </w:pPr>
            <w:r>
              <w:rPr>
                <w:sz w:val="18"/>
              </w:rPr>
              <w:t xml:space="preserve">2017. </w:t>
            </w:r>
            <w:proofErr w:type="spellStart"/>
            <w:r>
              <w:rPr>
                <w:spacing w:val="-2"/>
                <w:sz w:val="18"/>
              </w:rPr>
              <w:t>Holanda</w:t>
            </w:r>
            <w:proofErr w:type="spellEnd"/>
          </w:p>
        </w:tc>
        <w:tc>
          <w:tcPr>
            <w:tcW w:w="419" w:type="dxa"/>
            <w:tcBorders>
              <w:top w:val="nil"/>
              <w:left w:val="nil"/>
              <w:bottom w:val="nil"/>
            </w:tcBorders>
          </w:tcPr>
          <w:p w14:paraId="7EF343A1" w14:textId="77777777" w:rsidR="00FA61BA" w:rsidRDefault="00FA61BA">
            <w:pPr>
              <w:pStyle w:val="TableParagraph"/>
              <w:rPr>
                <w:sz w:val="14"/>
              </w:rPr>
            </w:pPr>
          </w:p>
        </w:tc>
        <w:tc>
          <w:tcPr>
            <w:tcW w:w="1066" w:type="dxa"/>
            <w:tcBorders>
              <w:top w:val="nil"/>
              <w:bottom w:val="nil"/>
            </w:tcBorders>
          </w:tcPr>
          <w:p w14:paraId="55767BF6" w14:textId="77777777" w:rsidR="00FA61BA" w:rsidRDefault="00FA61BA">
            <w:pPr>
              <w:pStyle w:val="TableParagraph"/>
              <w:rPr>
                <w:sz w:val="14"/>
              </w:rPr>
            </w:pPr>
          </w:p>
        </w:tc>
        <w:tc>
          <w:tcPr>
            <w:tcW w:w="1636" w:type="dxa"/>
            <w:gridSpan w:val="2"/>
            <w:tcBorders>
              <w:top w:val="nil"/>
              <w:bottom w:val="nil"/>
            </w:tcBorders>
          </w:tcPr>
          <w:p w14:paraId="3D7E6B9A" w14:textId="77777777" w:rsidR="00FA61BA" w:rsidRDefault="007D7613">
            <w:pPr>
              <w:pStyle w:val="TableParagraph"/>
              <w:spacing w:line="187" w:lineRule="exact"/>
              <w:ind w:left="100"/>
              <w:rPr>
                <w:sz w:val="18"/>
              </w:rPr>
            </w:pPr>
            <w:r>
              <w:rPr>
                <w:sz w:val="18"/>
              </w:rPr>
              <w:t xml:space="preserve">² </w:t>
            </w:r>
            <w:r>
              <w:rPr>
                <w:spacing w:val="-4"/>
                <w:sz w:val="18"/>
              </w:rPr>
              <w:t>MEPS</w:t>
            </w:r>
          </w:p>
        </w:tc>
        <w:tc>
          <w:tcPr>
            <w:tcW w:w="1545" w:type="dxa"/>
            <w:tcBorders>
              <w:top w:val="nil"/>
              <w:bottom w:val="nil"/>
            </w:tcBorders>
          </w:tcPr>
          <w:p w14:paraId="35F2C79D" w14:textId="55E16045" w:rsidR="00FA61BA" w:rsidRDefault="002E3008">
            <w:pPr>
              <w:pStyle w:val="TableParagraph"/>
              <w:spacing w:line="187" w:lineRule="exact"/>
              <w:ind w:left="99"/>
              <w:rPr>
                <w:sz w:val="18"/>
              </w:rPr>
            </w:pPr>
            <w:r>
              <w:rPr>
                <w:spacing w:val="-2"/>
                <w:sz w:val="18"/>
              </w:rPr>
              <w:t>S</w:t>
            </w:r>
            <w:r w:rsidR="007D7613">
              <w:rPr>
                <w:spacing w:val="-2"/>
                <w:sz w:val="18"/>
              </w:rPr>
              <w:t>tudy</w:t>
            </w:r>
          </w:p>
        </w:tc>
        <w:tc>
          <w:tcPr>
            <w:tcW w:w="1530" w:type="dxa"/>
            <w:tcBorders>
              <w:top w:val="nil"/>
              <w:bottom w:val="nil"/>
            </w:tcBorders>
          </w:tcPr>
          <w:p w14:paraId="3DE0B59E" w14:textId="77777777" w:rsidR="00FA61BA" w:rsidRDefault="007D7613">
            <w:pPr>
              <w:pStyle w:val="TableParagraph"/>
              <w:spacing w:line="187" w:lineRule="exact"/>
              <w:ind w:left="99"/>
              <w:rPr>
                <w:sz w:val="18"/>
              </w:rPr>
            </w:pPr>
            <w:r>
              <w:rPr>
                <w:sz w:val="18"/>
              </w:rPr>
              <w:t>effects</w:t>
            </w:r>
            <w:r>
              <w:rPr>
                <w:spacing w:val="-4"/>
                <w:sz w:val="18"/>
              </w:rPr>
              <w:t xml:space="preserve"> </w:t>
            </w:r>
            <w:r>
              <w:rPr>
                <w:sz w:val="18"/>
              </w:rPr>
              <w:t>of</w:t>
            </w:r>
            <w:r>
              <w:rPr>
                <w:spacing w:val="-1"/>
                <w:sz w:val="18"/>
              </w:rPr>
              <w:t xml:space="preserve"> </w:t>
            </w:r>
            <w:r>
              <w:rPr>
                <w:sz w:val="18"/>
              </w:rPr>
              <w:t>a</w:t>
            </w:r>
            <w:r>
              <w:rPr>
                <w:spacing w:val="-1"/>
                <w:sz w:val="18"/>
              </w:rPr>
              <w:t xml:space="preserve"> </w:t>
            </w:r>
            <w:r>
              <w:rPr>
                <w:spacing w:val="-2"/>
                <w:sz w:val="18"/>
              </w:rPr>
              <w:t>brief</w:t>
            </w:r>
          </w:p>
        </w:tc>
        <w:tc>
          <w:tcPr>
            <w:tcW w:w="2370" w:type="dxa"/>
            <w:tcBorders>
              <w:top w:val="nil"/>
              <w:bottom w:val="nil"/>
            </w:tcBorders>
          </w:tcPr>
          <w:p w14:paraId="70A4313B" w14:textId="77777777" w:rsidR="00FA61BA" w:rsidRDefault="007D7613">
            <w:pPr>
              <w:pStyle w:val="TableParagraph"/>
              <w:spacing w:line="187" w:lineRule="exact"/>
              <w:ind w:left="99"/>
              <w:rPr>
                <w:sz w:val="18"/>
              </w:rPr>
            </w:pPr>
            <w:r>
              <w:rPr>
                <w:sz w:val="18"/>
              </w:rPr>
              <w:t xml:space="preserve">promising approach </w:t>
            </w:r>
            <w:r>
              <w:rPr>
                <w:spacing w:val="-5"/>
                <w:sz w:val="18"/>
              </w:rPr>
              <w:t>to</w:t>
            </w:r>
          </w:p>
        </w:tc>
        <w:tc>
          <w:tcPr>
            <w:tcW w:w="1710" w:type="dxa"/>
            <w:tcBorders>
              <w:top w:val="nil"/>
              <w:bottom w:val="nil"/>
            </w:tcBorders>
          </w:tcPr>
          <w:p w14:paraId="6601A588" w14:textId="77777777" w:rsidR="00FA61BA" w:rsidRDefault="007D7613">
            <w:pPr>
              <w:pStyle w:val="TableParagraph"/>
              <w:spacing w:line="187" w:lineRule="exact"/>
              <w:ind w:left="99"/>
              <w:rPr>
                <w:sz w:val="18"/>
              </w:rPr>
            </w:pPr>
            <w:r>
              <w:rPr>
                <w:sz w:val="18"/>
              </w:rPr>
              <w:t>effectiveness</w:t>
            </w:r>
            <w:r>
              <w:rPr>
                <w:spacing w:val="-4"/>
                <w:sz w:val="18"/>
              </w:rPr>
              <w:t xml:space="preserve"> </w:t>
            </w:r>
            <w:r>
              <w:rPr>
                <w:spacing w:val="-5"/>
                <w:sz w:val="18"/>
              </w:rPr>
              <w:t>of</w:t>
            </w:r>
          </w:p>
        </w:tc>
      </w:tr>
      <w:tr w:rsidR="00FA61BA" w14:paraId="70E8ED21" w14:textId="77777777">
        <w:trPr>
          <w:trHeight w:val="206"/>
        </w:trPr>
        <w:tc>
          <w:tcPr>
            <w:tcW w:w="1398" w:type="dxa"/>
            <w:gridSpan w:val="4"/>
            <w:tcBorders>
              <w:top w:val="nil"/>
              <w:bottom w:val="nil"/>
              <w:right w:val="nil"/>
            </w:tcBorders>
          </w:tcPr>
          <w:p w14:paraId="5397FE69" w14:textId="77777777" w:rsidR="00FA61BA" w:rsidRDefault="00FA61BA">
            <w:pPr>
              <w:pStyle w:val="TableParagraph"/>
              <w:rPr>
                <w:sz w:val="14"/>
              </w:rPr>
            </w:pPr>
          </w:p>
        </w:tc>
        <w:tc>
          <w:tcPr>
            <w:tcW w:w="419" w:type="dxa"/>
            <w:tcBorders>
              <w:top w:val="nil"/>
              <w:left w:val="nil"/>
              <w:bottom w:val="nil"/>
            </w:tcBorders>
          </w:tcPr>
          <w:p w14:paraId="0907F71C" w14:textId="77777777" w:rsidR="00FA61BA" w:rsidRDefault="00FA61BA">
            <w:pPr>
              <w:pStyle w:val="TableParagraph"/>
              <w:rPr>
                <w:sz w:val="14"/>
              </w:rPr>
            </w:pPr>
          </w:p>
        </w:tc>
        <w:tc>
          <w:tcPr>
            <w:tcW w:w="1066" w:type="dxa"/>
            <w:tcBorders>
              <w:top w:val="nil"/>
              <w:bottom w:val="nil"/>
            </w:tcBorders>
          </w:tcPr>
          <w:p w14:paraId="119FB568" w14:textId="77777777" w:rsidR="00FA61BA" w:rsidRDefault="00FA61BA">
            <w:pPr>
              <w:pStyle w:val="TableParagraph"/>
              <w:rPr>
                <w:sz w:val="14"/>
              </w:rPr>
            </w:pPr>
          </w:p>
        </w:tc>
        <w:tc>
          <w:tcPr>
            <w:tcW w:w="1636" w:type="dxa"/>
            <w:gridSpan w:val="2"/>
            <w:tcBorders>
              <w:top w:val="nil"/>
              <w:bottom w:val="nil"/>
            </w:tcBorders>
          </w:tcPr>
          <w:p w14:paraId="36FF0E27" w14:textId="77777777" w:rsidR="00FA61BA" w:rsidRDefault="007D7613">
            <w:pPr>
              <w:pStyle w:val="TableParagraph"/>
              <w:spacing w:line="187" w:lineRule="exact"/>
              <w:ind w:left="100"/>
              <w:rPr>
                <w:sz w:val="18"/>
              </w:rPr>
            </w:pPr>
            <w:r>
              <w:rPr>
                <w:sz w:val="18"/>
              </w:rPr>
              <w:t xml:space="preserve">³ </w:t>
            </w:r>
            <w:r>
              <w:rPr>
                <w:spacing w:val="-5"/>
                <w:sz w:val="18"/>
              </w:rPr>
              <w:t>VAS</w:t>
            </w:r>
          </w:p>
        </w:tc>
        <w:tc>
          <w:tcPr>
            <w:tcW w:w="1545" w:type="dxa"/>
            <w:tcBorders>
              <w:top w:val="nil"/>
              <w:bottom w:val="nil"/>
            </w:tcBorders>
          </w:tcPr>
          <w:p w14:paraId="71CED0EC" w14:textId="77777777" w:rsidR="00FA61BA" w:rsidRDefault="007D7613">
            <w:pPr>
              <w:pStyle w:val="TableParagraph"/>
              <w:spacing w:line="187" w:lineRule="exact"/>
              <w:ind w:left="99"/>
              <w:rPr>
                <w:sz w:val="18"/>
              </w:rPr>
            </w:pPr>
            <w:r>
              <w:rPr>
                <w:sz w:val="18"/>
              </w:rPr>
              <w:t xml:space="preserve">N = </w:t>
            </w:r>
            <w:r>
              <w:rPr>
                <w:spacing w:val="-5"/>
                <w:sz w:val="18"/>
              </w:rPr>
              <w:t>88.</w:t>
            </w:r>
          </w:p>
        </w:tc>
        <w:tc>
          <w:tcPr>
            <w:tcW w:w="1530" w:type="dxa"/>
            <w:tcBorders>
              <w:top w:val="nil"/>
              <w:bottom w:val="nil"/>
            </w:tcBorders>
          </w:tcPr>
          <w:p w14:paraId="2631D703" w14:textId="77777777" w:rsidR="00FA61BA" w:rsidRDefault="007D7613">
            <w:pPr>
              <w:pStyle w:val="TableParagraph"/>
              <w:spacing w:line="187" w:lineRule="exact"/>
              <w:ind w:left="99"/>
              <w:rPr>
                <w:sz w:val="18"/>
              </w:rPr>
            </w:pPr>
            <w:r>
              <w:rPr>
                <w:spacing w:val="-2"/>
                <w:sz w:val="18"/>
              </w:rPr>
              <w:t>mindfulness</w:t>
            </w:r>
          </w:p>
        </w:tc>
        <w:tc>
          <w:tcPr>
            <w:tcW w:w="2370" w:type="dxa"/>
            <w:tcBorders>
              <w:top w:val="nil"/>
              <w:bottom w:val="nil"/>
            </w:tcBorders>
          </w:tcPr>
          <w:p w14:paraId="61124982" w14:textId="77777777" w:rsidR="00FA61BA" w:rsidRDefault="007D7613">
            <w:pPr>
              <w:pStyle w:val="TableParagraph"/>
              <w:spacing w:line="187" w:lineRule="exact"/>
              <w:ind w:left="99"/>
              <w:rPr>
                <w:sz w:val="18"/>
              </w:rPr>
            </w:pPr>
            <w:r>
              <w:rPr>
                <w:sz w:val="18"/>
              </w:rPr>
              <w:t xml:space="preserve">improve the </w:t>
            </w:r>
            <w:r>
              <w:rPr>
                <w:spacing w:val="-2"/>
                <w:sz w:val="18"/>
              </w:rPr>
              <w:t>negative</w:t>
            </w:r>
          </w:p>
        </w:tc>
        <w:tc>
          <w:tcPr>
            <w:tcW w:w="1710" w:type="dxa"/>
            <w:tcBorders>
              <w:top w:val="nil"/>
              <w:bottom w:val="nil"/>
            </w:tcBorders>
          </w:tcPr>
          <w:p w14:paraId="159ADBA4" w14:textId="77777777" w:rsidR="00FA61BA" w:rsidRDefault="007D7613">
            <w:pPr>
              <w:pStyle w:val="TableParagraph"/>
              <w:spacing w:line="187" w:lineRule="exact"/>
              <w:ind w:left="99"/>
              <w:rPr>
                <w:sz w:val="18"/>
              </w:rPr>
            </w:pPr>
            <w:r>
              <w:rPr>
                <w:sz w:val="18"/>
              </w:rPr>
              <w:t xml:space="preserve">mindfulness as </w:t>
            </w:r>
            <w:r>
              <w:rPr>
                <w:spacing w:val="-10"/>
                <w:sz w:val="18"/>
              </w:rPr>
              <w:t>a</w:t>
            </w:r>
          </w:p>
        </w:tc>
      </w:tr>
      <w:tr w:rsidR="00FA61BA" w14:paraId="2E7FAD5C" w14:textId="77777777">
        <w:trPr>
          <w:trHeight w:val="206"/>
        </w:trPr>
        <w:tc>
          <w:tcPr>
            <w:tcW w:w="1398" w:type="dxa"/>
            <w:gridSpan w:val="4"/>
            <w:tcBorders>
              <w:top w:val="nil"/>
              <w:bottom w:val="nil"/>
              <w:right w:val="nil"/>
            </w:tcBorders>
          </w:tcPr>
          <w:p w14:paraId="32DE00ED" w14:textId="77777777" w:rsidR="00FA61BA" w:rsidRDefault="00FA61BA">
            <w:pPr>
              <w:pStyle w:val="TableParagraph"/>
              <w:rPr>
                <w:sz w:val="14"/>
              </w:rPr>
            </w:pPr>
          </w:p>
        </w:tc>
        <w:tc>
          <w:tcPr>
            <w:tcW w:w="419" w:type="dxa"/>
            <w:tcBorders>
              <w:top w:val="nil"/>
              <w:left w:val="nil"/>
              <w:bottom w:val="nil"/>
            </w:tcBorders>
          </w:tcPr>
          <w:p w14:paraId="09D65A58" w14:textId="77777777" w:rsidR="00FA61BA" w:rsidRDefault="00FA61BA">
            <w:pPr>
              <w:pStyle w:val="TableParagraph"/>
              <w:rPr>
                <w:sz w:val="14"/>
              </w:rPr>
            </w:pPr>
          </w:p>
        </w:tc>
        <w:tc>
          <w:tcPr>
            <w:tcW w:w="1066" w:type="dxa"/>
            <w:tcBorders>
              <w:top w:val="nil"/>
              <w:bottom w:val="nil"/>
            </w:tcBorders>
          </w:tcPr>
          <w:p w14:paraId="7F549810" w14:textId="77777777" w:rsidR="00FA61BA" w:rsidRDefault="00FA61BA">
            <w:pPr>
              <w:pStyle w:val="TableParagraph"/>
              <w:rPr>
                <w:sz w:val="14"/>
              </w:rPr>
            </w:pPr>
          </w:p>
        </w:tc>
        <w:tc>
          <w:tcPr>
            <w:tcW w:w="1636" w:type="dxa"/>
            <w:gridSpan w:val="2"/>
            <w:tcBorders>
              <w:top w:val="nil"/>
              <w:bottom w:val="nil"/>
            </w:tcBorders>
          </w:tcPr>
          <w:p w14:paraId="6B5AA38F" w14:textId="77777777" w:rsidR="00FA61BA" w:rsidRDefault="007D7613">
            <w:pPr>
              <w:pStyle w:val="TableParagraph"/>
              <w:spacing w:line="187" w:lineRule="exact"/>
              <w:ind w:left="100"/>
              <w:rPr>
                <w:sz w:val="18"/>
              </w:rPr>
            </w:pPr>
            <w:r>
              <w:rPr>
                <w:sz w:val="18"/>
              </w:rPr>
              <w:t>⁴ DASS-</w:t>
            </w:r>
            <w:r>
              <w:rPr>
                <w:spacing w:val="-5"/>
                <w:sz w:val="18"/>
              </w:rPr>
              <w:t>21</w:t>
            </w:r>
          </w:p>
        </w:tc>
        <w:tc>
          <w:tcPr>
            <w:tcW w:w="1545" w:type="dxa"/>
            <w:tcBorders>
              <w:top w:val="nil"/>
              <w:bottom w:val="nil"/>
            </w:tcBorders>
          </w:tcPr>
          <w:p w14:paraId="0F4187A2" w14:textId="77777777" w:rsidR="00FA61BA" w:rsidRDefault="00FA61BA">
            <w:pPr>
              <w:pStyle w:val="TableParagraph"/>
              <w:rPr>
                <w:sz w:val="14"/>
              </w:rPr>
            </w:pPr>
          </w:p>
        </w:tc>
        <w:tc>
          <w:tcPr>
            <w:tcW w:w="1530" w:type="dxa"/>
            <w:tcBorders>
              <w:top w:val="nil"/>
              <w:bottom w:val="nil"/>
            </w:tcBorders>
          </w:tcPr>
          <w:p w14:paraId="5FFD0DDE" w14:textId="77777777" w:rsidR="00FA61BA" w:rsidRDefault="007D7613">
            <w:pPr>
              <w:pStyle w:val="TableParagraph"/>
              <w:spacing w:line="187" w:lineRule="exact"/>
              <w:ind w:left="99"/>
              <w:rPr>
                <w:sz w:val="18"/>
              </w:rPr>
            </w:pPr>
            <w:r>
              <w:rPr>
                <w:sz w:val="18"/>
              </w:rPr>
              <w:t xml:space="preserve">induction </w:t>
            </w:r>
            <w:r>
              <w:rPr>
                <w:spacing w:val="-2"/>
                <w:sz w:val="18"/>
              </w:rPr>
              <w:t>versus</w:t>
            </w:r>
          </w:p>
        </w:tc>
        <w:tc>
          <w:tcPr>
            <w:tcW w:w="2370" w:type="dxa"/>
            <w:tcBorders>
              <w:top w:val="nil"/>
              <w:bottom w:val="nil"/>
            </w:tcBorders>
          </w:tcPr>
          <w:p w14:paraId="0A09EA73" w14:textId="77777777" w:rsidR="00FA61BA" w:rsidRDefault="007D7613">
            <w:pPr>
              <w:pStyle w:val="TableParagraph"/>
              <w:spacing w:line="187" w:lineRule="exact"/>
              <w:ind w:left="99"/>
              <w:rPr>
                <w:sz w:val="18"/>
              </w:rPr>
            </w:pPr>
            <w:r>
              <w:rPr>
                <w:sz w:val="18"/>
              </w:rPr>
              <w:t>emotional</w:t>
            </w:r>
            <w:r>
              <w:rPr>
                <w:spacing w:val="-2"/>
                <w:sz w:val="18"/>
              </w:rPr>
              <w:t xml:space="preserve"> </w:t>
            </w:r>
            <w:r>
              <w:rPr>
                <w:sz w:val="18"/>
              </w:rPr>
              <w:t>effects</w:t>
            </w:r>
            <w:r>
              <w:rPr>
                <w:spacing w:val="-1"/>
                <w:sz w:val="18"/>
              </w:rPr>
              <w:t xml:space="preserve"> </w:t>
            </w:r>
            <w:r>
              <w:rPr>
                <w:sz w:val="18"/>
              </w:rPr>
              <w:t>of</w:t>
            </w:r>
            <w:r>
              <w:rPr>
                <w:spacing w:val="-1"/>
                <w:sz w:val="18"/>
              </w:rPr>
              <w:t xml:space="preserve"> </w:t>
            </w:r>
            <w:r>
              <w:rPr>
                <w:spacing w:val="-2"/>
                <w:sz w:val="18"/>
              </w:rPr>
              <w:t>social</w:t>
            </w:r>
          </w:p>
        </w:tc>
        <w:tc>
          <w:tcPr>
            <w:tcW w:w="1710" w:type="dxa"/>
            <w:tcBorders>
              <w:top w:val="nil"/>
              <w:bottom w:val="nil"/>
            </w:tcBorders>
          </w:tcPr>
          <w:p w14:paraId="3973E75D" w14:textId="77777777" w:rsidR="00FA61BA" w:rsidRDefault="007D7613">
            <w:pPr>
              <w:pStyle w:val="TableParagraph"/>
              <w:spacing w:line="187" w:lineRule="exact"/>
              <w:ind w:left="99"/>
              <w:rPr>
                <w:sz w:val="18"/>
              </w:rPr>
            </w:pPr>
            <w:r>
              <w:rPr>
                <w:sz w:val="18"/>
              </w:rPr>
              <w:t xml:space="preserve">strategy to </w:t>
            </w:r>
            <w:r>
              <w:rPr>
                <w:spacing w:val="-2"/>
                <w:sz w:val="18"/>
              </w:rPr>
              <w:t>regulate</w:t>
            </w:r>
          </w:p>
        </w:tc>
      </w:tr>
      <w:tr w:rsidR="00FA61BA" w14:paraId="7A500CAF" w14:textId="77777777">
        <w:trPr>
          <w:trHeight w:val="206"/>
        </w:trPr>
        <w:tc>
          <w:tcPr>
            <w:tcW w:w="1398" w:type="dxa"/>
            <w:gridSpan w:val="4"/>
            <w:tcBorders>
              <w:top w:val="nil"/>
              <w:bottom w:val="nil"/>
              <w:right w:val="nil"/>
            </w:tcBorders>
          </w:tcPr>
          <w:p w14:paraId="732A5C57" w14:textId="77777777" w:rsidR="00FA61BA" w:rsidRDefault="00FA61BA">
            <w:pPr>
              <w:pStyle w:val="TableParagraph"/>
              <w:rPr>
                <w:sz w:val="14"/>
              </w:rPr>
            </w:pPr>
          </w:p>
        </w:tc>
        <w:tc>
          <w:tcPr>
            <w:tcW w:w="419" w:type="dxa"/>
            <w:tcBorders>
              <w:top w:val="nil"/>
              <w:left w:val="nil"/>
              <w:bottom w:val="nil"/>
            </w:tcBorders>
          </w:tcPr>
          <w:p w14:paraId="3B255F1B" w14:textId="77777777" w:rsidR="00FA61BA" w:rsidRDefault="00FA61BA">
            <w:pPr>
              <w:pStyle w:val="TableParagraph"/>
              <w:rPr>
                <w:sz w:val="14"/>
              </w:rPr>
            </w:pPr>
          </w:p>
        </w:tc>
        <w:tc>
          <w:tcPr>
            <w:tcW w:w="1066" w:type="dxa"/>
            <w:tcBorders>
              <w:top w:val="nil"/>
              <w:bottom w:val="nil"/>
            </w:tcBorders>
          </w:tcPr>
          <w:p w14:paraId="23BE5F0F" w14:textId="77777777" w:rsidR="00FA61BA" w:rsidRDefault="00FA61BA">
            <w:pPr>
              <w:pStyle w:val="TableParagraph"/>
              <w:rPr>
                <w:sz w:val="14"/>
              </w:rPr>
            </w:pPr>
          </w:p>
        </w:tc>
        <w:tc>
          <w:tcPr>
            <w:tcW w:w="1636" w:type="dxa"/>
            <w:gridSpan w:val="2"/>
            <w:tcBorders>
              <w:top w:val="nil"/>
              <w:bottom w:val="nil"/>
            </w:tcBorders>
          </w:tcPr>
          <w:p w14:paraId="59518A87" w14:textId="77777777" w:rsidR="00FA61BA" w:rsidRDefault="007D7613">
            <w:pPr>
              <w:pStyle w:val="TableParagraph"/>
              <w:tabs>
                <w:tab w:val="left" w:pos="409"/>
                <w:tab w:val="left" w:pos="1364"/>
              </w:tabs>
              <w:spacing w:line="187" w:lineRule="exact"/>
              <w:ind w:left="100"/>
              <w:rPr>
                <w:sz w:val="18"/>
              </w:rPr>
            </w:pPr>
            <w:r>
              <w:rPr>
                <w:spacing w:val="-10"/>
                <w:sz w:val="18"/>
              </w:rPr>
              <w:t>⁵</w:t>
            </w:r>
            <w:r>
              <w:rPr>
                <w:sz w:val="18"/>
              </w:rPr>
              <w:tab/>
            </w:r>
            <w:r>
              <w:rPr>
                <w:spacing w:val="-2"/>
                <w:sz w:val="18"/>
              </w:rPr>
              <w:t>Inventory</w:t>
            </w:r>
            <w:r>
              <w:rPr>
                <w:sz w:val="18"/>
              </w:rPr>
              <w:tab/>
            </w:r>
            <w:r>
              <w:rPr>
                <w:spacing w:val="-5"/>
                <w:sz w:val="18"/>
              </w:rPr>
              <w:t>of</w:t>
            </w:r>
          </w:p>
        </w:tc>
        <w:tc>
          <w:tcPr>
            <w:tcW w:w="1545" w:type="dxa"/>
            <w:tcBorders>
              <w:top w:val="nil"/>
              <w:bottom w:val="nil"/>
            </w:tcBorders>
          </w:tcPr>
          <w:p w14:paraId="283C5335" w14:textId="77777777" w:rsidR="00FA61BA" w:rsidRDefault="00FA61BA">
            <w:pPr>
              <w:pStyle w:val="TableParagraph"/>
              <w:rPr>
                <w:sz w:val="14"/>
              </w:rPr>
            </w:pPr>
          </w:p>
        </w:tc>
        <w:tc>
          <w:tcPr>
            <w:tcW w:w="1530" w:type="dxa"/>
            <w:tcBorders>
              <w:top w:val="nil"/>
              <w:bottom w:val="nil"/>
            </w:tcBorders>
          </w:tcPr>
          <w:p w14:paraId="2D50DCE4" w14:textId="77777777" w:rsidR="00FA61BA" w:rsidRDefault="007D7613">
            <w:pPr>
              <w:pStyle w:val="TableParagraph"/>
              <w:spacing w:line="187" w:lineRule="exact"/>
              <w:ind w:left="99"/>
              <w:rPr>
                <w:sz w:val="18"/>
              </w:rPr>
            </w:pPr>
            <w:r>
              <w:rPr>
                <w:sz w:val="18"/>
              </w:rPr>
              <w:t>loving-</w:t>
            </w:r>
            <w:r>
              <w:rPr>
                <w:spacing w:val="-2"/>
                <w:sz w:val="18"/>
              </w:rPr>
              <w:t>kindness</w:t>
            </w:r>
          </w:p>
        </w:tc>
        <w:tc>
          <w:tcPr>
            <w:tcW w:w="2370" w:type="dxa"/>
            <w:tcBorders>
              <w:top w:val="nil"/>
              <w:bottom w:val="nil"/>
            </w:tcBorders>
          </w:tcPr>
          <w:p w14:paraId="1236D8FE" w14:textId="77777777" w:rsidR="00FA61BA" w:rsidRDefault="007D7613">
            <w:pPr>
              <w:pStyle w:val="TableParagraph"/>
              <w:spacing w:line="187" w:lineRule="exact"/>
              <w:ind w:left="99"/>
              <w:rPr>
                <w:sz w:val="18"/>
              </w:rPr>
            </w:pPr>
            <w:r>
              <w:rPr>
                <w:sz w:val="18"/>
              </w:rPr>
              <w:t xml:space="preserve">rejection, and the practice </w:t>
            </w:r>
            <w:r>
              <w:rPr>
                <w:spacing w:val="-5"/>
                <w:sz w:val="18"/>
              </w:rPr>
              <w:t>is</w:t>
            </w:r>
          </w:p>
        </w:tc>
        <w:tc>
          <w:tcPr>
            <w:tcW w:w="1710" w:type="dxa"/>
            <w:tcBorders>
              <w:top w:val="nil"/>
              <w:bottom w:val="nil"/>
            </w:tcBorders>
          </w:tcPr>
          <w:p w14:paraId="5D2F4AA9" w14:textId="77777777" w:rsidR="00FA61BA" w:rsidRDefault="007D7613">
            <w:pPr>
              <w:pStyle w:val="TableParagraph"/>
              <w:spacing w:line="187" w:lineRule="exact"/>
              <w:ind w:left="99"/>
              <w:rPr>
                <w:sz w:val="18"/>
              </w:rPr>
            </w:pPr>
            <w:r>
              <w:rPr>
                <w:sz w:val="18"/>
              </w:rPr>
              <w:t xml:space="preserve">shame </w:t>
            </w:r>
            <w:r>
              <w:rPr>
                <w:spacing w:val="-2"/>
                <w:sz w:val="18"/>
              </w:rPr>
              <w:t>among</w:t>
            </w:r>
          </w:p>
        </w:tc>
      </w:tr>
      <w:tr w:rsidR="00FA61BA" w14:paraId="1C054D2B" w14:textId="77777777">
        <w:trPr>
          <w:trHeight w:val="206"/>
        </w:trPr>
        <w:tc>
          <w:tcPr>
            <w:tcW w:w="1398" w:type="dxa"/>
            <w:gridSpan w:val="4"/>
            <w:tcBorders>
              <w:top w:val="nil"/>
              <w:bottom w:val="nil"/>
              <w:right w:val="nil"/>
            </w:tcBorders>
          </w:tcPr>
          <w:p w14:paraId="6C0386DD" w14:textId="77777777" w:rsidR="00FA61BA" w:rsidRDefault="00FA61BA">
            <w:pPr>
              <w:pStyle w:val="TableParagraph"/>
              <w:rPr>
                <w:sz w:val="14"/>
              </w:rPr>
            </w:pPr>
          </w:p>
        </w:tc>
        <w:tc>
          <w:tcPr>
            <w:tcW w:w="419" w:type="dxa"/>
            <w:tcBorders>
              <w:top w:val="nil"/>
              <w:left w:val="nil"/>
              <w:bottom w:val="nil"/>
            </w:tcBorders>
          </w:tcPr>
          <w:p w14:paraId="5E59BEB3" w14:textId="77777777" w:rsidR="00FA61BA" w:rsidRDefault="00FA61BA">
            <w:pPr>
              <w:pStyle w:val="TableParagraph"/>
              <w:rPr>
                <w:sz w:val="14"/>
              </w:rPr>
            </w:pPr>
          </w:p>
        </w:tc>
        <w:tc>
          <w:tcPr>
            <w:tcW w:w="1066" w:type="dxa"/>
            <w:tcBorders>
              <w:top w:val="nil"/>
              <w:bottom w:val="nil"/>
            </w:tcBorders>
          </w:tcPr>
          <w:p w14:paraId="33F5C0F4" w14:textId="77777777" w:rsidR="00FA61BA" w:rsidRDefault="00FA61BA">
            <w:pPr>
              <w:pStyle w:val="TableParagraph"/>
              <w:rPr>
                <w:sz w:val="14"/>
              </w:rPr>
            </w:pPr>
          </w:p>
        </w:tc>
        <w:tc>
          <w:tcPr>
            <w:tcW w:w="1636" w:type="dxa"/>
            <w:gridSpan w:val="2"/>
            <w:tcBorders>
              <w:top w:val="nil"/>
              <w:bottom w:val="nil"/>
            </w:tcBorders>
          </w:tcPr>
          <w:p w14:paraId="75F82801" w14:textId="77777777" w:rsidR="00FA61BA" w:rsidRDefault="007D7613">
            <w:pPr>
              <w:pStyle w:val="TableParagraph"/>
              <w:spacing w:line="187" w:lineRule="exact"/>
              <w:ind w:left="100"/>
              <w:rPr>
                <w:sz w:val="18"/>
              </w:rPr>
            </w:pPr>
            <w:r>
              <w:rPr>
                <w:spacing w:val="-2"/>
                <w:sz w:val="18"/>
              </w:rPr>
              <w:t>Depressive</w:t>
            </w:r>
          </w:p>
        </w:tc>
        <w:tc>
          <w:tcPr>
            <w:tcW w:w="1545" w:type="dxa"/>
            <w:tcBorders>
              <w:top w:val="nil"/>
              <w:bottom w:val="nil"/>
            </w:tcBorders>
          </w:tcPr>
          <w:p w14:paraId="4C23A69F" w14:textId="77777777" w:rsidR="00FA61BA" w:rsidRDefault="00FA61BA">
            <w:pPr>
              <w:pStyle w:val="TableParagraph"/>
              <w:rPr>
                <w:sz w:val="14"/>
              </w:rPr>
            </w:pPr>
          </w:p>
        </w:tc>
        <w:tc>
          <w:tcPr>
            <w:tcW w:w="1530" w:type="dxa"/>
            <w:tcBorders>
              <w:top w:val="nil"/>
              <w:bottom w:val="nil"/>
            </w:tcBorders>
          </w:tcPr>
          <w:p w14:paraId="0EBC1022" w14:textId="77777777" w:rsidR="00FA61BA" w:rsidRDefault="007D7613">
            <w:pPr>
              <w:pStyle w:val="TableParagraph"/>
              <w:spacing w:line="187" w:lineRule="exact"/>
              <w:ind w:left="99"/>
              <w:rPr>
                <w:sz w:val="18"/>
              </w:rPr>
            </w:pPr>
            <w:r>
              <w:rPr>
                <w:spacing w:val="-2"/>
                <w:sz w:val="18"/>
              </w:rPr>
              <w:t>meditation</w:t>
            </w:r>
          </w:p>
        </w:tc>
        <w:tc>
          <w:tcPr>
            <w:tcW w:w="2370" w:type="dxa"/>
            <w:tcBorders>
              <w:top w:val="nil"/>
              <w:bottom w:val="nil"/>
            </w:tcBorders>
          </w:tcPr>
          <w:p w14:paraId="5FC3B12E" w14:textId="77777777" w:rsidR="00FA61BA" w:rsidRDefault="007D7613">
            <w:pPr>
              <w:pStyle w:val="TableParagraph"/>
              <w:spacing w:line="187" w:lineRule="exact"/>
              <w:ind w:left="99"/>
              <w:rPr>
                <w:sz w:val="18"/>
              </w:rPr>
            </w:pPr>
            <w:r>
              <w:rPr>
                <w:sz w:val="18"/>
              </w:rPr>
              <w:t xml:space="preserve">also associated with </w:t>
            </w:r>
            <w:r>
              <w:rPr>
                <w:spacing w:val="-10"/>
                <w:sz w:val="18"/>
              </w:rPr>
              <w:t>a</w:t>
            </w:r>
          </w:p>
        </w:tc>
        <w:tc>
          <w:tcPr>
            <w:tcW w:w="1710" w:type="dxa"/>
            <w:tcBorders>
              <w:top w:val="nil"/>
              <w:bottom w:val="nil"/>
            </w:tcBorders>
          </w:tcPr>
          <w:p w14:paraId="717120D4" w14:textId="77777777" w:rsidR="00FA61BA" w:rsidRDefault="007D7613">
            <w:pPr>
              <w:pStyle w:val="TableParagraph"/>
              <w:spacing w:line="187" w:lineRule="exact"/>
              <w:ind w:left="99"/>
              <w:rPr>
                <w:sz w:val="18"/>
              </w:rPr>
            </w:pPr>
            <w:r>
              <w:rPr>
                <w:sz w:val="18"/>
              </w:rPr>
              <w:t xml:space="preserve">individuals </w:t>
            </w:r>
            <w:r>
              <w:rPr>
                <w:spacing w:val="-4"/>
                <w:sz w:val="18"/>
              </w:rPr>
              <w:t>with</w:t>
            </w:r>
          </w:p>
        </w:tc>
      </w:tr>
      <w:tr w:rsidR="00FA61BA" w14:paraId="06606803" w14:textId="77777777">
        <w:trPr>
          <w:trHeight w:val="206"/>
        </w:trPr>
        <w:tc>
          <w:tcPr>
            <w:tcW w:w="1398" w:type="dxa"/>
            <w:gridSpan w:val="4"/>
            <w:tcBorders>
              <w:top w:val="nil"/>
              <w:bottom w:val="nil"/>
              <w:right w:val="nil"/>
            </w:tcBorders>
          </w:tcPr>
          <w:p w14:paraId="126E30AF" w14:textId="77777777" w:rsidR="00FA61BA" w:rsidRDefault="00FA61BA">
            <w:pPr>
              <w:pStyle w:val="TableParagraph"/>
              <w:rPr>
                <w:sz w:val="14"/>
              </w:rPr>
            </w:pPr>
          </w:p>
        </w:tc>
        <w:tc>
          <w:tcPr>
            <w:tcW w:w="419" w:type="dxa"/>
            <w:tcBorders>
              <w:top w:val="nil"/>
              <w:left w:val="nil"/>
              <w:bottom w:val="nil"/>
            </w:tcBorders>
          </w:tcPr>
          <w:p w14:paraId="284E56AF" w14:textId="77777777" w:rsidR="00FA61BA" w:rsidRDefault="00FA61BA">
            <w:pPr>
              <w:pStyle w:val="TableParagraph"/>
              <w:rPr>
                <w:sz w:val="14"/>
              </w:rPr>
            </w:pPr>
          </w:p>
        </w:tc>
        <w:tc>
          <w:tcPr>
            <w:tcW w:w="1066" w:type="dxa"/>
            <w:tcBorders>
              <w:top w:val="nil"/>
              <w:bottom w:val="nil"/>
            </w:tcBorders>
          </w:tcPr>
          <w:p w14:paraId="60603863" w14:textId="77777777" w:rsidR="00FA61BA" w:rsidRDefault="00FA61BA">
            <w:pPr>
              <w:pStyle w:val="TableParagraph"/>
              <w:rPr>
                <w:sz w:val="14"/>
              </w:rPr>
            </w:pPr>
          </w:p>
        </w:tc>
        <w:tc>
          <w:tcPr>
            <w:tcW w:w="1636" w:type="dxa"/>
            <w:gridSpan w:val="2"/>
            <w:tcBorders>
              <w:top w:val="nil"/>
              <w:bottom w:val="nil"/>
            </w:tcBorders>
          </w:tcPr>
          <w:p w14:paraId="66600C5F" w14:textId="77777777" w:rsidR="00FA61BA" w:rsidRDefault="007D7613">
            <w:pPr>
              <w:pStyle w:val="TableParagraph"/>
              <w:spacing w:line="187" w:lineRule="exact"/>
              <w:ind w:left="100"/>
              <w:rPr>
                <w:sz w:val="18"/>
              </w:rPr>
            </w:pPr>
            <w:r>
              <w:rPr>
                <w:spacing w:val="-2"/>
                <w:sz w:val="18"/>
              </w:rPr>
              <w:t>Symptomatology.</w:t>
            </w:r>
          </w:p>
        </w:tc>
        <w:tc>
          <w:tcPr>
            <w:tcW w:w="1545" w:type="dxa"/>
            <w:tcBorders>
              <w:top w:val="nil"/>
              <w:bottom w:val="nil"/>
            </w:tcBorders>
          </w:tcPr>
          <w:p w14:paraId="0DC7939F" w14:textId="77777777" w:rsidR="00FA61BA" w:rsidRDefault="00FA61BA">
            <w:pPr>
              <w:pStyle w:val="TableParagraph"/>
              <w:rPr>
                <w:sz w:val="14"/>
              </w:rPr>
            </w:pPr>
          </w:p>
        </w:tc>
        <w:tc>
          <w:tcPr>
            <w:tcW w:w="1530" w:type="dxa"/>
            <w:tcBorders>
              <w:top w:val="nil"/>
              <w:bottom w:val="nil"/>
            </w:tcBorders>
          </w:tcPr>
          <w:p w14:paraId="3C76FEF2" w14:textId="77777777" w:rsidR="00FA61BA" w:rsidRDefault="007D7613">
            <w:pPr>
              <w:pStyle w:val="TableParagraph"/>
              <w:spacing w:line="187" w:lineRule="exact"/>
              <w:ind w:left="99"/>
              <w:rPr>
                <w:sz w:val="18"/>
              </w:rPr>
            </w:pPr>
            <w:r>
              <w:rPr>
                <w:sz w:val="18"/>
              </w:rPr>
              <w:t xml:space="preserve">(LKM) on </w:t>
            </w:r>
            <w:r>
              <w:rPr>
                <w:spacing w:val="-2"/>
                <w:sz w:val="18"/>
              </w:rPr>
              <w:t>shame</w:t>
            </w:r>
          </w:p>
        </w:tc>
        <w:tc>
          <w:tcPr>
            <w:tcW w:w="2370" w:type="dxa"/>
            <w:tcBorders>
              <w:top w:val="nil"/>
              <w:bottom w:val="nil"/>
            </w:tcBorders>
          </w:tcPr>
          <w:p w14:paraId="3C1F6EFE" w14:textId="77777777" w:rsidR="00FA61BA" w:rsidRDefault="007D7613">
            <w:pPr>
              <w:pStyle w:val="TableParagraph"/>
              <w:spacing w:line="187" w:lineRule="exact"/>
              <w:ind w:left="99"/>
              <w:rPr>
                <w:sz w:val="18"/>
              </w:rPr>
            </w:pPr>
            <w:r>
              <w:rPr>
                <w:sz w:val="18"/>
              </w:rPr>
              <w:t xml:space="preserve">reduction in </w:t>
            </w:r>
            <w:r>
              <w:rPr>
                <w:spacing w:val="-2"/>
                <w:sz w:val="18"/>
              </w:rPr>
              <w:t>aggressive</w:t>
            </w:r>
          </w:p>
        </w:tc>
        <w:tc>
          <w:tcPr>
            <w:tcW w:w="1710" w:type="dxa"/>
            <w:tcBorders>
              <w:top w:val="nil"/>
              <w:bottom w:val="nil"/>
            </w:tcBorders>
          </w:tcPr>
          <w:p w14:paraId="1CF1E164" w14:textId="77777777" w:rsidR="00FA61BA" w:rsidRDefault="007D7613">
            <w:pPr>
              <w:pStyle w:val="TableParagraph"/>
              <w:spacing w:line="187" w:lineRule="exact"/>
              <w:ind w:left="99"/>
              <w:rPr>
                <w:sz w:val="18"/>
              </w:rPr>
            </w:pPr>
            <w:r>
              <w:rPr>
                <w:sz w:val="18"/>
              </w:rPr>
              <w:t xml:space="preserve">BPD </w:t>
            </w:r>
            <w:r>
              <w:rPr>
                <w:spacing w:val="-2"/>
                <w:sz w:val="18"/>
              </w:rPr>
              <w:t>traits.</w:t>
            </w:r>
          </w:p>
        </w:tc>
      </w:tr>
      <w:tr w:rsidR="00FA61BA" w14:paraId="3A34A6D6" w14:textId="77777777">
        <w:trPr>
          <w:trHeight w:val="206"/>
        </w:trPr>
        <w:tc>
          <w:tcPr>
            <w:tcW w:w="1398" w:type="dxa"/>
            <w:gridSpan w:val="4"/>
            <w:tcBorders>
              <w:top w:val="nil"/>
              <w:bottom w:val="nil"/>
              <w:right w:val="nil"/>
            </w:tcBorders>
          </w:tcPr>
          <w:p w14:paraId="3B82F4C9" w14:textId="77777777" w:rsidR="00FA61BA" w:rsidRDefault="00FA61BA">
            <w:pPr>
              <w:pStyle w:val="TableParagraph"/>
              <w:rPr>
                <w:sz w:val="14"/>
              </w:rPr>
            </w:pPr>
          </w:p>
        </w:tc>
        <w:tc>
          <w:tcPr>
            <w:tcW w:w="419" w:type="dxa"/>
            <w:tcBorders>
              <w:top w:val="nil"/>
              <w:left w:val="nil"/>
              <w:bottom w:val="nil"/>
            </w:tcBorders>
          </w:tcPr>
          <w:p w14:paraId="29F5979E" w14:textId="77777777" w:rsidR="00FA61BA" w:rsidRDefault="00FA61BA">
            <w:pPr>
              <w:pStyle w:val="TableParagraph"/>
              <w:rPr>
                <w:sz w:val="14"/>
              </w:rPr>
            </w:pPr>
          </w:p>
        </w:tc>
        <w:tc>
          <w:tcPr>
            <w:tcW w:w="1066" w:type="dxa"/>
            <w:tcBorders>
              <w:top w:val="nil"/>
              <w:bottom w:val="nil"/>
            </w:tcBorders>
          </w:tcPr>
          <w:p w14:paraId="4DC63EA5" w14:textId="77777777" w:rsidR="00FA61BA" w:rsidRDefault="00FA61BA">
            <w:pPr>
              <w:pStyle w:val="TableParagraph"/>
              <w:rPr>
                <w:sz w:val="14"/>
              </w:rPr>
            </w:pPr>
          </w:p>
        </w:tc>
        <w:tc>
          <w:tcPr>
            <w:tcW w:w="1636" w:type="dxa"/>
            <w:gridSpan w:val="2"/>
            <w:tcBorders>
              <w:top w:val="nil"/>
              <w:bottom w:val="nil"/>
            </w:tcBorders>
          </w:tcPr>
          <w:p w14:paraId="495E2D43" w14:textId="77777777" w:rsidR="00FA61BA" w:rsidRDefault="00FA61BA">
            <w:pPr>
              <w:pStyle w:val="TableParagraph"/>
              <w:rPr>
                <w:sz w:val="14"/>
              </w:rPr>
            </w:pPr>
          </w:p>
        </w:tc>
        <w:tc>
          <w:tcPr>
            <w:tcW w:w="1545" w:type="dxa"/>
            <w:tcBorders>
              <w:top w:val="nil"/>
              <w:bottom w:val="nil"/>
            </w:tcBorders>
          </w:tcPr>
          <w:p w14:paraId="3CFB3DB4" w14:textId="77777777" w:rsidR="00FA61BA" w:rsidRDefault="00FA61BA">
            <w:pPr>
              <w:pStyle w:val="TableParagraph"/>
              <w:rPr>
                <w:sz w:val="14"/>
              </w:rPr>
            </w:pPr>
          </w:p>
        </w:tc>
        <w:tc>
          <w:tcPr>
            <w:tcW w:w="1530" w:type="dxa"/>
            <w:tcBorders>
              <w:top w:val="nil"/>
              <w:bottom w:val="nil"/>
            </w:tcBorders>
          </w:tcPr>
          <w:p w14:paraId="0D7AFE7B" w14:textId="77777777" w:rsidR="00FA61BA" w:rsidRDefault="007D7613">
            <w:pPr>
              <w:pStyle w:val="TableParagraph"/>
              <w:spacing w:line="187" w:lineRule="exact"/>
              <w:ind w:left="99"/>
              <w:rPr>
                <w:sz w:val="18"/>
              </w:rPr>
            </w:pPr>
            <w:r>
              <w:rPr>
                <w:sz w:val="18"/>
              </w:rPr>
              <w:t xml:space="preserve">skills and </w:t>
            </w:r>
            <w:r>
              <w:rPr>
                <w:spacing w:val="-2"/>
                <w:sz w:val="18"/>
              </w:rPr>
              <w:t>social</w:t>
            </w:r>
          </w:p>
        </w:tc>
        <w:tc>
          <w:tcPr>
            <w:tcW w:w="2370" w:type="dxa"/>
            <w:tcBorders>
              <w:top w:val="nil"/>
              <w:bottom w:val="nil"/>
            </w:tcBorders>
          </w:tcPr>
          <w:p w14:paraId="4281713A" w14:textId="77777777" w:rsidR="00FA61BA" w:rsidRDefault="007D7613">
            <w:pPr>
              <w:pStyle w:val="TableParagraph"/>
              <w:spacing w:line="187" w:lineRule="exact"/>
              <w:ind w:left="99"/>
              <w:rPr>
                <w:sz w:val="18"/>
              </w:rPr>
            </w:pPr>
            <w:proofErr w:type="gramStart"/>
            <w:r>
              <w:rPr>
                <w:spacing w:val="-2"/>
                <w:sz w:val="18"/>
              </w:rPr>
              <w:t>behavior</w:t>
            </w:r>
            <w:proofErr w:type="gramEnd"/>
            <w:r>
              <w:rPr>
                <w:spacing w:val="-2"/>
                <w:sz w:val="18"/>
              </w:rPr>
              <w:t>.</w:t>
            </w:r>
          </w:p>
        </w:tc>
        <w:tc>
          <w:tcPr>
            <w:tcW w:w="1710" w:type="dxa"/>
            <w:tcBorders>
              <w:top w:val="nil"/>
              <w:bottom w:val="nil"/>
            </w:tcBorders>
          </w:tcPr>
          <w:p w14:paraId="7AE18EEA" w14:textId="77777777" w:rsidR="00FA61BA" w:rsidRDefault="00FA61BA">
            <w:pPr>
              <w:pStyle w:val="TableParagraph"/>
              <w:rPr>
                <w:sz w:val="14"/>
              </w:rPr>
            </w:pPr>
          </w:p>
        </w:tc>
      </w:tr>
      <w:tr w:rsidR="00FA61BA" w14:paraId="54E9AB0B" w14:textId="77777777">
        <w:trPr>
          <w:trHeight w:val="206"/>
        </w:trPr>
        <w:tc>
          <w:tcPr>
            <w:tcW w:w="1398" w:type="dxa"/>
            <w:gridSpan w:val="4"/>
            <w:tcBorders>
              <w:top w:val="nil"/>
              <w:bottom w:val="nil"/>
              <w:right w:val="nil"/>
            </w:tcBorders>
          </w:tcPr>
          <w:p w14:paraId="10F13517" w14:textId="77777777" w:rsidR="00FA61BA" w:rsidRDefault="00FA61BA">
            <w:pPr>
              <w:pStyle w:val="TableParagraph"/>
              <w:rPr>
                <w:sz w:val="14"/>
              </w:rPr>
            </w:pPr>
          </w:p>
        </w:tc>
        <w:tc>
          <w:tcPr>
            <w:tcW w:w="419" w:type="dxa"/>
            <w:tcBorders>
              <w:top w:val="nil"/>
              <w:left w:val="nil"/>
              <w:bottom w:val="nil"/>
            </w:tcBorders>
          </w:tcPr>
          <w:p w14:paraId="108E6290" w14:textId="77777777" w:rsidR="00FA61BA" w:rsidRDefault="00FA61BA">
            <w:pPr>
              <w:pStyle w:val="TableParagraph"/>
              <w:rPr>
                <w:sz w:val="14"/>
              </w:rPr>
            </w:pPr>
          </w:p>
        </w:tc>
        <w:tc>
          <w:tcPr>
            <w:tcW w:w="1066" w:type="dxa"/>
            <w:tcBorders>
              <w:top w:val="nil"/>
              <w:bottom w:val="nil"/>
            </w:tcBorders>
          </w:tcPr>
          <w:p w14:paraId="4167F26C" w14:textId="77777777" w:rsidR="00FA61BA" w:rsidRDefault="00FA61BA">
            <w:pPr>
              <w:pStyle w:val="TableParagraph"/>
              <w:rPr>
                <w:sz w:val="14"/>
              </w:rPr>
            </w:pPr>
          </w:p>
        </w:tc>
        <w:tc>
          <w:tcPr>
            <w:tcW w:w="1636" w:type="dxa"/>
            <w:gridSpan w:val="2"/>
            <w:tcBorders>
              <w:top w:val="nil"/>
              <w:bottom w:val="nil"/>
            </w:tcBorders>
          </w:tcPr>
          <w:p w14:paraId="4BCBF758" w14:textId="77777777" w:rsidR="00FA61BA" w:rsidRDefault="00FA61BA">
            <w:pPr>
              <w:pStyle w:val="TableParagraph"/>
              <w:rPr>
                <w:sz w:val="14"/>
              </w:rPr>
            </w:pPr>
          </w:p>
        </w:tc>
        <w:tc>
          <w:tcPr>
            <w:tcW w:w="1545" w:type="dxa"/>
            <w:tcBorders>
              <w:top w:val="nil"/>
              <w:bottom w:val="nil"/>
            </w:tcBorders>
          </w:tcPr>
          <w:p w14:paraId="6ADCCA33" w14:textId="77777777" w:rsidR="00FA61BA" w:rsidRDefault="00FA61BA">
            <w:pPr>
              <w:pStyle w:val="TableParagraph"/>
              <w:rPr>
                <w:sz w:val="14"/>
              </w:rPr>
            </w:pPr>
          </w:p>
        </w:tc>
        <w:tc>
          <w:tcPr>
            <w:tcW w:w="1530" w:type="dxa"/>
            <w:tcBorders>
              <w:top w:val="nil"/>
              <w:bottom w:val="nil"/>
            </w:tcBorders>
          </w:tcPr>
          <w:p w14:paraId="33460190" w14:textId="77777777" w:rsidR="00FA61BA" w:rsidRDefault="007D7613">
            <w:pPr>
              <w:pStyle w:val="TableParagraph"/>
              <w:spacing w:line="187" w:lineRule="exact"/>
              <w:ind w:left="99"/>
              <w:rPr>
                <w:sz w:val="18"/>
              </w:rPr>
            </w:pPr>
            <w:r>
              <w:rPr>
                <w:sz w:val="18"/>
              </w:rPr>
              <w:t>problem-</w:t>
            </w:r>
            <w:r>
              <w:rPr>
                <w:spacing w:val="-2"/>
                <w:sz w:val="18"/>
              </w:rPr>
              <w:t>solving</w:t>
            </w:r>
          </w:p>
        </w:tc>
        <w:tc>
          <w:tcPr>
            <w:tcW w:w="2370" w:type="dxa"/>
            <w:tcBorders>
              <w:top w:val="nil"/>
              <w:bottom w:val="nil"/>
            </w:tcBorders>
          </w:tcPr>
          <w:p w14:paraId="1FB6AEAE" w14:textId="77777777" w:rsidR="00FA61BA" w:rsidRDefault="00FA61BA">
            <w:pPr>
              <w:pStyle w:val="TableParagraph"/>
              <w:rPr>
                <w:sz w:val="14"/>
              </w:rPr>
            </w:pPr>
          </w:p>
        </w:tc>
        <w:tc>
          <w:tcPr>
            <w:tcW w:w="1710" w:type="dxa"/>
            <w:tcBorders>
              <w:top w:val="nil"/>
              <w:bottom w:val="nil"/>
            </w:tcBorders>
          </w:tcPr>
          <w:p w14:paraId="3E5819FC" w14:textId="77777777" w:rsidR="00FA61BA" w:rsidRDefault="00FA61BA">
            <w:pPr>
              <w:pStyle w:val="TableParagraph"/>
              <w:rPr>
                <w:sz w:val="14"/>
              </w:rPr>
            </w:pPr>
          </w:p>
        </w:tc>
      </w:tr>
      <w:tr w:rsidR="00FA61BA" w14:paraId="3222C7CC" w14:textId="77777777">
        <w:trPr>
          <w:trHeight w:val="886"/>
        </w:trPr>
        <w:tc>
          <w:tcPr>
            <w:tcW w:w="1398" w:type="dxa"/>
            <w:gridSpan w:val="4"/>
            <w:tcBorders>
              <w:top w:val="nil"/>
              <w:right w:val="nil"/>
            </w:tcBorders>
          </w:tcPr>
          <w:p w14:paraId="23539E50" w14:textId="77777777" w:rsidR="00FA61BA" w:rsidRDefault="00FA61BA">
            <w:pPr>
              <w:pStyle w:val="TableParagraph"/>
              <w:rPr>
                <w:sz w:val="18"/>
              </w:rPr>
            </w:pPr>
          </w:p>
        </w:tc>
        <w:tc>
          <w:tcPr>
            <w:tcW w:w="419" w:type="dxa"/>
            <w:tcBorders>
              <w:top w:val="nil"/>
              <w:left w:val="nil"/>
            </w:tcBorders>
          </w:tcPr>
          <w:p w14:paraId="59ED2A51" w14:textId="77777777" w:rsidR="00FA61BA" w:rsidRDefault="00FA61BA">
            <w:pPr>
              <w:pStyle w:val="TableParagraph"/>
              <w:rPr>
                <w:sz w:val="18"/>
              </w:rPr>
            </w:pPr>
          </w:p>
        </w:tc>
        <w:tc>
          <w:tcPr>
            <w:tcW w:w="1066" w:type="dxa"/>
            <w:tcBorders>
              <w:top w:val="nil"/>
            </w:tcBorders>
          </w:tcPr>
          <w:p w14:paraId="7A7D5BA9" w14:textId="77777777" w:rsidR="00FA61BA" w:rsidRDefault="00FA61BA">
            <w:pPr>
              <w:pStyle w:val="TableParagraph"/>
              <w:rPr>
                <w:sz w:val="18"/>
              </w:rPr>
            </w:pPr>
          </w:p>
        </w:tc>
        <w:tc>
          <w:tcPr>
            <w:tcW w:w="1636" w:type="dxa"/>
            <w:gridSpan w:val="2"/>
            <w:tcBorders>
              <w:top w:val="nil"/>
            </w:tcBorders>
          </w:tcPr>
          <w:p w14:paraId="3632545D" w14:textId="77777777" w:rsidR="00FA61BA" w:rsidRDefault="00FA61BA">
            <w:pPr>
              <w:pStyle w:val="TableParagraph"/>
              <w:rPr>
                <w:sz w:val="18"/>
              </w:rPr>
            </w:pPr>
          </w:p>
        </w:tc>
        <w:tc>
          <w:tcPr>
            <w:tcW w:w="1545" w:type="dxa"/>
            <w:tcBorders>
              <w:top w:val="nil"/>
            </w:tcBorders>
          </w:tcPr>
          <w:p w14:paraId="43DB31E7" w14:textId="77777777" w:rsidR="00FA61BA" w:rsidRDefault="00FA61BA">
            <w:pPr>
              <w:pStyle w:val="TableParagraph"/>
              <w:rPr>
                <w:sz w:val="18"/>
              </w:rPr>
            </w:pPr>
          </w:p>
        </w:tc>
        <w:tc>
          <w:tcPr>
            <w:tcW w:w="1530" w:type="dxa"/>
            <w:tcBorders>
              <w:top w:val="nil"/>
            </w:tcBorders>
          </w:tcPr>
          <w:p w14:paraId="4B1634A6" w14:textId="77777777" w:rsidR="00FA61BA" w:rsidRDefault="007D7613">
            <w:pPr>
              <w:pStyle w:val="TableParagraph"/>
              <w:spacing w:line="203" w:lineRule="exact"/>
              <w:ind w:left="99"/>
              <w:rPr>
                <w:sz w:val="18"/>
              </w:rPr>
            </w:pPr>
            <w:proofErr w:type="gramStart"/>
            <w:r>
              <w:rPr>
                <w:sz w:val="18"/>
              </w:rPr>
              <w:t>skills</w:t>
            </w:r>
            <w:proofErr w:type="gramEnd"/>
            <w:r>
              <w:rPr>
                <w:sz w:val="18"/>
              </w:rPr>
              <w:t xml:space="preserve"> </w:t>
            </w:r>
            <w:r>
              <w:rPr>
                <w:spacing w:val="-2"/>
                <w:sz w:val="18"/>
              </w:rPr>
              <w:t>(SPS).</w:t>
            </w:r>
          </w:p>
        </w:tc>
        <w:tc>
          <w:tcPr>
            <w:tcW w:w="2370" w:type="dxa"/>
            <w:tcBorders>
              <w:top w:val="nil"/>
            </w:tcBorders>
          </w:tcPr>
          <w:p w14:paraId="2DEE93F4" w14:textId="77777777" w:rsidR="00FA61BA" w:rsidRDefault="00FA61BA">
            <w:pPr>
              <w:pStyle w:val="TableParagraph"/>
              <w:rPr>
                <w:sz w:val="18"/>
              </w:rPr>
            </w:pPr>
          </w:p>
        </w:tc>
        <w:tc>
          <w:tcPr>
            <w:tcW w:w="1710" w:type="dxa"/>
            <w:tcBorders>
              <w:top w:val="nil"/>
            </w:tcBorders>
          </w:tcPr>
          <w:p w14:paraId="34AED4B4" w14:textId="77777777" w:rsidR="00FA61BA" w:rsidRDefault="00FA61BA">
            <w:pPr>
              <w:pStyle w:val="TableParagraph"/>
              <w:rPr>
                <w:sz w:val="18"/>
              </w:rPr>
            </w:pPr>
          </w:p>
        </w:tc>
      </w:tr>
      <w:tr w:rsidR="00FA61BA" w14:paraId="08571875" w14:textId="77777777">
        <w:trPr>
          <w:trHeight w:val="322"/>
        </w:trPr>
        <w:tc>
          <w:tcPr>
            <w:tcW w:w="1817" w:type="dxa"/>
            <w:gridSpan w:val="5"/>
            <w:tcBorders>
              <w:bottom w:val="nil"/>
            </w:tcBorders>
          </w:tcPr>
          <w:p w14:paraId="7B579EBE" w14:textId="77777777" w:rsidR="00FA61BA" w:rsidRDefault="007D7613">
            <w:pPr>
              <w:pStyle w:val="TableParagraph"/>
              <w:spacing w:before="112" w:line="191" w:lineRule="exact"/>
              <w:ind w:left="103"/>
              <w:rPr>
                <w:sz w:val="18"/>
              </w:rPr>
            </w:pPr>
            <w:proofErr w:type="spellStart"/>
            <w:r>
              <w:rPr>
                <w:sz w:val="18"/>
              </w:rPr>
              <w:t>Keng</w:t>
            </w:r>
            <w:proofErr w:type="spellEnd"/>
            <w:r>
              <w:rPr>
                <w:sz w:val="18"/>
              </w:rPr>
              <w:t>,</w:t>
            </w:r>
            <w:r>
              <w:rPr>
                <w:spacing w:val="30"/>
                <w:sz w:val="18"/>
              </w:rPr>
              <w:t xml:space="preserve"> </w:t>
            </w:r>
            <w:r>
              <w:rPr>
                <w:sz w:val="18"/>
              </w:rPr>
              <w:t>S.</w:t>
            </w:r>
            <w:r>
              <w:rPr>
                <w:spacing w:val="30"/>
                <w:sz w:val="18"/>
              </w:rPr>
              <w:t xml:space="preserve"> </w:t>
            </w:r>
            <w:r>
              <w:rPr>
                <w:i/>
                <w:sz w:val="18"/>
              </w:rPr>
              <w:t>et</w:t>
            </w:r>
            <w:r>
              <w:rPr>
                <w:i/>
                <w:spacing w:val="30"/>
                <w:sz w:val="18"/>
              </w:rPr>
              <w:t xml:space="preserve"> </w:t>
            </w:r>
            <w:r>
              <w:rPr>
                <w:i/>
                <w:sz w:val="18"/>
              </w:rPr>
              <w:t>al.</w:t>
            </w:r>
            <w:r>
              <w:rPr>
                <w:i/>
                <w:spacing w:val="30"/>
                <w:sz w:val="18"/>
              </w:rPr>
              <w:t xml:space="preserve"> </w:t>
            </w:r>
            <w:r>
              <w:rPr>
                <w:spacing w:val="-2"/>
                <w:sz w:val="18"/>
              </w:rPr>
              <w:t>2021,</w:t>
            </w:r>
          </w:p>
        </w:tc>
        <w:tc>
          <w:tcPr>
            <w:tcW w:w="1066" w:type="dxa"/>
            <w:tcBorders>
              <w:bottom w:val="nil"/>
            </w:tcBorders>
          </w:tcPr>
          <w:p w14:paraId="6B71E3B8" w14:textId="77777777" w:rsidR="00FA61BA" w:rsidRDefault="007D7613">
            <w:pPr>
              <w:pStyle w:val="TableParagraph"/>
              <w:spacing w:before="112" w:line="191" w:lineRule="exact"/>
              <w:ind w:right="95"/>
              <w:jc w:val="center"/>
              <w:rPr>
                <w:sz w:val="18"/>
              </w:rPr>
            </w:pPr>
            <w:r>
              <w:rPr>
                <w:spacing w:val="-2"/>
                <w:sz w:val="18"/>
              </w:rPr>
              <w:t>PUBMED</w:t>
            </w:r>
          </w:p>
        </w:tc>
        <w:tc>
          <w:tcPr>
            <w:tcW w:w="1636" w:type="dxa"/>
            <w:gridSpan w:val="2"/>
            <w:tcBorders>
              <w:bottom w:val="nil"/>
            </w:tcBorders>
          </w:tcPr>
          <w:p w14:paraId="0B39FE10" w14:textId="77777777" w:rsidR="00FA61BA" w:rsidRDefault="007D7613">
            <w:pPr>
              <w:pStyle w:val="TableParagraph"/>
              <w:spacing w:before="112" w:line="191" w:lineRule="exact"/>
              <w:ind w:left="100"/>
              <w:rPr>
                <w:sz w:val="18"/>
              </w:rPr>
            </w:pPr>
            <w:r>
              <w:rPr>
                <w:spacing w:val="-2"/>
                <w:sz w:val="18"/>
              </w:rPr>
              <w:t>¹</w:t>
            </w:r>
            <w:r>
              <w:rPr>
                <w:spacing w:val="-9"/>
                <w:sz w:val="18"/>
              </w:rPr>
              <w:t xml:space="preserve"> </w:t>
            </w:r>
            <w:r>
              <w:rPr>
                <w:spacing w:val="-2"/>
                <w:sz w:val="18"/>
              </w:rPr>
              <w:t>PAI-</w:t>
            </w:r>
            <w:r>
              <w:rPr>
                <w:spacing w:val="-5"/>
                <w:sz w:val="18"/>
              </w:rPr>
              <w:t>BOR</w:t>
            </w:r>
          </w:p>
        </w:tc>
        <w:tc>
          <w:tcPr>
            <w:tcW w:w="1545" w:type="dxa"/>
            <w:tcBorders>
              <w:bottom w:val="nil"/>
            </w:tcBorders>
          </w:tcPr>
          <w:p w14:paraId="4AD454CC" w14:textId="77777777" w:rsidR="00FA61BA" w:rsidRDefault="007D7613">
            <w:pPr>
              <w:pStyle w:val="TableParagraph"/>
              <w:spacing w:before="112" w:line="191" w:lineRule="exact"/>
              <w:ind w:left="99"/>
              <w:rPr>
                <w:sz w:val="18"/>
              </w:rPr>
            </w:pPr>
            <w:r>
              <w:rPr>
                <w:sz w:val="18"/>
              </w:rPr>
              <w:t xml:space="preserve">Applied </w:t>
            </w:r>
            <w:r>
              <w:rPr>
                <w:spacing w:val="-2"/>
                <w:sz w:val="18"/>
              </w:rPr>
              <w:t>research</w:t>
            </w:r>
          </w:p>
        </w:tc>
        <w:tc>
          <w:tcPr>
            <w:tcW w:w="1530" w:type="dxa"/>
            <w:tcBorders>
              <w:bottom w:val="nil"/>
            </w:tcBorders>
          </w:tcPr>
          <w:p w14:paraId="4EC5FDA9" w14:textId="77777777" w:rsidR="00FA61BA" w:rsidRDefault="007D7613">
            <w:pPr>
              <w:pStyle w:val="TableParagraph"/>
              <w:spacing w:before="112" w:line="191" w:lineRule="exact"/>
              <w:ind w:left="99"/>
              <w:rPr>
                <w:sz w:val="18"/>
              </w:rPr>
            </w:pPr>
            <w:r>
              <w:rPr>
                <w:sz w:val="18"/>
              </w:rPr>
              <w:t>To</w:t>
            </w:r>
            <w:r>
              <w:rPr>
                <w:spacing w:val="-7"/>
                <w:sz w:val="18"/>
              </w:rPr>
              <w:t xml:space="preserve"> </w:t>
            </w:r>
            <w:r>
              <w:rPr>
                <w:sz w:val="18"/>
              </w:rPr>
              <w:t>evaluate</w:t>
            </w:r>
            <w:r>
              <w:rPr>
                <w:spacing w:val="-6"/>
                <w:sz w:val="18"/>
              </w:rPr>
              <w:t xml:space="preserve"> </w:t>
            </w:r>
            <w:r>
              <w:rPr>
                <w:spacing w:val="-5"/>
                <w:sz w:val="18"/>
              </w:rPr>
              <w:t>the</w:t>
            </w:r>
          </w:p>
        </w:tc>
        <w:tc>
          <w:tcPr>
            <w:tcW w:w="2370" w:type="dxa"/>
            <w:tcBorders>
              <w:bottom w:val="nil"/>
            </w:tcBorders>
          </w:tcPr>
          <w:p w14:paraId="1CA11749" w14:textId="77777777" w:rsidR="00FA61BA" w:rsidRDefault="007D7613">
            <w:pPr>
              <w:pStyle w:val="TableParagraph"/>
              <w:spacing w:before="112" w:line="191" w:lineRule="exact"/>
              <w:ind w:left="99"/>
              <w:rPr>
                <w:sz w:val="18"/>
              </w:rPr>
            </w:pPr>
            <w:r>
              <w:rPr>
                <w:sz w:val="18"/>
              </w:rPr>
              <w:t xml:space="preserve">Improvements were </w:t>
            </w:r>
            <w:r>
              <w:rPr>
                <w:spacing w:val="-2"/>
                <w:sz w:val="18"/>
              </w:rPr>
              <w:t>observed</w:t>
            </w:r>
          </w:p>
        </w:tc>
        <w:tc>
          <w:tcPr>
            <w:tcW w:w="1710" w:type="dxa"/>
            <w:tcBorders>
              <w:bottom w:val="nil"/>
            </w:tcBorders>
          </w:tcPr>
          <w:p w14:paraId="6B070BA8" w14:textId="77777777" w:rsidR="00FA61BA" w:rsidRDefault="007D7613">
            <w:pPr>
              <w:pStyle w:val="TableParagraph"/>
              <w:spacing w:before="112" w:line="191" w:lineRule="exact"/>
              <w:ind w:left="99"/>
              <w:rPr>
                <w:sz w:val="18"/>
              </w:rPr>
            </w:pPr>
            <w:r>
              <w:rPr>
                <w:sz w:val="18"/>
              </w:rPr>
              <w:t xml:space="preserve">DBT skills </w:t>
            </w:r>
            <w:r>
              <w:rPr>
                <w:spacing w:val="-2"/>
                <w:sz w:val="18"/>
              </w:rPr>
              <w:t>training</w:t>
            </w:r>
          </w:p>
        </w:tc>
      </w:tr>
      <w:tr w:rsidR="00FA61BA" w14:paraId="7895527E" w14:textId="77777777">
        <w:trPr>
          <w:trHeight w:val="206"/>
        </w:trPr>
        <w:tc>
          <w:tcPr>
            <w:tcW w:w="1817" w:type="dxa"/>
            <w:gridSpan w:val="5"/>
            <w:tcBorders>
              <w:top w:val="nil"/>
              <w:bottom w:val="nil"/>
            </w:tcBorders>
          </w:tcPr>
          <w:p w14:paraId="1051EDB0" w14:textId="77777777" w:rsidR="00FA61BA" w:rsidRDefault="007D7613">
            <w:pPr>
              <w:pStyle w:val="TableParagraph"/>
              <w:spacing w:line="187" w:lineRule="exact"/>
              <w:ind w:left="103"/>
              <w:rPr>
                <w:sz w:val="18"/>
              </w:rPr>
            </w:pPr>
            <w:proofErr w:type="spellStart"/>
            <w:r>
              <w:rPr>
                <w:spacing w:val="-2"/>
                <w:sz w:val="18"/>
              </w:rPr>
              <w:t>Britânico</w:t>
            </w:r>
            <w:proofErr w:type="spellEnd"/>
            <w:r>
              <w:rPr>
                <w:spacing w:val="-2"/>
                <w:sz w:val="18"/>
              </w:rPr>
              <w:t>.</w:t>
            </w:r>
          </w:p>
        </w:tc>
        <w:tc>
          <w:tcPr>
            <w:tcW w:w="1066" w:type="dxa"/>
            <w:tcBorders>
              <w:top w:val="nil"/>
              <w:bottom w:val="nil"/>
            </w:tcBorders>
          </w:tcPr>
          <w:p w14:paraId="321840B8" w14:textId="77777777" w:rsidR="00FA61BA" w:rsidRDefault="00FA61BA">
            <w:pPr>
              <w:pStyle w:val="TableParagraph"/>
              <w:rPr>
                <w:sz w:val="14"/>
              </w:rPr>
            </w:pPr>
          </w:p>
        </w:tc>
        <w:tc>
          <w:tcPr>
            <w:tcW w:w="1636" w:type="dxa"/>
            <w:gridSpan w:val="2"/>
            <w:tcBorders>
              <w:top w:val="nil"/>
              <w:bottom w:val="nil"/>
            </w:tcBorders>
          </w:tcPr>
          <w:p w14:paraId="6777AD21" w14:textId="77777777" w:rsidR="00FA61BA" w:rsidRDefault="007D7613">
            <w:pPr>
              <w:pStyle w:val="TableParagraph"/>
              <w:spacing w:line="187" w:lineRule="exact"/>
              <w:ind w:left="100"/>
              <w:rPr>
                <w:sz w:val="18"/>
              </w:rPr>
            </w:pPr>
            <w:r>
              <w:rPr>
                <w:sz w:val="18"/>
              </w:rPr>
              <w:t xml:space="preserve">² </w:t>
            </w:r>
            <w:r>
              <w:rPr>
                <w:spacing w:val="-4"/>
                <w:sz w:val="18"/>
              </w:rPr>
              <w:t>DSHI</w:t>
            </w:r>
          </w:p>
        </w:tc>
        <w:tc>
          <w:tcPr>
            <w:tcW w:w="1545" w:type="dxa"/>
            <w:tcBorders>
              <w:top w:val="nil"/>
              <w:bottom w:val="nil"/>
            </w:tcBorders>
          </w:tcPr>
          <w:p w14:paraId="7539C678" w14:textId="77777777" w:rsidR="00FA61BA" w:rsidRDefault="007D7613">
            <w:pPr>
              <w:pStyle w:val="TableParagraph"/>
              <w:spacing w:line="187" w:lineRule="exact"/>
              <w:ind w:left="99"/>
              <w:rPr>
                <w:sz w:val="18"/>
              </w:rPr>
            </w:pPr>
            <w:r>
              <w:rPr>
                <w:sz w:val="18"/>
              </w:rPr>
              <w:t xml:space="preserve">N = </w:t>
            </w:r>
            <w:r>
              <w:rPr>
                <w:spacing w:val="-5"/>
                <w:sz w:val="18"/>
              </w:rPr>
              <w:t>20.</w:t>
            </w:r>
          </w:p>
        </w:tc>
        <w:tc>
          <w:tcPr>
            <w:tcW w:w="1530" w:type="dxa"/>
            <w:tcBorders>
              <w:top w:val="nil"/>
              <w:bottom w:val="nil"/>
            </w:tcBorders>
          </w:tcPr>
          <w:p w14:paraId="447FD09F" w14:textId="77777777" w:rsidR="00FA61BA" w:rsidRDefault="007D7613">
            <w:pPr>
              <w:pStyle w:val="TableParagraph"/>
              <w:spacing w:line="187" w:lineRule="exact"/>
              <w:ind w:left="99"/>
              <w:rPr>
                <w:sz w:val="18"/>
              </w:rPr>
            </w:pPr>
            <w:r>
              <w:rPr>
                <w:spacing w:val="-2"/>
                <w:sz w:val="18"/>
              </w:rPr>
              <w:t>feasibility,</w:t>
            </w:r>
          </w:p>
        </w:tc>
        <w:tc>
          <w:tcPr>
            <w:tcW w:w="2370" w:type="dxa"/>
            <w:tcBorders>
              <w:top w:val="nil"/>
              <w:bottom w:val="nil"/>
            </w:tcBorders>
          </w:tcPr>
          <w:p w14:paraId="7673344E" w14:textId="77777777" w:rsidR="00FA61BA" w:rsidRDefault="007D7613">
            <w:pPr>
              <w:pStyle w:val="TableParagraph"/>
              <w:spacing w:line="187" w:lineRule="exact"/>
              <w:ind w:left="99"/>
              <w:rPr>
                <w:sz w:val="18"/>
              </w:rPr>
            </w:pPr>
            <w:r>
              <w:rPr>
                <w:sz w:val="18"/>
              </w:rPr>
              <w:t xml:space="preserve">in depressive, </w:t>
            </w:r>
            <w:r>
              <w:rPr>
                <w:spacing w:val="-2"/>
                <w:sz w:val="18"/>
              </w:rPr>
              <w:t>anxious,</w:t>
            </w:r>
          </w:p>
        </w:tc>
        <w:tc>
          <w:tcPr>
            <w:tcW w:w="1710" w:type="dxa"/>
            <w:tcBorders>
              <w:top w:val="nil"/>
              <w:bottom w:val="nil"/>
            </w:tcBorders>
          </w:tcPr>
          <w:p w14:paraId="3CAA9EA7" w14:textId="77777777" w:rsidR="00FA61BA" w:rsidRDefault="007D7613">
            <w:pPr>
              <w:pStyle w:val="TableParagraph"/>
              <w:spacing w:line="187" w:lineRule="exact"/>
              <w:ind w:left="99"/>
              <w:rPr>
                <w:sz w:val="18"/>
              </w:rPr>
            </w:pPr>
            <w:r>
              <w:rPr>
                <w:sz w:val="18"/>
              </w:rPr>
              <w:t xml:space="preserve">is feasible </w:t>
            </w:r>
            <w:r>
              <w:rPr>
                <w:spacing w:val="-5"/>
                <w:sz w:val="18"/>
              </w:rPr>
              <w:t>and</w:t>
            </w:r>
          </w:p>
        </w:tc>
      </w:tr>
      <w:tr w:rsidR="00FA61BA" w14:paraId="28D4EC4C" w14:textId="77777777">
        <w:trPr>
          <w:trHeight w:val="206"/>
        </w:trPr>
        <w:tc>
          <w:tcPr>
            <w:tcW w:w="1817" w:type="dxa"/>
            <w:gridSpan w:val="5"/>
            <w:tcBorders>
              <w:top w:val="nil"/>
              <w:bottom w:val="nil"/>
            </w:tcBorders>
          </w:tcPr>
          <w:p w14:paraId="138AA636" w14:textId="77777777" w:rsidR="00FA61BA" w:rsidRDefault="00FA61BA">
            <w:pPr>
              <w:pStyle w:val="TableParagraph"/>
              <w:rPr>
                <w:sz w:val="14"/>
              </w:rPr>
            </w:pPr>
          </w:p>
        </w:tc>
        <w:tc>
          <w:tcPr>
            <w:tcW w:w="1066" w:type="dxa"/>
            <w:tcBorders>
              <w:top w:val="nil"/>
              <w:bottom w:val="nil"/>
            </w:tcBorders>
          </w:tcPr>
          <w:p w14:paraId="4917119A" w14:textId="77777777" w:rsidR="00FA61BA" w:rsidRDefault="00FA61BA">
            <w:pPr>
              <w:pStyle w:val="TableParagraph"/>
              <w:rPr>
                <w:sz w:val="14"/>
              </w:rPr>
            </w:pPr>
          </w:p>
        </w:tc>
        <w:tc>
          <w:tcPr>
            <w:tcW w:w="1636" w:type="dxa"/>
            <w:gridSpan w:val="2"/>
            <w:tcBorders>
              <w:top w:val="nil"/>
              <w:bottom w:val="nil"/>
            </w:tcBorders>
          </w:tcPr>
          <w:p w14:paraId="150B0C53" w14:textId="77777777" w:rsidR="00FA61BA" w:rsidRDefault="007D7613">
            <w:pPr>
              <w:pStyle w:val="TableParagraph"/>
              <w:spacing w:line="187" w:lineRule="exact"/>
              <w:ind w:left="100"/>
              <w:rPr>
                <w:sz w:val="18"/>
              </w:rPr>
            </w:pPr>
            <w:r>
              <w:rPr>
                <w:sz w:val="18"/>
              </w:rPr>
              <w:t>³ PHQ-</w:t>
            </w:r>
            <w:r>
              <w:rPr>
                <w:spacing w:val="-10"/>
                <w:sz w:val="18"/>
              </w:rPr>
              <w:t>9</w:t>
            </w:r>
          </w:p>
        </w:tc>
        <w:tc>
          <w:tcPr>
            <w:tcW w:w="1545" w:type="dxa"/>
            <w:tcBorders>
              <w:top w:val="nil"/>
              <w:bottom w:val="nil"/>
            </w:tcBorders>
          </w:tcPr>
          <w:p w14:paraId="63E49BA6" w14:textId="77777777" w:rsidR="00FA61BA" w:rsidRDefault="00FA61BA">
            <w:pPr>
              <w:pStyle w:val="TableParagraph"/>
              <w:rPr>
                <w:sz w:val="14"/>
              </w:rPr>
            </w:pPr>
          </w:p>
        </w:tc>
        <w:tc>
          <w:tcPr>
            <w:tcW w:w="1530" w:type="dxa"/>
            <w:tcBorders>
              <w:top w:val="nil"/>
              <w:bottom w:val="nil"/>
            </w:tcBorders>
          </w:tcPr>
          <w:p w14:paraId="543424CB" w14:textId="77777777" w:rsidR="00FA61BA" w:rsidRDefault="007D7613">
            <w:pPr>
              <w:pStyle w:val="TableParagraph"/>
              <w:spacing w:line="187" w:lineRule="exact"/>
              <w:ind w:left="99"/>
              <w:rPr>
                <w:sz w:val="18"/>
              </w:rPr>
            </w:pPr>
            <w:r>
              <w:rPr>
                <w:spacing w:val="-2"/>
                <w:sz w:val="18"/>
              </w:rPr>
              <w:t>acceptability,</w:t>
            </w:r>
            <w:r>
              <w:rPr>
                <w:spacing w:val="16"/>
                <w:sz w:val="18"/>
              </w:rPr>
              <w:t xml:space="preserve"> </w:t>
            </w:r>
            <w:r>
              <w:rPr>
                <w:spacing w:val="-5"/>
                <w:sz w:val="18"/>
              </w:rPr>
              <w:t>and</w:t>
            </w:r>
          </w:p>
        </w:tc>
        <w:tc>
          <w:tcPr>
            <w:tcW w:w="2370" w:type="dxa"/>
            <w:tcBorders>
              <w:top w:val="nil"/>
              <w:bottom w:val="nil"/>
            </w:tcBorders>
          </w:tcPr>
          <w:p w14:paraId="6F745264" w14:textId="77777777" w:rsidR="00FA61BA" w:rsidRDefault="007D7613">
            <w:pPr>
              <w:pStyle w:val="TableParagraph"/>
              <w:spacing w:line="187" w:lineRule="exact"/>
              <w:ind w:left="99"/>
              <w:rPr>
                <w:sz w:val="18"/>
              </w:rPr>
            </w:pPr>
            <w:r>
              <w:rPr>
                <w:sz w:val="18"/>
              </w:rPr>
              <w:t xml:space="preserve">stress-related, </w:t>
            </w:r>
            <w:r>
              <w:rPr>
                <w:spacing w:val="-2"/>
                <w:sz w:val="18"/>
              </w:rPr>
              <w:t>impulsive</w:t>
            </w:r>
          </w:p>
        </w:tc>
        <w:tc>
          <w:tcPr>
            <w:tcW w:w="1710" w:type="dxa"/>
            <w:tcBorders>
              <w:top w:val="nil"/>
              <w:bottom w:val="nil"/>
            </w:tcBorders>
          </w:tcPr>
          <w:p w14:paraId="5C89AD94" w14:textId="77777777" w:rsidR="00FA61BA" w:rsidRDefault="007D7613">
            <w:pPr>
              <w:pStyle w:val="TableParagraph"/>
              <w:spacing w:line="187" w:lineRule="exact"/>
              <w:ind w:left="99"/>
              <w:rPr>
                <w:sz w:val="18"/>
              </w:rPr>
            </w:pPr>
            <w:r>
              <w:rPr>
                <w:sz w:val="18"/>
              </w:rPr>
              <w:t xml:space="preserve">acceptable in </w:t>
            </w:r>
            <w:r>
              <w:rPr>
                <w:spacing w:val="-10"/>
                <w:sz w:val="18"/>
              </w:rPr>
              <w:t>a</w:t>
            </w:r>
          </w:p>
        </w:tc>
      </w:tr>
      <w:tr w:rsidR="00FA61BA" w14:paraId="6CEDD65D" w14:textId="77777777">
        <w:trPr>
          <w:trHeight w:val="206"/>
        </w:trPr>
        <w:tc>
          <w:tcPr>
            <w:tcW w:w="1817" w:type="dxa"/>
            <w:gridSpan w:val="5"/>
            <w:tcBorders>
              <w:top w:val="nil"/>
              <w:bottom w:val="nil"/>
            </w:tcBorders>
          </w:tcPr>
          <w:p w14:paraId="0B79D7CF" w14:textId="77777777" w:rsidR="00FA61BA" w:rsidRDefault="00FA61BA">
            <w:pPr>
              <w:pStyle w:val="TableParagraph"/>
              <w:rPr>
                <w:sz w:val="14"/>
              </w:rPr>
            </w:pPr>
          </w:p>
        </w:tc>
        <w:tc>
          <w:tcPr>
            <w:tcW w:w="1066" w:type="dxa"/>
            <w:tcBorders>
              <w:top w:val="nil"/>
              <w:bottom w:val="nil"/>
            </w:tcBorders>
          </w:tcPr>
          <w:p w14:paraId="5C58DC84" w14:textId="77777777" w:rsidR="00FA61BA" w:rsidRDefault="00FA61BA">
            <w:pPr>
              <w:pStyle w:val="TableParagraph"/>
              <w:rPr>
                <w:sz w:val="14"/>
              </w:rPr>
            </w:pPr>
          </w:p>
        </w:tc>
        <w:tc>
          <w:tcPr>
            <w:tcW w:w="1636" w:type="dxa"/>
            <w:gridSpan w:val="2"/>
            <w:tcBorders>
              <w:top w:val="nil"/>
              <w:bottom w:val="nil"/>
            </w:tcBorders>
          </w:tcPr>
          <w:p w14:paraId="58109642" w14:textId="77777777" w:rsidR="00FA61BA" w:rsidRDefault="007D7613">
            <w:pPr>
              <w:pStyle w:val="TableParagraph"/>
              <w:spacing w:line="187" w:lineRule="exact"/>
              <w:ind w:left="100"/>
              <w:rPr>
                <w:sz w:val="18"/>
              </w:rPr>
            </w:pPr>
            <w:r>
              <w:rPr>
                <w:sz w:val="18"/>
              </w:rPr>
              <w:t>⁴ DASS-</w:t>
            </w:r>
            <w:r>
              <w:rPr>
                <w:spacing w:val="-5"/>
                <w:sz w:val="18"/>
              </w:rPr>
              <w:t>21</w:t>
            </w:r>
          </w:p>
        </w:tc>
        <w:tc>
          <w:tcPr>
            <w:tcW w:w="1545" w:type="dxa"/>
            <w:tcBorders>
              <w:top w:val="nil"/>
              <w:bottom w:val="nil"/>
            </w:tcBorders>
          </w:tcPr>
          <w:p w14:paraId="0F6147CF" w14:textId="77777777" w:rsidR="00FA61BA" w:rsidRDefault="00FA61BA">
            <w:pPr>
              <w:pStyle w:val="TableParagraph"/>
              <w:rPr>
                <w:sz w:val="14"/>
              </w:rPr>
            </w:pPr>
          </w:p>
        </w:tc>
        <w:tc>
          <w:tcPr>
            <w:tcW w:w="1530" w:type="dxa"/>
            <w:tcBorders>
              <w:top w:val="nil"/>
              <w:bottom w:val="nil"/>
            </w:tcBorders>
          </w:tcPr>
          <w:p w14:paraId="220C7DE8" w14:textId="77777777" w:rsidR="00FA61BA" w:rsidRDefault="007D7613">
            <w:pPr>
              <w:pStyle w:val="TableParagraph"/>
              <w:spacing w:line="187" w:lineRule="exact"/>
              <w:ind w:left="99"/>
              <w:rPr>
                <w:sz w:val="18"/>
              </w:rPr>
            </w:pPr>
            <w:r>
              <w:rPr>
                <w:sz w:val="18"/>
              </w:rPr>
              <w:t xml:space="preserve">clinical </w:t>
            </w:r>
            <w:r>
              <w:rPr>
                <w:spacing w:val="-2"/>
                <w:sz w:val="18"/>
              </w:rPr>
              <w:t>outcomes</w:t>
            </w:r>
          </w:p>
        </w:tc>
        <w:tc>
          <w:tcPr>
            <w:tcW w:w="2370" w:type="dxa"/>
            <w:tcBorders>
              <w:top w:val="nil"/>
              <w:bottom w:val="nil"/>
            </w:tcBorders>
          </w:tcPr>
          <w:p w14:paraId="5446FF7A" w14:textId="77777777" w:rsidR="00FA61BA" w:rsidRDefault="007D7613">
            <w:pPr>
              <w:pStyle w:val="TableParagraph"/>
              <w:spacing w:line="187" w:lineRule="exact"/>
              <w:ind w:left="99"/>
              <w:rPr>
                <w:sz w:val="18"/>
              </w:rPr>
            </w:pPr>
            <w:r>
              <w:rPr>
                <w:sz w:val="18"/>
              </w:rPr>
              <w:t xml:space="preserve">symptoms, and </w:t>
            </w:r>
            <w:r>
              <w:rPr>
                <w:spacing w:val="-2"/>
                <w:sz w:val="18"/>
              </w:rPr>
              <w:t>difficulties</w:t>
            </w:r>
          </w:p>
        </w:tc>
        <w:tc>
          <w:tcPr>
            <w:tcW w:w="1710" w:type="dxa"/>
            <w:tcBorders>
              <w:top w:val="nil"/>
              <w:bottom w:val="nil"/>
            </w:tcBorders>
          </w:tcPr>
          <w:p w14:paraId="42C3CF20" w14:textId="77777777" w:rsidR="00FA61BA" w:rsidRDefault="007D7613">
            <w:pPr>
              <w:pStyle w:val="TableParagraph"/>
              <w:spacing w:line="187" w:lineRule="exact"/>
              <w:ind w:left="99"/>
              <w:rPr>
                <w:sz w:val="18"/>
              </w:rPr>
            </w:pPr>
            <w:r>
              <w:rPr>
                <w:sz w:val="18"/>
              </w:rPr>
              <w:t xml:space="preserve">clinical </w:t>
            </w:r>
            <w:r>
              <w:rPr>
                <w:spacing w:val="-2"/>
                <w:sz w:val="18"/>
              </w:rPr>
              <w:t>setting,</w:t>
            </w:r>
          </w:p>
        </w:tc>
      </w:tr>
      <w:tr w:rsidR="00FA61BA" w14:paraId="5D09F037" w14:textId="77777777">
        <w:trPr>
          <w:trHeight w:val="206"/>
        </w:trPr>
        <w:tc>
          <w:tcPr>
            <w:tcW w:w="1817" w:type="dxa"/>
            <w:gridSpan w:val="5"/>
            <w:tcBorders>
              <w:top w:val="nil"/>
              <w:bottom w:val="nil"/>
            </w:tcBorders>
          </w:tcPr>
          <w:p w14:paraId="7B45A285" w14:textId="77777777" w:rsidR="00FA61BA" w:rsidRDefault="00FA61BA">
            <w:pPr>
              <w:pStyle w:val="TableParagraph"/>
              <w:rPr>
                <w:sz w:val="14"/>
              </w:rPr>
            </w:pPr>
          </w:p>
        </w:tc>
        <w:tc>
          <w:tcPr>
            <w:tcW w:w="1066" w:type="dxa"/>
            <w:tcBorders>
              <w:top w:val="nil"/>
              <w:bottom w:val="nil"/>
            </w:tcBorders>
          </w:tcPr>
          <w:p w14:paraId="3978C885" w14:textId="77777777" w:rsidR="00FA61BA" w:rsidRDefault="00FA61BA">
            <w:pPr>
              <w:pStyle w:val="TableParagraph"/>
              <w:rPr>
                <w:sz w:val="14"/>
              </w:rPr>
            </w:pPr>
          </w:p>
        </w:tc>
        <w:tc>
          <w:tcPr>
            <w:tcW w:w="1636" w:type="dxa"/>
            <w:gridSpan w:val="2"/>
            <w:tcBorders>
              <w:top w:val="nil"/>
              <w:bottom w:val="nil"/>
            </w:tcBorders>
          </w:tcPr>
          <w:p w14:paraId="69B16810" w14:textId="77777777" w:rsidR="00FA61BA" w:rsidRDefault="007D7613">
            <w:pPr>
              <w:pStyle w:val="TableParagraph"/>
              <w:spacing w:line="187" w:lineRule="exact"/>
              <w:ind w:left="100"/>
              <w:rPr>
                <w:sz w:val="18"/>
              </w:rPr>
            </w:pPr>
            <w:r>
              <w:rPr>
                <w:sz w:val="18"/>
              </w:rPr>
              <w:t>⁵ DERS-</w:t>
            </w:r>
            <w:r>
              <w:rPr>
                <w:spacing w:val="-5"/>
                <w:sz w:val="18"/>
              </w:rPr>
              <w:t>SF</w:t>
            </w:r>
          </w:p>
        </w:tc>
        <w:tc>
          <w:tcPr>
            <w:tcW w:w="1545" w:type="dxa"/>
            <w:tcBorders>
              <w:top w:val="nil"/>
              <w:bottom w:val="nil"/>
            </w:tcBorders>
          </w:tcPr>
          <w:p w14:paraId="55F20E2B" w14:textId="77777777" w:rsidR="00FA61BA" w:rsidRDefault="00FA61BA">
            <w:pPr>
              <w:pStyle w:val="TableParagraph"/>
              <w:rPr>
                <w:sz w:val="14"/>
              </w:rPr>
            </w:pPr>
          </w:p>
        </w:tc>
        <w:tc>
          <w:tcPr>
            <w:tcW w:w="1530" w:type="dxa"/>
            <w:tcBorders>
              <w:top w:val="nil"/>
              <w:bottom w:val="nil"/>
            </w:tcBorders>
          </w:tcPr>
          <w:p w14:paraId="42167817" w14:textId="77777777" w:rsidR="00FA61BA" w:rsidRDefault="007D7613">
            <w:pPr>
              <w:pStyle w:val="TableParagraph"/>
              <w:spacing w:line="187" w:lineRule="exact"/>
              <w:ind w:left="99"/>
              <w:rPr>
                <w:sz w:val="18"/>
              </w:rPr>
            </w:pPr>
            <w:r>
              <w:rPr>
                <w:sz w:val="18"/>
              </w:rPr>
              <w:t>of a 14-</w:t>
            </w:r>
            <w:r>
              <w:rPr>
                <w:spacing w:val="-4"/>
                <w:sz w:val="18"/>
              </w:rPr>
              <w:t>week</w:t>
            </w:r>
          </w:p>
        </w:tc>
        <w:tc>
          <w:tcPr>
            <w:tcW w:w="2370" w:type="dxa"/>
            <w:tcBorders>
              <w:top w:val="nil"/>
              <w:bottom w:val="nil"/>
            </w:tcBorders>
          </w:tcPr>
          <w:p w14:paraId="7309D67B" w14:textId="77777777" w:rsidR="00FA61BA" w:rsidRDefault="007D7613">
            <w:pPr>
              <w:pStyle w:val="TableParagraph"/>
              <w:spacing w:line="187" w:lineRule="exact"/>
              <w:ind w:left="99"/>
              <w:rPr>
                <w:sz w:val="18"/>
              </w:rPr>
            </w:pPr>
            <w:r>
              <w:rPr>
                <w:sz w:val="18"/>
              </w:rPr>
              <w:t xml:space="preserve">with emotional </w:t>
            </w:r>
            <w:r>
              <w:rPr>
                <w:spacing w:val="-2"/>
                <w:sz w:val="18"/>
              </w:rPr>
              <w:t>regulation,</w:t>
            </w:r>
          </w:p>
        </w:tc>
        <w:tc>
          <w:tcPr>
            <w:tcW w:w="1710" w:type="dxa"/>
            <w:tcBorders>
              <w:top w:val="nil"/>
              <w:bottom w:val="nil"/>
            </w:tcBorders>
          </w:tcPr>
          <w:p w14:paraId="5B761B80" w14:textId="77777777" w:rsidR="00FA61BA" w:rsidRDefault="007D7613">
            <w:pPr>
              <w:pStyle w:val="TableParagraph"/>
              <w:spacing w:line="187" w:lineRule="exact"/>
              <w:ind w:left="99"/>
              <w:rPr>
                <w:sz w:val="18"/>
              </w:rPr>
            </w:pPr>
            <w:r>
              <w:rPr>
                <w:sz w:val="18"/>
              </w:rPr>
              <w:t xml:space="preserve">promising </w:t>
            </w:r>
            <w:r>
              <w:rPr>
                <w:spacing w:val="-2"/>
                <w:sz w:val="18"/>
              </w:rPr>
              <w:t>better</w:t>
            </w:r>
          </w:p>
        </w:tc>
      </w:tr>
      <w:tr w:rsidR="00FA61BA" w14:paraId="3DA59F05" w14:textId="77777777">
        <w:trPr>
          <w:trHeight w:val="206"/>
        </w:trPr>
        <w:tc>
          <w:tcPr>
            <w:tcW w:w="1817" w:type="dxa"/>
            <w:gridSpan w:val="5"/>
            <w:tcBorders>
              <w:top w:val="nil"/>
              <w:bottom w:val="nil"/>
            </w:tcBorders>
          </w:tcPr>
          <w:p w14:paraId="61514B57" w14:textId="77777777" w:rsidR="00FA61BA" w:rsidRDefault="00FA61BA">
            <w:pPr>
              <w:pStyle w:val="TableParagraph"/>
              <w:rPr>
                <w:sz w:val="14"/>
              </w:rPr>
            </w:pPr>
          </w:p>
        </w:tc>
        <w:tc>
          <w:tcPr>
            <w:tcW w:w="1066" w:type="dxa"/>
            <w:tcBorders>
              <w:top w:val="nil"/>
              <w:bottom w:val="nil"/>
            </w:tcBorders>
          </w:tcPr>
          <w:p w14:paraId="06C42EE3" w14:textId="77777777" w:rsidR="00FA61BA" w:rsidRDefault="00FA61BA">
            <w:pPr>
              <w:pStyle w:val="TableParagraph"/>
              <w:rPr>
                <w:sz w:val="14"/>
              </w:rPr>
            </w:pPr>
          </w:p>
        </w:tc>
        <w:tc>
          <w:tcPr>
            <w:tcW w:w="1636" w:type="dxa"/>
            <w:gridSpan w:val="2"/>
            <w:tcBorders>
              <w:top w:val="nil"/>
              <w:bottom w:val="nil"/>
            </w:tcBorders>
          </w:tcPr>
          <w:p w14:paraId="2F476B9F" w14:textId="77777777" w:rsidR="00FA61BA" w:rsidRDefault="007D7613">
            <w:pPr>
              <w:pStyle w:val="TableParagraph"/>
              <w:spacing w:line="187" w:lineRule="exact"/>
              <w:ind w:left="100"/>
              <w:rPr>
                <w:sz w:val="18"/>
              </w:rPr>
            </w:pPr>
            <w:r>
              <w:rPr>
                <w:sz w:val="18"/>
              </w:rPr>
              <w:t xml:space="preserve">⁶ </w:t>
            </w:r>
            <w:r>
              <w:rPr>
                <w:spacing w:val="-5"/>
                <w:sz w:val="18"/>
              </w:rPr>
              <w:t>SCS</w:t>
            </w:r>
          </w:p>
        </w:tc>
        <w:tc>
          <w:tcPr>
            <w:tcW w:w="1545" w:type="dxa"/>
            <w:tcBorders>
              <w:top w:val="nil"/>
              <w:bottom w:val="nil"/>
            </w:tcBorders>
          </w:tcPr>
          <w:p w14:paraId="61F86C3B" w14:textId="77777777" w:rsidR="00FA61BA" w:rsidRDefault="00FA61BA">
            <w:pPr>
              <w:pStyle w:val="TableParagraph"/>
              <w:rPr>
                <w:sz w:val="14"/>
              </w:rPr>
            </w:pPr>
          </w:p>
        </w:tc>
        <w:tc>
          <w:tcPr>
            <w:tcW w:w="1530" w:type="dxa"/>
            <w:tcBorders>
              <w:top w:val="nil"/>
              <w:bottom w:val="nil"/>
            </w:tcBorders>
          </w:tcPr>
          <w:p w14:paraId="125CF97D" w14:textId="77777777" w:rsidR="00FA61BA" w:rsidRDefault="007D7613">
            <w:pPr>
              <w:pStyle w:val="TableParagraph"/>
              <w:spacing w:line="187" w:lineRule="exact"/>
              <w:ind w:left="99"/>
              <w:rPr>
                <w:sz w:val="18"/>
              </w:rPr>
            </w:pPr>
            <w:r>
              <w:rPr>
                <w:spacing w:val="-2"/>
                <w:sz w:val="18"/>
              </w:rPr>
              <w:t>abbreviated</w:t>
            </w:r>
          </w:p>
        </w:tc>
        <w:tc>
          <w:tcPr>
            <w:tcW w:w="2370" w:type="dxa"/>
            <w:tcBorders>
              <w:top w:val="nil"/>
              <w:bottom w:val="nil"/>
            </w:tcBorders>
          </w:tcPr>
          <w:p w14:paraId="13DBF306" w14:textId="77777777" w:rsidR="00FA61BA" w:rsidRDefault="007D7613">
            <w:pPr>
              <w:pStyle w:val="TableParagraph"/>
              <w:spacing w:line="187" w:lineRule="exact"/>
              <w:ind w:left="99"/>
              <w:rPr>
                <w:sz w:val="18"/>
              </w:rPr>
            </w:pPr>
            <w:r>
              <w:rPr>
                <w:sz w:val="18"/>
              </w:rPr>
              <w:t xml:space="preserve">which were </w:t>
            </w:r>
            <w:r>
              <w:rPr>
                <w:spacing w:val="-2"/>
                <w:sz w:val="18"/>
              </w:rPr>
              <w:t>negatively</w:t>
            </w:r>
          </w:p>
        </w:tc>
        <w:tc>
          <w:tcPr>
            <w:tcW w:w="1710" w:type="dxa"/>
            <w:tcBorders>
              <w:top w:val="nil"/>
              <w:bottom w:val="nil"/>
            </w:tcBorders>
          </w:tcPr>
          <w:p w14:paraId="7806F302" w14:textId="77777777" w:rsidR="00FA61BA" w:rsidRDefault="007D7613">
            <w:pPr>
              <w:pStyle w:val="TableParagraph"/>
              <w:spacing w:line="187" w:lineRule="exact"/>
              <w:ind w:left="99"/>
              <w:rPr>
                <w:sz w:val="18"/>
              </w:rPr>
            </w:pPr>
            <w:r>
              <w:rPr>
                <w:sz w:val="18"/>
              </w:rPr>
              <w:t xml:space="preserve">clinical outcomes </w:t>
            </w:r>
            <w:r>
              <w:rPr>
                <w:spacing w:val="-5"/>
                <w:sz w:val="18"/>
              </w:rPr>
              <w:t>in</w:t>
            </w:r>
          </w:p>
        </w:tc>
      </w:tr>
      <w:tr w:rsidR="00FA61BA" w14:paraId="0880241C" w14:textId="77777777">
        <w:trPr>
          <w:trHeight w:val="206"/>
        </w:trPr>
        <w:tc>
          <w:tcPr>
            <w:tcW w:w="1817" w:type="dxa"/>
            <w:gridSpan w:val="5"/>
            <w:tcBorders>
              <w:top w:val="nil"/>
              <w:bottom w:val="nil"/>
            </w:tcBorders>
          </w:tcPr>
          <w:p w14:paraId="15D25012" w14:textId="77777777" w:rsidR="00FA61BA" w:rsidRDefault="00FA61BA">
            <w:pPr>
              <w:pStyle w:val="TableParagraph"/>
              <w:rPr>
                <w:sz w:val="14"/>
              </w:rPr>
            </w:pPr>
          </w:p>
        </w:tc>
        <w:tc>
          <w:tcPr>
            <w:tcW w:w="1066" w:type="dxa"/>
            <w:tcBorders>
              <w:top w:val="nil"/>
              <w:bottom w:val="nil"/>
            </w:tcBorders>
          </w:tcPr>
          <w:p w14:paraId="4056806E" w14:textId="77777777" w:rsidR="00FA61BA" w:rsidRDefault="00FA61BA">
            <w:pPr>
              <w:pStyle w:val="TableParagraph"/>
              <w:rPr>
                <w:sz w:val="14"/>
              </w:rPr>
            </w:pPr>
          </w:p>
        </w:tc>
        <w:tc>
          <w:tcPr>
            <w:tcW w:w="1636" w:type="dxa"/>
            <w:gridSpan w:val="2"/>
            <w:tcBorders>
              <w:top w:val="nil"/>
              <w:bottom w:val="nil"/>
            </w:tcBorders>
          </w:tcPr>
          <w:p w14:paraId="5189D726" w14:textId="77777777" w:rsidR="00FA61BA" w:rsidRDefault="007D7613">
            <w:pPr>
              <w:pStyle w:val="TableParagraph"/>
              <w:spacing w:line="187" w:lineRule="exact"/>
              <w:ind w:left="100"/>
              <w:rPr>
                <w:sz w:val="18"/>
              </w:rPr>
            </w:pPr>
            <w:r>
              <w:rPr>
                <w:sz w:val="18"/>
              </w:rPr>
              <w:t xml:space="preserve">⁷ </w:t>
            </w:r>
            <w:r>
              <w:rPr>
                <w:spacing w:val="-5"/>
                <w:sz w:val="18"/>
              </w:rPr>
              <w:t>PWI</w:t>
            </w:r>
          </w:p>
        </w:tc>
        <w:tc>
          <w:tcPr>
            <w:tcW w:w="1545" w:type="dxa"/>
            <w:tcBorders>
              <w:top w:val="nil"/>
              <w:bottom w:val="nil"/>
            </w:tcBorders>
          </w:tcPr>
          <w:p w14:paraId="300FA8D1" w14:textId="77777777" w:rsidR="00FA61BA" w:rsidRDefault="00FA61BA">
            <w:pPr>
              <w:pStyle w:val="TableParagraph"/>
              <w:rPr>
                <w:sz w:val="14"/>
              </w:rPr>
            </w:pPr>
          </w:p>
        </w:tc>
        <w:tc>
          <w:tcPr>
            <w:tcW w:w="1530" w:type="dxa"/>
            <w:tcBorders>
              <w:top w:val="nil"/>
              <w:bottom w:val="nil"/>
            </w:tcBorders>
          </w:tcPr>
          <w:p w14:paraId="63CC35DC" w14:textId="77777777" w:rsidR="00FA61BA" w:rsidRDefault="007D7613">
            <w:pPr>
              <w:pStyle w:val="TableParagraph"/>
              <w:spacing w:line="187" w:lineRule="exact"/>
              <w:ind w:left="99"/>
              <w:rPr>
                <w:sz w:val="18"/>
              </w:rPr>
            </w:pPr>
            <w:proofErr w:type="gramStart"/>
            <w:r>
              <w:rPr>
                <w:spacing w:val="-2"/>
                <w:sz w:val="18"/>
              </w:rPr>
              <w:t>program</w:t>
            </w:r>
            <w:proofErr w:type="gramEnd"/>
            <w:r>
              <w:rPr>
                <w:spacing w:val="-2"/>
                <w:sz w:val="18"/>
              </w:rPr>
              <w:t>.</w:t>
            </w:r>
          </w:p>
        </w:tc>
        <w:tc>
          <w:tcPr>
            <w:tcW w:w="2370" w:type="dxa"/>
            <w:tcBorders>
              <w:top w:val="nil"/>
              <w:bottom w:val="nil"/>
            </w:tcBorders>
          </w:tcPr>
          <w:p w14:paraId="2C3B3441" w14:textId="77777777" w:rsidR="00FA61BA" w:rsidRDefault="007D7613">
            <w:pPr>
              <w:pStyle w:val="TableParagraph"/>
              <w:spacing w:line="187" w:lineRule="exact"/>
              <w:ind w:left="99"/>
              <w:rPr>
                <w:sz w:val="18"/>
              </w:rPr>
            </w:pPr>
            <w:r>
              <w:rPr>
                <w:sz w:val="18"/>
              </w:rPr>
              <w:t xml:space="preserve">associated </w:t>
            </w:r>
            <w:r>
              <w:rPr>
                <w:spacing w:val="-4"/>
                <w:sz w:val="18"/>
              </w:rPr>
              <w:t>with</w:t>
            </w:r>
          </w:p>
        </w:tc>
        <w:tc>
          <w:tcPr>
            <w:tcW w:w="1710" w:type="dxa"/>
            <w:tcBorders>
              <w:top w:val="nil"/>
              <w:bottom w:val="nil"/>
            </w:tcBorders>
          </w:tcPr>
          <w:p w14:paraId="76507AB3" w14:textId="77777777" w:rsidR="00FA61BA" w:rsidRDefault="007D7613">
            <w:pPr>
              <w:pStyle w:val="TableParagraph"/>
              <w:spacing w:line="187" w:lineRule="exact"/>
              <w:ind w:left="99"/>
              <w:rPr>
                <w:sz w:val="18"/>
              </w:rPr>
            </w:pPr>
            <w:proofErr w:type="gramStart"/>
            <w:r>
              <w:rPr>
                <w:sz w:val="18"/>
              </w:rPr>
              <w:t>patients</w:t>
            </w:r>
            <w:proofErr w:type="gramEnd"/>
            <w:r>
              <w:rPr>
                <w:sz w:val="18"/>
              </w:rPr>
              <w:t xml:space="preserve"> with </w:t>
            </w:r>
            <w:r>
              <w:rPr>
                <w:spacing w:val="-4"/>
                <w:sz w:val="18"/>
              </w:rPr>
              <w:t>BPD.</w:t>
            </w:r>
          </w:p>
        </w:tc>
      </w:tr>
      <w:tr w:rsidR="00FA61BA" w14:paraId="0F1D7F91" w14:textId="77777777">
        <w:trPr>
          <w:trHeight w:val="206"/>
        </w:trPr>
        <w:tc>
          <w:tcPr>
            <w:tcW w:w="1817" w:type="dxa"/>
            <w:gridSpan w:val="5"/>
            <w:tcBorders>
              <w:top w:val="nil"/>
              <w:bottom w:val="nil"/>
            </w:tcBorders>
          </w:tcPr>
          <w:p w14:paraId="36F5FC0C" w14:textId="77777777" w:rsidR="00FA61BA" w:rsidRDefault="00FA61BA">
            <w:pPr>
              <w:pStyle w:val="TableParagraph"/>
              <w:rPr>
                <w:sz w:val="14"/>
              </w:rPr>
            </w:pPr>
          </w:p>
        </w:tc>
        <w:tc>
          <w:tcPr>
            <w:tcW w:w="1066" w:type="dxa"/>
            <w:tcBorders>
              <w:top w:val="nil"/>
              <w:bottom w:val="nil"/>
            </w:tcBorders>
          </w:tcPr>
          <w:p w14:paraId="15D322D7" w14:textId="77777777" w:rsidR="00FA61BA" w:rsidRDefault="00FA61BA">
            <w:pPr>
              <w:pStyle w:val="TableParagraph"/>
              <w:rPr>
                <w:sz w:val="14"/>
              </w:rPr>
            </w:pPr>
          </w:p>
        </w:tc>
        <w:tc>
          <w:tcPr>
            <w:tcW w:w="1636" w:type="dxa"/>
            <w:gridSpan w:val="2"/>
            <w:tcBorders>
              <w:top w:val="nil"/>
              <w:bottom w:val="nil"/>
            </w:tcBorders>
          </w:tcPr>
          <w:p w14:paraId="5FEC5AB6" w14:textId="77777777" w:rsidR="00FA61BA" w:rsidRDefault="007D7613">
            <w:pPr>
              <w:pStyle w:val="TableParagraph"/>
              <w:spacing w:line="187" w:lineRule="exact"/>
              <w:ind w:left="100"/>
              <w:rPr>
                <w:sz w:val="18"/>
              </w:rPr>
            </w:pPr>
            <w:r>
              <w:rPr>
                <w:sz w:val="18"/>
              </w:rPr>
              <w:t>⁸ SCID-</w:t>
            </w:r>
            <w:r>
              <w:rPr>
                <w:spacing w:val="-5"/>
                <w:sz w:val="18"/>
              </w:rPr>
              <w:t>II</w:t>
            </w:r>
          </w:p>
        </w:tc>
        <w:tc>
          <w:tcPr>
            <w:tcW w:w="1545" w:type="dxa"/>
            <w:tcBorders>
              <w:top w:val="nil"/>
              <w:bottom w:val="nil"/>
            </w:tcBorders>
          </w:tcPr>
          <w:p w14:paraId="0960D256" w14:textId="77777777" w:rsidR="00FA61BA" w:rsidRDefault="00FA61BA">
            <w:pPr>
              <w:pStyle w:val="TableParagraph"/>
              <w:rPr>
                <w:sz w:val="14"/>
              </w:rPr>
            </w:pPr>
          </w:p>
        </w:tc>
        <w:tc>
          <w:tcPr>
            <w:tcW w:w="1530" w:type="dxa"/>
            <w:tcBorders>
              <w:top w:val="nil"/>
              <w:bottom w:val="nil"/>
            </w:tcBorders>
          </w:tcPr>
          <w:p w14:paraId="6271D507" w14:textId="77777777" w:rsidR="00FA61BA" w:rsidRDefault="00FA61BA">
            <w:pPr>
              <w:pStyle w:val="TableParagraph"/>
              <w:rPr>
                <w:sz w:val="14"/>
              </w:rPr>
            </w:pPr>
          </w:p>
        </w:tc>
        <w:tc>
          <w:tcPr>
            <w:tcW w:w="2370" w:type="dxa"/>
            <w:tcBorders>
              <w:top w:val="nil"/>
              <w:bottom w:val="nil"/>
            </w:tcBorders>
          </w:tcPr>
          <w:p w14:paraId="440658B1" w14:textId="77777777" w:rsidR="00FA61BA" w:rsidRDefault="007D7613">
            <w:pPr>
              <w:pStyle w:val="TableParagraph"/>
              <w:spacing w:line="187" w:lineRule="exact"/>
              <w:ind w:left="99"/>
              <w:rPr>
                <w:sz w:val="18"/>
              </w:rPr>
            </w:pPr>
            <w:r>
              <w:rPr>
                <w:sz w:val="18"/>
              </w:rPr>
              <w:t xml:space="preserve">self-compassion and </w:t>
            </w:r>
            <w:r>
              <w:rPr>
                <w:spacing w:val="-2"/>
                <w:sz w:val="18"/>
              </w:rPr>
              <w:t>personal</w:t>
            </w:r>
          </w:p>
        </w:tc>
        <w:tc>
          <w:tcPr>
            <w:tcW w:w="1710" w:type="dxa"/>
            <w:tcBorders>
              <w:top w:val="nil"/>
              <w:bottom w:val="nil"/>
            </w:tcBorders>
          </w:tcPr>
          <w:p w14:paraId="42854E66" w14:textId="77777777" w:rsidR="00FA61BA" w:rsidRDefault="00FA61BA">
            <w:pPr>
              <w:pStyle w:val="TableParagraph"/>
              <w:rPr>
                <w:sz w:val="14"/>
              </w:rPr>
            </w:pPr>
          </w:p>
        </w:tc>
      </w:tr>
      <w:tr w:rsidR="00FA61BA" w14:paraId="1FEB45A2" w14:textId="77777777">
        <w:trPr>
          <w:trHeight w:val="206"/>
        </w:trPr>
        <w:tc>
          <w:tcPr>
            <w:tcW w:w="1817" w:type="dxa"/>
            <w:gridSpan w:val="5"/>
            <w:tcBorders>
              <w:top w:val="nil"/>
              <w:bottom w:val="nil"/>
            </w:tcBorders>
          </w:tcPr>
          <w:p w14:paraId="79B38F5A" w14:textId="77777777" w:rsidR="00FA61BA" w:rsidRDefault="00FA61BA">
            <w:pPr>
              <w:pStyle w:val="TableParagraph"/>
              <w:rPr>
                <w:sz w:val="14"/>
              </w:rPr>
            </w:pPr>
          </w:p>
        </w:tc>
        <w:tc>
          <w:tcPr>
            <w:tcW w:w="1066" w:type="dxa"/>
            <w:tcBorders>
              <w:top w:val="nil"/>
              <w:bottom w:val="nil"/>
            </w:tcBorders>
          </w:tcPr>
          <w:p w14:paraId="788F59F1" w14:textId="77777777" w:rsidR="00FA61BA" w:rsidRDefault="00FA61BA">
            <w:pPr>
              <w:pStyle w:val="TableParagraph"/>
              <w:rPr>
                <w:sz w:val="14"/>
              </w:rPr>
            </w:pPr>
          </w:p>
        </w:tc>
        <w:tc>
          <w:tcPr>
            <w:tcW w:w="1636" w:type="dxa"/>
            <w:gridSpan w:val="2"/>
            <w:tcBorders>
              <w:top w:val="nil"/>
              <w:bottom w:val="nil"/>
            </w:tcBorders>
          </w:tcPr>
          <w:p w14:paraId="2E7A6245" w14:textId="77777777" w:rsidR="00FA61BA" w:rsidRDefault="007D7613">
            <w:pPr>
              <w:pStyle w:val="TableParagraph"/>
              <w:spacing w:line="187" w:lineRule="exact"/>
              <w:ind w:left="100"/>
              <w:rPr>
                <w:sz w:val="18"/>
              </w:rPr>
            </w:pPr>
            <w:r>
              <w:rPr>
                <w:sz w:val="18"/>
              </w:rPr>
              <w:t>⁸ C-</w:t>
            </w:r>
            <w:r>
              <w:rPr>
                <w:spacing w:val="-4"/>
                <w:sz w:val="18"/>
              </w:rPr>
              <w:t>SSRS</w:t>
            </w:r>
          </w:p>
        </w:tc>
        <w:tc>
          <w:tcPr>
            <w:tcW w:w="1545" w:type="dxa"/>
            <w:tcBorders>
              <w:top w:val="nil"/>
              <w:bottom w:val="nil"/>
            </w:tcBorders>
          </w:tcPr>
          <w:p w14:paraId="2818C450" w14:textId="77777777" w:rsidR="00FA61BA" w:rsidRDefault="00FA61BA">
            <w:pPr>
              <w:pStyle w:val="TableParagraph"/>
              <w:rPr>
                <w:sz w:val="14"/>
              </w:rPr>
            </w:pPr>
          </w:p>
        </w:tc>
        <w:tc>
          <w:tcPr>
            <w:tcW w:w="1530" w:type="dxa"/>
            <w:tcBorders>
              <w:top w:val="nil"/>
              <w:bottom w:val="nil"/>
            </w:tcBorders>
          </w:tcPr>
          <w:p w14:paraId="59300355" w14:textId="77777777" w:rsidR="00FA61BA" w:rsidRDefault="00FA61BA">
            <w:pPr>
              <w:pStyle w:val="TableParagraph"/>
              <w:rPr>
                <w:sz w:val="14"/>
              </w:rPr>
            </w:pPr>
          </w:p>
        </w:tc>
        <w:tc>
          <w:tcPr>
            <w:tcW w:w="2370" w:type="dxa"/>
            <w:tcBorders>
              <w:top w:val="nil"/>
              <w:bottom w:val="nil"/>
            </w:tcBorders>
          </w:tcPr>
          <w:p w14:paraId="21FCBEA7" w14:textId="77777777" w:rsidR="00FA61BA" w:rsidRDefault="007D7613">
            <w:pPr>
              <w:pStyle w:val="TableParagraph"/>
              <w:spacing w:line="187" w:lineRule="exact"/>
              <w:ind w:left="99"/>
              <w:rPr>
                <w:sz w:val="18"/>
              </w:rPr>
            </w:pPr>
            <w:proofErr w:type="gramStart"/>
            <w:r>
              <w:rPr>
                <w:sz w:val="18"/>
              </w:rPr>
              <w:t>well-being</w:t>
            </w:r>
            <w:proofErr w:type="gramEnd"/>
            <w:r>
              <w:rPr>
                <w:sz w:val="18"/>
              </w:rPr>
              <w:t xml:space="preserve"> (p &lt; 0.005). </w:t>
            </w:r>
            <w:r>
              <w:rPr>
                <w:spacing w:val="-2"/>
                <w:sz w:val="18"/>
              </w:rPr>
              <w:t>There</w:t>
            </w:r>
          </w:p>
        </w:tc>
        <w:tc>
          <w:tcPr>
            <w:tcW w:w="1710" w:type="dxa"/>
            <w:tcBorders>
              <w:top w:val="nil"/>
              <w:bottom w:val="nil"/>
            </w:tcBorders>
          </w:tcPr>
          <w:p w14:paraId="782AE049" w14:textId="77777777" w:rsidR="00FA61BA" w:rsidRDefault="00FA61BA">
            <w:pPr>
              <w:pStyle w:val="TableParagraph"/>
              <w:rPr>
                <w:sz w:val="14"/>
              </w:rPr>
            </w:pPr>
          </w:p>
        </w:tc>
      </w:tr>
      <w:tr w:rsidR="00FA61BA" w14:paraId="39D073B1" w14:textId="77777777">
        <w:trPr>
          <w:trHeight w:val="206"/>
        </w:trPr>
        <w:tc>
          <w:tcPr>
            <w:tcW w:w="1817" w:type="dxa"/>
            <w:gridSpan w:val="5"/>
            <w:tcBorders>
              <w:top w:val="nil"/>
              <w:bottom w:val="nil"/>
            </w:tcBorders>
          </w:tcPr>
          <w:p w14:paraId="1FDB2E19" w14:textId="77777777" w:rsidR="00FA61BA" w:rsidRDefault="00FA61BA">
            <w:pPr>
              <w:pStyle w:val="TableParagraph"/>
              <w:rPr>
                <w:sz w:val="14"/>
              </w:rPr>
            </w:pPr>
          </w:p>
        </w:tc>
        <w:tc>
          <w:tcPr>
            <w:tcW w:w="1066" w:type="dxa"/>
            <w:tcBorders>
              <w:top w:val="nil"/>
              <w:bottom w:val="nil"/>
            </w:tcBorders>
          </w:tcPr>
          <w:p w14:paraId="36842B2E" w14:textId="77777777" w:rsidR="00FA61BA" w:rsidRDefault="00FA61BA">
            <w:pPr>
              <w:pStyle w:val="TableParagraph"/>
              <w:rPr>
                <w:sz w:val="14"/>
              </w:rPr>
            </w:pPr>
          </w:p>
        </w:tc>
        <w:tc>
          <w:tcPr>
            <w:tcW w:w="1636" w:type="dxa"/>
            <w:gridSpan w:val="2"/>
            <w:tcBorders>
              <w:top w:val="nil"/>
              <w:bottom w:val="nil"/>
            </w:tcBorders>
          </w:tcPr>
          <w:p w14:paraId="07796319" w14:textId="77777777" w:rsidR="00FA61BA" w:rsidRDefault="00FA61BA">
            <w:pPr>
              <w:pStyle w:val="TableParagraph"/>
              <w:rPr>
                <w:sz w:val="14"/>
              </w:rPr>
            </w:pPr>
          </w:p>
        </w:tc>
        <w:tc>
          <w:tcPr>
            <w:tcW w:w="1545" w:type="dxa"/>
            <w:tcBorders>
              <w:top w:val="nil"/>
              <w:bottom w:val="nil"/>
            </w:tcBorders>
          </w:tcPr>
          <w:p w14:paraId="56DB7253" w14:textId="77777777" w:rsidR="00FA61BA" w:rsidRDefault="00FA61BA">
            <w:pPr>
              <w:pStyle w:val="TableParagraph"/>
              <w:rPr>
                <w:sz w:val="14"/>
              </w:rPr>
            </w:pPr>
          </w:p>
        </w:tc>
        <w:tc>
          <w:tcPr>
            <w:tcW w:w="1530" w:type="dxa"/>
            <w:tcBorders>
              <w:top w:val="nil"/>
              <w:bottom w:val="nil"/>
            </w:tcBorders>
          </w:tcPr>
          <w:p w14:paraId="3BBDB57E" w14:textId="77777777" w:rsidR="00FA61BA" w:rsidRDefault="00FA61BA">
            <w:pPr>
              <w:pStyle w:val="TableParagraph"/>
              <w:rPr>
                <w:sz w:val="14"/>
              </w:rPr>
            </w:pPr>
          </w:p>
        </w:tc>
        <w:tc>
          <w:tcPr>
            <w:tcW w:w="2370" w:type="dxa"/>
            <w:tcBorders>
              <w:top w:val="nil"/>
              <w:bottom w:val="nil"/>
            </w:tcBorders>
          </w:tcPr>
          <w:p w14:paraId="77E8665B" w14:textId="77777777" w:rsidR="00FA61BA" w:rsidRDefault="007D7613">
            <w:pPr>
              <w:pStyle w:val="TableParagraph"/>
              <w:spacing w:line="187" w:lineRule="exact"/>
              <w:ind w:left="99"/>
              <w:rPr>
                <w:sz w:val="18"/>
              </w:rPr>
            </w:pPr>
            <w:r>
              <w:rPr>
                <w:sz w:val="18"/>
              </w:rPr>
              <w:t xml:space="preserve">was a trend </w:t>
            </w:r>
            <w:r>
              <w:rPr>
                <w:spacing w:val="-2"/>
                <w:sz w:val="18"/>
              </w:rPr>
              <w:t>towards</w:t>
            </w:r>
          </w:p>
        </w:tc>
        <w:tc>
          <w:tcPr>
            <w:tcW w:w="1710" w:type="dxa"/>
            <w:tcBorders>
              <w:top w:val="nil"/>
              <w:bottom w:val="nil"/>
            </w:tcBorders>
          </w:tcPr>
          <w:p w14:paraId="29ABAB1E" w14:textId="77777777" w:rsidR="00FA61BA" w:rsidRDefault="00FA61BA">
            <w:pPr>
              <w:pStyle w:val="TableParagraph"/>
              <w:rPr>
                <w:sz w:val="14"/>
              </w:rPr>
            </w:pPr>
          </w:p>
        </w:tc>
      </w:tr>
      <w:tr w:rsidR="00FA61BA" w14:paraId="0F4A1135" w14:textId="77777777">
        <w:trPr>
          <w:trHeight w:val="206"/>
        </w:trPr>
        <w:tc>
          <w:tcPr>
            <w:tcW w:w="1817" w:type="dxa"/>
            <w:gridSpan w:val="5"/>
            <w:tcBorders>
              <w:top w:val="nil"/>
              <w:bottom w:val="nil"/>
            </w:tcBorders>
          </w:tcPr>
          <w:p w14:paraId="0CF32652" w14:textId="77777777" w:rsidR="00FA61BA" w:rsidRDefault="00FA61BA">
            <w:pPr>
              <w:pStyle w:val="TableParagraph"/>
              <w:rPr>
                <w:sz w:val="14"/>
              </w:rPr>
            </w:pPr>
          </w:p>
        </w:tc>
        <w:tc>
          <w:tcPr>
            <w:tcW w:w="1066" w:type="dxa"/>
            <w:tcBorders>
              <w:top w:val="nil"/>
              <w:bottom w:val="nil"/>
            </w:tcBorders>
          </w:tcPr>
          <w:p w14:paraId="6711C32C" w14:textId="77777777" w:rsidR="00FA61BA" w:rsidRDefault="00FA61BA">
            <w:pPr>
              <w:pStyle w:val="TableParagraph"/>
              <w:rPr>
                <w:sz w:val="14"/>
              </w:rPr>
            </w:pPr>
          </w:p>
        </w:tc>
        <w:tc>
          <w:tcPr>
            <w:tcW w:w="1636" w:type="dxa"/>
            <w:gridSpan w:val="2"/>
            <w:tcBorders>
              <w:top w:val="nil"/>
              <w:bottom w:val="nil"/>
            </w:tcBorders>
          </w:tcPr>
          <w:p w14:paraId="2F794F58" w14:textId="77777777" w:rsidR="00FA61BA" w:rsidRDefault="00FA61BA">
            <w:pPr>
              <w:pStyle w:val="TableParagraph"/>
              <w:rPr>
                <w:sz w:val="14"/>
              </w:rPr>
            </w:pPr>
          </w:p>
        </w:tc>
        <w:tc>
          <w:tcPr>
            <w:tcW w:w="1545" w:type="dxa"/>
            <w:tcBorders>
              <w:top w:val="nil"/>
              <w:bottom w:val="nil"/>
            </w:tcBorders>
          </w:tcPr>
          <w:p w14:paraId="5BE5AD12" w14:textId="77777777" w:rsidR="00FA61BA" w:rsidRDefault="00FA61BA">
            <w:pPr>
              <w:pStyle w:val="TableParagraph"/>
              <w:rPr>
                <w:sz w:val="14"/>
              </w:rPr>
            </w:pPr>
          </w:p>
        </w:tc>
        <w:tc>
          <w:tcPr>
            <w:tcW w:w="1530" w:type="dxa"/>
            <w:tcBorders>
              <w:top w:val="nil"/>
              <w:bottom w:val="nil"/>
            </w:tcBorders>
          </w:tcPr>
          <w:p w14:paraId="152D7E08" w14:textId="77777777" w:rsidR="00FA61BA" w:rsidRDefault="00FA61BA">
            <w:pPr>
              <w:pStyle w:val="TableParagraph"/>
              <w:rPr>
                <w:sz w:val="14"/>
              </w:rPr>
            </w:pPr>
          </w:p>
        </w:tc>
        <w:tc>
          <w:tcPr>
            <w:tcW w:w="2370" w:type="dxa"/>
            <w:tcBorders>
              <w:top w:val="nil"/>
              <w:bottom w:val="nil"/>
            </w:tcBorders>
          </w:tcPr>
          <w:p w14:paraId="0D48C15E" w14:textId="77777777" w:rsidR="00FA61BA" w:rsidRDefault="007D7613">
            <w:pPr>
              <w:pStyle w:val="TableParagraph"/>
              <w:spacing w:line="187" w:lineRule="exact"/>
              <w:ind w:left="99"/>
              <w:rPr>
                <w:sz w:val="18"/>
              </w:rPr>
            </w:pPr>
            <w:r>
              <w:rPr>
                <w:sz w:val="18"/>
              </w:rPr>
              <w:t xml:space="preserve">reductions in the frequency </w:t>
            </w:r>
            <w:r>
              <w:rPr>
                <w:spacing w:val="-5"/>
                <w:sz w:val="18"/>
              </w:rPr>
              <w:t>of</w:t>
            </w:r>
          </w:p>
        </w:tc>
        <w:tc>
          <w:tcPr>
            <w:tcW w:w="1710" w:type="dxa"/>
            <w:tcBorders>
              <w:top w:val="nil"/>
              <w:bottom w:val="nil"/>
            </w:tcBorders>
          </w:tcPr>
          <w:p w14:paraId="3B2ED910" w14:textId="77777777" w:rsidR="00FA61BA" w:rsidRDefault="00FA61BA">
            <w:pPr>
              <w:pStyle w:val="TableParagraph"/>
              <w:rPr>
                <w:sz w:val="14"/>
              </w:rPr>
            </w:pPr>
          </w:p>
        </w:tc>
      </w:tr>
      <w:tr w:rsidR="00FA61BA" w14:paraId="136C5EC1" w14:textId="77777777">
        <w:trPr>
          <w:trHeight w:val="206"/>
        </w:trPr>
        <w:tc>
          <w:tcPr>
            <w:tcW w:w="1817" w:type="dxa"/>
            <w:gridSpan w:val="5"/>
            <w:tcBorders>
              <w:top w:val="nil"/>
              <w:bottom w:val="nil"/>
            </w:tcBorders>
          </w:tcPr>
          <w:p w14:paraId="2782E24A" w14:textId="77777777" w:rsidR="00FA61BA" w:rsidRDefault="00FA61BA">
            <w:pPr>
              <w:pStyle w:val="TableParagraph"/>
              <w:rPr>
                <w:sz w:val="14"/>
              </w:rPr>
            </w:pPr>
          </w:p>
        </w:tc>
        <w:tc>
          <w:tcPr>
            <w:tcW w:w="1066" w:type="dxa"/>
            <w:tcBorders>
              <w:top w:val="nil"/>
              <w:bottom w:val="nil"/>
            </w:tcBorders>
          </w:tcPr>
          <w:p w14:paraId="63300806" w14:textId="77777777" w:rsidR="00FA61BA" w:rsidRDefault="00FA61BA">
            <w:pPr>
              <w:pStyle w:val="TableParagraph"/>
              <w:rPr>
                <w:sz w:val="14"/>
              </w:rPr>
            </w:pPr>
          </w:p>
        </w:tc>
        <w:tc>
          <w:tcPr>
            <w:tcW w:w="1636" w:type="dxa"/>
            <w:gridSpan w:val="2"/>
            <w:tcBorders>
              <w:top w:val="nil"/>
              <w:bottom w:val="nil"/>
            </w:tcBorders>
          </w:tcPr>
          <w:p w14:paraId="44B0B189" w14:textId="77777777" w:rsidR="00FA61BA" w:rsidRDefault="00FA61BA">
            <w:pPr>
              <w:pStyle w:val="TableParagraph"/>
              <w:rPr>
                <w:sz w:val="14"/>
              </w:rPr>
            </w:pPr>
          </w:p>
        </w:tc>
        <w:tc>
          <w:tcPr>
            <w:tcW w:w="1545" w:type="dxa"/>
            <w:tcBorders>
              <w:top w:val="nil"/>
              <w:bottom w:val="nil"/>
            </w:tcBorders>
          </w:tcPr>
          <w:p w14:paraId="4997A910" w14:textId="77777777" w:rsidR="00FA61BA" w:rsidRDefault="00FA61BA">
            <w:pPr>
              <w:pStyle w:val="TableParagraph"/>
              <w:rPr>
                <w:sz w:val="14"/>
              </w:rPr>
            </w:pPr>
          </w:p>
        </w:tc>
        <w:tc>
          <w:tcPr>
            <w:tcW w:w="1530" w:type="dxa"/>
            <w:tcBorders>
              <w:top w:val="nil"/>
              <w:bottom w:val="nil"/>
            </w:tcBorders>
          </w:tcPr>
          <w:p w14:paraId="5A3DB1EA" w14:textId="77777777" w:rsidR="00FA61BA" w:rsidRDefault="00FA61BA">
            <w:pPr>
              <w:pStyle w:val="TableParagraph"/>
              <w:rPr>
                <w:sz w:val="14"/>
              </w:rPr>
            </w:pPr>
          </w:p>
        </w:tc>
        <w:tc>
          <w:tcPr>
            <w:tcW w:w="2370" w:type="dxa"/>
            <w:tcBorders>
              <w:top w:val="nil"/>
              <w:bottom w:val="nil"/>
            </w:tcBorders>
          </w:tcPr>
          <w:p w14:paraId="0BDF3574" w14:textId="77777777" w:rsidR="00FA61BA" w:rsidRDefault="007D7613">
            <w:pPr>
              <w:pStyle w:val="TableParagraph"/>
              <w:spacing w:line="187" w:lineRule="exact"/>
              <w:ind w:left="99"/>
              <w:rPr>
                <w:sz w:val="18"/>
              </w:rPr>
            </w:pPr>
            <w:r>
              <w:rPr>
                <w:sz w:val="18"/>
              </w:rPr>
              <w:t xml:space="preserve">self-harming behaviors </w:t>
            </w:r>
            <w:r>
              <w:rPr>
                <w:spacing w:val="-5"/>
                <w:sz w:val="18"/>
              </w:rPr>
              <w:t>and</w:t>
            </w:r>
          </w:p>
        </w:tc>
        <w:tc>
          <w:tcPr>
            <w:tcW w:w="1710" w:type="dxa"/>
            <w:tcBorders>
              <w:top w:val="nil"/>
              <w:bottom w:val="nil"/>
            </w:tcBorders>
          </w:tcPr>
          <w:p w14:paraId="0D1255A5" w14:textId="77777777" w:rsidR="00FA61BA" w:rsidRDefault="00FA61BA">
            <w:pPr>
              <w:pStyle w:val="TableParagraph"/>
              <w:rPr>
                <w:sz w:val="14"/>
              </w:rPr>
            </w:pPr>
          </w:p>
        </w:tc>
      </w:tr>
      <w:tr w:rsidR="00FA61BA" w14:paraId="7EA1191B" w14:textId="77777777">
        <w:trPr>
          <w:trHeight w:val="206"/>
        </w:trPr>
        <w:tc>
          <w:tcPr>
            <w:tcW w:w="1817" w:type="dxa"/>
            <w:gridSpan w:val="5"/>
            <w:tcBorders>
              <w:top w:val="nil"/>
              <w:bottom w:val="nil"/>
            </w:tcBorders>
          </w:tcPr>
          <w:p w14:paraId="3F7BD45A" w14:textId="77777777" w:rsidR="00FA61BA" w:rsidRDefault="00FA61BA">
            <w:pPr>
              <w:pStyle w:val="TableParagraph"/>
              <w:rPr>
                <w:sz w:val="14"/>
              </w:rPr>
            </w:pPr>
          </w:p>
        </w:tc>
        <w:tc>
          <w:tcPr>
            <w:tcW w:w="1066" w:type="dxa"/>
            <w:tcBorders>
              <w:top w:val="nil"/>
              <w:bottom w:val="nil"/>
            </w:tcBorders>
          </w:tcPr>
          <w:p w14:paraId="0C8E4A0E" w14:textId="77777777" w:rsidR="00FA61BA" w:rsidRDefault="00FA61BA">
            <w:pPr>
              <w:pStyle w:val="TableParagraph"/>
              <w:rPr>
                <w:sz w:val="14"/>
              </w:rPr>
            </w:pPr>
          </w:p>
        </w:tc>
        <w:tc>
          <w:tcPr>
            <w:tcW w:w="1636" w:type="dxa"/>
            <w:gridSpan w:val="2"/>
            <w:tcBorders>
              <w:top w:val="nil"/>
              <w:bottom w:val="nil"/>
            </w:tcBorders>
          </w:tcPr>
          <w:p w14:paraId="49BBA7E5" w14:textId="77777777" w:rsidR="00FA61BA" w:rsidRDefault="00FA61BA">
            <w:pPr>
              <w:pStyle w:val="TableParagraph"/>
              <w:rPr>
                <w:sz w:val="14"/>
              </w:rPr>
            </w:pPr>
          </w:p>
        </w:tc>
        <w:tc>
          <w:tcPr>
            <w:tcW w:w="1545" w:type="dxa"/>
            <w:tcBorders>
              <w:top w:val="nil"/>
              <w:bottom w:val="nil"/>
            </w:tcBorders>
          </w:tcPr>
          <w:p w14:paraId="3F24C77F" w14:textId="77777777" w:rsidR="00FA61BA" w:rsidRDefault="00FA61BA">
            <w:pPr>
              <w:pStyle w:val="TableParagraph"/>
              <w:rPr>
                <w:sz w:val="14"/>
              </w:rPr>
            </w:pPr>
          </w:p>
        </w:tc>
        <w:tc>
          <w:tcPr>
            <w:tcW w:w="1530" w:type="dxa"/>
            <w:tcBorders>
              <w:top w:val="nil"/>
              <w:bottom w:val="nil"/>
            </w:tcBorders>
          </w:tcPr>
          <w:p w14:paraId="01061BAC" w14:textId="77777777" w:rsidR="00FA61BA" w:rsidRDefault="00FA61BA">
            <w:pPr>
              <w:pStyle w:val="TableParagraph"/>
              <w:rPr>
                <w:sz w:val="14"/>
              </w:rPr>
            </w:pPr>
          </w:p>
        </w:tc>
        <w:tc>
          <w:tcPr>
            <w:tcW w:w="2370" w:type="dxa"/>
            <w:tcBorders>
              <w:top w:val="nil"/>
              <w:bottom w:val="nil"/>
            </w:tcBorders>
          </w:tcPr>
          <w:p w14:paraId="6260425D" w14:textId="77777777" w:rsidR="00FA61BA" w:rsidRDefault="007D7613">
            <w:pPr>
              <w:pStyle w:val="TableParagraph"/>
              <w:spacing w:line="187" w:lineRule="exact"/>
              <w:ind w:left="99"/>
              <w:rPr>
                <w:sz w:val="18"/>
              </w:rPr>
            </w:pPr>
            <w:r>
              <w:rPr>
                <w:sz w:val="18"/>
              </w:rPr>
              <w:t xml:space="preserve">suicidal ideation (p </w:t>
            </w:r>
            <w:r>
              <w:rPr>
                <w:spacing w:val="-2"/>
                <w:sz w:val="18"/>
              </w:rPr>
              <w:t>values</w:t>
            </w:r>
          </w:p>
        </w:tc>
        <w:tc>
          <w:tcPr>
            <w:tcW w:w="1710" w:type="dxa"/>
            <w:tcBorders>
              <w:top w:val="nil"/>
              <w:bottom w:val="nil"/>
            </w:tcBorders>
          </w:tcPr>
          <w:p w14:paraId="21DEE26C" w14:textId="77777777" w:rsidR="00FA61BA" w:rsidRDefault="00FA61BA">
            <w:pPr>
              <w:pStyle w:val="TableParagraph"/>
              <w:rPr>
                <w:sz w:val="14"/>
              </w:rPr>
            </w:pPr>
          </w:p>
        </w:tc>
      </w:tr>
      <w:tr w:rsidR="00FA61BA" w14:paraId="58691849" w14:textId="77777777">
        <w:trPr>
          <w:trHeight w:val="673"/>
        </w:trPr>
        <w:tc>
          <w:tcPr>
            <w:tcW w:w="1817" w:type="dxa"/>
            <w:gridSpan w:val="5"/>
            <w:tcBorders>
              <w:top w:val="nil"/>
            </w:tcBorders>
          </w:tcPr>
          <w:p w14:paraId="054D12C7" w14:textId="77777777" w:rsidR="00FA61BA" w:rsidRDefault="00FA61BA">
            <w:pPr>
              <w:pStyle w:val="TableParagraph"/>
              <w:rPr>
                <w:sz w:val="18"/>
              </w:rPr>
            </w:pPr>
          </w:p>
        </w:tc>
        <w:tc>
          <w:tcPr>
            <w:tcW w:w="1066" w:type="dxa"/>
            <w:tcBorders>
              <w:top w:val="nil"/>
            </w:tcBorders>
          </w:tcPr>
          <w:p w14:paraId="78D61A68" w14:textId="77777777" w:rsidR="00FA61BA" w:rsidRDefault="00FA61BA">
            <w:pPr>
              <w:pStyle w:val="TableParagraph"/>
              <w:rPr>
                <w:sz w:val="18"/>
              </w:rPr>
            </w:pPr>
          </w:p>
        </w:tc>
        <w:tc>
          <w:tcPr>
            <w:tcW w:w="1636" w:type="dxa"/>
            <w:gridSpan w:val="2"/>
            <w:tcBorders>
              <w:top w:val="nil"/>
            </w:tcBorders>
          </w:tcPr>
          <w:p w14:paraId="48BFF7E0" w14:textId="77777777" w:rsidR="00FA61BA" w:rsidRDefault="00FA61BA">
            <w:pPr>
              <w:pStyle w:val="TableParagraph"/>
              <w:rPr>
                <w:sz w:val="18"/>
              </w:rPr>
            </w:pPr>
          </w:p>
        </w:tc>
        <w:tc>
          <w:tcPr>
            <w:tcW w:w="1545" w:type="dxa"/>
            <w:tcBorders>
              <w:top w:val="nil"/>
            </w:tcBorders>
          </w:tcPr>
          <w:p w14:paraId="07951C07" w14:textId="77777777" w:rsidR="00FA61BA" w:rsidRDefault="00FA61BA">
            <w:pPr>
              <w:pStyle w:val="TableParagraph"/>
              <w:rPr>
                <w:sz w:val="18"/>
              </w:rPr>
            </w:pPr>
          </w:p>
        </w:tc>
        <w:tc>
          <w:tcPr>
            <w:tcW w:w="1530" w:type="dxa"/>
            <w:tcBorders>
              <w:top w:val="nil"/>
            </w:tcBorders>
          </w:tcPr>
          <w:p w14:paraId="7E60EF3D" w14:textId="77777777" w:rsidR="00FA61BA" w:rsidRDefault="00FA61BA">
            <w:pPr>
              <w:pStyle w:val="TableParagraph"/>
              <w:rPr>
                <w:sz w:val="18"/>
              </w:rPr>
            </w:pPr>
          </w:p>
        </w:tc>
        <w:tc>
          <w:tcPr>
            <w:tcW w:w="2370" w:type="dxa"/>
            <w:tcBorders>
              <w:top w:val="nil"/>
            </w:tcBorders>
          </w:tcPr>
          <w:p w14:paraId="67C6E7ED" w14:textId="77777777" w:rsidR="00FA61BA" w:rsidRDefault="007D7613">
            <w:pPr>
              <w:pStyle w:val="TableParagraph"/>
              <w:spacing w:line="203" w:lineRule="exact"/>
              <w:ind w:left="99"/>
              <w:rPr>
                <w:sz w:val="18"/>
              </w:rPr>
            </w:pPr>
            <w:proofErr w:type="gramStart"/>
            <w:r>
              <w:rPr>
                <w:sz w:val="18"/>
              </w:rPr>
              <w:t>ranging</w:t>
            </w:r>
            <w:proofErr w:type="gramEnd"/>
            <w:r>
              <w:rPr>
                <w:sz w:val="18"/>
              </w:rPr>
              <w:t xml:space="preserve"> from 0.019 to </w:t>
            </w:r>
            <w:r>
              <w:rPr>
                <w:spacing w:val="-2"/>
                <w:sz w:val="18"/>
              </w:rPr>
              <w:t>0.088).</w:t>
            </w:r>
          </w:p>
        </w:tc>
        <w:tc>
          <w:tcPr>
            <w:tcW w:w="1710" w:type="dxa"/>
            <w:tcBorders>
              <w:top w:val="nil"/>
            </w:tcBorders>
          </w:tcPr>
          <w:p w14:paraId="54BC572C" w14:textId="77777777" w:rsidR="00FA61BA" w:rsidRDefault="00FA61BA">
            <w:pPr>
              <w:pStyle w:val="TableParagraph"/>
              <w:rPr>
                <w:sz w:val="18"/>
              </w:rPr>
            </w:pPr>
          </w:p>
        </w:tc>
      </w:tr>
      <w:tr w:rsidR="00FA61BA" w14:paraId="0C33AF21" w14:textId="77777777">
        <w:trPr>
          <w:trHeight w:val="322"/>
        </w:trPr>
        <w:tc>
          <w:tcPr>
            <w:tcW w:w="781" w:type="dxa"/>
            <w:tcBorders>
              <w:bottom w:val="nil"/>
              <w:right w:val="nil"/>
            </w:tcBorders>
          </w:tcPr>
          <w:p w14:paraId="52D59889" w14:textId="77777777" w:rsidR="00FA61BA" w:rsidRDefault="007D7613">
            <w:pPr>
              <w:pStyle w:val="TableParagraph"/>
              <w:spacing w:before="112" w:line="191" w:lineRule="exact"/>
              <w:ind w:left="49" w:right="29"/>
              <w:jc w:val="center"/>
              <w:rPr>
                <w:sz w:val="18"/>
              </w:rPr>
            </w:pPr>
            <w:r>
              <w:rPr>
                <w:spacing w:val="-2"/>
                <w:sz w:val="18"/>
              </w:rPr>
              <w:t>Kramer,</w:t>
            </w:r>
          </w:p>
        </w:tc>
        <w:tc>
          <w:tcPr>
            <w:tcW w:w="355" w:type="dxa"/>
            <w:tcBorders>
              <w:left w:val="nil"/>
              <w:bottom w:val="nil"/>
              <w:right w:val="nil"/>
            </w:tcBorders>
          </w:tcPr>
          <w:p w14:paraId="6749AED0" w14:textId="77777777" w:rsidR="00FA61BA" w:rsidRDefault="007D7613">
            <w:pPr>
              <w:pStyle w:val="TableParagraph"/>
              <w:spacing w:before="112" w:line="191" w:lineRule="exact"/>
              <w:ind w:left="97"/>
              <w:rPr>
                <w:sz w:val="18"/>
              </w:rPr>
            </w:pPr>
            <w:r>
              <w:rPr>
                <w:spacing w:val="-5"/>
                <w:sz w:val="18"/>
              </w:rPr>
              <w:t>U.</w:t>
            </w:r>
          </w:p>
        </w:tc>
        <w:tc>
          <w:tcPr>
            <w:tcW w:w="262" w:type="dxa"/>
            <w:gridSpan w:val="2"/>
            <w:tcBorders>
              <w:left w:val="nil"/>
              <w:bottom w:val="nil"/>
              <w:right w:val="nil"/>
            </w:tcBorders>
          </w:tcPr>
          <w:p w14:paraId="10C442BF" w14:textId="77777777" w:rsidR="00FA61BA" w:rsidRDefault="007D7613">
            <w:pPr>
              <w:pStyle w:val="TableParagraph"/>
              <w:spacing w:before="112" w:line="191" w:lineRule="exact"/>
              <w:ind w:left="97"/>
              <w:rPr>
                <w:i/>
                <w:sz w:val="18"/>
              </w:rPr>
            </w:pPr>
            <w:r>
              <w:rPr>
                <w:i/>
                <w:spacing w:val="-5"/>
                <w:sz w:val="18"/>
              </w:rPr>
              <w:t>et</w:t>
            </w:r>
          </w:p>
        </w:tc>
        <w:tc>
          <w:tcPr>
            <w:tcW w:w="419" w:type="dxa"/>
            <w:tcBorders>
              <w:left w:val="nil"/>
              <w:bottom w:val="nil"/>
            </w:tcBorders>
          </w:tcPr>
          <w:p w14:paraId="5441636A" w14:textId="77777777" w:rsidR="00FA61BA" w:rsidRDefault="007D7613">
            <w:pPr>
              <w:pStyle w:val="TableParagraph"/>
              <w:spacing w:before="112" w:line="191" w:lineRule="exact"/>
              <w:ind w:right="94"/>
              <w:jc w:val="right"/>
              <w:rPr>
                <w:i/>
                <w:sz w:val="18"/>
              </w:rPr>
            </w:pPr>
            <w:r>
              <w:rPr>
                <w:i/>
                <w:spacing w:val="-5"/>
                <w:sz w:val="18"/>
              </w:rPr>
              <w:t>al.</w:t>
            </w:r>
          </w:p>
        </w:tc>
        <w:tc>
          <w:tcPr>
            <w:tcW w:w="1066" w:type="dxa"/>
            <w:tcBorders>
              <w:bottom w:val="nil"/>
            </w:tcBorders>
          </w:tcPr>
          <w:p w14:paraId="6B8FC507" w14:textId="77777777" w:rsidR="00FA61BA" w:rsidRDefault="007D7613">
            <w:pPr>
              <w:pStyle w:val="TableParagraph"/>
              <w:spacing w:before="112" w:line="191" w:lineRule="exact"/>
              <w:ind w:left="59" w:right="95"/>
              <w:jc w:val="center"/>
              <w:rPr>
                <w:sz w:val="18"/>
              </w:rPr>
            </w:pPr>
            <w:r>
              <w:rPr>
                <w:spacing w:val="-2"/>
                <w:sz w:val="18"/>
              </w:rPr>
              <w:t>MEDLINE</w:t>
            </w:r>
          </w:p>
        </w:tc>
        <w:tc>
          <w:tcPr>
            <w:tcW w:w="1636" w:type="dxa"/>
            <w:gridSpan w:val="2"/>
            <w:tcBorders>
              <w:bottom w:val="nil"/>
            </w:tcBorders>
          </w:tcPr>
          <w:p w14:paraId="0586907D" w14:textId="77777777" w:rsidR="00FA61BA" w:rsidRDefault="007D7613">
            <w:pPr>
              <w:pStyle w:val="TableParagraph"/>
              <w:spacing w:before="112" w:line="191" w:lineRule="exact"/>
              <w:ind w:left="100"/>
              <w:rPr>
                <w:sz w:val="18"/>
              </w:rPr>
            </w:pPr>
            <w:r>
              <w:rPr>
                <w:sz w:val="18"/>
              </w:rPr>
              <w:t>¹ DSM-</w:t>
            </w:r>
            <w:r>
              <w:rPr>
                <w:spacing w:val="-5"/>
                <w:sz w:val="18"/>
              </w:rPr>
              <w:t>IV</w:t>
            </w:r>
          </w:p>
        </w:tc>
        <w:tc>
          <w:tcPr>
            <w:tcW w:w="1545" w:type="dxa"/>
            <w:tcBorders>
              <w:bottom w:val="nil"/>
            </w:tcBorders>
          </w:tcPr>
          <w:p w14:paraId="1661B11A" w14:textId="77777777" w:rsidR="00FA61BA" w:rsidRDefault="007D7613">
            <w:pPr>
              <w:pStyle w:val="TableParagraph"/>
              <w:spacing w:before="112" w:line="191" w:lineRule="exact"/>
              <w:ind w:left="99"/>
              <w:rPr>
                <w:sz w:val="18"/>
              </w:rPr>
            </w:pPr>
            <w:r>
              <w:rPr>
                <w:spacing w:val="-2"/>
                <w:sz w:val="18"/>
              </w:rPr>
              <w:t>Randomized</w:t>
            </w:r>
          </w:p>
        </w:tc>
        <w:tc>
          <w:tcPr>
            <w:tcW w:w="1530" w:type="dxa"/>
            <w:tcBorders>
              <w:bottom w:val="nil"/>
            </w:tcBorders>
          </w:tcPr>
          <w:p w14:paraId="3CD3F3EF" w14:textId="77777777" w:rsidR="00FA61BA" w:rsidRDefault="007D7613">
            <w:pPr>
              <w:pStyle w:val="TableParagraph"/>
              <w:spacing w:before="112" w:line="191" w:lineRule="exact"/>
              <w:ind w:left="99"/>
              <w:rPr>
                <w:sz w:val="18"/>
              </w:rPr>
            </w:pPr>
            <w:r>
              <w:rPr>
                <w:spacing w:val="-2"/>
                <w:sz w:val="18"/>
              </w:rPr>
              <w:t>To</w:t>
            </w:r>
            <w:r>
              <w:rPr>
                <w:spacing w:val="-11"/>
                <w:sz w:val="18"/>
              </w:rPr>
              <w:t xml:space="preserve"> </w:t>
            </w:r>
            <w:r>
              <w:rPr>
                <w:spacing w:val="-2"/>
                <w:sz w:val="18"/>
              </w:rPr>
              <w:t>investigate</w:t>
            </w:r>
          </w:p>
        </w:tc>
        <w:tc>
          <w:tcPr>
            <w:tcW w:w="2370" w:type="dxa"/>
            <w:tcBorders>
              <w:bottom w:val="nil"/>
            </w:tcBorders>
          </w:tcPr>
          <w:p w14:paraId="2A41E839" w14:textId="77777777" w:rsidR="00FA61BA" w:rsidRDefault="007D7613">
            <w:pPr>
              <w:pStyle w:val="TableParagraph"/>
              <w:spacing w:before="112" w:line="191" w:lineRule="exact"/>
              <w:ind w:left="99"/>
              <w:rPr>
                <w:sz w:val="18"/>
              </w:rPr>
            </w:pPr>
            <w:r>
              <w:rPr>
                <w:sz w:val="18"/>
              </w:rPr>
              <w:t>An</w:t>
            </w:r>
            <w:r>
              <w:rPr>
                <w:spacing w:val="-3"/>
                <w:sz w:val="18"/>
              </w:rPr>
              <w:t xml:space="preserve"> </w:t>
            </w:r>
            <w:r>
              <w:rPr>
                <w:sz w:val="18"/>
              </w:rPr>
              <w:t>effect</w:t>
            </w:r>
            <w:r>
              <w:rPr>
                <w:spacing w:val="-1"/>
                <w:sz w:val="18"/>
              </w:rPr>
              <w:t xml:space="preserve"> </w:t>
            </w:r>
            <w:r>
              <w:rPr>
                <w:sz w:val="18"/>
              </w:rPr>
              <w:t>was</w:t>
            </w:r>
            <w:r>
              <w:rPr>
                <w:spacing w:val="-1"/>
                <w:sz w:val="18"/>
              </w:rPr>
              <w:t xml:space="preserve"> </w:t>
            </w:r>
            <w:r>
              <w:rPr>
                <w:sz w:val="18"/>
              </w:rPr>
              <w:t>observed</w:t>
            </w:r>
            <w:r>
              <w:rPr>
                <w:spacing w:val="-1"/>
                <w:sz w:val="18"/>
              </w:rPr>
              <w:t xml:space="preserve"> </w:t>
            </w:r>
            <w:r>
              <w:rPr>
                <w:spacing w:val="-5"/>
                <w:sz w:val="18"/>
              </w:rPr>
              <w:t>on</w:t>
            </w:r>
          </w:p>
        </w:tc>
        <w:tc>
          <w:tcPr>
            <w:tcW w:w="1710" w:type="dxa"/>
            <w:tcBorders>
              <w:bottom w:val="nil"/>
            </w:tcBorders>
          </w:tcPr>
          <w:p w14:paraId="3D76A8BA" w14:textId="77777777" w:rsidR="00FA61BA" w:rsidRDefault="007D7613">
            <w:pPr>
              <w:pStyle w:val="TableParagraph"/>
              <w:spacing w:before="112" w:line="191" w:lineRule="exact"/>
              <w:ind w:left="99"/>
              <w:rPr>
                <w:sz w:val="18"/>
              </w:rPr>
            </w:pPr>
            <w:r>
              <w:rPr>
                <w:sz w:val="18"/>
              </w:rPr>
              <w:t xml:space="preserve">The </w:t>
            </w:r>
            <w:r>
              <w:rPr>
                <w:spacing w:val="-2"/>
                <w:sz w:val="18"/>
              </w:rPr>
              <w:t>distinction</w:t>
            </w:r>
          </w:p>
        </w:tc>
      </w:tr>
      <w:tr w:rsidR="00FA61BA" w14:paraId="6FFE38F1" w14:textId="77777777">
        <w:trPr>
          <w:trHeight w:val="206"/>
        </w:trPr>
        <w:tc>
          <w:tcPr>
            <w:tcW w:w="1398" w:type="dxa"/>
            <w:gridSpan w:val="4"/>
            <w:tcBorders>
              <w:top w:val="nil"/>
              <w:bottom w:val="nil"/>
              <w:right w:val="nil"/>
            </w:tcBorders>
          </w:tcPr>
          <w:p w14:paraId="35D24A5F" w14:textId="77777777" w:rsidR="00FA61BA" w:rsidRDefault="007D7613">
            <w:pPr>
              <w:pStyle w:val="TableParagraph"/>
              <w:spacing w:line="187" w:lineRule="exact"/>
              <w:ind w:left="103"/>
              <w:rPr>
                <w:sz w:val="18"/>
              </w:rPr>
            </w:pPr>
            <w:r>
              <w:rPr>
                <w:sz w:val="18"/>
              </w:rPr>
              <w:t xml:space="preserve">2016. </w:t>
            </w:r>
            <w:r>
              <w:rPr>
                <w:spacing w:val="-2"/>
                <w:sz w:val="18"/>
              </w:rPr>
              <w:t>Americana.</w:t>
            </w:r>
          </w:p>
        </w:tc>
        <w:tc>
          <w:tcPr>
            <w:tcW w:w="419" w:type="dxa"/>
            <w:tcBorders>
              <w:top w:val="nil"/>
              <w:left w:val="nil"/>
              <w:bottom w:val="nil"/>
            </w:tcBorders>
          </w:tcPr>
          <w:p w14:paraId="5F7BFFFE" w14:textId="77777777" w:rsidR="00FA61BA" w:rsidRDefault="00FA61BA">
            <w:pPr>
              <w:pStyle w:val="TableParagraph"/>
              <w:rPr>
                <w:sz w:val="14"/>
              </w:rPr>
            </w:pPr>
          </w:p>
        </w:tc>
        <w:tc>
          <w:tcPr>
            <w:tcW w:w="1066" w:type="dxa"/>
            <w:tcBorders>
              <w:top w:val="nil"/>
              <w:bottom w:val="nil"/>
            </w:tcBorders>
          </w:tcPr>
          <w:p w14:paraId="3318992D" w14:textId="77777777" w:rsidR="00FA61BA" w:rsidRDefault="00FA61BA">
            <w:pPr>
              <w:pStyle w:val="TableParagraph"/>
              <w:rPr>
                <w:sz w:val="14"/>
              </w:rPr>
            </w:pPr>
          </w:p>
        </w:tc>
        <w:tc>
          <w:tcPr>
            <w:tcW w:w="1636" w:type="dxa"/>
            <w:gridSpan w:val="2"/>
            <w:tcBorders>
              <w:top w:val="nil"/>
              <w:bottom w:val="nil"/>
            </w:tcBorders>
          </w:tcPr>
          <w:p w14:paraId="51B92E63" w14:textId="77777777" w:rsidR="00FA61BA" w:rsidRDefault="007D7613">
            <w:pPr>
              <w:pStyle w:val="TableParagraph"/>
              <w:spacing w:line="187" w:lineRule="exact"/>
              <w:ind w:left="100"/>
              <w:rPr>
                <w:sz w:val="18"/>
              </w:rPr>
            </w:pPr>
            <w:r>
              <w:rPr>
                <w:sz w:val="18"/>
              </w:rPr>
              <w:t>² SCID-</w:t>
            </w:r>
            <w:r>
              <w:rPr>
                <w:spacing w:val="-5"/>
                <w:sz w:val="18"/>
              </w:rPr>
              <w:t>II</w:t>
            </w:r>
          </w:p>
        </w:tc>
        <w:tc>
          <w:tcPr>
            <w:tcW w:w="1545" w:type="dxa"/>
            <w:tcBorders>
              <w:top w:val="nil"/>
              <w:bottom w:val="nil"/>
            </w:tcBorders>
          </w:tcPr>
          <w:p w14:paraId="48355A0A" w14:textId="77777777" w:rsidR="00FA61BA" w:rsidRDefault="007D7613">
            <w:pPr>
              <w:pStyle w:val="TableParagraph"/>
              <w:spacing w:line="187" w:lineRule="exact"/>
              <w:ind w:left="99"/>
              <w:rPr>
                <w:sz w:val="18"/>
              </w:rPr>
            </w:pPr>
            <w:r>
              <w:rPr>
                <w:sz w:val="18"/>
              </w:rPr>
              <w:t xml:space="preserve">controlled </w:t>
            </w:r>
            <w:r>
              <w:rPr>
                <w:spacing w:val="-2"/>
                <w:sz w:val="18"/>
              </w:rPr>
              <w:t>clinical</w:t>
            </w:r>
          </w:p>
        </w:tc>
        <w:tc>
          <w:tcPr>
            <w:tcW w:w="1530" w:type="dxa"/>
            <w:tcBorders>
              <w:top w:val="nil"/>
              <w:bottom w:val="nil"/>
            </w:tcBorders>
          </w:tcPr>
          <w:p w14:paraId="41CC15D0" w14:textId="77777777" w:rsidR="00FA61BA" w:rsidRDefault="007D7613">
            <w:pPr>
              <w:pStyle w:val="TableParagraph"/>
              <w:spacing w:line="187" w:lineRule="exact"/>
              <w:ind w:left="99"/>
              <w:rPr>
                <w:sz w:val="18"/>
              </w:rPr>
            </w:pPr>
            <w:r>
              <w:rPr>
                <w:sz w:val="18"/>
              </w:rPr>
              <w:t xml:space="preserve">whether </w:t>
            </w:r>
            <w:r>
              <w:rPr>
                <w:spacing w:val="-2"/>
                <w:sz w:val="18"/>
              </w:rPr>
              <w:t>assertive</w:t>
            </w:r>
          </w:p>
        </w:tc>
        <w:tc>
          <w:tcPr>
            <w:tcW w:w="2370" w:type="dxa"/>
            <w:tcBorders>
              <w:top w:val="nil"/>
              <w:bottom w:val="nil"/>
            </w:tcBorders>
          </w:tcPr>
          <w:p w14:paraId="4D6DA0C8" w14:textId="77777777" w:rsidR="00FA61BA" w:rsidRDefault="007D7613">
            <w:pPr>
              <w:pStyle w:val="TableParagraph"/>
              <w:spacing w:line="187" w:lineRule="exact"/>
              <w:ind w:left="99"/>
              <w:rPr>
                <w:sz w:val="18"/>
              </w:rPr>
            </w:pPr>
            <w:r>
              <w:rPr>
                <w:sz w:val="18"/>
              </w:rPr>
              <w:t xml:space="preserve">the mean frequency of </w:t>
            </w:r>
            <w:r>
              <w:rPr>
                <w:spacing w:val="-4"/>
                <w:sz w:val="18"/>
              </w:rPr>
              <w:t>late</w:t>
            </w:r>
          </w:p>
        </w:tc>
        <w:tc>
          <w:tcPr>
            <w:tcW w:w="1710" w:type="dxa"/>
            <w:tcBorders>
              <w:top w:val="nil"/>
              <w:bottom w:val="nil"/>
            </w:tcBorders>
          </w:tcPr>
          <w:p w14:paraId="01BDF8CB" w14:textId="77777777" w:rsidR="00FA61BA" w:rsidRDefault="007D7613">
            <w:pPr>
              <w:pStyle w:val="TableParagraph"/>
              <w:spacing w:line="187" w:lineRule="exact"/>
              <w:ind w:left="99"/>
              <w:rPr>
                <w:sz w:val="18"/>
              </w:rPr>
            </w:pPr>
            <w:r>
              <w:rPr>
                <w:sz w:val="18"/>
              </w:rPr>
              <w:t xml:space="preserve">between </w:t>
            </w:r>
            <w:r>
              <w:rPr>
                <w:spacing w:val="-2"/>
                <w:sz w:val="18"/>
              </w:rPr>
              <w:t>assertive</w:t>
            </w:r>
          </w:p>
        </w:tc>
      </w:tr>
      <w:tr w:rsidR="00FA61BA" w14:paraId="602F9F4A" w14:textId="77777777">
        <w:trPr>
          <w:trHeight w:val="206"/>
        </w:trPr>
        <w:tc>
          <w:tcPr>
            <w:tcW w:w="1398" w:type="dxa"/>
            <w:gridSpan w:val="4"/>
            <w:tcBorders>
              <w:top w:val="nil"/>
              <w:bottom w:val="nil"/>
              <w:right w:val="nil"/>
            </w:tcBorders>
          </w:tcPr>
          <w:p w14:paraId="06DB7469" w14:textId="77777777" w:rsidR="00FA61BA" w:rsidRDefault="00FA61BA">
            <w:pPr>
              <w:pStyle w:val="TableParagraph"/>
              <w:rPr>
                <w:sz w:val="14"/>
              </w:rPr>
            </w:pPr>
          </w:p>
        </w:tc>
        <w:tc>
          <w:tcPr>
            <w:tcW w:w="419" w:type="dxa"/>
            <w:tcBorders>
              <w:top w:val="nil"/>
              <w:left w:val="nil"/>
              <w:bottom w:val="nil"/>
            </w:tcBorders>
          </w:tcPr>
          <w:p w14:paraId="2C0D981E" w14:textId="77777777" w:rsidR="00FA61BA" w:rsidRDefault="00FA61BA">
            <w:pPr>
              <w:pStyle w:val="TableParagraph"/>
              <w:rPr>
                <w:sz w:val="14"/>
              </w:rPr>
            </w:pPr>
          </w:p>
        </w:tc>
        <w:tc>
          <w:tcPr>
            <w:tcW w:w="1066" w:type="dxa"/>
            <w:tcBorders>
              <w:top w:val="nil"/>
              <w:bottom w:val="nil"/>
            </w:tcBorders>
          </w:tcPr>
          <w:p w14:paraId="209184AD" w14:textId="77777777" w:rsidR="00FA61BA" w:rsidRDefault="00FA61BA">
            <w:pPr>
              <w:pStyle w:val="TableParagraph"/>
              <w:rPr>
                <w:sz w:val="14"/>
              </w:rPr>
            </w:pPr>
          </w:p>
        </w:tc>
        <w:tc>
          <w:tcPr>
            <w:tcW w:w="383" w:type="dxa"/>
            <w:tcBorders>
              <w:top w:val="nil"/>
              <w:bottom w:val="nil"/>
              <w:right w:val="nil"/>
            </w:tcBorders>
          </w:tcPr>
          <w:p w14:paraId="099BA928" w14:textId="77777777" w:rsidR="00FA61BA" w:rsidRDefault="007D7613">
            <w:pPr>
              <w:pStyle w:val="TableParagraph"/>
              <w:spacing w:line="187" w:lineRule="exact"/>
              <w:ind w:left="100"/>
              <w:rPr>
                <w:sz w:val="18"/>
              </w:rPr>
            </w:pPr>
            <w:r>
              <w:rPr>
                <w:spacing w:val="-10"/>
                <w:sz w:val="18"/>
              </w:rPr>
              <w:t>³</w:t>
            </w:r>
          </w:p>
        </w:tc>
        <w:tc>
          <w:tcPr>
            <w:tcW w:w="1253" w:type="dxa"/>
            <w:tcBorders>
              <w:top w:val="nil"/>
              <w:left w:val="nil"/>
              <w:bottom w:val="nil"/>
            </w:tcBorders>
          </w:tcPr>
          <w:p w14:paraId="33B521DF" w14:textId="77777777" w:rsidR="00FA61BA" w:rsidRDefault="007D7613">
            <w:pPr>
              <w:pStyle w:val="TableParagraph"/>
              <w:spacing w:line="187" w:lineRule="exact"/>
              <w:ind w:right="99"/>
              <w:jc w:val="right"/>
              <w:rPr>
                <w:sz w:val="18"/>
              </w:rPr>
            </w:pPr>
            <w:r>
              <w:rPr>
                <w:spacing w:val="-2"/>
                <w:sz w:val="18"/>
              </w:rPr>
              <w:t>Outcome</w:t>
            </w:r>
          </w:p>
        </w:tc>
        <w:tc>
          <w:tcPr>
            <w:tcW w:w="1545" w:type="dxa"/>
            <w:tcBorders>
              <w:top w:val="nil"/>
              <w:bottom w:val="nil"/>
            </w:tcBorders>
          </w:tcPr>
          <w:p w14:paraId="46E146A5" w14:textId="58B541BE" w:rsidR="00FA61BA" w:rsidRDefault="002E3008">
            <w:pPr>
              <w:pStyle w:val="TableParagraph"/>
              <w:spacing w:line="187" w:lineRule="exact"/>
              <w:ind w:left="99"/>
              <w:rPr>
                <w:sz w:val="18"/>
              </w:rPr>
            </w:pPr>
            <w:r>
              <w:rPr>
                <w:spacing w:val="-2"/>
                <w:sz w:val="18"/>
              </w:rPr>
              <w:t>T</w:t>
            </w:r>
            <w:r w:rsidR="007D7613">
              <w:rPr>
                <w:spacing w:val="-2"/>
                <w:sz w:val="18"/>
              </w:rPr>
              <w:t>rial</w:t>
            </w:r>
          </w:p>
        </w:tc>
        <w:tc>
          <w:tcPr>
            <w:tcW w:w="1530" w:type="dxa"/>
            <w:tcBorders>
              <w:top w:val="nil"/>
              <w:bottom w:val="nil"/>
            </w:tcBorders>
          </w:tcPr>
          <w:p w14:paraId="4B601197" w14:textId="77777777" w:rsidR="00FA61BA" w:rsidRDefault="007D7613">
            <w:pPr>
              <w:pStyle w:val="TableParagraph"/>
              <w:spacing w:line="187" w:lineRule="exact"/>
              <w:ind w:left="99"/>
              <w:rPr>
                <w:sz w:val="18"/>
              </w:rPr>
            </w:pPr>
            <w:r>
              <w:rPr>
                <w:sz w:val="18"/>
              </w:rPr>
              <w:t xml:space="preserve">anger </w:t>
            </w:r>
            <w:r>
              <w:rPr>
                <w:spacing w:val="-2"/>
                <w:sz w:val="18"/>
              </w:rPr>
              <w:t>mediates</w:t>
            </w:r>
          </w:p>
        </w:tc>
        <w:tc>
          <w:tcPr>
            <w:tcW w:w="2370" w:type="dxa"/>
            <w:tcBorders>
              <w:top w:val="nil"/>
              <w:bottom w:val="nil"/>
            </w:tcBorders>
          </w:tcPr>
          <w:p w14:paraId="3F8FAC0A" w14:textId="77777777" w:rsidR="00FA61BA" w:rsidRDefault="007D7613">
            <w:pPr>
              <w:pStyle w:val="TableParagraph"/>
              <w:spacing w:line="187" w:lineRule="exact"/>
              <w:ind w:left="99"/>
              <w:rPr>
                <w:sz w:val="18"/>
              </w:rPr>
            </w:pPr>
            <w:r>
              <w:rPr>
                <w:sz w:val="18"/>
              </w:rPr>
              <w:t xml:space="preserve">assertive anger (F(1, 30) </w:t>
            </w:r>
            <w:r>
              <w:rPr>
                <w:spacing w:val="-10"/>
                <w:sz w:val="18"/>
              </w:rPr>
              <w:t>=</w:t>
            </w:r>
          </w:p>
        </w:tc>
        <w:tc>
          <w:tcPr>
            <w:tcW w:w="1710" w:type="dxa"/>
            <w:tcBorders>
              <w:top w:val="nil"/>
              <w:bottom w:val="nil"/>
            </w:tcBorders>
          </w:tcPr>
          <w:p w14:paraId="05C7E1D7" w14:textId="77777777" w:rsidR="00FA61BA" w:rsidRDefault="007D7613">
            <w:pPr>
              <w:pStyle w:val="TableParagraph"/>
              <w:spacing w:line="187" w:lineRule="exact"/>
              <w:ind w:left="99"/>
              <w:rPr>
                <w:sz w:val="18"/>
              </w:rPr>
            </w:pPr>
            <w:r>
              <w:rPr>
                <w:sz w:val="18"/>
              </w:rPr>
              <w:t xml:space="preserve">anger and </w:t>
            </w:r>
            <w:r>
              <w:rPr>
                <w:spacing w:val="-2"/>
                <w:sz w:val="18"/>
              </w:rPr>
              <w:t>rejection</w:t>
            </w:r>
          </w:p>
        </w:tc>
      </w:tr>
      <w:tr w:rsidR="00FA61BA" w14:paraId="74CA729F" w14:textId="77777777">
        <w:trPr>
          <w:trHeight w:val="206"/>
        </w:trPr>
        <w:tc>
          <w:tcPr>
            <w:tcW w:w="1398" w:type="dxa"/>
            <w:gridSpan w:val="4"/>
            <w:tcBorders>
              <w:top w:val="nil"/>
              <w:bottom w:val="nil"/>
              <w:right w:val="nil"/>
            </w:tcBorders>
          </w:tcPr>
          <w:p w14:paraId="1DFEBDD7" w14:textId="77777777" w:rsidR="00FA61BA" w:rsidRDefault="00FA61BA">
            <w:pPr>
              <w:pStyle w:val="TableParagraph"/>
              <w:rPr>
                <w:sz w:val="14"/>
              </w:rPr>
            </w:pPr>
          </w:p>
        </w:tc>
        <w:tc>
          <w:tcPr>
            <w:tcW w:w="419" w:type="dxa"/>
            <w:tcBorders>
              <w:top w:val="nil"/>
              <w:left w:val="nil"/>
              <w:bottom w:val="nil"/>
            </w:tcBorders>
          </w:tcPr>
          <w:p w14:paraId="50C5A06B" w14:textId="77777777" w:rsidR="00FA61BA" w:rsidRDefault="00FA61BA">
            <w:pPr>
              <w:pStyle w:val="TableParagraph"/>
              <w:rPr>
                <w:sz w:val="14"/>
              </w:rPr>
            </w:pPr>
          </w:p>
        </w:tc>
        <w:tc>
          <w:tcPr>
            <w:tcW w:w="1066" w:type="dxa"/>
            <w:tcBorders>
              <w:top w:val="nil"/>
              <w:bottom w:val="nil"/>
            </w:tcBorders>
          </w:tcPr>
          <w:p w14:paraId="48A8155E" w14:textId="77777777" w:rsidR="00FA61BA" w:rsidRDefault="00FA61BA">
            <w:pPr>
              <w:pStyle w:val="TableParagraph"/>
              <w:rPr>
                <w:sz w:val="14"/>
              </w:rPr>
            </w:pPr>
          </w:p>
        </w:tc>
        <w:tc>
          <w:tcPr>
            <w:tcW w:w="1636" w:type="dxa"/>
            <w:gridSpan w:val="2"/>
            <w:tcBorders>
              <w:top w:val="nil"/>
              <w:bottom w:val="nil"/>
            </w:tcBorders>
          </w:tcPr>
          <w:p w14:paraId="73489196" w14:textId="77777777" w:rsidR="00FA61BA" w:rsidRDefault="007D7613">
            <w:pPr>
              <w:pStyle w:val="TableParagraph"/>
              <w:spacing w:line="187" w:lineRule="exact"/>
              <w:ind w:left="100"/>
              <w:rPr>
                <w:sz w:val="18"/>
              </w:rPr>
            </w:pPr>
            <w:r>
              <w:rPr>
                <w:spacing w:val="-2"/>
                <w:sz w:val="18"/>
              </w:rPr>
              <w:t>Questionnaire</w:t>
            </w:r>
          </w:p>
        </w:tc>
        <w:tc>
          <w:tcPr>
            <w:tcW w:w="1545" w:type="dxa"/>
            <w:tcBorders>
              <w:top w:val="nil"/>
              <w:bottom w:val="nil"/>
            </w:tcBorders>
          </w:tcPr>
          <w:p w14:paraId="42060A8C" w14:textId="77777777" w:rsidR="00FA61BA" w:rsidRDefault="007D7613">
            <w:pPr>
              <w:pStyle w:val="TableParagraph"/>
              <w:spacing w:line="187" w:lineRule="exact"/>
              <w:ind w:left="99"/>
              <w:rPr>
                <w:sz w:val="18"/>
              </w:rPr>
            </w:pPr>
            <w:r>
              <w:rPr>
                <w:sz w:val="18"/>
              </w:rPr>
              <w:t xml:space="preserve">N = </w:t>
            </w:r>
            <w:r>
              <w:rPr>
                <w:spacing w:val="-5"/>
                <w:sz w:val="18"/>
              </w:rPr>
              <w:t>41.</w:t>
            </w:r>
          </w:p>
        </w:tc>
        <w:tc>
          <w:tcPr>
            <w:tcW w:w="1530" w:type="dxa"/>
            <w:tcBorders>
              <w:top w:val="nil"/>
              <w:bottom w:val="nil"/>
            </w:tcBorders>
          </w:tcPr>
          <w:p w14:paraId="7CCF7BCA" w14:textId="77777777" w:rsidR="00FA61BA" w:rsidRDefault="007D7613">
            <w:pPr>
              <w:pStyle w:val="TableParagraph"/>
              <w:spacing w:line="187" w:lineRule="exact"/>
              <w:ind w:left="99"/>
              <w:rPr>
                <w:sz w:val="18"/>
              </w:rPr>
            </w:pPr>
            <w:r>
              <w:rPr>
                <w:sz w:val="18"/>
              </w:rPr>
              <w:t>the</w:t>
            </w:r>
            <w:r>
              <w:rPr>
                <w:spacing w:val="-2"/>
                <w:sz w:val="18"/>
              </w:rPr>
              <w:t xml:space="preserve"> </w:t>
            </w:r>
            <w:r>
              <w:rPr>
                <w:sz w:val="18"/>
              </w:rPr>
              <w:t>effects</w:t>
            </w:r>
            <w:r>
              <w:rPr>
                <w:spacing w:val="-2"/>
                <w:sz w:val="18"/>
              </w:rPr>
              <w:t xml:space="preserve"> </w:t>
            </w:r>
            <w:r>
              <w:rPr>
                <w:spacing w:val="-5"/>
                <w:sz w:val="18"/>
              </w:rPr>
              <w:t>of</w:t>
            </w:r>
          </w:p>
        </w:tc>
        <w:tc>
          <w:tcPr>
            <w:tcW w:w="2370" w:type="dxa"/>
            <w:tcBorders>
              <w:top w:val="nil"/>
              <w:bottom w:val="nil"/>
            </w:tcBorders>
          </w:tcPr>
          <w:p w14:paraId="3ECCF9E8" w14:textId="77777777" w:rsidR="00FA61BA" w:rsidRDefault="007D7613">
            <w:pPr>
              <w:pStyle w:val="TableParagraph"/>
              <w:spacing w:line="187" w:lineRule="exact"/>
              <w:ind w:left="99"/>
              <w:rPr>
                <w:sz w:val="18"/>
              </w:rPr>
            </w:pPr>
            <w:r>
              <w:rPr>
                <w:sz w:val="18"/>
              </w:rPr>
              <w:t xml:space="preserve">1.01, p = 0.02, d = 0.78). </w:t>
            </w:r>
            <w:r>
              <w:rPr>
                <w:spacing w:val="-5"/>
                <w:sz w:val="18"/>
              </w:rPr>
              <w:t>It</w:t>
            </w:r>
          </w:p>
        </w:tc>
        <w:tc>
          <w:tcPr>
            <w:tcW w:w="1710" w:type="dxa"/>
            <w:tcBorders>
              <w:top w:val="nil"/>
              <w:bottom w:val="nil"/>
            </w:tcBorders>
          </w:tcPr>
          <w:p w14:paraId="589C0721" w14:textId="77777777" w:rsidR="00FA61BA" w:rsidRDefault="007D7613">
            <w:pPr>
              <w:pStyle w:val="TableParagraph"/>
              <w:spacing w:line="187" w:lineRule="exact"/>
              <w:ind w:left="99"/>
              <w:rPr>
                <w:sz w:val="18"/>
              </w:rPr>
            </w:pPr>
            <w:r>
              <w:rPr>
                <w:sz w:val="18"/>
              </w:rPr>
              <w:t xml:space="preserve">has </w:t>
            </w:r>
            <w:r>
              <w:rPr>
                <w:spacing w:val="-2"/>
                <w:sz w:val="18"/>
              </w:rPr>
              <w:t>clinical</w:t>
            </w:r>
          </w:p>
        </w:tc>
      </w:tr>
      <w:tr w:rsidR="00FA61BA" w14:paraId="2FD152BC" w14:textId="77777777">
        <w:trPr>
          <w:trHeight w:val="206"/>
        </w:trPr>
        <w:tc>
          <w:tcPr>
            <w:tcW w:w="1398" w:type="dxa"/>
            <w:gridSpan w:val="4"/>
            <w:tcBorders>
              <w:top w:val="nil"/>
              <w:bottom w:val="nil"/>
              <w:right w:val="nil"/>
            </w:tcBorders>
          </w:tcPr>
          <w:p w14:paraId="159C44B6" w14:textId="77777777" w:rsidR="00FA61BA" w:rsidRDefault="00FA61BA">
            <w:pPr>
              <w:pStyle w:val="TableParagraph"/>
              <w:rPr>
                <w:sz w:val="14"/>
              </w:rPr>
            </w:pPr>
          </w:p>
        </w:tc>
        <w:tc>
          <w:tcPr>
            <w:tcW w:w="419" w:type="dxa"/>
            <w:tcBorders>
              <w:top w:val="nil"/>
              <w:left w:val="nil"/>
              <w:bottom w:val="nil"/>
            </w:tcBorders>
          </w:tcPr>
          <w:p w14:paraId="2704B2D7" w14:textId="77777777" w:rsidR="00FA61BA" w:rsidRDefault="00FA61BA">
            <w:pPr>
              <w:pStyle w:val="TableParagraph"/>
              <w:rPr>
                <w:sz w:val="14"/>
              </w:rPr>
            </w:pPr>
          </w:p>
        </w:tc>
        <w:tc>
          <w:tcPr>
            <w:tcW w:w="1066" w:type="dxa"/>
            <w:tcBorders>
              <w:top w:val="nil"/>
              <w:bottom w:val="nil"/>
            </w:tcBorders>
          </w:tcPr>
          <w:p w14:paraId="7A4DA8D6" w14:textId="77777777" w:rsidR="00FA61BA" w:rsidRDefault="00FA61BA">
            <w:pPr>
              <w:pStyle w:val="TableParagraph"/>
              <w:rPr>
                <w:sz w:val="14"/>
              </w:rPr>
            </w:pPr>
          </w:p>
        </w:tc>
        <w:tc>
          <w:tcPr>
            <w:tcW w:w="1636" w:type="dxa"/>
            <w:gridSpan w:val="2"/>
            <w:tcBorders>
              <w:top w:val="nil"/>
              <w:bottom w:val="nil"/>
            </w:tcBorders>
          </w:tcPr>
          <w:p w14:paraId="10530591" w14:textId="77777777" w:rsidR="00FA61BA" w:rsidRDefault="00FA61BA">
            <w:pPr>
              <w:pStyle w:val="TableParagraph"/>
              <w:rPr>
                <w:sz w:val="14"/>
              </w:rPr>
            </w:pPr>
          </w:p>
        </w:tc>
        <w:tc>
          <w:tcPr>
            <w:tcW w:w="1545" w:type="dxa"/>
            <w:tcBorders>
              <w:top w:val="nil"/>
              <w:bottom w:val="nil"/>
            </w:tcBorders>
          </w:tcPr>
          <w:p w14:paraId="5C094DD6" w14:textId="77777777" w:rsidR="00FA61BA" w:rsidRDefault="00FA61BA">
            <w:pPr>
              <w:pStyle w:val="TableParagraph"/>
              <w:rPr>
                <w:sz w:val="14"/>
              </w:rPr>
            </w:pPr>
          </w:p>
        </w:tc>
        <w:tc>
          <w:tcPr>
            <w:tcW w:w="1530" w:type="dxa"/>
            <w:tcBorders>
              <w:top w:val="nil"/>
              <w:bottom w:val="nil"/>
            </w:tcBorders>
          </w:tcPr>
          <w:p w14:paraId="6BFBF37D" w14:textId="77777777" w:rsidR="00FA61BA" w:rsidRDefault="007D7613">
            <w:pPr>
              <w:pStyle w:val="TableParagraph"/>
              <w:spacing w:line="187" w:lineRule="exact"/>
              <w:ind w:left="99"/>
              <w:rPr>
                <w:sz w:val="18"/>
              </w:rPr>
            </w:pPr>
            <w:r>
              <w:rPr>
                <w:spacing w:val="-6"/>
                <w:sz w:val="18"/>
              </w:rPr>
              <w:t>DBT-</w:t>
            </w:r>
            <w:r>
              <w:rPr>
                <w:spacing w:val="-2"/>
                <w:sz w:val="18"/>
              </w:rPr>
              <w:t>informed</w:t>
            </w:r>
          </w:p>
        </w:tc>
        <w:tc>
          <w:tcPr>
            <w:tcW w:w="2370" w:type="dxa"/>
            <w:tcBorders>
              <w:top w:val="nil"/>
              <w:bottom w:val="nil"/>
            </w:tcBorders>
          </w:tcPr>
          <w:p w14:paraId="3BB90011" w14:textId="77777777" w:rsidR="00FA61BA" w:rsidRDefault="007D7613">
            <w:pPr>
              <w:pStyle w:val="TableParagraph"/>
              <w:spacing w:line="187" w:lineRule="exact"/>
              <w:ind w:left="99"/>
              <w:rPr>
                <w:sz w:val="18"/>
              </w:rPr>
            </w:pPr>
            <w:r>
              <w:rPr>
                <w:sz w:val="18"/>
              </w:rPr>
              <w:t xml:space="preserve">was observed that the </w:t>
            </w:r>
            <w:r>
              <w:rPr>
                <w:spacing w:val="-2"/>
                <w:sz w:val="18"/>
              </w:rPr>
              <w:t>change</w:t>
            </w:r>
          </w:p>
        </w:tc>
        <w:tc>
          <w:tcPr>
            <w:tcW w:w="1710" w:type="dxa"/>
            <w:tcBorders>
              <w:top w:val="nil"/>
              <w:bottom w:val="nil"/>
            </w:tcBorders>
          </w:tcPr>
          <w:p w14:paraId="4344572E" w14:textId="77777777" w:rsidR="00FA61BA" w:rsidRDefault="007D7613">
            <w:pPr>
              <w:pStyle w:val="TableParagraph"/>
              <w:spacing w:line="187" w:lineRule="exact"/>
              <w:ind w:left="99"/>
              <w:rPr>
                <w:sz w:val="18"/>
              </w:rPr>
            </w:pPr>
            <w:r>
              <w:rPr>
                <w:sz w:val="18"/>
              </w:rPr>
              <w:t xml:space="preserve">implications </w:t>
            </w:r>
            <w:r>
              <w:rPr>
                <w:spacing w:val="-5"/>
                <w:sz w:val="18"/>
              </w:rPr>
              <w:t>and</w:t>
            </w:r>
          </w:p>
        </w:tc>
      </w:tr>
      <w:tr w:rsidR="00FA61BA" w14:paraId="7D301742" w14:textId="77777777">
        <w:trPr>
          <w:trHeight w:val="206"/>
        </w:trPr>
        <w:tc>
          <w:tcPr>
            <w:tcW w:w="1398" w:type="dxa"/>
            <w:gridSpan w:val="4"/>
            <w:tcBorders>
              <w:top w:val="nil"/>
              <w:bottom w:val="nil"/>
              <w:right w:val="nil"/>
            </w:tcBorders>
          </w:tcPr>
          <w:p w14:paraId="0C5FB3AB" w14:textId="77777777" w:rsidR="00FA61BA" w:rsidRDefault="00FA61BA">
            <w:pPr>
              <w:pStyle w:val="TableParagraph"/>
              <w:rPr>
                <w:sz w:val="14"/>
              </w:rPr>
            </w:pPr>
          </w:p>
        </w:tc>
        <w:tc>
          <w:tcPr>
            <w:tcW w:w="419" w:type="dxa"/>
            <w:tcBorders>
              <w:top w:val="nil"/>
              <w:left w:val="nil"/>
              <w:bottom w:val="nil"/>
            </w:tcBorders>
          </w:tcPr>
          <w:p w14:paraId="4E7C5188" w14:textId="77777777" w:rsidR="00FA61BA" w:rsidRDefault="00FA61BA">
            <w:pPr>
              <w:pStyle w:val="TableParagraph"/>
              <w:rPr>
                <w:sz w:val="14"/>
              </w:rPr>
            </w:pPr>
          </w:p>
        </w:tc>
        <w:tc>
          <w:tcPr>
            <w:tcW w:w="1066" w:type="dxa"/>
            <w:tcBorders>
              <w:top w:val="nil"/>
              <w:bottom w:val="nil"/>
            </w:tcBorders>
          </w:tcPr>
          <w:p w14:paraId="1250A0E8" w14:textId="77777777" w:rsidR="00FA61BA" w:rsidRDefault="00FA61BA">
            <w:pPr>
              <w:pStyle w:val="TableParagraph"/>
              <w:rPr>
                <w:sz w:val="14"/>
              </w:rPr>
            </w:pPr>
          </w:p>
        </w:tc>
        <w:tc>
          <w:tcPr>
            <w:tcW w:w="1636" w:type="dxa"/>
            <w:gridSpan w:val="2"/>
            <w:tcBorders>
              <w:top w:val="nil"/>
              <w:bottom w:val="nil"/>
            </w:tcBorders>
          </w:tcPr>
          <w:p w14:paraId="3A39973C" w14:textId="77777777" w:rsidR="00FA61BA" w:rsidRDefault="00FA61BA">
            <w:pPr>
              <w:pStyle w:val="TableParagraph"/>
              <w:rPr>
                <w:sz w:val="14"/>
              </w:rPr>
            </w:pPr>
          </w:p>
        </w:tc>
        <w:tc>
          <w:tcPr>
            <w:tcW w:w="1545" w:type="dxa"/>
            <w:tcBorders>
              <w:top w:val="nil"/>
              <w:bottom w:val="nil"/>
            </w:tcBorders>
          </w:tcPr>
          <w:p w14:paraId="4E6BA00E" w14:textId="77777777" w:rsidR="00FA61BA" w:rsidRDefault="00FA61BA">
            <w:pPr>
              <w:pStyle w:val="TableParagraph"/>
              <w:rPr>
                <w:sz w:val="14"/>
              </w:rPr>
            </w:pPr>
          </w:p>
        </w:tc>
        <w:tc>
          <w:tcPr>
            <w:tcW w:w="1530" w:type="dxa"/>
            <w:tcBorders>
              <w:top w:val="nil"/>
              <w:bottom w:val="nil"/>
            </w:tcBorders>
          </w:tcPr>
          <w:p w14:paraId="11E808F6" w14:textId="77777777" w:rsidR="00FA61BA" w:rsidRDefault="007D7613">
            <w:pPr>
              <w:pStyle w:val="TableParagraph"/>
              <w:spacing w:line="187" w:lineRule="exact"/>
              <w:ind w:left="99"/>
              <w:rPr>
                <w:sz w:val="18"/>
              </w:rPr>
            </w:pPr>
            <w:r>
              <w:rPr>
                <w:sz w:val="18"/>
              </w:rPr>
              <w:t xml:space="preserve">skills training </w:t>
            </w:r>
            <w:r>
              <w:rPr>
                <w:spacing w:val="-5"/>
                <w:sz w:val="18"/>
              </w:rPr>
              <w:t>in</w:t>
            </w:r>
          </w:p>
        </w:tc>
        <w:tc>
          <w:tcPr>
            <w:tcW w:w="2370" w:type="dxa"/>
            <w:tcBorders>
              <w:top w:val="nil"/>
              <w:bottom w:val="nil"/>
            </w:tcBorders>
          </w:tcPr>
          <w:p w14:paraId="0DAC90F9" w14:textId="77777777" w:rsidR="00FA61BA" w:rsidRDefault="007D7613">
            <w:pPr>
              <w:pStyle w:val="TableParagraph"/>
              <w:spacing w:line="187" w:lineRule="exact"/>
              <w:ind w:left="99"/>
              <w:rPr>
                <w:sz w:val="18"/>
              </w:rPr>
            </w:pPr>
            <w:r>
              <w:rPr>
                <w:sz w:val="18"/>
              </w:rPr>
              <w:t xml:space="preserve">in assertive anger </w:t>
            </w:r>
            <w:r>
              <w:rPr>
                <w:spacing w:val="-2"/>
                <w:sz w:val="18"/>
              </w:rPr>
              <w:t>mediated</w:t>
            </w:r>
          </w:p>
        </w:tc>
        <w:tc>
          <w:tcPr>
            <w:tcW w:w="1710" w:type="dxa"/>
            <w:tcBorders>
              <w:top w:val="nil"/>
              <w:bottom w:val="nil"/>
            </w:tcBorders>
          </w:tcPr>
          <w:p w14:paraId="30425E80" w14:textId="77777777" w:rsidR="00FA61BA" w:rsidRDefault="007D7613">
            <w:pPr>
              <w:pStyle w:val="TableParagraph"/>
              <w:spacing w:line="187" w:lineRule="exact"/>
              <w:ind w:left="99"/>
              <w:rPr>
                <w:sz w:val="18"/>
              </w:rPr>
            </w:pPr>
            <w:r>
              <w:rPr>
                <w:sz w:val="18"/>
              </w:rPr>
              <w:t xml:space="preserve">should be </w:t>
            </w:r>
            <w:r>
              <w:rPr>
                <w:spacing w:val="-2"/>
                <w:sz w:val="18"/>
              </w:rPr>
              <w:t>explored</w:t>
            </w:r>
          </w:p>
        </w:tc>
      </w:tr>
      <w:tr w:rsidR="00FA61BA" w14:paraId="79D2F493" w14:textId="77777777">
        <w:trPr>
          <w:trHeight w:val="206"/>
        </w:trPr>
        <w:tc>
          <w:tcPr>
            <w:tcW w:w="1398" w:type="dxa"/>
            <w:gridSpan w:val="4"/>
            <w:tcBorders>
              <w:top w:val="nil"/>
              <w:bottom w:val="nil"/>
              <w:right w:val="nil"/>
            </w:tcBorders>
          </w:tcPr>
          <w:p w14:paraId="38F9391C" w14:textId="77777777" w:rsidR="00FA61BA" w:rsidRDefault="00FA61BA">
            <w:pPr>
              <w:pStyle w:val="TableParagraph"/>
              <w:rPr>
                <w:sz w:val="14"/>
              </w:rPr>
            </w:pPr>
          </w:p>
        </w:tc>
        <w:tc>
          <w:tcPr>
            <w:tcW w:w="419" w:type="dxa"/>
            <w:tcBorders>
              <w:top w:val="nil"/>
              <w:left w:val="nil"/>
              <w:bottom w:val="nil"/>
            </w:tcBorders>
          </w:tcPr>
          <w:p w14:paraId="4C10C402" w14:textId="77777777" w:rsidR="00FA61BA" w:rsidRDefault="00FA61BA">
            <w:pPr>
              <w:pStyle w:val="TableParagraph"/>
              <w:rPr>
                <w:sz w:val="14"/>
              </w:rPr>
            </w:pPr>
          </w:p>
        </w:tc>
        <w:tc>
          <w:tcPr>
            <w:tcW w:w="1066" w:type="dxa"/>
            <w:tcBorders>
              <w:top w:val="nil"/>
              <w:bottom w:val="nil"/>
            </w:tcBorders>
          </w:tcPr>
          <w:p w14:paraId="3A3C5C97" w14:textId="77777777" w:rsidR="00FA61BA" w:rsidRDefault="00FA61BA">
            <w:pPr>
              <w:pStyle w:val="TableParagraph"/>
              <w:rPr>
                <w:sz w:val="14"/>
              </w:rPr>
            </w:pPr>
          </w:p>
        </w:tc>
        <w:tc>
          <w:tcPr>
            <w:tcW w:w="1636" w:type="dxa"/>
            <w:gridSpan w:val="2"/>
            <w:tcBorders>
              <w:top w:val="nil"/>
              <w:bottom w:val="nil"/>
            </w:tcBorders>
          </w:tcPr>
          <w:p w14:paraId="38B8DADB" w14:textId="77777777" w:rsidR="00FA61BA" w:rsidRDefault="00FA61BA">
            <w:pPr>
              <w:pStyle w:val="TableParagraph"/>
              <w:rPr>
                <w:sz w:val="14"/>
              </w:rPr>
            </w:pPr>
          </w:p>
        </w:tc>
        <w:tc>
          <w:tcPr>
            <w:tcW w:w="1545" w:type="dxa"/>
            <w:tcBorders>
              <w:top w:val="nil"/>
              <w:bottom w:val="nil"/>
            </w:tcBorders>
          </w:tcPr>
          <w:p w14:paraId="26B0E0C5" w14:textId="77777777" w:rsidR="00FA61BA" w:rsidRDefault="00FA61BA">
            <w:pPr>
              <w:pStyle w:val="TableParagraph"/>
              <w:rPr>
                <w:sz w:val="14"/>
              </w:rPr>
            </w:pPr>
          </w:p>
        </w:tc>
        <w:tc>
          <w:tcPr>
            <w:tcW w:w="1530" w:type="dxa"/>
            <w:tcBorders>
              <w:top w:val="nil"/>
              <w:bottom w:val="nil"/>
            </w:tcBorders>
          </w:tcPr>
          <w:p w14:paraId="6AABBDE8" w14:textId="77777777" w:rsidR="00FA61BA" w:rsidRDefault="007D7613">
            <w:pPr>
              <w:pStyle w:val="TableParagraph"/>
              <w:spacing w:line="187" w:lineRule="exact"/>
              <w:ind w:left="99"/>
              <w:rPr>
                <w:sz w:val="18"/>
              </w:rPr>
            </w:pPr>
            <w:r>
              <w:rPr>
                <w:spacing w:val="-2"/>
                <w:sz w:val="18"/>
              </w:rPr>
              <w:t>patients</w:t>
            </w:r>
          </w:p>
        </w:tc>
        <w:tc>
          <w:tcPr>
            <w:tcW w:w="2370" w:type="dxa"/>
            <w:tcBorders>
              <w:top w:val="nil"/>
              <w:bottom w:val="nil"/>
            </w:tcBorders>
          </w:tcPr>
          <w:p w14:paraId="59A14D0A" w14:textId="77777777" w:rsidR="00FA61BA" w:rsidRDefault="007D7613">
            <w:pPr>
              <w:pStyle w:val="TableParagraph"/>
              <w:spacing w:line="187" w:lineRule="exact"/>
              <w:ind w:left="99"/>
              <w:rPr>
                <w:sz w:val="18"/>
              </w:rPr>
            </w:pPr>
            <w:r>
              <w:rPr>
                <w:sz w:val="18"/>
              </w:rPr>
              <w:t xml:space="preserve">the link between </w:t>
            </w:r>
            <w:r>
              <w:rPr>
                <w:spacing w:val="-2"/>
                <w:sz w:val="18"/>
              </w:rPr>
              <w:t>group</w:t>
            </w:r>
          </w:p>
        </w:tc>
        <w:tc>
          <w:tcPr>
            <w:tcW w:w="1710" w:type="dxa"/>
            <w:tcBorders>
              <w:top w:val="nil"/>
              <w:bottom w:val="nil"/>
            </w:tcBorders>
          </w:tcPr>
          <w:p w14:paraId="1C1557B8" w14:textId="77777777" w:rsidR="00FA61BA" w:rsidRDefault="007D7613">
            <w:pPr>
              <w:pStyle w:val="TableParagraph"/>
              <w:spacing w:line="187" w:lineRule="exact"/>
              <w:ind w:left="99"/>
              <w:rPr>
                <w:sz w:val="18"/>
              </w:rPr>
            </w:pPr>
            <w:r>
              <w:rPr>
                <w:sz w:val="18"/>
              </w:rPr>
              <w:t xml:space="preserve">further in relation </w:t>
            </w:r>
            <w:r>
              <w:rPr>
                <w:spacing w:val="-5"/>
                <w:sz w:val="18"/>
              </w:rPr>
              <w:t>to</w:t>
            </w:r>
          </w:p>
        </w:tc>
      </w:tr>
      <w:tr w:rsidR="00FA61BA" w14:paraId="189CFCD2" w14:textId="77777777">
        <w:trPr>
          <w:trHeight w:val="206"/>
        </w:trPr>
        <w:tc>
          <w:tcPr>
            <w:tcW w:w="1398" w:type="dxa"/>
            <w:gridSpan w:val="4"/>
            <w:tcBorders>
              <w:top w:val="nil"/>
              <w:bottom w:val="nil"/>
              <w:right w:val="nil"/>
            </w:tcBorders>
          </w:tcPr>
          <w:p w14:paraId="2CFD973A" w14:textId="77777777" w:rsidR="00FA61BA" w:rsidRDefault="00FA61BA">
            <w:pPr>
              <w:pStyle w:val="TableParagraph"/>
              <w:rPr>
                <w:sz w:val="14"/>
              </w:rPr>
            </w:pPr>
          </w:p>
        </w:tc>
        <w:tc>
          <w:tcPr>
            <w:tcW w:w="419" w:type="dxa"/>
            <w:tcBorders>
              <w:top w:val="nil"/>
              <w:left w:val="nil"/>
              <w:bottom w:val="nil"/>
            </w:tcBorders>
          </w:tcPr>
          <w:p w14:paraId="179F4E3C" w14:textId="77777777" w:rsidR="00FA61BA" w:rsidRDefault="00FA61BA">
            <w:pPr>
              <w:pStyle w:val="TableParagraph"/>
              <w:rPr>
                <w:sz w:val="14"/>
              </w:rPr>
            </w:pPr>
          </w:p>
        </w:tc>
        <w:tc>
          <w:tcPr>
            <w:tcW w:w="1066" w:type="dxa"/>
            <w:tcBorders>
              <w:top w:val="nil"/>
              <w:bottom w:val="nil"/>
            </w:tcBorders>
          </w:tcPr>
          <w:p w14:paraId="5589162F" w14:textId="77777777" w:rsidR="00FA61BA" w:rsidRDefault="00FA61BA">
            <w:pPr>
              <w:pStyle w:val="TableParagraph"/>
              <w:rPr>
                <w:sz w:val="14"/>
              </w:rPr>
            </w:pPr>
          </w:p>
        </w:tc>
        <w:tc>
          <w:tcPr>
            <w:tcW w:w="1636" w:type="dxa"/>
            <w:gridSpan w:val="2"/>
            <w:tcBorders>
              <w:top w:val="nil"/>
              <w:bottom w:val="nil"/>
            </w:tcBorders>
          </w:tcPr>
          <w:p w14:paraId="0724E05F" w14:textId="77777777" w:rsidR="00FA61BA" w:rsidRDefault="00FA61BA">
            <w:pPr>
              <w:pStyle w:val="TableParagraph"/>
              <w:rPr>
                <w:sz w:val="14"/>
              </w:rPr>
            </w:pPr>
          </w:p>
        </w:tc>
        <w:tc>
          <w:tcPr>
            <w:tcW w:w="1545" w:type="dxa"/>
            <w:tcBorders>
              <w:top w:val="nil"/>
              <w:bottom w:val="nil"/>
            </w:tcBorders>
          </w:tcPr>
          <w:p w14:paraId="2CC04114" w14:textId="77777777" w:rsidR="00FA61BA" w:rsidRDefault="00FA61BA">
            <w:pPr>
              <w:pStyle w:val="TableParagraph"/>
              <w:rPr>
                <w:sz w:val="14"/>
              </w:rPr>
            </w:pPr>
          </w:p>
        </w:tc>
        <w:tc>
          <w:tcPr>
            <w:tcW w:w="1530" w:type="dxa"/>
            <w:tcBorders>
              <w:top w:val="nil"/>
              <w:bottom w:val="nil"/>
            </w:tcBorders>
          </w:tcPr>
          <w:p w14:paraId="668D6851" w14:textId="77777777" w:rsidR="00FA61BA" w:rsidRDefault="007D7613">
            <w:pPr>
              <w:pStyle w:val="TableParagraph"/>
              <w:spacing w:line="187" w:lineRule="exact"/>
              <w:ind w:left="99"/>
              <w:rPr>
                <w:sz w:val="18"/>
              </w:rPr>
            </w:pPr>
            <w:r>
              <w:rPr>
                <w:sz w:val="18"/>
              </w:rPr>
              <w:t xml:space="preserve">diagnosed </w:t>
            </w:r>
            <w:r>
              <w:rPr>
                <w:spacing w:val="-4"/>
                <w:sz w:val="18"/>
              </w:rPr>
              <w:t>with</w:t>
            </w:r>
          </w:p>
        </w:tc>
        <w:tc>
          <w:tcPr>
            <w:tcW w:w="2370" w:type="dxa"/>
            <w:tcBorders>
              <w:top w:val="nil"/>
              <w:bottom w:val="nil"/>
            </w:tcBorders>
          </w:tcPr>
          <w:p w14:paraId="59E7D346" w14:textId="77777777" w:rsidR="00FA61BA" w:rsidRDefault="007D7613">
            <w:pPr>
              <w:pStyle w:val="TableParagraph"/>
              <w:spacing w:line="187" w:lineRule="exact"/>
              <w:ind w:left="99"/>
              <w:rPr>
                <w:sz w:val="18"/>
              </w:rPr>
            </w:pPr>
            <w:r>
              <w:rPr>
                <w:sz w:val="18"/>
              </w:rPr>
              <w:t xml:space="preserve">assignment and the </w:t>
            </w:r>
            <w:r>
              <w:rPr>
                <w:spacing w:val="-2"/>
                <w:sz w:val="18"/>
              </w:rPr>
              <w:t>reduction</w:t>
            </w:r>
          </w:p>
        </w:tc>
        <w:tc>
          <w:tcPr>
            <w:tcW w:w="1710" w:type="dxa"/>
            <w:tcBorders>
              <w:top w:val="nil"/>
              <w:bottom w:val="nil"/>
            </w:tcBorders>
          </w:tcPr>
          <w:p w14:paraId="2DA11B31" w14:textId="77777777" w:rsidR="00FA61BA" w:rsidRDefault="007D7613">
            <w:pPr>
              <w:pStyle w:val="TableParagraph"/>
              <w:spacing w:line="187" w:lineRule="exact"/>
              <w:ind w:left="99"/>
              <w:rPr>
                <w:sz w:val="18"/>
              </w:rPr>
            </w:pPr>
            <w:r>
              <w:rPr>
                <w:sz w:val="18"/>
              </w:rPr>
              <w:t xml:space="preserve">the processes </w:t>
            </w:r>
            <w:r>
              <w:rPr>
                <w:spacing w:val="-5"/>
                <w:sz w:val="18"/>
              </w:rPr>
              <w:t>of</w:t>
            </w:r>
          </w:p>
        </w:tc>
      </w:tr>
      <w:tr w:rsidR="00FA61BA" w14:paraId="4C6B4882" w14:textId="77777777">
        <w:trPr>
          <w:trHeight w:val="206"/>
        </w:trPr>
        <w:tc>
          <w:tcPr>
            <w:tcW w:w="1398" w:type="dxa"/>
            <w:gridSpan w:val="4"/>
            <w:tcBorders>
              <w:top w:val="nil"/>
              <w:bottom w:val="nil"/>
              <w:right w:val="nil"/>
            </w:tcBorders>
          </w:tcPr>
          <w:p w14:paraId="599BCBD8" w14:textId="77777777" w:rsidR="00FA61BA" w:rsidRDefault="00FA61BA">
            <w:pPr>
              <w:pStyle w:val="TableParagraph"/>
              <w:rPr>
                <w:sz w:val="14"/>
              </w:rPr>
            </w:pPr>
          </w:p>
        </w:tc>
        <w:tc>
          <w:tcPr>
            <w:tcW w:w="419" w:type="dxa"/>
            <w:tcBorders>
              <w:top w:val="nil"/>
              <w:left w:val="nil"/>
              <w:bottom w:val="nil"/>
            </w:tcBorders>
          </w:tcPr>
          <w:p w14:paraId="48E80937" w14:textId="77777777" w:rsidR="00FA61BA" w:rsidRDefault="00FA61BA">
            <w:pPr>
              <w:pStyle w:val="TableParagraph"/>
              <w:rPr>
                <w:sz w:val="14"/>
              </w:rPr>
            </w:pPr>
          </w:p>
        </w:tc>
        <w:tc>
          <w:tcPr>
            <w:tcW w:w="1066" w:type="dxa"/>
            <w:tcBorders>
              <w:top w:val="nil"/>
              <w:bottom w:val="nil"/>
            </w:tcBorders>
          </w:tcPr>
          <w:p w14:paraId="08B66477" w14:textId="77777777" w:rsidR="00FA61BA" w:rsidRDefault="00FA61BA">
            <w:pPr>
              <w:pStyle w:val="TableParagraph"/>
              <w:rPr>
                <w:sz w:val="14"/>
              </w:rPr>
            </w:pPr>
          </w:p>
        </w:tc>
        <w:tc>
          <w:tcPr>
            <w:tcW w:w="1636" w:type="dxa"/>
            <w:gridSpan w:val="2"/>
            <w:tcBorders>
              <w:top w:val="nil"/>
              <w:bottom w:val="nil"/>
            </w:tcBorders>
          </w:tcPr>
          <w:p w14:paraId="5838E8C5" w14:textId="77777777" w:rsidR="00FA61BA" w:rsidRDefault="00FA61BA">
            <w:pPr>
              <w:pStyle w:val="TableParagraph"/>
              <w:rPr>
                <w:sz w:val="14"/>
              </w:rPr>
            </w:pPr>
          </w:p>
        </w:tc>
        <w:tc>
          <w:tcPr>
            <w:tcW w:w="1545" w:type="dxa"/>
            <w:tcBorders>
              <w:top w:val="nil"/>
              <w:bottom w:val="nil"/>
            </w:tcBorders>
          </w:tcPr>
          <w:p w14:paraId="1A46A89B" w14:textId="77777777" w:rsidR="00FA61BA" w:rsidRDefault="00FA61BA">
            <w:pPr>
              <w:pStyle w:val="TableParagraph"/>
              <w:rPr>
                <w:sz w:val="14"/>
              </w:rPr>
            </w:pPr>
          </w:p>
        </w:tc>
        <w:tc>
          <w:tcPr>
            <w:tcW w:w="1530" w:type="dxa"/>
            <w:tcBorders>
              <w:top w:val="nil"/>
              <w:bottom w:val="nil"/>
            </w:tcBorders>
          </w:tcPr>
          <w:p w14:paraId="23BF1063" w14:textId="77777777" w:rsidR="00FA61BA" w:rsidRDefault="007D7613">
            <w:pPr>
              <w:pStyle w:val="TableParagraph"/>
              <w:spacing w:line="187" w:lineRule="exact"/>
              <w:ind w:left="99"/>
              <w:rPr>
                <w:sz w:val="18"/>
              </w:rPr>
            </w:pPr>
            <w:r>
              <w:rPr>
                <w:spacing w:val="-4"/>
                <w:sz w:val="18"/>
              </w:rPr>
              <w:t>BPD.</w:t>
            </w:r>
          </w:p>
        </w:tc>
        <w:tc>
          <w:tcPr>
            <w:tcW w:w="2370" w:type="dxa"/>
            <w:tcBorders>
              <w:top w:val="nil"/>
              <w:bottom w:val="nil"/>
            </w:tcBorders>
          </w:tcPr>
          <w:p w14:paraId="73E463C7" w14:textId="77777777" w:rsidR="00FA61BA" w:rsidRDefault="007D7613">
            <w:pPr>
              <w:pStyle w:val="TableParagraph"/>
              <w:spacing w:line="187" w:lineRule="exact"/>
              <w:ind w:left="99"/>
              <w:rPr>
                <w:sz w:val="18"/>
              </w:rPr>
            </w:pPr>
            <w:r>
              <w:rPr>
                <w:sz w:val="18"/>
              </w:rPr>
              <w:t>of social role-</w:t>
            </w:r>
            <w:r>
              <w:rPr>
                <w:spacing w:val="-2"/>
                <w:sz w:val="18"/>
              </w:rPr>
              <w:t>related</w:t>
            </w:r>
          </w:p>
        </w:tc>
        <w:tc>
          <w:tcPr>
            <w:tcW w:w="1710" w:type="dxa"/>
            <w:tcBorders>
              <w:top w:val="nil"/>
              <w:bottom w:val="nil"/>
            </w:tcBorders>
          </w:tcPr>
          <w:p w14:paraId="1BD4C3E1" w14:textId="77777777" w:rsidR="00FA61BA" w:rsidRDefault="007D7613">
            <w:pPr>
              <w:pStyle w:val="TableParagraph"/>
              <w:spacing w:line="187" w:lineRule="exact"/>
              <w:ind w:left="99"/>
              <w:rPr>
                <w:sz w:val="18"/>
              </w:rPr>
            </w:pPr>
            <w:proofErr w:type="gramStart"/>
            <w:r>
              <w:rPr>
                <w:sz w:val="18"/>
              </w:rPr>
              <w:t>change</w:t>
            </w:r>
            <w:proofErr w:type="gramEnd"/>
            <w:r>
              <w:rPr>
                <w:spacing w:val="-2"/>
                <w:sz w:val="18"/>
              </w:rPr>
              <w:t xml:space="preserve"> </w:t>
            </w:r>
            <w:r>
              <w:rPr>
                <w:sz w:val="18"/>
              </w:rPr>
              <w:t xml:space="preserve">in </w:t>
            </w:r>
            <w:r>
              <w:rPr>
                <w:spacing w:val="-4"/>
                <w:sz w:val="18"/>
              </w:rPr>
              <w:t>DBT.</w:t>
            </w:r>
          </w:p>
        </w:tc>
      </w:tr>
      <w:tr w:rsidR="00FA61BA" w14:paraId="328A6978" w14:textId="77777777">
        <w:trPr>
          <w:trHeight w:val="586"/>
        </w:trPr>
        <w:tc>
          <w:tcPr>
            <w:tcW w:w="1398" w:type="dxa"/>
            <w:gridSpan w:val="4"/>
            <w:tcBorders>
              <w:top w:val="nil"/>
              <w:right w:val="nil"/>
            </w:tcBorders>
          </w:tcPr>
          <w:p w14:paraId="4AC97ECA" w14:textId="77777777" w:rsidR="00FA61BA" w:rsidRDefault="00FA61BA">
            <w:pPr>
              <w:pStyle w:val="TableParagraph"/>
              <w:rPr>
                <w:sz w:val="18"/>
              </w:rPr>
            </w:pPr>
          </w:p>
        </w:tc>
        <w:tc>
          <w:tcPr>
            <w:tcW w:w="419" w:type="dxa"/>
            <w:tcBorders>
              <w:top w:val="nil"/>
              <w:left w:val="nil"/>
            </w:tcBorders>
          </w:tcPr>
          <w:p w14:paraId="2F11E3E0" w14:textId="77777777" w:rsidR="00FA61BA" w:rsidRDefault="00FA61BA">
            <w:pPr>
              <w:pStyle w:val="TableParagraph"/>
              <w:rPr>
                <w:sz w:val="18"/>
              </w:rPr>
            </w:pPr>
          </w:p>
        </w:tc>
        <w:tc>
          <w:tcPr>
            <w:tcW w:w="1066" w:type="dxa"/>
            <w:tcBorders>
              <w:top w:val="nil"/>
            </w:tcBorders>
          </w:tcPr>
          <w:p w14:paraId="5C5FCFB5" w14:textId="77777777" w:rsidR="00FA61BA" w:rsidRDefault="00FA61BA">
            <w:pPr>
              <w:pStyle w:val="TableParagraph"/>
              <w:rPr>
                <w:sz w:val="18"/>
              </w:rPr>
            </w:pPr>
          </w:p>
        </w:tc>
        <w:tc>
          <w:tcPr>
            <w:tcW w:w="1636" w:type="dxa"/>
            <w:gridSpan w:val="2"/>
            <w:tcBorders>
              <w:top w:val="nil"/>
            </w:tcBorders>
          </w:tcPr>
          <w:p w14:paraId="62B02998" w14:textId="77777777" w:rsidR="00FA61BA" w:rsidRDefault="00FA61BA">
            <w:pPr>
              <w:pStyle w:val="TableParagraph"/>
              <w:rPr>
                <w:sz w:val="18"/>
              </w:rPr>
            </w:pPr>
          </w:p>
        </w:tc>
        <w:tc>
          <w:tcPr>
            <w:tcW w:w="1545" w:type="dxa"/>
            <w:tcBorders>
              <w:top w:val="nil"/>
            </w:tcBorders>
          </w:tcPr>
          <w:p w14:paraId="1B389A11" w14:textId="77777777" w:rsidR="00FA61BA" w:rsidRDefault="00FA61BA">
            <w:pPr>
              <w:pStyle w:val="TableParagraph"/>
              <w:rPr>
                <w:sz w:val="18"/>
              </w:rPr>
            </w:pPr>
          </w:p>
        </w:tc>
        <w:tc>
          <w:tcPr>
            <w:tcW w:w="1530" w:type="dxa"/>
            <w:tcBorders>
              <w:top w:val="nil"/>
            </w:tcBorders>
          </w:tcPr>
          <w:p w14:paraId="657B3C97" w14:textId="77777777" w:rsidR="00FA61BA" w:rsidRDefault="00FA61BA">
            <w:pPr>
              <w:pStyle w:val="TableParagraph"/>
              <w:rPr>
                <w:sz w:val="18"/>
              </w:rPr>
            </w:pPr>
          </w:p>
        </w:tc>
        <w:tc>
          <w:tcPr>
            <w:tcW w:w="2370" w:type="dxa"/>
            <w:tcBorders>
              <w:top w:val="nil"/>
            </w:tcBorders>
          </w:tcPr>
          <w:p w14:paraId="43D05275" w14:textId="77777777" w:rsidR="00FA61BA" w:rsidRDefault="007D7613">
            <w:pPr>
              <w:pStyle w:val="TableParagraph"/>
              <w:spacing w:line="203" w:lineRule="exact"/>
              <w:ind w:left="99"/>
              <w:rPr>
                <w:sz w:val="18"/>
              </w:rPr>
            </w:pPr>
            <w:proofErr w:type="gramStart"/>
            <w:r>
              <w:rPr>
                <w:spacing w:val="-2"/>
                <w:sz w:val="18"/>
              </w:rPr>
              <w:t>problems</w:t>
            </w:r>
            <w:proofErr w:type="gramEnd"/>
            <w:r>
              <w:rPr>
                <w:spacing w:val="-2"/>
                <w:sz w:val="18"/>
              </w:rPr>
              <w:t>.</w:t>
            </w:r>
          </w:p>
        </w:tc>
        <w:tc>
          <w:tcPr>
            <w:tcW w:w="1710" w:type="dxa"/>
            <w:tcBorders>
              <w:top w:val="nil"/>
            </w:tcBorders>
          </w:tcPr>
          <w:p w14:paraId="29F83809" w14:textId="77777777" w:rsidR="00FA61BA" w:rsidRDefault="00FA61BA">
            <w:pPr>
              <w:pStyle w:val="TableParagraph"/>
              <w:rPr>
                <w:sz w:val="18"/>
              </w:rPr>
            </w:pPr>
          </w:p>
        </w:tc>
      </w:tr>
      <w:tr w:rsidR="00FA61BA" w14:paraId="0A8E3F54" w14:textId="77777777">
        <w:trPr>
          <w:trHeight w:val="322"/>
        </w:trPr>
        <w:tc>
          <w:tcPr>
            <w:tcW w:w="781" w:type="dxa"/>
            <w:tcBorders>
              <w:bottom w:val="nil"/>
              <w:right w:val="nil"/>
            </w:tcBorders>
          </w:tcPr>
          <w:p w14:paraId="02FCDCEA" w14:textId="77777777" w:rsidR="00FA61BA" w:rsidRDefault="007D7613">
            <w:pPr>
              <w:pStyle w:val="TableParagraph"/>
              <w:spacing w:before="112" w:line="191" w:lineRule="exact"/>
              <w:ind w:left="20" w:right="49"/>
              <w:jc w:val="center"/>
              <w:rPr>
                <w:sz w:val="18"/>
              </w:rPr>
            </w:pPr>
            <w:r>
              <w:rPr>
                <w:spacing w:val="-2"/>
                <w:sz w:val="18"/>
              </w:rPr>
              <w:t>Krantz,</w:t>
            </w:r>
          </w:p>
        </w:tc>
        <w:tc>
          <w:tcPr>
            <w:tcW w:w="355" w:type="dxa"/>
            <w:tcBorders>
              <w:left w:val="nil"/>
              <w:bottom w:val="nil"/>
              <w:right w:val="nil"/>
            </w:tcBorders>
          </w:tcPr>
          <w:p w14:paraId="39B3B8F3" w14:textId="77777777" w:rsidR="00FA61BA" w:rsidRDefault="00FA61BA">
            <w:pPr>
              <w:pStyle w:val="TableParagraph"/>
              <w:rPr>
                <w:sz w:val="18"/>
              </w:rPr>
            </w:pPr>
          </w:p>
        </w:tc>
        <w:tc>
          <w:tcPr>
            <w:tcW w:w="229" w:type="dxa"/>
            <w:tcBorders>
              <w:left w:val="nil"/>
              <w:bottom w:val="nil"/>
              <w:right w:val="nil"/>
            </w:tcBorders>
          </w:tcPr>
          <w:p w14:paraId="3ECB281C" w14:textId="77777777" w:rsidR="00FA61BA" w:rsidRDefault="00FA61BA">
            <w:pPr>
              <w:pStyle w:val="TableParagraph"/>
              <w:rPr>
                <w:sz w:val="18"/>
              </w:rPr>
            </w:pPr>
          </w:p>
        </w:tc>
        <w:tc>
          <w:tcPr>
            <w:tcW w:w="452" w:type="dxa"/>
            <w:gridSpan w:val="2"/>
            <w:tcBorders>
              <w:left w:val="nil"/>
              <w:bottom w:val="nil"/>
            </w:tcBorders>
          </w:tcPr>
          <w:p w14:paraId="12CE7EE2" w14:textId="77777777" w:rsidR="00FA61BA" w:rsidRDefault="007D7613">
            <w:pPr>
              <w:pStyle w:val="TableParagraph"/>
              <w:spacing w:before="112" w:line="191" w:lineRule="exact"/>
              <w:ind w:left="15"/>
              <w:rPr>
                <w:sz w:val="18"/>
              </w:rPr>
            </w:pPr>
            <w:r>
              <w:rPr>
                <w:spacing w:val="-4"/>
                <w:sz w:val="18"/>
              </w:rPr>
              <w:t>L.H;</w:t>
            </w:r>
          </w:p>
        </w:tc>
        <w:tc>
          <w:tcPr>
            <w:tcW w:w="1066" w:type="dxa"/>
            <w:tcBorders>
              <w:bottom w:val="nil"/>
            </w:tcBorders>
          </w:tcPr>
          <w:p w14:paraId="16E66D3C" w14:textId="77777777" w:rsidR="00FA61BA" w:rsidRDefault="007D7613">
            <w:pPr>
              <w:pStyle w:val="TableParagraph"/>
              <w:spacing w:before="112" w:line="191" w:lineRule="exact"/>
              <w:ind w:left="59" w:right="95"/>
              <w:jc w:val="center"/>
              <w:rPr>
                <w:sz w:val="18"/>
              </w:rPr>
            </w:pPr>
            <w:r>
              <w:rPr>
                <w:spacing w:val="-2"/>
                <w:sz w:val="18"/>
              </w:rPr>
              <w:t>MEDLINE</w:t>
            </w:r>
          </w:p>
        </w:tc>
        <w:tc>
          <w:tcPr>
            <w:tcW w:w="383" w:type="dxa"/>
            <w:tcBorders>
              <w:bottom w:val="nil"/>
              <w:right w:val="nil"/>
            </w:tcBorders>
          </w:tcPr>
          <w:p w14:paraId="20F95511" w14:textId="77777777" w:rsidR="00FA61BA" w:rsidRDefault="007D7613">
            <w:pPr>
              <w:pStyle w:val="TableParagraph"/>
              <w:spacing w:before="112" w:line="191" w:lineRule="exact"/>
              <w:ind w:left="100"/>
              <w:rPr>
                <w:sz w:val="18"/>
              </w:rPr>
            </w:pPr>
            <w:r>
              <w:rPr>
                <w:spacing w:val="-10"/>
                <w:sz w:val="18"/>
              </w:rPr>
              <w:t>¹</w:t>
            </w:r>
          </w:p>
        </w:tc>
        <w:tc>
          <w:tcPr>
            <w:tcW w:w="1253" w:type="dxa"/>
            <w:tcBorders>
              <w:left w:val="nil"/>
              <w:bottom w:val="nil"/>
            </w:tcBorders>
          </w:tcPr>
          <w:p w14:paraId="18411E7B" w14:textId="77777777" w:rsidR="00FA61BA" w:rsidRDefault="007D7613">
            <w:pPr>
              <w:pStyle w:val="TableParagraph"/>
              <w:spacing w:before="112" w:line="191" w:lineRule="exact"/>
              <w:ind w:right="94"/>
              <w:jc w:val="right"/>
              <w:rPr>
                <w:sz w:val="18"/>
              </w:rPr>
            </w:pPr>
            <w:r>
              <w:rPr>
                <w:spacing w:val="-2"/>
                <w:sz w:val="18"/>
              </w:rPr>
              <w:t>International</w:t>
            </w:r>
          </w:p>
        </w:tc>
        <w:tc>
          <w:tcPr>
            <w:tcW w:w="1545" w:type="dxa"/>
            <w:tcBorders>
              <w:bottom w:val="nil"/>
            </w:tcBorders>
          </w:tcPr>
          <w:p w14:paraId="153B1C18" w14:textId="77777777" w:rsidR="00FA61BA" w:rsidRDefault="007D7613">
            <w:pPr>
              <w:pStyle w:val="TableParagraph"/>
              <w:spacing w:before="112" w:line="191" w:lineRule="exact"/>
              <w:ind w:left="99"/>
              <w:rPr>
                <w:sz w:val="18"/>
              </w:rPr>
            </w:pPr>
            <w:r>
              <w:rPr>
                <w:spacing w:val="-2"/>
                <w:sz w:val="18"/>
              </w:rPr>
              <w:t>Randomized</w:t>
            </w:r>
          </w:p>
        </w:tc>
        <w:tc>
          <w:tcPr>
            <w:tcW w:w="1530" w:type="dxa"/>
            <w:tcBorders>
              <w:bottom w:val="nil"/>
            </w:tcBorders>
          </w:tcPr>
          <w:p w14:paraId="17B17C2B" w14:textId="77777777" w:rsidR="00FA61BA" w:rsidRDefault="007D7613">
            <w:pPr>
              <w:pStyle w:val="TableParagraph"/>
              <w:spacing w:before="112" w:line="191" w:lineRule="exact"/>
              <w:ind w:left="99"/>
              <w:rPr>
                <w:sz w:val="18"/>
              </w:rPr>
            </w:pPr>
            <w:r>
              <w:rPr>
                <w:spacing w:val="-2"/>
                <w:sz w:val="18"/>
              </w:rPr>
              <w:t>To</w:t>
            </w:r>
            <w:r>
              <w:rPr>
                <w:spacing w:val="-9"/>
                <w:sz w:val="18"/>
              </w:rPr>
              <w:t xml:space="preserve"> </w:t>
            </w:r>
            <w:r>
              <w:rPr>
                <w:spacing w:val="-2"/>
                <w:sz w:val="18"/>
              </w:rPr>
              <w:t>evaluate</w:t>
            </w:r>
          </w:p>
        </w:tc>
        <w:tc>
          <w:tcPr>
            <w:tcW w:w="2370" w:type="dxa"/>
            <w:tcBorders>
              <w:bottom w:val="nil"/>
            </w:tcBorders>
          </w:tcPr>
          <w:p w14:paraId="0EF540FC" w14:textId="77777777" w:rsidR="00FA61BA" w:rsidRDefault="007D7613">
            <w:pPr>
              <w:pStyle w:val="TableParagraph"/>
              <w:spacing w:before="112" w:line="191" w:lineRule="exact"/>
              <w:ind w:left="99"/>
              <w:rPr>
                <w:sz w:val="18"/>
              </w:rPr>
            </w:pPr>
            <w:r>
              <w:rPr>
                <w:sz w:val="18"/>
              </w:rPr>
              <w:t xml:space="preserve">It is believed </w:t>
            </w:r>
            <w:r>
              <w:rPr>
                <w:spacing w:val="-4"/>
                <w:sz w:val="18"/>
              </w:rPr>
              <w:t>that</w:t>
            </w:r>
          </w:p>
        </w:tc>
        <w:tc>
          <w:tcPr>
            <w:tcW w:w="1710" w:type="dxa"/>
            <w:tcBorders>
              <w:bottom w:val="nil"/>
            </w:tcBorders>
          </w:tcPr>
          <w:p w14:paraId="71CAC256" w14:textId="77777777" w:rsidR="00FA61BA" w:rsidRDefault="007D7613">
            <w:pPr>
              <w:pStyle w:val="TableParagraph"/>
              <w:spacing w:before="112" w:line="191" w:lineRule="exact"/>
              <w:ind w:left="99"/>
              <w:rPr>
                <w:sz w:val="18"/>
              </w:rPr>
            </w:pPr>
            <w:r>
              <w:rPr>
                <w:sz w:val="18"/>
              </w:rPr>
              <w:t xml:space="preserve">The findings </w:t>
            </w:r>
            <w:r>
              <w:rPr>
                <w:spacing w:val="-2"/>
                <w:sz w:val="18"/>
              </w:rPr>
              <w:t>suggest</w:t>
            </w:r>
          </w:p>
        </w:tc>
      </w:tr>
      <w:tr w:rsidR="00FA61BA" w14:paraId="78C3996F" w14:textId="77777777">
        <w:trPr>
          <w:trHeight w:val="206"/>
        </w:trPr>
        <w:tc>
          <w:tcPr>
            <w:tcW w:w="1817" w:type="dxa"/>
            <w:gridSpan w:val="5"/>
            <w:tcBorders>
              <w:top w:val="nil"/>
              <w:bottom w:val="nil"/>
            </w:tcBorders>
          </w:tcPr>
          <w:p w14:paraId="0E202427" w14:textId="77777777" w:rsidR="00FA61BA" w:rsidRDefault="007D7613">
            <w:pPr>
              <w:pStyle w:val="TableParagraph"/>
              <w:spacing w:line="187" w:lineRule="exact"/>
              <w:ind w:left="103"/>
              <w:rPr>
                <w:sz w:val="18"/>
              </w:rPr>
            </w:pPr>
            <w:proofErr w:type="spellStart"/>
            <w:r>
              <w:rPr>
                <w:sz w:val="18"/>
              </w:rPr>
              <w:t>McMain</w:t>
            </w:r>
            <w:proofErr w:type="spellEnd"/>
            <w:r>
              <w:rPr>
                <w:sz w:val="18"/>
              </w:rPr>
              <w:t>,</w:t>
            </w:r>
            <w:r>
              <w:rPr>
                <w:spacing w:val="15"/>
                <w:sz w:val="18"/>
              </w:rPr>
              <w:t xml:space="preserve"> </w:t>
            </w:r>
            <w:r>
              <w:rPr>
                <w:sz w:val="18"/>
              </w:rPr>
              <w:t xml:space="preserve">S; </w:t>
            </w:r>
            <w:proofErr w:type="spellStart"/>
            <w:r>
              <w:rPr>
                <w:sz w:val="18"/>
              </w:rPr>
              <w:t>Kuo</w:t>
            </w:r>
            <w:proofErr w:type="spellEnd"/>
            <w:r>
              <w:rPr>
                <w:sz w:val="18"/>
              </w:rPr>
              <w:t xml:space="preserve">, </w:t>
            </w:r>
            <w:r>
              <w:rPr>
                <w:spacing w:val="-4"/>
                <w:sz w:val="18"/>
              </w:rPr>
              <w:t>J.R.</w:t>
            </w:r>
          </w:p>
        </w:tc>
        <w:tc>
          <w:tcPr>
            <w:tcW w:w="1066" w:type="dxa"/>
            <w:tcBorders>
              <w:top w:val="nil"/>
              <w:bottom w:val="nil"/>
            </w:tcBorders>
          </w:tcPr>
          <w:p w14:paraId="0217AD36" w14:textId="77777777" w:rsidR="00FA61BA" w:rsidRDefault="00FA61BA">
            <w:pPr>
              <w:pStyle w:val="TableParagraph"/>
              <w:rPr>
                <w:sz w:val="14"/>
              </w:rPr>
            </w:pPr>
          </w:p>
        </w:tc>
        <w:tc>
          <w:tcPr>
            <w:tcW w:w="1636" w:type="dxa"/>
            <w:gridSpan w:val="2"/>
            <w:tcBorders>
              <w:top w:val="nil"/>
              <w:bottom w:val="nil"/>
            </w:tcBorders>
          </w:tcPr>
          <w:p w14:paraId="615C9734" w14:textId="77777777" w:rsidR="00FA61BA" w:rsidRDefault="007D7613">
            <w:pPr>
              <w:pStyle w:val="TableParagraph"/>
              <w:spacing w:line="187" w:lineRule="exact"/>
              <w:ind w:left="100"/>
              <w:rPr>
                <w:sz w:val="18"/>
              </w:rPr>
            </w:pPr>
            <w:r>
              <w:rPr>
                <w:spacing w:val="-2"/>
                <w:sz w:val="18"/>
              </w:rPr>
              <w:t>Personality</w:t>
            </w:r>
          </w:p>
        </w:tc>
        <w:tc>
          <w:tcPr>
            <w:tcW w:w="1545" w:type="dxa"/>
            <w:tcBorders>
              <w:top w:val="nil"/>
              <w:bottom w:val="nil"/>
            </w:tcBorders>
          </w:tcPr>
          <w:p w14:paraId="382194A3" w14:textId="77777777" w:rsidR="00FA61BA" w:rsidRDefault="007D7613">
            <w:pPr>
              <w:pStyle w:val="TableParagraph"/>
              <w:spacing w:line="187" w:lineRule="exact"/>
              <w:ind w:left="99"/>
              <w:rPr>
                <w:sz w:val="18"/>
              </w:rPr>
            </w:pPr>
            <w:r>
              <w:rPr>
                <w:sz w:val="18"/>
              </w:rPr>
              <w:t xml:space="preserve">controlled </w:t>
            </w:r>
            <w:r>
              <w:rPr>
                <w:spacing w:val="-2"/>
                <w:sz w:val="18"/>
              </w:rPr>
              <w:t>study</w:t>
            </w:r>
          </w:p>
        </w:tc>
        <w:tc>
          <w:tcPr>
            <w:tcW w:w="1530" w:type="dxa"/>
            <w:tcBorders>
              <w:top w:val="nil"/>
              <w:bottom w:val="nil"/>
            </w:tcBorders>
          </w:tcPr>
          <w:p w14:paraId="7B500D86" w14:textId="77777777" w:rsidR="00FA61BA" w:rsidRDefault="007D7613">
            <w:pPr>
              <w:pStyle w:val="TableParagraph"/>
              <w:spacing w:line="187" w:lineRule="exact"/>
              <w:ind w:left="99"/>
              <w:rPr>
                <w:sz w:val="18"/>
              </w:rPr>
            </w:pPr>
            <w:r>
              <w:rPr>
                <w:sz w:val="18"/>
              </w:rPr>
              <w:t xml:space="preserve">whether the </w:t>
            </w:r>
            <w:r>
              <w:rPr>
                <w:spacing w:val="-4"/>
                <w:sz w:val="18"/>
              </w:rPr>
              <w:t>four</w:t>
            </w:r>
          </w:p>
        </w:tc>
        <w:tc>
          <w:tcPr>
            <w:tcW w:w="2370" w:type="dxa"/>
            <w:tcBorders>
              <w:top w:val="nil"/>
              <w:bottom w:val="nil"/>
            </w:tcBorders>
          </w:tcPr>
          <w:p w14:paraId="4923C57D" w14:textId="77777777" w:rsidR="00FA61BA" w:rsidRDefault="007D7613">
            <w:pPr>
              <w:pStyle w:val="TableParagraph"/>
              <w:spacing w:line="187" w:lineRule="exact"/>
              <w:ind w:left="99"/>
              <w:rPr>
                <w:sz w:val="18"/>
              </w:rPr>
            </w:pPr>
            <w:r>
              <w:rPr>
                <w:sz w:val="18"/>
              </w:rPr>
              <w:t xml:space="preserve">non-judgmental </w:t>
            </w:r>
            <w:r>
              <w:rPr>
                <w:spacing w:val="-2"/>
                <w:sz w:val="18"/>
              </w:rPr>
              <w:t>acceptance</w:t>
            </w:r>
          </w:p>
        </w:tc>
        <w:tc>
          <w:tcPr>
            <w:tcW w:w="1710" w:type="dxa"/>
            <w:tcBorders>
              <w:top w:val="nil"/>
              <w:bottom w:val="nil"/>
            </w:tcBorders>
          </w:tcPr>
          <w:p w14:paraId="7C5C3754" w14:textId="77777777" w:rsidR="00FA61BA" w:rsidRDefault="007D7613">
            <w:pPr>
              <w:pStyle w:val="TableParagraph"/>
              <w:spacing w:line="187" w:lineRule="exact"/>
              <w:ind w:left="99"/>
              <w:rPr>
                <w:sz w:val="18"/>
              </w:rPr>
            </w:pPr>
            <w:r>
              <w:rPr>
                <w:sz w:val="18"/>
              </w:rPr>
              <w:t xml:space="preserve">that the </w:t>
            </w:r>
            <w:r>
              <w:rPr>
                <w:spacing w:val="-2"/>
                <w:sz w:val="18"/>
              </w:rPr>
              <w:t>dimension</w:t>
            </w:r>
          </w:p>
        </w:tc>
      </w:tr>
      <w:tr w:rsidR="00FA61BA" w14:paraId="266B7E9B" w14:textId="77777777">
        <w:trPr>
          <w:trHeight w:val="206"/>
        </w:trPr>
        <w:tc>
          <w:tcPr>
            <w:tcW w:w="1817" w:type="dxa"/>
            <w:gridSpan w:val="5"/>
            <w:tcBorders>
              <w:top w:val="nil"/>
              <w:bottom w:val="nil"/>
            </w:tcBorders>
          </w:tcPr>
          <w:p w14:paraId="02E22459" w14:textId="77777777" w:rsidR="00FA61BA" w:rsidRDefault="007D7613">
            <w:pPr>
              <w:pStyle w:val="TableParagraph"/>
              <w:spacing w:line="187" w:lineRule="exact"/>
              <w:ind w:left="103"/>
              <w:rPr>
                <w:sz w:val="18"/>
              </w:rPr>
            </w:pPr>
            <w:r>
              <w:rPr>
                <w:sz w:val="18"/>
              </w:rPr>
              <w:t xml:space="preserve">2018, </w:t>
            </w:r>
            <w:r>
              <w:rPr>
                <w:spacing w:val="-2"/>
                <w:sz w:val="18"/>
              </w:rPr>
              <w:t>Americana.</w:t>
            </w:r>
          </w:p>
        </w:tc>
        <w:tc>
          <w:tcPr>
            <w:tcW w:w="1066" w:type="dxa"/>
            <w:tcBorders>
              <w:top w:val="nil"/>
              <w:bottom w:val="nil"/>
            </w:tcBorders>
          </w:tcPr>
          <w:p w14:paraId="389928E6" w14:textId="77777777" w:rsidR="00FA61BA" w:rsidRDefault="00FA61BA">
            <w:pPr>
              <w:pStyle w:val="TableParagraph"/>
              <w:rPr>
                <w:sz w:val="14"/>
              </w:rPr>
            </w:pPr>
          </w:p>
        </w:tc>
        <w:tc>
          <w:tcPr>
            <w:tcW w:w="1636" w:type="dxa"/>
            <w:gridSpan w:val="2"/>
            <w:tcBorders>
              <w:top w:val="nil"/>
              <w:bottom w:val="nil"/>
            </w:tcBorders>
          </w:tcPr>
          <w:p w14:paraId="66C2CCBB" w14:textId="77777777" w:rsidR="00FA61BA" w:rsidRDefault="007D7613">
            <w:pPr>
              <w:pStyle w:val="TableParagraph"/>
              <w:spacing w:line="187" w:lineRule="exact"/>
              <w:ind w:left="100"/>
              <w:rPr>
                <w:sz w:val="18"/>
              </w:rPr>
            </w:pPr>
            <w:r>
              <w:rPr>
                <w:sz w:val="18"/>
              </w:rPr>
              <w:t xml:space="preserve">Disorder </w:t>
            </w:r>
            <w:proofErr w:type="spellStart"/>
            <w:r>
              <w:rPr>
                <w:spacing w:val="-2"/>
                <w:sz w:val="18"/>
              </w:rPr>
              <w:t>Exame</w:t>
            </w:r>
            <w:proofErr w:type="spellEnd"/>
          </w:p>
        </w:tc>
        <w:tc>
          <w:tcPr>
            <w:tcW w:w="1545" w:type="dxa"/>
            <w:tcBorders>
              <w:top w:val="nil"/>
              <w:bottom w:val="nil"/>
            </w:tcBorders>
          </w:tcPr>
          <w:p w14:paraId="5A351639" w14:textId="77777777" w:rsidR="00FA61BA" w:rsidRDefault="007D7613">
            <w:pPr>
              <w:pStyle w:val="TableParagraph"/>
              <w:spacing w:line="187" w:lineRule="exact"/>
              <w:ind w:left="99"/>
              <w:rPr>
                <w:sz w:val="18"/>
              </w:rPr>
            </w:pPr>
            <w:r>
              <w:rPr>
                <w:sz w:val="18"/>
              </w:rPr>
              <w:t xml:space="preserve">N = </w:t>
            </w:r>
            <w:r>
              <w:rPr>
                <w:spacing w:val="-5"/>
                <w:sz w:val="18"/>
              </w:rPr>
              <w:t>84.</w:t>
            </w:r>
          </w:p>
        </w:tc>
        <w:tc>
          <w:tcPr>
            <w:tcW w:w="1530" w:type="dxa"/>
            <w:tcBorders>
              <w:top w:val="nil"/>
              <w:bottom w:val="nil"/>
            </w:tcBorders>
          </w:tcPr>
          <w:p w14:paraId="41A25EF3" w14:textId="77777777" w:rsidR="00FA61BA" w:rsidRDefault="007D7613">
            <w:pPr>
              <w:pStyle w:val="TableParagraph"/>
              <w:spacing w:line="187" w:lineRule="exact"/>
              <w:ind w:left="99"/>
              <w:rPr>
                <w:sz w:val="18"/>
              </w:rPr>
            </w:pPr>
            <w:r>
              <w:rPr>
                <w:sz w:val="18"/>
              </w:rPr>
              <w:t xml:space="preserve">dimensions </w:t>
            </w:r>
            <w:r>
              <w:rPr>
                <w:spacing w:val="-5"/>
                <w:sz w:val="18"/>
              </w:rPr>
              <w:t>of</w:t>
            </w:r>
          </w:p>
        </w:tc>
        <w:tc>
          <w:tcPr>
            <w:tcW w:w="2370" w:type="dxa"/>
            <w:tcBorders>
              <w:top w:val="nil"/>
              <w:bottom w:val="nil"/>
            </w:tcBorders>
          </w:tcPr>
          <w:p w14:paraId="0D216CBE" w14:textId="77777777" w:rsidR="00FA61BA" w:rsidRDefault="007D7613">
            <w:pPr>
              <w:pStyle w:val="TableParagraph"/>
              <w:spacing w:line="187" w:lineRule="exact"/>
              <w:ind w:left="99"/>
              <w:rPr>
                <w:sz w:val="18"/>
              </w:rPr>
            </w:pPr>
            <w:r>
              <w:rPr>
                <w:sz w:val="18"/>
              </w:rPr>
              <w:t xml:space="preserve">predicts the frequency </w:t>
            </w:r>
            <w:r>
              <w:rPr>
                <w:spacing w:val="-5"/>
                <w:sz w:val="18"/>
              </w:rPr>
              <w:t>of</w:t>
            </w:r>
          </w:p>
        </w:tc>
        <w:tc>
          <w:tcPr>
            <w:tcW w:w="1710" w:type="dxa"/>
            <w:tcBorders>
              <w:top w:val="nil"/>
              <w:bottom w:val="nil"/>
            </w:tcBorders>
          </w:tcPr>
          <w:p w14:paraId="56556E0B" w14:textId="77777777" w:rsidR="00FA61BA" w:rsidRDefault="007D7613">
            <w:pPr>
              <w:pStyle w:val="TableParagraph"/>
              <w:spacing w:line="187" w:lineRule="exact"/>
              <w:ind w:left="99"/>
              <w:rPr>
                <w:sz w:val="18"/>
              </w:rPr>
            </w:pPr>
            <w:r>
              <w:rPr>
                <w:sz w:val="18"/>
              </w:rPr>
              <w:t>of non-</w:t>
            </w:r>
            <w:r>
              <w:rPr>
                <w:spacing w:val="-2"/>
                <w:sz w:val="18"/>
              </w:rPr>
              <w:t>judgmental</w:t>
            </w:r>
          </w:p>
        </w:tc>
      </w:tr>
      <w:tr w:rsidR="00FA61BA" w14:paraId="352DE03F" w14:textId="77777777">
        <w:trPr>
          <w:trHeight w:val="206"/>
        </w:trPr>
        <w:tc>
          <w:tcPr>
            <w:tcW w:w="1817" w:type="dxa"/>
            <w:gridSpan w:val="5"/>
            <w:tcBorders>
              <w:top w:val="nil"/>
              <w:bottom w:val="nil"/>
            </w:tcBorders>
          </w:tcPr>
          <w:p w14:paraId="04E4B549" w14:textId="77777777" w:rsidR="00FA61BA" w:rsidRDefault="00FA61BA">
            <w:pPr>
              <w:pStyle w:val="TableParagraph"/>
              <w:rPr>
                <w:sz w:val="14"/>
              </w:rPr>
            </w:pPr>
          </w:p>
        </w:tc>
        <w:tc>
          <w:tcPr>
            <w:tcW w:w="1066" w:type="dxa"/>
            <w:tcBorders>
              <w:top w:val="nil"/>
              <w:bottom w:val="nil"/>
            </w:tcBorders>
          </w:tcPr>
          <w:p w14:paraId="550B751B" w14:textId="77777777" w:rsidR="00FA61BA" w:rsidRDefault="00FA61BA">
            <w:pPr>
              <w:pStyle w:val="TableParagraph"/>
              <w:rPr>
                <w:sz w:val="14"/>
              </w:rPr>
            </w:pPr>
          </w:p>
        </w:tc>
        <w:tc>
          <w:tcPr>
            <w:tcW w:w="1636" w:type="dxa"/>
            <w:gridSpan w:val="2"/>
            <w:tcBorders>
              <w:top w:val="nil"/>
              <w:bottom w:val="nil"/>
            </w:tcBorders>
          </w:tcPr>
          <w:p w14:paraId="33986081" w14:textId="77777777" w:rsidR="00FA61BA" w:rsidRDefault="007D7613">
            <w:pPr>
              <w:pStyle w:val="TableParagraph"/>
              <w:spacing w:line="187" w:lineRule="exact"/>
              <w:ind w:left="100"/>
              <w:rPr>
                <w:sz w:val="18"/>
              </w:rPr>
            </w:pPr>
            <w:r>
              <w:rPr>
                <w:sz w:val="18"/>
              </w:rPr>
              <w:t>² BSL-</w:t>
            </w:r>
            <w:r>
              <w:rPr>
                <w:spacing w:val="-5"/>
                <w:sz w:val="18"/>
              </w:rPr>
              <w:t>23</w:t>
            </w:r>
          </w:p>
        </w:tc>
        <w:tc>
          <w:tcPr>
            <w:tcW w:w="1545" w:type="dxa"/>
            <w:tcBorders>
              <w:top w:val="nil"/>
              <w:bottom w:val="nil"/>
            </w:tcBorders>
          </w:tcPr>
          <w:p w14:paraId="77BB0A94" w14:textId="77777777" w:rsidR="00FA61BA" w:rsidRDefault="00FA61BA">
            <w:pPr>
              <w:pStyle w:val="TableParagraph"/>
              <w:rPr>
                <w:sz w:val="14"/>
              </w:rPr>
            </w:pPr>
          </w:p>
        </w:tc>
        <w:tc>
          <w:tcPr>
            <w:tcW w:w="1530" w:type="dxa"/>
            <w:tcBorders>
              <w:top w:val="nil"/>
              <w:bottom w:val="nil"/>
            </w:tcBorders>
          </w:tcPr>
          <w:p w14:paraId="5D91C82D" w14:textId="77777777" w:rsidR="00FA61BA" w:rsidRDefault="007D7613">
            <w:pPr>
              <w:pStyle w:val="TableParagraph"/>
              <w:spacing w:line="187" w:lineRule="exact"/>
              <w:ind w:left="99"/>
              <w:rPr>
                <w:sz w:val="18"/>
              </w:rPr>
            </w:pPr>
            <w:r>
              <w:rPr>
                <w:spacing w:val="-2"/>
                <w:sz w:val="18"/>
              </w:rPr>
              <w:t>mindfulness</w:t>
            </w:r>
          </w:p>
        </w:tc>
        <w:tc>
          <w:tcPr>
            <w:tcW w:w="2370" w:type="dxa"/>
            <w:tcBorders>
              <w:top w:val="nil"/>
              <w:bottom w:val="nil"/>
            </w:tcBorders>
          </w:tcPr>
          <w:p w14:paraId="3CB93C4A" w14:textId="77777777" w:rsidR="00FA61BA" w:rsidRDefault="007D7613">
            <w:pPr>
              <w:pStyle w:val="TableParagraph"/>
              <w:spacing w:line="187" w:lineRule="exact"/>
              <w:ind w:left="99"/>
              <w:rPr>
                <w:sz w:val="18"/>
              </w:rPr>
            </w:pPr>
            <w:r>
              <w:rPr>
                <w:sz w:val="18"/>
              </w:rPr>
              <w:t xml:space="preserve">NSSI, while other </w:t>
            </w:r>
            <w:r>
              <w:rPr>
                <w:spacing w:val="-2"/>
                <w:sz w:val="18"/>
              </w:rPr>
              <w:t>dimensions</w:t>
            </w:r>
          </w:p>
        </w:tc>
        <w:tc>
          <w:tcPr>
            <w:tcW w:w="1710" w:type="dxa"/>
            <w:tcBorders>
              <w:top w:val="nil"/>
              <w:bottom w:val="nil"/>
            </w:tcBorders>
          </w:tcPr>
          <w:p w14:paraId="294AC9D6" w14:textId="77777777" w:rsidR="00FA61BA" w:rsidRDefault="007D7613">
            <w:pPr>
              <w:pStyle w:val="TableParagraph"/>
              <w:spacing w:line="187" w:lineRule="exact"/>
              <w:ind w:left="99"/>
              <w:rPr>
                <w:sz w:val="18"/>
              </w:rPr>
            </w:pPr>
            <w:r>
              <w:rPr>
                <w:sz w:val="18"/>
              </w:rPr>
              <w:t xml:space="preserve">acceptance has </w:t>
            </w:r>
            <w:r>
              <w:rPr>
                <w:spacing w:val="-10"/>
                <w:sz w:val="18"/>
              </w:rPr>
              <w:t>a</w:t>
            </w:r>
          </w:p>
        </w:tc>
      </w:tr>
      <w:tr w:rsidR="00FA61BA" w14:paraId="07224875" w14:textId="77777777">
        <w:trPr>
          <w:trHeight w:val="206"/>
        </w:trPr>
        <w:tc>
          <w:tcPr>
            <w:tcW w:w="1817" w:type="dxa"/>
            <w:gridSpan w:val="5"/>
            <w:tcBorders>
              <w:top w:val="nil"/>
              <w:bottom w:val="nil"/>
            </w:tcBorders>
          </w:tcPr>
          <w:p w14:paraId="3C00B1FF" w14:textId="77777777" w:rsidR="00FA61BA" w:rsidRDefault="00FA61BA">
            <w:pPr>
              <w:pStyle w:val="TableParagraph"/>
              <w:rPr>
                <w:sz w:val="14"/>
              </w:rPr>
            </w:pPr>
          </w:p>
        </w:tc>
        <w:tc>
          <w:tcPr>
            <w:tcW w:w="1066" w:type="dxa"/>
            <w:tcBorders>
              <w:top w:val="nil"/>
              <w:bottom w:val="nil"/>
            </w:tcBorders>
          </w:tcPr>
          <w:p w14:paraId="01B946B4" w14:textId="77777777" w:rsidR="00FA61BA" w:rsidRDefault="00FA61BA">
            <w:pPr>
              <w:pStyle w:val="TableParagraph"/>
              <w:rPr>
                <w:sz w:val="14"/>
              </w:rPr>
            </w:pPr>
          </w:p>
        </w:tc>
        <w:tc>
          <w:tcPr>
            <w:tcW w:w="1636" w:type="dxa"/>
            <w:gridSpan w:val="2"/>
            <w:tcBorders>
              <w:top w:val="nil"/>
              <w:bottom w:val="nil"/>
            </w:tcBorders>
          </w:tcPr>
          <w:p w14:paraId="3BDA0A4F" w14:textId="77777777" w:rsidR="00FA61BA" w:rsidRDefault="007D7613">
            <w:pPr>
              <w:pStyle w:val="TableParagraph"/>
              <w:spacing w:line="187" w:lineRule="exact"/>
              <w:ind w:left="100"/>
              <w:rPr>
                <w:sz w:val="18"/>
              </w:rPr>
            </w:pPr>
            <w:r>
              <w:rPr>
                <w:sz w:val="18"/>
              </w:rPr>
              <w:t>³ L-</w:t>
            </w:r>
            <w:r>
              <w:rPr>
                <w:spacing w:val="-2"/>
                <w:sz w:val="18"/>
              </w:rPr>
              <w:t>SASII</w:t>
            </w:r>
          </w:p>
        </w:tc>
        <w:tc>
          <w:tcPr>
            <w:tcW w:w="1545" w:type="dxa"/>
            <w:tcBorders>
              <w:top w:val="nil"/>
              <w:bottom w:val="nil"/>
            </w:tcBorders>
          </w:tcPr>
          <w:p w14:paraId="36CA44E8" w14:textId="77777777" w:rsidR="00FA61BA" w:rsidRDefault="00FA61BA">
            <w:pPr>
              <w:pStyle w:val="TableParagraph"/>
              <w:rPr>
                <w:sz w:val="14"/>
              </w:rPr>
            </w:pPr>
          </w:p>
        </w:tc>
        <w:tc>
          <w:tcPr>
            <w:tcW w:w="1530" w:type="dxa"/>
            <w:tcBorders>
              <w:top w:val="nil"/>
              <w:bottom w:val="nil"/>
            </w:tcBorders>
          </w:tcPr>
          <w:p w14:paraId="08C23859" w14:textId="77777777" w:rsidR="00FA61BA" w:rsidRDefault="007D7613">
            <w:pPr>
              <w:pStyle w:val="TableParagraph"/>
              <w:spacing w:line="187" w:lineRule="exact"/>
              <w:ind w:left="99"/>
              <w:rPr>
                <w:sz w:val="18"/>
              </w:rPr>
            </w:pPr>
            <w:r>
              <w:rPr>
                <w:sz w:val="18"/>
              </w:rPr>
              <w:t xml:space="preserve">predicted </w:t>
            </w:r>
            <w:r>
              <w:rPr>
                <w:spacing w:val="-5"/>
                <w:sz w:val="18"/>
              </w:rPr>
              <w:t>the</w:t>
            </w:r>
          </w:p>
        </w:tc>
        <w:tc>
          <w:tcPr>
            <w:tcW w:w="2370" w:type="dxa"/>
            <w:tcBorders>
              <w:top w:val="nil"/>
              <w:bottom w:val="nil"/>
            </w:tcBorders>
          </w:tcPr>
          <w:p w14:paraId="1DF86D6D" w14:textId="77777777" w:rsidR="00FA61BA" w:rsidRDefault="007D7613">
            <w:pPr>
              <w:pStyle w:val="TableParagraph"/>
              <w:spacing w:line="187" w:lineRule="exact"/>
              <w:ind w:left="99"/>
              <w:rPr>
                <w:sz w:val="18"/>
              </w:rPr>
            </w:pPr>
            <w:proofErr w:type="gramStart"/>
            <w:r>
              <w:rPr>
                <w:sz w:val="18"/>
              </w:rPr>
              <w:t>of</w:t>
            </w:r>
            <w:proofErr w:type="gramEnd"/>
            <w:r>
              <w:rPr>
                <w:sz w:val="18"/>
              </w:rPr>
              <w:t xml:space="preserve"> mindfulness do </w:t>
            </w:r>
            <w:r>
              <w:rPr>
                <w:spacing w:val="-4"/>
                <w:sz w:val="18"/>
              </w:rPr>
              <w:t>not.</w:t>
            </w:r>
          </w:p>
        </w:tc>
        <w:tc>
          <w:tcPr>
            <w:tcW w:w="1710" w:type="dxa"/>
            <w:tcBorders>
              <w:top w:val="nil"/>
              <w:bottom w:val="nil"/>
            </w:tcBorders>
          </w:tcPr>
          <w:p w14:paraId="5E8A9FD3" w14:textId="77777777" w:rsidR="00FA61BA" w:rsidRDefault="007D7613">
            <w:pPr>
              <w:pStyle w:val="TableParagraph"/>
              <w:spacing w:line="187" w:lineRule="exact"/>
              <w:ind w:left="99"/>
              <w:rPr>
                <w:sz w:val="18"/>
              </w:rPr>
            </w:pPr>
            <w:r>
              <w:rPr>
                <w:sz w:val="18"/>
              </w:rPr>
              <w:t xml:space="preserve">significant </w:t>
            </w:r>
            <w:r>
              <w:rPr>
                <w:spacing w:val="-2"/>
                <w:sz w:val="18"/>
              </w:rPr>
              <w:t>impact</w:t>
            </w:r>
          </w:p>
        </w:tc>
      </w:tr>
      <w:tr w:rsidR="00FA61BA" w14:paraId="345F896F" w14:textId="77777777">
        <w:trPr>
          <w:trHeight w:val="206"/>
        </w:trPr>
        <w:tc>
          <w:tcPr>
            <w:tcW w:w="1817" w:type="dxa"/>
            <w:gridSpan w:val="5"/>
            <w:tcBorders>
              <w:top w:val="nil"/>
              <w:bottom w:val="nil"/>
            </w:tcBorders>
          </w:tcPr>
          <w:p w14:paraId="49426C12" w14:textId="77777777" w:rsidR="00FA61BA" w:rsidRDefault="00FA61BA">
            <w:pPr>
              <w:pStyle w:val="TableParagraph"/>
              <w:rPr>
                <w:sz w:val="14"/>
              </w:rPr>
            </w:pPr>
          </w:p>
        </w:tc>
        <w:tc>
          <w:tcPr>
            <w:tcW w:w="1066" w:type="dxa"/>
            <w:tcBorders>
              <w:top w:val="nil"/>
              <w:bottom w:val="nil"/>
            </w:tcBorders>
          </w:tcPr>
          <w:p w14:paraId="1438D7E4" w14:textId="77777777" w:rsidR="00FA61BA" w:rsidRDefault="00FA61BA">
            <w:pPr>
              <w:pStyle w:val="TableParagraph"/>
              <w:rPr>
                <w:sz w:val="14"/>
              </w:rPr>
            </w:pPr>
          </w:p>
        </w:tc>
        <w:tc>
          <w:tcPr>
            <w:tcW w:w="1636" w:type="dxa"/>
            <w:gridSpan w:val="2"/>
            <w:tcBorders>
              <w:top w:val="nil"/>
              <w:bottom w:val="nil"/>
            </w:tcBorders>
          </w:tcPr>
          <w:p w14:paraId="63BF0823" w14:textId="77777777" w:rsidR="00FA61BA" w:rsidRDefault="00FA61BA">
            <w:pPr>
              <w:pStyle w:val="TableParagraph"/>
              <w:rPr>
                <w:sz w:val="14"/>
              </w:rPr>
            </w:pPr>
          </w:p>
        </w:tc>
        <w:tc>
          <w:tcPr>
            <w:tcW w:w="1545" w:type="dxa"/>
            <w:tcBorders>
              <w:top w:val="nil"/>
              <w:bottom w:val="nil"/>
            </w:tcBorders>
          </w:tcPr>
          <w:p w14:paraId="32A81D67" w14:textId="77777777" w:rsidR="00FA61BA" w:rsidRDefault="00FA61BA">
            <w:pPr>
              <w:pStyle w:val="TableParagraph"/>
              <w:rPr>
                <w:sz w:val="14"/>
              </w:rPr>
            </w:pPr>
          </w:p>
        </w:tc>
        <w:tc>
          <w:tcPr>
            <w:tcW w:w="1530" w:type="dxa"/>
            <w:tcBorders>
              <w:top w:val="nil"/>
              <w:bottom w:val="nil"/>
            </w:tcBorders>
          </w:tcPr>
          <w:p w14:paraId="767CC777" w14:textId="77777777" w:rsidR="00FA61BA" w:rsidRDefault="007D7613">
            <w:pPr>
              <w:pStyle w:val="TableParagraph"/>
              <w:spacing w:line="187" w:lineRule="exact"/>
              <w:ind w:left="99"/>
              <w:rPr>
                <w:sz w:val="18"/>
              </w:rPr>
            </w:pPr>
            <w:r>
              <w:rPr>
                <w:sz w:val="18"/>
              </w:rPr>
              <w:t xml:space="preserve">frequency </w:t>
            </w:r>
            <w:r>
              <w:rPr>
                <w:spacing w:val="-5"/>
                <w:sz w:val="18"/>
              </w:rPr>
              <w:t>of</w:t>
            </w:r>
          </w:p>
        </w:tc>
        <w:tc>
          <w:tcPr>
            <w:tcW w:w="2370" w:type="dxa"/>
            <w:tcBorders>
              <w:top w:val="nil"/>
              <w:bottom w:val="nil"/>
            </w:tcBorders>
          </w:tcPr>
          <w:p w14:paraId="2BFD1246" w14:textId="77777777" w:rsidR="00FA61BA" w:rsidRDefault="007D7613">
            <w:pPr>
              <w:pStyle w:val="TableParagraph"/>
              <w:spacing w:line="187" w:lineRule="exact"/>
              <w:ind w:left="99"/>
              <w:rPr>
                <w:sz w:val="18"/>
              </w:rPr>
            </w:pPr>
            <w:r>
              <w:rPr>
                <w:sz w:val="18"/>
              </w:rPr>
              <w:t>Patients</w:t>
            </w:r>
            <w:r>
              <w:rPr>
                <w:spacing w:val="-6"/>
                <w:sz w:val="18"/>
              </w:rPr>
              <w:t xml:space="preserve"> </w:t>
            </w:r>
            <w:r>
              <w:rPr>
                <w:sz w:val="18"/>
              </w:rPr>
              <w:t>in</w:t>
            </w:r>
            <w:r>
              <w:rPr>
                <w:spacing w:val="-6"/>
                <w:sz w:val="18"/>
              </w:rPr>
              <w:t xml:space="preserve"> </w:t>
            </w:r>
            <w:r>
              <w:rPr>
                <w:sz w:val="18"/>
              </w:rPr>
              <w:t>DBT-ST</w:t>
            </w:r>
            <w:r>
              <w:rPr>
                <w:spacing w:val="-5"/>
                <w:sz w:val="18"/>
              </w:rPr>
              <w:t xml:space="preserve"> had</w:t>
            </w:r>
          </w:p>
        </w:tc>
        <w:tc>
          <w:tcPr>
            <w:tcW w:w="1710" w:type="dxa"/>
            <w:tcBorders>
              <w:top w:val="nil"/>
              <w:bottom w:val="nil"/>
            </w:tcBorders>
          </w:tcPr>
          <w:p w14:paraId="26B2CC97" w14:textId="77777777" w:rsidR="00FA61BA" w:rsidRDefault="007D7613">
            <w:pPr>
              <w:pStyle w:val="TableParagraph"/>
              <w:spacing w:line="187" w:lineRule="exact"/>
              <w:ind w:left="99"/>
              <w:rPr>
                <w:sz w:val="18"/>
              </w:rPr>
            </w:pPr>
            <w:r>
              <w:rPr>
                <w:sz w:val="18"/>
              </w:rPr>
              <w:t xml:space="preserve">on </w:t>
            </w:r>
            <w:r>
              <w:rPr>
                <w:spacing w:val="-2"/>
                <w:sz w:val="18"/>
              </w:rPr>
              <w:t>reducing</w:t>
            </w:r>
          </w:p>
        </w:tc>
      </w:tr>
      <w:tr w:rsidR="00FA61BA" w14:paraId="1EF5D83B" w14:textId="77777777">
        <w:trPr>
          <w:trHeight w:val="206"/>
        </w:trPr>
        <w:tc>
          <w:tcPr>
            <w:tcW w:w="1817" w:type="dxa"/>
            <w:gridSpan w:val="5"/>
            <w:tcBorders>
              <w:top w:val="nil"/>
              <w:bottom w:val="nil"/>
            </w:tcBorders>
          </w:tcPr>
          <w:p w14:paraId="5028333A" w14:textId="77777777" w:rsidR="00FA61BA" w:rsidRDefault="00FA61BA">
            <w:pPr>
              <w:pStyle w:val="TableParagraph"/>
              <w:rPr>
                <w:sz w:val="14"/>
              </w:rPr>
            </w:pPr>
          </w:p>
        </w:tc>
        <w:tc>
          <w:tcPr>
            <w:tcW w:w="1066" w:type="dxa"/>
            <w:tcBorders>
              <w:top w:val="nil"/>
              <w:bottom w:val="nil"/>
            </w:tcBorders>
          </w:tcPr>
          <w:p w14:paraId="314211FC" w14:textId="77777777" w:rsidR="00FA61BA" w:rsidRDefault="00FA61BA">
            <w:pPr>
              <w:pStyle w:val="TableParagraph"/>
              <w:rPr>
                <w:sz w:val="14"/>
              </w:rPr>
            </w:pPr>
          </w:p>
        </w:tc>
        <w:tc>
          <w:tcPr>
            <w:tcW w:w="1636" w:type="dxa"/>
            <w:gridSpan w:val="2"/>
            <w:tcBorders>
              <w:top w:val="nil"/>
              <w:bottom w:val="nil"/>
            </w:tcBorders>
          </w:tcPr>
          <w:p w14:paraId="4EB8C930" w14:textId="77777777" w:rsidR="00FA61BA" w:rsidRDefault="00FA61BA">
            <w:pPr>
              <w:pStyle w:val="TableParagraph"/>
              <w:rPr>
                <w:sz w:val="14"/>
              </w:rPr>
            </w:pPr>
          </w:p>
        </w:tc>
        <w:tc>
          <w:tcPr>
            <w:tcW w:w="1545" w:type="dxa"/>
            <w:tcBorders>
              <w:top w:val="nil"/>
              <w:bottom w:val="nil"/>
            </w:tcBorders>
          </w:tcPr>
          <w:p w14:paraId="220B0BB5" w14:textId="77777777" w:rsidR="00FA61BA" w:rsidRDefault="00FA61BA">
            <w:pPr>
              <w:pStyle w:val="TableParagraph"/>
              <w:rPr>
                <w:sz w:val="14"/>
              </w:rPr>
            </w:pPr>
          </w:p>
        </w:tc>
        <w:tc>
          <w:tcPr>
            <w:tcW w:w="1530" w:type="dxa"/>
            <w:tcBorders>
              <w:top w:val="nil"/>
              <w:bottom w:val="nil"/>
            </w:tcBorders>
          </w:tcPr>
          <w:p w14:paraId="1CCCED5B" w14:textId="77777777" w:rsidR="00FA61BA" w:rsidRDefault="007D7613">
            <w:pPr>
              <w:pStyle w:val="TableParagraph"/>
              <w:spacing w:line="187" w:lineRule="exact"/>
              <w:ind w:left="99"/>
              <w:rPr>
                <w:sz w:val="18"/>
              </w:rPr>
            </w:pPr>
            <w:r>
              <w:rPr>
                <w:sz w:val="18"/>
              </w:rPr>
              <w:t>non-</w:t>
            </w:r>
            <w:r>
              <w:rPr>
                <w:spacing w:val="-2"/>
                <w:sz w:val="18"/>
              </w:rPr>
              <w:t>suicidal</w:t>
            </w:r>
          </w:p>
        </w:tc>
        <w:tc>
          <w:tcPr>
            <w:tcW w:w="2370" w:type="dxa"/>
            <w:tcBorders>
              <w:top w:val="nil"/>
              <w:bottom w:val="nil"/>
            </w:tcBorders>
          </w:tcPr>
          <w:p w14:paraId="7CBA8449" w14:textId="77777777" w:rsidR="00FA61BA" w:rsidRDefault="007D7613">
            <w:pPr>
              <w:pStyle w:val="TableParagraph"/>
              <w:spacing w:line="187" w:lineRule="exact"/>
              <w:ind w:left="99"/>
              <w:rPr>
                <w:sz w:val="18"/>
              </w:rPr>
            </w:pPr>
            <w:r>
              <w:rPr>
                <w:sz w:val="18"/>
              </w:rPr>
              <w:t xml:space="preserve">lower rates of </w:t>
            </w:r>
            <w:r>
              <w:rPr>
                <w:spacing w:val="-4"/>
                <w:sz w:val="18"/>
              </w:rPr>
              <w:t>NSSI</w:t>
            </w:r>
          </w:p>
        </w:tc>
        <w:tc>
          <w:tcPr>
            <w:tcW w:w="1710" w:type="dxa"/>
            <w:tcBorders>
              <w:top w:val="nil"/>
              <w:bottom w:val="nil"/>
            </w:tcBorders>
          </w:tcPr>
          <w:p w14:paraId="1A71E89F" w14:textId="77777777" w:rsidR="00FA61BA" w:rsidRDefault="007D7613">
            <w:pPr>
              <w:pStyle w:val="TableParagraph"/>
              <w:spacing w:line="187" w:lineRule="exact"/>
              <w:ind w:left="99"/>
              <w:rPr>
                <w:sz w:val="18"/>
              </w:rPr>
            </w:pPr>
            <w:r>
              <w:rPr>
                <w:sz w:val="18"/>
              </w:rPr>
              <w:t xml:space="preserve">involvement </w:t>
            </w:r>
            <w:r>
              <w:rPr>
                <w:spacing w:val="-5"/>
                <w:sz w:val="18"/>
              </w:rPr>
              <w:t>in</w:t>
            </w:r>
          </w:p>
        </w:tc>
      </w:tr>
      <w:tr w:rsidR="00FA61BA" w14:paraId="283E4987" w14:textId="77777777">
        <w:trPr>
          <w:trHeight w:val="207"/>
        </w:trPr>
        <w:tc>
          <w:tcPr>
            <w:tcW w:w="1817" w:type="dxa"/>
            <w:gridSpan w:val="5"/>
            <w:tcBorders>
              <w:top w:val="nil"/>
              <w:bottom w:val="nil"/>
            </w:tcBorders>
          </w:tcPr>
          <w:p w14:paraId="58751950" w14:textId="77777777" w:rsidR="00FA61BA" w:rsidRDefault="00FA61BA">
            <w:pPr>
              <w:pStyle w:val="TableParagraph"/>
              <w:rPr>
                <w:sz w:val="14"/>
              </w:rPr>
            </w:pPr>
          </w:p>
        </w:tc>
        <w:tc>
          <w:tcPr>
            <w:tcW w:w="1066" w:type="dxa"/>
            <w:tcBorders>
              <w:top w:val="nil"/>
              <w:bottom w:val="nil"/>
            </w:tcBorders>
          </w:tcPr>
          <w:p w14:paraId="1F58EFA6" w14:textId="77777777" w:rsidR="00FA61BA" w:rsidRDefault="00FA61BA">
            <w:pPr>
              <w:pStyle w:val="TableParagraph"/>
              <w:rPr>
                <w:sz w:val="14"/>
              </w:rPr>
            </w:pPr>
          </w:p>
        </w:tc>
        <w:tc>
          <w:tcPr>
            <w:tcW w:w="1636" w:type="dxa"/>
            <w:gridSpan w:val="2"/>
            <w:tcBorders>
              <w:top w:val="nil"/>
              <w:bottom w:val="nil"/>
            </w:tcBorders>
          </w:tcPr>
          <w:p w14:paraId="31EE8820" w14:textId="77777777" w:rsidR="00FA61BA" w:rsidRDefault="00FA61BA">
            <w:pPr>
              <w:pStyle w:val="TableParagraph"/>
              <w:rPr>
                <w:sz w:val="14"/>
              </w:rPr>
            </w:pPr>
          </w:p>
        </w:tc>
        <w:tc>
          <w:tcPr>
            <w:tcW w:w="1545" w:type="dxa"/>
            <w:tcBorders>
              <w:top w:val="nil"/>
              <w:bottom w:val="nil"/>
            </w:tcBorders>
          </w:tcPr>
          <w:p w14:paraId="26E8FEC8" w14:textId="77777777" w:rsidR="00FA61BA" w:rsidRDefault="00FA61BA">
            <w:pPr>
              <w:pStyle w:val="TableParagraph"/>
              <w:rPr>
                <w:sz w:val="14"/>
              </w:rPr>
            </w:pPr>
          </w:p>
        </w:tc>
        <w:tc>
          <w:tcPr>
            <w:tcW w:w="1530" w:type="dxa"/>
            <w:tcBorders>
              <w:top w:val="nil"/>
              <w:bottom w:val="nil"/>
            </w:tcBorders>
          </w:tcPr>
          <w:p w14:paraId="5382F940" w14:textId="77777777" w:rsidR="00FA61BA" w:rsidRDefault="007D7613">
            <w:pPr>
              <w:pStyle w:val="TableParagraph"/>
              <w:spacing w:line="188" w:lineRule="exact"/>
              <w:ind w:left="99"/>
              <w:rPr>
                <w:sz w:val="18"/>
              </w:rPr>
            </w:pPr>
            <w:r>
              <w:rPr>
                <w:sz w:val="18"/>
              </w:rPr>
              <w:t xml:space="preserve">self-injury </w:t>
            </w:r>
            <w:r>
              <w:rPr>
                <w:spacing w:val="-2"/>
                <w:sz w:val="18"/>
              </w:rPr>
              <w:t>(NSSI)</w:t>
            </w:r>
          </w:p>
        </w:tc>
        <w:tc>
          <w:tcPr>
            <w:tcW w:w="2370" w:type="dxa"/>
            <w:tcBorders>
              <w:top w:val="nil"/>
              <w:bottom w:val="nil"/>
            </w:tcBorders>
          </w:tcPr>
          <w:p w14:paraId="62A0E7BC" w14:textId="77777777" w:rsidR="00FA61BA" w:rsidRDefault="007D7613">
            <w:pPr>
              <w:pStyle w:val="TableParagraph"/>
              <w:spacing w:line="188" w:lineRule="exact"/>
              <w:ind w:left="99"/>
              <w:rPr>
                <w:sz w:val="18"/>
              </w:rPr>
            </w:pPr>
            <w:r>
              <w:rPr>
                <w:sz w:val="18"/>
              </w:rPr>
              <w:t>post-treatment (</w:t>
            </w:r>
            <w:r>
              <w:rPr>
                <w:rFonts w:ascii="Cambria Math" w:eastAsia="Cambria Math"/>
                <w:sz w:val="18"/>
              </w:rPr>
              <w:t>𝛽</w:t>
            </w:r>
            <w:r>
              <w:rPr>
                <w:rFonts w:ascii="Cambria Math" w:eastAsia="Cambria Math"/>
                <w:spacing w:val="1"/>
                <w:sz w:val="18"/>
              </w:rPr>
              <w:t xml:space="preserve"> </w:t>
            </w:r>
            <w:r>
              <w:rPr>
                <w:sz w:val="18"/>
              </w:rPr>
              <w:t xml:space="preserve">= 3.83, t </w:t>
            </w:r>
            <w:r>
              <w:rPr>
                <w:spacing w:val="-10"/>
                <w:sz w:val="18"/>
              </w:rPr>
              <w:t>=</w:t>
            </w:r>
          </w:p>
        </w:tc>
        <w:tc>
          <w:tcPr>
            <w:tcW w:w="1710" w:type="dxa"/>
            <w:tcBorders>
              <w:top w:val="nil"/>
              <w:bottom w:val="nil"/>
            </w:tcBorders>
          </w:tcPr>
          <w:p w14:paraId="51E70F2E" w14:textId="77777777" w:rsidR="00FA61BA" w:rsidRDefault="007D7613">
            <w:pPr>
              <w:pStyle w:val="TableParagraph"/>
              <w:spacing w:line="188" w:lineRule="exact"/>
              <w:ind w:left="99"/>
              <w:rPr>
                <w:sz w:val="18"/>
              </w:rPr>
            </w:pPr>
            <w:r>
              <w:rPr>
                <w:sz w:val="18"/>
              </w:rPr>
              <w:t xml:space="preserve">NSSI, making it </w:t>
            </w:r>
            <w:r>
              <w:rPr>
                <w:spacing w:val="-5"/>
                <w:sz w:val="18"/>
              </w:rPr>
              <w:t>an</w:t>
            </w:r>
          </w:p>
        </w:tc>
      </w:tr>
      <w:tr w:rsidR="00FA61BA" w14:paraId="2EC7D234" w14:textId="77777777">
        <w:trPr>
          <w:trHeight w:val="206"/>
        </w:trPr>
        <w:tc>
          <w:tcPr>
            <w:tcW w:w="1817" w:type="dxa"/>
            <w:gridSpan w:val="5"/>
            <w:tcBorders>
              <w:top w:val="nil"/>
              <w:bottom w:val="nil"/>
            </w:tcBorders>
          </w:tcPr>
          <w:p w14:paraId="78979682" w14:textId="77777777" w:rsidR="00FA61BA" w:rsidRDefault="00FA61BA">
            <w:pPr>
              <w:pStyle w:val="TableParagraph"/>
              <w:rPr>
                <w:sz w:val="14"/>
              </w:rPr>
            </w:pPr>
          </w:p>
        </w:tc>
        <w:tc>
          <w:tcPr>
            <w:tcW w:w="1066" w:type="dxa"/>
            <w:tcBorders>
              <w:top w:val="nil"/>
              <w:bottom w:val="nil"/>
            </w:tcBorders>
          </w:tcPr>
          <w:p w14:paraId="6A75EA97" w14:textId="77777777" w:rsidR="00FA61BA" w:rsidRDefault="00FA61BA">
            <w:pPr>
              <w:pStyle w:val="TableParagraph"/>
              <w:rPr>
                <w:sz w:val="14"/>
              </w:rPr>
            </w:pPr>
          </w:p>
        </w:tc>
        <w:tc>
          <w:tcPr>
            <w:tcW w:w="1636" w:type="dxa"/>
            <w:gridSpan w:val="2"/>
            <w:tcBorders>
              <w:top w:val="nil"/>
              <w:bottom w:val="nil"/>
            </w:tcBorders>
          </w:tcPr>
          <w:p w14:paraId="48B59C50" w14:textId="77777777" w:rsidR="00FA61BA" w:rsidRDefault="00FA61BA">
            <w:pPr>
              <w:pStyle w:val="TableParagraph"/>
              <w:rPr>
                <w:sz w:val="14"/>
              </w:rPr>
            </w:pPr>
          </w:p>
        </w:tc>
        <w:tc>
          <w:tcPr>
            <w:tcW w:w="1545" w:type="dxa"/>
            <w:tcBorders>
              <w:top w:val="nil"/>
              <w:bottom w:val="nil"/>
            </w:tcBorders>
          </w:tcPr>
          <w:p w14:paraId="7A3A93C2" w14:textId="77777777" w:rsidR="00FA61BA" w:rsidRDefault="00FA61BA">
            <w:pPr>
              <w:pStyle w:val="TableParagraph"/>
              <w:rPr>
                <w:sz w:val="14"/>
              </w:rPr>
            </w:pPr>
          </w:p>
        </w:tc>
        <w:tc>
          <w:tcPr>
            <w:tcW w:w="1530" w:type="dxa"/>
            <w:tcBorders>
              <w:top w:val="nil"/>
              <w:bottom w:val="nil"/>
            </w:tcBorders>
          </w:tcPr>
          <w:p w14:paraId="34436C7E" w14:textId="77777777" w:rsidR="00FA61BA" w:rsidRDefault="007D7613">
            <w:pPr>
              <w:pStyle w:val="TableParagraph"/>
              <w:spacing w:line="186" w:lineRule="exact"/>
              <w:ind w:left="99"/>
              <w:rPr>
                <w:sz w:val="18"/>
              </w:rPr>
            </w:pPr>
            <w:r>
              <w:rPr>
                <w:sz w:val="18"/>
              </w:rPr>
              <w:t>after a 20-</w:t>
            </w:r>
            <w:r>
              <w:rPr>
                <w:spacing w:val="-4"/>
                <w:sz w:val="18"/>
              </w:rPr>
              <w:t>week</w:t>
            </w:r>
          </w:p>
        </w:tc>
        <w:tc>
          <w:tcPr>
            <w:tcW w:w="2370" w:type="dxa"/>
            <w:tcBorders>
              <w:top w:val="nil"/>
              <w:bottom w:val="nil"/>
            </w:tcBorders>
          </w:tcPr>
          <w:p w14:paraId="19A5F0B9" w14:textId="77777777" w:rsidR="00FA61BA" w:rsidRDefault="007D7613">
            <w:pPr>
              <w:pStyle w:val="TableParagraph"/>
              <w:spacing w:line="186" w:lineRule="exact"/>
              <w:ind w:left="99"/>
              <w:rPr>
                <w:sz w:val="18"/>
              </w:rPr>
            </w:pPr>
            <w:r>
              <w:rPr>
                <w:sz w:val="18"/>
              </w:rPr>
              <w:t xml:space="preserve">2.28, p = </w:t>
            </w:r>
            <w:r>
              <w:rPr>
                <w:spacing w:val="-2"/>
                <w:sz w:val="18"/>
              </w:rPr>
              <w:t>0.03).</w:t>
            </w:r>
          </w:p>
        </w:tc>
        <w:tc>
          <w:tcPr>
            <w:tcW w:w="1710" w:type="dxa"/>
            <w:tcBorders>
              <w:top w:val="nil"/>
              <w:bottom w:val="nil"/>
            </w:tcBorders>
          </w:tcPr>
          <w:p w14:paraId="0E109F9C" w14:textId="77777777" w:rsidR="00FA61BA" w:rsidRDefault="007D7613">
            <w:pPr>
              <w:pStyle w:val="TableParagraph"/>
              <w:spacing w:line="186" w:lineRule="exact"/>
              <w:ind w:left="99"/>
              <w:rPr>
                <w:sz w:val="18"/>
              </w:rPr>
            </w:pPr>
            <w:r>
              <w:rPr>
                <w:sz w:val="18"/>
              </w:rPr>
              <w:t xml:space="preserve">important facet </w:t>
            </w:r>
            <w:r>
              <w:rPr>
                <w:spacing w:val="-5"/>
                <w:sz w:val="18"/>
              </w:rPr>
              <w:t>in</w:t>
            </w:r>
          </w:p>
        </w:tc>
      </w:tr>
      <w:tr w:rsidR="00FA61BA" w14:paraId="22C59368" w14:textId="77777777">
        <w:trPr>
          <w:trHeight w:val="206"/>
        </w:trPr>
        <w:tc>
          <w:tcPr>
            <w:tcW w:w="1817" w:type="dxa"/>
            <w:gridSpan w:val="5"/>
            <w:tcBorders>
              <w:top w:val="nil"/>
              <w:bottom w:val="nil"/>
            </w:tcBorders>
          </w:tcPr>
          <w:p w14:paraId="42D7E703" w14:textId="77777777" w:rsidR="00FA61BA" w:rsidRDefault="00FA61BA">
            <w:pPr>
              <w:pStyle w:val="TableParagraph"/>
              <w:rPr>
                <w:sz w:val="14"/>
              </w:rPr>
            </w:pPr>
          </w:p>
        </w:tc>
        <w:tc>
          <w:tcPr>
            <w:tcW w:w="1066" w:type="dxa"/>
            <w:tcBorders>
              <w:top w:val="nil"/>
              <w:bottom w:val="nil"/>
            </w:tcBorders>
          </w:tcPr>
          <w:p w14:paraId="6FC63AEC" w14:textId="77777777" w:rsidR="00FA61BA" w:rsidRDefault="00FA61BA">
            <w:pPr>
              <w:pStyle w:val="TableParagraph"/>
              <w:rPr>
                <w:sz w:val="14"/>
              </w:rPr>
            </w:pPr>
          </w:p>
        </w:tc>
        <w:tc>
          <w:tcPr>
            <w:tcW w:w="1636" w:type="dxa"/>
            <w:gridSpan w:val="2"/>
            <w:tcBorders>
              <w:top w:val="nil"/>
              <w:bottom w:val="nil"/>
            </w:tcBorders>
          </w:tcPr>
          <w:p w14:paraId="22CF71F6" w14:textId="77777777" w:rsidR="00FA61BA" w:rsidRDefault="00FA61BA">
            <w:pPr>
              <w:pStyle w:val="TableParagraph"/>
              <w:rPr>
                <w:sz w:val="14"/>
              </w:rPr>
            </w:pPr>
          </w:p>
        </w:tc>
        <w:tc>
          <w:tcPr>
            <w:tcW w:w="1545" w:type="dxa"/>
            <w:tcBorders>
              <w:top w:val="nil"/>
              <w:bottom w:val="nil"/>
            </w:tcBorders>
          </w:tcPr>
          <w:p w14:paraId="0B53B885" w14:textId="77777777" w:rsidR="00FA61BA" w:rsidRDefault="00FA61BA">
            <w:pPr>
              <w:pStyle w:val="TableParagraph"/>
              <w:rPr>
                <w:sz w:val="14"/>
              </w:rPr>
            </w:pPr>
          </w:p>
        </w:tc>
        <w:tc>
          <w:tcPr>
            <w:tcW w:w="1530" w:type="dxa"/>
            <w:tcBorders>
              <w:top w:val="nil"/>
              <w:bottom w:val="nil"/>
            </w:tcBorders>
          </w:tcPr>
          <w:p w14:paraId="25DA8B1A" w14:textId="77777777" w:rsidR="00FA61BA" w:rsidRDefault="007D7613">
            <w:pPr>
              <w:pStyle w:val="TableParagraph"/>
              <w:spacing w:line="187" w:lineRule="exact"/>
              <w:ind w:left="99"/>
              <w:rPr>
                <w:sz w:val="18"/>
              </w:rPr>
            </w:pPr>
            <w:proofErr w:type="gramStart"/>
            <w:r>
              <w:rPr>
                <w:spacing w:val="-2"/>
                <w:sz w:val="18"/>
              </w:rPr>
              <w:t>training</w:t>
            </w:r>
            <w:proofErr w:type="gramEnd"/>
            <w:r>
              <w:rPr>
                <w:spacing w:val="-2"/>
                <w:sz w:val="18"/>
              </w:rPr>
              <w:t>.</w:t>
            </w:r>
          </w:p>
        </w:tc>
        <w:tc>
          <w:tcPr>
            <w:tcW w:w="2370" w:type="dxa"/>
            <w:tcBorders>
              <w:top w:val="nil"/>
              <w:bottom w:val="nil"/>
            </w:tcBorders>
          </w:tcPr>
          <w:p w14:paraId="4C17348B" w14:textId="77777777" w:rsidR="00FA61BA" w:rsidRDefault="00FA61BA">
            <w:pPr>
              <w:pStyle w:val="TableParagraph"/>
              <w:rPr>
                <w:sz w:val="14"/>
              </w:rPr>
            </w:pPr>
          </w:p>
        </w:tc>
        <w:tc>
          <w:tcPr>
            <w:tcW w:w="1710" w:type="dxa"/>
            <w:tcBorders>
              <w:top w:val="nil"/>
              <w:bottom w:val="nil"/>
            </w:tcBorders>
          </w:tcPr>
          <w:p w14:paraId="31479901" w14:textId="77777777" w:rsidR="00FA61BA" w:rsidRDefault="007D7613">
            <w:pPr>
              <w:pStyle w:val="TableParagraph"/>
              <w:spacing w:line="187" w:lineRule="exact"/>
              <w:ind w:left="99"/>
              <w:rPr>
                <w:sz w:val="18"/>
              </w:rPr>
            </w:pPr>
            <w:r>
              <w:rPr>
                <w:sz w:val="18"/>
              </w:rPr>
              <w:t xml:space="preserve">the approach </w:t>
            </w:r>
            <w:r>
              <w:rPr>
                <w:spacing w:val="-5"/>
                <w:sz w:val="18"/>
              </w:rPr>
              <w:t>to</w:t>
            </w:r>
          </w:p>
        </w:tc>
      </w:tr>
      <w:tr w:rsidR="00FA61BA" w14:paraId="63C47E68" w14:textId="77777777">
        <w:trPr>
          <w:trHeight w:val="454"/>
        </w:trPr>
        <w:tc>
          <w:tcPr>
            <w:tcW w:w="1817" w:type="dxa"/>
            <w:gridSpan w:val="5"/>
            <w:tcBorders>
              <w:top w:val="nil"/>
            </w:tcBorders>
          </w:tcPr>
          <w:p w14:paraId="10B4C0AB" w14:textId="77777777" w:rsidR="00FA61BA" w:rsidRDefault="00FA61BA">
            <w:pPr>
              <w:pStyle w:val="TableParagraph"/>
              <w:rPr>
                <w:sz w:val="18"/>
              </w:rPr>
            </w:pPr>
          </w:p>
        </w:tc>
        <w:tc>
          <w:tcPr>
            <w:tcW w:w="1066" w:type="dxa"/>
            <w:tcBorders>
              <w:top w:val="nil"/>
            </w:tcBorders>
          </w:tcPr>
          <w:p w14:paraId="01502955" w14:textId="77777777" w:rsidR="00FA61BA" w:rsidRDefault="00FA61BA">
            <w:pPr>
              <w:pStyle w:val="TableParagraph"/>
              <w:rPr>
                <w:sz w:val="18"/>
              </w:rPr>
            </w:pPr>
          </w:p>
        </w:tc>
        <w:tc>
          <w:tcPr>
            <w:tcW w:w="1636" w:type="dxa"/>
            <w:gridSpan w:val="2"/>
            <w:tcBorders>
              <w:top w:val="nil"/>
            </w:tcBorders>
          </w:tcPr>
          <w:p w14:paraId="7B4E40BF" w14:textId="77777777" w:rsidR="00FA61BA" w:rsidRDefault="00FA61BA">
            <w:pPr>
              <w:pStyle w:val="TableParagraph"/>
              <w:rPr>
                <w:sz w:val="18"/>
              </w:rPr>
            </w:pPr>
          </w:p>
        </w:tc>
        <w:tc>
          <w:tcPr>
            <w:tcW w:w="1545" w:type="dxa"/>
            <w:tcBorders>
              <w:top w:val="nil"/>
            </w:tcBorders>
          </w:tcPr>
          <w:p w14:paraId="0416D94D" w14:textId="77777777" w:rsidR="00FA61BA" w:rsidRDefault="00FA61BA">
            <w:pPr>
              <w:pStyle w:val="TableParagraph"/>
              <w:rPr>
                <w:sz w:val="18"/>
              </w:rPr>
            </w:pPr>
          </w:p>
        </w:tc>
        <w:tc>
          <w:tcPr>
            <w:tcW w:w="1530" w:type="dxa"/>
            <w:tcBorders>
              <w:top w:val="nil"/>
            </w:tcBorders>
          </w:tcPr>
          <w:p w14:paraId="7B9B0C00" w14:textId="77777777" w:rsidR="00FA61BA" w:rsidRDefault="00FA61BA">
            <w:pPr>
              <w:pStyle w:val="TableParagraph"/>
              <w:rPr>
                <w:sz w:val="18"/>
              </w:rPr>
            </w:pPr>
          </w:p>
        </w:tc>
        <w:tc>
          <w:tcPr>
            <w:tcW w:w="2370" w:type="dxa"/>
            <w:tcBorders>
              <w:top w:val="nil"/>
            </w:tcBorders>
          </w:tcPr>
          <w:p w14:paraId="06286293" w14:textId="77777777" w:rsidR="00FA61BA" w:rsidRDefault="00FA61BA">
            <w:pPr>
              <w:pStyle w:val="TableParagraph"/>
              <w:rPr>
                <w:sz w:val="18"/>
              </w:rPr>
            </w:pPr>
          </w:p>
        </w:tc>
        <w:tc>
          <w:tcPr>
            <w:tcW w:w="1710" w:type="dxa"/>
            <w:tcBorders>
              <w:top w:val="nil"/>
            </w:tcBorders>
          </w:tcPr>
          <w:p w14:paraId="565A5D92" w14:textId="77777777" w:rsidR="00FA61BA" w:rsidRDefault="007D7613">
            <w:pPr>
              <w:pStyle w:val="TableParagraph"/>
              <w:spacing w:line="203" w:lineRule="exact"/>
              <w:ind w:left="99"/>
              <w:rPr>
                <w:sz w:val="18"/>
              </w:rPr>
            </w:pPr>
            <w:proofErr w:type="gramStart"/>
            <w:r>
              <w:rPr>
                <w:sz w:val="18"/>
              </w:rPr>
              <w:t>patients</w:t>
            </w:r>
            <w:proofErr w:type="gramEnd"/>
            <w:r>
              <w:rPr>
                <w:sz w:val="18"/>
              </w:rPr>
              <w:t xml:space="preserve"> with </w:t>
            </w:r>
            <w:r>
              <w:rPr>
                <w:spacing w:val="-4"/>
                <w:sz w:val="18"/>
              </w:rPr>
              <w:t>BPD.</w:t>
            </w:r>
          </w:p>
        </w:tc>
      </w:tr>
    </w:tbl>
    <w:p w14:paraId="043249DB" w14:textId="77777777" w:rsidR="00FA61BA" w:rsidRDefault="00FA61BA">
      <w:pPr>
        <w:pStyle w:val="TableParagraph"/>
        <w:spacing w:line="203" w:lineRule="exact"/>
        <w:rPr>
          <w:sz w:val="18"/>
        </w:rPr>
        <w:sectPr w:rsidR="00FA61BA">
          <w:pgSz w:w="11920" w:h="16860"/>
          <w:pgMar w:top="1380" w:right="0" w:bottom="280" w:left="141" w:header="720" w:footer="720" w:gutter="0"/>
          <w:cols w:space="720"/>
        </w:sect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5"/>
        <w:gridCol w:w="1065"/>
        <w:gridCol w:w="1275"/>
        <w:gridCol w:w="361"/>
        <w:gridCol w:w="1546"/>
        <w:gridCol w:w="1531"/>
        <w:gridCol w:w="2371"/>
        <w:gridCol w:w="1711"/>
      </w:tblGrid>
      <w:tr w:rsidR="00FA61BA" w14:paraId="061E02D7" w14:textId="77777777">
        <w:trPr>
          <w:trHeight w:val="322"/>
        </w:trPr>
        <w:tc>
          <w:tcPr>
            <w:tcW w:w="1815" w:type="dxa"/>
            <w:tcBorders>
              <w:bottom w:val="nil"/>
            </w:tcBorders>
          </w:tcPr>
          <w:p w14:paraId="18480385" w14:textId="77777777" w:rsidR="00FA61BA" w:rsidRPr="008963CD" w:rsidRDefault="007D7613">
            <w:pPr>
              <w:pStyle w:val="TableParagraph"/>
              <w:spacing w:before="112" w:line="191" w:lineRule="exact"/>
              <w:ind w:left="103"/>
              <w:rPr>
                <w:i/>
                <w:sz w:val="18"/>
                <w:lang w:val="nb-NO"/>
              </w:rPr>
            </w:pPr>
            <w:r w:rsidRPr="008963CD">
              <w:rPr>
                <w:sz w:val="18"/>
                <w:lang w:val="nb-NO"/>
              </w:rPr>
              <w:lastRenderedPageBreak/>
              <w:t>Linehan,</w:t>
            </w:r>
            <w:r w:rsidRPr="008963CD">
              <w:rPr>
                <w:spacing w:val="45"/>
                <w:sz w:val="18"/>
                <w:lang w:val="nb-NO"/>
              </w:rPr>
              <w:t xml:space="preserve"> </w:t>
            </w:r>
            <w:r w:rsidRPr="008963CD">
              <w:rPr>
                <w:sz w:val="18"/>
                <w:lang w:val="nb-NO"/>
              </w:rPr>
              <w:t>M.M.</w:t>
            </w:r>
            <w:r w:rsidRPr="008963CD">
              <w:rPr>
                <w:spacing w:val="30"/>
                <w:sz w:val="18"/>
                <w:lang w:val="nb-NO"/>
              </w:rPr>
              <w:t xml:space="preserve"> </w:t>
            </w:r>
            <w:r w:rsidRPr="008963CD">
              <w:rPr>
                <w:i/>
                <w:sz w:val="18"/>
                <w:lang w:val="nb-NO"/>
              </w:rPr>
              <w:t>et</w:t>
            </w:r>
            <w:r w:rsidRPr="008963CD">
              <w:rPr>
                <w:i/>
                <w:spacing w:val="30"/>
                <w:sz w:val="18"/>
                <w:lang w:val="nb-NO"/>
              </w:rPr>
              <w:t xml:space="preserve"> </w:t>
            </w:r>
            <w:r w:rsidRPr="008963CD">
              <w:rPr>
                <w:i/>
                <w:spacing w:val="-5"/>
                <w:sz w:val="18"/>
                <w:lang w:val="nb-NO"/>
              </w:rPr>
              <w:t>al.</w:t>
            </w:r>
          </w:p>
        </w:tc>
        <w:tc>
          <w:tcPr>
            <w:tcW w:w="1065" w:type="dxa"/>
            <w:tcBorders>
              <w:bottom w:val="nil"/>
            </w:tcBorders>
          </w:tcPr>
          <w:p w14:paraId="1DBBB832" w14:textId="77777777" w:rsidR="00FA61BA" w:rsidRDefault="007D7613">
            <w:pPr>
              <w:pStyle w:val="TableParagraph"/>
              <w:spacing w:before="112" w:line="191" w:lineRule="exact"/>
              <w:ind w:right="90"/>
              <w:jc w:val="center"/>
              <w:rPr>
                <w:sz w:val="18"/>
              </w:rPr>
            </w:pPr>
            <w:r>
              <w:rPr>
                <w:spacing w:val="-2"/>
                <w:sz w:val="18"/>
              </w:rPr>
              <w:t>PUBMED</w:t>
            </w:r>
          </w:p>
        </w:tc>
        <w:tc>
          <w:tcPr>
            <w:tcW w:w="1636" w:type="dxa"/>
            <w:gridSpan w:val="2"/>
            <w:tcBorders>
              <w:bottom w:val="nil"/>
            </w:tcBorders>
          </w:tcPr>
          <w:p w14:paraId="45961674" w14:textId="77777777" w:rsidR="00FA61BA" w:rsidRDefault="007D7613">
            <w:pPr>
              <w:pStyle w:val="TableParagraph"/>
              <w:spacing w:before="112" w:line="191" w:lineRule="exact"/>
              <w:ind w:left="103"/>
              <w:rPr>
                <w:sz w:val="18"/>
              </w:rPr>
            </w:pPr>
            <w:r>
              <w:rPr>
                <w:sz w:val="18"/>
              </w:rPr>
              <w:t>¹ DSM-</w:t>
            </w:r>
            <w:r>
              <w:rPr>
                <w:spacing w:val="-5"/>
                <w:sz w:val="18"/>
              </w:rPr>
              <w:t>IV</w:t>
            </w:r>
          </w:p>
        </w:tc>
        <w:tc>
          <w:tcPr>
            <w:tcW w:w="1546" w:type="dxa"/>
            <w:tcBorders>
              <w:bottom w:val="nil"/>
            </w:tcBorders>
          </w:tcPr>
          <w:p w14:paraId="29E83423" w14:textId="77777777" w:rsidR="00FA61BA" w:rsidRDefault="007D7613">
            <w:pPr>
              <w:pStyle w:val="TableParagraph"/>
              <w:spacing w:before="112" w:line="191" w:lineRule="exact"/>
              <w:ind w:left="102"/>
              <w:rPr>
                <w:sz w:val="18"/>
              </w:rPr>
            </w:pPr>
            <w:r>
              <w:rPr>
                <w:spacing w:val="-2"/>
                <w:sz w:val="18"/>
              </w:rPr>
              <w:t>Randomized</w:t>
            </w:r>
          </w:p>
        </w:tc>
        <w:tc>
          <w:tcPr>
            <w:tcW w:w="1531" w:type="dxa"/>
            <w:tcBorders>
              <w:bottom w:val="nil"/>
            </w:tcBorders>
          </w:tcPr>
          <w:p w14:paraId="4C24EDF1" w14:textId="77777777" w:rsidR="00FA61BA" w:rsidRDefault="007D7613">
            <w:pPr>
              <w:pStyle w:val="TableParagraph"/>
              <w:spacing w:before="112" w:line="191" w:lineRule="exact"/>
              <w:ind w:left="101"/>
              <w:rPr>
                <w:sz w:val="18"/>
              </w:rPr>
            </w:pPr>
            <w:r>
              <w:rPr>
                <w:sz w:val="18"/>
              </w:rPr>
              <w:t>To</w:t>
            </w:r>
            <w:r>
              <w:rPr>
                <w:spacing w:val="-7"/>
                <w:sz w:val="18"/>
              </w:rPr>
              <w:t xml:space="preserve"> </w:t>
            </w:r>
            <w:r>
              <w:rPr>
                <w:sz w:val="18"/>
              </w:rPr>
              <w:t>evaluate</w:t>
            </w:r>
            <w:r>
              <w:rPr>
                <w:spacing w:val="-6"/>
                <w:sz w:val="18"/>
              </w:rPr>
              <w:t xml:space="preserve"> </w:t>
            </w:r>
            <w:r>
              <w:rPr>
                <w:spacing w:val="-5"/>
                <w:sz w:val="18"/>
              </w:rPr>
              <w:t>the</w:t>
            </w:r>
          </w:p>
        </w:tc>
        <w:tc>
          <w:tcPr>
            <w:tcW w:w="2371" w:type="dxa"/>
            <w:tcBorders>
              <w:bottom w:val="nil"/>
            </w:tcBorders>
          </w:tcPr>
          <w:p w14:paraId="3FC91E7A" w14:textId="77777777" w:rsidR="00FA61BA" w:rsidRDefault="007D7613">
            <w:pPr>
              <w:pStyle w:val="TableParagraph"/>
              <w:spacing w:before="112" w:line="191" w:lineRule="exact"/>
              <w:ind w:left="100"/>
              <w:rPr>
                <w:sz w:val="18"/>
              </w:rPr>
            </w:pPr>
            <w:r>
              <w:rPr>
                <w:sz w:val="18"/>
              </w:rPr>
              <w:t>No</w:t>
            </w:r>
            <w:r>
              <w:rPr>
                <w:spacing w:val="-2"/>
                <w:sz w:val="18"/>
              </w:rPr>
              <w:t xml:space="preserve"> </w:t>
            </w:r>
            <w:r>
              <w:rPr>
                <w:sz w:val="18"/>
              </w:rPr>
              <w:t>significant</w:t>
            </w:r>
            <w:r>
              <w:rPr>
                <w:spacing w:val="-1"/>
                <w:sz w:val="18"/>
              </w:rPr>
              <w:t xml:space="preserve"> </w:t>
            </w:r>
            <w:r>
              <w:rPr>
                <w:sz w:val="18"/>
              </w:rPr>
              <w:t>difference</w:t>
            </w:r>
            <w:r>
              <w:rPr>
                <w:spacing w:val="-1"/>
                <w:sz w:val="18"/>
              </w:rPr>
              <w:t xml:space="preserve"> </w:t>
            </w:r>
            <w:r>
              <w:rPr>
                <w:spacing w:val="-5"/>
                <w:sz w:val="18"/>
              </w:rPr>
              <w:t>was</w:t>
            </w:r>
          </w:p>
        </w:tc>
        <w:tc>
          <w:tcPr>
            <w:tcW w:w="1711" w:type="dxa"/>
            <w:tcBorders>
              <w:bottom w:val="nil"/>
            </w:tcBorders>
          </w:tcPr>
          <w:p w14:paraId="21A305B0" w14:textId="77777777" w:rsidR="00FA61BA" w:rsidRDefault="007D7613">
            <w:pPr>
              <w:pStyle w:val="TableParagraph"/>
              <w:spacing w:before="112" w:line="191" w:lineRule="exact"/>
              <w:ind w:left="99"/>
              <w:rPr>
                <w:sz w:val="18"/>
              </w:rPr>
            </w:pPr>
            <w:r>
              <w:rPr>
                <w:sz w:val="18"/>
              </w:rPr>
              <w:t xml:space="preserve">Interventions </w:t>
            </w:r>
            <w:r>
              <w:rPr>
                <w:spacing w:val="-4"/>
                <w:sz w:val="18"/>
              </w:rPr>
              <w:t>that</w:t>
            </w:r>
          </w:p>
        </w:tc>
      </w:tr>
      <w:tr w:rsidR="00FA61BA" w14:paraId="61C22CE0" w14:textId="77777777">
        <w:trPr>
          <w:trHeight w:val="206"/>
        </w:trPr>
        <w:tc>
          <w:tcPr>
            <w:tcW w:w="1815" w:type="dxa"/>
            <w:tcBorders>
              <w:top w:val="nil"/>
              <w:bottom w:val="nil"/>
            </w:tcBorders>
          </w:tcPr>
          <w:p w14:paraId="485F93AC" w14:textId="77777777" w:rsidR="00FA61BA" w:rsidRDefault="007D7613">
            <w:pPr>
              <w:pStyle w:val="TableParagraph"/>
              <w:spacing w:line="187" w:lineRule="exact"/>
              <w:ind w:left="103"/>
              <w:rPr>
                <w:sz w:val="18"/>
              </w:rPr>
            </w:pPr>
            <w:r>
              <w:rPr>
                <w:sz w:val="18"/>
              </w:rPr>
              <w:t xml:space="preserve">2015, </w:t>
            </w:r>
            <w:r>
              <w:rPr>
                <w:spacing w:val="-2"/>
                <w:sz w:val="18"/>
              </w:rPr>
              <w:t>Americana.</w:t>
            </w:r>
          </w:p>
        </w:tc>
        <w:tc>
          <w:tcPr>
            <w:tcW w:w="1065" w:type="dxa"/>
            <w:tcBorders>
              <w:top w:val="nil"/>
              <w:bottom w:val="nil"/>
            </w:tcBorders>
          </w:tcPr>
          <w:p w14:paraId="15B115B6" w14:textId="77777777" w:rsidR="00FA61BA" w:rsidRDefault="00FA61BA">
            <w:pPr>
              <w:pStyle w:val="TableParagraph"/>
              <w:rPr>
                <w:sz w:val="14"/>
              </w:rPr>
            </w:pPr>
          </w:p>
        </w:tc>
        <w:tc>
          <w:tcPr>
            <w:tcW w:w="1636" w:type="dxa"/>
            <w:gridSpan w:val="2"/>
            <w:tcBorders>
              <w:top w:val="nil"/>
              <w:bottom w:val="nil"/>
            </w:tcBorders>
          </w:tcPr>
          <w:p w14:paraId="459AB3FE" w14:textId="77777777" w:rsidR="00FA61BA" w:rsidRDefault="007D7613">
            <w:pPr>
              <w:pStyle w:val="TableParagraph"/>
              <w:tabs>
                <w:tab w:val="left" w:pos="937"/>
              </w:tabs>
              <w:spacing w:line="187" w:lineRule="exact"/>
              <w:ind w:left="103"/>
              <w:rPr>
                <w:sz w:val="18"/>
              </w:rPr>
            </w:pPr>
            <w:r>
              <w:rPr>
                <w:spacing w:val="-10"/>
                <w:sz w:val="18"/>
              </w:rPr>
              <w:t>²</w:t>
            </w:r>
            <w:r>
              <w:rPr>
                <w:sz w:val="18"/>
              </w:rPr>
              <w:tab/>
            </w:r>
            <w:r>
              <w:rPr>
                <w:spacing w:val="-2"/>
                <w:sz w:val="18"/>
              </w:rPr>
              <w:t>Suicidal</w:t>
            </w:r>
          </w:p>
        </w:tc>
        <w:tc>
          <w:tcPr>
            <w:tcW w:w="1546" w:type="dxa"/>
            <w:tcBorders>
              <w:top w:val="nil"/>
              <w:bottom w:val="nil"/>
            </w:tcBorders>
          </w:tcPr>
          <w:p w14:paraId="5AF7FF0C" w14:textId="77777777" w:rsidR="00FA61BA" w:rsidRDefault="007D7613">
            <w:pPr>
              <w:pStyle w:val="TableParagraph"/>
              <w:spacing w:line="187" w:lineRule="exact"/>
              <w:ind w:left="102"/>
              <w:rPr>
                <w:sz w:val="18"/>
              </w:rPr>
            </w:pPr>
            <w:r>
              <w:rPr>
                <w:sz w:val="18"/>
              </w:rPr>
              <w:t xml:space="preserve">clinical </w:t>
            </w:r>
            <w:r>
              <w:rPr>
                <w:spacing w:val="-2"/>
                <w:sz w:val="18"/>
              </w:rPr>
              <w:t>trial</w:t>
            </w:r>
          </w:p>
        </w:tc>
        <w:tc>
          <w:tcPr>
            <w:tcW w:w="1531" w:type="dxa"/>
            <w:tcBorders>
              <w:top w:val="nil"/>
              <w:bottom w:val="nil"/>
            </w:tcBorders>
          </w:tcPr>
          <w:p w14:paraId="77005F26" w14:textId="77777777" w:rsidR="00FA61BA" w:rsidRDefault="007D7613">
            <w:pPr>
              <w:pStyle w:val="TableParagraph"/>
              <w:spacing w:line="187" w:lineRule="exact"/>
              <w:ind w:left="101"/>
              <w:rPr>
                <w:sz w:val="18"/>
              </w:rPr>
            </w:pPr>
            <w:r>
              <w:rPr>
                <w:sz w:val="18"/>
              </w:rPr>
              <w:t xml:space="preserve">importance </w:t>
            </w:r>
            <w:r>
              <w:rPr>
                <w:spacing w:val="-5"/>
                <w:sz w:val="18"/>
              </w:rPr>
              <w:t>of</w:t>
            </w:r>
          </w:p>
        </w:tc>
        <w:tc>
          <w:tcPr>
            <w:tcW w:w="2371" w:type="dxa"/>
            <w:tcBorders>
              <w:top w:val="nil"/>
              <w:bottom w:val="nil"/>
            </w:tcBorders>
          </w:tcPr>
          <w:p w14:paraId="644F354E" w14:textId="77777777" w:rsidR="00FA61BA" w:rsidRDefault="007D7613">
            <w:pPr>
              <w:pStyle w:val="TableParagraph"/>
              <w:spacing w:line="187" w:lineRule="exact"/>
              <w:ind w:left="100"/>
              <w:rPr>
                <w:sz w:val="18"/>
              </w:rPr>
            </w:pPr>
            <w:r>
              <w:rPr>
                <w:sz w:val="18"/>
              </w:rPr>
              <w:t xml:space="preserve">found between </w:t>
            </w:r>
            <w:r>
              <w:rPr>
                <w:spacing w:val="-2"/>
                <w:sz w:val="18"/>
              </w:rPr>
              <w:t>suicide</w:t>
            </w:r>
          </w:p>
        </w:tc>
        <w:tc>
          <w:tcPr>
            <w:tcW w:w="1711" w:type="dxa"/>
            <w:tcBorders>
              <w:top w:val="nil"/>
              <w:bottom w:val="nil"/>
            </w:tcBorders>
          </w:tcPr>
          <w:p w14:paraId="4DBCDEF5" w14:textId="77777777" w:rsidR="00FA61BA" w:rsidRDefault="007D7613">
            <w:pPr>
              <w:pStyle w:val="TableParagraph"/>
              <w:spacing w:line="187" w:lineRule="exact"/>
              <w:ind w:left="99"/>
              <w:rPr>
                <w:sz w:val="18"/>
              </w:rPr>
            </w:pPr>
            <w:r>
              <w:rPr>
                <w:sz w:val="18"/>
              </w:rPr>
              <w:t xml:space="preserve">include DBT </w:t>
            </w:r>
            <w:r>
              <w:rPr>
                <w:spacing w:val="-2"/>
                <w:sz w:val="18"/>
              </w:rPr>
              <w:t>skills</w:t>
            </w:r>
          </w:p>
        </w:tc>
      </w:tr>
      <w:tr w:rsidR="00FA61BA" w14:paraId="584A2D8B" w14:textId="77777777">
        <w:trPr>
          <w:trHeight w:val="206"/>
        </w:trPr>
        <w:tc>
          <w:tcPr>
            <w:tcW w:w="1815" w:type="dxa"/>
            <w:tcBorders>
              <w:top w:val="nil"/>
              <w:bottom w:val="nil"/>
            </w:tcBorders>
          </w:tcPr>
          <w:p w14:paraId="71407F57" w14:textId="77777777" w:rsidR="00FA61BA" w:rsidRDefault="00FA61BA">
            <w:pPr>
              <w:pStyle w:val="TableParagraph"/>
              <w:rPr>
                <w:sz w:val="14"/>
              </w:rPr>
            </w:pPr>
          </w:p>
        </w:tc>
        <w:tc>
          <w:tcPr>
            <w:tcW w:w="1065" w:type="dxa"/>
            <w:tcBorders>
              <w:top w:val="nil"/>
              <w:bottom w:val="nil"/>
            </w:tcBorders>
          </w:tcPr>
          <w:p w14:paraId="52621102" w14:textId="77777777" w:rsidR="00FA61BA" w:rsidRDefault="00FA61BA">
            <w:pPr>
              <w:pStyle w:val="TableParagraph"/>
              <w:rPr>
                <w:sz w:val="14"/>
              </w:rPr>
            </w:pPr>
          </w:p>
        </w:tc>
        <w:tc>
          <w:tcPr>
            <w:tcW w:w="1636" w:type="dxa"/>
            <w:gridSpan w:val="2"/>
            <w:tcBorders>
              <w:top w:val="nil"/>
              <w:bottom w:val="nil"/>
            </w:tcBorders>
          </w:tcPr>
          <w:p w14:paraId="173362DB" w14:textId="77777777" w:rsidR="00FA61BA" w:rsidRDefault="007D7613">
            <w:pPr>
              <w:pStyle w:val="TableParagraph"/>
              <w:spacing w:line="187" w:lineRule="exact"/>
              <w:ind w:left="103"/>
              <w:rPr>
                <w:sz w:val="18"/>
              </w:rPr>
            </w:pPr>
            <w:r>
              <w:rPr>
                <w:spacing w:val="-2"/>
                <w:sz w:val="18"/>
              </w:rPr>
              <w:t>Behaviors</w:t>
            </w:r>
          </w:p>
        </w:tc>
        <w:tc>
          <w:tcPr>
            <w:tcW w:w="1546" w:type="dxa"/>
            <w:tcBorders>
              <w:top w:val="nil"/>
              <w:bottom w:val="nil"/>
            </w:tcBorders>
          </w:tcPr>
          <w:p w14:paraId="296418F8" w14:textId="77777777" w:rsidR="00FA61BA" w:rsidRDefault="007D7613">
            <w:pPr>
              <w:pStyle w:val="TableParagraph"/>
              <w:spacing w:line="187" w:lineRule="exact"/>
              <w:ind w:left="102"/>
              <w:rPr>
                <w:sz w:val="18"/>
              </w:rPr>
            </w:pPr>
            <w:r>
              <w:rPr>
                <w:sz w:val="18"/>
              </w:rPr>
              <w:t xml:space="preserve">N = </w:t>
            </w:r>
            <w:r>
              <w:rPr>
                <w:spacing w:val="-5"/>
                <w:sz w:val="18"/>
              </w:rPr>
              <w:t>99.</w:t>
            </w:r>
          </w:p>
        </w:tc>
        <w:tc>
          <w:tcPr>
            <w:tcW w:w="1531" w:type="dxa"/>
            <w:tcBorders>
              <w:top w:val="nil"/>
              <w:bottom w:val="nil"/>
            </w:tcBorders>
          </w:tcPr>
          <w:p w14:paraId="001E986C" w14:textId="77777777" w:rsidR="00FA61BA" w:rsidRDefault="007D7613">
            <w:pPr>
              <w:pStyle w:val="TableParagraph"/>
              <w:spacing w:line="187" w:lineRule="exact"/>
              <w:ind w:left="101"/>
              <w:rPr>
                <w:sz w:val="18"/>
              </w:rPr>
            </w:pPr>
            <w:r>
              <w:rPr>
                <w:sz w:val="18"/>
              </w:rPr>
              <w:t xml:space="preserve">DBT </w:t>
            </w:r>
            <w:r>
              <w:rPr>
                <w:spacing w:val="-2"/>
                <w:sz w:val="18"/>
              </w:rPr>
              <w:t>skills</w:t>
            </w:r>
          </w:p>
        </w:tc>
        <w:tc>
          <w:tcPr>
            <w:tcW w:w="2371" w:type="dxa"/>
            <w:tcBorders>
              <w:top w:val="nil"/>
              <w:bottom w:val="nil"/>
            </w:tcBorders>
          </w:tcPr>
          <w:p w14:paraId="30CA0ECC" w14:textId="77777777" w:rsidR="00FA61BA" w:rsidRDefault="007D7613">
            <w:pPr>
              <w:pStyle w:val="TableParagraph"/>
              <w:spacing w:line="187" w:lineRule="exact"/>
              <w:ind w:left="100"/>
              <w:rPr>
                <w:sz w:val="18"/>
              </w:rPr>
            </w:pPr>
            <w:r>
              <w:rPr>
                <w:sz w:val="18"/>
              </w:rPr>
              <w:t xml:space="preserve">attempts during the </w:t>
            </w:r>
            <w:r>
              <w:rPr>
                <w:spacing w:val="-2"/>
                <w:sz w:val="18"/>
              </w:rPr>
              <w:t>study,</w:t>
            </w:r>
          </w:p>
        </w:tc>
        <w:tc>
          <w:tcPr>
            <w:tcW w:w="1711" w:type="dxa"/>
            <w:tcBorders>
              <w:top w:val="nil"/>
              <w:bottom w:val="nil"/>
            </w:tcBorders>
          </w:tcPr>
          <w:p w14:paraId="52A67E5A" w14:textId="77777777" w:rsidR="00FA61BA" w:rsidRDefault="007D7613">
            <w:pPr>
              <w:pStyle w:val="TableParagraph"/>
              <w:spacing w:line="187" w:lineRule="exact"/>
              <w:ind w:left="99"/>
              <w:rPr>
                <w:sz w:val="18"/>
              </w:rPr>
            </w:pPr>
            <w:r>
              <w:rPr>
                <w:sz w:val="18"/>
              </w:rPr>
              <w:t xml:space="preserve">training are </w:t>
            </w:r>
            <w:r>
              <w:rPr>
                <w:spacing w:val="-4"/>
                <w:sz w:val="18"/>
              </w:rPr>
              <w:t>more</w:t>
            </w:r>
          </w:p>
        </w:tc>
      </w:tr>
      <w:tr w:rsidR="00FA61BA" w14:paraId="19BB12B2" w14:textId="77777777">
        <w:trPr>
          <w:trHeight w:val="206"/>
        </w:trPr>
        <w:tc>
          <w:tcPr>
            <w:tcW w:w="1815" w:type="dxa"/>
            <w:tcBorders>
              <w:top w:val="nil"/>
              <w:bottom w:val="nil"/>
            </w:tcBorders>
          </w:tcPr>
          <w:p w14:paraId="30C20816" w14:textId="77777777" w:rsidR="00FA61BA" w:rsidRDefault="00FA61BA">
            <w:pPr>
              <w:pStyle w:val="TableParagraph"/>
              <w:rPr>
                <w:sz w:val="14"/>
              </w:rPr>
            </w:pPr>
          </w:p>
        </w:tc>
        <w:tc>
          <w:tcPr>
            <w:tcW w:w="1065" w:type="dxa"/>
            <w:tcBorders>
              <w:top w:val="nil"/>
              <w:bottom w:val="nil"/>
            </w:tcBorders>
          </w:tcPr>
          <w:p w14:paraId="1EBCFEA0" w14:textId="77777777" w:rsidR="00FA61BA" w:rsidRDefault="00FA61BA">
            <w:pPr>
              <w:pStyle w:val="TableParagraph"/>
              <w:rPr>
                <w:sz w:val="14"/>
              </w:rPr>
            </w:pPr>
          </w:p>
        </w:tc>
        <w:tc>
          <w:tcPr>
            <w:tcW w:w="1636" w:type="dxa"/>
            <w:gridSpan w:val="2"/>
            <w:tcBorders>
              <w:top w:val="nil"/>
              <w:bottom w:val="nil"/>
            </w:tcBorders>
          </w:tcPr>
          <w:p w14:paraId="5380F04E" w14:textId="77777777" w:rsidR="00FA61BA" w:rsidRDefault="007D7613">
            <w:pPr>
              <w:pStyle w:val="TableParagraph"/>
              <w:spacing w:line="187" w:lineRule="exact"/>
              <w:ind w:left="103"/>
              <w:rPr>
                <w:sz w:val="18"/>
              </w:rPr>
            </w:pPr>
            <w:r>
              <w:rPr>
                <w:spacing w:val="-2"/>
                <w:sz w:val="18"/>
              </w:rPr>
              <w:t>Questionnaire</w:t>
            </w:r>
          </w:p>
        </w:tc>
        <w:tc>
          <w:tcPr>
            <w:tcW w:w="1546" w:type="dxa"/>
            <w:tcBorders>
              <w:top w:val="nil"/>
              <w:bottom w:val="nil"/>
            </w:tcBorders>
          </w:tcPr>
          <w:p w14:paraId="148FB24F" w14:textId="77777777" w:rsidR="00FA61BA" w:rsidRDefault="00FA61BA">
            <w:pPr>
              <w:pStyle w:val="TableParagraph"/>
              <w:rPr>
                <w:sz w:val="14"/>
              </w:rPr>
            </w:pPr>
          </w:p>
        </w:tc>
        <w:tc>
          <w:tcPr>
            <w:tcW w:w="1531" w:type="dxa"/>
            <w:tcBorders>
              <w:top w:val="nil"/>
              <w:bottom w:val="nil"/>
            </w:tcBorders>
          </w:tcPr>
          <w:p w14:paraId="67B84F99" w14:textId="77777777" w:rsidR="00FA61BA" w:rsidRDefault="007D7613">
            <w:pPr>
              <w:pStyle w:val="TableParagraph"/>
              <w:spacing w:line="187" w:lineRule="exact"/>
              <w:ind w:left="101"/>
              <w:rPr>
                <w:sz w:val="18"/>
              </w:rPr>
            </w:pPr>
            <w:r>
              <w:rPr>
                <w:sz w:val="18"/>
              </w:rPr>
              <w:t xml:space="preserve">training </w:t>
            </w:r>
            <w:r>
              <w:rPr>
                <w:spacing w:val="-2"/>
                <w:sz w:val="18"/>
              </w:rPr>
              <w:t>compared</w:t>
            </w:r>
          </w:p>
        </w:tc>
        <w:tc>
          <w:tcPr>
            <w:tcW w:w="2371" w:type="dxa"/>
            <w:tcBorders>
              <w:top w:val="nil"/>
              <w:bottom w:val="nil"/>
            </w:tcBorders>
          </w:tcPr>
          <w:p w14:paraId="24D284B0" w14:textId="77777777" w:rsidR="00FA61BA" w:rsidRDefault="007D7613">
            <w:pPr>
              <w:pStyle w:val="TableParagraph"/>
              <w:spacing w:line="187" w:lineRule="exact"/>
              <w:ind w:left="100"/>
              <w:rPr>
                <w:sz w:val="18"/>
              </w:rPr>
            </w:pPr>
            <w:r>
              <w:rPr>
                <w:sz w:val="18"/>
              </w:rPr>
              <w:t xml:space="preserve">and the survival analysis </w:t>
            </w:r>
            <w:r>
              <w:rPr>
                <w:spacing w:val="-5"/>
                <w:sz w:val="18"/>
              </w:rPr>
              <w:t>did</w:t>
            </w:r>
          </w:p>
        </w:tc>
        <w:tc>
          <w:tcPr>
            <w:tcW w:w="1711" w:type="dxa"/>
            <w:tcBorders>
              <w:top w:val="nil"/>
              <w:bottom w:val="nil"/>
            </w:tcBorders>
          </w:tcPr>
          <w:p w14:paraId="3B392130" w14:textId="77777777" w:rsidR="00FA61BA" w:rsidRDefault="007D7613">
            <w:pPr>
              <w:pStyle w:val="TableParagraph"/>
              <w:spacing w:line="187" w:lineRule="exact"/>
              <w:ind w:left="99"/>
              <w:rPr>
                <w:sz w:val="18"/>
              </w:rPr>
            </w:pPr>
            <w:r>
              <w:rPr>
                <w:sz w:val="18"/>
              </w:rPr>
              <w:t>effective,</w:t>
            </w:r>
            <w:r>
              <w:rPr>
                <w:spacing w:val="-4"/>
                <w:sz w:val="18"/>
              </w:rPr>
              <w:t xml:space="preserve"> </w:t>
            </w:r>
            <w:r>
              <w:rPr>
                <w:spacing w:val="-2"/>
                <w:sz w:val="18"/>
              </w:rPr>
              <w:t>being</w:t>
            </w:r>
          </w:p>
        </w:tc>
      </w:tr>
      <w:tr w:rsidR="00FA61BA" w14:paraId="1FC6B55D" w14:textId="77777777">
        <w:trPr>
          <w:trHeight w:val="206"/>
        </w:trPr>
        <w:tc>
          <w:tcPr>
            <w:tcW w:w="1815" w:type="dxa"/>
            <w:tcBorders>
              <w:top w:val="nil"/>
              <w:bottom w:val="nil"/>
            </w:tcBorders>
          </w:tcPr>
          <w:p w14:paraId="38C8EB7D" w14:textId="77777777" w:rsidR="00FA61BA" w:rsidRDefault="00FA61BA">
            <w:pPr>
              <w:pStyle w:val="TableParagraph"/>
              <w:rPr>
                <w:sz w:val="14"/>
              </w:rPr>
            </w:pPr>
          </w:p>
        </w:tc>
        <w:tc>
          <w:tcPr>
            <w:tcW w:w="1065" w:type="dxa"/>
            <w:tcBorders>
              <w:top w:val="nil"/>
              <w:bottom w:val="nil"/>
            </w:tcBorders>
          </w:tcPr>
          <w:p w14:paraId="0EFEF66D" w14:textId="77777777" w:rsidR="00FA61BA" w:rsidRDefault="00FA61BA">
            <w:pPr>
              <w:pStyle w:val="TableParagraph"/>
              <w:rPr>
                <w:sz w:val="14"/>
              </w:rPr>
            </w:pPr>
          </w:p>
        </w:tc>
        <w:tc>
          <w:tcPr>
            <w:tcW w:w="1636" w:type="dxa"/>
            <w:gridSpan w:val="2"/>
            <w:tcBorders>
              <w:top w:val="nil"/>
              <w:bottom w:val="nil"/>
            </w:tcBorders>
          </w:tcPr>
          <w:p w14:paraId="6640692B" w14:textId="77777777" w:rsidR="00FA61BA" w:rsidRDefault="007D7613">
            <w:pPr>
              <w:pStyle w:val="TableParagraph"/>
              <w:spacing w:line="187" w:lineRule="exact"/>
              <w:ind w:left="103"/>
              <w:rPr>
                <w:sz w:val="18"/>
              </w:rPr>
            </w:pPr>
            <w:r>
              <w:rPr>
                <w:sz w:val="18"/>
              </w:rPr>
              <w:t xml:space="preserve">³ </w:t>
            </w:r>
            <w:r>
              <w:rPr>
                <w:spacing w:val="-2"/>
                <w:sz w:val="18"/>
              </w:rPr>
              <w:t>M.M.L</w:t>
            </w:r>
          </w:p>
        </w:tc>
        <w:tc>
          <w:tcPr>
            <w:tcW w:w="1546" w:type="dxa"/>
            <w:tcBorders>
              <w:top w:val="nil"/>
              <w:bottom w:val="nil"/>
            </w:tcBorders>
          </w:tcPr>
          <w:p w14:paraId="500F91F4" w14:textId="77777777" w:rsidR="00FA61BA" w:rsidRDefault="00FA61BA">
            <w:pPr>
              <w:pStyle w:val="TableParagraph"/>
              <w:rPr>
                <w:sz w:val="14"/>
              </w:rPr>
            </w:pPr>
          </w:p>
        </w:tc>
        <w:tc>
          <w:tcPr>
            <w:tcW w:w="1531" w:type="dxa"/>
            <w:tcBorders>
              <w:top w:val="nil"/>
              <w:bottom w:val="nil"/>
            </w:tcBorders>
          </w:tcPr>
          <w:p w14:paraId="005F16BC" w14:textId="77777777" w:rsidR="00FA61BA" w:rsidRDefault="007D7613">
            <w:pPr>
              <w:pStyle w:val="TableParagraph"/>
              <w:spacing w:line="187" w:lineRule="exact"/>
              <w:ind w:left="101"/>
              <w:rPr>
                <w:sz w:val="18"/>
              </w:rPr>
            </w:pPr>
            <w:r>
              <w:rPr>
                <w:sz w:val="18"/>
              </w:rPr>
              <w:t xml:space="preserve">to </w:t>
            </w:r>
            <w:r>
              <w:rPr>
                <w:spacing w:val="-2"/>
                <w:sz w:val="18"/>
              </w:rPr>
              <w:t>other</w:t>
            </w:r>
          </w:p>
        </w:tc>
        <w:tc>
          <w:tcPr>
            <w:tcW w:w="2371" w:type="dxa"/>
            <w:tcBorders>
              <w:top w:val="nil"/>
              <w:bottom w:val="nil"/>
            </w:tcBorders>
          </w:tcPr>
          <w:p w14:paraId="5AF7DCA6" w14:textId="77777777" w:rsidR="00FA61BA" w:rsidRDefault="007D7613">
            <w:pPr>
              <w:pStyle w:val="TableParagraph"/>
              <w:spacing w:line="187" w:lineRule="exact"/>
              <w:ind w:left="100"/>
              <w:rPr>
                <w:sz w:val="18"/>
              </w:rPr>
            </w:pPr>
            <w:r>
              <w:rPr>
                <w:sz w:val="18"/>
              </w:rPr>
              <w:t xml:space="preserve">not indicate a </w:t>
            </w:r>
            <w:r>
              <w:rPr>
                <w:spacing w:val="-2"/>
                <w:sz w:val="18"/>
              </w:rPr>
              <w:t>difference</w:t>
            </w:r>
          </w:p>
        </w:tc>
        <w:tc>
          <w:tcPr>
            <w:tcW w:w="1711" w:type="dxa"/>
            <w:tcBorders>
              <w:top w:val="nil"/>
              <w:bottom w:val="nil"/>
            </w:tcBorders>
          </w:tcPr>
          <w:p w14:paraId="71D8A88A" w14:textId="77777777" w:rsidR="00FA61BA" w:rsidRDefault="007D7613">
            <w:pPr>
              <w:pStyle w:val="TableParagraph"/>
              <w:spacing w:line="187" w:lineRule="exact"/>
              <w:ind w:left="99"/>
              <w:rPr>
                <w:sz w:val="18"/>
              </w:rPr>
            </w:pPr>
            <w:r>
              <w:rPr>
                <w:sz w:val="18"/>
              </w:rPr>
              <w:t>effective</w:t>
            </w:r>
            <w:r>
              <w:rPr>
                <w:spacing w:val="-4"/>
                <w:sz w:val="18"/>
              </w:rPr>
              <w:t xml:space="preserve"> </w:t>
            </w:r>
            <w:r>
              <w:rPr>
                <w:sz w:val="18"/>
              </w:rPr>
              <w:t>in</w:t>
            </w:r>
            <w:r>
              <w:rPr>
                <w:spacing w:val="-2"/>
                <w:sz w:val="18"/>
              </w:rPr>
              <w:t xml:space="preserve"> reducing</w:t>
            </w:r>
          </w:p>
        </w:tc>
      </w:tr>
      <w:tr w:rsidR="00FA61BA" w14:paraId="3B29AEFC" w14:textId="77777777">
        <w:trPr>
          <w:trHeight w:val="206"/>
        </w:trPr>
        <w:tc>
          <w:tcPr>
            <w:tcW w:w="1815" w:type="dxa"/>
            <w:tcBorders>
              <w:top w:val="nil"/>
              <w:bottom w:val="nil"/>
            </w:tcBorders>
          </w:tcPr>
          <w:p w14:paraId="252874BF" w14:textId="77777777" w:rsidR="00FA61BA" w:rsidRDefault="00FA61BA">
            <w:pPr>
              <w:pStyle w:val="TableParagraph"/>
              <w:rPr>
                <w:sz w:val="14"/>
              </w:rPr>
            </w:pPr>
          </w:p>
        </w:tc>
        <w:tc>
          <w:tcPr>
            <w:tcW w:w="1065" w:type="dxa"/>
            <w:tcBorders>
              <w:top w:val="nil"/>
              <w:bottom w:val="nil"/>
            </w:tcBorders>
          </w:tcPr>
          <w:p w14:paraId="1C139390" w14:textId="77777777" w:rsidR="00FA61BA" w:rsidRDefault="00FA61BA">
            <w:pPr>
              <w:pStyle w:val="TableParagraph"/>
              <w:rPr>
                <w:sz w:val="14"/>
              </w:rPr>
            </w:pPr>
          </w:p>
        </w:tc>
        <w:tc>
          <w:tcPr>
            <w:tcW w:w="1636" w:type="dxa"/>
            <w:gridSpan w:val="2"/>
            <w:tcBorders>
              <w:top w:val="nil"/>
              <w:bottom w:val="nil"/>
            </w:tcBorders>
          </w:tcPr>
          <w:p w14:paraId="3610BC6D" w14:textId="77777777" w:rsidR="00FA61BA" w:rsidRDefault="007D7613">
            <w:pPr>
              <w:pStyle w:val="TableParagraph"/>
              <w:spacing w:line="187" w:lineRule="exact"/>
              <w:ind w:left="103"/>
              <w:rPr>
                <w:sz w:val="18"/>
              </w:rPr>
            </w:pPr>
            <w:r>
              <w:rPr>
                <w:sz w:val="18"/>
              </w:rPr>
              <w:t>⁴</w:t>
            </w:r>
            <w:r>
              <w:rPr>
                <w:spacing w:val="58"/>
                <w:sz w:val="18"/>
              </w:rPr>
              <w:t xml:space="preserve"> </w:t>
            </w:r>
            <w:r>
              <w:rPr>
                <w:sz w:val="18"/>
              </w:rPr>
              <w:t>Hamilton</w:t>
            </w:r>
            <w:r>
              <w:rPr>
                <w:spacing w:val="60"/>
                <w:sz w:val="18"/>
              </w:rPr>
              <w:t xml:space="preserve"> </w:t>
            </w:r>
            <w:r>
              <w:rPr>
                <w:spacing w:val="-2"/>
                <w:sz w:val="18"/>
              </w:rPr>
              <w:t>Rating</w:t>
            </w:r>
          </w:p>
        </w:tc>
        <w:tc>
          <w:tcPr>
            <w:tcW w:w="1546" w:type="dxa"/>
            <w:tcBorders>
              <w:top w:val="nil"/>
              <w:bottom w:val="nil"/>
            </w:tcBorders>
          </w:tcPr>
          <w:p w14:paraId="3B197585" w14:textId="77777777" w:rsidR="00FA61BA" w:rsidRDefault="00FA61BA">
            <w:pPr>
              <w:pStyle w:val="TableParagraph"/>
              <w:rPr>
                <w:sz w:val="14"/>
              </w:rPr>
            </w:pPr>
          </w:p>
        </w:tc>
        <w:tc>
          <w:tcPr>
            <w:tcW w:w="1531" w:type="dxa"/>
            <w:tcBorders>
              <w:top w:val="nil"/>
              <w:bottom w:val="nil"/>
            </w:tcBorders>
          </w:tcPr>
          <w:p w14:paraId="5ABE3393" w14:textId="77777777" w:rsidR="00FA61BA" w:rsidRDefault="007D7613">
            <w:pPr>
              <w:pStyle w:val="TableParagraph"/>
              <w:spacing w:line="187" w:lineRule="exact"/>
              <w:ind w:left="101"/>
              <w:rPr>
                <w:sz w:val="18"/>
              </w:rPr>
            </w:pPr>
            <w:r>
              <w:rPr>
                <w:sz w:val="18"/>
              </w:rPr>
              <w:t xml:space="preserve">components </w:t>
            </w:r>
            <w:r>
              <w:rPr>
                <w:spacing w:val="-5"/>
                <w:sz w:val="18"/>
              </w:rPr>
              <w:t>of</w:t>
            </w:r>
          </w:p>
        </w:tc>
        <w:tc>
          <w:tcPr>
            <w:tcW w:w="2371" w:type="dxa"/>
            <w:tcBorders>
              <w:top w:val="nil"/>
              <w:bottom w:val="nil"/>
            </w:tcBorders>
          </w:tcPr>
          <w:p w14:paraId="4DCD7A73" w14:textId="77777777" w:rsidR="00FA61BA" w:rsidRDefault="007D7613">
            <w:pPr>
              <w:pStyle w:val="TableParagraph"/>
              <w:spacing w:line="187" w:lineRule="exact"/>
              <w:ind w:left="100"/>
              <w:rPr>
                <w:sz w:val="18"/>
              </w:rPr>
            </w:pPr>
            <w:proofErr w:type="gramStart"/>
            <w:r>
              <w:rPr>
                <w:sz w:val="18"/>
              </w:rPr>
              <w:t>between</w:t>
            </w:r>
            <w:proofErr w:type="gramEnd"/>
            <w:r>
              <w:rPr>
                <w:sz w:val="18"/>
              </w:rPr>
              <w:t xml:space="preserve"> the groups. </w:t>
            </w:r>
            <w:r>
              <w:rPr>
                <w:spacing w:val="-10"/>
                <w:sz w:val="18"/>
              </w:rPr>
              <w:t>A</w:t>
            </w:r>
          </w:p>
        </w:tc>
        <w:tc>
          <w:tcPr>
            <w:tcW w:w="1711" w:type="dxa"/>
            <w:tcBorders>
              <w:top w:val="nil"/>
              <w:bottom w:val="nil"/>
            </w:tcBorders>
          </w:tcPr>
          <w:p w14:paraId="5EDF64C4" w14:textId="77777777" w:rsidR="00FA61BA" w:rsidRDefault="007D7613">
            <w:pPr>
              <w:pStyle w:val="TableParagraph"/>
              <w:spacing w:line="187" w:lineRule="exact"/>
              <w:ind w:left="99"/>
              <w:rPr>
                <w:sz w:val="18"/>
              </w:rPr>
            </w:pPr>
            <w:r>
              <w:rPr>
                <w:sz w:val="18"/>
              </w:rPr>
              <w:t xml:space="preserve">the risk of </w:t>
            </w:r>
            <w:r>
              <w:rPr>
                <w:spacing w:val="-2"/>
                <w:sz w:val="18"/>
              </w:rPr>
              <w:t>suicide</w:t>
            </w:r>
          </w:p>
        </w:tc>
      </w:tr>
      <w:tr w:rsidR="00FA61BA" w14:paraId="2C692280" w14:textId="77777777">
        <w:trPr>
          <w:trHeight w:val="206"/>
        </w:trPr>
        <w:tc>
          <w:tcPr>
            <w:tcW w:w="1815" w:type="dxa"/>
            <w:tcBorders>
              <w:top w:val="nil"/>
              <w:bottom w:val="nil"/>
            </w:tcBorders>
          </w:tcPr>
          <w:p w14:paraId="492AD615" w14:textId="77777777" w:rsidR="00FA61BA" w:rsidRDefault="00FA61BA">
            <w:pPr>
              <w:pStyle w:val="TableParagraph"/>
              <w:rPr>
                <w:sz w:val="14"/>
              </w:rPr>
            </w:pPr>
          </w:p>
        </w:tc>
        <w:tc>
          <w:tcPr>
            <w:tcW w:w="1065" w:type="dxa"/>
            <w:tcBorders>
              <w:top w:val="nil"/>
              <w:bottom w:val="nil"/>
            </w:tcBorders>
          </w:tcPr>
          <w:p w14:paraId="0B63C9FC" w14:textId="77777777" w:rsidR="00FA61BA" w:rsidRDefault="00FA61BA">
            <w:pPr>
              <w:pStyle w:val="TableParagraph"/>
              <w:rPr>
                <w:sz w:val="14"/>
              </w:rPr>
            </w:pPr>
          </w:p>
        </w:tc>
        <w:tc>
          <w:tcPr>
            <w:tcW w:w="1636" w:type="dxa"/>
            <w:gridSpan w:val="2"/>
            <w:tcBorders>
              <w:top w:val="nil"/>
              <w:bottom w:val="nil"/>
            </w:tcBorders>
          </w:tcPr>
          <w:p w14:paraId="0E4880AC" w14:textId="77777777" w:rsidR="00FA61BA" w:rsidRDefault="007D7613">
            <w:pPr>
              <w:pStyle w:val="TableParagraph"/>
              <w:spacing w:line="187" w:lineRule="exact"/>
              <w:ind w:left="103"/>
              <w:rPr>
                <w:sz w:val="18"/>
              </w:rPr>
            </w:pPr>
            <w:r>
              <w:rPr>
                <w:spacing w:val="-2"/>
                <w:sz w:val="18"/>
              </w:rPr>
              <w:t>Scale</w:t>
            </w:r>
          </w:p>
        </w:tc>
        <w:tc>
          <w:tcPr>
            <w:tcW w:w="1546" w:type="dxa"/>
            <w:tcBorders>
              <w:top w:val="nil"/>
              <w:bottom w:val="nil"/>
            </w:tcBorders>
          </w:tcPr>
          <w:p w14:paraId="0E7CFBD6" w14:textId="77777777" w:rsidR="00FA61BA" w:rsidRDefault="00FA61BA">
            <w:pPr>
              <w:pStyle w:val="TableParagraph"/>
              <w:rPr>
                <w:sz w:val="14"/>
              </w:rPr>
            </w:pPr>
          </w:p>
        </w:tc>
        <w:tc>
          <w:tcPr>
            <w:tcW w:w="1531" w:type="dxa"/>
            <w:tcBorders>
              <w:top w:val="nil"/>
              <w:bottom w:val="nil"/>
            </w:tcBorders>
          </w:tcPr>
          <w:p w14:paraId="6BD600CE" w14:textId="77777777" w:rsidR="00FA61BA" w:rsidRDefault="007D7613">
            <w:pPr>
              <w:pStyle w:val="TableParagraph"/>
              <w:spacing w:line="187" w:lineRule="exact"/>
              <w:ind w:left="101"/>
              <w:rPr>
                <w:sz w:val="18"/>
              </w:rPr>
            </w:pPr>
            <w:r>
              <w:rPr>
                <w:spacing w:val="-4"/>
                <w:sz w:val="18"/>
              </w:rPr>
              <w:t>DBT.</w:t>
            </w:r>
          </w:p>
        </w:tc>
        <w:tc>
          <w:tcPr>
            <w:tcW w:w="2371" w:type="dxa"/>
            <w:tcBorders>
              <w:top w:val="nil"/>
              <w:bottom w:val="nil"/>
            </w:tcBorders>
          </w:tcPr>
          <w:p w14:paraId="0BE9C44B" w14:textId="77777777" w:rsidR="00FA61BA" w:rsidRDefault="007D7613">
            <w:pPr>
              <w:pStyle w:val="TableParagraph"/>
              <w:spacing w:line="187" w:lineRule="exact"/>
              <w:ind w:left="100"/>
              <w:rPr>
                <w:sz w:val="18"/>
              </w:rPr>
            </w:pPr>
            <w:r>
              <w:rPr>
                <w:sz w:val="18"/>
              </w:rPr>
              <w:t>difference</w:t>
            </w:r>
            <w:r>
              <w:rPr>
                <w:spacing w:val="-4"/>
                <w:sz w:val="18"/>
              </w:rPr>
              <w:t xml:space="preserve"> </w:t>
            </w:r>
            <w:r>
              <w:rPr>
                <w:sz w:val="18"/>
              </w:rPr>
              <w:t>was</w:t>
            </w:r>
            <w:r>
              <w:rPr>
                <w:spacing w:val="-2"/>
                <w:sz w:val="18"/>
              </w:rPr>
              <w:t xml:space="preserve"> observed</w:t>
            </w:r>
          </w:p>
        </w:tc>
        <w:tc>
          <w:tcPr>
            <w:tcW w:w="1711" w:type="dxa"/>
            <w:tcBorders>
              <w:top w:val="nil"/>
              <w:bottom w:val="nil"/>
            </w:tcBorders>
          </w:tcPr>
          <w:p w14:paraId="221C22A0" w14:textId="77777777" w:rsidR="00FA61BA" w:rsidRDefault="007D7613">
            <w:pPr>
              <w:pStyle w:val="TableParagraph"/>
              <w:spacing w:line="187" w:lineRule="exact"/>
              <w:ind w:left="99"/>
              <w:rPr>
                <w:sz w:val="18"/>
              </w:rPr>
            </w:pPr>
            <w:r>
              <w:rPr>
                <w:sz w:val="18"/>
              </w:rPr>
              <w:t xml:space="preserve">attempts </w:t>
            </w:r>
            <w:r>
              <w:rPr>
                <w:spacing w:val="-5"/>
                <w:sz w:val="18"/>
              </w:rPr>
              <w:t>and</w:t>
            </w:r>
          </w:p>
        </w:tc>
      </w:tr>
      <w:tr w:rsidR="00FA61BA" w14:paraId="6F52BDB2" w14:textId="77777777">
        <w:trPr>
          <w:trHeight w:val="206"/>
        </w:trPr>
        <w:tc>
          <w:tcPr>
            <w:tcW w:w="1815" w:type="dxa"/>
            <w:tcBorders>
              <w:top w:val="nil"/>
              <w:bottom w:val="nil"/>
            </w:tcBorders>
          </w:tcPr>
          <w:p w14:paraId="585D6230" w14:textId="77777777" w:rsidR="00FA61BA" w:rsidRDefault="00FA61BA">
            <w:pPr>
              <w:pStyle w:val="TableParagraph"/>
              <w:rPr>
                <w:sz w:val="14"/>
              </w:rPr>
            </w:pPr>
          </w:p>
        </w:tc>
        <w:tc>
          <w:tcPr>
            <w:tcW w:w="1065" w:type="dxa"/>
            <w:tcBorders>
              <w:top w:val="nil"/>
              <w:bottom w:val="nil"/>
            </w:tcBorders>
          </w:tcPr>
          <w:p w14:paraId="118CB58A" w14:textId="77777777" w:rsidR="00FA61BA" w:rsidRDefault="00FA61BA">
            <w:pPr>
              <w:pStyle w:val="TableParagraph"/>
              <w:rPr>
                <w:sz w:val="14"/>
              </w:rPr>
            </w:pPr>
          </w:p>
        </w:tc>
        <w:tc>
          <w:tcPr>
            <w:tcW w:w="1636" w:type="dxa"/>
            <w:gridSpan w:val="2"/>
            <w:tcBorders>
              <w:top w:val="nil"/>
              <w:bottom w:val="nil"/>
            </w:tcBorders>
          </w:tcPr>
          <w:p w14:paraId="5E1D2A66" w14:textId="77777777" w:rsidR="00FA61BA" w:rsidRDefault="00FA61BA">
            <w:pPr>
              <w:pStyle w:val="TableParagraph"/>
              <w:rPr>
                <w:sz w:val="14"/>
              </w:rPr>
            </w:pPr>
          </w:p>
        </w:tc>
        <w:tc>
          <w:tcPr>
            <w:tcW w:w="1546" w:type="dxa"/>
            <w:tcBorders>
              <w:top w:val="nil"/>
              <w:bottom w:val="nil"/>
            </w:tcBorders>
          </w:tcPr>
          <w:p w14:paraId="1FF07EE5" w14:textId="77777777" w:rsidR="00FA61BA" w:rsidRDefault="00FA61BA">
            <w:pPr>
              <w:pStyle w:val="TableParagraph"/>
              <w:rPr>
                <w:sz w:val="14"/>
              </w:rPr>
            </w:pPr>
          </w:p>
        </w:tc>
        <w:tc>
          <w:tcPr>
            <w:tcW w:w="1531" w:type="dxa"/>
            <w:tcBorders>
              <w:top w:val="nil"/>
              <w:bottom w:val="nil"/>
            </w:tcBorders>
          </w:tcPr>
          <w:p w14:paraId="6840E9FC" w14:textId="77777777" w:rsidR="00FA61BA" w:rsidRDefault="00FA61BA">
            <w:pPr>
              <w:pStyle w:val="TableParagraph"/>
              <w:rPr>
                <w:sz w:val="14"/>
              </w:rPr>
            </w:pPr>
          </w:p>
        </w:tc>
        <w:tc>
          <w:tcPr>
            <w:tcW w:w="2371" w:type="dxa"/>
            <w:tcBorders>
              <w:top w:val="nil"/>
              <w:bottom w:val="nil"/>
            </w:tcBorders>
          </w:tcPr>
          <w:p w14:paraId="1D5D5DBD" w14:textId="77777777" w:rsidR="00FA61BA" w:rsidRDefault="007D7613">
            <w:pPr>
              <w:pStyle w:val="TableParagraph"/>
              <w:spacing w:line="187" w:lineRule="exact"/>
              <w:ind w:left="100"/>
              <w:rPr>
                <w:sz w:val="18"/>
              </w:rPr>
            </w:pPr>
            <w:r>
              <w:rPr>
                <w:sz w:val="18"/>
              </w:rPr>
              <w:t xml:space="preserve">between the groups </w:t>
            </w:r>
            <w:r>
              <w:rPr>
                <w:spacing w:val="-5"/>
                <w:sz w:val="18"/>
              </w:rPr>
              <w:t>in</w:t>
            </w:r>
          </w:p>
        </w:tc>
        <w:tc>
          <w:tcPr>
            <w:tcW w:w="1711" w:type="dxa"/>
            <w:tcBorders>
              <w:top w:val="nil"/>
              <w:bottom w:val="nil"/>
            </w:tcBorders>
          </w:tcPr>
          <w:p w14:paraId="21E1D26F" w14:textId="77777777" w:rsidR="00FA61BA" w:rsidRDefault="007D7613">
            <w:pPr>
              <w:pStyle w:val="TableParagraph"/>
              <w:spacing w:line="187" w:lineRule="exact"/>
              <w:ind w:left="99"/>
              <w:rPr>
                <w:sz w:val="18"/>
              </w:rPr>
            </w:pPr>
            <w:r>
              <w:rPr>
                <w:sz w:val="18"/>
              </w:rPr>
              <w:t xml:space="preserve">episodes </w:t>
            </w:r>
            <w:r>
              <w:rPr>
                <w:spacing w:val="-5"/>
                <w:sz w:val="18"/>
              </w:rPr>
              <w:t>of</w:t>
            </w:r>
          </w:p>
        </w:tc>
      </w:tr>
      <w:tr w:rsidR="00FA61BA" w14:paraId="7CFA25D6" w14:textId="77777777">
        <w:trPr>
          <w:trHeight w:val="206"/>
        </w:trPr>
        <w:tc>
          <w:tcPr>
            <w:tcW w:w="1815" w:type="dxa"/>
            <w:tcBorders>
              <w:top w:val="nil"/>
              <w:bottom w:val="nil"/>
            </w:tcBorders>
          </w:tcPr>
          <w:p w14:paraId="5444398B" w14:textId="77777777" w:rsidR="00FA61BA" w:rsidRDefault="00FA61BA">
            <w:pPr>
              <w:pStyle w:val="TableParagraph"/>
              <w:rPr>
                <w:sz w:val="14"/>
              </w:rPr>
            </w:pPr>
          </w:p>
        </w:tc>
        <w:tc>
          <w:tcPr>
            <w:tcW w:w="1065" w:type="dxa"/>
            <w:tcBorders>
              <w:top w:val="nil"/>
              <w:bottom w:val="nil"/>
            </w:tcBorders>
          </w:tcPr>
          <w:p w14:paraId="58606847" w14:textId="77777777" w:rsidR="00FA61BA" w:rsidRDefault="00FA61BA">
            <w:pPr>
              <w:pStyle w:val="TableParagraph"/>
              <w:rPr>
                <w:sz w:val="14"/>
              </w:rPr>
            </w:pPr>
          </w:p>
        </w:tc>
        <w:tc>
          <w:tcPr>
            <w:tcW w:w="1636" w:type="dxa"/>
            <w:gridSpan w:val="2"/>
            <w:tcBorders>
              <w:top w:val="nil"/>
              <w:bottom w:val="nil"/>
            </w:tcBorders>
          </w:tcPr>
          <w:p w14:paraId="058D6362" w14:textId="77777777" w:rsidR="00FA61BA" w:rsidRDefault="00FA61BA">
            <w:pPr>
              <w:pStyle w:val="TableParagraph"/>
              <w:rPr>
                <w:sz w:val="14"/>
              </w:rPr>
            </w:pPr>
          </w:p>
        </w:tc>
        <w:tc>
          <w:tcPr>
            <w:tcW w:w="1546" w:type="dxa"/>
            <w:tcBorders>
              <w:top w:val="nil"/>
              <w:bottom w:val="nil"/>
            </w:tcBorders>
          </w:tcPr>
          <w:p w14:paraId="1C2A562F" w14:textId="77777777" w:rsidR="00FA61BA" w:rsidRDefault="00FA61BA">
            <w:pPr>
              <w:pStyle w:val="TableParagraph"/>
              <w:rPr>
                <w:sz w:val="14"/>
              </w:rPr>
            </w:pPr>
          </w:p>
        </w:tc>
        <w:tc>
          <w:tcPr>
            <w:tcW w:w="1531" w:type="dxa"/>
            <w:tcBorders>
              <w:top w:val="nil"/>
              <w:bottom w:val="nil"/>
            </w:tcBorders>
          </w:tcPr>
          <w:p w14:paraId="1F3909AA" w14:textId="77777777" w:rsidR="00FA61BA" w:rsidRDefault="00FA61BA">
            <w:pPr>
              <w:pStyle w:val="TableParagraph"/>
              <w:rPr>
                <w:sz w:val="14"/>
              </w:rPr>
            </w:pPr>
          </w:p>
        </w:tc>
        <w:tc>
          <w:tcPr>
            <w:tcW w:w="2371" w:type="dxa"/>
            <w:tcBorders>
              <w:top w:val="nil"/>
              <w:bottom w:val="nil"/>
            </w:tcBorders>
          </w:tcPr>
          <w:p w14:paraId="6A348843" w14:textId="77777777" w:rsidR="00FA61BA" w:rsidRDefault="007D7613">
            <w:pPr>
              <w:pStyle w:val="TableParagraph"/>
              <w:spacing w:line="187" w:lineRule="exact"/>
              <w:ind w:left="100"/>
              <w:rPr>
                <w:sz w:val="18"/>
              </w:rPr>
            </w:pPr>
            <w:r>
              <w:rPr>
                <w:sz w:val="18"/>
              </w:rPr>
              <w:t>non-suicidal</w:t>
            </w:r>
            <w:r>
              <w:rPr>
                <w:spacing w:val="-6"/>
                <w:sz w:val="18"/>
              </w:rPr>
              <w:t xml:space="preserve"> </w:t>
            </w:r>
            <w:r>
              <w:rPr>
                <w:sz w:val="18"/>
              </w:rPr>
              <w:t>self-injury,</w:t>
            </w:r>
            <w:r>
              <w:rPr>
                <w:spacing w:val="-6"/>
                <w:sz w:val="18"/>
              </w:rPr>
              <w:t xml:space="preserve"> </w:t>
            </w:r>
            <w:r>
              <w:rPr>
                <w:spacing w:val="-4"/>
                <w:sz w:val="18"/>
              </w:rPr>
              <w:t>with</w:t>
            </w:r>
          </w:p>
        </w:tc>
        <w:tc>
          <w:tcPr>
            <w:tcW w:w="1711" w:type="dxa"/>
            <w:tcBorders>
              <w:top w:val="nil"/>
              <w:bottom w:val="nil"/>
            </w:tcBorders>
          </w:tcPr>
          <w:p w14:paraId="7C5C5372" w14:textId="77777777" w:rsidR="00FA61BA" w:rsidRDefault="007D7613">
            <w:pPr>
              <w:pStyle w:val="TableParagraph"/>
              <w:spacing w:line="187" w:lineRule="exact"/>
              <w:ind w:left="99"/>
              <w:rPr>
                <w:sz w:val="18"/>
              </w:rPr>
            </w:pPr>
            <w:r>
              <w:rPr>
                <w:sz w:val="18"/>
              </w:rPr>
              <w:t>non-</w:t>
            </w:r>
            <w:r>
              <w:rPr>
                <w:spacing w:val="-2"/>
                <w:sz w:val="18"/>
              </w:rPr>
              <w:t>suicidal</w:t>
            </w:r>
          </w:p>
        </w:tc>
      </w:tr>
      <w:tr w:rsidR="00FA61BA" w14:paraId="3751BE54" w14:textId="77777777">
        <w:trPr>
          <w:trHeight w:val="206"/>
        </w:trPr>
        <w:tc>
          <w:tcPr>
            <w:tcW w:w="1815" w:type="dxa"/>
            <w:tcBorders>
              <w:top w:val="nil"/>
              <w:bottom w:val="nil"/>
            </w:tcBorders>
          </w:tcPr>
          <w:p w14:paraId="238A7276" w14:textId="77777777" w:rsidR="00FA61BA" w:rsidRDefault="00FA61BA">
            <w:pPr>
              <w:pStyle w:val="TableParagraph"/>
              <w:rPr>
                <w:sz w:val="14"/>
              </w:rPr>
            </w:pPr>
          </w:p>
        </w:tc>
        <w:tc>
          <w:tcPr>
            <w:tcW w:w="1065" w:type="dxa"/>
            <w:tcBorders>
              <w:top w:val="nil"/>
              <w:bottom w:val="nil"/>
            </w:tcBorders>
          </w:tcPr>
          <w:p w14:paraId="1155EC1E" w14:textId="77777777" w:rsidR="00FA61BA" w:rsidRDefault="00FA61BA">
            <w:pPr>
              <w:pStyle w:val="TableParagraph"/>
              <w:rPr>
                <w:sz w:val="14"/>
              </w:rPr>
            </w:pPr>
          </w:p>
        </w:tc>
        <w:tc>
          <w:tcPr>
            <w:tcW w:w="1636" w:type="dxa"/>
            <w:gridSpan w:val="2"/>
            <w:tcBorders>
              <w:top w:val="nil"/>
              <w:bottom w:val="nil"/>
            </w:tcBorders>
          </w:tcPr>
          <w:p w14:paraId="284FE6CF" w14:textId="77777777" w:rsidR="00FA61BA" w:rsidRDefault="00FA61BA">
            <w:pPr>
              <w:pStyle w:val="TableParagraph"/>
              <w:rPr>
                <w:sz w:val="14"/>
              </w:rPr>
            </w:pPr>
          </w:p>
        </w:tc>
        <w:tc>
          <w:tcPr>
            <w:tcW w:w="1546" w:type="dxa"/>
            <w:tcBorders>
              <w:top w:val="nil"/>
              <w:bottom w:val="nil"/>
            </w:tcBorders>
          </w:tcPr>
          <w:p w14:paraId="1C56579C" w14:textId="77777777" w:rsidR="00FA61BA" w:rsidRDefault="00FA61BA">
            <w:pPr>
              <w:pStyle w:val="TableParagraph"/>
              <w:rPr>
                <w:sz w:val="14"/>
              </w:rPr>
            </w:pPr>
          </w:p>
        </w:tc>
        <w:tc>
          <w:tcPr>
            <w:tcW w:w="1531" w:type="dxa"/>
            <w:tcBorders>
              <w:top w:val="nil"/>
              <w:bottom w:val="nil"/>
            </w:tcBorders>
          </w:tcPr>
          <w:p w14:paraId="376BCF4B" w14:textId="77777777" w:rsidR="00FA61BA" w:rsidRDefault="00FA61BA">
            <w:pPr>
              <w:pStyle w:val="TableParagraph"/>
              <w:rPr>
                <w:sz w:val="14"/>
              </w:rPr>
            </w:pPr>
          </w:p>
        </w:tc>
        <w:tc>
          <w:tcPr>
            <w:tcW w:w="2371" w:type="dxa"/>
            <w:tcBorders>
              <w:top w:val="nil"/>
              <w:bottom w:val="nil"/>
            </w:tcBorders>
          </w:tcPr>
          <w:p w14:paraId="3DFC3EFF" w14:textId="77777777" w:rsidR="00FA61BA" w:rsidRDefault="007D7613">
            <w:pPr>
              <w:pStyle w:val="TableParagraph"/>
              <w:spacing w:line="187" w:lineRule="exact"/>
              <w:ind w:left="100"/>
              <w:rPr>
                <w:sz w:val="18"/>
              </w:rPr>
            </w:pPr>
            <w:r>
              <w:rPr>
                <w:sz w:val="18"/>
              </w:rPr>
              <w:t xml:space="preserve">significantly higher rates </w:t>
            </w:r>
            <w:r>
              <w:rPr>
                <w:spacing w:val="-5"/>
                <w:sz w:val="18"/>
              </w:rPr>
              <w:t>in</w:t>
            </w:r>
          </w:p>
        </w:tc>
        <w:tc>
          <w:tcPr>
            <w:tcW w:w="1711" w:type="dxa"/>
            <w:tcBorders>
              <w:top w:val="nil"/>
              <w:bottom w:val="nil"/>
            </w:tcBorders>
          </w:tcPr>
          <w:p w14:paraId="110992CF" w14:textId="77777777" w:rsidR="00FA61BA" w:rsidRDefault="007D7613">
            <w:pPr>
              <w:pStyle w:val="TableParagraph"/>
              <w:spacing w:line="187" w:lineRule="exact"/>
              <w:ind w:left="99"/>
              <w:rPr>
                <w:sz w:val="18"/>
              </w:rPr>
            </w:pPr>
            <w:proofErr w:type="gramStart"/>
            <w:r>
              <w:rPr>
                <w:sz w:val="18"/>
              </w:rPr>
              <w:t>self-</w:t>
            </w:r>
            <w:r>
              <w:rPr>
                <w:spacing w:val="-2"/>
                <w:sz w:val="18"/>
              </w:rPr>
              <w:t>injury</w:t>
            </w:r>
            <w:proofErr w:type="gramEnd"/>
            <w:r>
              <w:rPr>
                <w:spacing w:val="-2"/>
                <w:sz w:val="18"/>
              </w:rPr>
              <w:t>.</w:t>
            </w:r>
          </w:p>
        </w:tc>
      </w:tr>
      <w:tr w:rsidR="00FA61BA" w14:paraId="50D3FAD2" w14:textId="77777777">
        <w:trPr>
          <w:trHeight w:val="206"/>
        </w:trPr>
        <w:tc>
          <w:tcPr>
            <w:tcW w:w="1815" w:type="dxa"/>
            <w:tcBorders>
              <w:top w:val="nil"/>
              <w:bottom w:val="nil"/>
            </w:tcBorders>
          </w:tcPr>
          <w:p w14:paraId="55FF8005" w14:textId="77777777" w:rsidR="00FA61BA" w:rsidRDefault="00FA61BA">
            <w:pPr>
              <w:pStyle w:val="TableParagraph"/>
              <w:rPr>
                <w:sz w:val="14"/>
              </w:rPr>
            </w:pPr>
          </w:p>
        </w:tc>
        <w:tc>
          <w:tcPr>
            <w:tcW w:w="1065" w:type="dxa"/>
            <w:tcBorders>
              <w:top w:val="nil"/>
              <w:bottom w:val="nil"/>
            </w:tcBorders>
          </w:tcPr>
          <w:p w14:paraId="45DF220C" w14:textId="77777777" w:rsidR="00FA61BA" w:rsidRDefault="00FA61BA">
            <w:pPr>
              <w:pStyle w:val="TableParagraph"/>
              <w:rPr>
                <w:sz w:val="14"/>
              </w:rPr>
            </w:pPr>
          </w:p>
        </w:tc>
        <w:tc>
          <w:tcPr>
            <w:tcW w:w="1636" w:type="dxa"/>
            <w:gridSpan w:val="2"/>
            <w:tcBorders>
              <w:top w:val="nil"/>
              <w:bottom w:val="nil"/>
            </w:tcBorders>
          </w:tcPr>
          <w:p w14:paraId="1C2A0539" w14:textId="77777777" w:rsidR="00FA61BA" w:rsidRDefault="00FA61BA">
            <w:pPr>
              <w:pStyle w:val="TableParagraph"/>
              <w:rPr>
                <w:sz w:val="14"/>
              </w:rPr>
            </w:pPr>
          </w:p>
        </w:tc>
        <w:tc>
          <w:tcPr>
            <w:tcW w:w="1546" w:type="dxa"/>
            <w:tcBorders>
              <w:top w:val="nil"/>
              <w:bottom w:val="nil"/>
            </w:tcBorders>
          </w:tcPr>
          <w:p w14:paraId="13170D8A" w14:textId="77777777" w:rsidR="00FA61BA" w:rsidRDefault="00FA61BA">
            <w:pPr>
              <w:pStyle w:val="TableParagraph"/>
              <w:rPr>
                <w:sz w:val="14"/>
              </w:rPr>
            </w:pPr>
          </w:p>
        </w:tc>
        <w:tc>
          <w:tcPr>
            <w:tcW w:w="1531" w:type="dxa"/>
            <w:tcBorders>
              <w:top w:val="nil"/>
              <w:bottom w:val="nil"/>
            </w:tcBorders>
          </w:tcPr>
          <w:p w14:paraId="766F1297" w14:textId="77777777" w:rsidR="00FA61BA" w:rsidRDefault="00FA61BA">
            <w:pPr>
              <w:pStyle w:val="TableParagraph"/>
              <w:rPr>
                <w:sz w:val="14"/>
              </w:rPr>
            </w:pPr>
          </w:p>
        </w:tc>
        <w:tc>
          <w:tcPr>
            <w:tcW w:w="2371" w:type="dxa"/>
            <w:tcBorders>
              <w:top w:val="nil"/>
              <w:bottom w:val="nil"/>
            </w:tcBorders>
          </w:tcPr>
          <w:p w14:paraId="1E29122F" w14:textId="77777777" w:rsidR="00FA61BA" w:rsidRDefault="007D7613">
            <w:pPr>
              <w:pStyle w:val="TableParagraph"/>
              <w:spacing w:line="187" w:lineRule="exact"/>
              <w:ind w:left="100"/>
              <w:rPr>
                <w:sz w:val="18"/>
              </w:rPr>
            </w:pPr>
            <w:r>
              <w:rPr>
                <w:sz w:val="18"/>
              </w:rPr>
              <w:t>DBT-I</w:t>
            </w:r>
            <w:r>
              <w:rPr>
                <w:spacing w:val="-6"/>
                <w:sz w:val="18"/>
              </w:rPr>
              <w:t xml:space="preserve"> </w:t>
            </w:r>
            <w:r>
              <w:rPr>
                <w:sz w:val="18"/>
              </w:rPr>
              <w:t>compared</w:t>
            </w:r>
            <w:r>
              <w:rPr>
                <w:spacing w:val="-6"/>
                <w:sz w:val="18"/>
              </w:rPr>
              <w:t xml:space="preserve"> </w:t>
            </w:r>
            <w:r>
              <w:rPr>
                <w:sz w:val="18"/>
              </w:rPr>
              <w:t>to</w:t>
            </w:r>
            <w:r>
              <w:rPr>
                <w:spacing w:val="-5"/>
                <w:sz w:val="18"/>
              </w:rPr>
              <w:t xml:space="preserve"> </w:t>
            </w:r>
            <w:r>
              <w:rPr>
                <w:spacing w:val="-2"/>
                <w:sz w:val="18"/>
              </w:rPr>
              <w:t>standard</w:t>
            </w:r>
          </w:p>
        </w:tc>
        <w:tc>
          <w:tcPr>
            <w:tcW w:w="1711" w:type="dxa"/>
            <w:tcBorders>
              <w:top w:val="nil"/>
              <w:bottom w:val="nil"/>
            </w:tcBorders>
          </w:tcPr>
          <w:p w14:paraId="28AB5B22" w14:textId="77777777" w:rsidR="00FA61BA" w:rsidRDefault="00FA61BA">
            <w:pPr>
              <w:pStyle w:val="TableParagraph"/>
              <w:rPr>
                <w:sz w:val="14"/>
              </w:rPr>
            </w:pPr>
          </w:p>
        </w:tc>
      </w:tr>
      <w:tr w:rsidR="00FA61BA" w14:paraId="66918F6C" w14:textId="77777777">
        <w:trPr>
          <w:trHeight w:val="307"/>
        </w:trPr>
        <w:tc>
          <w:tcPr>
            <w:tcW w:w="1815" w:type="dxa"/>
            <w:tcBorders>
              <w:top w:val="nil"/>
            </w:tcBorders>
          </w:tcPr>
          <w:p w14:paraId="6F4A3176" w14:textId="77777777" w:rsidR="00FA61BA" w:rsidRDefault="00FA61BA">
            <w:pPr>
              <w:pStyle w:val="TableParagraph"/>
              <w:rPr>
                <w:sz w:val="18"/>
              </w:rPr>
            </w:pPr>
          </w:p>
        </w:tc>
        <w:tc>
          <w:tcPr>
            <w:tcW w:w="1065" w:type="dxa"/>
            <w:tcBorders>
              <w:top w:val="nil"/>
            </w:tcBorders>
          </w:tcPr>
          <w:p w14:paraId="0C5880A5" w14:textId="77777777" w:rsidR="00FA61BA" w:rsidRDefault="00FA61BA">
            <w:pPr>
              <w:pStyle w:val="TableParagraph"/>
              <w:rPr>
                <w:sz w:val="18"/>
              </w:rPr>
            </w:pPr>
          </w:p>
        </w:tc>
        <w:tc>
          <w:tcPr>
            <w:tcW w:w="1636" w:type="dxa"/>
            <w:gridSpan w:val="2"/>
            <w:tcBorders>
              <w:top w:val="nil"/>
            </w:tcBorders>
          </w:tcPr>
          <w:p w14:paraId="3A4BE853" w14:textId="77777777" w:rsidR="00FA61BA" w:rsidRDefault="00FA61BA">
            <w:pPr>
              <w:pStyle w:val="TableParagraph"/>
              <w:rPr>
                <w:sz w:val="18"/>
              </w:rPr>
            </w:pPr>
          </w:p>
        </w:tc>
        <w:tc>
          <w:tcPr>
            <w:tcW w:w="1546" w:type="dxa"/>
            <w:tcBorders>
              <w:top w:val="nil"/>
            </w:tcBorders>
          </w:tcPr>
          <w:p w14:paraId="0D1C7C57" w14:textId="77777777" w:rsidR="00FA61BA" w:rsidRDefault="00FA61BA">
            <w:pPr>
              <w:pStyle w:val="TableParagraph"/>
              <w:rPr>
                <w:sz w:val="18"/>
              </w:rPr>
            </w:pPr>
          </w:p>
        </w:tc>
        <w:tc>
          <w:tcPr>
            <w:tcW w:w="1531" w:type="dxa"/>
            <w:tcBorders>
              <w:top w:val="nil"/>
            </w:tcBorders>
          </w:tcPr>
          <w:p w14:paraId="18DAD453" w14:textId="77777777" w:rsidR="00FA61BA" w:rsidRDefault="00FA61BA">
            <w:pPr>
              <w:pStyle w:val="TableParagraph"/>
              <w:rPr>
                <w:sz w:val="18"/>
              </w:rPr>
            </w:pPr>
          </w:p>
        </w:tc>
        <w:tc>
          <w:tcPr>
            <w:tcW w:w="2371" w:type="dxa"/>
            <w:tcBorders>
              <w:top w:val="nil"/>
            </w:tcBorders>
          </w:tcPr>
          <w:p w14:paraId="1E1028E7" w14:textId="77777777" w:rsidR="00FA61BA" w:rsidRDefault="007D7613">
            <w:pPr>
              <w:pStyle w:val="TableParagraph"/>
              <w:spacing w:line="203" w:lineRule="exact"/>
              <w:ind w:left="100"/>
              <w:rPr>
                <w:sz w:val="18"/>
              </w:rPr>
            </w:pPr>
            <w:r>
              <w:rPr>
                <w:spacing w:val="-4"/>
                <w:sz w:val="18"/>
              </w:rPr>
              <w:t>DBT.</w:t>
            </w:r>
          </w:p>
        </w:tc>
        <w:tc>
          <w:tcPr>
            <w:tcW w:w="1711" w:type="dxa"/>
            <w:tcBorders>
              <w:top w:val="nil"/>
            </w:tcBorders>
          </w:tcPr>
          <w:p w14:paraId="6CFDFAF6" w14:textId="77777777" w:rsidR="00FA61BA" w:rsidRDefault="00FA61BA">
            <w:pPr>
              <w:pStyle w:val="TableParagraph"/>
              <w:rPr>
                <w:sz w:val="18"/>
              </w:rPr>
            </w:pPr>
          </w:p>
        </w:tc>
      </w:tr>
      <w:tr w:rsidR="00FA61BA" w14:paraId="6D6EFF00" w14:textId="77777777">
        <w:trPr>
          <w:trHeight w:val="316"/>
        </w:trPr>
        <w:tc>
          <w:tcPr>
            <w:tcW w:w="1815" w:type="dxa"/>
            <w:tcBorders>
              <w:bottom w:val="nil"/>
            </w:tcBorders>
          </w:tcPr>
          <w:p w14:paraId="79381D57" w14:textId="77777777" w:rsidR="00FA61BA" w:rsidRDefault="007D7613">
            <w:pPr>
              <w:pStyle w:val="TableParagraph"/>
              <w:spacing w:before="105" w:line="191" w:lineRule="exact"/>
              <w:ind w:left="103"/>
              <w:rPr>
                <w:sz w:val="18"/>
              </w:rPr>
            </w:pPr>
            <w:r>
              <w:rPr>
                <w:sz w:val="18"/>
              </w:rPr>
              <w:t xml:space="preserve">Mitchell, R; </w:t>
            </w:r>
            <w:proofErr w:type="spellStart"/>
            <w:r>
              <w:rPr>
                <w:spacing w:val="-2"/>
                <w:sz w:val="18"/>
              </w:rPr>
              <w:t>Robertes</w:t>
            </w:r>
            <w:proofErr w:type="spellEnd"/>
            <w:r>
              <w:rPr>
                <w:spacing w:val="-2"/>
                <w:sz w:val="18"/>
              </w:rPr>
              <w:t>,</w:t>
            </w:r>
          </w:p>
        </w:tc>
        <w:tc>
          <w:tcPr>
            <w:tcW w:w="1065" w:type="dxa"/>
            <w:tcBorders>
              <w:bottom w:val="nil"/>
            </w:tcBorders>
          </w:tcPr>
          <w:p w14:paraId="78CA7D26" w14:textId="77777777" w:rsidR="00FA61BA" w:rsidRDefault="007D7613">
            <w:pPr>
              <w:pStyle w:val="TableParagraph"/>
              <w:spacing w:before="105" w:line="191" w:lineRule="exact"/>
              <w:ind w:left="59" w:right="90"/>
              <w:jc w:val="center"/>
              <w:rPr>
                <w:sz w:val="18"/>
              </w:rPr>
            </w:pPr>
            <w:r>
              <w:rPr>
                <w:spacing w:val="-2"/>
                <w:sz w:val="18"/>
              </w:rPr>
              <w:t>MEDLINE</w:t>
            </w:r>
          </w:p>
        </w:tc>
        <w:tc>
          <w:tcPr>
            <w:tcW w:w="1636" w:type="dxa"/>
            <w:gridSpan w:val="2"/>
            <w:tcBorders>
              <w:bottom w:val="nil"/>
            </w:tcBorders>
          </w:tcPr>
          <w:p w14:paraId="0B302666" w14:textId="77777777" w:rsidR="00FA61BA" w:rsidRDefault="007D7613">
            <w:pPr>
              <w:pStyle w:val="TableParagraph"/>
              <w:spacing w:before="105" w:line="191" w:lineRule="exact"/>
              <w:ind w:left="103"/>
              <w:rPr>
                <w:sz w:val="18"/>
              </w:rPr>
            </w:pPr>
            <w:r>
              <w:rPr>
                <w:sz w:val="18"/>
              </w:rPr>
              <w:t xml:space="preserve">¹ </w:t>
            </w:r>
            <w:r>
              <w:rPr>
                <w:spacing w:val="-4"/>
                <w:sz w:val="18"/>
              </w:rPr>
              <w:t>FFMQ</w:t>
            </w:r>
          </w:p>
        </w:tc>
        <w:tc>
          <w:tcPr>
            <w:tcW w:w="1546" w:type="dxa"/>
            <w:tcBorders>
              <w:bottom w:val="nil"/>
            </w:tcBorders>
          </w:tcPr>
          <w:p w14:paraId="513DD9D1" w14:textId="77777777" w:rsidR="00FA61BA" w:rsidRDefault="007D7613">
            <w:pPr>
              <w:pStyle w:val="TableParagraph"/>
              <w:spacing w:before="105" w:line="191" w:lineRule="exact"/>
              <w:ind w:left="102"/>
              <w:rPr>
                <w:sz w:val="18"/>
              </w:rPr>
            </w:pPr>
            <w:r>
              <w:rPr>
                <w:spacing w:val="-2"/>
                <w:sz w:val="18"/>
              </w:rPr>
              <w:t>Longitudinal</w:t>
            </w:r>
          </w:p>
        </w:tc>
        <w:tc>
          <w:tcPr>
            <w:tcW w:w="1531" w:type="dxa"/>
            <w:tcBorders>
              <w:bottom w:val="nil"/>
            </w:tcBorders>
          </w:tcPr>
          <w:p w14:paraId="4CD9FAB2" w14:textId="77777777" w:rsidR="00FA61BA" w:rsidRDefault="007D7613">
            <w:pPr>
              <w:pStyle w:val="TableParagraph"/>
              <w:spacing w:before="105" w:line="191" w:lineRule="exact"/>
              <w:ind w:left="101"/>
              <w:rPr>
                <w:sz w:val="18"/>
              </w:rPr>
            </w:pPr>
            <w:r>
              <w:rPr>
                <w:sz w:val="18"/>
              </w:rPr>
              <w:t>To</w:t>
            </w:r>
            <w:r>
              <w:rPr>
                <w:spacing w:val="-7"/>
                <w:sz w:val="18"/>
              </w:rPr>
              <w:t xml:space="preserve"> </w:t>
            </w:r>
            <w:r>
              <w:rPr>
                <w:sz w:val="18"/>
              </w:rPr>
              <w:t>examine</w:t>
            </w:r>
            <w:r>
              <w:rPr>
                <w:spacing w:val="-6"/>
                <w:sz w:val="18"/>
              </w:rPr>
              <w:t xml:space="preserve"> </w:t>
            </w:r>
            <w:r>
              <w:rPr>
                <w:spacing w:val="-5"/>
                <w:sz w:val="18"/>
              </w:rPr>
              <w:t>the</w:t>
            </w:r>
          </w:p>
        </w:tc>
        <w:tc>
          <w:tcPr>
            <w:tcW w:w="2371" w:type="dxa"/>
            <w:tcBorders>
              <w:bottom w:val="nil"/>
            </w:tcBorders>
          </w:tcPr>
          <w:p w14:paraId="61735B59" w14:textId="77777777" w:rsidR="00FA61BA" w:rsidRDefault="007D7613">
            <w:pPr>
              <w:pStyle w:val="TableParagraph"/>
              <w:spacing w:before="105" w:line="191" w:lineRule="exact"/>
              <w:ind w:left="100"/>
              <w:rPr>
                <w:sz w:val="18"/>
              </w:rPr>
            </w:pPr>
            <w:r>
              <w:rPr>
                <w:sz w:val="18"/>
              </w:rPr>
              <w:t xml:space="preserve">Increases were observed </w:t>
            </w:r>
            <w:r>
              <w:rPr>
                <w:spacing w:val="-5"/>
                <w:sz w:val="18"/>
              </w:rPr>
              <w:t>in</w:t>
            </w:r>
          </w:p>
        </w:tc>
        <w:tc>
          <w:tcPr>
            <w:tcW w:w="1711" w:type="dxa"/>
            <w:tcBorders>
              <w:bottom w:val="nil"/>
            </w:tcBorders>
          </w:tcPr>
          <w:p w14:paraId="2184599F" w14:textId="77777777" w:rsidR="00FA61BA" w:rsidRDefault="007D7613">
            <w:pPr>
              <w:pStyle w:val="TableParagraph"/>
              <w:spacing w:before="105" w:line="191" w:lineRule="exact"/>
              <w:ind w:left="99"/>
              <w:rPr>
                <w:sz w:val="18"/>
              </w:rPr>
            </w:pPr>
            <w:r>
              <w:rPr>
                <w:sz w:val="18"/>
              </w:rPr>
              <w:t xml:space="preserve">Mindfulness </w:t>
            </w:r>
            <w:r>
              <w:rPr>
                <w:spacing w:val="-5"/>
                <w:sz w:val="18"/>
              </w:rPr>
              <w:t>is</w:t>
            </w:r>
          </w:p>
        </w:tc>
      </w:tr>
      <w:tr w:rsidR="00FA61BA" w14:paraId="6DE3C04D" w14:textId="77777777">
        <w:trPr>
          <w:trHeight w:val="206"/>
        </w:trPr>
        <w:tc>
          <w:tcPr>
            <w:tcW w:w="1815" w:type="dxa"/>
            <w:tcBorders>
              <w:top w:val="nil"/>
              <w:bottom w:val="nil"/>
            </w:tcBorders>
          </w:tcPr>
          <w:p w14:paraId="5639A5D3" w14:textId="77777777" w:rsidR="00FA61BA" w:rsidRDefault="007D7613">
            <w:pPr>
              <w:pStyle w:val="TableParagraph"/>
              <w:tabs>
                <w:tab w:val="left" w:pos="603"/>
                <w:tab w:val="left" w:pos="1528"/>
              </w:tabs>
              <w:spacing w:line="187" w:lineRule="exact"/>
              <w:ind w:left="103"/>
              <w:rPr>
                <w:sz w:val="18"/>
              </w:rPr>
            </w:pPr>
            <w:r>
              <w:rPr>
                <w:spacing w:val="-5"/>
                <w:sz w:val="18"/>
              </w:rPr>
              <w:t>R;</w:t>
            </w:r>
            <w:r>
              <w:rPr>
                <w:sz w:val="18"/>
              </w:rPr>
              <w:tab/>
            </w:r>
            <w:r>
              <w:rPr>
                <w:spacing w:val="-2"/>
                <w:sz w:val="18"/>
              </w:rPr>
              <w:t>Bartsch,</w:t>
            </w:r>
            <w:r>
              <w:rPr>
                <w:sz w:val="18"/>
              </w:rPr>
              <w:tab/>
            </w:r>
            <w:r>
              <w:rPr>
                <w:spacing w:val="-5"/>
                <w:sz w:val="18"/>
              </w:rPr>
              <w:t>D;</w:t>
            </w:r>
          </w:p>
        </w:tc>
        <w:tc>
          <w:tcPr>
            <w:tcW w:w="1065" w:type="dxa"/>
            <w:tcBorders>
              <w:top w:val="nil"/>
              <w:bottom w:val="nil"/>
            </w:tcBorders>
          </w:tcPr>
          <w:p w14:paraId="7C9B6F2F" w14:textId="77777777" w:rsidR="00FA61BA" w:rsidRDefault="00FA61BA">
            <w:pPr>
              <w:pStyle w:val="TableParagraph"/>
              <w:rPr>
                <w:sz w:val="14"/>
              </w:rPr>
            </w:pPr>
          </w:p>
        </w:tc>
        <w:tc>
          <w:tcPr>
            <w:tcW w:w="1636" w:type="dxa"/>
            <w:gridSpan w:val="2"/>
            <w:tcBorders>
              <w:top w:val="nil"/>
              <w:bottom w:val="nil"/>
            </w:tcBorders>
          </w:tcPr>
          <w:p w14:paraId="72054E9D" w14:textId="77777777" w:rsidR="00FA61BA" w:rsidRDefault="007D7613">
            <w:pPr>
              <w:pStyle w:val="TableParagraph"/>
              <w:spacing w:line="187" w:lineRule="exact"/>
              <w:ind w:left="103"/>
              <w:rPr>
                <w:sz w:val="18"/>
              </w:rPr>
            </w:pPr>
            <w:r>
              <w:rPr>
                <w:sz w:val="18"/>
              </w:rPr>
              <w:t>² BSL-</w:t>
            </w:r>
            <w:r>
              <w:rPr>
                <w:spacing w:val="-5"/>
                <w:sz w:val="18"/>
              </w:rPr>
              <w:t>23</w:t>
            </w:r>
          </w:p>
        </w:tc>
        <w:tc>
          <w:tcPr>
            <w:tcW w:w="1546" w:type="dxa"/>
            <w:tcBorders>
              <w:top w:val="nil"/>
              <w:bottom w:val="nil"/>
            </w:tcBorders>
          </w:tcPr>
          <w:p w14:paraId="50A5D6A5" w14:textId="112588E9" w:rsidR="00FA61BA" w:rsidRDefault="002E3008">
            <w:pPr>
              <w:pStyle w:val="TableParagraph"/>
              <w:spacing w:line="187" w:lineRule="exact"/>
              <w:ind w:left="102"/>
              <w:rPr>
                <w:sz w:val="18"/>
              </w:rPr>
            </w:pPr>
            <w:r>
              <w:rPr>
                <w:spacing w:val="-2"/>
                <w:sz w:val="18"/>
              </w:rPr>
              <w:t>S</w:t>
            </w:r>
            <w:r w:rsidR="007D7613">
              <w:rPr>
                <w:spacing w:val="-2"/>
                <w:sz w:val="18"/>
              </w:rPr>
              <w:t>tudy</w:t>
            </w:r>
          </w:p>
        </w:tc>
        <w:tc>
          <w:tcPr>
            <w:tcW w:w="1531" w:type="dxa"/>
            <w:tcBorders>
              <w:top w:val="nil"/>
              <w:bottom w:val="nil"/>
            </w:tcBorders>
          </w:tcPr>
          <w:p w14:paraId="05284A4B" w14:textId="77777777" w:rsidR="00FA61BA" w:rsidRDefault="007D7613">
            <w:pPr>
              <w:pStyle w:val="TableParagraph"/>
              <w:spacing w:line="187" w:lineRule="exact"/>
              <w:ind w:left="101"/>
              <w:rPr>
                <w:sz w:val="18"/>
              </w:rPr>
            </w:pPr>
            <w:r>
              <w:rPr>
                <w:spacing w:val="-2"/>
                <w:sz w:val="18"/>
              </w:rPr>
              <w:t>relationship</w:t>
            </w:r>
          </w:p>
        </w:tc>
        <w:tc>
          <w:tcPr>
            <w:tcW w:w="2371" w:type="dxa"/>
            <w:tcBorders>
              <w:top w:val="nil"/>
              <w:bottom w:val="nil"/>
            </w:tcBorders>
          </w:tcPr>
          <w:p w14:paraId="75B6C442" w14:textId="77777777" w:rsidR="00FA61BA" w:rsidRDefault="007D7613">
            <w:pPr>
              <w:pStyle w:val="TableParagraph"/>
              <w:spacing w:line="187" w:lineRule="exact"/>
              <w:ind w:left="100"/>
              <w:rPr>
                <w:sz w:val="18"/>
              </w:rPr>
            </w:pPr>
            <w:r>
              <w:rPr>
                <w:sz w:val="18"/>
              </w:rPr>
              <w:t xml:space="preserve">all facets of mindfulness </w:t>
            </w:r>
            <w:r>
              <w:rPr>
                <w:spacing w:val="-4"/>
                <w:sz w:val="18"/>
              </w:rPr>
              <w:t>from</w:t>
            </w:r>
          </w:p>
        </w:tc>
        <w:tc>
          <w:tcPr>
            <w:tcW w:w="1711" w:type="dxa"/>
            <w:tcBorders>
              <w:top w:val="nil"/>
              <w:bottom w:val="nil"/>
            </w:tcBorders>
          </w:tcPr>
          <w:p w14:paraId="7F940DD6" w14:textId="77777777" w:rsidR="00FA61BA" w:rsidRDefault="007D7613">
            <w:pPr>
              <w:pStyle w:val="TableParagraph"/>
              <w:spacing w:line="187" w:lineRule="exact"/>
              <w:ind w:left="99"/>
              <w:rPr>
                <w:sz w:val="18"/>
              </w:rPr>
            </w:pPr>
            <w:r>
              <w:rPr>
                <w:sz w:val="18"/>
              </w:rPr>
              <w:t xml:space="preserve">associated </w:t>
            </w:r>
            <w:r>
              <w:rPr>
                <w:spacing w:val="-4"/>
                <w:sz w:val="18"/>
              </w:rPr>
              <w:t>with</w:t>
            </w:r>
          </w:p>
        </w:tc>
      </w:tr>
      <w:tr w:rsidR="00FA61BA" w14:paraId="5C488C67" w14:textId="77777777">
        <w:trPr>
          <w:trHeight w:val="206"/>
        </w:trPr>
        <w:tc>
          <w:tcPr>
            <w:tcW w:w="1815" w:type="dxa"/>
            <w:tcBorders>
              <w:top w:val="nil"/>
              <w:bottom w:val="nil"/>
            </w:tcBorders>
          </w:tcPr>
          <w:p w14:paraId="55554A06" w14:textId="77777777" w:rsidR="00FA61BA" w:rsidRDefault="007D7613">
            <w:pPr>
              <w:pStyle w:val="TableParagraph"/>
              <w:tabs>
                <w:tab w:val="left" w:pos="958"/>
              </w:tabs>
              <w:spacing w:line="187" w:lineRule="exact"/>
              <w:ind w:left="103"/>
              <w:rPr>
                <w:sz w:val="18"/>
              </w:rPr>
            </w:pPr>
            <w:r>
              <w:rPr>
                <w:spacing w:val="-2"/>
                <w:sz w:val="18"/>
              </w:rPr>
              <w:t>Sullivan,</w:t>
            </w:r>
            <w:r>
              <w:rPr>
                <w:sz w:val="18"/>
              </w:rPr>
              <w:tab/>
              <w:t>T.</w:t>
            </w:r>
            <w:r>
              <w:rPr>
                <w:spacing w:val="45"/>
                <w:sz w:val="18"/>
              </w:rPr>
              <w:t xml:space="preserve">  </w:t>
            </w:r>
            <w:r>
              <w:rPr>
                <w:spacing w:val="-4"/>
                <w:sz w:val="18"/>
              </w:rPr>
              <w:t>2018.</w:t>
            </w:r>
          </w:p>
        </w:tc>
        <w:tc>
          <w:tcPr>
            <w:tcW w:w="1065" w:type="dxa"/>
            <w:tcBorders>
              <w:top w:val="nil"/>
              <w:bottom w:val="nil"/>
            </w:tcBorders>
          </w:tcPr>
          <w:p w14:paraId="4405B25A" w14:textId="77777777" w:rsidR="00FA61BA" w:rsidRDefault="00FA61BA">
            <w:pPr>
              <w:pStyle w:val="TableParagraph"/>
              <w:rPr>
                <w:sz w:val="14"/>
              </w:rPr>
            </w:pPr>
          </w:p>
        </w:tc>
        <w:tc>
          <w:tcPr>
            <w:tcW w:w="1636" w:type="dxa"/>
            <w:gridSpan w:val="2"/>
            <w:tcBorders>
              <w:top w:val="nil"/>
              <w:bottom w:val="nil"/>
            </w:tcBorders>
          </w:tcPr>
          <w:p w14:paraId="29980F4C" w14:textId="77777777" w:rsidR="00FA61BA" w:rsidRDefault="007D7613">
            <w:pPr>
              <w:pStyle w:val="TableParagraph"/>
              <w:spacing w:line="187" w:lineRule="exact"/>
              <w:ind w:left="103"/>
              <w:rPr>
                <w:sz w:val="18"/>
              </w:rPr>
            </w:pPr>
            <w:r>
              <w:rPr>
                <w:sz w:val="18"/>
              </w:rPr>
              <w:t xml:space="preserve">³ </w:t>
            </w:r>
            <w:r>
              <w:rPr>
                <w:spacing w:val="-2"/>
                <w:sz w:val="18"/>
              </w:rPr>
              <w:t>BASIS‐32</w:t>
            </w:r>
          </w:p>
        </w:tc>
        <w:tc>
          <w:tcPr>
            <w:tcW w:w="1546" w:type="dxa"/>
            <w:tcBorders>
              <w:top w:val="nil"/>
              <w:bottom w:val="nil"/>
            </w:tcBorders>
          </w:tcPr>
          <w:p w14:paraId="498F9FF7" w14:textId="77777777" w:rsidR="00FA61BA" w:rsidRDefault="007D7613">
            <w:pPr>
              <w:pStyle w:val="TableParagraph"/>
              <w:spacing w:line="187" w:lineRule="exact"/>
              <w:ind w:left="102"/>
              <w:rPr>
                <w:sz w:val="18"/>
              </w:rPr>
            </w:pPr>
            <w:r>
              <w:rPr>
                <w:sz w:val="18"/>
              </w:rPr>
              <w:t xml:space="preserve">N = </w:t>
            </w:r>
            <w:r>
              <w:rPr>
                <w:spacing w:val="-5"/>
                <w:sz w:val="18"/>
              </w:rPr>
              <w:t>35.</w:t>
            </w:r>
          </w:p>
        </w:tc>
        <w:tc>
          <w:tcPr>
            <w:tcW w:w="1531" w:type="dxa"/>
            <w:tcBorders>
              <w:top w:val="nil"/>
              <w:bottom w:val="nil"/>
            </w:tcBorders>
          </w:tcPr>
          <w:p w14:paraId="25F899E7" w14:textId="77777777" w:rsidR="00FA61BA" w:rsidRDefault="007D7613">
            <w:pPr>
              <w:pStyle w:val="TableParagraph"/>
              <w:spacing w:line="187" w:lineRule="exact"/>
              <w:ind w:left="101"/>
              <w:rPr>
                <w:sz w:val="18"/>
              </w:rPr>
            </w:pPr>
            <w:r>
              <w:rPr>
                <w:sz w:val="18"/>
              </w:rPr>
              <w:t xml:space="preserve">between </w:t>
            </w:r>
            <w:r>
              <w:rPr>
                <w:spacing w:val="-5"/>
                <w:sz w:val="18"/>
              </w:rPr>
              <w:t>the</w:t>
            </w:r>
          </w:p>
        </w:tc>
        <w:tc>
          <w:tcPr>
            <w:tcW w:w="2371" w:type="dxa"/>
            <w:tcBorders>
              <w:top w:val="nil"/>
              <w:bottom w:val="nil"/>
            </w:tcBorders>
          </w:tcPr>
          <w:p w14:paraId="4D34FE38" w14:textId="77777777" w:rsidR="00FA61BA" w:rsidRDefault="007D7613">
            <w:pPr>
              <w:pStyle w:val="TableParagraph"/>
              <w:spacing w:line="187" w:lineRule="exact"/>
              <w:ind w:left="100"/>
              <w:rPr>
                <w:sz w:val="18"/>
              </w:rPr>
            </w:pPr>
            <w:r>
              <w:rPr>
                <w:sz w:val="18"/>
              </w:rPr>
              <w:t xml:space="preserve">pre-treatment </w:t>
            </w:r>
            <w:r>
              <w:rPr>
                <w:spacing w:val="-5"/>
                <w:sz w:val="18"/>
              </w:rPr>
              <w:t>to</w:t>
            </w:r>
          </w:p>
        </w:tc>
        <w:tc>
          <w:tcPr>
            <w:tcW w:w="1711" w:type="dxa"/>
            <w:tcBorders>
              <w:top w:val="nil"/>
              <w:bottom w:val="nil"/>
            </w:tcBorders>
          </w:tcPr>
          <w:p w14:paraId="0509993E" w14:textId="77777777" w:rsidR="00FA61BA" w:rsidRDefault="007D7613">
            <w:pPr>
              <w:pStyle w:val="TableParagraph"/>
              <w:spacing w:line="187" w:lineRule="exact"/>
              <w:ind w:left="99"/>
              <w:rPr>
                <w:sz w:val="18"/>
              </w:rPr>
            </w:pPr>
            <w:r>
              <w:rPr>
                <w:sz w:val="18"/>
              </w:rPr>
              <w:t xml:space="preserve">greater </w:t>
            </w:r>
            <w:r>
              <w:rPr>
                <w:spacing w:val="-2"/>
                <w:sz w:val="18"/>
              </w:rPr>
              <w:t>treatment</w:t>
            </w:r>
          </w:p>
        </w:tc>
      </w:tr>
      <w:tr w:rsidR="00FA61BA" w14:paraId="6EC83936" w14:textId="77777777">
        <w:trPr>
          <w:trHeight w:val="206"/>
        </w:trPr>
        <w:tc>
          <w:tcPr>
            <w:tcW w:w="1815" w:type="dxa"/>
            <w:tcBorders>
              <w:top w:val="nil"/>
              <w:bottom w:val="nil"/>
            </w:tcBorders>
          </w:tcPr>
          <w:p w14:paraId="663F440D" w14:textId="77777777" w:rsidR="00FA61BA" w:rsidRDefault="007D7613">
            <w:pPr>
              <w:pStyle w:val="TableParagraph"/>
              <w:spacing w:line="187" w:lineRule="exact"/>
              <w:ind w:left="103"/>
              <w:rPr>
                <w:sz w:val="18"/>
              </w:rPr>
            </w:pPr>
            <w:r>
              <w:rPr>
                <w:spacing w:val="-2"/>
                <w:sz w:val="18"/>
              </w:rPr>
              <w:t>Americana.</w:t>
            </w:r>
          </w:p>
        </w:tc>
        <w:tc>
          <w:tcPr>
            <w:tcW w:w="1065" w:type="dxa"/>
            <w:tcBorders>
              <w:top w:val="nil"/>
              <w:bottom w:val="nil"/>
            </w:tcBorders>
          </w:tcPr>
          <w:p w14:paraId="2422917F" w14:textId="77777777" w:rsidR="00FA61BA" w:rsidRDefault="00FA61BA">
            <w:pPr>
              <w:pStyle w:val="TableParagraph"/>
              <w:rPr>
                <w:sz w:val="14"/>
              </w:rPr>
            </w:pPr>
          </w:p>
        </w:tc>
        <w:tc>
          <w:tcPr>
            <w:tcW w:w="1636" w:type="dxa"/>
            <w:gridSpan w:val="2"/>
            <w:tcBorders>
              <w:top w:val="nil"/>
              <w:bottom w:val="nil"/>
            </w:tcBorders>
          </w:tcPr>
          <w:p w14:paraId="5D3488C1" w14:textId="77777777" w:rsidR="00FA61BA" w:rsidRDefault="007D7613">
            <w:pPr>
              <w:pStyle w:val="TableParagraph"/>
              <w:spacing w:line="187" w:lineRule="exact"/>
              <w:ind w:left="103"/>
              <w:rPr>
                <w:sz w:val="18"/>
              </w:rPr>
            </w:pPr>
            <w:r>
              <w:rPr>
                <w:sz w:val="18"/>
              </w:rPr>
              <w:t xml:space="preserve">⁴ </w:t>
            </w:r>
            <w:r>
              <w:rPr>
                <w:spacing w:val="-5"/>
                <w:sz w:val="18"/>
              </w:rPr>
              <w:t>K10</w:t>
            </w:r>
          </w:p>
        </w:tc>
        <w:tc>
          <w:tcPr>
            <w:tcW w:w="1546" w:type="dxa"/>
            <w:tcBorders>
              <w:top w:val="nil"/>
              <w:bottom w:val="nil"/>
            </w:tcBorders>
          </w:tcPr>
          <w:p w14:paraId="436F493A" w14:textId="77777777" w:rsidR="00FA61BA" w:rsidRDefault="00FA61BA">
            <w:pPr>
              <w:pStyle w:val="TableParagraph"/>
              <w:rPr>
                <w:sz w:val="14"/>
              </w:rPr>
            </w:pPr>
          </w:p>
        </w:tc>
        <w:tc>
          <w:tcPr>
            <w:tcW w:w="1531" w:type="dxa"/>
            <w:tcBorders>
              <w:top w:val="nil"/>
              <w:bottom w:val="nil"/>
            </w:tcBorders>
          </w:tcPr>
          <w:p w14:paraId="1F590C3D" w14:textId="77777777" w:rsidR="00FA61BA" w:rsidRDefault="007D7613">
            <w:pPr>
              <w:pStyle w:val="TableParagraph"/>
              <w:spacing w:line="187" w:lineRule="exact"/>
              <w:ind w:left="101"/>
              <w:rPr>
                <w:sz w:val="18"/>
              </w:rPr>
            </w:pPr>
            <w:r>
              <w:rPr>
                <w:sz w:val="18"/>
              </w:rPr>
              <w:t xml:space="preserve">acquisition </w:t>
            </w:r>
            <w:r>
              <w:rPr>
                <w:spacing w:val="-5"/>
                <w:sz w:val="18"/>
              </w:rPr>
              <w:t>of</w:t>
            </w:r>
          </w:p>
        </w:tc>
        <w:tc>
          <w:tcPr>
            <w:tcW w:w="2371" w:type="dxa"/>
            <w:tcBorders>
              <w:top w:val="nil"/>
              <w:bottom w:val="nil"/>
            </w:tcBorders>
          </w:tcPr>
          <w:p w14:paraId="363755A7" w14:textId="77777777" w:rsidR="00FA61BA" w:rsidRDefault="007D7613">
            <w:pPr>
              <w:pStyle w:val="TableParagraph"/>
              <w:spacing w:line="187" w:lineRule="exact"/>
              <w:ind w:left="100"/>
              <w:rPr>
                <w:sz w:val="18"/>
              </w:rPr>
            </w:pPr>
            <w:r>
              <w:rPr>
                <w:sz w:val="18"/>
              </w:rPr>
              <w:t xml:space="preserve">post-treatment, along with </w:t>
            </w:r>
            <w:r>
              <w:rPr>
                <w:spacing w:val="-10"/>
                <w:sz w:val="18"/>
              </w:rPr>
              <w:t>a</w:t>
            </w:r>
          </w:p>
        </w:tc>
        <w:tc>
          <w:tcPr>
            <w:tcW w:w="1711" w:type="dxa"/>
            <w:tcBorders>
              <w:top w:val="nil"/>
              <w:bottom w:val="nil"/>
            </w:tcBorders>
          </w:tcPr>
          <w:p w14:paraId="03DDCB2D" w14:textId="77777777" w:rsidR="00FA61BA" w:rsidRDefault="007D7613">
            <w:pPr>
              <w:pStyle w:val="TableParagraph"/>
              <w:spacing w:line="187" w:lineRule="exact"/>
              <w:ind w:left="99"/>
              <w:rPr>
                <w:sz w:val="18"/>
              </w:rPr>
            </w:pPr>
            <w:r>
              <w:rPr>
                <w:sz w:val="18"/>
              </w:rPr>
              <w:t xml:space="preserve">gains </w:t>
            </w:r>
            <w:r>
              <w:rPr>
                <w:spacing w:val="-5"/>
                <w:sz w:val="18"/>
              </w:rPr>
              <w:t>and</w:t>
            </w:r>
          </w:p>
        </w:tc>
      </w:tr>
      <w:tr w:rsidR="00FA61BA" w14:paraId="2B98DAFE" w14:textId="77777777">
        <w:trPr>
          <w:trHeight w:val="206"/>
        </w:trPr>
        <w:tc>
          <w:tcPr>
            <w:tcW w:w="1815" w:type="dxa"/>
            <w:tcBorders>
              <w:top w:val="nil"/>
              <w:bottom w:val="nil"/>
            </w:tcBorders>
          </w:tcPr>
          <w:p w14:paraId="1247D1D8" w14:textId="77777777" w:rsidR="00FA61BA" w:rsidRDefault="00FA61BA">
            <w:pPr>
              <w:pStyle w:val="TableParagraph"/>
              <w:rPr>
                <w:sz w:val="14"/>
              </w:rPr>
            </w:pPr>
          </w:p>
        </w:tc>
        <w:tc>
          <w:tcPr>
            <w:tcW w:w="1065" w:type="dxa"/>
            <w:tcBorders>
              <w:top w:val="nil"/>
              <w:bottom w:val="nil"/>
            </w:tcBorders>
          </w:tcPr>
          <w:p w14:paraId="6849FD72" w14:textId="77777777" w:rsidR="00FA61BA" w:rsidRDefault="00FA61BA">
            <w:pPr>
              <w:pStyle w:val="TableParagraph"/>
              <w:rPr>
                <w:sz w:val="14"/>
              </w:rPr>
            </w:pPr>
          </w:p>
        </w:tc>
        <w:tc>
          <w:tcPr>
            <w:tcW w:w="1636" w:type="dxa"/>
            <w:gridSpan w:val="2"/>
            <w:tcBorders>
              <w:top w:val="nil"/>
              <w:bottom w:val="nil"/>
            </w:tcBorders>
          </w:tcPr>
          <w:p w14:paraId="798CDE2B" w14:textId="77777777" w:rsidR="00FA61BA" w:rsidRDefault="007D7613">
            <w:pPr>
              <w:pStyle w:val="TableParagraph"/>
              <w:tabs>
                <w:tab w:val="left" w:pos="412"/>
                <w:tab w:val="left" w:pos="1367"/>
              </w:tabs>
              <w:spacing w:line="187" w:lineRule="exact"/>
              <w:ind w:left="103"/>
              <w:rPr>
                <w:sz w:val="18"/>
              </w:rPr>
            </w:pPr>
            <w:r>
              <w:rPr>
                <w:spacing w:val="-10"/>
                <w:sz w:val="18"/>
              </w:rPr>
              <w:t>⁵</w:t>
            </w:r>
            <w:r>
              <w:rPr>
                <w:sz w:val="18"/>
              </w:rPr>
              <w:tab/>
            </w:r>
            <w:r>
              <w:rPr>
                <w:spacing w:val="-2"/>
                <w:sz w:val="18"/>
              </w:rPr>
              <w:t>Inventory</w:t>
            </w:r>
            <w:r>
              <w:rPr>
                <w:sz w:val="18"/>
              </w:rPr>
              <w:tab/>
            </w:r>
            <w:r>
              <w:rPr>
                <w:spacing w:val="-5"/>
                <w:sz w:val="18"/>
              </w:rPr>
              <w:t>of</w:t>
            </w:r>
          </w:p>
        </w:tc>
        <w:tc>
          <w:tcPr>
            <w:tcW w:w="1546" w:type="dxa"/>
            <w:tcBorders>
              <w:top w:val="nil"/>
              <w:bottom w:val="nil"/>
            </w:tcBorders>
          </w:tcPr>
          <w:p w14:paraId="2C341D12" w14:textId="77777777" w:rsidR="00FA61BA" w:rsidRDefault="00FA61BA">
            <w:pPr>
              <w:pStyle w:val="TableParagraph"/>
              <w:rPr>
                <w:sz w:val="14"/>
              </w:rPr>
            </w:pPr>
          </w:p>
        </w:tc>
        <w:tc>
          <w:tcPr>
            <w:tcW w:w="1531" w:type="dxa"/>
            <w:tcBorders>
              <w:top w:val="nil"/>
              <w:bottom w:val="nil"/>
            </w:tcBorders>
          </w:tcPr>
          <w:p w14:paraId="664C0258" w14:textId="77777777" w:rsidR="00FA61BA" w:rsidRDefault="007D7613">
            <w:pPr>
              <w:pStyle w:val="TableParagraph"/>
              <w:spacing w:line="187" w:lineRule="exact"/>
              <w:ind w:left="101"/>
              <w:rPr>
                <w:sz w:val="18"/>
              </w:rPr>
            </w:pPr>
            <w:r>
              <w:rPr>
                <w:sz w:val="18"/>
              </w:rPr>
              <w:t xml:space="preserve">mindfulness </w:t>
            </w:r>
            <w:r>
              <w:rPr>
                <w:spacing w:val="-2"/>
                <w:sz w:val="18"/>
              </w:rPr>
              <w:t>skills</w:t>
            </w:r>
          </w:p>
        </w:tc>
        <w:tc>
          <w:tcPr>
            <w:tcW w:w="2371" w:type="dxa"/>
            <w:tcBorders>
              <w:top w:val="nil"/>
              <w:bottom w:val="nil"/>
            </w:tcBorders>
          </w:tcPr>
          <w:p w14:paraId="0D02DCC3" w14:textId="77777777" w:rsidR="00FA61BA" w:rsidRDefault="007D7613">
            <w:pPr>
              <w:pStyle w:val="TableParagraph"/>
              <w:spacing w:line="187" w:lineRule="exact"/>
              <w:ind w:left="100"/>
              <w:rPr>
                <w:sz w:val="18"/>
              </w:rPr>
            </w:pPr>
            <w:r>
              <w:rPr>
                <w:sz w:val="18"/>
              </w:rPr>
              <w:t xml:space="preserve">reduction in </w:t>
            </w:r>
            <w:r>
              <w:rPr>
                <w:spacing w:val="-2"/>
                <w:sz w:val="18"/>
              </w:rPr>
              <w:t>anxious,</w:t>
            </w:r>
          </w:p>
        </w:tc>
        <w:tc>
          <w:tcPr>
            <w:tcW w:w="1711" w:type="dxa"/>
            <w:tcBorders>
              <w:top w:val="nil"/>
              <w:bottom w:val="nil"/>
            </w:tcBorders>
          </w:tcPr>
          <w:p w14:paraId="41DBE2CE" w14:textId="77777777" w:rsidR="00FA61BA" w:rsidRDefault="007D7613">
            <w:pPr>
              <w:pStyle w:val="TableParagraph"/>
              <w:spacing w:line="187" w:lineRule="exact"/>
              <w:ind w:left="99"/>
              <w:rPr>
                <w:sz w:val="18"/>
              </w:rPr>
            </w:pPr>
            <w:r>
              <w:rPr>
                <w:sz w:val="18"/>
              </w:rPr>
              <w:t xml:space="preserve">contributes to </w:t>
            </w:r>
            <w:r>
              <w:rPr>
                <w:spacing w:val="-5"/>
                <w:sz w:val="18"/>
              </w:rPr>
              <w:t>the</w:t>
            </w:r>
          </w:p>
        </w:tc>
      </w:tr>
      <w:tr w:rsidR="00FA61BA" w14:paraId="7A9F288B" w14:textId="77777777">
        <w:trPr>
          <w:trHeight w:val="206"/>
        </w:trPr>
        <w:tc>
          <w:tcPr>
            <w:tcW w:w="1815" w:type="dxa"/>
            <w:tcBorders>
              <w:top w:val="nil"/>
              <w:bottom w:val="nil"/>
            </w:tcBorders>
          </w:tcPr>
          <w:p w14:paraId="22161A2B" w14:textId="77777777" w:rsidR="00FA61BA" w:rsidRDefault="00FA61BA">
            <w:pPr>
              <w:pStyle w:val="TableParagraph"/>
              <w:rPr>
                <w:sz w:val="14"/>
              </w:rPr>
            </w:pPr>
          </w:p>
        </w:tc>
        <w:tc>
          <w:tcPr>
            <w:tcW w:w="1065" w:type="dxa"/>
            <w:tcBorders>
              <w:top w:val="nil"/>
              <w:bottom w:val="nil"/>
            </w:tcBorders>
          </w:tcPr>
          <w:p w14:paraId="44F69992" w14:textId="77777777" w:rsidR="00FA61BA" w:rsidRDefault="00FA61BA">
            <w:pPr>
              <w:pStyle w:val="TableParagraph"/>
              <w:rPr>
                <w:sz w:val="14"/>
              </w:rPr>
            </w:pPr>
          </w:p>
        </w:tc>
        <w:tc>
          <w:tcPr>
            <w:tcW w:w="1636" w:type="dxa"/>
            <w:gridSpan w:val="2"/>
            <w:tcBorders>
              <w:top w:val="nil"/>
              <w:bottom w:val="nil"/>
            </w:tcBorders>
          </w:tcPr>
          <w:p w14:paraId="436E477C" w14:textId="77777777" w:rsidR="00FA61BA" w:rsidRDefault="007D7613">
            <w:pPr>
              <w:pStyle w:val="TableParagraph"/>
              <w:spacing w:line="187" w:lineRule="exact"/>
              <w:ind w:left="103"/>
              <w:rPr>
                <w:sz w:val="18"/>
              </w:rPr>
            </w:pPr>
            <w:r>
              <w:rPr>
                <w:spacing w:val="-2"/>
                <w:sz w:val="18"/>
              </w:rPr>
              <w:t>Depressive</w:t>
            </w:r>
          </w:p>
        </w:tc>
        <w:tc>
          <w:tcPr>
            <w:tcW w:w="1546" w:type="dxa"/>
            <w:tcBorders>
              <w:top w:val="nil"/>
              <w:bottom w:val="nil"/>
            </w:tcBorders>
          </w:tcPr>
          <w:p w14:paraId="78B94AE4" w14:textId="77777777" w:rsidR="00FA61BA" w:rsidRDefault="00FA61BA">
            <w:pPr>
              <w:pStyle w:val="TableParagraph"/>
              <w:rPr>
                <w:sz w:val="14"/>
              </w:rPr>
            </w:pPr>
          </w:p>
        </w:tc>
        <w:tc>
          <w:tcPr>
            <w:tcW w:w="1531" w:type="dxa"/>
            <w:tcBorders>
              <w:top w:val="nil"/>
              <w:bottom w:val="nil"/>
            </w:tcBorders>
          </w:tcPr>
          <w:p w14:paraId="777B0DC7" w14:textId="77777777" w:rsidR="00FA61BA" w:rsidRDefault="007D7613">
            <w:pPr>
              <w:pStyle w:val="TableParagraph"/>
              <w:spacing w:line="187" w:lineRule="exact"/>
              <w:ind w:left="101"/>
              <w:rPr>
                <w:sz w:val="18"/>
              </w:rPr>
            </w:pPr>
            <w:r>
              <w:rPr>
                <w:sz w:val="18"/>
              </w:rPr>
              <w:t xml:space="preserve">and the </w:t>
            </w:r>
            <w:r>
              <w:rPr>
                <w:spacing w:val="-2"/>
                <w:sz w:val="18"/>
              </w:rPr>
              <w:t>reduction</w:t>
            </w:r>
          </w:p>
        </w:tc>
        <w:tc>
          <w:tcPr>
            <w:tcW w:w="2371" w:type="dxa"/>
            <w:tcBorders>
              <w:top w:val="nil"/>
              <w:bottom w:val="nil"/>
            </w:tcBorders>
          </w:tcPr>
          <w:p w14:paraId="46CC7C5C" w14:textId="77777777" w:rsidR="00FA61BA" w:rsidRDefault="007D7613">
            <w:pPr>
              <w:pStyle w:val="TableParagraph"/>
              <w:spacing w:line="187" w:lineRule="exact"/>
              <w:ind w:left="100"/>
              <w:rPr>
                <w:sz w:val="18"/>
              </w:rPr>
            </w:pPr>
            <w:r>
              <w:rPr>
                <w:sz w:val="18"/>
              </w:rPr>
              <w:t xml:space="preserve">depressive, and </w:t>
            </w:r>
            <w:r>
              <w:rPr>
                <w:spacing w:val="-2"/>
                <w:sz w:val="18"/>
              </w:rPr>
              <w:t>distress</w:t>
            </w:r>
          </w:p>
        </w:tc>
        <w:tc>
          <w:tcPr>
            <w:tcW w:w="1711" w:type="dxa"/>
            <w:tcBorders>
              <w:top w:val="nil"/>
              <w:bottom w:val="nil"/>
            </w:tcBorders>
          </w:tcPr>
          <w:p w14:paraId="2DCBB302" w14:textId="77777777" w:rsidR="00FA61BA" w:rsidRDefault="007D7613">
            <w:pPr>
              <w:pStyle w:val="TableParagraph"/>
              <w:spacing w:line="187" w:lineRule="exact"/>
              <w:ind w:left="99"/>
              <w:rPr>
                <w:sz w:val="18"/>
              </w:rPr>
            </w:pPr>
            <w:r>
              <w:rPr>
                <w:sz w:val="18"/>
              </w:rPr>
              <w:t xml:space="preserve">reduction </w:t>
            </w:r>
            <w:r>
              <w:rPr>
                <w:spacing w:val="-5"/>
                <w:sz w:val="18"/>
              </w:rPr>
              <w:t>of</w:t>
            </w:r>
          </w:p>
        </w:tc>
      </w:tr>
      <w:tr w:rsidR="00FA61BA" w14:paraId="5BC66051" w14:textId="77777777">
        <w:trPr>
          <w:trHeight w:val="206"/>
        </w:trPr>
        <w:tc>
          <w:tcPr>
            <w:tcW w:w="1815" w:type="dxa"/>
            <w:tcBorders>
              <w:top w:val="nil"/>
              <w:bottom w:val="nil"/>
            </w:tcBorders>
          </w:tcPr>
          <w:p w14:paraId="46E34E03" w14:textId="77777777" w:rsidR="00FA61BA" w:rsidRDefault="00FA61BA">
            <w:pPr>
              <w:pStyle w:val="TableParagraph"/>
              <w:rPr>
                <w:sz w:val="14"/>
              </w:rPr>
            </w:pPr>
          </w:p>
        </w:tc>
        <w:tc>
          <w:tcPr>
            <w:tcW w:w="1065" w:type="dxa"/>
            <w:tcBorders>
              <w:top w:val="nil"/>
              <w:bottom w:val="nil"/>
            </w:tcBorders>
          </w:tcPr>
          <w:p w14:paraId="1934AA20" w14:textId="77777777" w:rsidR="00FA61BA" w:rsidRDefault="00FA61BA">
            <w:pPr>
              <w:pStyle w:val="TableParagraph"/>
              <w:rPr>
                <w:sz w:val="14"/>
              </w:rPr>
            </w:pPr>
          </w:p>
        </w:tc>
        <w:tc>
          <w:tcPr>
            <w:tcW w:w="1636" w:type="dxa"/>
            <w:gridSpan w:val="2"/>
            <w:tcBorders>
              <w:top w:val="nil"/>
              <w:bottom w:val="nil"/>
            </w:tcBorders>
          </w:tcPr>
          <w:p w14:paraId="146F49B8" w14:textId="77777777" w:rsidR="00FA61BA" w:rsidRDefault="007D7613">
            <w:pPr>
              <w:pStyle w:val="TableParagraph"/>
              <w:spacing w:line="187" w:lineRule="exact"/>
              <w:ind w:left="103"/>
              <w:rPr>
                <w:sz w:val="18"/>
              </w:rPr>
            </w:pPr>
            <w:r>
              <w:rPr>
                <w:spacing w:val="-2"/>
                <w:sz w:val="18"/>
              </w:rPr>
              <w:t>Symptomatology.</w:t>
            </w:r>
          </w:p>
        </w:tc>
        <w:tc>
          <w:tcPr>
            <w:tcW w:w="1546" w:type="dxa"/>
            <w:tcBorders>
              <w:top w:val="nil"/>
              <w:bottom w:val="nil"/>
            </w:tcBorders>
          </w:tcPr>
          <w:p w14:paraId="0C6BE540" w14:textId="77777777" w:rsidR="00FA61BA" w:rsidRDefault="00FA61BA">
            <w:pPr>
              <w:pStyle w:val="TableParagraph"/>
              <w:rPr>
                <w:sz w:val="14"/>
              </w:rPr>
            </w:pPr>
          </w:p>
        </w:tc>
        <w:tc>
          <w:tcPr>
            <w:tcW w:w="1531" w:type="dxa"/>
            <w:tcBorders>
              <w:top w:val="nil"/>
              <w:bottom w:val="nil"/>
            </w:tcBorders>
          </w:tcPr>
          <w:p w14:paraId="22466DB7" w14:textId="77777777" w:rsidR="00FA61BA" w:rsidRDefault="007D7613">
            <w:pPr>
              <w:pStyle w:val="TableParagraph"/>
              <w:spacing w:line="187" w:lineRule="exact"/>
              <w:ind w:left="101"/>
              <w:rPr>
                <w:sz w:val="18"/>
              </w:rPr>
            </w:pPr>
            <w:r>
              <w:rPr>
                <w:sz w:val="18"/>
              </w:rPr>
              <w:t xml:space="preserve">of </w:t>
            </w:r>
            <w:r>
              <w:rPr>
                <w:spacing w:val="-5"/>
                <w:sz w:val="18"/>
              </w:rPr>
              <w:t>BPD</w:t>
            </w:r>
          </w:p>
        </w:tc>
        <w:tc>
          <w:tcPr>
            <w:tcW w:w="2371" w:type="dxa"/>
            <w:tcBorders>
              <w:top w:val="nil"/>
              <w:bottom w:val="nil"/>
            </w:tcBorders>
          </w:tcPr>
          <w:p w14:paraId="02EBD86E" w14:textId="77777777" w:rsidR="00FA61BA" w:rsidRDefault="007D7613">
            <w:pPr>
              <w:pStyle w:val="TableParagraph"/>
              <w:spacing w:line="187" w:lineRule="exact"/>
              <w:ind w:left="100"/>
              <w:rPr>
                <w:sz w:val="18"/>
              </w:rPr>
            </w:pPr>
            <w:proofErr w:type="gramStart"/>
            <w:r>
              <w:rPr>
                <w:sz w:val="18"/>
              </w:rPr>
              <w:t>symptoms</w:t>
            </w:r>
            <w:proofErr w:type="gramEnd"/>
            <w:r>
              <w:rPr>
                <w:sz w:val="18"/>
              </w:rPr>
              <w:t xml:space="preserve">. An increase </w:t>
            </w:r>
            <w:r>
              <w:rPr>
                <w:spacing w:val="-5"/>
                <w:sz w:val="18"/>
              </w:rPr>
              <w:t>in</w:t>
            </w:r>
          </w:p>
        </w:tc>
        <w:tc>
          <w:tcPr>
            <w:tcW w:w="1711" w:type="dxa"/>
            <w:tcBorders>
              <w:top w:val="nil"/>
              <w:bottom w:val="nil"/>
            </w:tcBorders>
          </w:tcPr>
          <w:p w14:paraId="2CDAAA5C" w14:textId="77777777" w:rsidR="00FA61BA" w:rsidRDefault="007D7613">
            <w:pPr>
              <w:pStyle w:val="TableParagraph"/>
              <w:spacing w:line="187" w:lineRule="exact"/>
              <w:ind w:left="99"/>
              <w:rPr>
                <w:sz w:val="18"/>
              </w:rPr>
            </w:pPr>
            <w:proofErr w:type="gramStart"/>
            <w:r>
              <w:rPr>
                <w:spacing w:val="-2"/>
                <w:sz w:val="18"/>
              </w:rPr>
              <w:t>symptoms</w:t>
            </w:r>
            <w:proofErr w:type="gramEnd"/>
            <w:r>
              <w:rPr>
                <w:spacing w:val="-2"/>
                <w:sz w:val="18"/>
              </w:rPr>
              <w:t>.</w:t>
            </w:r>
          </w:p>
        </w:tc>
      </w:tr>
      <w:tr w:rsidR="00FA61BA" w14:paraId="18651C60" w14:textId="77777777">
        <w:trPr>
          <w:trHeight w:val="206"/>
        </w:trPr>
        <w:tc>
          <w:tcPr>
            <w:tcW w:w="1815" w:type="dxa"/>
            <w:tcBorders>
              <w:top w:val="nil"/>
              <w:bottom w:val="nil"/>
            </w:tcBorders>
          </w:tcPr>
          <w:p w14:paraId="6469EC8C" w14:textId="77777777" w:rsidR="00FA61BA" w:rsidRDefault="00FA61BA">
            <w:pPr>
              <w:pStyle w:val="TableParagraph"/>
              <w:rPr>
                <w:sz w:val="14"/>
              </w:rPr>
            </w:pPr>
          </w:p>
        </w:tc>
        <w:tc>
          <w:tcPr>
            <w:tcW w:w="1065" w:type="dxa"/>
            <w:tcBorders>
              <w:top w:val="nil"/>
              <w:bottom w:val="nil"/>
            </w:tcBorders>
          </w:tcPr>
          <w:p w14:paraId="4EA4B0FE" w14:textId="77777777" w:rsidR="00FA61BA" w:rsidRDefault="00FA61BA">
            <w:pPr>
              <w:pStyle w:val="TableParagraph"/>
              <w:rPr>
                <w:sz w:val="14"/>
              </w:rPr>
            </w:pPr>
          </w:p>
        </w:tc>
        <w:tc>
          <w:tcPr>
            <w:tcW w:w="1636" w:type="dxa"/>
            <w:gridSpan w:val="2"/>
            <w:tcBorders>
              <w:top w:val="nil"/>
              <w:bottom w:val="nil"/>
            </w:tcBorders>
          </w:tcPr>
          <w:p w14:paraId="1F26DCF6" w14:textId="77777777" w:rsidR="00FA61BA" w:rsidRDefault="00FA61BA">
            <w:pPr>
              <w:pStyle w:val="TableParagraph"/>
              <w:rPr>
                <w:sz w:val="14"/>
              </w:rPr>
            </w:pPr>
          </w:p>
        </w:tc>
        <w:tc>
          <w:tcPr>
            <w:tcW w:w="1546" w:type="dxa"/>
            <w:tcBorders>
              <w:top w:val="nil"/>
              <w:bottom w:val="nil"/>
            </w:tcBorders>
          </w:tcPr>
          <w:p w14:paraId="30F7974B" w14:textId="77777777" w:rsidR="00FA61BA" w:rsidRDefault="00FA61BA">
            <w:pPr>
              <w:pStyle w:val="TableParagraph"/>
              <w:rPr>
                <w:sz w:val="14"/>
              </w:rPr>
            </w:pPr>
          </w:p>
        </w:tc>
        <w:tc>
          <w:tcPr>
            <w:tcW w:w="1531" w:type="dxa"/>
            <w:tcBorders>
              <w:top w:val="nil"/>
              <w:bottom w:val="nil"/>
            </w:tcBorders>
          </w:tcPr>
          <w:p w14:paraId="2573EE7E" w14:textId="77777777" w:rsidR="00FA61BA" w:rsidRDefault="007D7613">
            <w:pPr>
              <w:pStyle w:val="TableParagraph"/>
              <w:spacing w:line="187" w:lineRule="exact"/>
              <w:ind w:left="101"/>
              <w:rPr>
                <w:sz w:val="18"/>
              </w:rPr>
            </w:pPr>
            <w:r>
              <w:rPr>
                <w:sz w:val="18"/>
              </w:rPr>
              <w:t xml:space="preserve">symptoms in </w:t>
            </w:r>
            <w:r>
              <w:rPr>
                <w:spacing w:val="-10"/>
                <w:sz w:val="18"/>
              </w:rPr>
              <w:t>a</w:t>
            </w:r>
          </w:p>
        </w:tc>
        <w:tc>
          <w:tcPr>
            <w:tcW w:w="2371" w:type="dxa"/>
            <w:tcBorders>
              <w:top w:val="nil"/>
              <w:bottom w:val="nil"/>
            </w:tcBorders>
          </w:tcPr>
          <w:p w14:paraId="6B910DDF" w14:textId="77777777" w:rsidR="00FA61BA" w:rsidRDefault="007D7613">
            <w:pPr>
              <w:pStyle w:val="TableParagraph"/>
              <w:spacing w:line="187" w:lineRule="exact"/>
              <w:ind w:left="100"/>
              <w:rPr>
                <w:sz w:val="18"/>
              </w:rPr>
            </w:pPr>
            <w:r>
              <w:rPr>
                <w:sz w:val="18"/>
              </w:rPr>
              <w:t xml:space="preserve">mindfulness </w:t>
            </w:r>
            <w:r>
              <w:rPr>
                <w:spacing w:val="-5"/>
                <w:sz w:val="18"/>
              </w:rPr>
              <w:t>and</w:t>
            </w:r>
          </w:p>
        </w:tc>
        <w:tc>
          <w:tcPr>
            <w:tcW w:w="1711" w:type="dxa"/>
            <w:tcBorders>
              <w:top w:val="nil"/>
              <w:bottom w:val="nil"/>
            </w:tcBorders>
          </w:tcPr>
          <w:p w14:paraId="36CE0365" w14:textId="77777777" w:rsidR="00FA61BA" w:rsidRDefault="00FA61BA">
            <w:pPr>
              <w:pStyle w:val="TableParagraph"/>
              <w:rPr>
                <w:sz w:val="14"/>
              </w:rPr>
            </w:pPr>
          </w:p>
        </w:tc>
      </w:tr>
      <w:tr w:rsidR="00FA61BA" w14:paraId="5396FC14" w14:textId="77777777">
        <w:trPr>
          <w:trHeight w:val="206"/>
        </w:trPr>
        <w:tc>
          <w:tcPr>
            <w:tcW w:w="1815" w:type="dxa"/>
            <w:tcBorders>
              <w:top w:val="nil"/>
              <w:bottom w:val="nil"/>
            </w:tcBorders>
          </w:tcPr>
          <w:p w14:paraId="79FE4AD0" w14:textId="77777777" w:rsidR="00FA61BA" w:rsidRDefault="00FA61BA">
            <w:pPr>
              <w:pStyle w:val="TableParagraph"/>
              <w:rPr>
                <w:sz w:val="14"/>
              </w:rPr>
            </w:pPr>
          </w:p>
        </w:tc>
        <w:tc>
          <w:tcPr>
            <w:tcW w:w="1065" w:type="dxa"/>
            <w:tcBorders>
              <w:top w:val="nil"/>
              <w:bottom w:val="nil"/>
            </w:tcBorders>
          </w:tcPr>
          <w:p w14:paraId="2B8919C1" w14:textId="77777777" w:rsidR="00FA61BA" w:rsidRDefault="00FA61BA">
            <w:pPr>
              <w:pStyle w:val="TableParagraph"/>
              <w:rPr>
                <w:sz w:val="14"/>
              </w:rPr>
            </w:pPr>
          </w:p>
        </w:tc>
        <w:tc>
          <w:tcPr>
            <w:tcW w:w="1636" w:type="dxa"/>
            <w:gridSpan w:val="2"/>
            <w:tcBorders>
              <w:top w:val="nil"/>
              <w:bottom w:val="nil"/>
            </w:tcBorders>
          </w:tcPr>
          <w:p w14:paraId="45ADD542" w14:textId="77777777" w:rsidR="00FA61BA" w:rsidRDefault="00FA61BA">
            <w:pPr>
              <w:pStyle w:val="TableParagraph"/>
              <w:rPr>
                <w:sz w:val="14"/>
              </w:rPr>
            </w:pPr>
          </w:p>
        </w:tc>
        <w:tc>
          <w:tcPr>
            <w:tcW w:w="1546" w:type="dxa"/>
            <w:tcBorders>
              <w:top w:val="nil"/>
              <w:bottom w:val="nil"/>
            </w:tcBorders>
          </w:tcPr>
          <w:p w14:paraId="38DB1E24" w14:textId="77777777" w:rsidR="00FA61BA" w:rsidRDefault="00FA61BA">
            <w:pPr>
              <w:pStyle w:val="TableParagraph"/>
              <w:rPr>
                <w:sz w:val="14"/>
              </w:rPr>
            </w:pPr>
          </w:p>
        </w:tc>
        <w:tc>
          <w:tcPr>
            <w:tcW w:w="1531" w:type="dxa"/>
            <w:tcBorders>
              <w:top w:val="nil"/>
              <w:bottom w:val="nil"/>
            </w:tcBorders>
          </w:tcPr>
          <w:p w14:paraId="49202AC3" w14:textId="77777777" w:rsidR="00FA61BA" w:rsidRDefault="007D7613">
            <w:pPr>
              <w:pStyle w:val="TableParagraph"/>
              <w:spacing w:line="187" w:lineRule="exact"/>
              <w:ind w:left="101"/>
              <w:rPr>
                <w:sz w:val="18"/>
              </w:rPr>
            </w:pPr>
            <w:r>
              <w:rPr>
                <w:sz w:val="18"/>
              </w:rPr>
              <w:t xml:space="preserve">20-week </w:t>
            </w:r>
            <w:r>
              <w:rPr>
                <w:spacing w:val="-2"/>
                <w:sz w:val="18"/>
              </w:rPr>
              <w:t>program.</w:t>
            </w:r>
          </w:p>
        </w:tc>
        <w:tc>
          <w:tcPr>
            <w:tcW w:w="2371" w:type="dxa"/>
            <w:tcBorders>
              <w:top w:val="nil"/>
              <w:bottom w:val="nil"/>
            </w:tcBorders>
          </w:tcPr>
          <w:p w14:paraId="721552F4" w14:textId="77777777" w:rsidR="00FA61BA" w:rsidRDefault="007D7613">
            <w:pPr>
              <w:pStyle w:val="TableParagraph"/>
              <w:spacing w:line="187" w:lineRule="exact"/>
              <w:ind w:left="100"/>
              <w:rPr>
                <w:sz w:val="18"/>
              </w:rPr>
            </w:pPr>
            <w:r>
              <w:rPr>
                <w:sz w:val="18"/>
              </w:rPr>
              <w:t xml:space="preserve">improvements in </w:t>
            </w:r>
            <w:r>
              <w:rPr>
                <w:spacing w:val="-2"/>
                <w:sz w:val="18"/>
              </w:rPr>
              <w:t>functioning</w:t>
            </w:r>
          </w:p>
        </w:tc>
        <w:tc>
          <w:tcPr>
            <w:tcW w:w="1711" w:type="dxa"/>
            <w:tcBorders>
              <w:top w:val="nil"/>
              <w:bottom w:val="nil"/>
            </w:tcBorders>
          </w:tcPr>
          <w:p w14:paraId="371C4BDC" w14:textId="77777777" w:rsidR="00FA61BA" w:rsidRDefault="00FA61BA">
            <w:pPr>
              <w:pStyle w:val="TableParagraph"/>
              <w:rPr>
                <w:sz w:val="14"/>
              </w:rPr>
            </w:pPr>
          </w:p>
        </w:tc>
      </w:tr>
      <w:tr w:rsidR="00FA61BA" w14:paraId="22D416DD" w14:textId="77777777">
        <w:trPr>
          <w:trHeight w:val="322"/>
        </w:trPr>
        <w:tc>
          <w:tcPr>
            <w:tcW w:w="1815" w:type="dxa"/>
            <w:tcBorders>
              <w:top w:val="nil"/>
            </w:tcBorders>
          </w:tcPr>
          <w:p w14:paraId="62517E34" w14:textId="77777777" w:rsidR="00FA61BA" w:rsidRDefault="00FA61BA">
            <w:pPr>
              <w:pStyle w:val="TableParagraph"/>
              <w:rPr>
                <w:sz w:val="18"/>
              </w:rPr>
            </w:pPr>
          </w:p>
        </w:tc>
        <w:tc>
          <w:tcPr>
            <w:tcW w:w="1065" w:type="dxa"/>
            <w:tcBorders>
              <w:top w:val="nil"/>
            </w:tcBorders>
          </w:tcPr>
          <w:p w14:paraId="6B638327" w14:textId="77777777" w:rsidR="00FA61BA" w:rsidRDefault="00FA61BA">
            <w:pPr>
              <w:pStyle w:val="TableParagraph"/>
              <w:rPr>
                <w:sz w:val="18"/>
              </w:rPr>
            </w:pPr>
          </w:p>
        </w:tc>
        <w:tc>
          <w:tcPr>
            <w:tcW w:w="1636" w:type="dxa"/>
            <w:gridSpan w:val="2"/>
            <w:tcBorders>
              <w:top w:val="nil"/>
            </w:tcBorders>
          </w:tcPr>
          <w:p w14:paraId="63AB6F71" w14:textId="77777777" w:rsidR="00FA61BA" w:rsidRDefault="00FA61BA">
            <w:pPr>
              <w:pStyle w:val="TableParagraph"/>
              <w:rPr>
                <w:sz w:val="18"/>
              </w:rPr>
            </w:pPr>
          </w:p>
        </w:tc>
        <w:tc>
          <w:tcPr>
            <w:tcW w:w="1546" w:type="dxa"/>
            <w:tcBorders>
              <w:top w:val="nil"/>
            </w:tcBorders>
          </w:tcPr>
          <w:p w14:paraId="42DF410E" w14:textId="77777777" w:rsidR="00FA61BA" w:rsidRDefault="00FA61BA">
            <w:pPr>
              <w:pStyle w:val="TableParagraph"/>
              <w:rPr>
                <w:sz w:val="18"/>
              </w:rPr>
            </w:pPr>
          </w:p>
        </w:tc>
        <w:tc>
          <w:tcPr>
            <w:tcW w:w="1531" w:type="dxa"/>
            <w:tcBorders>
              <w:top w:val="nil"/>
            </w:tcBorders>
          </w:tcPr>
          <w:p w14:paraId="09CF8B5C" w14:textId="77777777" w:rsidR="00FA61BA" w:rsidRDefault="00FA61BA">
            <w:pPr>
              <w:pStyle w:val="TableParagraph"/>
              <w:rPr>
                <w:sz w:val="18"/>
              </w:rPr>
            </w:pPr>
          </w:p>
        </w:tc>
        <w:tc>
          <w:tcPr>
            <w:tcW w:w="2371" w:type="dxa"/>
            <w:tcBorders>
              <w:top w:val="nil"/>
            </w:tcBorders>
          </w:tcPr>
          <w:p w14:paraId="7A21F0A8" w14:textId="77777777" w:rsidR="00FA61BA" w:rsidRDefault="007D7613">
            <w:pPr>
              <w:pStyle w:val="TableParagraph"/>
              <w:spacing w:line="203" w:lineRule="exact"/>
              <w:ind w:left="100"/>
              <w:rPr>
                <w:sz w:val="18"/>
              </w:rPr>
            </w:pPr>
            <w:proofErr w:type="gramStart"/>
            <w:r>
              <w:rPr>
                <w:sz w:val="18"/>
              </w:rPr>
              <w:t>were</w:t>
            </w:r>
            <w:proofErr w:type="gramEnd"/>
            <w:r>
              <w:rPr>
                <w:sz w:val="18"/>
              </w:rPr>
              <w:t xml:space="preserve"> also </w:t>
            </w:r>
            <w:r>
              <w:rPr>
                <w:spacing w:val="-2"/>
                <w:sz w:val="18"/>
              </w:rPr>
              <w:t>observed.</w:t>
            </w:r>
          </w:p>
        </w:tc>
        <w:tc>
          <w:tcPr>
            <w:tcW w:w="1711" w:type="dxa"/>
            <w:tcBorders>
              <w:top w:val="nil"/>
            </w:tcBorders>
          </w:tcPr>
          <w:p w14:paraId="031A4BA1" w14:textId="77777777" w:rsidR="00FA61BA" w:rsidRDefault="00FA61BA">
            <w:pPr>
              <w:pStyle w:val="TableParagraph"/>
              <w:rPr>
                <w:sz w:val="18"/>
              </w:rPr>
            </w:pPr>
          </w:p>
        </w:tc>
      </w:tr>
      <w:tr w:rsidR="00FA61BA" w14:paraId="4151A08F" w14:textId="77777777">
        <w:trPr>
          <w:trHeight w:val="316"/>
        </w:trPr>
        <w:tc>
          <w:tcPr>
            <w:tcW w:w="1815" w:type="dxa"/>
            <w:tcBorders>
              <w:bottom w:val="nil"/>
            </w:tcBorders>
          </w:tcPr>
          <w:p w14:paraId="3D7DD8AE" w14:textId="77777777" w:rsidR="00FA61BA" w:rsidRDefault="007D7613">
            <w:pPr>
              <w:pStyle w:val="TableParagraph"/>
              <w:spacing w:before="105" w:line="191" w:lineRule="exact"/>
              <w:ind w:left="103"/>
              <w:rPr>
                <w:sz w:val="18"/>
              </w:rPr>
            </w:pPr>
            <w:r>
              <w:rPr>
                <w:sz w:val="18"/>
              </w:rPr>
              <w:t>Schmidt</w:t>
            </w:r>
            <w:proofErr w:type="gramStart"/>
            <w:r>
              <w:rPr>
                <w:sz w:val="18"/>
              </w:rPr>
              <w:t>,</w:t>
            </w:r>
            <w:r>
              <w:rPr>
                <w:spacing w:val="37"/>
                <w:sz w:val="18"/>
              </w:rPr>
              <w:t xml:space="preserve">  </w:t>
            </w:r>
            <w:r>
              <w:rPr>
                <w:sz w:val="18"/>
              </w:rPr>
              <w:t>C</w:t>
            </w:r>
            <w:proofErr w:type="gramEnd"/>
            <w:r>
              <w:rPr>
                <w:sz w:val="18"/>
              </w:rPr>
              <w:t>.</w:t>
            </w:r>
            <w:r>
              <w:rPr>
                <w:spacing w:val="38"/>
                <w:sz w:val="18"/>
              </w:rPr>
              <w:t xml:space="preserve">  </w:t>
            </w:r>
            <w:r>
              <w:rPr>
                <w:i/>
                <w:sz w:val="18"/>
              </w:rPr>
              <w:t>et</w:t>
            </w:r>
            <w:r>
              <w:rPr>
                <w:i/>
                <w:spacing w:val="30"/>
                <w:sz w:val="18"/>
              </w:rPr>
              <w:t xml:space="preserve">  </w:t>
            </w:r>
            <w:r>
              <w:rPr>
                <w:i/>
                <w:spacing w:val="-5"/>
                <w:sz w:val="18"/>
              </w:rPr>
              <w:t>al</w:t>
            </w:r>
            <w:r>
              <w:rPr>
                <w:spacing w:val="-5"/>
                <w:sz w:val="18"/>
              </w:rPr>
              <w:t>.</w:t>
            </w:r>
          </w:p>
        </w:tc>
        <w:tc>
          <w:tcPr>
            <w:tcW w:w="1065" w:type="dxa"/>
            <w:tcBorders>
              <w:bottom w:val="nil"/>
            </w:tcBorders>
          </w:tcPr>
          <w:p w14:paraId="1FEE6521" w14:textId="77777777" w:rsidR="00FA61BA" w:rsidRDefault="007D7613">
            <w:pPr>
              <w:pStyle w:val="TableParagraph"/>
              <w:spacing w:before="105" w:line="191" w:lineRule="exact"/>
              <w:ind w:right="90"/>
              <w:jc w:val="center"/>
              <w:rPr>
                <w:sz w:val="18"/>
              </w:rPr>
            </w:pPr>
            <w:r>
              <w:rPr>
                <w:spacing w:val="-2"/>
                <w:sz w:val="18"/>
              </w:rPr>
              <w:t>PUBMED</w:t>
            </w:r>
          </w:p>
        </w:tc>
        <w:tc>
          <w:tcPr>
            <w:tcW w:w="1636" w:type="dxa"/>
            <w:gridSpan w:val="2"/>
            <w:tcBorders>
              <w:bottom w:val="nil"/>
            </w:tcBorders>
          </w:tcPr>
          <w:p w14:paraId="17AA5545" w14:textId="77777777" w:rsidR="00FA61BA" w:rsidRDefault="007D7613">
            <w:pPr>
              <w:pStyle w:val="TableParagraph"/>
              <w:tabs>
                <w:tab w:val="left" w:pos="652"/>
              </w:tabs>
              <w:spacing w:before="105" w:line="191" w:lineRule="exact"/>
              <w:ind w:left="103"/>
              <w:rPr>
                <w:sz w:val="18"/>
              </w:rPr>
            </w:pPr>
            <w:r>
              <w:rPr>
                <w:spacing w:val="-10"/>
                <w:sz w:val="18"/>
              </w:rPr>
              <w:t>¹</w:t>
            </w:r>
            <w:r>
              <w:rPr>
                <w:sz w:val="18"/>
              </w:rPr>
              <w:tab/>
            </w:r>
            <w:proofErr w:type="spellStart"/>
            <w:r>
              <w:rPr>
                <w:spacing w:val="-2"/>
                <w:sz w:val="18"/>
              </w:rPr>
              <w:t>Diagnóstico</w:t>
            </w:r>
            <w:proofErr w:type="spellEnd"/>
          </w:p>
        </w:tc>
        <w:tc>
          <w:tcPr>
            <w:tcW w:w="1546" w:type="dxa"/>
            <w:tcBorders>
              <w:bottom w:val="nil"/>
            </w:tcBorders>
          </w:tcPr>
          <w:p w14:paraId="7C95E6F8" w14:textId="77777777" w:rsidR="00FA61BA" w:rsidRDefault="007D7613">
            <w:pPr>
              <w:pStyle w:val="TableParagraph"/>
              <w:spacing w:before="105" w:line="191" w:lineRule="exact"/>
              <w:ind w:left="102"/>
              <w:rPr>
                <w:sz w:val="18"/>
              </w:rPr>
            </w:pPr>
            <w:r>
              <w:rPr>
                <w:spacing w:val="-2"/>
                <w:sz w:val="18"/>
              </w:rPr>
              <w:t>Quantitative</w:t>
            </w:r>
          </w:p>
        </w:tc>
        <w:tc>
          <w:tcPr>
            <w:tcW w:w="1531" w:type="dxa"/>
            <w:tcBorders>
              <w:bottom w:val="nil"/>
            </w:tcBorders>
          </w:tcPr>
          <w:p w14:paraId="1DCAAD0F" w14:textId="77777777" w:rsidR="00FA61BA" w:rsidRDefault="007D7613">
            <w:pPr>
              <w:pStyle w:val="TableParagraph"/>
              <w:spacing w:before="105" w:line="191" w:lineRule="exact"/>
              <w:ind w:left="101"/>
              <w:rPr>
                <w:sz w:val="18"/>
              </w:rPr>
            </w:pPr>
            <w:r>
              <w:rPr>
                <w:sz w:val="18"/>
              </w:rPr>
              <w:t>To</w:t>
            </w:r>
            <w:r>
              <w:rPr>
                <w:spacing w:val="-7"/>
                <w:sz w:val="18"/>
              </w:rPr>
              <w:t xml:space="preserve"> </w:t>
            </w:r>
            <w:r>
              <w:rPr>
                <w:sz w:val="18"/>
              </w:rPr>
              <w:t>compare</w:t>
            </w:r>
            <w:r>
              <w:rPr>
                <w:spacing w:val="-6"/>
                <w:sz w:val="18"/>
              </w:rPr>
              <w:t xml:space="preserve"> </w:t>
            </w:r>
            <w:r>
              <w:rPr>
                <w:spacing w:val="-5"/>
                <w:sz w:val="18"/>
              </w:rPr>
              <w:t>the</w:t>
            </w:r>
          </w:p>
        </w:tc>
        <w:tc>
          <w:tcPr>
            <w:tcW w:w="2371" w:type="dxa"/>
            <w:tcBorders>
              <w:bottom w:val="nil"/>
            </w:tcBorders>
          </w:tcPr>
          <w:p w14:paraId="035DE0C2" w14:textId="77777777" w:rsidR="00FA61BA" w:rsidRDefault="007D7613">
            <w:pPr>
              <w:pStyle w:val="TableParagraph"/>
              <w:spacing w:before="105" w:line="191" w:lineRule="exact"/>
              <w:ind w:left="100"/>
              <w:rPr>
                <w:sz w:val="18"/>
              </w:rPr>
            </w:pPr>
            <w:r>
              <w:rPr>
                <w:sz w:val="18"/>
              </w:rPr>
              <w:t>DBT-M</w:t>
            </w:r>
            <w:r>
              <w:rPr>
                <w:spacing w:val="-6"/>
                <w:sz w:val="18"/>
              </w:rPr>
              <w:t xml:space="preserve"> </w:t>
            </w:r>
            <w:r>
              <w:rPr>
                <w:sz w:val="18"/>
              </w:rPr>
              <w:t>was</w:t>
            </w:r>
            <w:r>
              <w:rPr>
                <w:spacing w:val="-6"/>
                <w:sz w:val="18"/>
              </w:rPr>
              <w:t xml:space="preserve"> </w:t>
            </w:r>
            <w:r>
              <w:rPr>
                <w:sz w:val="18"/>
              </w:rPr>
              <w:t>more</w:t>
            </w:r>
            <w:r>
              <w:rPr>
                <w:spacing w:val="-5"/>
                <w:sz w:val="18"/>
              </w:rPr>
              <w:t xml:space="preserve"> </w:t>
            </w:r>
            <w:r>
              <w:rPr>
                <w:spacing w:val="-2"/>
                <w:sz w:val="18"/>
              </w:rPr>
              <w:t>effective</w:t>
            </w:r>
          </w:p>
        </w:tc>
        <w:tc>
          <w:tcPr>
            <w:tcW w:w="1711" w:type="dxa"/>
            <w:tcBorders>
              <w:bottom w:val="nil"/>
            </w:tcBorders>
          </w:tcPr>
          <w:p w14:paraId="438430D1" w14:textId="77777777" w:rsidR="00FA61BA" w:rsidRDefault="007D7613">
            <w:pPr>
              <w:pStyle w:val="TableParagraph"/>
              <w:spacing w:before="105" w:line="191" w:lineRule="exact"/>
              <w:ind w:left="99"/>
              <w:rPr>
                <w:sz w:val="18"/>
              </w:rPr>
            </w:pPr>
            <w:r>
              <w:rPr>
                <w:sz w:val="18"/>
              </w:rPr>
              <w:t>Mindfulness-</w:t>
            </w:r>
            <w:r>
              <w:rPr>
                <w:spacing w:val="-2"/>
                <w:sz w:val="18"/>
              </w:rPr>
              <w:t>based</w:t>
            </w:r>
          </w:p>
        </w:tc>
      </w:tr>
      <w:tr w:rsidR="00FA61BA" w14:paraId="273287E6" w14:textId="77777777">
        <w:trPr>
          <w:trHeight w:val="206"/>
        </w:trPr>
        <w:tc>
          <w:tcPr>
            <w:tcW w:w="1815" w:type="dxa"/>
            <w:tcBorders>
              <w:top w:val="nil"/>
              <w:bottom w:val="nil"/>
            </w:tcBorders>
          </w:tcPr>
          <w:p w14:paraId="73897798" w14:textId="77777777" w:rsidR="00FA61BA" w:rsidRDefault="007D7613">
            <w:pPr>
              <w:pStyle w:val="TableParagraph"/>
              <w:spacing w:line="187" w:lineRule="exact"/>
              <w:ind w:left="103"/>
              <w:rPr>
                <w:sz w:val="18"/>
              </w:rPr>
            </w:pPr>
            <w:r>
              <w:rPr>
                <w:sz w:val="18"/>
              </w:rPr>
              <w:t xml:space="preserve">2021. </w:t>
            </w:r>
            <w:proofErr w:type="spellStart"/>
            <w:r>
              <w:rPr>
                <w:spacing w:val="-2"/>
                <w:sz w:val="18"/>
              </w:rPr>
              <w:t>Espanha</w:t>
            </w:r>
            <w:proofErr w:type="spellEnd"/>
            <w:r>
              <w:rPr>
                <w:spacing w:val="-2"/>
                <w:sz w:val="18"/>
              </w:rPr>
              <w:t>.</w:t>
            </w:r>
          </w:p>
        </w:tc>
        <w:tc>
          <w:tcPr>
            <w:tcW w:w="1065" w:type="dxa"/>
            <w:tcBorders>
              <w:top w:val="nil"/>
              <w:bottom w:val="nil"/>
            </w:tcBorders>
          </w:tcPr>
          <w:p w14:paraId="7BBE06C3" w14:textId="77777777" w:rsidR="00FA61BA" w:rsidRDefault="00FA61BA">
            <w:pPr>
              <w:pStyle w:val="TableParagraph"/>
              <w:rPr>
                <w:sz w:val="14"/>
              </w:rPr>
            </w:pPr>
          </w:p>
        </w:tc>
        <w:tc>
          <w:tcPr>
            <w:tcW w:w="1636" w:type="dxa"/>
            <w:gridSpan w:val="2"/>
            <w:tcBorders>
              <w:top w:val="nil"/>
              <w:bottom w:val="nil"/>
            </w:tcBorders>
          </w:tcPr>
          <w:p w14:paraId="4416737B" w14:textId="77777777" w:rsidR="00FA61BA" w:rsidRDefault="007D7613">
            <w:pPr>
              <w:pStyle w:val="TableParagraph"/>
              <w:spacing w:line="187" w:lineRule="exact"/>
              <w:ind w:left="103"/>
              <w:rPr>
                <w:sz w:val="18"/>
              </w:rPr>
            </w:pPr>
            <w:proofErr w:type="spellStart"/>
            <w:r>
              <w:rPr>
                <w:sz w:val="18"/>
              </w:rPr>
              <w:t>clínico</w:t>
            </w:r>
            <w:proofErr w:type="spellEnd"/>
            <w:r>
              <w:rPr>
                <w:spacing w:val="30"/>
                <w:sz w:val="18"/>
              </w:rPr>
              <w:t xml:space="preserve"> </w:t>
            </w:r>
            <w:proofErr w:type="spellStart"/>
            <w:r>
              <w:rPr>
                <w:sz w:val="18"/>
              </w:rPr>
              <w:t>baseado</w:t>
            </w:r>
            <w:proofErr w:type="spellEnd"/>
            <w:r>
              <w:rPr>
                <w:spacing w:val="15"/>
                <w:sz w:val="18"/>
              </w:rPr>
              <w:t xml:space="preserve"> </w:t>
            </w:r>
            <w:proofErr w:type="spellStart"/>
            <w:r>
              <w:rPr>
                <w:spacing w:val="-5"/>
                <w:sz w:val="18"/>
              </w:rPr>
              <w:t>em</w:t>
            </w:r>
            <w:proofErr w:type="spellEnd"/>
          </w:p>
        </w:tc>
        <w:tc>
          <w:tcPr>
            <w:tcW w:w="1546" w:type="dxa"/>
            <w:tcBorders>
              <w:top w:val="nil"/>
              <w:bottom w:val="nil"/>
            </w:tcBorders>
          </w:tcPr>
          <w:p w14:paraId="2C590D47" w14:textId="77777777" w:rsidR="00FA61BA" w:rsidRDefault="007D7613">
            <w:pPr>
              <w:pStyle w:val="TableParagraph"/>
              <w:spacing w:line="187" w:lineRule="exact"/>
              <w:ind w:left="102"/>
              <w:rPr>
                <w:sz w:val="18"/>
              </w:rPr>
            </w:pPr>
            <w:r>
              <w:rPr>
                <w:sz w:val="18"/>
              </w:rPr>
              <w:t xml:space="preserve">empirical </w:t>
            </w:r>
            <w:r>
              <w:rPr>
                <w:spacing w:val="-2"/>
                <w:sz w:val="18"/>
              </w:rPr>
              <w:t>study</w:t>
            </w:r>
          </w:p>
        </w:tc>
        <w:tc>
          <w:tcPr>
            <w:tcW w:w="1531" w:type="dxa"/>
            <w:tcBorders>
              <w:top w:val="nil"/>
              <w:bottom w:val="nil"/>
            </w:tcBorders>
          </w:tcPr>
          <w:p w14:paraId="6F5F1D3B" w14:textId="77777777" w:rsidR="00FA61BA" w:rsidRDefault="007D7613">
            <w:pPr>
              <w:pStyle w:val="TableParagraph"/>
              <w:spacing w:line="187" w:lineRule="exact"/>
              <w:ind w:left="101"/>
              <w:rPr>
                <w:sz w:val="18"/>
              </w:rPr>
            </w:pPr>
            <w:r>
              <w:rPr>
                <w:sz w:val="18"/>
              </w:rPr>
              <w:t>effectiveness</w:t>
            </w:r>
            <w:r>
              <w:rPr>
                <w:spacing w:val="-4"/>
                <w:sz w:val="18"/>
              </w:rPr>
              <w:t xml:space="preserve"> </w:t>
            </w:r>
            <w:r>
              <w:rPr>
                <w:spacing w:val="-5"/>
                <w:sz w:val="18"/>
              </w:rPr>
              <w:t>of</w:t>
            </w:r>
          </w:p>
        </w:tc>
        <w:tc>
          <w:tcPr>
            <w:tcW w:w="2371" w:type="dxa"/>
            <w:tcBorders>
              <w:top w:val="nil"/>
              <w:bottom w:val="nil"/>
            </w:tcBorders>
          </w:tcPr>
          <w:p w14:paraId="2EF1425E" w14:textId="77777777" w:rsidR="00FA61BA" w:rsidRDefault="007D7613">
            <w:pPr>
              <w:pStyle w:val="TableParagraph"/>
              <w:spacing w:line="187" w:lineRule="exact"/>
              <w:ind w:left="100"/>
              <w:rPr>
                <w:sz w:val="18"/>
              </w:rPr>
            </w:pPr>
            <w:r>
              <w:rPr>
                <w:sz w:val="18"/>
              </w:rPr>
              <w:t>than</w:t>
            </w:r>
            <w:r>
              <w:rPr>
                <w:spacing w:val="-6"/>
                <w:sz w:val="18"/>
              </w:rPr>
              <w:t xml:space="preserve"> </w:t>
            </w:r>
            <w:r>
              <w:rPr>
                <w:sz w:val="18"/>
              </w:rPr>
              <w:t>DBT-IE</w:t>
            </w:r>
            <w:r>
              <w:rPr>
                <w:spacing w:val="-6"/>
                <w:sz w:val="18"/>
              </w:rPr>
              <w:t xml:space="preserve"> </w:t>
            </w:r>
            <w:r>
              <w:rPr>
                <w:sz w:val="18"/>
              </w:rPr>
              <w:t>in</w:t>
            </w:r>
            <w:r>
              <w:rPr>
                <w:spacing w:val="-5"/>
                <w:sz w:val="18"/>
              </w:rPr>
              <w:t xml:space="preserve"> </w:t>
            </w:r>
            <w:r>
              <w:rPr>
                <w:spacing w:val="-2"/>
                <w:sz w:val="18"/>
              </w:rPr>
              <w:t>reducing</w:t>
            </w:r>
          </w:p>
        </w:tc>
        <w:tc>
          <w:tcPr>
            <w:tcW w:w="1711" w:type="dxa"/>
            <w:tcBorders>
              <w:top w:val="nil"/>
              <w:bottom w:val="nil"/>
            </w:tcBorders>
          </w:tcPr>
          <w:p w14:paraId="788BD335" w14:textId="77777777" w:rsidR="00FA61BA" w:rsidRDefault="007D7613">
            <w:pPr>
              <w:pStyle w:val="TableParagraph"/>
              <w:spacing w:line="187" w:lineRule="exact"/>
              <w:ind w:left="99"/>
              <w:rPr>
                <w:sz w:val="18"/>
              </w:rPr>
            </w:pPr>
            <w:r>
              <w:rPr>
                <w:sz w:val="18"/>
              </w:rPr>
              <w:t xml:space="preserve">DBT plays a </w:t>
            </w:r>
            <w:r>
              <w:rPr>
                <w:spacing w:val="-5"/>
                <w:sz w:val="18"/>
              </w:rPr>
              <w:t>key</w:t>
            </w:r>
          </w:p>
        </w:tc>
      </w:tr>
      <w:tr w:rsidR="00FA61BA" w14:paraId="7F195687" w14:textId="77777777">
        <w:trPr>
          <w:trHeight w:val="206"/>
        </w:trPr>
        <w:tc>
          <w:tcPr>
            <w:tcW w:w="1815" w:type="dxa"/>
            <w:tcBorders>
              <w:top w:val="nil"/>
              <w:bottom w:val="nil"/>
            </w:tcBorders>
          </w:tcPr>
          <w:p w14:paraId="58944EE8" w14:textId="77777777" w:rsidR="00FA61BA" w:rsidRDefault="00FA61BA">
            <w:pPr>
              <w:pStyle w:val="TableParagraph"/>
              <w:rPr>
                <w:sz w:val="14"/>
              </w:rPr>
            </w:pPr>
          </w:p>
        </w:tc>
        <w:tc>
          <w:tcPr>
            <w:tcW w:w="1065" w:type="dxa"/>
            <w:tcBorders>
              <w:top w:val="nil"/>
              <w:bottom w:val="nil"/>
            </w:tcBorders>
          </w:tcPr>
          <w:p w14:paraId="4CA3F7A4" w14:textId="77777777" w:rsidR="00FA61BA" w:rsidRDefault="00FA61BA">
            <w:pPr>
              <w:pStyle w:val="TableParagraph"/>
              <w:rPr>
                <w:sz w:val="14"/>
              </w:rPr>
            </w:pPr>
          </w:p>
        </w:tc>
        <w:tc>
          <w:tcPr>
            <w:tcW w:w="1636" w:type="dxa"/>
            <w:gridSpan w:val="2"/>
            <w:tcBorders>
              <w:top w:val="nil"/>
              <w:bottom w:val="nil"/>
            </w:tcBorders>
          </w:tcPr>
          <w:p w14:paraId="496034DB" w14:textId="77777777" w:rsidR="00FA61BA" w:rsidRDefault="007D7613">
            <w:pPr>
              <w:pStyle w:val="TableParagraph"/>
              <w:tabs>
                <w:tab w:val="left" w:pos="748"/>
              </w:tabs>
              <w:spacing w:line="187" w:lineRule="exact"/>
              <w:ind w:left="103"/>
              <w:rPr>
                <w:sz w:val="18"/>
              </w:rPr>
            </w:pPr>
            <w:proofErr w:type="spellStart"/>
            <w:r>
              <w:rPr>
                <w:spacing w:val="-4"/>
                <w:sz w:val="18"/>
              </w:rPr>
              <w:t>duas</w:t>
            </w:r>
            <w:proofErr w:type="spellEnd"/>
            <w:r>
              <w:rPr>
                <w:sz w:val="18"/>
              </w:rPr>
              <w:tab/>
            </w:r>
            <w:proofErr w:type="spellStart"/>
            <w:r>
              <w:rPr>
                <w:spacing w:val="-2"/>
                <w:sz w:val="18"/>
              </w:rPr>
              <w:t>entrevistas</w:t>
            </w:r>
            <w:proofErr w:type="spellEnd"/>
          </w:p>
        </w:tc>
        <w:tc>
          <w:tcPr>
            <w:tcW w:w="1546" w:type="dxa"/>
            <w:tcBorders>
              <w:top w:val="nil"/>
              <w:bottom w:val="nil"/>
            </w:tcBorders>
          </w:tcPr>
          <w:p w14:paraId="0AD88D14" w14:textId="77777777" w:rsidR="00FA61BA" w:rsidRDefault="007D7613">
            <w:pPr>
              <w:pStyle w:val="TableParagraph"/>
              <w:spacing w:line="187" w:lineRule="exact"/>
              <w:ind w:left="102"/>
              <w:rPr>
                <w:sz w:val="18"/>
              </w:rPr>
            </w:pPr>
            <w:r>
              <w:rPr>
                <w:sz w:val="18"/>
              </w:rPr>
              <w:t xml:space="preserve">N = </w:t>
            </w:r>
            <w:r>
              <w:rPr>
                <w:spacing w:val="-4"/>
                <w:sz w:val="18"/>
              </w:rPr>
              <w:t>102.</w:t>
            </w:r>
          </w:p>
        </w:tc>
        <w:tc>
          <w:tcPr>
            <w:tcW w:w="1531" w:type="dxa"/>
            <w:tcBorders>
              <w:top w:val="nil"/>
              <w:bottom w:val="nil"/>
            </w:tcBorders>
          </w:tcPr>
          <w:p w14:paraId="30A8F1BD" w14:textId="77777777" w:rsidR="00FA61BA" w:rsidRDefault="007D7613">
            <w:pPr>
              <w:pStyle w:val="TableParagraph"/>
              <w:spacing w:line="187" w:lineRule="exact"/>
              <w:ind w:left="101"/>
              <w:rPr>
                <w:sz w:val="18"/>
              </w:rPr>
            </w:pPr>
            <w:r>
              <w:rPr>
                <w:sz w:val="18"/>
              </w:rPr>
              <w:t>mindfulness-</w:t>
            </w:r>
            <w:r>
              <w:rPr>
                <w:spacing w:val="-4"/>
                <w:sz w:val="18"/>
              </w:rPr>
              <w:t>base</w:t>
            </w:r>
          </w:p>
        </w:tc>
        <w:tc>
          <w:tcPr>
            <w:tcW w:w="2371" w:type="dxa"/>
            <w:tcBorders>
              <w:top w:val="nil"/>
              <w:bottom w:val="nil"/>
            </w:tcBorders>
          </w:tcPr>
          <w:p w14:paraId="5C4E9F59" w14:textId="77777777" w:rsidR="00FA61BA" w:rsidRDefault="007D7613">
            <w:pPr>
              <w:pStyle w:val="TableParagraph"/>
              <w:spacing w:line="187" w:lineRule="exact"/>
              <w:ind w:left="100"/>
              <w:rPr>
                <w:sz w:val="18"/>
              </w:rPr>
            </w:pPr>
            <w:r>
              <w:rPr>
                <w:sz w:val="18"/>
              </w:rPr>
              <w:t xml:space="preserve">BPD symptoms, </w:t>
            </w:r>
            <w:r>
              <w:rPr>
                <w:spacing w:val="-2"/>
                <w:sz w:val="18"/>
              </w:rPr>
              <w:t>although</w:t>
            </w:r>
          </w:p>
        </w:tc>
        <w:tc>
          <w:tcPr>
            <w:tcW w:w="1711" w:type="dxa"/>
            <w:tcBorders>
              <w:top w:val="nil"/>
              <w:bottom w:val="nil"/>
            </w:tcBorders>
          </w:tcPr>
          <w:p w14:paraId="4F44024E" w14:textId="77777777" w:rsidR="00FA61BA" w:rsidRDefault="007D7613">
            <w:pPr>
              <w:pStyle w:val="TableParagraph"/>
              <w:spacing w:line="187" w:lineRule="exact"/>
              <w:ind w:left="99"/>
              <w:rPr>
                <w:sz w:val="18"/>
              </w:rPr>
            </w:pPr>
            <w:r>
              <w:rPr>
                <w:sz w:val="18"/>
              </w:rPr>
              <w:t xml:space="preserve">role in </w:t>
            </w:r>
            <w:r>
              <w:rPr>
                <w:spacing w:val="-2"/>
                <w:sz w:val="18"/>
              </w:rPr>
              <w:t>decentering,</w:t>
            </w:r>
          </w:p>
        </w:tc>
      </w:tr>
      <w:tr w:rsidR="00FA61BA" w14:paraId="2116495A" w14:textId="77777777">
        <w:trPr>
          <w:trHeight w:val="206"/>
        </w:trPr>
        <w:tc>
          <w:tcPr>
            <w:tcW w:w="1815" w:type="dxa"/>
            <w:tcBorders>
              <w:top w:val="nil"/>
              <w:bottom w:val="nil"/>
            </w:tcBorders>
          </w:tcPr>
          <w:p w14:paraId="0A198457" w14:textId="77777777" w:rsidR="00FA61BA" w:rsidRDefault="00FA61BA">
            <w:pPr>
              <w:pStyle w:val="TableParagraph"/>
              <w:rPr>
                <w:sz w:val="14"/>
              </w:rPr>
            </w:pPr>
          </w:p>
        </w:tc>
        <w:tc>
          <w:tcPr>
            <w:tcW w:w="1065" w:type="dxa"/>
            <w:tcBorders>
              <w:top w:val="nil"/>
              <w:bottom w:val="nil"/>
            </w:tcBorders>
          </w:tcPr>
          <w:p w14:paraId="0FF6A47F" w14:textId="77777777" w:rsidR="00FA61BA" w:rsidRDefault="00FA61BA">
            <w:pPr>
              <w:pStyle w:val="TableParagraph"/>
              <w:rPr>
                <w:sz w:val="14"/>
              </w:rPr>
            </w:pPr>
          </w:p>
        </w:tc>
        <w:tc>
          <w:tcPr>
            <w:tcW w:w="1636" w:type="dxa"/>
            <w:gridSpan w:val="2"/>
            <w:tcBorders>
              <w:top w:val="nil"/>
              <w:bottom w:val="nil"/>
            </w:tcBorders>
          </w:tcPr>
          <w:p w14:paraId="04115A08" w14:textId="77777777" w:rsidR="00FA61BA" w:rsidRDefault="007D7613">
            <w:pPr>
              <w:pStyle w:val="TableParagraph"/>
              <w:spacing w:line="187" w:lineRule="exact"/>
              <w:ind w:left="103"/>
              <w:rPr>
                <w:sz w:val="18"/>
              </w:rPr>
            </w:pPr>
            <w:proofErr w:type="spellStart"/>
            <w:proofErr w:type="gramStart"/>
            <w:r>
              <w:rPr>
                <w:spacing w:val="-2"/>
                <w:sz w:val="18"/>
              </w:rPr>
              <w:t>semiestruturadas</w:t>
            </w:r>
            <w:proofErr w:type="spellEnd"/>
            <w:proofErr w:type="gramEnd"/>
            <w:r>
              <w:rPr>
                <w:spacing w:val="-2"/>
                <w:sz w:val="18"/>
              </w:rPr>
              <w:t>.</w:t>
            </w:r>
          </w:p>
        </w:tc>
        <w:tc>
          <w:tcPr>
            <w:tcW w:w="1546" w:type="dxa"/>
            <w:tcBorders>
              <w:top w:val="nil"/>
              <w:bottom w:val="nil"/>
            </w:tcBorders>
          </w:tcPr>
          <w:p w14:paraId="28B799BC" w14:textId="77777777" w:rsidR="00FA61BA" w:rsidRDefault="00FA61BA">
            <w:pPr>
              <w:pStyle w:val="TableParagraph"/>
              <w:rPr>
                <w:sz w:val="14"/>
              </w:rPr>
            </w:pPr>
          </w:p>
        </w:tc>
        <w:tc>
          <w:tcPr>
            <w:tcW w:w="1531" w:type="dxa"/>
            <w:tcBorders>
              <w:top w:val="nil"/>
              <w:bottom w:val="nil"/>
            </w:tcBorders>
          </w:tcPr>
          <w:p w14:paraId="269176F3" w14:textId="77777777" w:rsidR="00FA61BA" w:rsidRDefault="007D7613">
            <w:pPr>
              <w:pStyle w:val="TableParagraph"/>
              <w:spacing w:line="187" w:lineRule="exact"/>
              <w:ind w:left="101"/>
              <w:rPr>
                <w:sz w:val="18"/>
              </w:rPr>
            </w:pPr>
            <w:r>
              <w:rPr>
                <w:sz w:val="18"/>
              </w:rPr>
              <w:t xml:space="preserve">d DBT </w:t>
            </w:r>
            <w:r>
              <w:rPr>
                <w:spacing w:val="-2"/>
                <w:sz w:val="18"/>
              </w:rPr>
              <w:t>skills</w:t>
            </w:r>
          </w:p>
        </w:tc>
        <w:tc>
          <w:tcPr>
            <w:tcW w:w="2371" w:type="dxa"/>
            <w:tcBorders>
              <w:top w:val="nil"/>
              <w:bottom w:val="nil"/>
            </w:tcBorders>
          </w:tcPr>
          <w:p w14:paraId="358CFDDA" w14:textId="77777777" w:rsidR="00FA61BA" w:rsidRDefault="007D7613">
            <w:pPr>
              <w:pStyle w:val="TableParagraph"/>
              <w:spacing w:line="187" w:lineRule="exact"/>
              <w:ind w:left="100"/>
              <w:rPr>
                <w:sz w:val="18"/>
              </w:rPr>
            </w:pPr>
            <w:r>
              <w:rPr>
                <w:sz w:val="18"/>
              </w:rPr>
              <w:t xml:space="preserve">both interventions </w:t>
            </w:r>
            <w:r>
              <w:rPr>
                <w:spacing w:val="-4"/>
                <w:sz w:val="18"/>
              </w:rPr>
              <w:t>were</w:t>
            </w:r>
          </w:p>
        </w:tc>
        <w:tc>
          <w:tcPr>
            <w:tcW w:w="1711" w:type="dxa"/>
            <w:tcBorders>
              <w:top w:val="nil"/>
              <w:bottom w:val="nil"/>
            </w:tcBorders>
          </w:tcPr>
          <w:p w14:paraId="7CF36929" w14:textId="77777777" w:rsidR="00FA61BA" w:rsidRDefault="007D7613">
            <w:pPr>
              <w:pStyle w:val="TableParagraph"/>
              <w:spacing w:line="187" w:lineRule="exact"/>
              <w:ind w:left="99"/>
              <w:rPr>
                <w:sz w:val="18"/>
              </w:rPr>
            </w:pPr>
            <w:r>
              <w:rPr>
                <w:sz w:val="18"/>
              </w:rPr>
              <w:t xml:space="preserve">suggesting that </w:t>
            </w:r>
            <w:r>
              <w:rPr>
                <w:spacing w:val="-4"/>
                <w:sz w:val="18"/>
              </w:rPr>
              <w:t>this</w:t>
            </w:r>
          </w:p>
        </w:tc>
      </w:tr>
      <w:tr w:rsidR="00FA61BA" w14:paraId="334CC980" w14:textId="77777777">
        <w:trPr>
          <w:trHeight w:val="206"/>
        </w:trPr>
        <w:tc>
          <w:tcPr>
            <w:tcW w:w="1815" w:type="dxa"/>
            <w:tcBorders>
              <w:top w:val="nil"/>
              <w:bottom w:val="nil"/>
            </w:tcBorders>
          </w:tcPr>
          <w:p w14:paraId="6F08B41F" w14:textId="77777777" w:rsidR="00FA61BA" w:rsidRDefault="00FA61BA">
            <w:pPr>
              <w:pStyle w:val="TableParagraph"/>
              <w:rPr>
                <w:sz w:val="14"/>
              </w:rPr>
            </w:pPr>
          </w:p>
        </w:tc>
        <w:tc>
          <w:tcPr>
            <w:tcW w:w="1065" w:type="dxa"/>
            <w:tcBorders>
              <w:top w:val="nil"/>
              <w:bottom w:val="nil"/>
            </w:tcBorders>
          </w:tcPr>
          <w:p w14:paraId="3BF2EC78" w14:textId="77777777" w:rsidR="00FA61BA" w:rsidRDefault="00FA61BA">
            <w:pPr>
              <w:pStyle w:val="TableParagraph"/>
              <w:rPr>
                <w:sz w:val="14"/>
              </w:rPr>
            </w:pPr>
          </w:p>
        </w:tc>
        <w:tc>
          <w:tcPr>
            <w:tcW w:w="1636" w:type="dxa"/>
            <w:gridSpan w:val="2"/>
            <w:tcBorders>
              <w:top w:val="nil"/>
              <w:bottom w:val="nil"/>
            </w:tcBorders>
          </w:tcPr>
          <w:p w14:paraId="71667DF3" w14:textId="77777777" w:rsidR="00FA61BA" w:rsidRDefault="007D7613">
            <w:pPr>
              <w:pStyle w:val="TableParagraph"/>
              <w:spacing w:line="187" w:lineRule="exact"/>
              <w:ind w:left="103"/>
              <w:rPr>
                <w:sz w:val="18"/>
              </w:rPr>
            </w:pPr>
            <w:r>
              <w:rPr>
                <w:sz w:val="18"/>
              </w:rPr>
              <w:t xml:space="preserve">² DSM </w:t>
            </w:r>
            <w:r>
              <w:rPr>
                <w:spacing w:val="-5"/>
                <w:sz w:val="18"/>
              </w:rPr>
              <w:t>IV</w:t>
            </w:r>
          </w:p>
        </w:tc>
        <w:tc>
          <w:tcPr>
            <w:tcW w:w="1546" w:type="dxa"/>
            <w:tcBorders>
              <w:top w:val="nil"/>
              <w:bottom w:val="nil"/>
            </w:tcBorders>
          </w:tcPr>
          <w:p w14:paraId="03FAC2A0" w14:textId="77777777" w:rsidR="00FA61BA" w:rsidRDefault="00FA61BA">
            <w:pPr>
              <w:pStyle w:val="TableParagraph"/>
              <w:rPr>
                <w:sz w:val="14"/>
              </w:rPr>
            </w:pPr>
          </w:p>
        </w:tc>
        <w:tc>
          <w:tcPr>
            <w:tcW w:w="1531" w:type="dxa"/>
            <w:tcBorders>
              <w:top w:val="nil"/>
              <w:bottom w:val="nil"/>
            </w:tcBorders>
          </w:tcPr>
          <w:p w14:paraId="4609249B" w14:textId="77777777" w:rsidR="00FA61BA" w:rsidRDefault="007D7613">
            <w:pPr>
              <w:pStyle w:val="TableParagraph"/>
              <w:spacing w:line="187" w:lineRule="exact"/>
              <w:ind w:left="101"/>
              <w:rPr>
                <w:sz w:val="18"/>
              </w:rPr>
            </w:pPr>
            <w:r>
              <w:rPr>
                <w:sz w:val="18"/>
              </w:rPr>
              <w:t xml:space="preserve">training </w:t>
            </w:r>
            <w:r>
              <w:rPr>
                <w:spacing w:val="-4"/>
                <w:sz w:val="18"/>
              </w:rPr>
              <w:t>with</w:t>
            </w:r>
          </w:p>
        </w:tc>
        <w:tc>
          <w:tcPr>
            <w:tcW w:w="2371" w:type="dxa"/>
            <w:tcBorders>
              <w:top w:val="nil"/>
              <w:bottom w:val="nil"/>
            </w:tcBorders>
          </w:tcPr>
          <w:p w14:paraId="67CE15CA" w14:textId="77777777" w:rsidR="00FA61BA" w:rsidRDefault="007D7613">
            <w:pPr>
              <w:pStyle w:val="TableParagraph"/>
              <w:spacing w:line="187" w:lineRule="exact"/>
              <w:ind w:left="100"/>
              <w:rPr>
                <w:sz w:val="18"/>
              </w:rPr>
            </w:pPr>
            <w:r>
              <w:rPr>
                <w:sz w:val="18"/>
              </w:rPr>
              <w:t>effective</w:t>
            </w:r>
            <w:r>
              <w:rPr>
                <w:spacing w:val="-4"/>
                <w:sz w:val="18"/>
              </w:rPr>
              <w:t xml:space="preserve"> </w:t>
            </w:r>
            <w:r>
              <w:rPr>
                <w:sz w:val="18"/>
              </w:rPr>
              <w:t>in</w:t>
            </w:r>
            <w:r>
              <w:rPr>
                <w:spacing w:val="-2"/>
                <w:sz w:val="18"/>
              </w:rPr>
              <w:t xml:space="preserve"> reducing</w:t>
            </w:r>
          </w:p>
        </w:tc>
        <w:tc>
          <w:tcPr>
            <w:tcW w:w="1711" w:type="dxa"/>
            <w:tcBorders>
              <w:top w:val="nil"/>
              <w:bottom w:val="nil"/>
            </w:tcBorders>
          </w:tcPr>
          <w:p w14:paraId="6826CB29" w14:textId="77777777" w:rsidR="00FA61BA" w:rsidRDefault="007D7613">
            <w:pPr>
              <w:pStyle w:val="TableParagraph"/>
              <w:spacing w:line="187" w:lineRule="exact"/>
              <w:ind w:left="99"/>
              <w:rPr>
                <w:sz w:val="18"/>
              </w:rPr>
            </w:pPr>
            <w:r>
              <w:rPr>
                <w:sz w:val="18"/>
              </w:rPr>
              <w:t xml:space="preserve">skill is a </w:t>
            </w:r>
            <w:r>
              <w:rPr>
                <w:spacing w:val="-4"/>
                <w:sz w:val="18"/>
              </w:rPr>
              <w:t>main</w:t>
            </w:r>
          </w:p>
        </w:tc>
      </w:tr>
      <w:tr w:rsidR="00FA61BA" w14:paraId="5B2AA25A" w14:textId="77777777">
        <w:trPr>
          <w:trHeight w:val="206"/>
        </w:trPr>
        <w:tc>
          <w:tcPr>
            <w:tcW w:w="1815" w:type="dxa"/>
            <w:tcBorders>
              <w:top w:val="nil"/>
              <w:bottom w:val="nil"/>
            </w:tcBorders>
          </w:tcPr>
          <w:p w14:paraId="23DAF2AB" w14:textId="77777777" w:rsidR="00FA61BA" w:rsidRDefault="00FA61BA">
            <w:pPr>
              <w:pStyle w:val="TableParagraph"/>
              <w:rPr>
                <w:sz w:val="14"/>
              </w:rPr>
            </w:pPr>
          </w:p>
        </w:tc>
        <w:tc>
          <w:tcPr>
            <w:tcW w:w="1065" w:type="dxa"/>
            <w:tcBorders>
              <w:top w:val="nil"/>
              <w:bottom w:val="nil"/>
            </w:tcBorders>
          </w:tcPr>
          <w:p w14:paraId="219C4252" w14:textId="77777777" w:rsidR="00FA61BA" w:rsidRDefault="00FA61BA">
            <w:pPr>
              <w:pStyle w:val="TableParagraph"/>
              <w:rPr>
                <w:sz w:val="14"/>
              </w:rPr>
            </w:pPr>
          </w:p>
        </w:tc>
        <w:tc>
          <w:tcPr>
            <w:tcW w:w="1636" w:type="dxa"/>
            <w:gridSpan w:val="2"/>
            <w:tcBorders>
              <w:top w:val="nil"/>
              <w:bottom w:val="nil"/>
            </w:tcBorders>
          </w:tcPr>
          <w:p w14:paraId="02A9001C" w14:textId="77777777" w:rsidR="00FA61BA" w:rsidRDefault="007D7613">
            <w:pPr>
              <w:pStyle w:val="TableParagraph"/>
              <w:tabs>
                <w:tab w:val="left" w:pos="787"/>
              </w:tabs>
              <w:spacing w:line="187" w:lineRule="exact"/>
              <w:ind w:left="103"/>
              <w:rPr>
                <w:sz w:val="18"/>
              </w:rPr>
            </w:pPr>
            <w:r>
              <w:rPr>
                <w:spacing w:val="-10"/>
                <w:sz w:val="18"/>
              </w:rPr>
              <w:t>³</w:t>
            </w:r>
            <w:r>
              <w:rPr>
                <w:sz w:val="18"/>
              </w:rPr>
              <w:tab/>
            </w:r>
            <w:proofErr w:type="spellStart"/>
            <w:r>
              <w:rPr>
                <w:spacing w:val="-2"/>
                <w:sz w:val="18"/>
              </w:rPr>
              <w:t>Entrevista</w:t>
            </w:r>
            <w:proofErr w:type="spellEnd"/>
          </w:p>
        </w:tc>
        <w:tc>
          <w:tcPr>
            <w:tcW w:w="1546" w:type="dxa"/>
            <w:tcBorders>
              <w:top w:val="nil"/>
              <w:bottom w:val="nil"/>
            </w:tcBorders>
          </w:tcPr>
          <w:p w14:paraId="2875EE1E" w14:textId="77777777" w:rsidR="00FA61BA" w:rsidRDefault="00FA61BA">
            <w:pPr>
              <w:pStyle w:val="TableParagraph"/>
              <w:rPr>
                <w:sz w:val="14"/>
              </w:rPr>
            </w:pPr>
          </w:p>
        </w:tc>
        <w:tc>
          <w:tcPr>
            <w:tcW w:w="1531" w:type="dxa"/>
            <w:tcBorders>
              <w:top w:val="nil"/>
              <w:bottom w:val="nil"/>
            </w:tcBorders>
          </w:tcPr>
          <w:p w14:paraId="4F3CB45D" w14:textId="77777777" w:rsidR="00FA61BA" w:rsidRDefault="007D7613">
            <w:pPr>
              <w:pStyle w:val="TableParagraph"/>
              <w:spacing w:line="187" w:lineRule="exact"/>
              <w:ind w:left="101"/>
              <w:rPr>
                <w:sz w:val="18"/>
              </w:rPr>
            </w:pPr>
            <w:r>
              <w:rPr>
                <w:spacing w:val="-2"/>
                <w:sz w:val="18"/>
              </w:rPr>
              <w:t>interpersonal</w:t>
            </w:r>
          </w:p>
        </w:tc>
        <w:tc>
          <w:tcPr>
            <w:tcW w:w="2371" w:type="dxa"/>
            <w:tcBorders>
              <w:top w:val="nil"/>
              <w:bottom w:val="nil"/>
            </w:tcBorders>
          </w:tcPr>
          <w:p w14:paraId="66E03EDB" w14:textId="77777777" w:rsidR="00FA61BA" w:rsidRDefault="007D7613">
            <w:pPr>
              <w:pStyle w:val="TableParagraph"/>
              <w:spacing w:line="187" w:lineRule="exact"/>
              <w:ind w:left="100"/>
              <w:rPr>
                <w:sz w:val="18"/>
              </w:rPr>
            </w:pPr>
            <w:proofErr w:type="gramStart"/>
            <w:r>
              <w:rPr>
                <w:sz w:val="18"/>
              </w:rPr>
              <w:t>emotional</w:t>
            </w:r>
            <w:proofErr w:type="gramEnd"/>
            <w:r>
              <w:rPr>
                <w:sz w:val="18"/>
              </w:rPr>
              <w:t xml:space="preserve"> dysregulation. </w:t>
            </w:r>
            <w:r>
              <w:rPr>
                <w:spacing w:val="-10"/>
                <w:sz w:val="18"/>
              </w:rPr>
              <w:t>A</w:t>
            </w:r>
          </w:p>
        </w:tc>
        <w:tc>
          <w:tcPr>
            <w:tcW w:w="1711" w:type="dxa"/>
            <w:tcBorders>
              <w:top w:val="nil"/>
              <w:bottom w:val="nil"/>
            </w:tcBorders>
          </w:tcPr>
          <w:p w14:paraId="43D8470D" w14:textId="77777777" w:rsidR="00FA61BA" w:rsidRDefault="007D7613">
            <w:pPr>
              <w:pStyle w:val="TableParagraph"/>
              <w:spacing w:line="187" w:lineRule="exact"/>
              <w:ind w:left="99"/>
              <w:rPr>
                <w:sz w:val="18"/>
              </w:rPr>
            </w:pPr>
            <w:r>
              <w:rPr>
                <w:sz w:val="18"/>
              </w:rPr>
              <w:t xml:space="preserve">component in </w:t>
            </w:r>
            <w:r>
              <w:rPr>
                <w:spacing w:val="-5"/>
                <w:sz w:val="18"/>
              </w:rPr>
              <w:t>the</w:t>
            </w:r>
          </w:p>
        </w:tc>
      </w:tr>
      <w:tr w:rsidR="00FA61BA" w14:paraId="0C532915" w14:textId="77777777">
        <w:trPr>
          <w:trHeight w:val="206"/>
        </w:trPr>
        <w:tc>
          <w:tcPr>
            <w:tcW w:w="1815" w:type="dxa"/>
            <w:tcBorders>
              <w:top w:val="nil"/>
              <w:bottom w:val="nil"/>
            </w:tcBorders>
          </w:tcPr>
          <w:p w14:paraId="0DA32E5D" w14:textId="77777777" w:rsidR="00FA61BA" w:rsidRDefault="00FA61BA">
            <w:pPr>
              <w:pStyle w:val="TableParagraph"/>
              <w:rPr>
                <w:sz w:val="14"/>
              </w:rPr>
            </w:pPr>
          </w:p>
        </w:tc>
        <w:tc>
          <w:tcPr>
            <w:tcW w:w="1065" w:type="dxa"/>
            <w:tcBorders>
              <w:top w:val="nil"/>
              <w:bottom w:val="nil"/>
            </w:tcBorders>
          </w:tcPr>
          <w:p w14:paraId="48366D31" w14:textId="77777777" w:rsidR="00FA61BA" w:rsidRDefault="00FA61BA">
            <w:pPr>
              <w:pStyle w:val="TableParagraph"/>
              <w:rPr>
                <w:sz w:val="14"/>
              </w:rPr>
            </w:pPr>
          </w:p>
        </w:tc>
        <w:tc>
          <w:tcPr>
            <w:tcW w:w="1636" w:type="dxa"/>
            <w:gridSpan w:val="2"/>
            <w:tcBorders>
              <w:top w:val="nil"/>
              <w:bottom w:val="nil"/>
            </w:tcBorders>
          </w:tcPr>
          <w:p w14:paraId="6B07CE9C" w14:textId="77777777" w:rsidR="00FA61BA" w:rsidRDefault="007D7613">
            <w:pPr>
              <w:pStyle w:val="TableParagraph"/>
              <w:tabs>
                <w:tab w:val="left" w:pos="1208"/>
              </w:tabs>
              <w:spacing w:line="187" w:lineRule="exact"/>
              <w:ind w:left="103"/>
              <w:rPr>
                <w:sz w:val="18"/>
              </w:rPr>
            </w:pPr>
            <w:proofErr w:type="spellStart"/>
            <w:r>
              <w:rPr>
                <w:spacing w:val="-2"/>
                <w:sz w:val="18"/>
              </w:rPr>
              <w:t>diagnóstica</w:t>
            </w:r>
            <w:proofErr w:type="spellEnd"/>
            <w:r>
              <w:rPr>
                <w:sz w:val="18"/>
              </w:rPr>
              <w:tab/>
            </w:r>
            <w:proofErr w:type="spellStart"/>
            <w:r>
              <w:rPr>
                <w:spacing w:val="-4"/>
                <w:sz w:val="18"/>
              </w:rPr>
              <w:t>para</w:t>
            </w:r>
            <w:proofErr w:type="spellEnd"/>
          </w:p>
        </w:tc>
        <w:tc>
          <w:tcPr>
            <w:tcW w:w="1546" w:type="dxa"/>
            <w:tcBorders>
              <w:top w:val="nil"/>
              <w:bottom w:val="nil"/>
            </w:tcBorders>
          </w:tcPr>
          <w:p w14:paraId="258E2066" w14:textId="77777777" w:rsidR="00FA61BA" w:rsidRDefault="00FA61BA">
            <w:pPr>
              <w:pStyle w:val="TableParagraph"/>
              <w:rPr>
                <w:sz w:val="14"/>
              </w:rPr>
            </w:pPr>
          </w:p>
        </w:tc>
        <w:tc>
          <w:tcPr>
            <w:tcW w:w="1531" w:type="dxa"/>
            <w:tcBorders>
              <w:top w:val="nil"/>
              <w:bottom w:val="nil"/>
            </w:tcBorders>
          </w:tcPr>
          <w:p w14:paraId="587DA7EB" w14:textId="77777777" w:rsidR="00FA61BA" w:rsidRDefault="007D7613">
            <w:pPr>
              <w:pStyle w:val="TableParagraph"/>
              <w:spacing w:line="187" w:lineRule="exact"/>
              <w:ind w:left="101"/>
              <w:rPr>
                <w:sz w:val="18"/>
              </w:rPr>
            </w:pPr>
            <w:r>
              <w:rPr>
                <w:spacing w:val="-2"/>
                <w:sz w:val="18"/>
              </w:rPr>
              <w:t>effectiveness-</w:t>
            </w:r>
            <w:r>
              <w:rPr>
                <w:spacing w:val="-4"/>
                <w:sz w:val="18"/>
              </w:rPr>
              <w:t>base</w:t>
            </w:r>
          </w:p>
        </w:tc>
        <w:tc>
          <w:tcPr>
            <w:tcW w:w="2371" w:type="dxa"/>
            <w:tcBorders>
              <w:top w:val="nil"/>
              <w:bottom w:val="nil"/>
            </w:tcBorders>
          </w:tcPr>
          <w:p w14:paraId="679FCB6B" w14:textId="77777777" w:rsidR="00FA61BA" w:rsidRDefault="007D7613">
            <w:pPr>
              <w:pStyle w:val="TableParagraph"/>
              <w:spacing w:line="187" w:lineRule="exact"/>
              <w:ind w:left="100"/>
              <w:rPr>
                <w:sz w:val="18"/>
              </w:rPr>
            </w:pPr>
            <w:r>
              <w:rPr>
                <w:sz w:val="18"/>
              </w:rPr>
              <w:t xml:space="preserve">reduction in symptoms </w:t>
            </w:r>
            <w:r>
              <w:rPr>
                <w:spacing w:val="-5"/>
                <w:sz w:val="18"/>
              </w:rPr>
              <w:t>was</w:t>
            </w:r>
          </w:p>
        </w:tc>
        <w:tc>
          <w:tcPr>
            <w:tcW w:w="1711" w:type="dxa"/>
            <w:tcBorders>
              <w:top w:val="nil"/>
              <w:bottom w:val="nil"/>
            </w:tcBorders>
          </w:tcPr>
          <w:p w14:paraId="784BBB08" w14:textId="77777777" w:rsidR="00FA61BA" w:rsidRDefault="007D7613">
            <w:pPr>
              <w:pStyle w:val="TableParagraph"/>
              <w:spacing w:line="187" w:lineRule="exact"/>
              <w:ind w:left="99"/>
              <w:rPr>
                <w:sz w:val="18"/>
              </w:rPr>
            </w:pPr>
            <w:proofErr w:type="gramStart"/>
            <w:r>
              <w:rPr>
                <w:sz w:val="18"/>
              </w:rPr>
              <w:t>treatment</w:t>
            </w:r>
            <w:proofErr w:type="gramEnd"/>
            <w:r>
              <w:rPr>
                <w:sz w:val="18"/>
              </w:rPr>
              <w:t xml:space="preserve"> of </w:t>
            </w:r>
            <w:r>
              <w:rPr>
                <w:spacing w:val="-4"/>
                <w:sz w:val="18"/>
              </w:rPr>
              <w:t>BPD.</w:t>
            </w:r>
          </w:p>
        </w:tc>
      </w:tr>
      <w:tr w:rsidR="00FA61BA" w14:paraId="60908431" w14:textId="77777777">
        <w:trPr>
          <w:trHeight w:val="206"/>
        </w:trPr>
        <w:tc>
          <w:tcPr>
            <w:tcW w:w="1815" w:type="dxa"/>
            <w:tcBorders>
              <w:top w:val="nil"/>
              <w:bottom w:val="nil"/>
            </w:tcBorders>
          </w:tcPr>
          <w:p w14:paraId="6D5BB1D0" w14:textId="77777777" w:rsidR="00FA61BA" w:rsidRDefault="00FA61BA">
            <w:pPr>
              <w:pStyle w:val="TableParagraph"/>
              <w:rPr>
                <w:sz w:val="14"/>
              </w:rPr>
            </w:pPr>
          </w:p>
        </w:tc>
        <w:tc>
          <w:tcPr>
            <w:tcW w:w="1065" w:type="dxa"/>
            <w:tcBorders>
              <w:top w:val="nil"/>
              <w:bottom w:val="nil"/>
            </w:tcBorders>
          </w:tcPr>
          <w:p w14:paraId="71C178B0" w14:textId="77777777" w:rsidR="00FA61BA" w:rsidRDefault="00FA61BA">
            <w:pPr>
              <w:pStyle w:val="TableParagraph"/>
              <w:rPr>
                <w:sz w:val="14"/>
              </w:rPr>
            </w:pPr>
          </w:p>
        </w:tc>
        <w:tc>
          <w:tcPr>
            <w:tcW w:w="1636" w:type="dxa"/>
            <w:gridSpan w:val="2"/>
            <w:tcBorders>
              <w:top w:val="nil"/>
              <w:bottom w:val="nil"/>
            </w:tcBorders>
          </w:tcPr>
          <w:p w14:paraId="263FE928" w14:textId="77777777" w:rsidR="00FA61BA" w:rsidRDefault="007D7613">
            <w:pPr>
              <w:pStyle w:val="TableParagraph"/>
              <w:spacing w:line="187" w:lineRule="exact"/>
              <w:ind w:left="103"/>
              <w:rPr>
                <w:sz w:val="18"/>
              </w:rPr>
            </w:pPr>
            <w:r>
              <w:rPr>
                <w:spacing w:val="-2"/>
                <w:sz w:val="18"/>
              </w:rPr>
              <w:t>Borderlines.</w:t>
            </w:r>
          </w:p>
        </w:tc>
        <w:tc>
          <w:tcPr>
            <w:tcW w:w="1546" w:type="dxa"/>
            <w:tcBorders>
              <w:top w:val="nil"/>
              <w:bottom w:val="nil"/>
            </w:tcBorders>
          </w:tcPr>
          <w:p w14:paraId="7CE068B0" w14:textId="77777777" w:rsidR="00FA61BA" w:rsidRDefault="00FA61BA">
            <w:pPr>
              <w:pStyle w:val="TableParagraph"/>
              <w:rPr>
                <w:sz w:val="14"/>
              </w:rPr>
            </w:pPr>
          </w:p>
        </w:tc>
        <w:tc>
          <w:tcPr>
            <w:tcW w:w="1531" w:type="dxa"/>
            <w:tcBorders>
              <w:top w:val="nil"/>
              <w:bottom w:val="nil"/>
            </w:tcBorders>
          </w:tcPr>
          <w:p w14:paraId="481D1AE1" w14:textId="77777777" w:rsidR="00FA61BA" w:rsidRDefault="007D7613">
            <w:pPr>
              <w:pStyle w:val="TableParagraph"/>
              <w:spacing w:line="187" w:lineRule="exact"/>
              <w:ind w:left="101"/>
              <w:rPr>
                <w:sz w:val="18"/>
              </w:rPr>
            </w:pPr>
            <w:r>
              <w:rPr>
                <w:sz w:val="18"/>
              </w:rPr>
              <w:t xml:space="preserve">d DBT training </w:t>
            </w:r>
            <w:r>
              <w:rPr>
                <w:spacing w:val="-5"/>
                <w:sz w:val="18"/>
              </w:rPr>
              <w:t>in</w:t>
            </w:r>
          </w:p>
        </w:tc>
        <w:tc>
          <w:tcPr>
            <w:tcW w:w="2371" w:type="dxa"/>
            <w:tcBorders>
              <w:top w:val="nil"/>
              <w:bottom w:val="nil"/>
            </w:tcBorders>
          </w:tcPr>
          <w:p w14:paraId="1F9CF5CB" w14:textId="77777777" w:rsidR="00FA61BA" w:rsidRDefault="007D7613">
            <w:pPr>
              <w:pStyle w:val="TableParagraph"/>
              <w:spacing w:line="187" w:lineRule="exact"/>
              <w:ind w:left="100"/>
              <w:rPr>
                <w:sz w:val="18"/>
              </w:rPr>
            </w:pPr>
            <w:r>
              <w:rPr>
                <w:sz w:val="18"/>
              </w:rPr>
              <w:t xml:space="preserve">observed, along with </w:t>
            </w:r>
            <w:r>
              <w:rPr>
                <w:spacing w:val="-5"/>
                <w:sz w:val="18"/>
              </w:rPr>
              <w:t>an</w:t>
            </w:r>
          </w:p>
        </w:tc>
        <w:tc>
          <w:tcPr>
            <w:tcW w:w="1711" w:type="dxa"/>
            <w:tcBorders>
              <w:top w:val="nil"/>
              <w:bottom w:val="nil"/>
            </w:tcBorders>
          </w:tcPr>
          <w:p w14:paraId="638E2E3B" w14:textId="77777777" w:rsidR="00FA61BA" w:rsidRDefault="00FA61BA">
            <w:pPr>
              <w:pStyle w:val="TableParagraph"/>
              <w:rPr>
                <w:sz w:val="14"/>
              </w:rPr>
            </w:pPr>
          </w:p>
        </w:tc>
      </w:tr>
      <w:tr w:rsidR="00FA61BA" w14:paraId="2AABD405" w14:textId="77777777">
        <w:trPr>
          <w:trHeight w:val="206"/>
        </w:trPr>
        <w:tc>
          <w:tcPr>
            <w:tcW w:w="1815" w:type="dxa"/>
            <w:tcBorders>
              <w:top w:val="nil"/>
              <w:bottom w:val="nil"/>
            </w:tcBorders>
          </w:tcPr>
          <w:p w14:paraId="232C482F" w14:textId="77777777" w:rsidR="00FA61BA" w:rsidRDefault="00FA61BA">
            <w:pPr>
              <w:pStyle w:val="TableParagraph"/>
              <w:rPr>
                <w:sz w:val="14"/>
              </w:rPr>
            </w:pPr>
          </w:p>
        </w:tc>
        <w:tc>
          <w:tcPr>
            <w:tcW w:w="1065" w:type="dxa"/>
            <w:tcBorders>
              <w:top w:val="nil"/>
              <w:bottom w:val="nil"/>
            </w:tcBorders>
          </w:tcPr>
          <w:p w14:paraId="74D9FAA1" w14:textId="77777777" w:rsidR="00FA61BA" w:rsidRDefault="00FA61BA">
            <w:pPr>
              <w:pStyle w:val="TableParagraph"/>
              <w:rPr>
                <w:sz w:val="14"/>
              </w:rPr>
            </w:pPr>
          </w:p>
        </w:tc>
        <w:tc>
          <w:tcPr>
            <w:tcW w:w="1636" w:type="dxa"/>
            <w:gridSpan w:val="2"/>
            <w:tcBorders>
              <w:top w:val="nil"/>
              <w:bottom w:val="nil"/>
            </w:tcBorders>
          </w:tcPr>
          <w:p w14:paraId="6970DE3C" w14:textId="77777777" w:rsidR="00FA61BA" w:rsidRDefault="00FA61BA">
            <w:pPr>
              <w:pStyle w:val="TableParagraph"/>
              <w:rPr>
                <w:sz w:val="14"/>
              </w:rPr>
            </w:pPr>
          </w:p>
        </w:tc>
        <w:tc>
          <w:tcPr>
            <w:tcW w:w="1546" w:type="dxa"/>
            <w:tcBorders>
              <w:top w:val="nil"/>
              <w:bottom w:val="nil"/>
            </w:tcBorders>
          </w:tcPr>
          <w:p w14:paraId="2A0A856E" w14:textId="77777777" w:rsidR="00FA61BA" w:rsidRDefault="00FA61BA">
            <w:pPr>
              <w:pStyle w:val="TableParagraph"/>
              <w:rPr>
                <w:sz w:val="14"/>
              </w:rPr>
            </w:pPr>
          </w:p>
        </w:tc>
        <w:tc>
          <w:tcPr>
            <w:tcW w:w="1531" w:type="dxa"/>
            <w:tcBorders>
              <w:top w:val="nil"/>
              <w:bottom w:val="nil"/>
            </w:tcBorders>
          </w:tcPr>
          <w:p w14:paraId="70AD9A6F" w14:textId="77777777" w:rsidR="00FA61BA" w:rsidRDefault="007D7613">
            <w:pPr>
              <w:pStyle w:val="TableParagraph"/>
              <w:spacing w:line="187" w:lineRule="exact"/>
              <w:ind w:left="101"/>
              <w:rPr>
                <w:sz w:val="18"/>
              </w:rPr>
            </w:pPr>
            <w:r>
              <w:rPr>
                <w:sz w:val="18"/>
              </w:rPr>
              <w:t xml:space="preserve">reducing </w:t>
            </w:r>
            <w:r>
              <w:rPr>
                <w:spacing w:val="-5"/>
                <w:sz w:val="18"/>
              </w:rPr>
              <w:t>BPD</w:t>
            </w:r>
          </w:p>
        </w:tc>
        <w:tc>
          <w:tcPr>
            <w:tcW w:w="2371" w:type="dxa"/>
            <w:tcBorders>
              <w:top w:val="nil"/>
              <w:bottom w:val="nil"/>
            </w:tcBorders>
          </w:tcPr>
          <w:p w14:paraId="4F0A8D7C" w14:textId="77777777" w:rsidR="00FA61BA" w:rsidRDefault="007D7613">
            <w:pPr>
              <w:pStyle w:val="TableParagraph"/>
              <w:spacing w:line="187" w:lineRule="exact"/>
              <w:ind w:left="100"/>
              <w:rPr>
                <w:sz w:val="18"/>
              </w:rPr>
            </w:pPr>
            <w:r>
              <w:rPr>
                <w:sz w:val="18"/>
              </w:rPr>
              <w:t xml:space="preserve">increase in the ability </w:t>
            </w:r>
            <w:r>
              <w:rPr>
                <w:spacing w:val="-5"/>
                <w:sz w:val="18"/>
              </w:rPr>
              <w:t>to</w:t>
            </w:r>
          </w:p>
        </w:tc>
        <w:tc>
          <w:tcPr>
            <w:tcW w:w="1711" w:type="dxa"/>
            <w:tcBorders>
              <w:top w:val="nil"/>
              <w:bottom w:val="nil"/>
            </w:tcBorders>
          </w:tcPr>
          <w:p w14:paraId="62E29CF2" w14:textId="77777777" w:rsidR="00FA61BA" w:rsidRDefault="00FA61BA">
            <w:pPr>
              <w:pStyle w:val="TableParagraph"/>
              <w:rPr>
                <w:sz w:val="14"/>
              </w:rPr>
            </w:pPr>
          </w:p>
        </w:tc>
      </w:tr>
      <w:tr w:rsidR="00FA61BA" w14:paraId="4D0CA0AD" w14:textId="77777777">
        <w:trPr>
          <w:trHeight w:val="206"/>
        </w:trPr>
        <w:tc>
          <w:tcPr>
            <w:tcW w:w="1815" w:type="dxa"/>
            <w:tcBorders>
              <w:top w:val="nil"/>
              <w:bottom w:val="nil"/>
            </w:tcBorders>
          </w:tcPr>
          <w:p w14:paraId="1CF19112" w14:textId="77777777" w:rsidR="00FA61BA" w:rsidRDefault="00FA61BA">
            <w:pPr>
              <w:pStyle w:val="TableParagraph"/>
              <w:rPr>
                <w:sz w:val="14"/>
              </w:rPr>
            </w:pPr>
          </w:p>
        </w:tc>
        <w:tc>
          <w:tcPr>
            <w:tcW w:w="1065" w:type="dxa"/>
            <w:tcBorders>
              <w:top w:val="nil"/>
              <w:bottom w:val="nil"/>
            </w:tcBorders>
          </w:tcPr>
          <w:p w14:paraId="7A571D6D" w14:textId="77777777" w:rsidR="00FA61BA" w:rsidRDefault="00FA61BA">
            <w:pPr>
              <w:pStyle w:val="TableParagraph"/>
              <w:rPr>
                <w:sz w:val="14"/>
              </w:rPr>
            </w:pPr>
          </w:p>
        </w:tc>
        <w:tc>
          <w:tcPr>
            <w:tcW w:w="1636" w:type="dxa"/>
            <w:gridSpan w:val="2"/>
            <w:tcBorders>
              <w:top w:val="nil"/>
              <w:bottom w:val="nil"/>
            </w:tcBorders>
          </w:tcPr>
          <w:p w14:paraId="7B10E025" w14:textId="77777777" w:rsidR="00FA61BA" w:rsidRDefault="00FA61BA">
            <w:pPr>
              <w:pStyle w:val="TableParagraph"/>
              <w:rPr>
                <w:sz w:val="14"/>
              </w:rPr>
            </w:pPr>
          </w:p>
        </w:tc>
        <w:tc>
          <w:tcPr>
            <w:tcW w:w="1546" w:type="dxa"/>
            <w:tcBorders>
              <w:top w:val="nil"/>
              <w:bottom w:val="nil"/>
            </w:tcBorders>
          </w:tcPr>
          <w:p w14:paraId="5173EDE4" w14:textId="77777777" w:rsidR="00FA61BA" w:rsidRDefault="00FA61BA">
            <w:pPr>
              <w:pStyle w:val="TableParagraph"/>
              <w:rPr>
                <w:sz w:val="14"/>
              </w:rPr>
            </w:pPr>
          </w:p>
        </w:tc>
        <w:tc>
          <w:tcPr>
            <w:tcW w:w="1531" w:type="dxa"/>
            <w:tcBorders>
              <w:top w:val="nil"/>
              <w:bottom w:val="nil"/>
            </w:tcBorders>
          </w:tcPr>
          <w:p w14:paraId="677A26CE" w14:textId="77777777" w:rsidR="00FA61BA" w:rsidRDefault="007D7613">
            <w:pPr>
              <w:pStyle w:val="TableParagraph"/>
              <w:spacing w:line="187" w:lineRule="exact"/>
              <w:ind w:left="101"/>
              <w:rPr>
                <w:sz w:val="18"/>
              </w:rPr>
            </w:pPr>
            <w:proofErr w:type="gramStart"/>
            <w:r>
              <w:rPr>
                <w:spacing w:val="-2"/>
                <w:sz w:val="18"/>
              </w:rPr>
              <w:t>symptoms</w:t>
            </w:r>
            <w:proofErr w:type="gramEnd"/>
            <w:r>
              <w:rPr>
                <w:spacing w:val="-2"/>
                <w:sz w:val="18"/>
              </w:rPr>
              <w:t>.</w:t>
            </w:r>
          </w:p>
        </w:tc>
        <w:tc>
          <w:tcPr>
            <w:tcW w:w="2371" w:type="dxa"/>
            <w:tcBorders>
              <w:top w:val="nil"/>
              <w:bottom w:val="nil"/>
            </w:tcBorders>
          </w:tcPr>
          <w:p w14:paraId="542FAB04" w14:textId="77777777" w:rsidR="00FA61BA" w:rsidRDefault="007D7613">
            <w:pPr>
              <w:pStyle w:val="TableParagraph"/>
              <w:spacing w:line="187" w:lineRule="exact"/>
              <w:ind w:left="100"/>
              <w:rPr>
                <w:sz w:val="18"/>
              </w:rPr>
            </w:pPr>
            <w:r>
              <w:rPr>
                <w:sz w:val="18"/>
              </w:rPr>
              <w:t>decenter,</w:t>
            </w:r>
            <w:r>
              <w:rPr>
                <w:spacing w:val="-5"/>
                <w:sz w:val="18"/>
              </w:rPr>
              <w:t xml:space="preserve"> </w:t>
            </w:r>
            <w:r>
              <w:rPr>
                <w:sz w:val="18"/>
              </w:rPr>
              <w:t>which</w:t>
            </w:r>
            <w:r>
              <w:rPr>
                <w:spacing w:val="-3"/>
                <w:sz w:val="18"/>
              </w:rPr>
              <w:t xml:space="preserve"> </w:t>
            </w:r>
            <w:r>
              <w:rPr>
                <w:sz w:val="18"/>
              </w:rPr>
              <w:t>in</w:t>
            </w:r>
            <w:r>
              <w:rPr>
                <w:spacing w:val="-2"/>
                <w:sz w:val="18"/>
              </w:rPr>
              <w:t xml:space="preserve"> </w:t>
            </w:r>
            <w:r>
              <w:rPr>
                <w:spacing w:val="-4"/>
                <w:sz w:val="18"/>
              </w:rPr>
              <w:t>turn</w:t>
            </w:r>
          </w:p>
        </w:tc>
        <w:tc>
          <w:tcPr>
            <w:tcW w:w="1711" w:type="dxa"/>
            <w:tcBorders>
              <w:top w:val="nil"/>
              <w:bottom w:val="nil"/>
            </w:tcBorders>
          </w:tcPr>
          <w:p w14:paraId="43C08DCC" w14:textId="77777777" w:rsidR="00FA61BA" w:rsidRDefault="00FA61BA">
            <w:pPr>
              <w:pStyle w:val="TableParagraph"/>
              <w:rPr>
                <w:sz w:val="14"/>
              </w:rPr>
            </w:pPr>
          </w:p>
        </w:tc>
      </w:tr>
      <w:tr w:rsidR="00FA61BA" w14:paraId="6D983624" w14:textId="77777777">
        <w:trPr>
          <w:trHeight w:val="206"/>
        </w:trPr>
        <w:tc>
          <w:tcPr>
            <w:tcW w:w="1815" w:type="dxa"/>
            <w:tcBorders>
              <w:top w:val="nil"/>
              <w:bottom w:val="nil"/>
            </w:tcBorders>
          </w:tcPr>
          <w:p w14:paraId="787CF751" w14:textId="77777777" w:rsidR="00FA61BA" w:rsidRDefault="00FA61BA">
            <w:pPr>
              <w:pStyle w:val="TableParagraph"/>
              <w:rPr>
                <w:sz w:val="14"/>
              </w:rPr>
            </w:pPr>
          </w:p>
        </w:tc>
        <w:tc>
          <w:tcPr>
            <w:tcW w:w="1065" w:type="dxa"/>
            <w:tcBorders>
              <w:top w:val="nil"/>
              <w:bottom w:val="nil"/>
            </w:tcBorders>
          </w:tcPr>
          <w:p w14:paraId="6D28E2E6" w14:textId="77777777" w:rsidR="00FA61BA" w:rsidRDefault="00FA61BA">
            <w:pPr>
              <w:pStyle w:val="TableParagraph"/>
              <w:rPr>
                <w:sz w:val="14"/>
              </w:rPr>
            </w:pPr>
          </w:p>
        </w:tc>
        <w:tc>
          <w:tcPr>
            <w:tcW w:w="1636" w:type="dxa"/>
            <w:gridSpan w:val="2"/>
            <w:tcBorders>
              <w:top w:val="nil"/>
              <w:bottom w:val="nil"/>
            </w:tcBorders>
          </w:tcPr>
          <w:p w14:paraId="549570CA" w14:textId="77777777" w:rsidR="00FA61BA" w:rsidRDefault="00FA61BA">
            <w:pPr>
              <w:pStyle w:val="TableParagraph"/>
              <w:rPr>
                <w:sz w:val="14"/>
              </w:rPr>
            </w:pPr>
          </w:p>
        </w:tc>
        <w:tc>
          <w:tcPr>
            <w:tcW w:w="1546" w:type="dxa"/>
            <w:tcBorders>
              <w:top w:val="nil"/>
              <w:bottom w:val="nil"/>
            </w:tcBorders>
          </w:tcPr>
          <w:p w14:paraId="0414CA21" w14:textId="77777777" w:rsidR="00FA61BA" w:rsidRDefault="00FA61BA">
            <w:pPr>
              <w:pStyle w:val="TableParagraph"/>
              <w:rPr>
                <w:sz w:val="14"/>
              </w:rPr>
            </w:pPr>
          </w:p>
        </w:tc>
        <w:tc>
          <w:tcPr>
            <w:tcW w:w="1531" w:type="dxa"/>
            <w:tcBorders>
              <w:top w:val="nil"/>
              <w:bottom w:val="nil"/>
            </w:tcBorders>
          </w:tcPr>
          <w:p w14:paraId="2C9B182D" w14:textId="77777777" w:rsidR="00FA61BA" w:rsidRDefault="00FA61BA">
            <w:pPr>
              <w:pStyle w:val="TableParagraph"/>
              <w:rPr>
                <w:sz w:val="14"/>
              </w:rPr>
            </w:pPr>
          </w:p>
        </w:tc>
        <w:tc>
          <w:tcPr>
            <w:tcW w:w="2371" w:type="dxa"/>
            <w:tcBorders>
              <w:top w:val="nil"/>
              <w:bottom w:val="nil"/>
            </w:tcBorders>
          </w:tcPr>
          <w:p w14:paraId="54FB3510" w14:textId="77777777" w:rsidR="00FA61BA" w:rsidRDefault="007D7613">
            <w:pPr>
              <w:pStyle w:val="TableParagraph"/>
              <w:spacing w:line="187" w:lineRule="exact"/>
              <w:ind w:left="100"/>
              <w:rPr>
                <w:sz w:val="18"/>
              </w:rPr>
            </w:pPr>
            <w:r>
              <w:rPr>
                <w:sz w:val="18"/>
              </w:rPr>
              <w:t xml:space="preserve">reduced </w:t>
            </w:r>
            <w:r>
              <w:rPr>
                <w:spacing w:val="-2"/>
                <w:sz w:val="18"/>
              </w:rPr>
              <w:t>emotional</w:t>
            </w:r>
          </w:p>
        </w:tc>
        <w:tc>
          <w:tcPr>
            <w:tcW w:w="1711" w:type="dxa"/>
            <w:tcBorders>
              <w:top w:val="nil"/>
              <w:bottom w:val="nil"/>
            </w:tcBorders>
          </w:tcPr>
          <w:p w14:paraId="442F81ED" w14:textId="77777777" w:rsidR="00FA61BA" w:rsidRDefault="00FA61BA">
            <w:pPr>
              <w:pStyle w:val="TableParagraph"/>
              <w:rPr>
                <w:sz w:val="14"/>
              </w:rPr>
            </w:pPr>
          </w:p>
        </w:tc>
      </w:tr>
      <w:tr w:rsidR="00FA61BA" w14:paraId="38E2629C" w14:textId="77777777">
        <w:trPr>
          <w:trHeight w:val="298"/>
        </w:trPr>
        <w:tc>
          <w:tcPr>
            <w:tcW w:w="1815" w:type="dxa"/>
            <w:tcBorders>
              <w:top w:val="nil"/>
            </w:tcBorders>
          </w:tcPr>
          <w:p w14:paraId="0361E324" w14:textId="77777777" w:rsidR="00FA61BA" w:rsidRDefault="00FA61BA">
            <w:pPr>
              <w:pStyle w:val="TableParagraph"/>
              <w:rPr>
                <w:sz w:val="18"/>
              </w:rPr>
            </w:pPr>
          </w:p>
        </w:tc>
        <w:tc>
          <w:tcPr>
            <w:tcW w:w="1065" w:type="dxa"/>
            <w:tcBorders>
              <w:top w:val="nil"/>
            </w:tcBorders>
          </w:tcPr>
          <w:p w14:paraId="5D538A75" w14:textId="77777777" w:rsidR="00FA61BA" w:rsidRDefault="00FA61BA">
            <w:pPr>
              <w:pStyle w:val="TableParagraph"/>
              <w:rPr>
                <w:sz w:val="18"/>
              </w:rPr>
            </w:pPr>
          </w:p>
        </w:tc>
        <w:tc>
          <w:tcPr>
            <w:tcW w:w="1636" w:type="dxa"/>
            <w:gridSpan w:val="2"/>
            <w:tcBorders>
              <w:top w:val="nil"/>
            </w:tcBorders>
          </w:tcPr>
          <w:p w14:paraId="68F3950D" w14:textId="77777777" w:rsidR="00FA61BA" w:rsidRDefault="00FA61BA">
            <w:pPr>
              <w:pStyle w:val="TableParagraph"/>
              <w:rPr>
                <w:sz w:val="18"/>
              </w:rPr>
            </w:pPr>
          </w:p>
        </w:tc>
        <w:tc>
          <w:tcPr>
            <w:tcW w:w="1546" w:type="dxa"/>
            <w:tcBorders>
              <w:top w:val="nil"/>
            </w:tcBorders>
          </w:tcPr>
          <w:p w14:paraId="63A9F8CD" w14:textId="77777777" w:rsidR="00FA61BA" w:rsidRDefault="00FA61BA">
            <w:pPr>
              <w:pStyle w:val="TableParagraph"/>
              <w:rPr>
                <w:sz w:val="18"/>
              </w:rPr>
            </w:pPr>
          </w:p>
        </w:tc>
        <w:tc>
          <w:tcPr>
            <w:tcW w:w="1531" w:type="dxa"/>
            <w:tcBorders>
              <w:top w:val="nil"/>
            </w:tcBorders>
          </w:tcPr>
          <w:p w14:paraId="0ABAAB97" w14:textId="77777777" w:rsidR="00FA61BA" w:rsidRDefault="00FA61BA">
            <w:pPr>
              <w:pStyle w:val="TableParagraph"/>
              <w:rPr>
                <w:sz w:val="18"/>
              </w:rPr>
            </w:pPr>
          </w:p>
        </w:tc>
        <w:tc>
          <w:tcPr>
            <w:tcW w:w="2371" w:type="dxa"/>
            <w:tcBorders>
              <w:top w:val="nil"/>
            </w:tcBorders>
          </w:tcPr>
          <w:p w14:paraId="36556E89" w14:textId="77777777" w:rsidR="00FA61BA" w:rsidRDefault="007D7613">
            <w:pPr>
              <w:pStyle w:val="TableParagraph"/>
              <w:spacing w:line="203" w:lineRule="exact"/>
              <w:ind w:left="100"/>
              <w:rPr>
                <w:sz w:val="18"/>
              </w:rPr>
            </w:pPr>
            <w:proofErr w:type="gramStart"/>
            <w:r>
              <w:rPr>
                <w:spacing w:val="-2"/>
                <w:sz w:val="18"/>
              </w:rPr>
              <w:t>dysregulation</w:t>
            </w:r>
            <w:proofErr w:type="gramEnd"/>
            <w:r>
              <w:rPr>
                <w:spacing w:val="-2"/>
                <w:sz w:val="18"/>
              </w:rPr>
              <w:t>.</w:t>
            </w:r>
          </w:p>
        </w:tc>
        <w:tc>
          <w:tcPr>
            <w:tcW w:w="1711" w:type="dxa"/>
            <w:tcBorders>
              <w:top w:val="nil"/>
            </w:tcBorders>
          </w:tcPr>
          <w:p w14:paraId="067E5DD5" w14:textId="77777777" w:rsidR="00FA61BA" w:rsidRDefault="00FA61BA">
            <w:pPr>
              <w:pStyle w:val="TableParagraph"/>
              <w:rPr>
                <w:sz w:val="18"/>
              </w:rPr>
            </w:pPr>
          </w:p>
        </w:tc>
      </w:tr>
      <w:tr w:rsidR="00FA61BA" w14:paraId="32CB0775" w14:textId="77777777">
        <w:trPr>
          <w:trHeight w:val="325"/>
        </w:trPr>
        <w:tc>
          <w:tcPr>
            <w:tcW w:w="1815" w:type="dxa"/>
            <w:tcBorders>
              <w:bottom w:val="nil"/>
            </w:tcBorders>
          </w:tcPr>
          <w:p w14:paraId="5FEDD748" w14:textId="77777777" w:rsidR="00FA61BA" w:rsidRDefault="007D7613">
            <w:pPr>
              <w:pStyle w:val="TableParagraph"/>
              <w:tabs>
                <w:tab w:val="left" w:pos="761"/>
                <w:tab w:val="left" w:pos="1301"/>
              </w:tabs>
              <w:spacing w:before="114" w:line="191" w:lineRule="exact"/>
              <w:ind w:left="103"/>
              <w:rPr>
                <w:sz w:val="18"/>
              </w:rPr>
            </w:pPr>
            <w:proofErr w:type="spellStart"/>
            <w:r>
              <w:rPr>
                <w:spacing w:val="-2"/>
                <w:sz w:val="18"/>
              </w:rPr>
              <w:t>Seow</w:t>
            </w:r>
            <w:proofErr w:type="spellEnd"/>
            <w:r>
              <w:rPr>
                <w:spacing w:val="-2"/>
                <w:sz w:val="18"/>
              </w:rPr>
              <w:t>,</w:t>
            </w:r>
            <w:r>
              <w:rPr>
                <w:sz w:val="18"/>
              </w:rPr>
              <w:tab/>
            </w:r>
            <w:r>
              <w:rPr>
                <w:spacing w:val="-4"/>
                <w:sz w:val="18"/>
              </w:rPr>
              <w:t>L.L;</w:t>
            </w:r>
            <w:r>
              <w:rPr>
                <w:sz w:val="18"/>
              </w:rPr>
              <w:tab/>
            </w:r>
            <w:r>
              <w:rPr>
                <w:spacing w:val="-2"/>
                <w:sz w:val="18"/>
              </w:rPr>
              <w:t>Page,</w:t>
            </w:r>
          </w:p>
        </w:tc>
        <w:tc>
          <w:tcPr>
            <w:tcW w:w="1065" w:type="dxa"/>
            <w:tcBorders>
              <w:bottom w:val="nil"/>
            </w:tcBorders>
          </w:tcPr>
          <w:p w14:paraId="4268D27A" w14:textId="77777777" w:rsidR="00FA61BA" w:rsidRDefault="007D7613">
            <w:pPr>
              <w:pStyle w:val="TableParagraph"/>
              <w:spacing w:before="114" w:line="191" w:lineRule="exact"/>
              <w:ind w:right="90"/>
              <w:jc w:val="center"/>
              <w:rPr>
                <w:sz w:val="18"/>
              </w:rPr>
            </w:pPr>
            <w:r>
              <w:rPr>
                <w:spacing w:val="-2"/>
                <w:sz w:val="18"/>
              </w:rPr>
              <w:t>PUBMED</w:t>
            </w:r>
          </w:p>
        </w:tc>
        <w:tc>
          <w:tcPr>
            <w:tcW w:w="1636" w:type="dxa"/>
            <w:gridSpan w:val="2"/>
            <w:tcBorders>
              <w:bottom w:val="nil"/>
            </w:tcBorders>
          </w:tcPr>
          <w:p w14:paraId="4A5F6CAF" w14:textId="77777777" w:rsidR="00FA61BA" w:rsidRDefault="007D7613">
            <w:pPr>
              <w:pStyle w:val="TableParagraph"/>
              <w:spacing w:before="114" w:line="191" w:lineRule="exact"/>
              <w:ind w:left="103"/>
              <w:rPr>
                <w:sz w:val="18"/>
              </w:rPr>
            </w:pPr>
            <w:r>
              <w:rPr>
                <w:sz w:val="18"/>
              </w:rPr>
              <w:t>¹ BSL-</w:t>
            </w:r>
            <w:r>
              <w:rPr>
                <w:spacing w:val="-5"/>
                <w:sz w:val="18"/>
              </w:rPr>
              <w:t>23</w:t>
            </w:r>
          </w:p>
        </w:tc>
        <w:tc>
          <w:tcPr>
            <w:tcW w:w="1546" w:type="dxa"/>
            <w:tcBorders>
              <w:bottom w:val="nil"/>
            </w:tcBorders>
          </w:tcPr>
          <w:p w14:paraId="49D951A9" w14:textId="77777777" w:rsidR="00FA61BA" w:rsidRDefault="007D7613">
            <w:pPr>
              <w:pStyle w:val="TableParagraph"/>
              <w:spacing w:before="114" w:line="191" w:lineRule="exact"/>
              <w:ind w:left="102"/>
              <w:rPr>
                <w:sz w:val="18"/>
              </w:rPr>
            </w:pPr>
            <w:r>
              <w:rPr>
                <w:spacing w:val="-2"/>
                <w:sz w:val="18"/>
              </w:rPr>
              <w:t>Randomized</w:t>
            </w:r>
          </w:p>
        </w:tc>
        <w:tc>
          <w:tcPr>
            <w:tcW w:w="1531" w:type="dxa"/>
            <w:tcBorders>
              <w:bottom w:val="nil"/>
            </w:tcBorders>
          </w:tcPr>
          <w:p w14:paraId="311EA34D" w14:textId="77777777" w:rsidR="00FA61BA" w:rsidRDefault="007D7613">
            <w:pPr>
              <w:pStyle w:val="TableParagraph"/>
              <w:spacing w:before="114" w:line="191" w:lineRule="exact"/>
              <w:ind w:left="101"/>
              <w:rPr>
                <w:sz w:val="18"/>
              </w:rPr>
            </w:pPr>
            <w:r>
              <w:rPr>
                <w:sz w:val="18"/>
              </w:rPr>
              <w:t>To</w:t>
            </w:r>
            <w:r>
              <w:rPr>
                <w:spacing w:val="-7"/>
                <w:sz w:val="18"/>
              </w:rPr>
              <w:t xml:space="preserve"> </w:t>
            </w:r>
            <w:r>
              <w:rPr>
                <w:sz w:val="18"/>
              </w:rPr>
              <w:t>analyze</w:t>
            </w:r>
            <w:r>
              <w:rPr>
                <w:spacing w:val="-6"/>
                <w:sz w:val="18"/>
              </w:rPr>
              <w:t xml:space="preserve"> </w:t>
            </w:r>
            <w:r>
              <w:rPr>
                <w:spacing w:val="-5"/>
                <w:sz w:val="18"/>
              </w:rPr>
              <w:t>the</w:t>
            </w:r>
          </w:p>
        </w:tc>
        <w:tc>
          <w:tcPr>
            <w:tcW w:w="2371" w:type="dxa"/>
            <w:tcBorders>
              <w:bottom w:val="nil"/>
            </w:tcBorders>
          </w:tcPr>
          <w:p w14:paraId="7F6B91D1" w14:textId="77777777" w:rsidR="00FA61BA" w:rsidRDefault="007D7613">
            <w:pPr>
              <w:pStyle w:val="TableParagraph"/>
              <w:spacing w:before="114" w:line="191" w:lineRule="exact"/>
              <w:ind w:left="100"/>
              <w:rPr>
                <w:sz w:val="18"/>
              </w:rPr>
            </w:pPr>
            <w:r>
              <w:rPr>
                <w:sz w:val="18"/>
              </w:rPr>
              <w:t xml:space="preserve">DBT skills lead to </w:t>
            </w:r>
            <w:r>
              <w:rPr>
                <w:spacing w:val="-2"/>
                <w:sz w:val="18"/>
              </w:rPr>
              <w:t>reductions</w:t>
            </w:r>
          </w:p>
        </w:tc>
        <w:tc>
          <w:tcPr>
            <w:tcW w:w="1711" w:type="dxa"/>
            <w:tcBorders>
              <w:bottom w:val="nil"/>
            </w:tcBorders>
          </w:tcPr>
          <w:p w14:paraId="5CC5FEC1" w14:textId="77777777" w:rsidR="00FA61BA" w:rsidRDefault="007D7613">
            <w:pPr>
              <w:pStyle w:val="TableParagraph"/>
              <w:spacing w:before="114" w:line="191" w:lineRule="exact"/>
              <w:ind w:left="99"/>
              <w:rPr>
                <w:sz w:val="18"/>
              </w:rPr>
            </w:pPr>
            <w:r>
              <w:rPr>
                <w:sz w:val="18"/>
              </w:rPr>
              <w:t xml:space="preserve">The use </w:t>
            </w:r>
            <w:r>
              <w:rPr>
                <w:spacing w:val="-5"/>
                <w:sz w:val="18"/>
              </w:rPr>
              <w:t>of</w:t>
            </w:r>
          </w:p>
        </w:tc>
      </w:tr>
      <w:tr w:rsidR="00FA61BA" w14:paraId="332D9D36" w14:textId="77777777">
        <w:trPr>
          <w:trHeight w:val="206"/>
        </w:trPr>
        <w:tc>
          <w:tcPr>
            <w:tcW w:w="1815" w:type="dxa"/>
            <w:tcBorders>
              <w:top w:val="nil"/>
              <w:bottom w:val="nil"/>
            </w:tcBorders>
          </w:tcPr>
          <w:p w14:paraId="31E9E913" w14:textId="77777777" w:rsidR="00FA61BA" w:rsidRDefault="007D7613">
            <w:pPr>
              <w:pStyle w:val="TableParagraph"/>
              <w:tabs>
                <w:tab w:val="left" w:pos="658"/>
                <w:tab w:val="left" w:pos="1393"/>
              </w:tabs>
              <w:spacing w:line="187" w:lineRule="exact"/>
              <w:ind w:left="103"/>
              <w:rPr>
                <w:sz w:val="18"/>
              </w:rPr>
            </w:pPr>
            <w:r>
              <w:rPr>
                <w:spacing w:val="-4"/>
                <w:sz w:val="18"/>
              </w:rPr>
              <w:t>A.C;</w:t>
            </w:r>
            <w:r>
              <w:rPr>
                <w:sz w:val="18"/>
              </w:rPr>
              <w:tab/>
            </w:r>
            <w:r>
              <w:rPr>
                <w:spacing w:val="-2"/>
                <w:sz w:val="18"/>
              </w:rPr>
              <w:t>Hooke,</w:t>
            </w:r>
            <w:r>
              <w:rPr>
                <w:sz w:val="18"/>
              </w:rPr>
              <w:tab/>
            </w:r>
            <w:r>
              <w:rPr>
                <w:spacing w:val="-4"/>
                <w:sz w:val="18"/>
              </w:rPr>
              <w:t>G.F.</w:t>
            </w:r>
          </w:p>
        </w:tc>
        <w:tc>
          <w:tcPr>
            <w:tcW w:w="1065" w:type="dxa"/>
            <w:tcBorders>
              <w:top w:val="nil"/>
              <w:bottom w:val="nil"/>
            </w:tcBorders>
          </w:tcPr>
          <w:p w14:paraId="759F4202" w14:textId="77777777" w:rsidR="00FA61BA" w:rsidRDefault="00FA61BA">
            <w:pPr>
              <w:pStyle w:val="TableParagraph"/>
              <w:rPr>
                <w:sz w:val="14"/>
              </w:rPr>
            </w:pPr>
          </w:p>
        </w:tc>
        <w:tc>
          <w:tcPr>
            <w:tcW w:w="1636" w:type="dxa"/>
            <w:gridSpan w:val="2"/>
            <w:tcBorders>
              <w:top w:val="nil"/>
              <w:bottom w:val="nil"/>
            </w:tcBorders>
          </w:tcPr>
          <w:p w14:paraId="79B44B32" w14:textId="77777777" w:rsidR="00FA61BA" w:rsidRDefault="007D7613">
            <w:pPr>
              <w:pStyle w:val="TableParagraph"/>
              <w:spacing w:line="187" w:lineRule="exact"/>
              <w:ind w:left="103"/>
              <w:rPr>
                <w:sz w:val="18"/>
              </w:rPr>
            </w:pPr>
            <w:r>
              <w:rPr>
                <w:sz w:val="18"/>
              </w:rPr>
              <w:t>² WHO-</w:t>
            </w:r>
            <w:r>
              <w:rPr>
                <w:spacing w:val="-10"/>
                <w:sz w:val="18"/>
              </w:rPr>
              <w:t>5</w:t>
            </w:r>
          </w:p>
        </w:tc>
        <w:tc>
          <w:tcPr>
            <w:tcW w:w="1546" w:type="dxa"/>
            <w:tcBorders>
              <w:top w:val="nil"/>
              <w:bottom w:val="nil"/>
            </w:tcBorders>
          </w:tcPr>
          <w:p w14:paraId="14B5C2C4" w14:textId="77777777" w:rsidR="00FA61BA" w:rsidRDefault="007D7613">
            <w:pPr>
              <w:pStyle w:val="TableParagraph"/>
              <w:spacing w:line="187" w:lineRule="exact"/>
              <w:ind w:left="102"/>
              <w:rPr>
                <w:sz w:val="18"/>
              </w:rPr>
            </w:pPr>
            <w:r>
              <w:rPr>
                <w:sz w:val="18"/>
              </w:rPr>
              <w:t xml:space="preserve">clinical </w:t>
            </w:r>
            <w:r>
              <w:rPr>
                <w:spacing w:val="-2"/>
                <w:sz w:val="18"/>
              </w:rPr>
              <w:t>trial</w:t>
            </w:r>
          </w:p>
        </w:tc>
        <w:tc>
          <w:tcPr>
            <w:tcW w:w="1531" w:type="dxa"/>
            <w:tcBorders>
              <w:top w:val="nil"/>
              <w:bottom w:val="nil"/>
            </w:tcBorders>
          </w:tcPr>
          <w:p w14:paraId="1BFD8796" w14:textId="77777777" w:rsidR="00FA61BA" w:rsidRDefault="007D7613">
            <w:pPr>
              <w:pStyle w:val="TableParagraph"/>
              <w:spacing w:line="187" w:lineRule="exact"/>
              <w:ind w:left="101"/>
              <w:rPr>
                <w:sz w:val="18"/>
              </w:rPr>
            </w:pPr>
            <w:r>
              <w:rPr>
                <w:spacing w:val="-2"/>
                <w:sz w:val="18"/>
              </w:rPr>
              <w:t>relationship</w:t>
            </w:r>
          </w:p>
        </w:tc>
        <w:tc>
          <w:tcPr>
            <w:tcW w:w="2371" w:type="dxa"/>
            <w:tcBorders>
              <w:top w:val="nil"/>
              <w:bottom w:val="nil"/>
            </w:tcBorders>
          </w:tcPr>
          <w:p w14:paraId="684749AD" w14:textId="77777777" w:rsidR="00FA61BA" w:rsidRDefault="007D7613">
            <w:pPr>
              <w:pStyle w:val="TableParagraph"/>
              <w:spacing w:line="187" w:lineRule="exact"/>
              <w:ind w:left="100"/>
              <w:rPr>
                <w:sz w:val="18"/>
              </w:rPr>
            </w:pPr>
            <w:r>
              <w:rPr>
                <w:sz w:val="18"/>
              </w:rPr>
              <w:t xml:space="preserve">in psychological distress </w:t>
            </w:r>
            <w:r>
              <w:rPr>
                <w:spacing w:val="-2"/>
                <w:sz w:val="18"/>
              </w:rPr>
              <w:t>after</w:t>
            </w:r>
          </w:p>
        </w:tc>
        <w:tc>
          <w:tcPr>
            <w:tcW w:w="1711" w:type="dxa"/>
            <w:tcBorders>
              <w:top w:val="nil"/>
              <w:bottom w:val="nil"/>
            </w:tcBorders>
          </w:tcPr>
          <w:p w14:paraId="11E256EE" w14:textId="77777777" w:rsidR="00FA61BA" w:rsidRDefault="007D7613">
            <w:pPr>
              <w:pStyle w:val="TableParagraph"/>
              <w:spacing w:line="187" w:lineRule="exact"/>
              <w:ind w:left="99"/>
              <w:rPr>
                <w:sz w:val="18"/>
              </w:rPr>
            </w:pPr>
            <w:r>
              <w:rPr>
                <w:sz w:val="18"/>
              </w:rPr>
              <w:t xml:space="preserve">mindfulness </w:t>
            </w:r>
            <w:r>
              <w:rPr>
                <w:spacing w:val="-4"/>
                <w:sz w:val="18"/>
              </w:rPr>
              <w:t>over</w:t>
            </w:r>
          </w:p>
        </w:tc>
      </w:tr>
      <w:tr w:rsidR="00FA61BA" w14:paraId="154CBF25" w14:textId="77777777">
        <w:trPr>
          <w:trHeight w:val="207"/>
        </w:trPr>
        <w:tc>
          <w:tcPr>
            <w:tcW w:w="1815" w:type="dxa"/>
            <w:tcBorders>
              <w:top w:val="nil"/>
              <w:bottom w:val="nil"/>
            </w:tcBorders>
          </w:tcPr>
          <w:p w14:paraId="77F4F5A8" w14:textId="77777777" w:rsidR="00FA61BA" w:rsidRDefault="007D7613">
            <w:pPr>
              <w:pStyle w:val="TableParagraph"/>
              <w:spacing w:line="188" w:lineRule="exact"/>
              <w:ind w:left="103"/>
              <w:rPr>
                <w:sz w:val="18"/>
              </w:rPr>
            </w:pPr>
            <w:r>
              <w:rPr>
                <w:sz w:val="18"/>
              </w:rPr>
              <w:t xml:space="preserve">2020, </w:t>
            </w:r>
            <w:proofErr w:type="spellStart"/>
            <w:r>
              <w:rPr>
                <w:spacing w:val="-2"/>
                <w:sz w:val="18"/>
              </w:rPr>
              <w:t>Alemã</w:t>
            </w:r>
            <w:proofErr w:type="spellEnd"/>
            <w:r>
              <w:rPr>
                <w:spacing w:val="-2"/>
                <w:sz w:val="18"/>
              </w:rPr>
              <w:t>.</w:t>
            </w:r>
          </w:p>
        </w:tc>
        <w:tc>
          <w:tcPr>
            <w:tcW w:w="1065" w:type="dxa"/>
            <w:tcBorders>
              <w:top w:val="nil"/>
              <w:bottom w:val="nil"/>
            </w:tcBorders>
          </w:tcPr>
          <w:p w14:paraId="0B813475" w14:textId="77777777" w:rsidR="00FA61BA" w:rsidRDefault="00FA61BA">
            <w:pPr>
              <w:pStyle w:val="TableParagraph"/>
              <w:rPr>
                <w:sz w:val="14"/>
              </w:rPr>
            </w:pPr>
          </w:p>
        </w:tc>
        <w:tc>
          <w:tcPr>
            <w:tcW w:w="1636" w:type="dxa"/>
            <w:gridSpan w:val="2"/>
            <w:tcBorders>
              <w:top w:val="nil"/>
              <w:bottom w:val="nil"/>
            </w:tcBorders>
          </w:tcPr>
          <w:p w14:paraId="76C61AE2" w14:textId="77777777" w:rsidR="00FA61BA" w:rsidRDefault="007D7613">
            <w:pPr>
              <w:pStyle w:val="TableParagraph"/>
              <w:spacing w:line="188" w:lineRule="exact"/>
              <w:ind w:left="103"/>
              <w:rPr>
                <w:sz w:val="18"/>
              </w:rPr>
            </w:pPr>
            <w:r>
              <w:rPr>
                <w:sz w:val="18"/>
              </w:rPr>
              <w:t>³ DI-</w:t>
            </w:r>
            <w:r>
              <w:rPr>
                <w:spacing w:val="-10"/>
                <w:sz w:val="18"/>
              </w:rPr>
              <w:t>5</w:t>
            </w:r>
          </w:p>
        </w:tc>
        <w:tc>
          <w:tcPr>
            <w:tcW w:w="1546" w:type="dxa"/>
            <w:tcBorders>
              <w:top w:val="nil"/>
              <w:bottom w:val="nil"/>
            </w:tcBorders>
          </w:tcPr>
          <w:p w14:paraId="29023AA7" w14:textId="77777777" w:rsidR="00FA61BA" w:rsidRDefault="007D7613">
            <w:pPr>
              <w:pStyle w:val="TableParagraph"/>
              <w:spacing w:line="188" w:lineRule="exact"/>
              <w:ind w:left="102"/>
              <w:rPr>
                <w:sz w:val="18"/>
              </w:rPr>
            </w:pPr>
            <w:r>
              <w:rPr>
                <w:sz w:val="18"/>
              </w:rPr>
              <w:t xml:space="preserve">N = </w:t>
            </w:r>
            <w:r>
              <w:rPr>
                <w:spacing w:val="-4"/>
                <w:sz w:val="18"/>
              </w:rPr>
              <w:t>102.</w:t>
            </w:r>
          </w:p>
        </w:tc>
        <w:tc>
          <w:tcPr>
            <w:tcW w:w="1531" w:type="dxa"/>
            <w:tcBorders>
              <w:top w:val="nil"/>
              <w:bottom w:val="nil"/>
            </w:tcBorders>
          </w:tcPr>
          <w:p w14:paraId="5590D788" w14:textId="77777777" w:rsidR="00FA61BA" w:rsidRDefault="007D7613">
            <w:pPr>
              <w:pStyle w:val="TableParagraph"/>
              <w:spacing w:line="188" w:lineRule="exact"/>
              <w:ind w:left="101"/>
              <w:rPr>
                <w:sz w:val="18"/>
              </w:rPr>
            </w:pPr>
            <w:r>
              <w:rPr>
                <w:sz w:val="18"/>
              </w:rPr>
              <w:t xml:space="preserve">between the </w:t>
            </w:r>
            <w:r>
              <w:rPr>
                <w:spacing w:val="-5"/>
                <w:sz w:val="18"/>
              </w:rPr>
              <w:t>use</w:t>
            </w:r>
          </w:p>
        </w:tc>
        <w:tc>
          <w:tcPr>
            <w:tcW w:w="2371" w:type="dxa"/>
            <w:tcBorders>
              <w:top w:val="nil"/>
              <w:bottom w:val="nil"/>
            </w:tcBorders>
          </w:tcPr>
          <w:p w14:paraId="30A96575" w14:textId="77777777" w:rsidR="00FA61BA" w:rsidRDefault="007D7613">
            <w:pPr>
              <w:pStyle w:val="TableParagraph"/>
              <w:spacing w:line="188" w:lineRule="exact"/>
              <w:ind w:left="100"/>
              <w:rPr>
                <w:sz w:val="18"/>
              </w:rPr>
            </w:pPr>
            <w:r>
              <w:rPr>
                <w:sz w:val="18"/>
              </w:rPr>
              <w:t>12 sessions (</w:t>
            </w:r>
            <w:r>
              <w:rPr>
                <w:rFonts w:ascii="Cambria Math" w:eastAsia="Cambria Math"/>
                <w:sz w:val="18"/>
              </w:rPr>
              <w:t>𝛽</w:t>
            </w:r>
            <w:r>
              <w:rPr>
                <w:rFonts w:ascii="Cambria Math" w:eastAsia="Cambria Math"/>
                <w:spacing w:val="1"/>
                <w:sz w:val="18"/>
              </w:rPr>
              <w:t xml:space="preserve"> </w:t>
            </w:r>
            <w:r>
              <w:rPr>
                <w:sz w:val="18"/>
              </w:rPr>
              <w:t>= 26 [-</w:t>
            </w:r>
            <w:r>
              <w:rPr>
                <w:spacing w:val="-5"/>
                <w:sz w:val="18"/>
              </w:rPr>
              <w:t>20,</w:t>
            </w:r>
          </w:p>
        </w:tc>
        <w:tc>
          <w:tcPr>
            <w:tcW w:w="1711" w:type="dxa"/>
            <w:tcBorders>
              <w:top w:val="nil"/>
              <w:bottom w:val="nil"/>
            </w:tcBorders>
          </w:tcPr>
          <w:p w14:paraId="6DA6064E" w14:textId="77777777" w:rsidR="00FA61BA" w:rsidRDefault="007D7613">
            <w:pPr>
              <w:pStyle w:val="TableParagraph"/>
              <w:spacing w:line="188" w:lineRule="exact"/>
              <w:ind w:left="99"/>
              <w:rPr>
                <w:sz w:val="18"/>
              </w:rPr>
            </w:pPr>
            <w:r>
              <w:rPr>
                <w:sz w:val="18"/>
              </w:rPr>
              <w:t xml:space="preserve">the weeks </w:t>
            </w:r>
            <w:r>
              <w:rPr>
                <w:spacing w:val="-2"/>
                <w:sz w:val="18"/>
              </w:rPr>
              <w:t>showed</w:t>
            </w:r>
          </w:p>
        </w:tc>
      </w:tr>
      <w:tr w:rsidR="00FA61BA" w14:paraId="63150BEC" w14:textId="77777777">
        <w:trPr>
          <w:trHeight w:val="206"/>
        </w:trPr>
        <w:tc>
          <w:tcPr>
            <w:tcW w:w="1815" w:type="dxa"/>
            <w:tcBorders>
              <w:top w:val="nil"/>
              <w:bottom w:val="nil"/>
            </w:tcBorders>
          </w:tcPr>
          <w:p w14:paraId="3C4DBBFE" w14:textId="77777777" w:rsidR="00FA61BA" w:rsidRDefault="00FA61BA">
            <w:pPr>
              <w:pStyle w:val="TableParagraph"/>
              <w:rPr>
                <w:sz w:val="14"/>
              </w:rPr>
            </w:pPr>
          </w:p>
        </w:tc>
        <w:tc>
          <w:tcPr>
            <w:tcW w:w="1065" w:type="dxa"/>
            <w:tcBorders>
              <w:top w:val="nil"/>
              <w:bottom w:val="nil"/>
            </w:tcBorders>
          </w:tcPr>
          <w:p w14:paraId="0D31D90A" w14:textId="77777777" w:rsidR="00FA61BA" w:rsidRDefault="00FA61BA">
            <w:pPr>
              <w:pStyle w:val="TableParagraph"/>
              <w:rPr>
                <w:sz w:val="14"/>
              </w:rPr>
            </w:pPr>
          </w:p>
        </w:tc>
        <w:tc>
          <w:tcPr>
            <w:tcW w:w="1636" w:type="dxa"/>
            <w:gridSpan w:val="2"/>
            <w:tcBorders>
              <w:top w:val="nil"/>
              <w:bottom w:val="nil"/>
            </w:tcBorders>
          </w:tcPr>
          <w:p w14:paraId="4C601F56" w14:textId="77777777" w:rsidR="00FA61BA" w:rsidRDefault="007D7613">
            <w:pPr>
              <w:pStyle w:val="TableParagraph"/>
              <w:spacing w:line="186" w:lineRule="exact"/>
              <w:ind w:left="103"/>
              <w:rPr>
                <w:sz w:val="18"/>
              </w:rPr>
            </w:pPr>
            <w:r>
              <w:rPr>
                <w:sz w:val="18"/>
              </w:rPr>
              <w:t xml:space="preserve">⁴ </w:t>
            </w:r>
            <w:proofErr w:type="spellStart"/>
            <w:r>
              <w:rPr>
                <w:spacing w:val="-2"/>
                <w:sz w:val="18"/>
              </w:rPr>
              <w:t>HoNOS</w:t>
            </w:r>
            <w:proofErr w:type="spellEnd"/>
          </w:p>
        </w:tc>
        <w:tc>
          <w:tcPr>
            <w:tcW w:w="1546" w:type="dxa"/>
            <w:tcBorders>
              <w:top w:val="nil"/>
              <w:bottom w:val="nil"/>
            </w:tcBorders>
          </w:tcPr>
          <w:p w14:paraId="1E9F03C1" w14:textId="77777777" w:rsidR="00FA61BA" w:rsidRDefault="00FA61BA">
            <w:pPr>
              <w:pStyle w:val="TableParagraph"/>
              <w:rPr>
                <w:sz w:val="14"/>
              </w:rPr>
            </w:pPr>
          </w:p>
        </w:tc>
        <w:tc>
          <w:tcPr>
            <w:tcW w:w="1531" w:type="dxa"/>
            <w:tcBorders>
              <w:top w:val="nil"/>
              <w:bottom w:val="nil"/>
            </w:tcBorders>
          </w:tcPr>
          <w:p w14:paraId="555FD0F6" w14:textId="77777777" w:rsidR="00FA61BA" w:rsidRDefault="007D7613">
            <w:pPr>
              <w:pStyle w:val="TableParagraph"/>
              <w:spacing w:line="186" w:lineRule="exact"/>
              <w:ind w:left="101"/>
              <w:rPr>
                <w:sz w:val="18"/>
              </w:rPr>
            </w:pPr>
            <w:r>
              <w:rPr>
                <w:sz w:val="18"/>
              </w:rPr>
              <w:t xml:space="preserve">of DBT skills </w:t>
            </w:r>
            <w:r>
              <w:rPr>
                <w:spacing w:val="-5"/>
                <w:sz w:val="18"/>
              </w:rPr>
              <w:t>and</w:t>
            </w:r>
          </w:p>
        </w:tc>
        <w:tc>
          <w:tcPr>
            <w:tcW w:w="2371" w:type="dxa"/>
            <w:tcBorders>
              <w:top w:val="nil"/>
              <w:bottom w:val="nil"/>
            </w:tcBorders>
          </w:tcPr>
          <w:p w14:paraId="57E06301" w14:textId="77777777" w:rsidR="00FA61BA" w:rsidRDefault="007D7613">
            <w:pPr>
              <w:pStyle w:val="TableParagraph"/>
              <w:spacing w:line="186" w:lineRule="exact"/>
              <w:ind w:left="100"/>
              <w:rPr>
                <w:sz w:val="18"/>
              </w:rPr>
            </w:pPr>
            <w:r>
              <w:rPr>
                <w:sz w:val="18"/>
              </w:rPr>
              <w:t xml:space="preserve">-26]). For patients </w:t>
            </w:r>
            <w:r>
              <w:rPr>
                <w:spacing w:val="-4"/>
                <w:sz w:val="18"/>
              </w:rPr>
              <w:t>with</w:t>
            </w:r>
          </w:p>
        </w:tc>
        <w:tc>
          <w:tcPr>
            <w:tcW w:w="1711" w:type="dxa"/>
            <w:tcBorders>
              <w:top w:val="nil"/>
              <w:bottom w:val="nil"/>
            </w:tcBorders>
          </w:tcPr>
          <w:p w14:paraId="5642FDF2" w14:textId="77777777" w:rsidR="00FA61BA" w:rsidRDefault="007D7613">
            <w:pPr>
              <w:pStyle w:val="TableParagraph"/>
              <w:spacing w:line="186" w:lineRule="exact"/>
              <w:ind w:left="99"/>
              <w:rPr>
                <w:sz w:val="18"/>
              </w:rPr>
            </w:pPr>
            <w:r>
              <w:rPr>
                <w:sz w:val="18"/>
              </w:rPr>
              <w:t xml:space="preserve">improvements </w:t>
            </w:r>
            <w:r>
              <w:rPr>
                <w:spacing w:val="-5"/>
                <w:sz w:val="18"/>
              </w:rPr>
              <w:t>in</w:t>
            </w:r>
          </w:p>
        </w:tc>
      </w:tr>
      <w:tr w:rsidR="00FA61BA" w14:paraId="4519CBDA" w14:textId="77777777">
        <w:trPr>
          <w:trHeight w:val="206"/>
        </w:trPr>
        <w:tc>
          <w:tcPr>
            <w:tcW w:w="1815" w:type="dxa"/>
            <w:tcBorders>
              <w:top w:val="nil"/>
              <w:bottom w:val="nil"/>
            </w:tcBorders>
          </w:tcPr>
          <w:p w14:paraId="397742DD" w14:textId="77777777" w:rsidR="00FA61BA" w:rsidRDefault="00FA61BA">
            <w:pPr>
              <w:pStyle w:val="TableParagraph"/>
              <w:rPr>
                <w:sz w:val="14"/>
              </w:rPr>
            </w:pPr>
          </w:p>
        </w:tc>
        <w:tc>
          <w:tcPr>
            <w:tcW w:w="1065" w:type="dxa"/>
            <w:tcBorders>
              <w:top w:val="nil"/>
              <w:bottom w:val="nil"/>
            </w:tcBorders>
          </w:tcPr>
          <w:p w14:paraId="2F4CE1DE" w14:textId="77777777" w:rsidR="00FA61BA" w:rsidRDefault="00FA61BA">
            <w:pPr>
              <w:pStyle w:val="TableParagraph"/>
              <w:rPr>
                <w:sz w:val="14"/>
              </w:rPr>
            </w:pPr>
          </w:p>
        </w:tc>
        <w:tc>
          <w:tcPr>
            <w:tcW w:w="1636" w:type="dxa"/>
            <w:gridSpan w:val="2"/>
            <w:tcBorders>
              <w:top w:val="nil"/>
              <w:bottom w:val="nil"/>
            </w:tcBorders>
          </w:tcPr>
          <w:p w14:paraId="3381C35D" w14:textId="77777777" w:rsidR="00FA61BA" w:rsidRDefault="007D7613">
            <w:pPr>
              <w:pStyle w:val="TableParagraph"/>
              <w:spacing w:line="187" w:lineRule="exact"/>
              <w:ind w:left="103"/>
              <w:rPr>
                <w:sz w:val="18"/>
              </w:rPr>
            </w:pPr>
            <w:r>
              <w:rPr>
                <w:sz w:val="18"/>
              </w:rPr>
              <w:t>⁵ DASS-</w:t>
            </w:r>
            <w:r>
              <w:rPr>
                <w:spacing w:val="-5"/>
                <w:sz w:val="18"/>
              </w:rPr>
              <w:t>21</w:t>
            </w:r>
          </w:p>
        </w:tc>
        <w:tc>
          <w:tcPr>
            <w:tcW w:w="1546" w:type="dxa"/>
            <w:tcBorders>
              <w:top w:val="nil"/>
              <w:bottom w:val="nil"/>
            </w:tcBorders>
          </w:tcPr>
          <w:p w14:paraId="143085BA" w14:textId="77777777" w:rsidR="00FA61BA" w:rsidRDefault="00FA61BA">
            <w:pPr>
              <w:pStyle w:val="TableParagraph"/>
              <w:rPr>
                <w:sz w:val="14"/>
              </w:rPr>
            </w:pPr>
          </w:p>
        </w:tc>
        <w:tc>
          <w:tcPr>
            <w:tcW w:w="1531" w:type="dxa"/>
            <w:tcBorders>
              <w:top w:val="nil"/>
              <w:bottom w:val="nil"/>
            </w:tcBorders>
          </w:tcPr>
          <w:p w14:paraId="2486FA3A" w14:textId="77777777" w:rsidR="00FA61BA" w:rsidRDefault="007D7613">
            <w:pPr>
              <w:pStyle w:val="TableParagraph"/>
              <w:spacing w:line="187" w:lineRule="exact"/>
              <w:ind w:left="101"/>
              <w:rPr>
                <w:sz w:val="18"/>
              </w:rPr>
            </w:pPr>
            <w:r>
              <w:rPr>
                <w:sz w:val="18"/>
              </w:rPr>
              <w:t xml:space="preserve">the </w:t>
            </w:r>
            <w:r>
              <w:rPr>
                <w:spacing w:val="-2"/>
                <w:sz w:val="18"/>
              </w:rPr>
              <w:t>improvement</w:t>
            </w:r>
          </w:p>
        </w:tc>
        <w:tc>
          <w:tcPr>
            <w:tcW w:w="2371" w:type="dxa"/>
            <w:tcBorders>
              <w:top w:val="nil"/>
              <w:bottom w:val="nil"/>
            </w:tcBorders>
          </w:tcPr>
          <w:p w14:paraId="693A4BC0" w14:textId="77777777" w:rsidR="00FA61BA" w:rsidRDefault="007D7613">
            <w:pPr>
              <w:pStyle w:val="TableParagraph"/>
              <w:spacing w:line="187" w:lineRule="exact"/>
              <w:ind w:left="100"/>
              <w:rPr>
                <w:sz w:val="18"/>
              </w:rPr>
            </w:pPr>
            <w:r>
              <w:rPr>
                <w:sz w:val="18"/>
              </w:rPr>
              <w:t xml:space="preserve">moderate to high </w:t>
            </w:r>
            <w:r>
              <w:rPr>
                <w:spacing w:val="-2"/>
                <w:sz w:val="18"/>
              </w:rPr>
              <w:t>symptom</w:t>
            </w:r>
          </w:p>
        </w:tc>
        <w:tc>
          <w:tcPr>
            <w:tcW w:w="1711" w:type="dxa"/>
            <w:tcBorders>
              <w:top w:val="nil"/>
              <w:bottom w:val="nil"/>
            </w:tcBorders>
          </w:tcPr>
          <w:p w14:paraId="7C78E5EE" w14:textId="77777777" w:rsidR="00FA61BA" w:rsidRDefault="007D7613">
            <w:pPr>
              <w:pStyle w:val="TableParagraph"/>
              <w:spacing w:line="187" w:lineRule="exact"/>
              <w:ind w:left="99"/>
              <w:rPr>
                <w:sz w:val="18"/>
              </w:rPr>
            </w:pPr>
            <w:r>
              <w:rPr>
                <w:spacing w:val="-2"/>
                <w:sz w:val="18"/>
              </w:rPr>
              <w:t>psychological</w:t>
            </w:r>
          </w:p>
        </w:tc>
      </w:tr>
      <w:tr w:rsidR="00FA61BA" w14:paraId="0D6A19EE" w14:textId="77777777">
        <w:trPr>
          <w:trHeight w:val="206"/>
        </w:trPr>
        <w:tc>
          <w:tcPr>
            <w:tcW w:w="1815" w:type="dxa"/>
            <w:tcBorders>
              <w:top w:val="nil"/>
              <w:bottom w:val="nil"/>
            </w:tcBorders>
          </w:tcPr>
          <w:p w14:paraId="09AE55B9" w14:textId="77777777" w:rsidR="00FA61BA" w:rsidRDefault="00FA61BA">
            <w:pPr>
              <w:pStyle w:val="TableParagraph"/>
              <w:rPr>
                <w:sz w:val="14"/>
              </w:rPr>
            </w:pPr>
          </w:p>
        </w:tc>
        <w:tc>
          <w:tcPr>
            <w:tcW w:w="1065" w:type="dxa"/>
            <w:tcBorders>
              <w:top w:val="nil"/>
              <w:bottom w:val="nil"/>
            </w:tcBorders>
          </w:tcPr>
          <w:p w14:paraId="001B406D" w14:textId="77777777" w:rsidR="00FA61BA" w:rsidRDefault="00FA61BA">
            <w:pPr>
              <w:pStyle w:val="TableParagraph"/>
              <w:rPr>
                <w:sz w:val="14"/>
              </w:rPr>
            </w:pPr>
          </w:p>
        </w:tc>
        <w:tc>
          <w:tcPr>
            <w:tcW w:w="1636" w:type="dxa"/>
            <w:gridSpan w:val="2"/>
            <w:tcBorders>
              <w:top w:val="nil"/>
              <w:bottom w:val="nil"/>
            </w:tcBorders>
          </w:tcPr>
          <w:p w14:paraId="30833B23" w14:textId="77777777" w:rsidR="00FA61BA" w:rsidRDefault="007D7613">
            <w:pPr>
              <w:pStyle w:val="TableParagraph"/>
              <w:spacing w:line="187" w:lineRule="exact"/>
              <w:ind w:left="103"/>
              <w:rPr>
                <w:sz w:val="18"/>
              </w:rPr>
            </w:pPr>
            <w:r>
              <w:rPr>
                <w:sz w:val="18"/>
              </w:rPr>
              <w:t>⁶</w:t>
            </w:r>
            <w:r>
              <w:rPr>
                <w:spacing w:val="52"/>
                <w:sz w:val="18"/>
              </w:rPr>
              <w:t xml:space="preserve">  </w:t>
            </w:r>
            <w:r>
              <w:rPr>
                <w:sz w:val="18"/>
              </w:rPr>
              <w:t>DBT</w:t>
            </w:r>
            <w:r>
              <w:rPr>
                <w:spacing w:val="53"/>
                <w:sz w:val="18"/>
              </w:rPr>
              <w:t xml:space="preserve">  </w:t>
            </w:r>
            <w:r>
              <w:rPr>
                <w:spacing w:val="-2"/>
                <w:sz w:val="18"/>
              </w:rPr>
              <w:t>Progress</w:t>
            </w:r>
          </w:p>
        </w:tc>
        <w:tc>
          <w:tcPr>
            <w:tcW w:w="1546" w:type="dxa"/>
            <w:tcBorders>
              <w:top w:val="nil"/>
              <w:bottom w:val="nil"/>
            </w:tcBorders>
          </w:tcPr>
          <w:p w14:paraId="358087A2" w14:textId="77777777" w:rsidR="00FA61BA" w:rsidRDefault="00FA61BA">
            <w:pPr>
              <w:pStyle w:val="TableParagraph"/>
              <w:rPr>
                <w:sz w:val="14"/>
              </w:rPr>
            </w:pPr>
          </w:p>
        </w:tc>
        <w:tc>
          <w:tcPr>
            <w:tcW w:w="1531" w:type="dxa"/>
            <w:tcBorders>
              <w:top w:val="nil"/>
              <w:bottom w:val="nil"/>
            </w:tcBorders>
          </w:tcPr>
          <w:p w14:paraId="1EE01284" w14:textId="77777777" w:rsidR="00FA61BA" w:rsidRDefault="007D7613">
            <w:pPr>
              <w:pStyle w:val="TableParagraph"/>
              <w:spacing w:line="187" w:lineRule="exact"/>
              <w:ind w:left="101"/>
              <w:rPr>
                <w:sz w:val="18"/>
              </w:rPr>
            </w:pPr>
            <w:r>
              <w:rPr>
                <w:sz w:val="18"/>
              </w:rPr>
              <w:t xml:space="preserve">in the severity </w:t>
            </w:r>
            <w:r>
              <w:rPr>
                <w:spacing w:val="-5"/>
                <w:sz w:val="18"/>
              </w:rPr>
              <w:t>of</w:t>
            </w:r>
          </w:p>
        </w:tc>
        <w:tc>
          <w:tcPr>
            <w:tcW w:w="2371" w:type="dxa"/>
            <w:tcBorders>
              <w:top w:val="nil"/>
              <w:bottom w:val="nil"/>
            </w:tcBorders>
          </w:tcPr>
          <w:p w14:paraId="1533226E" w14:textId="77777777" w:rsidR="00FA61BA" w:rsidRDefault="007D7613">
            <w:pPr>
              <w:pStyle w:val="TableParagraph"/>
              <w:spacing w:line="187" w:lineRule="exact"/>
              <w:ind w:left="100"/>
              <w:rPr>
                <w:sz w:val="18"/>
              </w:rPr>
            </w:pPr>
            <w:r>
              <w:rPr>
                <w:sz w:val="18"/>
              </w:rPr>
              <w:t xml:space="preserve">levels, the use of skills </w:t>
            </w:r>
            <w:r>
              <w:rPr>
                <w:spacing w:val="-5"/>
                <w:sz w:val="18"/>
              </w:rPr>
              <w:t>and</w:t>
            </w:r>
          </w:p>
        </w:tc>
        <w:tc>
          <w:tcPr>
            <w:tcW w:w="1711" w:type="dxa"/>
            <w:tcBorders>
              <w:top w:val="nil"/>
              <w:bottom w:val="nil"/>
            </w:tcBorders>
          </w:tcPr>
          <w:p w14:paraId="65BC8C95" w14:textId="77777777" w:rsidR="00FA61BA" w:rsidRDefault="007D7613">
            <w:pPr>
              <w:pStyle w:val="TableParagraph"/>
              <w:spacing w:line="187" w:lineRule="exact"/>
              <w:ind w:left="99"/>
              <w:rPr>
                <w:sz w:val="18"/>
              </w:rPr>
            </w:pPr>
            <w:r>
              <w:rPr>
                <w:sz w:val="18"/>
              </w:rPr>
              <w:t xml:space="preserve">distress, </w:t>
            </w:r>
            <w:r>
              <w:rPr>
                <w:spacing w:val="-2"/>
                <w:sz w:val="18"/>
              </w:rPr>
              <w:t>emotional</w:t>
            </w:r>
          </w:p>
        </w:tc>
      </w:tr>
      <w:tr w:rsidR="00FA61BA" w14:paraId="1AA77C55" w14:textId="77777777">
        <w:trPr>
          <w:trHeight w:val="206"/>
        </w:trPr>
        <w:tc>
          <w:tcPr>
            <w:tcW w:w="1815" w:type="dxa"/>
            <w:tcBorders>
              <w:top w:val="nil"/>
              <w:bottom w:val="nil"/>
            </w:tcBorders>
          </w:tcPr>
          <w:p w14:paraId="3A718538" w14:textId="77777777" w:rsidR="00FA61BA" w:rsidRDefault="00FA61BA">
            <w:pPr>
              <w:pStyle w:val="TableParagraph"/>
              <w:rPr>
                <w:sz w:val="14"/>
              </w:rPr>
            </w:pPr>
          </w:p>
        </w:tc>
        <w:tc>
          <w:tcPr>
            <w:tcW w:w="1065" w:type="dxa"/>
            <w:tcBorders>
              <w:top w:val="nil"/>
              <w:bottom w:val="nil"/>
            </w:tcBorders>
          </w:tcPr>
          <w:p w14:paraId="3010934E" w14:textId="77777777" w:rsidR="00FA61BA" w:rsidRDefault="00FA61BA">
            <w:pPr>
              <w:pStyle w:val="TableParagraph"/>
              <w:rPr>
                <w:sz w:val="14"/>
              </w:rPr>
            </w:pPr>
          </w:p>
        </w:tc>
        <w:tc>
          <w:tcPr>
            <w:tcW w:w="1636" w:type="dxa"/>
            <w:gridSpan w:val="2"/>
            <w:tcBorders>
              <w:top w:val="nil"/>
              <w:bottom w:val="nil"/>
            </w:tcBorders>
          </w:tcPr>
          <w:p w14:paraId="06EFE8A3" w14:textId="77777777" w:rsidR="00FA61BA" w:rsidRDefault="007D7613">
            <w:pPr>
              <w:pStyle w:val="TableParagraph"/>
              <w:spacing w:line="187" w:lineRule="exact"/>
              <w:ind w:left="103"/>
              <w:rPr>
                <w:sz w:val="18"/>
              </w:rPr>
            </w:pPr>
            <w:r>
              <w:rPr>
                <w:spacing w:val="-2"/>
                <w:sz w:val="18"/>
              </w:rPr>
              <w:t>Questionnaire.</w:t>
            </w:r>
          </w:p>
        </w:tc>
        <w:tc>
          <w:tcPr>
            <w:tcW w:w="1546" w:type="dxa"/>
            <w:tcBorders>
              <w:top w:val="nil"/>
              <w:bottom w:val="nil"/>
            </w:tcBorders>
          </w:tcPr>
          <w:p w14:paraId="3CBC6BC3" w14:textId="77777777" w:rsidR="00FA61BA" w:rsidRDefault="00FA61BA">
            <w:pPr>
              <w:pStyle w:val="TableParagraph"/>
              <w:rPr>
                <w:sz w:val="14"/>
              </w:rPr>
            </w:pPr>
          </w:p>
        </w:tc>
        <w:tc>
          <w:tcPr>
            <w:tcW w:w="1531" w:type="dxa"/>
            <w:tcBorders>
              <w:top w:val="nil"/>
              <w:bottom w:val="nil"/>
            </w:tcBorders>
          </w:tcPr>
          <w:p w14:paraId="237EFAAC" w14:textId="77777777" w:rsidR="00FA61BA" w:rsidRDefault="007D7613">
            <w:pPr>
              <w:pStyle w:val="TableParagraph"/>
              <w:spacing w:line="187" w:lineRule="exact"/>
              <w:ind w:left="101"/>
              <w:rPr>
                <w:sz w:val="18"/>
              </w:rPr>
            </w:pPr>
            <w:r>
              <w:rPr>
                <w:sz w:val="18"/>
              </w:rPr>
              <w:t xml:space="preserve">BPD </w:t>
            </w:r>
            <w:r>
              <w:rPr>
                <w:spacing w:val="-2"/>
                <w:sz w:val="18"/>
              </w:rPr>
              <w:t>symptoms</w:t>
            </w:r>
          </w:p>
        </w:tc>
        <w:tc>
          <w:tcPr>
            <w:tcW w:w="2371" w:type="dxa"/>
            <w:tcBorders>
              <w:top w:val="nil"/>
              <w:bottom w:val="nil"/>
            </w:tcBorders>
          </w:tcPr>
          <w:p w14:paraId="5963625D" w14:textId="77777777" w:rsidR="00FA61BA" w:rsidRDefault="007D7613">
            <w:pPr>
              <w:pStyle w:val="TableParagraph"/>
              <w:spacing w:line="187" w:lineRule="exact"/>
              <w:ind w:left="100"/>
              <w:rPr>
                <w:sz w:val="18"/>
              </w:rPr>
            </w:pPr>
            <w:r>
              <w:rPr>
                <w:sz w:val="18"/>
              </w:rPr>
              <w:t xml:space="preserve">positive attitudes </w:t>
            </w:r>
            <w:r>
              <w:rPr>
                <w:spacing w:val="-4"/>
                <w:sz w:val="18"/>
              </w:rPr>
              <w:t>were</w:t>
            </w:r>
          </w:p>
        </w:tc>
        <w:tc>
          <w:tcPr>
            <w:tcW w:w="1711" w:type="dxa"/>
            <w:tcBorders>
              <w:top w:val="nil"/>
              <w:bottom w:val="nil"/>
            </w:tcBorders>
          </w:tcPr>
          <w:p w14:paraId="54C1675F" w14:textId="77777777" w:rsidR="00FA61BA" w:rsidRDefault="007D7613">
            <w:pPr>
              <w:pStyle w:val="TableParagraph"/>
              <w:spacing w:line="187" w:lineRule="exact"/>
              <w:ind w:left="99"/>
              <w:rPr>
                <w:sz w:val="18"/>
              </w:rPr>
            </w:pPr>
            <w:r>
              <w:rPr>
                <w:sz w:val="18"/>
              </w:rPr>
              <w:t xml:space="preserve">regulation, </w:t>
            </w:r>
            <w:r>
              <w:rPr>
                <w:spacing w:val="-2"/>
                <w:sz w:val="18"/>
              </w:rPr>
              <w:t>distress</w:t>
            </w:r>
          </w:p>
        </w:tc>
      </w:tr>
      <w:tr w:rsidR="00FA61BA" w14:paraId="0480E993" w14:textId="77777777">
        <w:trPr>
          <w:trHeight w:val="206"/>
        </w:trPr>
        <w:tc>
          <w:tcPr>
            <w:tcW w:w="1815" w:type="dxa"/>
            <w:tcBorders>
              <w:top w:val="nil"/>
              <w:bottom w:val="nil"/>
            </w:tcBorders>
          </w:tcPr>
          <w:p w14:paraId="26599409" w14:textId="77777777" w:rsidR="00FA61BA" w:rsidRDefault="00FA61BA">
            <w:pPr>
              <w:pStyle w:val="TableParagraph"/>
              <w:rPr>
                <w:sz w:val="14"/>
              </w:rPr>
            </w:pPr>
          </w:p>
        </w:tc>
        <w:tc>
          <w:tcPr>
            <w:tcW w:w="1065" w:type="dxa"/>
            <w:tcBorders>
              <w:top w:val="nil"/>
              <w:bottom w:val="nil"/>
            </w:tcBorders>
          </w:tcPr>
          <w:p w14:paraId="5590D7DD" w14:textId="77777777" w:rsidR="00FA61BA" w:rsidRDefault="00FA61BA">
            <w:pPr>
              <w:pStyle w:val="TableParagraph"/>
              <w:rPr>
                <w:sz w:val="14"/>
              </w:rPr>
            </w:pPr>
          </w:p>
        </w:tc>
        <w:tc>
          <w:tcPr>
            <w:tcW w:w="1636" w:type="dxa"/>
            <w:gridSpan w:val="2"/>
            <w:tcBorders>
              <w:top w:val="nil"/>
              <w:bottom w:val="nil"/>
            </w:tcBorders>
          </w:tcPr>
          <w:p w14:paraId="30B614C6" w14:textId="77777777" w:rsidR="00FA61BA" w:rsidRDefault="00FA61BA">
            <w:pPr>
              <w:pStyle w:val="TableParagraph"/>
              <w:rPr>
                <w:sz w:val="14"/>
              </w:rPr>
            </w:pPr>
          </w:p>
        </w:tc>
        <w:tc>
          <w:tcPr>
            <w:tcW w:w="1546" w:type="dxa"/>
            <w:tcBorders>
              <w:top w:val="nil"/>
              <w:bottom w:val="nil"/>
            </w:tcBorders>
          </w:tcPr>
          <w:p w14:paraId="5447C173" w14:textId="77777777" w:rsidR="00FA61BA" w:rsidRDefault="00FA61BA">
            <w:pPr>
              <w:pStyle w:val="TableParagraph"/>
              <w:rPr>
                <w:sz w:val="14"/>
              </w:rPr>
            </w:pPr>
          </w:p>
        </w:tc>
        <w:tc>
          <w:tcPr>
            <w:tcW w:w="1531" w:type="dxa"/>
            <w:tcBorders>
              <w:top w:val="nil"/>
              <w:bottom w:val="nil"/>
            </w:tcBorders>
          </w:tcPr>
          <w:p w14:paraId="5FD54A98" w14:textId="77777777" w:rsidR="00FA61BA" w:rsidRDefault="007D7613">
            <w:pPr>
              <w:pStyle w:val="TableParagraph"/>
              <w:spacing w:line="187" w:lineRule="exact"/>
              <w:ind w:left="101"/>
              <w:rPr>
                <w:sz w:val="18"/>
              </w:rPr>
            </w:pPr>
            <w:r>
              <w:rPr>
                <w:sz w:val="18"/>
              </w:rPr>
              <w:t>over a 12-</w:t>
            </w:r>
            <w:r>
              <w:rPr>
                <w:spacing w:val="-4"/>
                <w:sz w:val="18"/>
              </w:rPr>
              <w:t>week</w:t>
            </w:r>
          </w:p>
        </w:tc>
        <w:tc>
          <w:tcPr>
            <w:tcW w:w="2371" w:type="dxa"/>
            <w:tcBorders>
              <w:top w:val="nil"/>
              <w:bottom w:val="nil"/>
            </w:tcBorders>
          </w:tcPr>
          <w:p w14:paraId="149B7FB0" w14:textId="77777777" w:rsidR="00FA61BA" w:rsidRDefault="007D7613">
            <w:pPr>
              <w:pStyle w:val="TableParagraph"/>
              <w:spacing w:line="187" w:lineRule="exact"/>
              <w:ind w:left="100"/>
              <w:rPr>
                <w:sz w:val="18"/>
              </w:rPr>
            </w:pPr>
            <w:r>
              <w:rPr>
                <w:sz w:val="18"/>
              </w:rPr>
              <w:t xml:space="preserve">favorable for </w:t>
            </w:r>
            <w:r>
              <w:rPr>
                <w:spacing w:val="-2"/>
                <w:sz w:val="18"/>
              </w:rPr>
              <w:t>reducing</w:t>
            </w:r>
          </w:p>
        </w:tc>
        <w:tc>
          <w:tcPr>
            <w:tcW w:w="1711" w:type="dxa"/>
            <w:tcBorders>
              <w:top w:val="nil"/>
              <w:bottom w:val="nil"/>
            </w:tcBorders>
          </w:tcPr>
          <w:p w14:paraId="2C7E4DF1" w14:textId="77777777" w:rsidR="00FA61BA" w:rsidRDefault="007D7613">
            <w:pPr>
              <w:pStyle w:val="TableParagraph"/>
              <w:spacing w:line="187" w:lineRule="exact"/>
              <w:ind w:left="99"/>
              <w:rPr>
                <w:sz w:val="18"/>
              </w:rPr>
            </w:pPr>
            <w:r>
              <w:rPr>
                <w:sz w:val="18"/>
              </w:rPr>
              <w:t xml:space="preserve">tolerance, </w:t>
            </w:r>
            <w:r>
              <w:rPr>
                <w:spacing w:val="-5"/>
                <w:sz w:val="18"/>
              </w:rPr>
              <w:t>and</w:t>
            </w:r>
          </w:p>
        </w:tc>
      </w:tr>
      <w:tr w:rsidR="00FA61BA" w14:paraId="01FB0D9B" w14:textId="77777777">
        <w:trPr>
          <w:trHeight w:val="206"/>
        </w:trPr>
        <w:tc>
          <w:tcPr>
            <w:tcW w:w="1815" w:type="dxa"/>
            <w:tcBorders>
              <w:top w:val="nil"/>
              <w:bottom w:val="nil"/>
            </w:tcBorders>
          </w:tcPr>
          <w:p w14:paraId="608D69C4" w14:textId="77777777" w:rsidR="00FA61BA" w:rsidRDefault="00FA61BA">
            <w:pPr>
              <w:pStyle w:val="TableParagraph"/>
              <w:rPr>
                <w:sz w:val="14"/>
              </w:rPr>
            </w:pPr>
          </w:p>
        </w:tc>
        <w:tc>
          <w:tcPr>
            <w:tcW w:w="1065" w:type="dxa"/>
            <w:tcBorders>
              <w:top w:val="nil"/>
              <w:bottom w:val="nil"/>
            </w:tcBorders>
          </w:tcPr>
          <w:p w14:paraId="2C1F7B57" w14:textId="77777777" w:rsidR="00FA61BA" w:rsidRDefault="00FA61BA">
            <w:pPr>
              <w:pStyle w:val="TableParagraph"/>
              <w:rPr>
                <w:sz w:val="14"/>
              </w:rPr>
            </w:pPr>
          </w:p>
        </w:tc>
        <w:tc>
          <w:tcPr>
            <w:tcW w:w="1636" w:type="dxa"/>
            <w:gridSpan w:val="2"/>
            <w:tcBorders>
              <w:top w:val="nil"/>
              <w:bottom w:val="nil"/>
            </w:tcBorders>
          </w:tcPr>
          <w:p w14:paraId="4ECB8B1A" w14:textId="77777777" w:rsidR="00FA61BA" w:rsidRDefault="00FA61BA">
            <w:pPr>
              <w:pStyle w:val="TableParagraph"/>
              <w:rPr>
                <w:sz w:val="14"/>
              </w:rPr>
            </w:pPr>
          </w:p>
        </w:tc>
        <w:tc>
          <w:tcPr>
            <w:tcW w:w="1546" w:type="dxa"/>
            <w:tcBorders>
              <w:top w:val="nil"/>
              <w:bottom w:val="nil"/>
            </w:tcBorders>
          </w:tcPr>
          <w:p w14:paraId="71A43DC2" w14:textId="77777777" w:rsidR="00FA61BA" w:rsidRDefault="00FA61BA">
            <w:pPr>
              <w:pStyle w:val="TableParagraph"/>
              <w:rPr>
                <w:sz w:val="14"/>
              </w:rPr>
            </w:pPr>
          </w:p>
        </w:tc>
        <w:tc>
          <w:tcPr>
            <w:tcW w:w="1531" w:type="dxa"/>
            <w:tcBorders>
              <w:top w:val="nil"/>
              <w:bottom w:val="nil"/>
            </w:tcBorders>
          </w:tcPr>
          <w:p w14:paraId="44E22919" w14:textId="77777777" w:rsidR="00FA61BA" w:rsidRDefault="007D7613">
            <w:pPr>
              <w:pStyle w:val="TableParagraph"/>
              <w:spacing w:line="187" w:lineRule="exact"/>
              <w:ind w:left="101"/>
              <w:rPr>
                <w:sz w:val="18"/>
              </w:rPr>
            </w:pPr>
            <w:proofErr w:type="gramStart"/>
            <w:r>
              <w:rPr>
                <w:spacing w:val="-2"/>
                <w:sz w:val="18"/>
              </w:rPr>
              <w:t>program</w:t>
            </w:r>
            <w:proofErr w:type="gramEnd"/>
            <w:r>
              <w:rPr>
                <w:spacing w:val="-2"/>
                <w:sz w:val="18"/>
              </w:rPr>
              <w:t>.</w:t>
            </w:r>
          </w:p>
        </w:tc>
        <w:tc>
          <w:tcPr>
            <w:tcW w:w="2371" w:type="dxa"/>
            <w:tcBorders>
              <w:top w:val="nil"/>
              <w:bottom w:val="nil"/>
            </w:tcBorders>
          </w:tcPr>
          <w:p w14:paraId="334F7408" w14:textId="77777777" w:rsidR="00FA61BA" w:rsidRDefault="007D7613">
            <w:pPr>
              <w:pStyle w:val="TableParagraph"/>
              <w:spacing w:line="187" w:lineRule="exact"/>
              <w:ind w:left="100"/>
              <w:rPr>
                <w:sz w:val="18"/>
              </w:rPr>
            </w:pPr>
            <w:r>
              <w:rPr>
                <w:sz w:val="18"/>
              </w:rPr>
              <w:t xml:space="preserve">psychological distress in </w:t>
            </w:r>
            <w:r>
              <w:rPr>
                <w:spacing w:val="-5"/>
                <w:sz w:val="18"/>
              </w:rPr>
              <w:t>the</w:t>
            </w:r>
          </w:p>
        </w:tc>
        <w:tc>
          <w:tcPr>
            <w:tcW w:w="1711" w:type="dxa"/>
            <w:tcBorders>
              <w:top w:val="nil"/>
              <w:bottom w:val="nil"/>
            </w:tcBorders>
          </w:tcPr>
          <w:p w14:paraId="0A23297B" w14:textId="77777777" w:rsidR="00FA61BA" w:rsidRDefault="007D7613">
            <w:pPr>
              <w:pStyle w:val="TableParagraph"/>
              <w:spacing w:line="187" w:lineRule="exact"/>
              <w:ind w:left="99"/>
              <w:rPr>
                <w:sz w:val="18"/>
              </w:rPr>
            </w:pPr>
            <w:r>
              <w:rPr>
                <w:spacing w:val="-2"/>
                <w:sz w:val="18"/>
              </w:rPr>
              <w:t>personal</w:t>
            </w:r>
          </w:p>
        </w:tc>
      </w:tr>
      <w:tr w:rsidR="00FA61BA" w14:paraId="710D4C19" w14:textId="77777777">
        <w:trPr>
          <w:trHeight w:val="207"/>
        </w:trPr>
        <w:tc>
          <w:tcPr>
            <w:tcW w:w="1815" w:type="dxa"/>
            <w:tcBorders>
              <w:top w:val="nil"/>
              <w:bottom w:val="nil"/>
            </w:tcBorders>
          </w:tcPr>
          <w:p w14:paraId="1745B672" w14:textId="77777777" w:rsidR="00FA61BA" w:rsidRDefault="00FA61BA">
            <w:pPr>
              <w:pStyle w:val="TableParagraph"/>
              <w:rPr>
                <w:sz w:val="14"/>
              </w:rPr>
            </w:pPr>
          </w:p>
        </w:tc>
        <w:tc>
          <w:tcPr>
            <w:tcW w:w="1065" w:type="dxa"/>
            <w:tcBorders>
              <w:top w:val="nil"/>
              <w:bottom w:val="nil"/>
            </w:tcBorders>
          </w:tcPr>
          <w:p w14:paraId="687503AA" w14:textId="77777777" w:rsidR="00FA61BA" w:rsidRDefault="00FA61BA">
            <w:pPr>
              <w:pStyle w:val="TableParagraph"/>
              <w:rPr>
                <w:sz w:val="14"/>
              </w:rPr>
            </w:pPr>
          </w:p>
        </w:tc>
        <w:tc>
          <w:tcPr>
            <w:tcW w:w="1636" w:type="dxa"/>
            <w:gridSpan w:val="2"/>
            <w:tcBorders>
              <w:top w:val="nil"/>
              <w:bottom w:val="nil"/>
            </w:tcBorders>
          </w:tcPr>
          <w:p w14:paraId="6C1A6FD7" w14:textId="77777777" w:rsidR="00FA61BA" w:rsidRDefault="00FA61BA">
            <w:pPr>
              <w:pStyle w:val="TableParagraph"/>
              <w:rPr>
                <w:sz w:val="14"/>
              </w:rPr>
            </w:pPr>
          </w:p>
        </w:tc>
        <w:tc>
          <w:tcPr>
            <w:tcW w:w="1546" w:type="dxa"/>
            <w:tcBorders>
              <w:top w:val="nil"/>
              <w:bottom w:val="nil"/>
            </w:tcBorders>
          </w:tcPr>
          <w:p w14:paraId="4D417833" w14:textId="77777777" w:rsidR="00FA61BA" w:rsidRDefault="00FA61BA">
            <w:pPr>
              <w:pStyle w:val="TableParagraph"/>
              <w:rPr>
                <w:sz w:val="14"/>
              </w:rPr>
            </w:pPr>
          </w:p>
        </w:tc>
        <w:tc>
          <w:tcPr>
            <w:tcW w:w="1531" w:type="dxa"/>
            <w:tcBorders>
              <w:top w:val="nil"/>
              <w:bottom w:val="nil"/>
            </w:tcBorders>
          </w:tcPr>
          <w:p w14:paraId="63AD2859" w14:textId="77777777" w:rsidR="00FA61BA" w:rsidRDefault="00FA61BA">
            <w:pPr>
              <w:pStyle w:val="TableParagraph"/>
              <w:rPr>
                <w:sz w:val="14"/>
              </w:rPr>
            </w:pPr>
          </w:p>
        </w:tc>
        <w:tc>
          <w:tcPr>
            <w:tcW w:w="2371" w:type="dxa"/>
            <w:tcBorders>
              <w:top w:val="nil"/>
              <w:bottom w:val="nil"/>
            </w:tcBorders>
          </w:tcPr>
          <w:p w14:paraId="04F1C6C9" w14:textId="77777777" w:rsidR="00FA61BA" w:rsidRDefault="007D7613">
            <w:pPr>
              <w:pStyle w:val="TableParagraph"/>
              <w:spacing w:line="188" w:lineRule="exact"/>
              <w:ind w:left="100"/>
              <w:rPr>
                <w:sz w:val="18"/>
              </w:rPr>
            </w:pPr>
            <w:r>
              <w:rPr>
                <w:sz w:val="18"/>
              </w:rPr>
              <w:t>post-treatment phase (</w:t>
            </w:r>
            <w:r>
              <w:rPr>
                <w:rFonts w:ascii="Cambria Math" w:eastAsia="Cambria Math"/>
                <w:sz w:val="18"/>
              </w:rPr>
              <w:t>𝛽</w:t>
            </w:r>
            <w:r>
              <w:rPr>
                <w:rFonts w:ascii="Cambria Math" w:eastAsia="Cambria Math"/>
                <w:spacing w:val="1"/>
                <w:sz w:val="18"/>
              </w:rPr>
              <w:t xml:space="preserve"> </w:t>
            </w:r>
            <w:r>
              <w:rPr>
                <w:spacing w:val="-10"/>
                <w:sz w:val="18"/>
              </w:rPr>
              <w:t>=</w:t>
            </w:r>
          </w:p>
        </w:tc>
        <w:tc>
          <w:tcPr>
            <w:tcW w:w="1711" w:type="dxa"/>
            <w:tcBorders>
              <w:top w:val="nil"/>
              <w:bottom w:val="nil"/>
            </w:tcBorders>
          </w:tcPr>
          <w:p w14:paraId="4A63C870" w14:textId="77777777" w:rsidR="00FA61BA" w:rsidRDefault="007D7613">
            <w:pPr>
              <w:pStyle w:val="TableParagraph"/>
              <w:spacing w:line="188" w:lineRule="exact"/>
              <w:ind w:left="99"/>
              <w:rPr>
                <w:sz w:val="18"/>
              </w:rPr>
            </w:pPr>
            <w:proofErr w:type="gramStart"/>
            <w:r>
              <w:rPr>
                <w:sz w:val="18"/>
              </w:rPr>
              <w:t>effectiveness</w:t>
            </w:r>
            <w:proofErr w:type="gramEnd"/>
            <w:r>
              <w:rPr>
                <w:spacing w:val="-4"/>
                <w:sz w:val="18"/>
              </w:rPr>
              <w:t xml:space="preserve"> </w:t>
            </w:r>
            <w:r>
              <w:rPr>
                <w:spacing w:val="-2"/>
                <w:sz w:val="18"/>
              </w:rPr>
              <w:t>skills.</w:t>
            </w:r>
          </w:p>
        </w:tc>
      </w:tr>
      <w:tr w:rsidR="00FA61BA" w14:paraId="6C7DDF54" w14:textId="77777777">
        <w:trPr>
          <w:trHeight w:val="206"/>
        </w:trPr>
        <w:tc>
          <w:tcPr>
            <w:tcW w:w="1815" w:type="dxa"/>
            <w:tcBorders>
              <w:top w:val="nil"/>
              <w:bottom w:val="nil"/>
            </w:tcBorders>
          </w:tcPr>
          <w:p w14:paraId="262D4C00" w14:textId="77777777" w:rsidR="00FA61BA" w:rsidRDefault="00FA61BA">
            <w:pPr>
              <w:pStyle w:val="TableParagraph"/>
              <w:rPr>
                <w:sz w:val="14"/>
              </w:rPr>
            </w:pPr>
          </w:p>
        </w:tc>
        <w:tc>
          <w:tcPr>
            <w:tcW w:w="1065" w:type="dxa"/>
            <w:tcBorders>
              <w:top w:val="nil"/>
              <w:bottom w:val="nil"/>
            </w:tcBorders>
          </w:tcPr>
          <w:p w14:paraId="32C96BA6" w14:textId="77777777" w:rsidR="00FA61BA" w:rsidRDefault="00FA61BA">
            <w:pPr>
              <w:pStyle w:val="TableParagraph"/>
              <w:rPr>
                <w:sz w:val="14"/>
              </w:rPr>
            </w:pPr>
          </w:p>
        </w:tc>
        <w:tc>
          <w:tcPr>
            <w:tcW w:w="1636" w:type="dxa"/>
            <w:gridSpan w:val="2"/>
            <w:tcBorders>
              <w:top w:val="nil"/>
              <w:bottom w:val="nil"/>
            </w:tcBorders>
          </w:tcPr>
          <w:p w14:paraId="74339C5D" w14:textId="77777777" w:rsidR="00FA61BA" w:rsidRDefault="00FA61BA">
            <w:pPr>
              <w:pStyle w:val="TableParagraph"/>
              <w:rPr>
                <w:sz w:val="14"/>
              </w:rPr>
            </w:pPr>
          </w:p>
        </w:tc>
        <w:tc>
          <w:tcPr>
            <w:tcW w:w="1546" w:type="dxa"/>
            <w:tcBorders>
              <w:top w:val="nil"/>
              <w:bottom w:val="nil"/>
            </w:tcBorders>
          </w:tcPr>
          <w:p w14:paraId="7B028C8D" w14:textId="77777777" w:rsidR="00FA61BA" w:rsidRDefault="00FA61BA">
            <w:pPr>
              <w:pStyle w:val="TableParagraph"/>
              <w:rPr>
                <w:sz w:val="14"/>
              </w:rPr>
            </w:pPr>
          </w:p>
        </w:tc>
        <w:tc>
          <w:tcPr>
            <w:tcW w:w="1531" w:type="dxa"/>
            <w:tcBorders>
              <w:top w:val="nil"/>
              <w:bottom w:val="nil"/>
            </w:tcBorders>
          </w:tcPr>
          <w:p w14:paraId="2BD6E54D" w14:textId="77777777" w:rsidR="00FA61BA" w:rsidRDefault="00FA61BA">
            <w:pPr>
              <w:pStyle w:val="TableParagraph"/>
              <w:rPr>
                <w:sz w:val="14"/>
              </w:rPr>
            </w:pPr>
          </w:p>
        </w:tc>
        <w:tc>
          <w:tcPr>
            <w:tcW w:w="2371" w:type="dxa"/>
            <w:tcBorders>
              <w:top w:val="nil"/>
              <w:bottom w:val="nil"/>
            </w:tcBorders>
          </w:tcPr>
          <w:p w14:paraId="6E2779FC" w14:textId="77777777" w:rsidR="00FA61BA" w:rsidRDefault="007D7613">
            <w:pPr>
              <w:pStyle w:val="TableParagraph"/>
              <w:spacing w:line="187" w:lineRule="exact"/>
              <w:ind w:left="100"/>
              <w:rPr>
                <w:sz w:val="18"/>
              </w:rPr>
            </w:pPr>
            <w:r>
              <w:rPr>
                <w:sz w:val="18"/>
              </w:rPr>
              <w:t xml:space="preserve">-0.31 and </w:t>
            </w:r>
            <w:r>
              <w:rPr>
                <w:rFonts w:ascii="Cambria Math" w:eastAsia="Cambria Math"/>
                <w:sz w:val="18"/>
              </w:rPr>
              <w:t>𝛽</w:t>
            </w:r>
            <w:r>
              <w:rPr>
                <w:rFonts w:ascii="Cambria Math" w:eastAsia="Cambria Math"/>
                <w:spacing w:val="1"/>
                <w:sz w:val="18"/>
              </w:rPr>
              <w:t xml:space="preserve"> </w:t>
            </w:r>
            <w:r>
              <w:rPr>
                <w:sz w:val="18"/>
              </w:rPr>
              <w:t xml:space="preserve">= -0.54, p </w:t>
            </w:r>
            <w:r>
              <w:rPr>
                <w:spacing w:val="-10"/>
                <w:sz w:val="18"/>
              </w:rPr>
              <w:t>=</w:t>
            </w:r>
          </w:p>
        </w:tc>
        <w:tc>
          <w:tcPr>
            <w:tcW w:w="1711" w:type="dxa"/>
            <w:tcBorders>
              <w:top w:val="nil"/>
              <w:bottom w:val="nil"/>
            </w:tcBorders>
          </w:tcPr>
          <w:p w14:paraId="7B7FAF88" w14:textId="77777777" w:rsidR="00FA61BA" w:rsidRDefault="00FA61BA">
            <w:pPr>
              <w:pStyle w:val="TableParagraph"/>
              <w:rPr>
                <w:sz w:val="14"/>
              </w:rPr>
            </w:pPr>
          </w:p>
        </w:tc>
      </w:tr>
      <w:tr w:rsidR="00FA61BA" w14:paraId="1CF6B908" w14:textId="77777777">
        <w:trPr>
          <w:trHeight w:val="514"/>
        </w:trPr>
        <w:tc>
          <w:tcPr>
            <w:tcW w:w="1815" w:type="dxa"/>
            <w:tcBorders>
              <w:top w:val="nil"/>
            </w:tcBorders>
          </w:tcPr>
          <w:p w14:paraId="33ED7B26" w14:textId="77777777" w:rsidR="00FA61BA" w:rsidRDefault="00FA61BA">
            <w:pPr>
              <w:pStyle w:val="TableParagraph"/>
              <w:rPr>
                <w:sz w:val="18"/>
              </w:rPr>
            </w:pPr>
          </w:p>
        </w:tc>
        <w:tc>
          <w:tcPr>
            <w:tcW w:w="1065" w:type="dxa"/>
            <w:tcBorders>
              <w:top w:val="nil"/>
            </w:tcBorders>
          </w:tcPr>
          <w:p w14:paraId="389A2E5B" w14:textId="77777777" w:rsidR="00FA61BA" w:rsidRDefault="00FA61BA">
            <w:pPr>
              <w:pStyle w:val="TableParagraph"/>
              <w:rPr>
                <w:sz w:val="18"/>
              </w:rPr>
            </w:pPr>
          </w:p>
        </w:tc>
        <w:tc>
          <w:tcPr>
            <w:tcW w:w="1636" w:type="dxa"/>
            <w:gridSpan w:val="2"/>
            <w:tcBorders>
              <w:top w:val="nil"/>
            </w:tcBorders>
          </w:tcPr>
          <w:p w14:paraId="0DF132D3" w14:textId="77777777" w:rsidR="00FA61BA" w:rsidRDefault="00FA61BA">
            <w:pPr>
              <w:pStyle w:val="TableParagraph"/>
              <w:rPr>
                <w:sz w:val="18"/>
              </w:rPr>
            </w:pPr>
          </w:p>
        </w:tc>
        <w:tc>
          <w:tcPr>
            <w:tcW w:w="1546" w:type="dxa"/>
            <w:tcBorders>
              <w:top w:val="nil"/>
            </w:tcBorders>
          </w:tcPr>
          <w:p w14:paraId="7937935A" w14:textId="77777777" w:rsidR="00FA61BA" w:rsidRDefault="00FA61BA">
            <w:pPr>
              <w:pStyle w:val="TableParagraph"/>
              <w:rPr>
                <w:sz w:val="18"/>
              </w:rPr>
            </w:pPr>
          </w:p>
        </w:tc>
        <w:tc>
          <w:tcPr>
            <w:tcW w:w="1531" w:type="dxa"/>
            <w:tcBorders>
              <w:top w:val="nil"/>
            </w:tcBorders>
          </w:tcPr>
          <w:p w14:paraId="641CE791" w14:textId="77777777" w:rsidR="00FA61BA" w:rsidRDefault="00FA61BA">
            <w:pPr>
              <w:pStyle w:val="TableParagraph"/>
              <w:rPr>
                <w:sz w:val="18"/>
              </w:rPr>
            </w:pPr>
          </w:p>
        </w:tc>
        <w:tc>
          <w:tcPr>
            <w:tcW w:w="2371" w:type="dxa"/>
            <w:tcBorders>
              <w:top w:val="nil"/>
            </w:tcBorders>
          </w:tcPr>
          <w:p w14:paraId="43EC99E4" w14:textId="77777777" w:rsidR="00FA61BA" w:rsidRDefault="007D7613">
            <w:pPr>
              <w:pStyle w:val="TableParagraph"/>
              <w:spacing w:line="203" w:lineRule="exact"/>
              <w:ind w:left="100"/>
              <w:rPr>
                <w:sz w:val="18"/>
              </w:rPr>
            </w:pPr>
            <w:r>
              <w:rPr>
                <w:spacing w:val="-2"/>
                <w:sz w:val="18"/>
              </w:rPr>
              <w:t>0.001).</w:t>
            </w:r>
          </w:p>
        </w:tc>
        <w:tc>
          <w:tcPr>
            <w:tcW w:w="1711" w:type="dxa"/>
            <w:tcBorders>
              <w:top w:val="nil"/>
            </w:tcBorders>
          </w:tcPr>
          <w:p w14:paraId="66D88F1A" w14:textId="77777777" w:rsidR="00FA61BA" w:rsidRDefault="00FA61BA">
            <w:pPr>
              <w:pStyle w:val="TableParagraph"/>
              <w:rPr>
                <w:sz w:val="18"/>
              </w:rPr>
            </w:pPr>
          </w:p>
        </w:tc>
      </w:tr>
      <w:tr w:rsidR="00FA61BA" w14:paraId="1CD69B38" w14:textId="77777777">
        <w:trPr>
          <w:trHeight w:val="325"/>
        </w:trPr>
        <w:tc>
          <w:tcPr>
            <w:tcW w:w="1815" w:type="dxa"/>
            <w:tcBorders>
              <w:bottom w:val="nil"/>
            </w:tcBorders>
          </w:tcPr>
          <w:p w14:paraId="4025208D" w14:textId="77777777" w:rsidR="00FA61BA" w:rsidRDefault="007D7613">
            <w:pPr>
              <w:pStyle w:val="TableParagraph"/>
              <w:tabs>
                <w:tab w:val="left" w:pos="1243"/>
              </w:tabs>
              <w:spacing w:before="114" w:line="191" w:lineRule="exact"/>
              <w:ind w:left="103"/>
              <w:rPr>
                <w:sz w:val="18"/>
              </w:rPr>
            </w:pPr>
            <w:r>
              <w:rPr>
                <w:spacing w:val="-2"/>
                <w:sz w:val="18"/>
              </w:rPr>
              <w:t>Southward,</w:t>
            </w:r>
            <w:r>
              <w:rPr>
                <w:sz w:val="18"/>
              </w:rPr>
              <w:tab/>
            </w:r>
            <w:r>
              <w:rPr>
                <w:spacing w:val="-2"/>
                <w:sz w:val="18"/>
              </w:rPr>
              <w:t>M.W.;</w:t>
            </w:r>
          </w:p>
        </w:tc>
        <w:tc>
          <w:tcPr>
            <w:tcW w:w="1065" w:type="dxa"/>
            <w:tcBorders>
              <w:bottom w:val="nil"/>
            </w:tcBorders>
          </w:tcPr>
          <w:p w14:paraId="6B5EA759" w14:textId="77777777" w:rsidR="00FA61BA" w:rsidRDefault="007D7613">
            <w:pPr>
              <w:pStyle w:val="TableParagraph"/>
              <w:spacing w:before="114" w:line="191" w:lineRule="exact"/>
              <w:ind w:right="90"/>
              <w:jc w:val="center"/>
              <w:rPr>
                <w:sz w:val="18"/>
              </w:rPr>
            </w:pPr>
            <w:r>
              <w:rPr>
                <w:spacing w:val="-2"/>
                <w:sz w:val="18"/>
              </w:rPr>
              <w:t>PUBMED</w:t>
            </w:r>
          </w:p>
        </w:tc>
        <w:tc>
          <w:tcPr>
            <w:tcW w:w="1275" w:type="dxa"/>
            <w:tcBorders>
              <w:bottom w:val="nil"/>
              <w:right w:val="nil"/>
            </w:tcBorders>
          </w:tcPr>
          <w:p w14:paraId="2946F147" w14:textId="77777777" w:rsidR="00FA61BA" w:rsidRDefault="007D7613">
            <w:pPr>
              <w:pStyle w:val="TableParagraph"/>
              <w:spacing w:before="114" w:line="191" w:lineRule="exact"/>
              <w:ind w:left="103"/>
              <w:rPr>
                <w:sz w:val="18"/>
              </w:rPr>
            </w:pPr>
            <w:r>
              <w:rPr>
                <w:spacing w:val="-2"/>
                <w:sz w:val="18"/>
              </w:rPr>
              <w:t>¹Personality</w:t>
            </w:r>
          </w:p>
        </w:tc>
        <w:tc>
          <w:tcPr>
            <w:tcW w:w="361" w:type="dxa"/>
            <w:tcBorders>
              <w:left w:val="nil"/>
              <w:bottom w:val="nil"/>
            </w:tcBorders>
          </w:tcPr>
          <w:p w14:paraId="21A2F2A8" w14:textId="77777777" w:rsidR="00FA61BA" w:rsidRDefault="00FA61BA">
            <w:pPr>
              <w:pStyle w:val="TableParagraph"/>
              <w:rPr>
                <w:sz w:val="18"/>
              </w:rPr>
            </w:pPr>
          </w:p>
        </w:tc>
        <w:tc>
          <w:tcPr>
            <w:tcW w:w="1546" w:type="dxa"/>
            <w:tcBorders>
              <w:bottom w:val="nil"/>
            </w:tcBorders>
          </w:tcPr>
          <w:p w14:paraId="0343E3E9" w14:textId="77777777" w:rsidR="00FA61BA" w:rsidRDefault="007D7613">
            <w:pPr>
              <w:pStyle w:val="TableParagraph"/>
              <w:spacing w:before="114" w:line="191" w:lineRule="exact"/>
              <w:ind w:left="102"/>
              <w:rPr>
                <w:sz w:val="18"/>
              </w:rPr>
            </w:pPr>
            <w:r>
              <w:rPr>
                <w:spacing w:val="-2"/>
                <w:sz w:val="18"/>
              </w:rPr>
              <w:t>Longitudinal</w:t>
            </w:r>
          </w:p>
        </w:tc>
        <w:tc>
          <w:tcPr>
            <w:tcW w:w="1531" w:type="dxa"/>
            <w:tcBorders>
              <w:bottom w:val="nil"/>
            </w:tcBorders>
          </w:tcPr>
          <w:p w14:paraId="5E8B230E" w14:textId="77777777" w:rsidR="00FA61BA" w:rsidRDefault="007D7613">
            <w:pPr>
              <w:pStyle w:val="TableParagraph"/>
              <w:spacing w:before="114" w:line="191" w:lineRule="exact"/>
              <w:ind w:left="101"/>
              <w:rPr>
                <w:sz w:val="18"/>
              </w:rPr>
            </w:pPr>
            <w:r>
              <w:rPr>
                <w:sz w:val="18"/>
              </w:rPr>
              <w:t>To</w:t>
            </w:r>
            <w:r>
              <w:rPr>
                <w:spacing w:val="-7"/>
                <w:sz w:val="18"/>
              </w:rPr>
              <w:t xml:space="preserve"> </w:t>
            </w:r>
            <w:r>
              <w:rPr>
                <w:sz w:val="18"/>
              </w:rPr>
              <w:t>compare</w:t>
            </w:r>
            <w:r>
              <w:rPr>
                <w:spacing w:val="-6"/>
                <w:sz w:val="18"/>
              </w:rPr>
              <w:t xml:space="preserve"> </w:t>
            </w:r>
            <w:r>
              <w:rPr>
                <w:spacing w:val="-5"/>
                <w:sz w:val="18"/>
              </w:rPr>
              <w:t>the</w:t>
            </w:r>
          </w:p>
        </w:tc>
        <w:tc>
          <w:tcPr>
            <w:tcW w:w="2371" w:type="dxa"/>
            <w:tcBorders>
              <w:bottom w:val="nil"/>
            </w:tcBorders>
          </w:tcPr>
          <w:p w14:paraId="1ACCBFE2" w14:textId="77777777" w:rsidR="00FA61BA" w:rsidRDefault="007D7613">
            <w:pPr>
              <w:pStyle w:val="TableParagraph"/>
              <w:spacing w:before="114" w:line="191" w:lineRule="exact"/>
              <w:ind w:left="100"/>
              <w:rPr>
                <w:sz w:val="18"/>
              </w:rPr>
            </w:pPr>
            <w:r>
              <w:rPr>
                <w:sz w:val="18"/>
              </w:rPr>
              <w:t xml:space="preserve">A reduction in the </w:t>
            </w:r>
            <w:r>
              <w:rPr>
                <w:spacing w:val="-2"/>
                <w:sz w:val="18"/>
              </w:rPr>
              <w:t>frequency</w:t>
            </w:r>
          </w:p>
        </w:tc>
        <w:tc>
          <w:tcPr>
            <w:tcW w:w="1711" w:type="dxa"/>
            <w:tcBorders>
              <w:bottom w:val="nil"/>
            </w:tcBorders>
          </w:tcPr>
          <w:p w14:paraId="3BEA0BE1" w14:textId="77777777" w:rsidR="00FA61BA" w:rsidRDefault="007D7613">
            <w:pPr>
              <w:pStyle w:val="TableParagraph"/>
              <w:spacing w:before="114" w:line="191" w:lineRule="exact"/>
              <w:ind w:left="99"/>
              <w:rPr>
                <w:sz w:val="18"/>
              </w:rPr>
            </w:pPr>
            <w:r>
              <w:rPr>
                <w:sz w:val="18"/>
              </w:rPr>
              <w:t xml:space="preserve">It is concluded </w:t>
            </w:r>
            <w:r>
              <w:rPr>
                <w:spacing w:val="-4"/>
                <w:sz w:val="18"/>
              </w:rPr>
              <w:t>that</w:t>
            </w:r>
          </w:p>
        </w:tc>
      </w:tr>
      <w:tr w:rsidR="00FA61BA" w14:paraId="2E58A758" w14:textId="77777777">
        <w:trPr>
          <w:trHeight w:val="206"/>
        </w:trPr>
        <w:tc>
          <w:tcPr>
            <w:tcW w:w="1815" w:type="dxa"/>
            <w:tcBorders>
              <w:top w:val="nil"/>
              <w:bottom w:val="nil"/>
            </w:tcBorders>
          </w:tcPr>
          <w:p w14:paraId="700D7D12" w14:textId="77777777" w:rsidR="00FA61BA" w:rsidRDefault="007D7613">
            <w:pPr>
              <w:pStyle w:val="TableParagraph"/>
              <w:tabs>
                <w:tab w:val="left" w:pos="1358"/>
              </w:tabs>
              <w:spacing w:line="187" w:lineRule="exact"/>
              <w:ind w:left="103"/>
              <w:rPr>
                <w:sz w:val="18"/>
              </w:rPr>
            </w:pPr>
            <w:r>
              <w:rPr>
                <w:spacing w:val="-2"/>
                <w:sz w:val="18"/>
              </w:rPr>
              <w:t>Howard,</w:t>
            </w:r>
            <w:r>
              <w:rPr>
                <w:sz w:val="18"/>
              </w:rPr>
              <w:tab/>
            </w:r>
            <w:r>
              <w:rPr>
                <w:spacing w:val="-4"/>
                <w:sz w:val="18"/>
              </w:rPr>
              <w:t>K.P.;</w:t>
            </w:r>
          </w:p>
        </w:tc>
        <w:tc>
          <w:tcPr>
            <w:tcW w:w="1065" w:type="dxa"/>
            <w:tcBorders>
              <w:top w:val="nil"/>
              <w:bottom w:val="nil"/>
            </w:tcBorders>
          </w:tcPr>
          <w:p w14:paraId="5084118D" w14:textId="77777777" w:rsidR="00FA61BA" w:rsidRDefault="00FA61BA">
            <w:pPr>
              <w:pStyle w:val="TableParagraph"/>
              <w:rPr>
                <w:sz w:val="14"/>
              </w:rPr>
            </w:pPr>
          </w:p>
        </w:tc>
        <w:tc>
          <w:tcPr>
            <w:tcW w:w="1275" w:type="dxa"/>
            <w:tcBorders>
              <w:top w:val="nil"/>
              <w:bottom w:val="nil"/>
              <w:right w:val="nil"/>
            </w:tcBorders>
          </w:tcPr>
          <w:p w14:paraId="75A22B5B" w14:textId="77777777" w:rsidR="00FA61BA" w:rsidRDefault="007D7613">
            <w:pPr>
              <w:pStyle w:val="TableParagraph"/>
              <w:spacing w:line="187" w:lineRule="exact"/>
              <w:ind w:left="103"/>
              <w:rPr>
                <w:sz w:val="18"/>
              </w:rPr>
            </w:pPr>
            <w:r>
              <w:rPr>
                <w:spacing w:val="-2"/>
                <w:sz w:val="18"/>
              </w:rPr>
              <w:t>Assessment</w:t>
            </w:r>
          </w:p>
        </w:tc>
        <w:tc>
          <w:tcPr>
            <w:tcW w:w="361" w:type="dxa"/>
            <w:tcBorders>
              <w:top w:val="nil"/>
              <w:left w:val="nil"/>
              <w:bottom w:val="nil"/>
            </w:tcBorders>
          </w:tcPr>
          <w:p w14:paraId="696639CB" w14:textId="77777777" w:rsidR="00FA61BA" w:rsidRDefault="00FA61BA">
            <w:pPr>
              <w:pStyle w:val="TableParagraph"/>
              <w:rPr>
                <w:sz w:val="14"/>
              </w:rPr>
            </w:pPr>
          </w:p>
        </w:tc>
        <w:tc>
          <w:tcPr>
            <w:tcW w:w="1546" w:type="dxa"/>
            <w:tcBorders>
              <w:top w:val="nil"/>
              <w:bottom w:val="nil"/>
            </w:tcBorders>
          </w:tcPr>
          <w:p w14:paraId="11C404C7" w14:textId="304A2997" w:rsidR="00FA61BA" w:rsidRDefault="002E3008">
            <w:pPr>
              <w:pStyle w:val="TableParagraph"/>
              <w:spacing w:line="187" w:lineRule="exact"/>
              <w:ind w:left="102"/>
              <w:rPr>
                <w:sz w:val="18"/>
              </w:rPr>
            </w:pPr>
            <w:r>
              <w:rPr>
                <w:spacing w:val="-2"/>
                <w:sz w:val="18"/>
              </w:rPr>
              <w:t>S</w:t>
            </w:r>
            <w:r w:rsidR="007D7613">
              <w:rPr>
                <w:spacing w:val="-2"/>
                <w:sz w:val="18"/>
              </w:rPr>
              <w:t>tudy</w:t>
            </w:r>
          </w:p>
        </w:tc>
        <w:tc>
          <w:tcPr>
            <w:tcW w:w="1531" w:type="dxa"/>
            <w:tcBorders>
              <w:top w:val="nil"/>
              <w:bottom w:val="nil"/>
            </w:tcBorders>
          </w:tcPr>
          <w:p w14:paraId="27F80C94" w14:textId="77777777" w:rsidR="00FA61BA" w:rsidRDefault="007D7613">
            <w:pPr>
              <w:pStyle w:val="TableParagraph"/>
              <w:spacing w:line="187" w:lineRule="exact"/>
              <w:ind w:left="101"/>
              <w:rPr>
                <w:sz w:val="18"/>
              </w:rPr>
            </w:pPr>
            <w:r>
              <w:rPr>
                <w:spacing w:val="-2"/>
                <w:sz w:val="18"/>
              </w:rPr>
              <w:t>relative</w:t>
            </w:r>
          </w:p>
        </w:tc>
        <w:tc>
          <w:tcPr>
            <w:tcW w:w="2371" w:type="dxa"/>
            <w:tcBorders>
              <w:top w:val="nil"/>
              <w:bottom w:val="nil"/>
            </w:tcBorders>
          </w:tcPr>
          <w:p w14:paraId="72074BC6" w14:textId="77777777" w:rsidR="00FA61BA" w:rsidRDefault="007D7613">
            <w:pPr>
              <w:pStyle w:val="TableParagraph"/>
              <w:spacing w:line="187" w:lineRule="exact"/>
              <w:ind w:left="100"/>
              <w:rPr>
                <w:sz w:val="18"/>
              </w:rPr>
            </w:pPr>
            <w:r>
              <w:rPr>
                <w:sz w:val="18"/>
              </w:rPr>
              <w:t xml:space="preserve">of maladaptive behaviors </w:t>
            </w:r>
            <w:r>
              <w:rPr>
                <w:spacing w:val="-5"/>
                <w:sz w:val="18"/>
              </w:rPr>
              <w:t>was</w:t>
            </w:r>
          </w:p>
        </w:tc>
        <w:tc>
          <w:tcPr>
            <w:tcW w:w="1711" w:type="dxa"/>
            <w:tcBorders>
              <w:top w:val="nil"/>
              <w:bottom w:val="nil"/>
            </w:tcBorders>
          </w:tcPr>
          <w:p w14:paraId="1CF2EC1C" w14:textId="77777777" w:rsidR="00FA61BA" w:rsidRDefault="007D7613">
            <w:pPr>
              <w:pStyle w:val="TableParagraph"/>
              <w:spacing w:line="187" w:lineRule="exact"/>
              <w:ind w:left="99"/>
              <w:rPr>
                <w:sz w:val="18"/>
              </w:rPr>
            </w:pPr>
            <w:r>
              <w:rPr>
                <w:sz w:val="18"/>
              </w:rPr>
              <w:t xml:space="preserve">the reduction </w:t>
            </w:r>
            <w:r>
              <w:rPr>
                <w:spacing w:val="-5"/>
                <w:sz w:val="18"/>
              </w:rPr>
              <w:t>of</w:t>
            </w:r>
          </w:p>
        </w:tc>
      </w:tr>
      <w:tr w:rsidR="00FA61BA" w14:paraId="3FE3753C" w14:textId="77777777">
        <w:trPr>
          <w:trHeight w:val="206"/>
        </w:trPr>
        <w:tc>
          <w:tcPr>
            <w:tcW w:w="1815" w:type="dxa"/>
            <w:tcBorders>
              <w:top w:val="nil"/>
              <w:bottom w:val="nil"/>
            </w:tcBorders>
          </w:tcPr>
          <w:p w14:paraId="1A18A527" w14:textId="77777777" w:rsidR="00FA61BA" w:rsidRDefault="007D7613">
            <w:pPr>
              <w:pStyle w:val="TableParagraph"/>
              <w:spacing w:line="187" w:lineRule="exact"/>
              <w:ind w:left="103"/>
              <w:rPr>
                <w:sz w:val="18"/>
              </w:rPr>
            </w:pPr>
            <w:proofErr w:type="spellStart"/>
            <w:r>
              <w:rPr>
                <w:sz w:val="18"/>
              </w:rPr>
              <w:t>Cheavens</w:t>
            </w:r>
            <w:proofErr w:type="spellEnd"/>
            <w:r>
              <w:rPr>
                <w:sz w:val="18"/>
              </w:rPr>
              <w:t>,</w:t>
            </w:r>
            <w:r>
              <w:rPr>
                <w:spacing w:val="60"/>
                <w:sz w:val="18"/>
              </w:rPr>
              <w:t xml:space="preserve"> </w:t>
            </w:r>
            <w:r>
              <w:rPr>
                <w:sz w:val="18"/>
              </w:rPr>
              <w:t>J.S.</w:t>
            </w:r>
            <w:r>
              <w:rPr>
                <w:spacing w:val="45"/>
                <w:sz w:val="18"/>
              </w:rPr>
              <w:t xml:space="preserve"> </w:t>
            </w:r>
            <w:r>
              <w:rPr>
                <w:spacing w:val="-2"/>
                <w:sz w:val="18"/>
              </w:rPr>
              <w:t>2023,</w:t>
            </w:r>
          </w:p>
        </w:tc>
        <w:tc>
          <w:tcPr>
            <w:tcW w:w="1065" w:type="dxa"/>
            <w:tcBorders>
              <w:top w:val="nil"/>
              <w:bottom w:val="nil"/>
            </w:tcBorders>
          </w:tcPr>
          <w:p w14:paraId="3E8475E7" w14:textId="77777777" w:rsidR="00FA61BA" w:rsidRDefault="00FA61BA">
            <w:pPr>
              <w:pStyle w:val="TableParagraph"/>
              <w:rPr>
                <w:sz w:val="14"/>
              </w:rPr>
            </w:pPr>
          </w:p>
        </w:tc>
        <w:tc>
          <w:tcPr>
            <w:tcW w:w="1275" w:type="dxa"/>
            <w:tcBorders>
              <w:top w:val="nil"/>
              <w:bottom w:val="nil"/>
              <w:right w:val="nil"/>
            </w:tcBorders>
          </w:tcPr>
          <w:p w14:paraId="7AABE340" w14:textId="77777777" w:rsidR="00FA61BA" w:rsidRDefault="007D7613">
            <w:pPr>
              <w:pStyle w:val="TableParagraph"/>
              <w:spacing w:line="187" w:lineRule="exact"/>
              <w:ind w:left="103"/>
              <w:rPr>
                <w:sz w:val="18"/>
              </w:rPr>
            </w:pPr>
            <w:r>
              <w:rPr>
                <w:spacing w:val="-2"/>
                <w:sz w:val="18"/>
              </w:rPr>
              <w:t>Inventory</w:t>
            </w:r>
          </w:p>
        </w:tc>
        <w:tc>
          <w:tcPr>
            <w:tcW w:w="361" w:type="dxa"/>
            <w:tcBorders>
              <w:top w:val="nil"/>
              <w:left w:val="nil"/>
              <w:bottom w:val="nil"/>
            </w:tcBorders>
          </w:tcPr>
          <w:p w14:paraId="2F3A0144" w14:textId="77777777" w:rsidR="00FA61BA" w:rsidRDefault="007D7613">
            <w:pPr>
              <w:pStyle w:val="TableParagraph"/>
              <w:spacing w:line="187" w:lineRule="exact"/>
              <w:ind w:left="165"/>
              <w:rPr>
                <w:sz w:val="18"/>
              </w:rPr>
            </w:pPr>
            <w:r>
              <w:rPr>
                <w:spacing w:val="-10"/>
                <w:sz w:val="18"/>
              </w:rPr>
              <w:t>–</w:t>
            </w:r>
          </w:p>
        </w:tc>
        <w:tc>
          <w:tcPr>
            <w:tcW w:w="1546" w:type="dxa"/>
            <w:tcBorders>
              <w:top w:val="nil"/>
              <w:bottom w:val="nil"/>
            </w:tcBorders>
          </w:tcPr>
          <w:p w14:paraId="5F4F60A6" w14:textId="77777777" w:rsidR="00FA61BA" w:rsidRDefault="007D7613">
            <w:pPr>
              <w:pStyle w:val="TableParagraph"/>
              <w:spacing w:line="187" w:lineRule="exact"/>
              <w:ind w:left="102"/>
              <w:rPr>
                <w:sz w:val="18"/>
              </w:rPr>
            </w:pPr>
            <w:r>
              <w:rPr>
                <w:sz w:val="18"/>
              </w:rPr>
              <w:t xml:space="preserve">N = </w:t>
            </w:r>
            <w:r>
              <w:rPr>
                <w:spacing w:val="-5"/>
                <w:sz w:val="18"/>
              </w:rPr>
              <w:t>87.</w:t>
            </w:r>
          </w:p>
        </w:tc>
        <w:tc>
          <w:tcPr>
            <w:tcW w:w="1531" w:type="dxa"/>
            <w:tcBorders>
              <w:top w:val="nil"/>
              <w:bottom w:val="nil"/>
            </w:tcBorders>
          </w:tcPr>
          <w:p w14:paraId="033B9D12" w14:textId="77777777" w:rsidR="00FA61BA" w:rsidRDefault="007D7613">
            <w:pPr>
              <w:pStyle w:val="TableParagraph"/>
              <w:spacing w:line="187" w:lineRule="exact"/>
              <w:ind w:left="101"/>
              <w:rPr>
                <w:sz w:val="18"/>
              </w:rPr>
            </w:pPr>
            <w:r>
              <w:rPr>
                <w:sz w:val="18"/>
              </w:rPr>
              <w:t xml:space="preserve">contributions </w:t>
            </w:r>
            <w:r>
              <w:rPr>
                <w:spacing w:val="-5"/>
                <w:sz w:val="18"/>
              </w:rPr>
              <w:t>of</w:t>
            </w:r>
          </w:p>
        </w:tc>
        <w:tc>
          <w:tcPr>
            <w:tcW w:w="2371" w:type="dxa"/>
            <w:tcBorders>
              <w:top w:val="nil"/>
              <w:bottom w:val="nil"/>
            </w:tcBorders>
          </w:tcPr>
          <w:p w14:paraId="21056A12" w14:textId="77777777" w:rsidR="00FA61BA" w:rsidRDefault="007D7613">
            <w:pPr>
              <w:pStyle w:val="TableParagraph"/>
              <w:spacing w:line="187" w:lineRule="exact"/>
              <w:ind w:left="100"/>
              <w:rPr>
                <w:sz w:val="18"/>
              </w:rPr>
            </w:pPr>
            <w:r>
              <w:rPr>
                <w:sz w:val="18"/>
              </w:rPr>
              <w:t xml:space="preserve">observed among </w:t>
            </w:r>
            <w:r>
              <w:rPr>
                <w:spacing w:val="-2"/>
                <w:sz w:val="18"/>
              </w:rPr>
              <w:t>patients</w:t>
            </w:r>
          </w:p>
        </w:tc>
        <w:tc>
          <w:tcPr>
            <w:tcW w:w="1711" w:type="dxa"/>
            <w:tcBorders>
              <w:top w:val="nil"/>
              <w:bottom w:val="nil"/>
            </w:tcBorders>
          </w:tcPr>
          <w:p w14:paraId="67C306A9" w14:textId="77777777" w:rsidR="00FA61BA" w:rsidRDefault="007D7613">
            <w:pPr>
              <w:pStyle w:val="TableParagraph"/>
              <w:spacing w:line="187" w:lineRule="exact"/>
              <w:ind w:left="99"/>
              <w:rPr>
                <w:sz w:val="18"/>
              </w:rPr>
            </w:pPr>
            <w:r>
              <w:rPr>
                <w:spacing w:val="-2"/>
                <w:sz w:val="18"/>
              </w:rPr>
              <w:t>maladaptive</w:t>
            </w:r>
          </w:p>
        </w:tc>
      </w:tr>
      <w:tr w:rsidR="00FA61BA" w14:paraId="2DCFA9F1" w14:textId="77777777">
        <w:trPr>
          <w:trHeight w:val="206"/>
        </w:trPr>
        <w:tc>
          <w:tcPr>
            <w:tcW w:w="1815" w:type="dxa"/>
            <w:tcBorders>
              <w:top w:val="nil"/>
              <w:bottom w:val="nil"/>
            </w:tcBorders>
          </w:tcPr>
          <w:p w14:paraId="14155198" w14:textId="77777777" w:rsidR="00FA61BA" w:rsidRDefault="007D7613">
            <w:pPr>
              <w:pStyle w:val="TableParagraph"/>
              <w:spacing w:line="187" w:lineRule="exact"/>
              <w:ind w:left="103"/>
              <w:rPr>
                <w:sz w:val="18"/>
              </w:rPr>
            </w:pPr>
            <w:proofErr w:type="spellStart"/>
            <w:r>
              <w:rPr>
                <w:spacing w:val="-2"/>
                <w:sz w:val="18"/>
              </w:rPr>
              <w:t>Holandesa</w:t>
            </w:r>
            <w:proofErr w:type="spellEnd"/>
            <w:r>
              <w:rPr>
                <w:spacing w:val="-2"/>
                <w:sz w:val="18"/>
              </w:rPr>
              <w:t>.</w:t>
            </w:r>
          </w:p>
        </w:tc>
        <w:tc>
          <w:tcPr>
            <w:tcW w:w="1065" w:type="dxa"/>
            <w:tcBorders>
              <w:top w:val="nil"/>
              <w:bottom w:val="nil"/>
            </w:tcBorders>
          </w:tcPr>
          <w:p w14:paraId="10E8030C" w14:textId="77777777" w:rsidR="00FA61BA" w:rsidRDefault="00FA61BA">
            <w:pPr>
              <w:pStyle w:val="TableParagraph"/>
              <w:rPr>
                <w:sz w:val="14"/>
              </w:rPr>
            </w:pPr>
          </w:p>
        </w:tc>
        <w:tc>
          <w:tcPr>
            <w:tcW w:w="1275" w:type="dxa"/>
            <w:tcBorders>
              <w:top w:val="nil"/>
              <w:bottom w:val="nil"/>
              <w:right w:val="nil"/>
            </w:tcBorders>
          </w:tcPr>
          <w:p w14:paraId="2FC99A22" w14:textId="77777777" w:rsidR="00FA61BA" w:rsidRDefault="007D7613">
            <w:pPr>
              <w:pStyle w:val="TableParagraph"/>
              <w:spacing w:line="187" w:lineRule="exact"/>
              <w:ind w:left="103"/>
              <w:rPr>
                <w:sz w:val="18"/>
              </w:rPr>
            </w:pPr>
            <w:r>
              <w:rPr>
                <w:spacing w:val="-2"/>
                <w:sz w:val="18"/>
              </w:rPr>
              <w:t>Borderline</w:t>
            </w:r>
          </w:p>
        </w:tc>
        <w:tc>
          <w:tcPr>
            <w:tcW w:w="361" w:type="dxa"/>
            <w:tcBorders>
              <w:top w:val="nil"/>
              <w:left w:val="nil"/>
              <w:bottom w:val="nil"/>
            </w:tcBorders>
          </w:tcPr>
          <w:p w14:paraId="642ADBB9" w14:textId="77777777" w:rsidR="00FA61BA" w:rsidRDefault="00FA61BA">
            <w:pPr>
              <w:pStyle w:val="TableParagraph"/>
              <w:rPr>
                <w:sz w:val="14"/>
              </w:rPr>
            </w:pPr>
          </w:p>
        </w:tc>
        <w:tc>
          <w:tcPr>
            <w:tcW w:w="1546" w:type="dxa"/>
            <w:tcBorders>
              <w:top w:val="nil"/>
              <w:bottom w:val="nil"/>
            </w:tcBorders>
          </w:tcPr>
          <w:p w14:paraId="5B3C2C16" w14:textId="77777777" w:rsidR="00FA61BA" w:rsidRDefault="00FA61BA">
            <w:pPr>
              <w:pStyle w:val="TableParagraph"/>
              <w:rPr>
                <w:sz w:val="14"/>
              </w:rPr>
            </w:pPr>
          </w:p>
        </w:tc>
        <w:tc>
          <w:tcPr>
            <w:tcW w:w="1531" w:type="dxa"/>
            <w:tcBorders>
              <w:top w:val="nil"/>
              <w:bottom w:val="nil"/>
            </w:tcBorders>
          </w:tcPr>
          <w:p w14:paraId="2E7426B4" w14:textId="77777777" w:rsidR="00FA61BA" w:rsidRDefault="007D7613">
            <w:pPr>
              <w:pStyle w:val="TableParagraph"/>
              <w:spacing w:line="187" w:lineRule="exact"/>
              <w:ind w:left="101"/>
              <w:rPr>
                <w:sz w:val="18"/>
              </w:rPr>
            </w:pPr>
            <w:r>
              <w:rPr>
                <w:sz w:val="18"/>
              </w:rPr>
              <w:t xml:space="preserve">maladaptive </w:t>
            </w:r>
            <w:r>
              <w:rPr>
                <w:spacing w:val="-5"/>
                <w:sz w:val="18"/>
              </w:rPr>
              <w:t>and</w:t>
            </w:r>
          </w:p>
        </w:tc>
        <w:tc>
          <w:tcPr>
            <w:tcW w:w="2371" w:type="dxa"/>
            <w:tcBorders>
              <w:top w:val="nil"/>
              <w:bottom w:val="nil"/>
            </w:tcBorders>
          </w:tcPr>
          <w:p w14:paraId="38FD91A5" w14:textId="77777777" w:rsidR="00FA61BA" w:rsidRDefault="007D7613">
            <w:pPr>
              <w:pStyle w:val="TableParagraph"/>
              <w:spacing w:line="187" w:lineRule="exact"/>
              <w:ind w:left="100"/>
              <w:rPr>
                <w:sz w:val="18"/>
              </w:rPr>
            </w:pPr>
            <w:r>
              <w:rPr>
                <w:sz w:val="18"/>
              </w:rPr>
              <w:t xml:space="preserve">throughout DBT treatment </w:t>
            </w:r>
            <w:r>
              <w:rPr>
                <w:spacing w:val="-5"/>
                <w:sz w:val="18"/>
              </w:rPr>
              <w:t>(p</w:t>
            </w:r>
          </w:p>
        </w:tc>
        <w:tc>
          <w:tcPr>
            <w:tcW w:w="1711" w:type="dxa"/>
            <w:tcBorders>
              <w:top w:val="nil"/>
              <w:bottom w:val="nil"/>
            </w:tcBorders>
          </w:tcPr>
          <w:p w14:paraId="72C94101" w14:textId="77777777" w:rsidR="00FA61BA" w:rsidRDefault="007D7613">
            <w:pPr>
              <w:pStyle w:val="TableParagraph"/>
              <w:spacing w:line="187" w:lineRule="exact"/>
              <w:ind w:left="99"/>
              <w:rPr>
                <w:sz w:val="18"/>
              </w:rPr>
            </w:pPr>
            <w:r>
              <w:rPr>
                <w:sz w:val="18"/>
              </w:rPr>
              <w:t>strategies (self-</w:t>
            </w:r>
            <w:r>
              <w:rPr>
                <w:spacing w:val="-4"/>
                <w:sz w:val="18"/>
              </w:rPr>
              <w:t>harm</w:t>
            </w:r>
          </w:p>
        </w:tc>
      </w:tr>
      <w:tr w:rsidR="00FA61BA" w14:paraId="766685A0" w14:textId="77777777">
        <w:trPr>
          <w:trHeight w:val="206"/>
        </w:trPr>
        <w:tc>
          <w:tcPr>
            <w:tcW w:w="1815" w:type="dxa"/>
            <w:tcBorders>
              <w:top w:val="nil"/>
              <w:bottom w:val="nil"/>
            </w:tcBorders>
          </w:tcPr>
          <w:p w14:paraId="12B74FA8" w14:textId="77777777" w:rsidR="00FA61BA" w:rsidRDefault="00FA61BA">
            <w:pPr>
              <w:pStyle w:val="TableParagraph"/>
              <w:rPr>
                <w:sz w:val="14"/>
              </w:rPr>
            </w:pPr>
          </w:p>
        </w:tc>
        <w:tc>
          <w:tcPr>
            <w:tcW w:w="1065" w:type="dxa"/>
            <w:tcBorders>
              <w:top w:val="nil"/>
              <w:bottom w:val="nil"/>
            </w:tcBorders>
          </w:tcPr>
          <w:p w14:paraId="1D778FFD" w14:textId="77777777" w:rsidR="00FA61BA" w:rsidRDefault="00FA61BA">
            <w:pPr>
              <w:pStyle w:val="TableParagraph"/>
              <w:rPr>
                <w:sz w:val="14"/>
              </w:rPr>
            </w:pPr>
          </w:p>
        </w:tc>
        <w:tc>
          <w:tcPr>
            <w:tcW w:w="1275" w:type="dxa"/>
            <w:tcBorders>
              <w:top w:val="nil"/>
              <w:bottom w:val="nil"/>
              <w:right w:val="nil"/>
            </w:tcBorders>
          </w:tcPr>
          <w:p w14:paraId="0EDB99FB" w14:textId="77777777" w:rsidR="00FA61BA" w:rsidRDefault="007D7613">
            <w:pPr>
              <w:pStyle w:val="TableParagraph"/>
              <w:spacing w:line="187" w:lineRule="exact"/>
              <w:ind w:left="103"/>
              <w:rPr>
                <w:sz w:val="18"/>
              </w:rPr>
            </w:pPr>
            <w:r>
              <w:rPr>
                <w:spacing w:val="-2"/>
                <w:sz w:val="18"/>
              </w:rPr>
              <w:t>Subscale.</w:t>
            </w:r>
          </w:p>
        </w:tc>
        <w:tc>
          <w:tcPr>
            <w:tcW w:w="361" w:type="dxa"/>
            <w:tcBorders>
              <w:top w:val="nil"/>
              <w:left w:val="nil"/>
              <w:bottom w:val="nil"/>
            </w:tcBorders>
          </w:tcPr>
          <w:p w14:paraId="19AEE716" w14:textId="77777777" w:rsidR="00FA61BA" w:rsidRDefault="00FA61BA">
            <w:pPr>
              <w:pStyle w:val="TableParagraph"/>
              <w:rPr>
                <w:sz w:val="14"/>
              </w:rPr>
            </w:pPr>
          </w:p>
        </w:tc>
        <w:tc>
          <w:tcPr>
            <w:tcW w:w="1546" w:type="dxa"/>
            <w:tcBorders>
              <w:top w:val="nil"/>
              <w:bottom w:val="nil"/>
            </w:tcBorders>
          </w:tcPr>
          <w:p w14:paraId="65E3F39B" w14:textId="77777777" w:rsidR="00FA61BA" w:rsidRDefault="00FA61BA">
            <w:pPr>
              <w:pStyle w:val="TableParagraph"/>
              <w:rPr>
                <w:sz w:val="14"/>
              </w:rPr>
            </w:pPr>
          </w:p>
        </w:tc>
        <w:tc>
          <w:tcPr>
            <w:tcW w:w="1531" w:type="dxa"/>
            <w:tcBorders>
              <w:top w:val="nil"/>
              <w:bottom w:val="nil"/>
            </w:tcBorders>
          </w:tcPr>
          <w:p w14:paraId="75057F7C" w14:textId="77777777" w:rsidR="00FA61BA" w:rsidRDefault="007D7613">
            <w:pPr>
              <w:pStyle w:val="TableParagraph"/>
              <w:spacing w:line="187" w:lineRule="exact"/>
              <w:ind w:left="101"/>
              <w:rPr>
                <w:sz w:val="18"/>
              </w:rPr>
            </w:pPr>
            <w:r>
              <w:rPr>
                <w:spacing w:val="-2"/>
                <w:sz w:val="18"/>
              </w:rPr>
              <w:t>adaptive</w:t>
            </w:r>
          </w:p>
        </w:tc>
        <w:tc>
          <w:tcPr>
            <w:tcW w:w="2371" w:type="dxa"/>
            <w:tcBorders>
              <w:top w:val="nil"/>
              <w:bottom w:val="nil"/>
            </w:tcBorders>
          </w:tcPr>
          <w:p w14:paraId="6EF8B3C0" w14:textId="77777777" w:rsidR="00FA61BA" w:rsidRDefault="007D7613">
            <w:pPr>
              <w:pStyle w:val="TableParagraph"/>
              <w:spacing w:line="187" w:lineRule="exact"/>
              <w:ind w:left="100"/>
              <w:rPr>
                <w:sz w:val="18"/>
              </w:rPr>
            </w:pPr>
            <w:r>
              <w:rPr>
                <w:sz w:val="18"/>
              </w:rPr>
              <w:t xml:space="preserve">&lt; 0.01, 95% CI), along </w:t>
            </w:r>
            <w:r>
              <w:rPr>
                <w:spacing w:val="-4"/>
                <w:sz w:val="18"/>
              </w:rPr>
              <w:t>with</w:t>
            </w:r>
          </w:p>
        </w:tc>
        <w:tc>
          <w:tcPr>
            <w:tcW w:w="1711" w:type="dxa"/>
            <w:tcBorders>
              <w:top w:val="nil"/>
              <w:bottom w:val="nil"/>
            </w:tcBorders>
          </w:tcPr>
          <w:p w14:paraId="5614C8C1" w14:textId="77777777" w:rsidR="00FA61BA" w:rsidRDefault="007D7613">
            <w:pPr>
              <w:pStyle w:val="TableParagraph"/>
              <w:spacing w:line="187" w:lineRule="exact"/>
              <w:ind w:left="99"/>
              <w:rPr>
                <w:sz w:val="18"/>
              </w:rPr>
            </w:pPr>
            <w:r>
              <w:rPr>
                <w:sz w:val="18"/>
              </w:rPr>
              <w:t xml:space="preserve">or </w:t>
            </w:r>
            <w:r>
              <w:rPr>
                <w:spacing w:val="-2"/>
                <w:sz w:val="18"/>
              </w:rPr>
              <w:t>emotional</w:t>
            </w:r>
          </w:p>
        </w:tc>
      </w:tr>
      <w:tr w:rsidR="00FA61BA" w14:paraId="2D5C64B6" w14:textId="77777777">
        <w:trPr>
          <w:trHeight w:val="206"/>
        </w:trPr>
        <w:tc>
          <w:tcPr>
            <w:tcW w:w="1815" w:type="dxa"/>
            <w:tcBorders>
              <w:top w:val="nil"/>
              <w:bottom w:val="nil"/>
            </w:tcBorders>
          </w:tcPr>
          <w:p w14:paraId="56215272" w14:textId="77777777" w:rsidR="00FA61BA" w:rsidRDefault="00FA61BA">
            <w:pPr>
              <w:pStyle w:val="TableParagraph"/>
              <w:rPr>
                <w:sz w:val="14"/>
              </w:rPr>
            </w:pPr>
          </w:p>
        </w:tc>
        <w:tc>
          <w:tcPr>
            <w:tcW w:w="1065" w:type="dxa"/>
            <w:tcBorders>
              <w:top w:val="nil"/>
              <w:bottom w:val="nil"/>
            </w:tcBorders>
          </w:tcPr>
          <w:p w14:paraId="5764BB0D" w14:textId="77777777" w:rsidR="00FA61BA" w:rsidRDefault="00FA61BA">
            <w:pPr>
              <w:pStyle w:val="TableParagraph"/>
              <w:rPr>
                <w:sz w:val="14"/>
              </w:rPr>
            </w:pPr>
          </w:p>
        </w:tc>
        <w:tc>
          <w:tcPr>
            <w:tcW w:w="1275" w:type="dxa"/>
            <w:tcBorders>
              <w:top w:val="nil"/>
              <w:bottom w:val="nil"/>
              <w:right w:val="nil"/>
            </w:tcBorders>
          </w:tcPr>
          <w:p w14:paraId="4E68C12E" w14:textId="77777777" w:rsidR="00FA61BA" w:rsidRDefault="007D7613">
            <w:pPr>
              <w:pStyle w:val="TableParagraph"/>
              <w:spacing w:line="187" w:lineRule="exact"/>
              <w:ind w:left="103"/>
              <w:rPr>
                <w:sz w:val="18"/>
              </w:rPr>
            </w:pPr>
            <w:r>
              <w:rPr>
                <w:spacing w:val="-2"/>
                <w:sz w:val="18"/>
              </w:rPr>
              <w:t>²</w:t>
            </w:r>
            <w:r>
              <w:rPr>
                <w:spacing w:val="-3"/>
                <w:sz w:val="18"/>
              </w:rPr>
              <w:t xml:space="preserve"> </w:t>
            </w:r>
            <w:r>
              <w:rPr>
                <w:spacing w:val="-2"/>
                <w:sz w:val="18"/>
              </w:rPr>
              <w:t>DSM-IV-</w:t>
            </w:r>
            <w:r>
              <w:rPr>
                <w:spacing w:val="-5"/>
                <w:sz w:val="18"/>
              </w:rPr>
              <w:t>TR</w:t>
            </w:r>
          </w:p>
        </w:tc>
        <w:tc>
          <w:tcPr>
            <w:tcW w:w="361" w:type="dxa"/>
            <w:tcBorders>
              <w:top w:val="nil"/>
              <w:left w:val="nil"/>
              <w:bottom w:val="nil"/>
            </w:tcBorders>
          </w:tcPr>
          <w:p w14:paraId="23C7EB49" w14:textId="77777777" w:rsidR="00FA61BA" w:rsidRDefault="00FA61BA">
            <w:pPr>
              <w:pStyle w:val="TableParagraph"/>
              <w:rPr>
                <w:sz w:val="14"/>
              </w:rPr>
            </w:pPr>
          </w:p>
        </w:tc>
        <w:tc>
          <w:tcPr>
            <w:tcW w:w="1546" w:type="dxa"/>
            <w:tcBorders>
              <w:top w:val="nil"/>
              <w:bottom w:val="nil"/>
            </w:tcBorders>
          </w:tcPr>
          <w:p w14:paraId="479A26BC" w14:textId="77777777" w:rsidR="00FA61BA" w:rsidRDefault="00FA61BA">
            <w:pPr>
              <w:pStyle w:val="TableParagraph"/>
              <w:rPr>
                <w:sz w:val="14"/>
              </w:rPr>
            </w:pPr>
          </w:p>
        </w:tc>
        <w:tc>
          <w:tcPr>
            <w:tcW w:w="1531" w:type="dxa"/>
            <w:tcBorders>
              <w:top w:val="nil"/>
              <w:bottom w:val="nil"/>
            </w:tcBorders>
          </w:tcPr>
          <w:p w14:paraId="7FCCE49E" w14:textId="77777777" w:rsidR="00FA61BA" w:rsidRDefault="007D7613">
            <w:pPr>
              <w:pStyle w:val="TableParagraph"/>
              <w:spacing w:line="187" w:lineRule="exact"/>
              <w:ind w:left="101"/>
              <w:rPr>
                <w:sz w:val="18"/>
              </w:rPr>
            </w:pPr>
            <w:r>
              <w:rPr>
                <w:sz w:val="18"/>
              </w:rPr>
              <w:t xml:space="preserve">frequency to </w:t>
            </w:r>
            <w:r>
              <w:rPr>
                <w:spacing w:val="-5"/>
                <w:sz w:val="18"/>
              </w:rPr>
              <w:t>the</w:t>
            </w:r>
          </w:p>
        </w:tc>
        <w:tc>
          <w:tcPr>
            <w:tcW w:w="2371" w:type="dxa"/>
            <w:tcBorders>
              <w:top w:val="nil"/>
              <w:bottom w:val="nil"/>
            </w:tcBorders>
          </w:tcPr>
          <w:p w14:paraId="726B77EF" w14:textId="77777777" w:rsidR="00FA61BA" w:rsidRDefault="007D7613">
            <w:pPr>
              <w:pStyle w:val="TableParagraph"/>
              <w:spacing w:line="187" w:lineRule="exact"/>
              <w:ind w:left="100"/>
              <w:rPr>
                <w:sz w:val="18"/>
              </w:rPr>
            </w:pPr>
            <w:r>
              <w:rPr>
                <w:sz w:val="18"/>
              </w:rPr>
              <w:t xml:space="preserve">improvement in </w:t>
            </w:r>
            <w:r>
              <w:rPr>
                <w:spacing w:val="-5"/>
                <w:sz w:val="18"/>
              </w:rPr>
              <w:t>BPD</w:t>
            </w:r>
          </w:p>
        </w:tc>
        <w:tc>
          <w:tcPr>
            <w:tcW w:w="1711" w:type="dxa"/>
            <w:tcBorders>
              <w:top w:val="nil"/>
              <w:bottom w:val="nil"/>
            </w:tcBorders>
          </w:tcPr>
          <w:p w14:paraId="1FE4F374" w14:textId="77777777" w:rsidR="00FA61BA" w:rsidRDefault="007D7613">
            <w:pPr>
              <w:pStyle w:val="TableParagraph"/>
              <w:spacing w:line="187" w:lineRule="exact"/>
              <w:ind w:left="99"/>
              <w:rPr>
                <w:sz w:val="18"/>
              </w:rPr>
            </w:pPr>
            <w:r>
              <w:rPr>
                <w:sz w:val="18"/>
              </w:rPr>
              <w:t xml:space="preserve">dysregulation) </w:t>
            </w:r>
            <w:r>
              <w:rPr>
                <w:spacing w:val="-5"/>
                <w:sz w:val="18"/>
              </w:rPr>
              <w:t>is</w:t>
            </w:r>
          </w:p>
        </w:tc>
      </w:tr>
      <w:tr w:rsidR="00FA61BA" w14:paraId="6B39A12B" w14:textId="77777777">
        <w:trPr>
          <w:trHeight w:val="206"/>
        </w:trPr>
        <w:tc>
          <w:tcPr>
            <w:tcW w:w="1815" w:type="dxa"/>
            <w:tcBorders>
              <w:top w:val="nil"/>
              <w:bottom w:val="nil"/>
            </w:tcBorders>
          </w:tcPr>
          <w:p w14:paraId="4C905D1A" w14:textId="77777777" w:rsidR="00FA61BA" w:rsidRDefault="00FA61BA">
            <w:pPr>
              <w:pStyle w:val="TableParagraph"/>
              <w:rPr>
                <w:sz w:val="14"/>
              </w:rPr>
            </w:pPr>
          </w:p>
        </w:tc>
        <w:tc>
          <w:tcPr>
            <w:tcW w:w="1065" w:type="dxa"/>
            <w:tcBorders>
              <w:top w:val="nil"/>
              <w:bottom w:val="nil"/>
            </w:tcBorders>
          </w:tcPr>
          <w:p w14:paraId="5950971E" w14:textId="77777777" w:rsidR="00FA61BA" w:rsidRDefault="00FA61BA">
            <w:pPr>
              <w:pStyle w:val="TableParagraph"/>
              <w:rPr>
                <w:sz w:val="14"/>
              </w:rPr>
            </w:pPr>
          </w:p>
        </w:tc>
        <w:tc>
          <w:tcPr>
            <w:tcW w:w="1275" w:type="dxa"/>
            <w:tcBorders>
              <w:top w:val="nil"/>
              <w:bottom w:val="nil"/>
              <w:right w:val="nil"/>
            </w:tcBorders>
          </w:tcPr>
          <w:p w14:paraId="03C25097" w14:textId="77777777" w:rsidR="00FA61BA" w:rsidRDefault="00FA61BA">
            <w:pPr>
              <w:pStyle w:val="TableParagraph"/>
              <w:rPr>
                <w:sz w:val="14"/>
              </w:rPr>
            </w:pPr>
          </w:p>
        </w:tc>
        <w:tc>
          <w:tcPr>
            <w:tcW w:w="361" w:type="dxa"/>
            <w:tcBorders>
              <w:top w:val="nil"/>
              <w:left w:val="nil"/>
              <w:bottom w:val="nil"/>
            </w:tcBorders>
          </w:tcPr>
          <w:p w14:paraId="509A598A" w14:textId="77777777" w:rsidR="00FA61BA" w:rsidRDefault="00FA61BA">
            <w:pPr>
              <w:pStyle w:val="TableParagraph"/>
              <w:rPr>
                <w:sz w:val="14"/>
              </w:rPr>
            </w:pPr>
          </w:p>
        </w:tc>
        <w:tc>
          <w:tcPr>
            <w:tcW w:w="1546" w:type="dxa"/>
            <w:tcBorders>
              <w:top w:val="nil"/>
              <w:bottom w:val="nil"/>
            </w:tcBorders>
          </w:tcPr>
          <w:p w14:paraId="4C69F52C" w14:textId="77777777" w:rsidR="00FA61BA" w:rsidRDefault="00FA61BA">
            <w:pPr>
              <w:pStyle w:val="TableParagraph"/>
              <w:rPr>
                <w:sz w:val="14"/>
              </w:rPr>
            </w:pPr>
          </w:p>
        </w:tc>
        <w:tc>
          <w:tcPr>
            <w:tcW w:w="1531" w:type="dxa"/>
            <w:tcBorders>
              <w:top w:val="nil"/>
              <w:bottom w:val="nil"/>
            </w:tcBorders>
          </w:tcPr>
          <w:p w14:paraId="17EF845C" w14:textId="77777777" w:rsidR="00FA61BA" w:rsidRDefault="007D7613">
            <w:pPr>
              <w:pStyle w:val="TableParagraph"/>
              <w:spacing w:line="187" w:lineRule="exact"/>
              <w:ind w:left="101"/>
              <w:rPr>
                <w:sz w:val="18"/>
              </w:rPr>
            </w:pPr>
            <w:r>
              <w:rPr>
                <w:sz w:val="18"/>
              </w:rPr>
              <w:t xml:space="preserve">outcomes </w:t>
            </w:r>
            <w:r>
              <w:rPr>
                <w:spacing w:val="-5"/>
                <w:sz w:val="18"/>
              </w:rPr>
              <w:t>of</w:t>
            </w:r>
          </w:p>
        </w:tc>
        <w:tc>
          <w:tcPr>
            <w:tcW w:w="2371" w:type="dxa"/>
            <w:tcBorders>
              <w:top w:val="nil"/>
              <w:bottom w:val="nil"/>
            </w:tcBorders>
          </w:tcPr>
          <w:p w14:paraId="5AB57C10" w14:textId="77777777" w:rsidR="00FA61BA" w:rsidRDefault="007D7613">
            <w:pPr>
              <w:pStyle w:val="TableParagraph"/>
              <w:spacing w:line="187" w:lineRule="exact"/>
              <w:ind w:left="100"/>
              <w:rPr>
                <w:sz w:val="18"/>
              </w:rPr>
            </w:pPr>
            <w:r>
              <w:rPr>
                <w:sz w:val="18"/>
              </w:rPr>
              <w:t xml:space="preserve">symptoms, </w:t>
            </w:r>
            <w:r>
              <w:rPr>
                <w:spacing w:val="-2"/>
                <w:sz w:val="18"/>
              </w:rPr>
              <w:t>including</w:t>
            </w:r>
          </w:p>
        </w:tc>
        <w:tc>
          <w:tcPr>
            <w:tcW w:w="1711" w:type="dxa"/>
            <w:tcBorders>
              <w:top w:val="nil"/>
              <w:bottom w:val="nil"/>
            </w:tcBorders>
          </w:tcPr>
          <w:p w14:paraId="7F6545F4" w14:textId="77777777" w:rsidR="00FA61BA" w:rsidRDefault="007D7613">
            <w:pPr>
              <w:pStyle w:val="TableParagraph"/>
              <w:spacing w:line="187" w:lineRule="exact"/>
              <w:ind w:left="99"/>
              <w:rPr>
                <w:sz w:val="18"/>
              </w:rPr>
            </w:pPr>
            <w:r>
              <w:rPr>
                <w:sz w:val="18"/>
              </w:rPr>
              <w:t>more</w:t>
            </w:r>
            <w:r>
              <w:rPr>
                <w:spacing w:val="-2"/>
                <w:sz w:val="18"/>
              </w:rPr>
              <w:t xml:space="preserve"> </w:t>
            </w:r>
            <w:r>
              <w:rPr>
                <w:sz w:val="18"/>
              </w:rPr>
              <w:t>effective</w:t>
            </w:r>
            <w:r>
              <w:rPr>
                <w:spacing w:val="-2"/>
                <w:sz w:val="18"/>
              </w:rPr>
              <w:t xml:space="preserve"> </w:t>
            </w:r>
            <w:r>
              <w:rPr>
                <w:spacing w:val="-5"/>
                <w:sz w:val="18"/>
              </w:rPr>
              <w:t>for</w:t>
            </w:r>
          </w:p>
        </w:tc>
      </w:tr>
      <w:tr w:rsidR="00FA61BA" w14:paraId="68B7A320" w14:textId="77777777">
        <w:trPr>
          <w:trHeight w:val="206"/>
        </w:trPr>
        <w:tc>
          <w:tcPr>
            <w:tcW w:w="1815" w:type="dxa"/>
            <w:tcBorders>
              <w:top w:val="nil"/>
              <w:bottom w:val="nil"/>
            </w:tcBorders>
          </w:tcPr>
          <w:p w14:paraId="1CE8CE75" w14:textId="77777777" w:rsidR="00FA61BA" w:rsidRDefault="00FA61BA">
            <w:pPr>
              <w:pStyle w:val="TableParagraph"/>
              <w:rPr>
                <w:sz w:val="14"/>
              </w:rPr>
            </w:pPr>
          </w:p>
        </w:tc>
        <w:tc>
          <w:tcPr>
            <w:tcW w:w="1065" w:type="dxa"/>
            <w:tcBorders>
              <w:top w:val="nil"/>
              <w:bottom w:val="nil"/>
            </w:tcBorders>
          </w:tcPr>
          <w:p w14:paraId="2A451E45" w14:textId="77777777" w:rsidR="00FA61BA" w:rsidRDefault="00FA61BA">
            <w:pPr>
              <w:pStyle w:val="TableParagraph"/>
              <w:rPr>
                <w:sz w:val="14"/>
              </w:rPr>
            </w:pPr>
          </w:p>
        </w:tc>
        <w:tc>
          <w:tcPr>
            <w:tcW w:w="1275" w:type="dxa"/>
            <w:tcBorders>
              <w:top w:val="nil"/>
              <w:bottom w:val="nil"/>
              <w:right w:val="nil"/>
            </w:tcBorders>
          </w:tcPr>
          <w:p w14:paraId="38A706A6" w14:textId="77777777" w:rsidR="00FA61BA" w:rsidRDefault="00FA61BA">
            <w:pPr>
              <w:pStyle w:val="TableParagraph"/>
              <w:rPr>
                <w:sz w:val="14"/>
              </w:rPr>
            </w:pPr>
          </w:p>
        </w:tc>
        <w:tc>
          <w:tcPr>
            <w:tcW w:w="361" w:type="dxa"/>
            <w:tcBorders>
              <w:top w:val="nil"/>
              <w:left w:val="nil"/>
              <w:bottom w:val="nil"/>
            </w:tcBorders>
          </w:tcPr>
          <w:p w14:paraId="7AB6D003" w14:textId="77777777" w:rsidR="00FA61BA" w:rsidRDefault="00FA61BA">
            <w:pPr>
              <w:pStyle w:val="TableParagraph"/>
              <w:rPr>
                <w:sz w:val="14"/>
              </w:rPr>
            </w:pPr>
          </w:p>
        </w:tc>
        <w:tc>
          <w:tcPr>
            <w:tcW w:w="1546" w:type="dxa"/>
            <w:tcBorders>
              <w:top w:val="nil"/>
              <w:bottom w:val="nil"/>
            </w:tcBorders>
          </w:tcPr>
          <w:p w14:paraId="52570EC1" w14:textId="77777777" w:rsidR="00FA61BA" w:rsidRDefault="00FA61BA">
            <w:pPr>
              <w:pStyle w:val="TableParagraph"/>
              <w:rPr>
                <w:sz w:val="14"/>
              </w:rPr>
            </w:pPr>
          </w:p>
        </w:tc>
        <w:tc>
          <w:tcPr>
            <w:tcW w:w="1531" w:type="dxa"/>
            <w:tcBorders>
              <w:top w:val="nil"/>
              <w:bottom w:val="nil"/>
            </w:tcBorders>
          </w:tcPr>
          <w:p w14:paraId="70DDF221" w14:textId="77777777" w:rsidR="00FA61BA" w:rsidRDefault="007D7613">
            <w:pPr>
              <w:pStyle w:val="TableParagraph"/>
              <w:spacing w:line="187" w:lineRule="exact"/>
              <w:ind w:left="101"/>
              <w:rPr>
                <w:sz w:val="18"/>
              </w:rPr>
            </w:pPr>
            <w:r>
              <w:rPr>
                <w:spacing w:val="-2"/>
                <w:sz w:val="18"/>
              </w:rPr>
              <w:t>Dialectical</w:t>
            </w:r>
          </w:p>
        </w:tc>
        <w:tc>
          <w:tcPr>
            <w:tcW w:w="2371" w:type="dxa"/>
            <w:tcBorders>
              <w:top w:val="nil"/>
              <w:bottom w:val="nil"/>
            </w:tcBorders>
          </w:tcPr>
          <w:p w14:paraId="0D9ECB09" w14:textId="77777777" w:rsidR="00FA61BA" w:rsidRDefault="007D7613">
            <w:pPr>
              <w:pStyle w:val="TableParagraph"/>
              <w:spacing w:line="187" w:lineRule="exact"/>
              <w:ind w:left="100"/>
              <w:rPr>
                <w:sz w:val="18"/>
              </w:rPr>
            </w:pPr>
            <w:r>
              <w:rPr>
                <w:sz w:val="18"/>
              </w:rPr>
              <w:t xml:space="preserve">decreased </w:t>
            </w:r>
            <w:r>
              <w:rPr>
                <w:spacing w:val="-2"/>
                <w:sz w:val="18"/>
              </w:rPr>
              <w:t>emotional</w:t>
            </w:r>
          </w:p>
        </w:tc>
        <w:tc>
          <w:tcPr>
            <w:tcW w:w="1711" w:type="dxa"/>
            <w:tcBorders>
              <w:top w:val="nil"/>
              <w:bottom w:val="nil"/>
            </w:tcBorders>
          </w:tcPr>
          <w:p w14:paraId="1FDFD33E" w14:textId="77777777" w:rsidR="00FA61BA" w:rsidRDefault="007D7613">
            <w:pPr>
              <w:pStyle w:val="TableParagraph"/>
              <w:spacing w:line="187" w:lineRule="exact"/>
              <w:ind w:left="99"/>
              <w:rPr>
                <w:sz w:val="18"/>
              </w:rPr>
            </w:pPr>
            <w:r>
              <w:rPr>
                <w:sz w:val="18"/>
              </w:rPr>
              <w:t xml:space="preserve">DBT </w:t>
            </w:r>
            <w:r>
              <w:rPr>
                <w:spacing w:val="-2"/>
                <w:sz w:val="18"/>
              </w:rPr>
              <w:t>outcomes.</w:t>
            </w:r>
          </w:p>
        </w:tc>
      </w:tr>
      <w:tr w:rsidR="00FA61BA" w14:paraId="7F49D119" w14:textId="77777777">
        <w:trPr>
          <w:trHeight w:val="206"/>
        </w:trPr>
        <w:tc>
          <w:tcPr>
            <w:tcW w:w="1815" w:type="dxa"/>
            <w:tcBorders>
              <w:top w:val="nil"/>
              <w:bottom w:val="nil"/>
            </w:tcBorders>
          </w:tcPr>
          <w:p w14:paraId="67F9E5E7" w14:textId="77777777" w:rsidR="00FA61BA" w:rsidRDefault="00FA61BA">
            <w:pPr>
              <w:pStyle w:val="TableParagraph"/>
              <w:rPr>
                <w:sz w:val="14"/>
              </w:rPr>
            </w:pPr>
          </w:p>
        </w:tc>
        <w:tc>
          <w:tcPr>
            <w:tcW w:w="1065" w:type="dxa"/>
            <w:tcBorders>
              <w:top w:val="nil"/>
              <w:bottom w:val="nil"/>
            </w:tcBorders>
          </w:tcPr>
          <w:p w14:paraId="78F5C29B" w14:textId="77777777" w:rsidR="00FA61BA" w:rsidRDefault="00FA61BA">
            <w:pPr>
              <w:pStyle w:val="TableParagraph"/>
              <w:rPr>
                <w:sz w:val="14"/>
              </w:rPr>
            </w:pPr>
          </w:p>
        </w:tc>
        <w:tc>
          <w:tcPr>
            <w:tcW w:w="1275" w:type="dxa"/>
            <w:tcBorders>
              <w:top w:val="nil"/>
              <w:bottom w:val="nil"/>
              <w:right w:val="nil"/>
            </w:tcBorders>
          </w:tcPr>
          <w:p w14:paraId="07379F89" w14:textId="77777777" w:rsidR="00FA61BA" w:rsidRDefault="00FA61BA">
            <w:pPr>
              <w:pStyle w:val="TableParagraph"/>
              <w:rPr>
                <w:sz w:val="14"/>
              </w:rPr>
            </w:pPr>
          </w:p>
        </w:tc>
        <w:tc>
          <w:tcPr>
            <w:tcW w:w="361" w:type="dxa"/>
            <w:tcBorders>
              <w:top w:val="nil"/>
              <w:left w:val="nil"/>
              <w:bottom w:val="nil"/>
            </w:tcBorders>
          </w:tcPr>
          <w:p w14:paraId="7BEFFB8B" w14:textId="77777777" w:rsidR="00FA61BA" w:rsidRDefault="00FA61BA">
            <w:pPr>
              <w:pStyle w:val="TableParagraph"/>
              <w:rPr>
                <w:sz w:val="14"/>
              </w:rPr>
            </w:pPr>
          </w:p>
        </w:tc>
        <w:tc>
          <w:tcPr>
            <w:tcW w:w="1546" w:type="dxa"/>
            <w:tcBorders>
              <w:top w:val="nil"/>
              <w:bottom w:val="nil"/>
            </w:tcBorders>
          </w:tcPr>
          <w:p w14:paraId="40920D37" w14:textId="77777777" w:rsidR="00FA61BA" w:rsidRDefault="00FA61BA">
            <w:pPr>
              <w:pStyle w:val="TableParagraph"/>
              <w:rPr>
                <w:sz w:val="14"/>
              </w:rPr>
            </w:pPr>
          </w:p>
        </w:tc>
        <w:tc>
          <w:tcPr>
            <w:tcW w:w="1531" w:type="dxa"/>
            <w:tcBorders>
              <w:top w:val="nil"/>
              <w:bottom w:val="nil"/>
            </w:tcBorders>
          </w:tcPr>
          <w:p w14:paraId="3E11CB6D" w14:textId="77777777" w:rsidR="00FA61BA" w:rsidRDefault="007D7613">
            <w:pPr>
              <w:pStyle w:val="TableParagraph"/>
              <w:spacing w:line="187" w:lineRule="exact"/>
              <w:ind w:left="101"/>
              <w:rPr>
                <w:sz w:val="18"/>
              </w:rPr>
            </w:pPr>
            <w:r>
              <w:rPr>
                <w:spacing w:val="-2"/>
                <w:sz w:val="18"/>
              </w:rPr>
              <w:t>Behavior</w:t>
            </w:r>
          </w:p>
        </w:tc>
        <w:tc>
          <w:tcPr>
            <w:tcW w:w="2371" w:type="dxa"/>
            <w:tcBorders>
              <w:top w:val="nil"/>
              <w:bottom w:val="nil"/>
            </w:tcBorders>
          </w:tcPr>
          <w:p w14:paraId="4BB5E346" w14:textId="77777777" w:rsidR="00FA61BA" w:rsidRDefault="007D7613">
            <w:pPr>
              <w:pStyle w:val="TableParagraph"/>
              <w:spacing w:line="187" w:lineRule="exact"/>
              <w:ind w:left="100"/>
              <w:rPr>
                <w:sz w:val="18"/>
              </w:rPr>
            </w:pPr>
            <w:r>
              <w:rPr>
                <w:spacing w:val="-2"/>
                <w:sz w:val="18"/>
              </w:rPr>
              <w:t>instability,</w:t>
            </w:r>
            <w:r>
              <w:rPr>
                <w:spacing w:val="22"/>
                <w:sz w:val="18"/>
              </w:rPr>
              <w:t xml:space="preserve"> </w:t>
            </w:r>
            <w:r>
              <w:rPr>
                <w:spacing w:val="-2"/>
                <w:sz w:val="18"/>
              </w:rPr>
              <w:t>self-destructive</w:t>
            </w:r>
          </w:p>
        </w:tc>
        <w:tc>
          <w:tcPr>
            <w:tcW w:w="1711" w:type="dxa"/>
            <w:tcBorders>
              <w:top w:val="nil"/>
              <w:bottom w:val="nil"/>
            </w:tcBorders>
          </w:tcPr>
          <w:p w14:paraId="1BDCC3A2" w14:textId="77777777" w:rsidR="00FA61BA" w:rsidRDefault="00FA61BA">
            <w:pPr>
              <w:pStyle w:val="TableParagraph"/>
              <w:rPr>
                <w:sz w:val="14"/>
              </w:rPr>
            </w:pPr>
          </w:p>
        </w:tc>
      </w:tr>
      <w:tr w:rsidR="00FA61BA" w14:paraId="412C898F" w14:textId="77777777">
        <w:trPr>
          <w:trHeight w:val="206"/>
        </w:trPr>
        <w:tc>
          <w:tcPr>
            <w:tcW w:w="1815" w:type="dxa"/>
            <w:tcBorders>
              <w:top w:val="nil"/>
              <w:bottom w:val="nil"/>
            </w:tcBorders>
          </w:tcPr>
          <w:p w14:paraId="4DE7B593" w14:textId="77777777" w:rsidR="00FA61BA" w:rsidRDefault="00FA61BA">
            <w:pPr>
              <w:pStyle w:val="TableParagraph"/>
              <w:rPr>
                <w:sz w:val="14"/>
              </w:rPr>
            </w:pPr>
          </w:p>
        </w:tc>
        <w:tc>
          <w:tcPr>
            <w:tcW w:w="1065" w:type="dxa"/>
            <w:tcBorders>
              <w:top w:val="nil"/>
              <w:bottom w:val="nil"/>
            </w:tcBorders>
          </w:tcPr>
          <w:p w14:paraId="4D2DAE3B" w14:textId="77777777" w:rsidR="00FA61BA" w:rsidRDefault="00FA61BA">
            <w:pPr>
              <w:pStyle w:val="TableParagraph"/>
              <w:rPr>
                <w:sz w:val="14"/>
              </w:rPr>
            </w:pPr>
          </w:p>
        </w:tc>
        <w:tc>
          <w:tcPr>
            <w:tcW w:w="1275" w:type="dxa"/>
            <w:tcBorders>
              <w:top w:val="nil"/>
              <w:bottom w:val="nil"/>
              <w:right w:val="nil"/>
            </w:tcBorders>
          </w:tcPr>
          <w:p w14:paraId="6C81E180" w14:textId="77777777" w:rsidR="00FA61BA" w:rsidRDefault="00FA61BA">
            <w:pPr>
              <w:pStyle w:val="TableParagraph"/>
              <w:rPr>
                <w:sz w:val="14"/>
              </w:rPr>
            </w:pPr>
          </w:p>
        </w:tc>
        <w:tc>
          <w:tcPr>
            <w:tcW w:w="361" w:type="dxa"/>
            <w:tcBorders>
              <w:top w:val="nil"/>
              <w:left w:val="nil"/>
              <w:bottom w:val="nil"/>
            </w:tcBorders>
          </w:tcPr>
          <w:p w14:paraId="4DB4E40F" w14:textId="77777777" w:rsidR="00FA61BA" w:rsidRDefault="00FA61BA">
            <w:pPr>
              <w:pStyle w:val="TableParagraph"/>
              <w:rPr>
                <w:sz w:val="14"/>
              </w:rPr>
            </w:pPr>
          </w:p>
        </w:tc>
        <w:tc>
          <w:tcPr>
            <w:tcW w:w="1546" w:type="dxa"/>
            <w:tcBorders>
              <w:top w:val="nil"/>
              <w:bottom w:val="nil"/>
            </w:tcBorders>
          </w:tcPr>
          <w:p w14:paraId="2F9DF754" w14:textId="77777777" w:rsidR="00FA61BA" w:rsidRDefault="00FA61BA">
            <w:pPr>
              <w:pStyle w:val="TableParagraph"/>
              <w:rPr>
                <w:sz w:val="14"/>
              </w:rPr>
            </w:pPr>
          </w:p>
        </w:tc>
        <w:tc>
          <w:tcPr>
            <w:tcW w:w="1531" w:type="dxa"/>
            <w:tcBorders>
              <w:top w:val="nil"/>
              <w:bottom w:val="nil"/>
            </w:tcBorders>
          </w:tcPr>
          <w:p w14:paraId="5A263039" w14:textId="77777777" w:rsidR="00FA61BA" w:rsidRDefault="007D7613">
            <w:pPr>
              <w:pStyle w:val="TableParagraph"/>
              <w:spacing w:line="187" w:lineRule="exact"/>
              <w:ind w:left="101"/>
              <w:rPr>
                <w:sz w:val="18"/>
              </w:rPr>
            </w:pPr>
            <w:r>
              <w:rPr>
                <w:spacing w:val="-2"/>
                <w:sz w:val="18"/>
              </w:rPr>
              <w:t>Therapy.</w:t>
            </w:r>
          </w:p>
        </w:tc>
        <w:tc>
          <w:tcPr>
            <w:tcW w:w="2371" w:type="dxa"/>
            <w:tcBorders>
              <w:top w:val="nil"/>
              <w:bottom w:val="nil"/>
            </w:tcBorders>
          </w:tcPr>
          <w:p w14:paraId="0614EB54" w14:textId="77777777" w:rsidR="00FA61BA" w:rsidRDefault="007D7613">
            <w:pPr>
              <w:pStyle w:val="TableParagraph"/>
              <w:spacing w:line="187" w:lineRule="exact"/>
              <w:ind w:left="100"/>
              <w:rPr>
                <w:sz w:val="18"/>
              </w:rPr>
            </w:pPr>
            <w:r>
              <w:rPr>
                <w:sz w:val="18"/>
              </w:rPr>
              <w:t xml:space="preserve">behaviors, and </w:t>
            </w:r>
            <w:r>
              <w:rPr>
                <w:spacing w:val="-2"/>
                <w:sz w:val="18"/>
              </w:rPr>
              <w:t>interpersonal</w:t>
            </w:r>
          </w:p>
        </w:tc>
        <w:tc>
          <w:tcPr>
            <w:tcW w:w="1711" w:type="dxa"/>
            <w:tcBorders>
              <w:top w:val="nil"/>
              <w:bottom w:val="nil"/>
            </w:tcBorders>
          </w:tcPr>
          <w:p w14:paraId="6B94A937" w14:textId="77777777" w:rsidR="00FA61BA" w:rsidRDefault="00FA61BA">
            <w:pPr>
              <w:pStyle w:val="TableParagraph"/>
              <w:rPr>
                <w:sz w:val="14"/>
              </w:rPr>
            </w:pPr>
          </w:p>
        </w:tc>
      </w:tr>
      <w:tr w:rsidR="00FA61BA" w14:paraId="0FCCA5D6" w14:textId="77777777">
        <w:trPr>
          <w:trHeight w:val="301"/>
        </w:trPr>
        <w:tc>
          <w:tcPr>
            <w:tcW w:w="1815" w:type="dxa"/>
            <w:tcBorders>
              <w:top w:val="nil"/>
            </w:tcBorders>
          </w:tcPr>
          <w:p w14:paraId="64A6000C" w14:textId="77777777" w:rsidR="00FA61BA" w:rsidRDefault="00FA61BA">
            <w:pPr>
              <w:pStyle w:val="TableParagraph"/>
              <w:rPr>
                <w:sz w:val="18"/>
              </w:rPr>
            </w:pPr>
          </w:p>
        </w:tc>
        <w:tc>
          <w:tcPr>
            <w:tcW w:w="1065" w:type="dxa"/>
            <w:tcBorders>
              <w:top w:val="nil"/>
            </w:tcBorders>
          </w:tcPr>
          <w:p w14:paraId="4F5CC90A" w14:textId="77777777" w:rsidR="00FA61BA" w:rsidRDefault="00FA61BA">
            <w:pPr>
              <w:pStyle w:val="TableParagraph"/>
              <w:rPr>
                <w:sz w:val="18"/>
              </w:rPr>
            </w:pPr>
          </w:p>
        </w:tc>
        <w:tc>
          <w:tcPr>
            <w:tcW w:w="1275" w:type="dxa"/>
            <w:tcBorders>
              <w:top w:val="nil"/>
              <w:right w:val="nil"/>
            </w:tcBorders>
          </w:tcPr>
          <w:p w14:paraId="35996810" w14:textId="77777777" w:rsidR="00FA61BA" w:rsidRDefault="00FA61BA">
            <w:pPr>
              <w:pStyle w:val="TableParagraph"/>
              <w:rPr>
                <w:sz w:val="18"/>
              </w:rPr>
            </w:pPr>
          </w:p>
        </w:tc>
        <w:tc>
          <w:tcPr>
            <w:tcW w:w="361" w:type="dxa"/>
            <w:tcBorders>
              <w:top w:val="nil"/>
              <w:left w:val="nil"/>
            </w:tcBorders>
          </w:tcPr>
          <w:p w14:paraId="593A0913" w14:textId="77777777" w:rsidR="00FA61BA" w:rsidRDefault="00FA61BA">
            <w:pPr>
              <w:pStyle w:val="TableParagraph"/>
              <w:rPr>
                <w:sz w:val="18"/>
              </w:rPr>
            </w:pPr>
          </w:p>
        </w:tc>
        <w:tc>
          <w:tcPr>
            <w:tcW w:w="1546" w:type="dxa"/>
            <w:tcBorders>
              <w:top w:val="nil"/>
            </w:tcBorders>
          </w:tcPr>
          <w:p w14:paraId="227B00E2" w14:textId="77777777" w:rsidR="00FA61BA" w:rsidRDefault="00FA61BA">
            <w:pPr>
              <w:pStyle w:val="TableParagraph"/>
              <w:rPr>
                <w:sz w:val="18"/>
              </w:rPr>
            </w:pPr>
          </w:p>
        </w:tc>
        <w:tc>
          <w:tcPr>
            <w:tcW w:w="1531" w:type="dxa"/>
            <w:tcBorders>
              <w:top w:val="nil"/>
            </w:tcBorders>
          </w:tcPr>
          <w:p w14:paraId="63DDB5EA" w14:textId="77777777" w:rsidR="00FA61BA" w:rsidRDefault="00FA61BA">
            <w:pPr>
              <w:pStyle w:val="TableParagraph"/>
              <w:rPr>
                <w:sz w:val="18"/>
              </w:rPr>
            </w:pPr>
          </w:p>
        </w:tc>
        <w:tc>
          <w:tcPr>
            <w:tcW w:w="2371" w:type="dxa"/>
            <w:tcBorders>
              <w:top w:val="nil"/>
            </w:tcBorders>
          </w:tcPr>
          <w:p w14:paraId="4B98CDB7" w14:textId="77777777" w:rsidR="00FA61BA" w:rsidRDefault="007D7613">
            <w:pPr>
              <w:pStyle w:val="TableParagraph"/>
              <w:spacing w:line="203" w:lineRule="exact"/>
              <w:ind w:left="100"/>
              <w:rPr>
                <w:sz w:val="18"/>
              </w:rPr>
            </w:pPr>
            <w:proofErr w:type="gramStart"/>
            <w:r>
              <w:rPr>
                <w:spacing w:val="-2"/>
                <w:sz w:val="18"/>
              </w:rPr>
              <w:t>difficulties</w:t>
            </w:r>
            <w:proofErr w:type="gramEnd"/>
            <w:r>
              <w:rPr>
                <w:spacing w:val="-2"/>
                <w:sz w:val="18"/>
              </w:rPr>
              <w:t>.</w:t>
            </w:r>
          </w:p>
        </w:tc>
        <w:tc>
          <w:tcPr>
            <w:tcW w:w="1711" w:type="dxa"/>
            <w:tcBorders>
              <w:top w:val="nil"/>
            </w:tcBorders>
          </w:tcPr>
          <w:p w14:paraId="4018BB0D" w14:textId="77777777" w:rsidR="00FA61BA" w:rsidRDefault="00FA61BA">
            <w:pPr>
              <w:pStyle w:val="TableParagraph"/>
              <w:rPr>
                <w:sz w:val="18"/>
              </w:rPr>
            </w:pPr>
          </w:p>
        </w:tc>
      </w:tr>
    </w:tbl>
    <w:p w14:paraId="3902BA7D" w14:textId="77777777" w:rsidR="00FA61BA" w:rsidRDefault="00FA61BA">
      <w:pPr>
        <w:pStyle w:val="TableParagraph"/>
        <w:rPr>
          <w:sz w:val="18"/>
        </w:rPr>
        <w:sectPr w:rsidR="00FA61BA">
          <w:pgSz w:w="11920" w:h="16860"/>
          <w:pgMar w:top="1380" w:right="0" w:bottom="2198" w:left="141" w:header="720" w:footer="720" w:gutter="0"/>
          <w:cols w:space="720"/>
        </w:sect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3"/>
        <w:gridCol w:w="362"/>
        <w:gridCol w:w="1065"/>
        <w:gridCol w:w="1635"/>
        <w:gridCol w:w="1545"/>
        <w:gridCol w:w="1530"/>
        <w:gridCol w:w="2370"/>
        <w:gridCol w:w="1710"/>
      </w:tblGrid>
      <w:tr w:rsidR="00FA61BA" w14:paraId="12FB151F" w14:textId="77777777">
        <w:trPr>
          <w:trHeight w:val="322"/>
        </w:trPr>
        <w:tc>
          <w:tcPr>
            <w:tcW w:w="1453" w:type="dxa"/>
            <w:tcBorders>
              <w:bottom w:val="nil"/>
              <w:right w:val="nil"/>
            </w:tcBorders>
          </w:tcPr>
          <w:p w14:paraId="38B92CA5" w14:textId="77777777" w:rsidR="00FA61BA" w:rsidRDefault="007D7613">
            <w:pPr>
              <w:pStyle w:val="TableParagraph"/>
              <w:spacing w:before="112" w:line="191" w:lineRule="exact"/>
              <w:ind w:left="46" w:right="35"/>
              <w:jc w:val="center"/>
              <w:rPr>
                <w:i/>
                <w:sz w:val="18"/>
              </w:rPr>
            </w:pPr>
            <w:r>
              <w:rPr>
                <w:sz w:val="18"/>
              </w:rPr>
              <w:lastRenderedPageBreak/>
              <w:t>Stratton</w:t>
            </w:r>
            <w:proofErr w:type="gramStart"/>
            <w:r>
              <w:rPr>
                <w:sz w:val="18"/>
              </w:rPr>
              <w:t>,</w:t>
            </w:r>
            <w:r>
              <w:rPr>
                <w:spacing w:val="37"/>
                <w:sz w:val="18"/>
              </w:rPr>
              <w:t xml:space="preserve">  </w:t>
            </w:r>
            <w:r>
              <w:rPr>
                <w:sz w:val="18"/>
              </w:rPr>
              <w:t>N</w:t>
            </w:r>
            <w:proofErr w:type="gramEnd"/>
            <w:r>
              <w:rPr>
                <w:sz w:val="18"/>
              </w:rPr>
              <w:t>.</w:t>
            </w:r>
            <w:r>
              <w:rPr>
                <w:spacing w:val="38"/>
                <w:sz w:val="18"/>
              </w:rPr>
              <w:t xml:space="preserve">  </w:t>
            </w:r>
            <w:r>
              <w:rPr>
                <w:i/>
                <w:spacing w:val="-5"/>
                <w:sz w:val="18"/>
              </w:rPr>
              <w:t>et</w:t>
            </w:r>
          </w:p>
        </w:tc>
        <w:tc>
          <w:tcPr>
            <w:tcW w:w="362" w:type="dxa"/>
            <w:tcBorders>
              <w:left w:val="nil"/>
              <w:bottom w:val="nil"/>
            </w:tcBorders>
          </w:tcPr>
          <w:p w14:paraId="32F28A9D" w14:textId="77777777" w:rsidR="00FA61BA" w:rsidRDefault="007D7613">
            <w:pPr>
              <w:pStyle w:val="TableParagraph"/>
              <w:spacing w:before="112" w:line="191" w:lineRule="exact"/>
              <w:ind w:left="72"/>
              <w:rPr>
                <w:i/>
                <w:sz w:val="18"/>
              </w:rPr>
            </w:pPr>
            <w:r>
              <w:rPr>
                <w:i/>
                <w:spacing w:val="-5"/>
                <w:sz w:val="18"/>
              </w:rPr>
              <w:t>al.</w:t>
            </w:r>
          </w:p>
        </w:tc>
        <w:tc>
          <w:tcPr>
            <w:tcW w:w="1065" w:type="dxa"/>
            <w:tcBorders>
              <w:bottom w:val="nil"/>
            </w:tcBorders>
          </w:tcPr>
          <w:p w14:paraId="1DBC6641" w14:textId="77777777" w:rsidR="00FA61BA" w:rsidRDefault="007D7613">
            <w:pPr>
              <w:pStyle w:val="TableParagraph"/>
              <w:spacing w:before="112" w:line="191" w:lineRule="exact"/>
              <w:ind w:right="90"/>
              <w:jc w:val="center"/>
              <w:rPr>
                <w:sz w:val="18"/>
              </w:rPr>
            </w:pPr>
            <w:r>
              <w:rPr>
                <w:spacing w:val="-2"/>
                <w:sz w:val="18"/>
              </w:rPr>
              <w:t>PUBMED</w:t>
            </w:r>
          </w:p>
        </w:tc>
        <w:tc>
          <w:tcPr>
            <w:tcW w:w="1635" w:type="dxa"/>
            <w:tcBorders>
              <w:bottom w:val="nil"/>
            </w:tcBorders>
          </w:tcPr>
          <w:p w14:paraId="5FAB8E73" w14:textId="77777777" w:rsidR="00FA61BA" w:rsidRDefault="007D7613">
            <w:pPr>
              <w:pStyle w:val="TableParagraph"/>
              <w:spacing w:before="112" w:line="191" w:lineRule="exact"/>
              <w:ind w:left="103"/>
              <w:rPr>
                <w:sz w:val="18"/>
              </w:rPr>
            </w:pPr>
            <w:r>
              <w:rPr>
                <w:sz w:val="18"/>
              </w:rPr>
              <w:t>¹ DSM-</w:t>
            </w:r>
            <w:r>
              <w:rPr>
                <w:spacing w:val="-5"/>
                <w:sz w:val="18"/>
              </w:rPr>
              <w:t>IV</w:t>
            </w:r>
          </w:p>
        </w:tc>
        <w:tc>
          <w:tcPr>
            <w:tcW w:w="1545" w:type="dxa"/>
            <w:tcBorders>
              <w:bottom w:val="nil"/>
            </w:tcBorders>
          </w:tcPr>
          <w:p w14:paraId="5384AC84" w14:textId="77777777" w:rsidR="00FA61BA" w:rsidRDefault="007D7613">
            <w:pPr>
              <w:pStyle w:val="TableParagraph"/>
              <w:spacing w:before="112" w:line="191" w:lineRule="exact"/>
              <w:ind w:left="103"/>
              <w:rPr>
                <w:sz w:val="18"/>
              </w:rPr>
            </w:pPr>
            <w:r>
              <w:rPr>
                <w:spacing w:val="-2"/>
                <w:sz w:val="18"/>
              </w:rPr>
              <w:t>Observational</w:t>
            </w:r>
          </w:p>
        </w:tc>
        <w:tc>
          <w:tcPr>
            <w:tcW w:w="1530" w:type="dxa"/>
            <w:tcBorders>
              <w:bottom w:val="nil"/>
            </w:tcBorders>
          </w:tcPr>
          <w:p w14:paraId="23DB1C85" w14:textId="77777777" w:rsidR="00FA61BA" w:rsidRDefault="007D7613">
            <w:pPr>
              <w:pStyle w:val="TableParagraph"/>
              <w:spacing w:before="112" w:line="191" w:lineRule="exact"/>
              <w:ind w:left="103"/>
              <w:rPr>
                <w:sz w:val="18"/>
              </w:rPr>
            </w:pPr>
            <w:r>
              <w:rPr>
                <w:spacing w:val="-2"/>
                <w:sz w:val="18"/>
              </w:rPr>
              <w:t>To</w:t>
            </w:r>
            <w:r>
              <w:rPr>
                <w:spacing w:val="-9"/>
                <w:sz w:val="18"/>
              </w:rPr>
              <w:t xml:space="preserve"> </w:t>
            </w:r>
            <w:r>
              <w:rPr>
                <w:spacing w:val="-2"/>
                <w:sz w:val="18"/>
              </w:rPr>
              <w:t>identify</w:t>
            </w:r>
          </w:p>
        </w:tc>
        <w:tc>
          <w:tcPr>
            <w:tcW w:w="2370" w:type="dxa"/>
            <w:tcBorders>
              <w:bottom w:val="nil"/>
            </w:tcBorders>
          </w:tcPr>
          <w:p w14:paraId="27E1E89E" w14:textId="77777777" w:rsidR="00FA61BA" w:rsidRDefault="007D7613">
            <w:pPr>
              <w:pStyle w:val="TableParagraph"/>
              <w:spacing w:before="112" w:line="191" w:lineRule="exact"/>
              <w:ind w:left="103"/>
              <w:rPr>
                <w:sz w:val="18"/>
              </w:rPr>
            </w:pPr>
            <w:r>
              <w:rPr>
                <w:sz w:val="18"/>
              </w:rPr>
              <w:t xml:space="preserve">"The dropout rate was </w:t>
            </w:r>
            <w:r>
              <w:rPr>
                <w:spacing w:val="-2"/>
                <w:sz w:val="18"/>
              </w:rPr>
              <w:t>30.9%</w:t>
            </w:r>
          </w:p>
        </w:tc>
        <w:tc>
          <w:tcPr>
            <w:tcW w:w="1710" w:type="dxa"/>
            <w:tcBorders>
              <w:bottom w:val="nil"/>
            </w:tcBorders>
          </w:tcPr>
          <w:p w14:paraId="20A5C81F" w14:textId="77777777" w:rsidR="00FA61BA" w:rsidRDefault="007D7613">
            <w:pPr>
              <w:pStyle w:val="TableParagraph"/>
              <w:spacing w:before="112" w:line="191" w:lineRule="exact"/>
              <w:ind w:left="103"/>
              <w:rPr>
                <w:sz w:val="18"/>
              </w:rPr>
            </w:pPr>
            <w:r>
              <w:rPr>
                <w:sz w:val="18"/>
              </w:rPr>
              <w:t xml:space="preserve">Patients </w:t>
            </w:r>
            <w:r>
              <w:rPr>
                <w:spacing w:val="-2"/>
                <w:sz w:val="18"/>
              </w:rPr>
              <w:t>diagnosed</w:t>
            </w:r>
          </w:p>
        </w:tc>
      </w:tr>
      <w:tr w:rsidR="00FA61BA" w14:paraId="3F862A46" w14:textId="77777777">
        <w:trPr>
          <w:trHeight w:val="206"/>
        </w:trPr>
        <w:tc>
          <w:tcPr>
            <w:tcW w:w="1453" w:type="dxa"/>
            <w:tcBorders>
              <w:top w:val="nil"/>
              <w:bottom w:val="nil"/>
              <w:right w:val="nil"/>
            </w:tcBorders>
          </w:tcPr>
          <w:p w14:paraId="45660128" w14:textId="77777777" w:rsidR="00FA61BA" w:rsidRDefault="007D7613">
            <w:pPr>
              <w:pStyle w:val="TableParagraph"/>
              <w:spacing w:line="187" w:lineRule="exact"/>
              <w:ind w:left="46"/>
              <w:jc w:val="center"/>
              <w:rPr>
                <w:sz w:val="18"/>
              </w:rPr>
            </w:pPr>
            <w:r>
              <w:rPr>
                <w:sz w:val="18"/>
              </w:rPr>
              <w:t xml:space="preserve">2018, </w:t>
            </w:r>
            <w:r>
              <w:rPr>
                <w:spacing w:val="-2"/>
                <w:sz w:val="18"/>
              </w:rPr>
              <w:t>Americana.</w:t>
            </w:r>
          </w:p>
        </w:tc>
        <w:tc>
          <w:tcPr>
            <w:tcW w:w="362" w:type="dxa"/>
            <w:tcBorders>
              <w:top w:val="nil"/>
              <w:left w:val="nil"/>
              <w:bottom w:val="nil"/>
            </w:tcBorders>
          </w:tcPr>
          <w:p w14:paraId="75472C87" w14:textId="77777777" w:rsidR="00FA61BA" w:rsidRDefault="00FA61BA">
            <w:pPr>
              <w:pStyle w:val="TableParagraph"/>
              <w:rPr>
                <w:sz w:val="14"/>
              </w:rPr>
            </w:pPr>
          </w:p>
        </w:tc>
        <w:tc>
          <w:tcPr>
            <w:tcW w:w="1065" w:type="dxa"/>
            <w:tcBorders>
              <w:top w:val="nil"/>
              <w:bottom w:val="nil"/>
            </w:tcBorders>
          </w:tcPr>
          <w:p w14:paraId="46841E72" w14:textId="77777777" w:rsidR="00FA61BA" w:rsidRDefault="00FA61BA">
            <w:pPr>
              <w:pStyle w:val="TableParagraph"/>
              <w:rPr>
                <w:sz w:val="14"/>
              </w:rPr>
            </w:pPr>
          </w:p>
        </w:tc>
        <w:tc>
          <w:tcPr>
            <w:tcW w:w="1635" w:type="dxa"/>
            <w:tcBorders>
              <w:top w:val="nil"/>
              <w:bottom w:val="nil"/>
            </w:tcBorders>
          </w:tcPr>
          <w:p w14:paraId="5590C85D" w14:textId="77777777" w:rsidR="00FA61BA" w:rsidRDefault="007D7613">
            <w:pPr>
              <w:pStyle w:val="TableParagraph"/>
              <w:spacing w:line="187" w:lineRule="exact"/>
              <w:ind w:left="103"/>
              <w:rPr>
                <w:sz w:val="18"/>
              </w:rPr>
            </w:pPr>
            <w:r>
              <w:rPr>
                <w:sz w:val="18"/>
              </w:rPr>
              <w:t>² L-</w:t>
            </w:r>
            <w:r>
              <w:rPr>
                <w:spacing w:val="-4"/>
                <w:sz w:val="18"/>
              </w:rPr>
              <w:t>SASI</w:t>
            </w:r>
          </w:p>
        </w:tc>
        <w:tc>
          <w:tcPr>
            <w:tcW w:w="1545" w:type="dxa"/>
            <w:tcBorders>
              <w:top w:val="nil"/>
              <w:bottom w:val="nil"/>
            </w:tcBorders>
          </w:tcPr>
          <w:p w14:paraId="2E638688" w14:textId="7BD14AE7" w:rsidR="00FA61BA" w:rsidRDefault="002E3008">
            <w:pPr>
              <w:pStyle w:val="TableParagraph"/>
              <w:spacing w:line="187" w:lineRule="exact"/>
              <w:ind w:left="103"/>
              <w:rPr>
                <w:sz w:val="18"/>
              </w:rPr>
            </w:pPr>
            <w:r>
              <w:rPr>
                <w:spacing w:val="-2"/>
                <w:sz w:val="18"/>
              </w:rPr>
              <w:t>S</w:t>
            </w:r>
            <w:r w:rsidR="007D7613">
              <w:rPr>
                <w:spacing w:val="-2"/>
                <w:sz w:val="18"/>
              </w:rPr>
              <w:t>tudy</w:t>
            </w:r>
          </w:p>
        </w:tc>
        <w:tc>
          <w:tcPr>
            <w:tcW w:w="1530" w:type="dxa"/>
            <w:tcBorders>
              <w:top w:val="nil"/>
              <w:bottom w:val="nil"/>
            </w:tcBorders>
          </w:tcPr>
          <w:p w14:paraId="3B2CD4B7" w14:textId="77777777" w:rsidR="00FA61BA" w:rsidRDefault="007D7613">
            <w:pPr>
              <w:pStyle w:val="TableParagraph"/>
              <w:spacing w:line="187" w:lineRule="exact"/>
              <w:ind w:left="103"/>
              <w:rPr>
                <w:sz w:val="18"/>
              </w:rPr>
            </w:pPr>
            <w:r>
              <w:rPr>
                <w:sz w:val="18"/>
              </w:rPr>
              <w:t xml:space="preserve">predictors </w:t>
            </w:r>
            <w:r>
              <w:rPr>
                <w:spacing w:val="-5"/>
                <w:sz w:val="18"/>
              </w:rPr>
              <w:t>of</w:t>
            </w:r>
          </w:p>
        </w:tc>
        <w:tc>
          <w:tcPr>
            <w:tcW w:w="2370" w:type="dxa"/>
            <w:tcBorders>
              <w:top w:val="nil"/>
              <w:bottom w:val="nil"/>
            </w:tcBorders>
          </w:tcPr>
          <w:p w14:paraId="41E94AFE" w14:textId="77777777" w:rsidR="00FA61BA" w:rsidRDefault="007D7613">
            <w:pPr>
              <w:pStyle w:val="TableParagraph"/>
              <w:spacing w:line="187" w:lineRule="exact"/>
              <w:ind w:left="103"/>
              <w:rPr>
                <w:sz w:val="18"/>
              </w:rPr>
            </w:pPr>
            <w:r>
              <w:rPr>
                <w:sz w:val="18"/>
              </w:rPr>
              <w:t xml:space="preserve">(n = 13 participants), </w:t>
            </w:r>
            <w:r>
              <w:rPr>
                <w:spacing w:val="-10"/>
                <w:sz w:val="18"/>
              </w:rPr>
              <w:t>a</w:t>
            </w:r>
          </w:p>
        </w:tc>
        <w:tc>
          <w:tcPr>
            <w:tcW w:w="1710" w:type="dxa"/>
            <w:tcBorders>
              <w:top w:val="nil"/>
              <w:bottom w:val="nil"/>
            </w:tcBorders>
          </w:tcPr>
          <w:p w14:paraId="2DEEDC4C" w14:textId="77777777" w:rsidR="00FA61BA" w:rsidRDefault="007D7613">
            <w:pPr>
              <w:pStyle w:val="TableParagraph"/>
              <w:spacing w:line="187" w:lineRule="exact"/>
              <w:ind w:left="103"/>
              <w:rPr>
                <w:sz w:val="18"/>
              </w:rPr>
            </w:pPr>
            <w:r>
              <w:rPr>
                <w:sz w:val="18"/>
              </w:rPr>
              <w:t xml:space="preserve">with BPD </w:t>
            </w:r>
            <w:r>
              <w:rPr>
                <w:spacing w:val="-2"/>
                <w:sz w:val="18"/>
              </w:rPr>
              <w:t>benefited</w:t>
            </w:r>
          </w:p>
        </w:tc>
      </w:tr>
      <w:tr w:rsidR="00FA61BA" w14:paraId="622BF342" w14:textId="77777777">
        <w:trPr>
          <w:trHeight w:val="206"/>
        </w:trPr>
        <w:tc>
          <w:tcPr>
            <w:tcW w:w="1453" w:type="dxa"/>
            <w:tcBorders>
              <w:top w:val="nil"/>
              <w:bottom w:val="nil"/>
              <w:right w:val="nil"/>
            </w:tcBorders>
          </w:tcPr>
          <w:p w14:paraId="19109108" w14:textId="77777777" w:rsidR="00FA61BA" w:rsidRDefault="00FA61BA">
            <w:pPr>
              <w:pStyle w:val="TableParagraph"/>
              <w:rPr>
                <w:sz w:val="14"/>
              </w:rPr>
            </w:pPr>
          </w:p>
        </w:tc>
        <w:tc>
          <w:tcPr>
            <w:tcW w:w="362" w:type="dxa"/>
            <w:tcBorders>
              <w:top w:val="nil"/>
              <w:left w:val="nil"/>
              <w:bottom w:val="nil"/>
            </w:tcBorders>
          </w:tcPr>
          <w:p w14:paraId="2B988BF7" w14:textId="77777777" w:rsidR="00FA61BA" w:rsidRDefault="00FA61BA">
            <w:pPr>
              <w:pStyle w:val="TableParagraph"/>
              <w:rPr>
                <w:sz w:val="14"/>
              </w:rPr>
            </w:pPr>
          </w:p>
        </w:tc>
        <w:tc>
          <w:tcPr>
            <w:tcW w:w="1065" w:type="dxa"/>
            <w:tcBorders>
              <w:top w:val="nil"/>
              <w:bottom w:val="nil"/>
            </w:tcBorders>
          </w:tcPr>
          <w:p w14:paraId="163E5514" w14:textId="77777777" w:rsidR="00FA61BA" w:rsidRDefault="00FA61BA">
            <w:pPr>
              <w:pStyle w:val="TableParagraph"/>
              <w:rPr>
                <w:sz w:val="14"/>
              </w:rPr>
            </w:pPr>
          </w:p>
        </w:tc>
        <w:tc>
          <w:tcPr>
            <w:tcW w:w="1635" w:type="dxa"/>
            <w:tcBorders>
              <w:top w:val="nil"/>
              <w:bottom w:val="nil"/>
            </w:tcBorders>
          </w:tcPr>
          <w:p w14:paraId="7052ABA4" w14:textId="77777777" w:rsidR="00FA61BA" w:rsidRDefault="007D7613">
            <w:pPr>
              <w:pStyle w:val="TableParagraph"/>
              <w:spacing w:line="187" w:lineRule="exact"/>
              <w:ind w:left="103"/>
              <w:rPr>
                <w:sz w:val="18"/>
              </w:rPr>
            </w:pPr>
            <w:r>
              <w:rPr>
                <w:sz w:val="18"/>
              </w:rPr>
              <w:t>³ BIS-</w:t>
            </w:r>
            <w:r>
              <w:rPr>
                <w:spacing w:val="-5"/>
                <w:sz w:val="18"/>
              </w:rPr>
              <w:t>11</w:t>
            </w:r>
          </w:p>
        </w:tc>
        <w:tc>
          <w:tcPr>
            <w:tcW w:w="1545" w:type="dxa"/>
            <w:tcBorders>
              <w:top w:val="nil"/>
              <w:bottom w:val="nil"/>
            </w:tcBorders>
          </w:tcPr>
          <w:p w14:paraId="2E8FA871" w14:textId="77777777" w:rsidR="00FA61BA" w:rsidRDefault="007D7613">
            <w:pPr>
              <w:pStyle w:val="TableParagraph"/>
              <w:spacing w:line="187" w:lineRule="exact"/>
              <w:ind w:left="103"/>
              <w:rPr>
                <w:sz w:val="18"/>
              </w:rPr>
            </w:pPr>
            <w:r>
              <w:rPr>
                <w:sz w:val="18"/>
              </w:rPr>
              <w:t xml:space="preserve">N = </w:t>
            </w:r>
            <w:r>
              <w:rPr>
                <w:spacing w:val="-5"/>
                <w:sz w:val="18"/>
              </w:rPr>
              <w:t>42.</w:t>
            </w:r>
          </w:p>
        </w:tc>
        <w:tc>
          <w:tcPr>
            <w:tcW w:w="1530" w:type="dxa"/>
            <w:tcBorders>
              <w:top w:val="nil"/>
              <w:bottom w:val="nil"/>
            </w:tcBorders>
          </w:tcPr>
          <w:p w14:paraId="583DC640" w14:textId="77777777" w:rsidR="00FA61BA" w:rsidRDefault="007D7613">
            <w:pPr>
              <w:pStyle w:val="TableParagraph"/>
              <w:spacing w:line="187" w:lineRule="exact"/>
              <w:ind w:left="103"/>
              <w:rPr>
                <w:sz w:val="18"/>
              </w:rPr>
            </w:pPr>
            <w:r>
              <w:rPr>
                <w:sz w:val="18"/>
              </w:rPr>
              <w:t xml:space="preserve">treatment </w:t>
            </w:r>
            <w:r>
              <w:rPr>
                <w:spacing w:val="-2"/>
                <w:sz w:val="18"/>
              </w:rPr>
              <w:t>dropout</w:t>
            </w:r>
          </w:p>
        </w:tc>
        <w:tc>
          <w:tcPr>
            <w:tcW w:w="2370" w:type="dxa"/>
            <w:tcBorders>
              <w:top w:val="nil"/>
              <w:bottom w:val="nil"/>
            </w:tcBorders>
          </w:tcPr>
          <w:p w14:paraId="54EB5EDD" w14:textId="77777777" w:rsidR="00FA61BA" w:rsidRDefault="007D7613">
            <w:pPr>
              <w:pStyle w:val="TableParagraph"/>
              <w:spacing w:line="187" w:lineRule="exact"/>
              <w:ind w:left="103"/>
              <w:rPr>
                <w:sz w:val="18"/>
              </w:rPr>
            </w:pPr>
            <w:r>
              <w:rPr>
                <w:sz w:val="18"/>
              </w:rPr>
              <w:t xml:space="preserve">situation associated </w:t>
            </w:r>
            <w:r>
              <w:rPr>
                <w:spacing w:val="-4"/>
                <w:sz w:val="18"/>
              </w:rPr>
              <w:t>with</w:t>
            </w:r>
          </w:p>
        </w:tc>
        <w:tc>
          <w:tcPr>
            <w:tcW w:w="1710" w:type="dxa"/>
            <w:tcBorders>
              <w:top w:val="nil"/>
              <w:bottom w:val="nil"/>
            </w:tcBorders>
          </w:tcPr>
          <w:p w14:paraId="64A3276A" w14:textId="77777777" w:rsidR="00FA61BA" w:rsidRDefault="007D7613">
            <w:pPr>
              <w:pStyle w:val="TableParagraph"/>
              <w:spacing w:line="187" w:lineRule="exact"/>
              <w:ind w:left="103"/>
              <w:rPr>
                <w:sz w:val="18"/>
              </w:rPr>
            </w:pPr>
            <w:r>
              <w:rPr>
                <w:sz w:val="18"/>
              </w:rPr>
              <w:t xml:space="preserve">from an </w:t>
            </w:r>
            <w:r>
              <w:rPr>
                <w:spacing w:val="-2"/>
                <w:sz w:val="18"/>
              </w:rPr>
              <w:t>approach</w:t>
            </w:r>
          </w:p>
        </w:tc>
      </w:tr>
      <w:tr w:rsidR="00FA61BA" w14:paraId="4995E168" w14:textId="77777777">
        <w:trPr>
          <w:trHeight w:val="206"/>
        </w:trPr>
        <w:tc>
          <w:tcPr>
            <w:tcW w:w="1453" w:type="dxa"/>
            <w:tcBorders>
              <w:top w:val="nil"/>
              <w:bottom w:val="nil"/>
              <w:right w:val="nil"/>
            </w:tcBorders>
          </w:tcPr>
          <w:p w14:paraId="4B201E71" w14:textId="77777777" w:rsidR="00FA61BA" w:rsidRDefault="00FA61BA">
            <w:pPr>
              <w:pStyle w:val="TableParagraph"/>
              <w:rPr>
                <w:sz w:val="14"/>
              </w:rPr>
            </w:pPr>
          </w:p>
        </w:tc>
        <w:tc>
          <w:tcPr>
            <w:tcW w:w="362" w:type="dxa"/>
            <w:tcBorders>
              <w:top w:val="nil"/>
              <w:left w:val="nil"/>
              <w:bottom w:val="nil"/>
            </w:tcBorders>
          </w:tcPr>
          <w:p w14:paraId="2A3CAB5F" w14:textId="77777777" w:rsidR="00FA61BA" w:rsidRDefault="00FA61BA">
            <w:pPr>
              <w:pStyle w:val="TableParagraph"/>
              <w:rPr>
                <w:sz w:val="14"/>
              </w:rPr>
            </w:pPr>
          </w:p>
        </w:tc>
        <w:tc>
          <w:tcPr>
            <w:tcW w:w="1065" w:type="dxa"/>
            <w:tcBorders>
              <w:top w:val="nil"/>
              <w:bottom w:val="nil"/>
            </w:tcBorders>
          </w:tcPr>
          <w:p w14:paraId="74871893" w14:textId="77777777" w:rsidR="00FA61BA" w:rsidRDefault="00FA61BA">
            <w:pPr>
              <w:pStyle w:val="TableParagraph"/>
              <w:rPr>
                <w:sz w:val="14"/>
              </w:rPr>
            </w:pPr>
          </w:p>
        </w:tc>
        <w:tc>
          <w:tcPr>
            <w:tcW w:w="1635" w:type="dxa"/>
            <w:tcBorders>
              <w:top w:val="nil"/>
              <w:bottom w:val="nil"/>
            </w:tcBorders>
          </w:tcPr>
          <w:p w14:paraId="7DC6C106" w14:textId="77777777" w:rsidR="00FA61BA" w:rsidRDefault="007D7613">
            <w:pPr>
              <w:pStyle w:val="TableParagraph"/>
              <w:spacing w:line="187" w:lineRule="exact"/>
              <w:ind w:left="103"/>
              <w:rPr>
                <w:sz w:val="18"/>
              </w:rPr>
            </w:pPr>
            <w:r>
              <w:rPr>
                <w:spacing w:val="-2"/>
                <w:sz w:val="18"/>
              </w:rPr>
              <w:t>⁴</w:t>
            </w:r>
            <w:r>
              <w:rPr>
                <w:spacing w:val="-9"/>
                <w:sz w:val="18"/>
              </w:rPr>
              <w:t xml:space="preserve"> </w:t>
            </w:r>
            <w:r>
              <w:rPr>
                <w:spacing w:val="-2"/>
                <w:sz w:val="18"/>
              </w:rPr>
              <w:t>DBT-</w:t>
            </w:r>
            <w:r>
              <w:rPr>
                <w:spacing w:val="-4"/>
                <w:sz w:val="18"/>
              </w:rPr>
              <w:t>WCCL</w:t>
            </w:r>
          </w:p>
        </w:tc>
        <w:tc>
          <w:tcPr>
            <w:tcW w:w="1545" w:type="dxa"/>
            <w:tcBorders>
              <w:top w:val="nil"/>
              <w:bottom w:val="nil"/>
            </w:tcBorders>
          </w:tcPr>
          <w:p w14:paraId="4CE80CAC" w14:textId="77777777" w:rsidR="00FA61BA" w:rsidRDefault="00FA61BA">
            <w:pPr>
              <w:pStyle w:val="TableParagraph"/>
              <w:rPr>
                <w:sz w:val="14"/>
              </w:rPr>
            </w:pPr>
          </w:p>
        </w:tc>
        <w:tc>
          <w:tcPr>
            <w:tcW w:w="1530" w:type="dxa"/>
            <w:tcBorders>
              <w:top w:val="nil"/>
              <w:bottom w:val="nil"/>
            </w:tcBorders>
          </w:tcPr>
          <w:p w14:paraId="7D3B084F" w14:textId="77777777" w:rsidR="00FA61BA" w:rsidRDefault="007D7613">
            <w:pPr>
              <w:pStyle w:val="TableParagraph"/>
              <w:spacing w:line="187" w:lineRule="exact"/>
              <w:ind w:left="103"/>
              <w:rPr>
                <w:sz w:val="18"/>
              </w:rPr>
            </w:pPr>
            <w:r>
              <w:rPr>
                <w:sz w:val="18"/>
              </w:rPr>
              <w:t xml:space="preserve">among </w:t>
            </w:r>
            <w:r>
              <w:rPr>
                <w:spacing w:val="-5"/>
                <w:sz w:val="18"/>
              </w:rPr>
              <w:t>the</w:t>
            </w:r>
          </w:p>
        </w:tc>
        <w:tc>
          <w:tcPr>
            <w:tcW w:w="2370" w:type="dxa"/>
            <w:tcBorders>
              <w:top w:val="nil"/>
              <w:bottom w:val="nil"/>
            </w:tcBorders>
          </w:tcPr>
          <w:p w14:paraId="5CBAB921" w14:textId="77777777" w:rsidR="00FA61BA" w:rsidRDefault="007D7613">
            <w:pPr>
              <w:pStyle w:val="TableParagraph"/>
              <w:spacing w:line="187" w:lineRule="exact"/>
              <w:ind w:left="103"/>
              <w:rPr>
                <w:sz w:val="18"/>
              </w:rPr>
            </w:pPr>
            <w:r>
              <w:rPr>
                <w:sz w:val="18"/>
              </w:rPr>
              <w:t xml:space="preserve">mindfulness, </w:t>
            </w:r>
            <w:r>
              <w:rPr>
                <w:spacing w:val="-2"/>
                <w:sz w:val="18"/>
              </w:rPr>
              <w:t>impulsivity,</w:t>
            </w:r>
          </w:p>
        </w:tc>
        <w:tc>
          <w:tcPr>
            <w:tcW w:w="1710" w:type="dxa"/>
            <w:tcBorders>
              <w:top w:val="nil"/>
              <w:bottom w:val="nil"/>
            </w:tcBorders>
          </w:tcPr>
          <w:p w14:paraId="025D1FB4" w14:textId="77777777" w:rsidR="00FA61BA" w:rsidRDefault="007D7613">
            <w:pPr>
              <w:pStyle w:val="TableParagraph"/>
              <w:spacing w:line="187" w:lineRule="exact"/>
              <w:ind w:left="103"/>
              <w:rPr>
                <w:sz w:val="18"/>
              </w:rPr>
            </w:pPr>
            <w:r>
              <w:rPr>
                <w:sz w:val="18"/>
              </w:rPr>
              <w:t xml:space="preserve">that </w:t>
            </w:r>
            <w:r>
              <w:rPr>
                <w:spacing w:val="-2"/>
                <w:sz w:val="18"/>
              </w:rPr>
              <w:t>prioritizes</w:t>
            </w:r>
          </w:p>
        </w:tc>
      </w:tr>
      <w:tr w:rsidR="00FA61BA" w14:paraId="39C34ACC" w14:textId="77777777">
        <w:trPr>
          <w:trHeight w:val="206"/>
        </w:trPr>
        <w:tc>
          <w:tcPr>
            <w:tcW w:w="1453" w:type="dxa"/>
            <w:tcBorders>
              <w:top w:val="nil"/>
              <w:bottom w:val="nil"/>
              <w:right w:val="nil"/>
            </w:tcBorders>
          </w:tcPr>
          <w:p w14:paraId="15F52249" w14:textId="77777777" w:rsidR="00FA61BA" w:rsidRDefault="00FA61BA">
            <w:pPr>
              <w:pStyle w:val="TableParagraph"/>
              <w:rPr>
                <w:sz w:val="14"/>
              </w:rPr>
            </w:pPr>
          </w:p>
        </w:tc>
        <w:tc>
          <w:tcPr>
            <w:tcW w:w="362" w:type="dxa"/>
            <w:tcBorders>
              <w:top w:val="nil"/>
              <w:left w:val="nil"/>
              <w:bottom w:val="nil"/>
            </w:tcBorders>
          </w:tcPr>
          <w:p w14:paraId="78310A48" w14:textId="77777777" w:rsidR="00FA61BA" w:rsidRDefault="00FA61BA">
            <w:pPr>
              <w:pStyle w:val="TableParagraph"/>
              <w:rPr>
                <w:sz w:val="14"/>
              </w:rPr>
            </w:pPr>
          </w:p>
        </w:tc>
        <w:tc>
          <w:tcPr>
            <w:tcW w:w="1065" w:type="dxa"/>
            <w:tcBorders>
              <w:top w:val="nil"/>
              <w:bottom w:val="nil"/>
            </w:tcBorders>
          </w:tcPr>
          <w:p w14:paraId="0C645C1A" w14:textId="77777777" w:rsidR="00FA61BA" w:rsidRDefault="00FA61BA">
            <w:pPr>
              <w:pStyle w:val="TableParagraph"/>
              <w:rPr>
                <w:sz w:val="14"/>
              </w:rPr>
            </w:pPr>
          </w:p>
        </w:tc>
        <w:tc>
          <w:tcPr>
            <w:tcW w:w="1635" w:type="dxa"/>
            <w:tcBorders>
              <w:top w:val="nil"/>
              <w:bottom w:val="nil"/>
            </w:tcBorders>
          </w:tcPr>
          <w:p w14:paraId="012E1350" w14:textId="77777777" w:rsidR="00FA61BA" w:rsidRDefault="007D7613">
            <w:pPr>
              <w:pStyle w:val="TableParagraph"/>
              <w:spacing w:line="187" w:lineRule="exact"/>
              <w:ind w:left="103"/>
              <w:rPr>
                <w:sz w:val="18"/>
              </w:rPr>
            </w:pPr>
            <w:r>
              <w:rPr>
                <w:sz w:val="18"/>
              </w:rPr>
              <w:t xml:space="preserve">⁵ </w:t>
            </w:r>
            <w:r>
              <w:rPr>
                <w:spacing w:val="-2"/>
                <w:sz w:val="18"/>
              </w:rPr>
              <w:t>STAXI</w:t>
            </w:r>
          </w:p>
        </w:tc>
        <w:tc>
          <w:tcPr>
            <w:tcW w:w="1545" w:type="dxa"/>
            <w:tcBorders>
              <w:top w:val="nil"/>
              <w:bottom w:val="nil"/>
            </w:tcBorders>
          </w:tcPr>
          <w:p w14:paraId="5FA78A93" w14:textId="77777777" w:rsidR="00FA61BA" w:rsidRDefault="00FA61BA">
            <w:pPr>
              <w:pStyle w:val="TableParagraph"/>
              <w:rPr>
                <w:sz w:val="14"/>
              </w:rPr>
            </w:pPr>
          </w:p>
        </w:tc>
        <w:tc>
          <w:tcPr>
            <w:tcW w:w="1530" w:type="dxa"/>
            <w:tcBorders>
              <w:top w:val="nil"/>
              <w:bottom w:val="nil"/>
            </w:tcBorders>
          </w:tcPr>
          <w:p w14:paraId="397C112E" w14:textId="77777777" w:rsidR="00FA61BA" w:rsidRDefault="007D7613">
            <w:pPr>
              <w:pStyle w:val="TableParagraph"/>
              <w:spacing w:line="187" w:lineRule="exact"/>
              <w:ind w:left="103"/>
              <w:rPr>
                <w:sz w:val="18"/>
              </w:rPr>
            </w:pPr>
            <w:r>
              <w:rPr>
                <w:sz w:val="18"/>
              </w:rPr>
              <w:t xml:space="preserve">population </w:t>
            </w:r>
            <w:r>
              <w:rPr>
                <w:spacing w:val="-4"/>
                <w:sz w:val="18"/>
              </w:rPr>
              <w:t>with</w:t>
            </w:r>
          </w:p>
        </w:tc>
        <w:tc>
          <w:tcPr>
            <w:tcW w:w="2370" w:type="dxa"/>
            <w:tcBorders>
              <w:top w:val="nil"/>
              <w:bottom w:val="nil"/>
            </w:tcBorders>
          </w:tcPr>
          <w:p w14:paraId="67ABE69A" w14:textId="77777777" w:rsidR="00FA61BA" w:rsidRDefault="007D7613">
            <w:pPr>
              <w:pStyle w:val="TableParagraph"/>
              <w:spacing w:line="187" w:lineRule="exact"/>
              <w:ind w:left="103"/>
              <w:rPr>
                <w:sz w:val="18"/>
              </w:rPr>
            </w:pPr>
            <w:r>
              <w:rPr>
                <w:sz w:val="18"/>
              </w:rPr>
              <w:t>anger,</w:t>
            </w:r>
            <w:r>
              <w:rPr>
                <w:spacing w:val="-4"/>
                <w:sz w:val="18"/>
              </w:rPr>
              <w:t xml:space="preserve"> </w:t>
            </w:r>
            <w:r>
              <w:rPr>
                <w:sz w:val="18"/>
              </w:rPr>
              <w:t>and</w:t>
            </w:r>
            <w:r>
              <w:rPr>
                <w:spacing w:val="-2"/>
                <w:sz w:val="18"/>
              </w:rPr>
              <w:t xml:space="preserve"> </w:t>
            </w:r>
            <w:r>
              <w:rPr>
                <w:sz w:val="18"/>
              </w:rPr>
              <w:t>depression</w:t>
            </w:r>
            <w:r>
              <w:rPr>
                <w:spacing w:val="-2"/>
                <w:sz w:val="18"/>
              </w:rPr>
              <w:t xml:space="preserve"> </w:t>
            </w:r>
            <w:r>
              <w:rPr>
                <w:sz w:val="18"/>
              </w:rPr>
              <w:t>(p</w:t>
            </w:r>
            <w:r>
              <w:rPr>
                <w:spacing w:val="-2"/>
                <w:sz w:val="18"/>
              </w:rPr>
              <w:t xml:space="preserve"> </w:t>
            </w:r>
            <w:r>
              <w:rPr>
                <w:spacing w:val="-10"/>
                <w:sz w:val="18"/>
              </w:rPr>
              <w:t>&lt;</w:t>
            </w:r>
          </w:p>
        </w:tc>
        <w:tc>
          <w:tcPr>
            <w:tcW w:w="1710" w:type="dxa"/>
            <w:tcBorders>
              <w:top w:val="nil"/>
              <w:bottom w:val="nil"/>
            </w:tcBorders>
          </w:tcPr>
          <w:p w14:paraId="48BA9A6E" w14:textId="77777777" w:rsidR="00FA61BA" w:rsidRDefault="007D7613">
            <w:pPr>
              <w:pStyle w:val="TableParagraph"/>
              <w:spacing w:line="187" w:lineRule="exact"/>
              <w:ind w:left="103"/>
              <w:rPr>
                <w:sz w:val="18"/>
              </w:rPr>
            </w:pPr>
            <w:r>
              <w:rPr>
                <w:sz w:val="18"/>
              </w:rPr>
              <w:t xml:space="preserve">mindfulness </w:t>
            </w:r>
            <w:r>
              <w:rPr>
                <w:spacing w:val="-5"/>
                <w:sz w:val="18"/>
              </w:rPr>
              <w:t>to</w:t>
            </w:r>
          </w:p>
        </w:tc>
      </w:tr>
      <w:tr w:rsidR="00FA61BA" w14:paraId="0A99AF33" w14:textId="77777777">
        <w:trPr>
          <w:trHeight w:val="206"/>
        </w:trPr>
        <w:tc>
          <w:tcPr>
            <w:tcW w:w="1453" w:type="dxa"/>
            <w:tcBorders>
              <w:top w:val="nil"/>
              <w:bottom w:val="nil"/>
              <w:right w:val="nil"/>
            </w:tcBorders>
          </w:tcPr>
          <w:p w14:paraId="14194FF9" w14:textId="77777777" w:rsidR="00FA61BA" w:rsidRDefault="00FA61BA">
            <w:pPr>
              <w:pStyle w:val="TableParagraph"/>
              <w:rPr>
                <w:sz w:val="14"/>
              </w:rPr>
            </w:pPr>
          </w:p>
        </w:tc>
        <w:tc>
          <w:tcPr>
            <w:tcW w:w="362" w:type="dxa"/>
            <w:tcBorders>
              <w:top w:val="nil"/>
              <w:left w:val="nil"/>
              <w:bottom w:val="nil"/>
            </w:tcBorders>
          </w:tcPr>
          <w:p w14:paraId="2A1DD176" w14:textId="77777777" w:rsidR="00FA61BA" w:rsidRDefault="00FA61BA">
            <w:pPr>
              <w:pStyle w:val="TableParagraph"/>
              <w:rPr>
                <w:sz w:val="14"/>
              </w:rPr>
            </w:pPr>
          </w:p>
        </w:tc>
        <w:tc>
          <w:tcPr>
            <w:tcW w:w="1065" w:type="dxa"/>
            <w:tcBorders>
              <w:top w:val="nil"/>
              <w:bottom w:val="nil"/>
            </w:tcBorders>
          </w:tcPr>
          <w:p w14:paraId="54F952B7" w14:textId="77777777" w:rsidR="00FA61BA" w:rsidRDefault="00FA61BA">
            <w:pPr>
              <w:pStyle w:val="TableParagraph"/>
              <w:rPr>
                <w:sz w:val="14"/>
              </w:rPr>
            </w:pPr>
          </w:p>
        </w:tc>
        <w:tc>
          <w:tcPr>
            <w:tcW w:w="1635" w:type="dxa"/>
            <w:tcBorders>
              <w:top w:val="nil"/>
              <w:bottom w:val="nil"/>
            </w:tcBorders>
          </w:tcPr>
          <w:p w14:paraId="7BE70ED1" w14:textId="77777777" w:rsidR="00FA61BA" w:rsidRDefault="007D7613">
            <w:pPr>
              <w:pStyle w:val="TableParagraph"/>
              <w:spacing w:line="187" w:lineRule="exact"/>
              <w:ind w:left="103"/>
              <w:rPr>
                <w:sz w:val="18"/>
              </w:rPr>
            </w:pPr>
            <w:r>
              <w:rPr>
                <w:sz w:val="18"/>
              </w:rPr>
              <w:t>⁶ BDI-</w:t>
            </w:r>
            <w:r>
              <w:rPr>
                <w:spacing w:val="-5"/>
                <w:sz w:val="18"/>
              </w:rPr>
              <w:t>II</w:t>
            </w:r>
          </w:p>
        </w:tc>
        <w:tc>
          <w:tcPr>
            <w:tcW w:w="1545" w:type="dxa"/>
            <w:tcBorders>
              <w:top w:val="nil"/>
              <w:bottom w:val="nil"/>
            </w:tcBorders>
          </w:tcPr>
          <w:p w14:paraId="6A306E0C" w14:textId="77777777" w:rsidR="00FA61BA" w:rsidRDefault="00FA61BA">
            <w:pPr>
              <w:pStyle w:val="TableParagraph"/>
              <w:rPr>
                <w:sz w:val="14"/>
              </w:rPr>
            </w:pPr>
          </w:p>
        </w:tc>
        <w:tc>
          <w:tcPr>
            <w:tcW w:w="1530" w:type="dxa"/>
            <w:tcBorders>
              <w:top w:val="nil"/>
              <w:bottom w:val="nil"/>
            </w:tcBorders>
          </w:tcPr>
          <w:p w14:paraId="5EFAA197" w14:textId="77777777" w:rsidR="00FA61BA" w:rsidRDefault="007D7613">
            <w:pPr>
              <w:pStyle w:val="TableParagraph"/>
              <w:spacing w:line="187" w:lineRule="exact"/>
              <w:ind w:left="103"/>
              <w:rPr>
                <w:sz w:val="18"/>
              </w:rPr>
            </w:pPr>
            <w:r>
              <w:rPr>
                <w:sz w:val="18"/>
              </w:rPr>
              <w:t xml:space="preserve">suicidal </w:t>
            </w:r>
            <w:r>
              <w:rPr>
                <w:spacing w:val="-2"/>
                <w:sz w:val="18"/>
              </w:rPr>
              <w:t>behavior</w:t>
            </w:r>
          </w:p>
        </w:tc>
        <w:tc>
          <w:tcPr>
            <w:tcW w:w="2370" w:type="dxa"/>
            <w:tcBorders>
              <w:top w:val="nil"/>
              <w:bottom w:val="nil"/>
            </w:tcBorders>
          </w:tcPr>
          <w:p w14:paraId="501618E3" w14:textId="77777777" w:rsidR="00FA61BA" w:rsidRDefault="007D7613">
            <w:pPr>
              <w:pStyle w:val="TableParagraph"/>
              <w:spacing w:line="187" w:lineRule="exact"/>
              <w:ind w:left="103"/>
              <w:rPr>
                <w:sz w:val="18"/>
              </w:rPr>
            </w:pPr>
            <w:r>
              <w:rPr>
                <w:sz w:val="18"/>
              </w:rPr>
              <w:t xml:space="preserve">0.5). Therefore, </w:t>
            </w:r>
            <w:r>
              <w:rPr>
                <w:spacing w:val="-2"/>
                <w:sz w:val="18"/>
              </w:rPr>
              <w:t>participants</w:t>
            </w:r>
          </w:p>
        </w:tc>
        <w:tc>
          <w:tcPr>
            <w:tcW w:w="1710" w:type="dxa"/>
            <w:tcBorders>
              <w:top w:val="nil"/>
              <w:bottom w:val="nil"/>
            </w:tcBorders>
          </w:tcPr>
          <w:p w14:paraId="7AC5A00B" w14:textId="77777777" w:rsidR="00FA61BA" w:rsidRDefault="007D7613">
            <w:pPr>
              <w:pStyle w:val="TableParagraph"/>
              <w:spacing w:line="187" w:lineRule="exact"/>
              <w:ind w:left="103"/>
              <w:rPr>
                <w:sz w:val="18"/>
              </w:rPr>
            </w:pPr>
            <w:r>
              <w:rPr>
                <w:sz w:val="18"/>
              </w:rPr>
              <w:t xml:space="preserve">reduce </w:t>
            </w:r>
            <w:r>
              <w:rPr>
                <w:spacing w:val="-5"/>
                <w:sz w:val="18"/>
              </w:rPr>
              <w:t>the</w:t>
            </w:r>
          </w:p>
        </w:tc>
      </w:tr>
      <w:tr w:rsidR="00FA61BA" w14:paraId="0A4A0190" w14:textId="77777777">
        <w:trPr>
          <w:trHeight w:val="206"/>
        </w:trPr>
        <w:tc>
          <w:tcPr>
            <w:tcW w:w="1453" w:type="dxa"/>
            <w:tcBorders>
              <w:top w:val="nil"/>
              <w:bottom w:val="nil"/>
              <w:right w:val="nil"/>
            </w:tcBorders>
          </w:tcPr>
          <w:p w14:paraId="44E2EBE7" w14:textId="77777777" w:rsidR="00FA61BA" w:rsidRDefault="00FA61BA">
            <w:pPr>
              <w:pStyle w:val="TableParagraph"/>
              <w:rPr>
                <w:sz w:val="14"/>
              </w:rPr>
            </w:pPr>
          </w:p>
        </w:tc>
        <w:tc>
          <w:tcPr>
            <w:tcW w:w="362" w:type="dxa"/>
            <w:tcBorders>
              <w:top w:val="nil"/>
              <w:left w:val="nil"/>
              <w:bottom w:val="nil"/>
            </w:tcBorders>
          </w:tcPr>
          <w:p w14:paraId="5080D57C" w14:textId="77777777" w:rsidR="00FA61BA" w:rsidRDefault="00FA61BA">
            <w:pPr>
              <w:pStyle w:val="TableParagraph"/>
              <w:rPr>
                <w:sz w:val="14"/>
              </w:rPr>
            </w:pPr>
          </w:p>
        </w:tc>
        <w:tc>
          <w:tcPr>
            <w:tcW w:w="1065" w:type="dxa"/>
            <w:tcBorders>
              <w:top w:val="nil"/>
              <w:bottom w:val="nil"/>
            </w:tcBorders>
          </w:tcPr>
          <w:p w14:paraId="798AC458" w14:textId="77777777" w:rsidR="00FA61BA" w:rsidRDefault="00FA61BA">
            <w:pPr>
              <w:pStyle w:val="TableParagraph"/>
              <w:rPr>
                <w:sz w:val="14"/>
              </w:rPr>
            </w:pPr>
          </w:p>
        </w:tc>
        <w:tc>
          <w:tcPr>
            <w:tcW w:w="1635" w:type="dxa"/>
            <w:tcBorders>
              <w:top w:val="nil"/>
              <w:bottom w:val="nil"/>
            </w:tcBorders>
          </w:tcPr>
          <w:p w14:paraId="5B9B5D0D" w14:textId="77777777" w:rsidR="00FA61BA" w:rsidRDefault="007D7613">
            <w:pPr>
              <w:pStyle w:val="TableParagraph"/>
              <w:spacing w:line="187" w:lineRule="exact"/>
              <w:ind w:left="103"/>
              <w:rPr>
                <w:sz w:val="18"/>
              </w:rPr>
            </w:pPr>
            <w:r>
              <w:rPr>
                <w:sz w:val="18"/>
              </w:rPr>
              <w:t xml:space="preserve">⁷ </w:t>
            </w:r>
            <w:r>
              <w:rPr>
                <w:spacing w:val="-4"/>
                <w:sz w:val="18"/>
              </w:rPr>
              <w:t>GSRS</w:t>
            </w:r>
          </w:p>
        </w:tc>
        <w:tc>
          <w:tcPr>
            <w:tcW w:w="1545" w:type="dxa"/>
            <w:tcBorders>
              <w:top w:val="nil"/>
              <w:bottom w:val="nil"/>
            </w:tcBorders>
          </w:tcPr>
          <w:p w14:paraId="724DA9F0" w14:textId="77777777" w:rsidR="00FA61BA" w:rsidRDefault="00FA61BA">
            <w:pPr>
              <w:pStyle w:val="TableParagraph"/>
              <w:rPr>
                <w:sz w:val="14"/>
              </w:rPr>
            </w:pPr>
          </w:p>
        </w:tc>
        <w:tc>
          <w:tcPr>
            <w:tcW w:w="1530" w:type="dxa"/>
            <w:tcBorders>
              <w:top w:val="nil"/>
              <w:bottom w:val="nil"/>
            </w:tcBorders>
          </w:tcPr>
          <w:p w14:paraId="287D63CF" w14:textId="77777777" w:rsidR="00FA61BA" w:rsidRDefault="007D7613">
            <w:pPr>
              <w:pStyle w:val="TableParagraph"/>
              <w:spacing w:line="187" w:lineRule="exact"/>
              <w:ind w:left="103"/>
              <w:rPr>
                <w:sz w:val="18"/>
              </w:rPr>
            </w:pPr>
            <w:r>
              <w:rPr>
                <w:sz w:val="18"/>
              </w:rPr>
              <w:t xml:space="preserve">and a </w:t>
            </w:r>
            <w:r>
              <w:rPr>
                <w:spacing w:val="-5"/>
                <w:sz w:val="18"/>
              </w:rPr>
              <w:t>BPD</w:t>
            </w:r>
          </w:p>
        </w:tc>
        <w:tc>
          <w:tcPr>
            <w:tcW w:w="2370" w:type="dxa"/>
            <w:tcBorders>
              <w:top w:val="nil"/>
              <w:bottom w:val="nil"/>
            </w:tcBorders>
          </w:tcPr>
          <w:p w14:paraId="6D6ACD58" w14:textId="77777777" w:rsidR="00FA61BA" w:rsidRDefault="007D7613">
            <w:pPr>
              <w:pStyle w:val="TableParagraph"/>
              <w:spacing w:line="187" w:lineRule="exact"/>
              <w:ind w:left="103"/>
              <w:rPr>
                <w:sz w:val="18"/>
              </w:rPr>
            </w:pPr>
            <w:r>
              <w:rPr>
                <w:sz w:val="18"/>
              </w:rPr>
              <w:t xml:space="preserve">who developed </w:t>
            </w:r>
            <w:r>
              <w:rPr>
                <w:spacing w:val="-2"/>
                <w:sz w:val="18"/>
              </w:rPr>
              <w:t>mindfulness</w:t>
            </w:r>
          </w:p>
        </w:tc>
        <w:tc>
          <w:tcPr>
            <w:tcW w:w="1710" w:type="dxa"/>
            <w:tcBorders>
              <w:top w:val="nil"/>
              <w:bottom w:val="nil"/>
            </w:tcBorders>
          </w:tcPr>
          <w:p w14:paraId="35549E4F" w14:textId="77777777" w:rsidR="00FA61BA" w:rsidRDefault="007D7613">
            <w:pPr>
              <w:pStyle w:val="TableParagraph"/>
              <w:spacing w:line="187" w:lineRule="exact"/>
              <w:ind w:left="103"/>
              <w:rPr>
                <w:sz w:val="18"/>
              </w:rPr>
            </w:pPr>
            <w:r>
              <w:rPr>
                <w:sz w:val="18"/>
              </w:rPr>
              <w:t xml:space="preserve">likelihood </w:t>
            </w:r>
            <w:r>
              <w:rPr>
                <w:spacing w:val="-5"/>
                <w:sz w:val="18"/>
              </w:rPr>
              <w:t>of</w:t>
            </w:r>
          </w:p>
        </w:tc>
      </w:tr>
      <w:tr w:rsidR="00FA61BA" w14:paraId="0598C71A" w14:textId="77777777">
        <w:trPr>
          <w:trHeight w:val="206"/>
        </w:trPr>
        <w:tc>
          <w:tcPr>
            <w:tcW w:w="1453" w:type="dxa"/>
            <w:tcBorders>
              <w:top w:val="nil"/>
              <w:bottom w:val="nil"/>
              <w:right w:val="nil"/>
            </w:tcBorders>
          </w:tcPr>
          <w:p w14:paraId="542AA204" w14:textId="77777777" w:rsidR="00FA61BA" w:rsidRDefault="00FA61BA">
            <w:pPr>
              <w:pStyle w:val="TableParagraph"/>
              <w:rPr>
                <w:sz w:val="14"/>
              </w:rPr>
            </w:pPr>
          </w:p>
        </w:tc>
        <w:tc>
          <w:tcPr>
            <w:tcW w:w="362" w:type="dxa"/>
            <w:tcBorders>
              <w:top w:val="nil"/>
              <w:left w:val="nil"/>
              <w:bottom w:val="nil"/>
            </w:tcBorders>
          </w:tcPr>
          <w:p w14:paraId="02964FD8" w14:textId="77777777" w:rsidR="00FA61BA" w:rsidRDefault="00FA61BA">
            <w:pPr>
              <w:pStyle w:val="TableParagraph"/>
              <w:rPr>
                <w:sz w:val="14"/>
              </w:rPr>
            </w:pPr>
          </w:p>
        </w:tc>
        <w:tc>
          <w:tcPr>
            <w:tcW w:w="1065" w:type="dxa"/>
            <w:tcBorders>
              <w:top w:val="nil"/>
              <w:bottom w:val="nil"/>
            </w:tcBorders>
          </w:tcPr>
          <w:p w14:paraId="5B81C385" w14:textId="77777777" w:rsidR="00FA61BA" w:rsidRDefault="00FA61BA">
            <w:pPr>
              <w:pStyle w:val="TableParagraph"/>
              <w:rPr>
                <w:sz w:val="14"/>
              </w:rPr>
            </w:pPr>
          </w:p>
        </w:tc>
        <w:tc>
          <w:tcPr>
            <w:tcW w:w="1635" w:type="dxa"/>
            <w:tcBorders>
              <w:top w:val="nil"/>
              <w:bottom w:val="nil"/>
            </w:tcBorders>
          </w:tcPr>
          <w:p w14:paraId="1C36AC0C" w14:textId="77777777" w:rsidR="00FA61BA" w:rsidRDefault="007D7613">
            <w:pPr>
              <w:pStyle w:val="TableParagraph"/>
              <w:spacing w:line="187" w:lineRule="exact"/>
              <w:ind w:left="103"/>
              <w:rPr>
                <w:sz w:val="18"/>
              </w:rPr>
            </w:pPr>
            <w:r>
              <w:rPr>
                <w:sz w:val="18"/>
              </w:rPr>
              <w:t xml:space="preserve">⁸ </w:t>
            </w:r>
            <w:r>
              <w:rPr>
                <w:spacing w:val="-4"/>
                <w:sz w:val="18"/>
              </w:rPr>
              <w:t>KIMS</w:t>
            </w:r>
          </w:p>
        </w:tc>
        <w:tc>
          <w:tcPr>
            <w:tcW w:w="1545" w:type="dxa"/>
            <w:tcBorders>
              <w:top w:val="nil"/>
              <w:bottom w:val="nil"/>
            </w:tcBorders>
          </w:tcPr>
          <w:p w14:paraId="787313F5" w14:textId="77777777" w:rsidR="00FA61BA" w:rsidRDefault="00FA61BA">
            <w:pPr>
              <w:pStyle w:val="TableParagraph"/>
              <w:rPr>
                <w:sz w:val="14"/>
              </w:rPr>
            </w:pPr>
          </w:p>
        </w:tc>
        <w:tc>
          <w:tcPr>
            <w:tcW w:w="1530" w:type="dxa"/>
            <w:tcBorders>
              <w:top w:val="nil"/>
              <w:bottom w:val="nil"/>
            </w:tcBorders>
          </w:tcPr>
          <w:p w14:paraId="71D1A8C5" w14:textId="77777777" w:rsidR="00FA61BA" w:rsidRDefault="007D7613">
            <w:pPr>
              <w:pStyle w:val="TableParagraph"/>
              <w:spacing w:line="187" w:lineRule="exact"/>
              <w:ind w:left="103"/>
              <w:rPr>
                <w:sz w:val="18"/>
              </w:rPr>
            </w:pPr>
            <w:proofErr w:type="gramStart"/>
            <w:r>
              <w:rPr>
                <w:spacing w:val="-2"/>
                <w:sz w:val="18"/>
              </w:rPr>
              <w:t>diagnosis</w:t>
            </w:r>
            <w:proofErr w:type="gramEnd"/>
            <w:r>
              <w:rPr>
                <w:spacing w:val="-2"/>
                <w:sz w:val="18"/>
              </w:rPr>
              <w:t>.</w:t>
            </w:r>
          </w:p>
        </w:tc>
        <w:tc>
          <w:tcPr>
            <w:tcW w:w="2370" w:type="dxa"/>
            <w:tcBorders>
              <w:top w:val="nil"/>
              <w:bottom w:val="nil"/>
            </w:tcBorders>
          </w:tcPr>
          <w:p w14:paraId="134476B2" w14:textId="77777777" w:rsidR="00FA61BA" w:rsidRDefault="007D7613">
            <w:pPr>
              <w:pStyle w:val="TableParagraph"/>
              <w:spacing w:line="187" w:lineRule="exact"/>
              <w:ind w:left="103"/>
              <w:rPr>
                <w:sz w:val="18"/>
              </w:rPr>
            </w:pPr>
            <w:r>
              <w:rPr>
                <w:sz w:val="18"/>
              </w:rPr>
              <w:t xml:space="preserve">skills were significantly </w:t>
            </w:r>
            <w:r>
              <w:rPr>
                <w:spacing w:val="-4"/>
                <w:sz w:val="18"/>
              </w:rPr>
              <w:t>less</w:t>
            </w:r>
          </w:p>
        </w:tc>
        <w:tc>
          <w:tcPr>
            <w:tcW w:w="1710" w:type="dxa"/>
            <w:tcBorders>
              <w:top w:val="nil"/>
              <w:bottom w:val="nil"/>
            </w:tcBorders>
          </w:tcPr>
          <w:p w14:paraId="448A3825" w14:textId="77777777" w:rsidR="00FA61BA" w:rsidRDefault="007D7613">
            <w:pPr>
              <w:pStyle w:val="TableParagraph"/>
              <w:spacing w:line="187" w:lineRule="exact"/>
              <w:ind w:left="103"/>
              <w:rPr>
                <w:sz w:val="18"/>
              </w:rPr>
            </w:pPr>
            <w:proofErr w:type="gramStart"/>
            <w:r>
              <w:rPr>
                <w:sz w:val="18"/>
              </w:rPr>
              <w:t>treatment</w:t>
            </w:r>
            <w:proofErr w:type="gramEnd"/>
            <w:r>
              <w:rPr>
                <w:sz w:val="18"/>
              </w:rPr>
              <w:t xml:space="preserve"> </w:t>
            </w:r>
            <w:r>
              <w:rPr>
                <w:spacing w:val="-2"/>
                <w:sz w:val="18"/>
              </w:rPr>
              <w:t>dropout.</w:t>
            </w:r>
          </w:p>
        </w:tc>
      </w:tr>
      <w:tr w:rsidR="00FA61BA" w14:paraId="13A7231D" w14:textId="77777777">
        <w:trPr>
          <w:trHeight w:val="206"/>
        </w:trPr>
        <w:tc>
          <w:tcPr>
            <w:tcW w:w="1453" w:type="dxa"/>
            <w:tcBorders>
              <w:top w:val="nil"/>
              <w:bottom w:val="nil"/>
              <w:right w:val="nil"/>
            </w:tcBorders>
          </w:tcPr>
          <w:p w14:paraId="511AD3E3" w14:textId="77777777" w:rsidR="00FA61BA" w:rsidRDefault="00FA61BA">
            <w:pPr>
              <w:pStyle w:val="TableParagraph"/>
              <w:rPr>
                <w:sz w:val="14"/>
              </w:rPr>
            </w:pPr>
          </w:p>
        </w:tc>
        <w:tc>
          <w:tcPr>
            <w:tcW w:w="362" w:type="dxa"/>
            <w:tcBorders>
              <w:top w:val="nil"/>
              <w:left w:val="nil"/>
              <w:bottom w:val="nil"/>
            </w:tcBorders>
          </w:tcPr>
          <w:p w14:paraId="0D3F8216" w14:textId="77777777" w:rsidR="00FA61BA" w:rsidRDefault="00FA61BA">
            <w:pPr>
              <w:pStyle w:val="TableParagraph"/>
              <w:rPr>
                <w:sz w:val="14"/>
              </w:rPr>
            </w:pPr>
          </w:p>
        </w:tc>
        <w:tc>
          <w:tcPr>
            <w:tcW w:w="1065" w:type="dxa"/>
            <w:tcBorders>
              <w:top w:val="nil"/>
              <w:bottom w:val="nil"/>
            </w:tcBorders>
          </w:tcPr>
          <w:p w14:paraId="586E3891" w14:textId="77777777" w:rsidR="00FA61BA" w:rsidRDefault="00FA61BA">
            <w:pPr>
              <w:pStyle w:val="TableParagraph"/>
              <w:rPr>
                <w:sz w:val="14"/>
              </w:rPr>
            </w:pPr>
          </w:p>
        </w:tc>
        <w:tc>
          <w:tcPr>
            <w:tcW w:w="1635" w:type="dxa"/>
            <w:tcBorders>
              <w:top w:val="nil"/>
              <w:bottom w:val="nil"/>
            </w:tcBorders>
          </w:tcPr>
          <w:p w14:paraId="177D03D2" w14:textId="77777777" w:rsidR="00FA61BA" w:rsidRDefault="00FA61BA">
            <w:pPr>
              <w:pStyle w:val="TableParagraph"/>
              <w:rPr>
                <w:sz w:val="14"/>
              </w:rPr>
            </w:pPr>
          </w:p>
        </w:tc>
        <w:tc>
          <w:tcPr>
            <w:tcW w:w="1545" w:type="dxa"/>
            <w:tcBorders>
              <w:top w:val="nil"/>
              <w:bottom w:val="nil"/>
            </w:tcBorders>
          </w:tcPr>
          <w:p w14:paraId="32084D68" w14:textId="77777777" w:rsidR="00FA61BA" w:rsidRDefault="00FA61BA">
            <w:pPr>
              <w:pStyle w:val="TableParagraph"/>
              <w:rPr>
                <w:sz w:val="14"/>
              </w:rPr>
            </w:pPr>
          </w:p>
        </w:tc>
        <w:tc>
          <w:tcPr>
            <w:tcW w:w="1530" w:type="dxa"/>
            <w:tcBorders>
              <w:top w:val="nil"/>
              <w:bottom w:val="nil"/>
            </w:tcBorders>
          </w:tcPr>
          <w:p w14:paraId="038E5884" w14:textId="77777777" w:rsidR="00FA61BA" w:rsidRDefault="00FA61BA">
            <w:pPr>
              <w:pStyle w:val="TableParagraph"/>
              <w:rPr>
                <w:sz w:val="14"/>
              </w:rPr>
            </w:pPr>
          </w:p>
        </w:tc>
        <w:tc>
          <w:tcPr>
            <w:tcW w:w="2370" w:type="dxa"/>
            <w:tcBorders>
              <w:top w:val="nil"/>
              <w:bottom w:val="nil"/>
            </w:tcBorders>
          </w:tcPr>
          <w:p w14:paraId="06E6693E" w14:textId="77777777" w:rsidR="00FA61BA" w:rsidRDefault="007D7613">
            <w:pPr>
              <w:pStyle w:val="TableParagraph"/>
              <w:spacing w:line="187" w:lineRule="exact"/>
              <w:ind w:left="103"/>
              <w:rPr>
                <w:sz w:val="18"/>
              </w:rPr>
            </w:pPr>
            <w:r>
              <w:rPr>
                <w:sz w:val="18"/>
              </w:rPr>
              <w:t xml:space="preserve">likely to drop out </w:t>
            </w:r>
            <w:r>
              <w:rPr>
                <w:spacing w:val="-5"/>
                <w:sz w:val="18"/>
              </w:rPr>
              <w:t>of</w:t>
            </w:r>
          </w:p>
        </w:tc>
        <w:tc>
          <w:tcPr>
            <w:tcW w:w="1710" w:type="dxa"/>
            <w:tcBorders>
              <w:top w:val="nil"/>
              <w:bottom w:val="nil"/>
            </w:tcBorders>
          </w:tcPr>
          <w:p w14:paraId="50602638" w14:textId="77777777" w:rsidR="00FA61BA" w:rsidRDefault="00FA61BA">
            <w:pPr>
              <w:pStyle w:val="TableParagraph"/>
              <w:rPr>
                <w:sz w:val="14"/>
              </w:rPr>
            </w:pPr>
          </w:p>
        </w:tc>
      </w:tr>
      <w:tr w:rsidR="00FA61BA" w14:paraId="613102FD" w14:textId="77777777">
        <w:trPr>
          <w:trHeight w:val="1306"/>
        </w:trPr>
        <w:tc>
          <w:tcPr>
            <w:tcW w:w="1453" w:type="dxa"/>
            <w:tcBorders>
              <w:top w:val="nil"/>
              <w:right w:val="nil"/>
            </w:tcBorders>
          </w:tcPr>
          <w:p w14:paraId="0DFAD12D" w14:textId="77777777" w:rsidR="00FA61BA" w:rsidRDefault="00FA61BA">
            <w:pPr>
              <w:pStyle w:val="TableParagraph"/>
              <w:rPr>
                <w:sz w:val="16"/>
              </w:rPr>
            </w:pPr>
          </w:p>
        </w:tc>
        <w:tc>
          <w:tcPr>
            <w:tcW w:w="362" w:type="dxa"/>
            <w:tcBorders>
              <w:top w:val="nil"/>
              <w:left w:val="nil"/>
            </w:tcBorders>
          </w:tcPr>
          <w:p w14:paraId="6A376351" w14:textId="77777777" w:rsidR="00FA61BA" w:rsidRDefault="00FA61BA">
            <w:pPr>
              <w:pStyle w:val="TableParagraph"/>
              <w:rPr>
                <w:sz w:val="16"/>
              </w:rPr>
            </w:pPr>
          </w:p>
        </w:tc>
        <w:tc>
          <w:tcPr>
            <w:tcW w:w="1065" w:type="dxa"/>
            <w:tcBorders>
              <w:top w:val="nil"/>
            </w:tcBorders>
          </w:tcPr>
          <w:p w14:paraId="69EA0E90" w14:textId="77777777" w:rsidR="00FA61BA" w:rsidRDefault="00FA61BA">
            <w:pPr>
              <w:pStyle w:val="TableParagraph"/>
              <w:rPr>
                <w:sz w:val="16"/>
              </w:rPr>
            </w:pPr>
          </w:p>
        </w:tc>
        <w:tc>
          <w:tcPr>
            <w:tcW w:w="1635" w:type="dxa"/>
            <w:tcBorders>
              <w:top w:val="nil"/>
            </w:tcBorders>
          </w:tcPr>
          <w:p w14:paraId="533D98FB" w14:textId="77777777" w:rsidR="00FA61BA" w:rsidRDefault="00FA61BA">
            <w:pPr>
              <w:pStyle w:val="TableParagraph"/>
              <w:rPr>
                <w:sz w:val="16"/>
              </w:rPr>
            </w:pPr>
          </w:p>
        </w:tc>
        <w:tc>
          <w:tcPr>
            <w:tcW w:w="1545" w:type="dxa"/>
            <w:tcBorders>
              <w:top w:val="nil"/>
            </w:tcBorders>
          </w:tcPr>
          <w:p w14:paraId="7D22B9E2" w14:textId="77777777" w:rsidR="00FA61BA" w:rsidRDefault="00FA61BA">
            <w:pPr>
              <w:pStyle w:val="TableParagraph"/>
              <w:rPr>
                <w:sz w:val="16"/>
              </w:rPr>
            </w:pPr>
          </w:p>
        </w:tc>
        <w:tc>
          <w:tcPr>
            <w:tcW w:w="1530" w:type="dxa"/>
            <w:tcBorders>
              <w:top w:val="nil"/>
            </w:tcBorders>
          </w:tcPr>
          <w:p w14:paraId="3842181A" w14:textId="77777777" w:rsidR="00FA61BA" w:rsidRDefault="00FA61BA">
            <w:pPr>
              <w:pStyle w:val="TableParagraph"/>
              <w:rPr>
                <w:sz w:val="16"/>
              </w:rPr>
            </w:pPr>
          </w:p>
        </w:tc>
        <w:tc>
          <w:tcPr>
            <w:tcW w:w="2370" w:type="dxa"/>
            <w:tcBorders>
              <w:top w:val="nil"/>
            </w:tcBorders>
          </w:tcPr>
          <w:p w14:paraId="5AA360CE" w14:textId="77777777" w:rsidR="00FA61BA" w:rsidRDefault="007D7613">
            <w:pPr>
              <w:pStyle w:val="TableParagraph"/>
              <w:spacing w:line="203" w:lineRule="exact"/>
              <w:ind w:left="103"/>
              <w:rPr>
                <w:sz w:val="18"/>
              </w:rPr>
            </w:pPr>
            <w:proofErr w:type="gramStart"/>
            <w:r>
              <w:rPr>
                <w:sz w:val="18"/>
              </w:rPr>
              <w:t>treatment</w:t>
            </w:r>
            <w:proofErr w:type="gramEnd"/>
            <w:r>
              <w:rPr>
                <w:sz w:val="18"/>
              </w:rPr>
              <w:t xml:space="preserve"> (VIF = </w:t>
            </w:r>
            <w:r>
              <w:rPr>
                <w:spacing w:val="-2"/>
                <w:sz w:val="18"/>
              </w:rPr>
              <w:t>1.25).</w:t>
            </w:r>
          </w:p>
        </w:tc>
        <w:tc>
          <w:tcPr>
            <w:tcW w:w="1710" w:type="dxa"/>
            <w:tcBorders>
              <w:top w:val="nil"/>
            </w:tcBorders>
          </w:tcPr>
          <w:p w14:paraId="48C5A3FD" w14:textId="77777777" w:rsidR="00FA61BA" w:rsidRDefault="00FA61BA">
            <w:pPr>
              <w:pStyle w:val="TableParagraph"/>
              <w:rPr>
                <w:sz w:val="16"/>
              </w:rPr>
            </w:pPr>
          </w:p>
        </w:tc>
      </w:tr>
      <w:tr w:rsidR="00FA61BA" w14:paraId="461534EF" w14:textId="77777777">
        <w:trPr>
          <w:trHeight w:val="322"/>
        </w:trPr>
        <w:tc>
          <w:tcPr>
            <w:tcW w:w="1815" w:type="dxa"/>
            <w:gridSpan w:val="2"/>
            <w:tcBorders>
              <w:bottom w:val="nil"/>
            </w:tcBorders>
          </w:tcPr>
          <w:p w14:paraId="304C9B33" w14:textId="77777777" w:rsidR="00FA61BA" w:rsidRPr="008963CD" w:rsidRDefault="007D7613">
            <w:pPr>
              <w:pStyle w:val="TableParagraph"/>
              <w:spacing w:before="112" w:line="191" w:lineRule="exact"/>
              <w:ind w:left="103"/>
              <w:rPr>
                <w:sz w:val="18"/>
                <w:lang w:val="nb-NO"/>
              </w:rPr>
            </w:pPr>
            <w:r w:rsidRPr="008963CD">
              <w:rPr>
                <w:sz w:val="18"/>
                <w:lang w:val="nb-NO"/>
              </w:rPr>
              <w:t>Zeifman,</w:t>
            </w:r>
            <w:r w:rsidRPr="008963CD">
              <w:rPr>
                <w:spacing w:val="60"/>
                <w:sz w:val="18"/>
                <w:lang w:val="nb-NO"/>
              </w:rPr>
              <w:t xml:space="preserve"> </w:t>
            </w:r>
            <w:r w:rsidRPr="008963CD">
              <w:rPr>
                <w:sz w:val="18"/>
                <w:lang w:val="nb-NO"/>
              </w:rPr>
              <w:t>R</w:t>
            </w:r>
            <w:r w:rsidRPr="008963CD">
              <w:rPr>
                <w:spacing w:val="60"/>
                <w:sz w:val="18"/>
                <w:lang w:val="nb-NO"/>
              </w:rPr>
              <w:t xml:space="preserve"> </w:t>
            </w:r>
            <w:r w:rsidRPr="008963CD">
              <w:rPr>
                <w:sz w:val="18"/>
                <w:lang w:val="nb-NO"/>
              </w:rPr>
              <w:t>J.</w:t>
            </w:r>
            <w:r w:rsidRPr="008963CD">
              <w:rPr>
                <w:spacing w:val="45"/>
                <w:sz w:val="18"/>
                <w:lang w:val="nb-NO"/>
              </w:rPr>
              <w:t xml:space="preserve"> </w:t>
            </w:r>
            <w:r w:rsidRPr="008963CD">
              <w:rPr>
                <w:i/>
                <w:sz w:val="18"/>
                <w:lang w:val="nb-NO"/>
              </w:rPr>
              <w:t>et</w:t>
            </w:r>
            <w:r w:rsidRPr="008963CD">
              <w:rPr>
                <w:i/>
                <w:spacing w:val="45"/>
                <w:sz w:val="18"/>
                <w:lang w:val="nb-NO"/>
              </w:rPr>
              <w:t xml:space="preserve"> </w:t>
            </w:r>
            <w:r w:rsidRPr="008963CD">
              <w:rPr>
                <w:i/>
                <w:spacing w:val="-5"/>
                <w:sz w:val="18"/>
                <w:lang w:val="nb-NO"/>
              </w:rPr>
              <w:t>al</w:t>
            </w:r>
            <w:r w:rsidRPr="008963CD">
              <w:rPr>
                <w:spacing w:val="-5"/>
                <w:sz w:val="18"/>
                <w:lang w:val="nb-NO"/>
              </w:rPr>
              <w:t>.</w:t>
            </w:r>
          </w:p>
        </w:tc>
        <w:tc>
          <w:tcPr>
            <w:tcW w:w="1065" w:type="dxa"/>
            <w:tcBorders>
              <w:bottom w:val="nil"/>
            </w:tcBorders>
          </w:tcPr>
          <w:p w14:paraId="05EAAD9A" w14:textId="77777777" w:rsidR="00FA61BA" w:rsidRDefault="007D7613">
            <w:pPr>
              <w:pStyle w:val="TableParagraph"/>
              <w:spacing w:before="112" w:line="191" w:lineRule="exact"/>
              <w:ind w:left="59" w:right="90"/>
              <w:jc w:val="center"/>
              <w:rPr>
                <w:sz w:val="18"/>
              </w:rPr>
            </w:pPr>
            <w:r>
              <w:rPr>
                <w:spacing w:val="-2"/>
                <w:sz w:val="18"/>
              </w:rPr>
              <w:t>MEDLINE</w:t>
            </w:r>
          </w:p>
        </w:tc>
        <w:tc>
          <w:tcPr>
            <w:tcW w:w="1635" w:type="dxa"/>
            <w:tcBorders>
              <w:bottom w:val="nil"/>
            </w:tcBorders>
          </w:tcPr>
          <w:p w14:paraId="171297A8" w14:textId="77777777" w:rsidR="00FA61BA" w:rsidRDefault="007D7613">
            <w:pPr>
              <w:pStyle w:val="TableParagraph"/>
              <w:spacing w:before="112" w:line="191" w:lineRule="exact"/>
              <w:ind w:left="103"/>
              <w:rPr>
                <w:sz w:val="18"/>
              </w:rPr>
            </w:pPr>
            <w:r>
              <w:rPr>
                <w:sz w:val="18"/>
              </w:rPr>
              <w:t>¹ BSL-</w:t>
            </w:r>
            <w:r>
              <w:rPr>
                <w:spacing w:val="-5"/>
                <w:sz w:val="18"/>
              </w:rPr>
              <w:t>23</w:t>
            </w:r>
          </w:p>
        </w:tc>
        <w:tc>
          <w:tcPr>
            <w:tcW w:w="1545" w:type="dxa"/>
            <w:tcBorders>
              <w:bottom w:val="nil"/>
            </w:tcBorders>
          </w:tcPr>
          <w:p w14:paraId="3F50D00A" w14:textId="77777777" w:rsidR="00FA61BA" w:rsidRDefault="007D7613">
            <w:pPr>
              <w:pStyle w:val="TableParagraph"/>
              <w:spacing w:before="112" w:line="191" w:lineRule="exact"/>
              <w:ind w:left="103"/>
              <w:rPr>
                <w:sz w:val="18"/>
              </w:rPr>
            </w:pPr>
            <w:r>
              <w:rPr>
                <w:spacing w:val="-2"/>
                <w:sz w:val="18"/>
              </w:rPr>
              <w:t>Randomized</w:t>
            </w:r>
          </w:p>
        </w:tc>
        <w:tc>
          <w:tcPr>
            <w:tcW w:w="1530" w:type="dxa"/>
            <w:tcBorders>
              <w:bottom w:val="nil"/>
            </w:tcBorders>
          </w:tcPr>
          <w:p w14:paraId="1A49D877" w14:textId="77777777" w:rsidR="00FA61BA" w:rsidRDefault="007D7613">
            <w:pPr>
              <w:pStyle w:val="TableParagraph"/>
              <w:spacing w:before="112" w:line="191" w:lineRule="exact"/>
              <w:ind w:left="103"/>
              <w:rPr>
                <w:sz w:val="18"/>
              </w:rPr>
            </w:pPr>
            <w:r>
              <w:rPr>
                <w:sz w:val="18"/>
              </w:rPr>
              <w:t>To</w:t>
            </w:r>
            <w:r>
              <w:rPr>
                <w:spacing w:val="-7"/>
                <w:sz w:val="18"/>
              </w:rPr>
              <w:t xml:space="preserve"> </w:t>
            </w:r>
            <w:r>
              <w:rPr>
                <w:sz w:val="18"/>
              </w:rPr>
              <w:t>test</w:t>
            </w:r>
            <w:r>
              <w:rPr>
                <w:spacing w:val="-6"/>
                <w:sz w:val="18"/>
              </w:rPr>
              <w:t xml:space="preserve"> </w:t>
            </w:r>
            <w:r>
              <w:rPr>
                <w:spacing w:val="-2"/>
                <w:sz w:val="18"/>
              </w:rPr>
              <w:t>whether</w:t>
            </w:r>
          </w:p>
        </w:tc>
        <w:tc>
          <w:tcPr>
            <w:tcW w:w="2370" w:type="dxa"/>
            <w:tcBorders>
              <w:bottom w:val="nil"/>
            </w:tcBorders>
          </w:tcPr>
          <w:p w14:paraId="1E0215FD" w14:textId="77777777" w:rsidR="00FA61BA" w:rsidRDefault="007D7613">
            <w:pPr>
              <w:pStyle w:val="TableParagraph"/>
              <w:spacing w:before="112" w:line="191" w:lineRule="exact"/>
              <w:ind w:left="103"/>
              <w:rPr>
                <w:sz w:val="18"/>
              </w:rPr>
            </w:pPr>
            <w:r>
              <w:rPr>
                <w:sz w:val="18"/>
              </w:rPr>
              <w:t xml:space="preserve">"Mindfulness and </w:t>
            </w:r>
            <w:r>
              <w:rPr>
                <w:spacing w:val="-2"/>
                <w:sz w:val="18"/>
              </w:rPr>
              <w:t>distress</w:t>
            </w:r>
          </w:p>
        </w:tc>
        <w:tc>
          <w:tcPr>
            <w:tcW w:w="1710" w:type="dxa"/>
            <w:tcBorders>
              <w:bottom w:val="nil"/>
            </w:tcBorders>
          </w:tcPr>
          <w:p w14:paraId="51124CB2" w14:textId="77777777" w:rsidR="00FA61BA" w:rsidRDefault="007D7613">
            <w:pPr>
              <w:pStyle w:val="TableParagraph"/>
              <w:spacing w:before="112" w:line="191" w:lineRule="exact"/>
              <w:ind w:left="103"/>
              <w:rPr>
                <w:sz w:val="18"/>
              </w:rPr>
            </w:pPr>
            <w:r>
              <w:rPr>
                <w:sz w:val="18"/>
              </w:rPr>
              <w:t xml:space="preserve">Improvements </w:t>
            </w:r>
            <w:r>
              <w:rPr>
                <w:spacing w:val="-5"/>
                <w:sz w:val="18"/>
              </w:rPr>
              <w:t>in</w:t>
            </w:r>
          </w:p>
        </w:tc>
      </w:tr>
      <w:tr w:rsidR="00FA61BA" w14:paraId="5D9021D1" w14:textId="77777777">
        <w:trPr>
          <w:trHeight w:val="206"/>
        </w:trPr>
        <w:tc>
          <w:tcPr>
            <w:tcW w:w="1815" w:type="dxa"/>
            <w:gridSpan w:val="2"/>
            <w:tcBorders>
              <w:top w:val="nil"/>
              <w:bottom w:val="nil"/>
            </w:tcBorders>
          </w:tcPr>
          <w:p w14:paraId="369CA0B9" w14:textId="77777777" w:rsidR="00FA61BA" w:rsidRDefault="007D7613">
            <w:pPr>
              <w:pStyle w:val="TableParagraph"/>
              <w:spacing w:line="187" w:lineRule="exact"/>
              <w:ind w:left="103"/>
              <w:rPr>
                <w:sz w:val="18"/>
              </w:rPr>
            </w:pPr>
            <w:r>
              <w:rPr>
                <w:sz w:val="18"/>
              </w:rPr>
              <w:t xml:space="preserve">2020, </w:t>
            </w:r>
            <w:r>
              <w:rPr>
                <w:spacing w:val="-2"/>
                <w:sz w:val="18"/>
              </w:rPr>
              <w:t>Americana.</w:t>
            </w:r>
          </w:p>
        </w:tc>
        <w:tc>
          <w:tcPr>
            <w:tcW w:w="1065" w:type="dxa"/>
            <w:tcBorders>
              <w:top w:val="nil"/>
              <w:bottom w:val="nil"/>
            </w:tcBorders>
          </w:tcPr>
          <w:p w14:paraId="31CEA243" w14:textId="77777777" w:rsidR="00FA61BA" w:rsidRDefault="00FA61BA">
            <w:pPr>
              <w:pStyle w:val="TableParagraph"/>
              <w:rPr>
                <w:sz w:val="14"/>
              </w:rPr>
            </w:pPr>
          </w:p>
        </w:tc>
        <w:tc>
          <w:tcPr>
            <w:tcW w:w="1635" w:type="dxa"/>
            <w:tcBorders>
              <w:top w:val="nil"/>
              <w:bottom w:val="nil"/>
            </w:tcBorders>
          </w:tcPr>
          <w:p w14:paraId="5F33C200" w14:textId="77777777" w:rsidR="00FA61BA" w:rsidRDefault="007D7613">
            <w:pPr>
              <w:pStyle w:val="TableParagraph"/>
              <w:spacing w:line="187" w:lineRule="exact"/>
              <w:ind w:left="103"/>
              <w:rPr>
                <w:sz w:val="18"/>
              </w:rPr>
            </w:pPr>
            <w:r>
              <w:rPr>
                <w:sz w:val="18"/>
              </w:rPr>
              <w:t xml:space="preserve">² SCL-90 </w:t>
            </w:r>
            <w:r>
              <w:rPr>
                <w:spacing w:val="-5"/>
                <w:sz w:val="18"/>
              </w:rPr>
              <w:t>–R</w:t>
            </w:r>
          </w:p>
        </w:tc>
        <w:tc>
          <w:tcPr>
            <w:tcW w:w="1545" w:type="dxa"/>
            <w:tcBorders>
              <w:top w:val="nil"/>
              <w:bottom w:val="nil"/>
            </w:tcBorders>
          </w:tcPr>
          <w:p w14:paraId="5FA655C9" w14:textId="77777777" w:rsidR="00FA61BA" w:rsidRDefault="007D7613">
            <w:pPr>
              <w:pStyle w:val="TableParagraph"/>
              <w:spacing w:line="187" w:lineRule="exact"/>
              <w:ind w:left="103"/>
              <w:rPr>
                <w:sz w:val="18"/>
              </w:rPr>
            </w:pPr>
            <w:r>
              <w:rPr>
                <w:sz w:val="18"/>
              </w:rPr>
              <w:t xml:space="preserve">controlled </w:t>
            </w:r>
            <w:r>
              <w:rPr>
                <w:spacing w:val="-2"/>
                <w:sz w:val="18"/>
              </w:rPr>
              <w:t>trial</w:t>
            </w:r>
          </w:p>
        </w:tc>
        <w:tc>
          <w:tcPr>
            <w:tcW w:w="1530" w:type="dxa"/>
            <w:tcBorders>
              <w:top w:val="nil"/>
              <w:bottom w:val="nil"/>
            </w:tcBorders>
          </w:tcPr>
          <w:p w14:paraId="0B35ED6B" w14:textId="77777777" w:rsidR="00FA61BA" w:rsidRDefault="007D7613">
            <w:pPr>
              <w:pStyle w:val="TableParagraph"/>
              <w:spacing w:line="187" w:lineRule="exact"/>
              <w:ind w:left="103"/>
              <w:rPr>
                <w:sz w:val="18"/>
              </w:rPr>
            </w:pPr>
            <w:r>
              <w:rPr>
                <w:sz w:val="18"/>
              </w:rPr>
              <w:t xml:space="preserve">improvements </w:t>
            </w:r>
            <w:r>
              <w:rPr>
                <w:spacing w:val="-5"/>
                <w:sz w:val="18"/>
              </w:rPr>
              <w:t>in</w:t>
            </w:r>
          </w:p>
        </w:tc>
        <w:tc>
          <w:tcPr>
            <w:tcW w:w="2370" w:type="dxa"/>
            <w:tcBorders>
              <w:top w:val="nil"/>
              <w:bottom w:val="nil"/>
            </w:tcBorders>
          </w:tcPr>
          <w:p w14:paraId="2EE1DCD7" w14:textId="77777777" w:rsidR="00FA61BA" w:rsidRDefault="007D7613">
            <w:pPr>
              <w:pStyle w:val="TableParagraph"/>
              <w:spacing w:line="187" w:lineRule="exact"/>
              <w:ind w:left="103"/>
              <w:rPr>
                <w:sz w:val="18"/>
              </w:rPr>
            </w:pPr>
            <w:r>
              <w:rPr>
                <w:sz w:val="18"/>
              </w:rPr>
              <w:t xml:space="preserve">tolerance play important </w:t>
            </w:r>
            <w:r>
              <w:rPr>
                <w:spacing w:val="-5"/>
                <w:sz w:val="18"/>
              </w:rPr>
              <w:t>and</w:t>
            </w:r>
          </w:p>
        </w:tc>
        <w:tc>
          <w:tcPr>
            <w:tcW w:w="1710" w:type="dxa"/>
            <w:tcBorders>
              <w:top w:val="nil"/>
              <w:bottom w:val="nil"/>
            </w:tcBorders>
          </w:tcPr>
          <w:p w14:paraId="29E1FC13" w14:textId="77777777" w:rsidR="00FA61BA" w:rsidRDefault="007D7613">
            <w:pPr>
              <w:pStyle w:val="TableParagraph"/>
              <w:spacing w:line="187" w:lineRule="exact"/>
              <w:ind w:left="103"/>
              <w:rPr>
                <w:sz w:val="18"/>
              </w:rPr>
            </w:pPr>
            <w:r>
              <w:rPr>
                <w:sz w:val="18"/>
              </w:rPr>
              <w:t xml:space="preserve">mindfulness </w:t>
            </w:r>
            <w:r>
              <w:rPr>
                <w:spacing w:val="-5"/>
                <w:sz w:val="18"/>
              </w:rPr>
              <w:t>and</w:t>
            </w:r>
          </w:p>
        </w:tc>
      </w:tr>
      <w:tr w:rsidR="00FA61BA" w14:paraId="784CCD30" w14:textId="77777777">
        <w:trPr>
          <w:trHeight w:val="206"/>
        </w:trPr>
        <w:tc>
          <w:tcPr>
            <w:tcW w:w="1815" w:type="dxa"/>
            <w:gridSpan w:val="2"/>
            <w:tcBorders>
              <w:top w:val="nil"/>
              <w:bottom w:val="nil"/>
            </w:tcBorders>
          </w:tcPr>
          <w:p w14:paraId="7D6E429D" w14:textId="77777777" w:rsidR="00FA61BA" w:rsidRDefault="00FA61BA">
            <w:pPr>
              <w:pStyle w:val="TableParagraph"/>
              <w:rPr>
                <w:sz w:val="14"/>
              </w:rPr>
            </w:pPr>
          </w:p>
        </w:tc>
        <w:tc>
          <w:tcPr>
            <w:tcW w:w="1065" w:type="dxa"/>
            <w:tcBorders>
              <w:top w:val="nil"/>
              <w:bottom w:val="nil"/>
            </w:tcBorders>
          </w:tcPr>
          <w:p w14:paraId="09FE6C43" w14:textId="77777777" w:rsidR="00FA61BA" w:rsidRDefault="00FA61BA">
            <w:pPr>
              <w:pStyle w:val="TableParagraph"/>
              <w:rPr>
                <w:sz w:val="14"/>
              </w:rPr>
            </w:pPr>
          </w:p>
        </w:tc>
        <w:tc>
          <w:tcPr>
            <w:tcW w:w="1635" w:type="dxa"/>
            <w:tcBorders>
              <w:top w:val="nil"/>
              <w:bottom w:val="nil"/>
            </w:tcBorders>
          </w:tcPr>
          <w:p w14:paraId="008BF71F" w14:textId="77777777" w:rsidR="00FA61BA" w:rsidRDefault="007D7613">
            <w:pPr>
              <w:pStyle w:val="TableParagraph"/>
              <w:spacing w:line="187" w:lineRule="exact"/>
              <w:ind w:left="103"/>
              <w:rPr>
                <w:sz w:val="18"/>
              </w:rPr>
            </w:pPr>
            <w:r>
              <w:rPr>
                <w:sz w:val="18"/>
              </w:rPr>
              <w:t>³ SAS-</w:t>
            </w:r>
            <w:r>
              <w:rPr>
                <w:spacing w:val="-5"/>
                <w:sz w:val="18"/>
              </w:rPr>
              <w:t>SR</w:t>
            </w:r>
          </w:p>
        </w:tc>
        <w:tc>
          <w:tcPr>
            <w:tcW w:w="1545" w:type="dxa"/>
            <w:tcBorders>
              <w:top w:val="nil"/>
              <w:bottom w:val="nil"/>
            </w:tcBorders>
          </w:tcPr>
          <w:p w14:paraId="14941D42" w14:textId="77777777" w:rsidR="00FA61BA" w:rsidRDefault="007D7613">
            <w:pPr>
              <w:pStyle w:val="TableParagraph"/>
              <w:spacing w:line="187" w:lineRule="exact"/>
              <w:ind w:left="103"/>
              <w:rPr>
                <w:sz w:val="18"/>
              </w:rPr>
            </w:pPr>
            <w:r>
              <w:rPr>
                <w:sz w:val="18"/>
              </w:rPr>
              <w:t xml:space="preserve">N = </w:t>
            </w:r>
            <w:r>
              <w:rPr>
                <w:spacing w:val="-5"/>
                <w:sz w:val="18"/>
              </w:rPr>
              <w:t>84.</w:t>
            </w:r>
          </w:p>
        </w:tc>
        <w:tc>
          <w:tcPr>
            <w:tcW w:w="1530" w:type="dxa"/>
            <w:tcBorders>
              <w:top w:val="nil"/>
              <w:bottom w:val="nil"/>
            </w:tcBorders>
          </w:tcPr>
          <w:p w14:paraId="11331AE9" w14:textId="77777777" w:rsidR="00FA61BA" w:rsidRDefault="007D7613">
            <w:pPr>
              <w:pStyle w:val="TableParagraph"/>
              <w:spacing w:line="187" w:lineRule="exact"/>
              <w:ind w:left="103"/>
              <w:rPr>
                <w:sz w:val="18"/>
              </w:rPr>
            </w:pPr>
            <w:r>
              <w:rPr>
                <w:sz w:val="18"/>
              </w:rPr>
              <w:t xml:space="preserve">mindfulness </w:t>
            </w:r>
            <w:r>
              <w:rPr>
                <w:spacing w:val="-5"/>
                <w:sz w:val="18"/>
              </w:rPr>
              <w:t>and</w:t>
            </w:r>
          </w:p>
        </w:tc>
        <w:tc>
          <w:tcPr>
            <w:tcW w:w="2370" w:type="dxa"/>
            <w:tcBorders>
              <w:top w:val="nil"/>
              <w:bottom w:val="nil"/>
            </w:tcBorders>
          </w:tcPr>
          <w:p w14:paraId="709C28E2" w14:textId="77777777" w:rsidR="00FA61BA" w:rsidRDefault="007D7613">
            <w:pPr>
              <w:pStyle w:val="TableParagraph"/>
              <w:spacing w:line="187" w:lineRule="exact"/>
              <w:ind w:left="103"/>
              <w:rPr>
                <w:sz w:val="18"/>
              </w:rPr>
            </w:pPr>
            <w:r>
              <w:rPr>
                <w:sz w:val="18"/>
              </w:rPr>
              <w:t xml:space="preserve">independent roles </w:t>
            </w:r>
            <w:r>
              <w:rPr>
                <w:spacing w:val="-5"/>
                <w:sz w:val="18"/>
              </w:rPr>
              <w:t>in</w:t>
            </w:r>
          </w:p>
        </w:tc>
        <w:tc>
          <w:tcPr>
            <w:tcW w:w="1710" w:type="dxa"/>
            <w:tcBorders>
              <w:top w:val="nil"/>
              <w:bottom w:val="nil"/>
            </w:tcBorders>
          </w:tcPr>
          <w:p w14:paraId="31D94C31" w14:textId="77777777" w:rsidR="00FA61BA" w:rsidRDefault="007D7613">
            <w:pPr>
              <w:pStyle w:val="TableParagraph"/>
              <w:spacing w:line="187" w:lineRule="exact"/>
              <w:ind w:left="103"/>
              <w:rPr>
                <w:sz w:val="18"/>
              </w:rPr>
            </w:pPr>
            <w:r>
              <w:rPr>
                <w:sz w:val="18"/>
              </w:rPr>
              <w:t xml:space="preserve">distress </w:t>
            </w:r>
            <w:r>
              <w:rPr>
                <w:spacing w:val="-2"/>
                <w:sz w:val="18"/>
              </w:rPr>
              <w:t>tolerance</w:t>
            </w:r>
          </w:p>
        </w:tc>
      </w:tr>
      <w:tr w:rsidR="00FA61BA" w14:paraId="2BB115EE" w14:textId="77777777">
        <w:trPr>
          <w:trHeight w:val="206"/>
        </w:trPr>
        <w:tc>
          <w:tcPr>
            <w:tcW w:w="1815" w:type="dxa"/>
            <w:gridSpan w:val="2"/>
            <w:tcBorders>
              <w:top w:val="nil"/>
              <w:bottom w:val="nil"/>
            </w:tcBorders>
          </w:tcPr>
          <w:p w14:paraId="35689F07" w14:textId="77777777" w:rsidR="00FA61BA" w:rsidRDefault="00FA61BA">
            <w:pPr>
              <w:pStyle w:val="TableParagraph"/>
              <w:rPr>
                <w:sz w:val="14"/>
              </w:rPr>
            </w:pPr>
          </w:p>
        </w:tc>
        <w:tc>
          <w:tcPr>
            <w:tcW w:w="1065" w:type="dxa"/>
            <w:tcBorders>
              <w:top w:val="nil"/>
              <w:bottom w:val="nil"/>
            </w:tcBorders>
          </w:tcPr>
          <w:p w14:paraId="09A99B4D" w14:textId="77777777" w:rsidR="00FA61BA" w:rsidRDefault="00FA61BA">
            <w:pPr>
              <w:pStyle w:val="TableParagraph"/>
              <w:rPr>
                <w:sz w:val="14"/>
              </w:rPr>
            </w:pPr>
          </w:p>
        </w:tc>
        <w:tc>
          <w:tcPr>
            <w:tcW w:w="1635" w:type="dxa"/>
            <w:tcBorders>
              <w:top w:val="nil"/>
              <w:bottom w:val="nil"/>
            </w:tcBorders>
          </w:tcPr>
          <w:p w14:paraId="4AB77E96" w14:textId="77777777" w:rsidR="00FA61BA" w:rsidRDefault="007D7613">
            <w:pPr>
              <w:pStyle w:val="TableParagraph"/>
              <w:spacing w:line="187" w:lineRule="exact"/>
              <w:ind w:left="103"/>
              <w:rPr>
                <w:sz w:val="18"/>
              </w:rPr>
            </w:pPr>
            <w:r>
              <w:rPr>
                <w:sz w:val="18"/>
              </w:rPr>
              <w:t xml:space="preserve">⁴ </w:t>
            </w:r>
            <w:r>
              <w:rPr>
                <w:spacing w:val="-4"/>
                <w:sz w:val="18"/>
              </w:rPr>
              <w:t>KIMS</w:t>
            </w:r>
          </w:p>
        </w:tc>
        <w:tc>
          <w:tcPr>
            <w:tcW w:w="1545" w:type="dxa"/>
            <w:tcBorders>
              <w:top w:val="nil"/>
              <w:bottom w:val="nil"/>
            </w:tcBorders>
          </w:tcPr>
          <w:p w14:paraId="7C80215F" w14:textId="77777777" w:rsidR="00FA61BA" w:rsidRDefault="00FA61BA">
            <w:pPr>
              <w:pStyle w:val="TableParagraph"/>
              <w:rPr>
                <w:sz w:val="14"/>
              </w:rPr>
            </w:pPr>
          </w:p>
        </w:tc>
        <w:tc>
          <w:tcPr>
            <w:tcW w:w="1530" w:type="dxa"/>
            <w:tcBorders>
              <w:top w:val="nil"/>
              <w:bottom w:val="nil"/>
            </w:tcBorders>
          </w:tcPr>
          <w:p w14:paraId="5A8D3465" w14:textId="77777777" w:rsidR="00FA61BA" w:rsidRDefault="007D7613">
            <w:pPr>
              <w:pStyle w:val="TableParagraph"/>
              <w:spacing w:line="187" w:lineRule="exact"/>
              <w:ind w:left="103"/>
              <w:rPr>
                <w:sz w:val="18"/>
              </w:rPr>
            </w:pPr>
            <w:r>
              <w:rPr>
                <w:sz w:val="18"/>
              </w:rPr>
              <w:t xml:space="preserve">distress </w:t>
            </w:r>
            <w:r>
              <w:rPr>
                <w:spacing w:val="-2"/>
                <w:sz w:val="18"/>
              </w:rPr>
              <w:t>tolerance</w:t>
            </w:r>
          </w:p>
        </w:tc>
        <w:tc>
          <w:tcPr>
            <w:tcW w:w="2370" w:type="dxa"/>
            <w:tcBorders>
              <w:top w:val="nil"/>
              <w:bottom w:val="nil"/>
            </w:tcBorders>
          </w:tcPr>
          <w:p w14:paraId="761FDC55" w14:textId="77777777" w:rsidR="00FA61BA" w:rsidRDefault="007D7613">
            <w:pPr>
              <w:pStyle w:val="TableParagraph"/>
              <w:spacing w:line="187" w:lineRule="exact"/>
              <w:ind w:left="103"/>
              <w:rPr>
                <w:sz w:val="18"/>
              </w:rPr>
            </w:pPr>
            <w:r>
              <w:rPr>
                <w:sz w:val="18"/>
              </w:rPr>
              <w:t xml:space="preserve">improving outcomes, with </w:t>
            </w:r>
            <w:r>
              <w:rPr>
                <w:spacing w:val="-5"/>
                <w:sz w:val="18"/>
              </w:rPr>
              <w:t>the</w:t>
            </w:r>
          </w:p>
        </w:tc>
        <w:tc>
          <w:tcPr>
            <w:tcW w:w="1710" w:type="dxa"/>
            <w:tcBorders>
              <w:top w:val="nil"/>
              <w:bottom w:val="nil"/>
            </w:tcBorders>
          </w:tcPr>
          <w:p w14:paraId="3F549A52" w14:textId="77777777" w:rsidR="00FA61BA" w:rsidRDefault="007D7613">
            <w:pPr>
              <w:pStyle w:val="TableParagraph"/>
              <w:spacing w:line="187" w:lineRule="exact"/>
              <w:ind w:left="103"/>
              <w:rPr>
                <w:sz w:val="18"/>
              </w:rPr>
            </w:pPr>
            <w:r>
              <w:rPr>
                <w:sz w:val="18"/>
              </w:rPr>
              <w:t xml:space="preserve">are </w:t>
            </w:r>
            <w:r>
              <w:rPr>
                <w:spacing w:val="-2"/>
                <w:sz w:val="18"/>
              </w:rPr>
              <w:t>critical</w:t>
            </w:r>
          </w:p>
        </w:tc>
      </w:tr>
      <w:tr w:rsidR="00FA61BA" w14:paraId="3B621E13" w14:textId="77777777">
        <w:trPr>
          <w:trHeight w:val="206"/>
        </w:trPr>
        <w:tc>
          <w:tcPr>
            <w:tcW w:w="1815" w:type="dxa"/>
            <w:gridSpan w:val="2"/>
            <w:tcBorders>
              <w:top w:val="nil"/>
              <w:bottom w:val="nil"/>
            </w:tcBorders>
          </w:tcPr>
          <w:p w14:paraId="43A312A5" w14:textId="77777777" w:rsidR="00FA61BA" w:rsidRDefault="00FA61BA">
            <w:pPr>
              <w:pStyle w:val="TableParagraph"/>
              <w:rPr>
                <w:sz w:val="14"/>
              </w:rPr>
            </w:pPr>
          </w:p>
        </w:tc>
        <w:tc>
          <w:tcPr>
            <w:tcW w:w="1065" w:type="dxa"/>
            <w:tcBorders>
              <w:top w:val="nil"/>
              <w:bottom w:val="nil"/>
            </w:tcBorders>
          </w:tcPr>
          <w:p w14:paraId="620F0CD8" w14:textId="77777777" w:rsidR="00FA61BA" w:rsidRDefault="00FA61BA">
            <w:pPr>
              <w:pStyle w:val="TableParagraph"/>
              <w:rPr>
                <w:sz w:val="14"/>
              </w:rPr>
            </w:pPr>
          </w:p>
        </w:tc>
        <w:tc>
          <w:tcPr>
            <w:tcW w:w="1635" w:type="dxa"/>
            <w:tcBorders>
              <w:top w:val="nil"/>
              <w:bottom w:val="nil"/>
            </w:tcBorders>
          </w:tcPr>
          <w:p w14:paraId="766CB08E" w14:textId="77777777" w:rsidR="00FA61BA" w:rsidRDefault="007D7613">
            <w:pPr>
              <w:pStyle w:val="TableParagraph"/>
              <w:spacing w:line="187" w:lineRule="exact"/>
              <w:ind w:left="103"/>
              <w:rPr>
                <w:sz w:val="18"/>
              </w:rPr>
            </w:pPr>
            <w:r>
              <w:rPr>
                <w:sz w:val="18"/>
              </w:rPr>
              <w:t xml:space="preserve">⁵ </w:t>
            </w:r>
            <w:r>
              <w:rPr>
                <w:spacing w:val="-5"/>
                <w:sz w:val="18"/>
              </w:rPr>
              <w:t>DTS</w:t>
            </w:r>
          </w:p>
        </w:tc>
        <w:tc>
          <w:tcPr>
            <w:tcW w:w="1545" w:type="dxa"/>
            <w:tcBorders>
              <w:top w:val="nil"/>
              <w:bottom w:val="nil"/>
            </w:tcBorders>
          </w:tcPr>
          <w:p w14:paraId="42BE1B9E" w14:textId="77777777" w:rsidR="00FA61BA" w:rsidRDefault="00FA61BA">
            <w:pPr>
              <w:pStyle w:val="TableParagraph"/>
              <w:rPr>
                <w:sz w:val="14"/>
              </w:rPr>
            </w:pPr>
          </w:p>
        </w:tc>
        <w:tc>
          <w:tcPr>
            <w:tcW w:w="1530" w:type="dxa"/>
            <w:tcBorders>
              <w:top w:val="nil"/>
              <w:bottom w:val="nil"/>
            </w:tcBorders>
          </w:tcPr>
          <w:p w14:paraId="123642C2" w14:textId="77777777" w:rsidR="00FA61BA" w:rsidRDefault="007D7613">
            <w:pPr>
              <w:pStyle w:val="TableParagraph"/>
              <w:spacing w:line="187" w:lineRule="exact"/>
              <w:ind w:left="103"/>
              <w:rPr>
                <w:sz w:val="18"/>
              </w:rPr>
            </w:pPr>
            <w:r>
              <w:rPr>
                <w:sz w:val="18"/>
              </w:rPr>
              <w:t>affect</w:t>
            </w:r>
            <w:r>
              <w:rPr>
                <w:spacing w:val="-2"/>
                <w:sz w:val="18"/>
              </w:rPr>
              <w:t xml:space="preserve"> </w:t>
            </w:r>
            <w:r>
              <w:rPr>
                <w:sz w:val="18"/>
              </w:rPr>
              <w:t>DBT</w:t>
            </w:r>
            <w:r>
              <w:rPr>
                <w:spacing w:val="-2"/>
                <w:sz w:val="18"/>
              </w:rPr>
              <w:t xml:space="preserve"> skills</w:t>
            </w:r>
          </w:p>
        </w:tc>
        <w:tc>
          <w:tcPr>
            <w:tcW w:w="2370" w:type="dxa"/>
            <w:tcBorders>
              <w:top w:val="nil"/>
              <w:bottom w:val="nil"/>
            </w:tcBorders>
          </w:tcPr>
          <w:p w14:paraId="46ABD575" w14:textId="77777777" w:rsidR="00FA61BA" w:rsidRDefault="007D7613">
            <w:pPr>
              <w:pStyle w:val="TableParagraph"/>
              <w:spacing w:line="187" w:lineRule="exact"/>
              <w:ind w:left="103"/>
              <w:rPr>
                <w:sz w:val="18"/>
              </w:rPr>
            </w:pPr>
            <w:r>
              <w:rPr>
                <w:sz w:val="18"/>
              </w:rPr>
              <w:t xml:space="preserve">KIMS and DTS </w:t>
            </w:r>
            <w:r>
              <w:rPr>
                <w:spacing w:val="-2"/>
                <w:sz w:val="18"/>
              </w:rPr>
              <w:t>models</w:t>
            </w:r>
          </w:p>
        </w:tc>
        <w:tc>
          <w:tcPr>
            <w:tcW w:w="1710" w:type="dxa"/>
            <w:tcBorders>
              <w:top w:val="nil"/>
              <w:bottom w:val="nil"/>
            </w:tcBorders>
          </w:tcPr>
          <w:p w14:paraId="4928C032" w14:textId="77777777" w:rsidR="00FA61BA" w:rsidRDefault="007D7613">
            <w:pPr>
              <w:pStyle w:val="TableParagraph"/>
              <w:spacing w:line="187" w:lineRule="exact"/>
              <w:ind w:left="103"/>
              <w:rPr>
                <w:sz w:val="18"/>
              </w:rPr>
            </w:pPr>
            <w:r>
              <w:rPr>
                <w:sz w:val="18"/>
              </w:rPr>
              <w:t xml:space="preserve">components </w:t>
            </w:r>
            <w:r>
              <w:rPr>
                <w:spacing w:val="-5"/>
                <w:sz w:val="18"/>
              </w:rPr>
              <w:t>of</w:t>
            </w:r>
          </w:p>
        </w:tc>
      </w:tr>
      <w:tr w:rsidR="00FA61BA" w14:paraId="762B671C" w14:textId="77777777">
        <w:trPr>
          <w:trHeight w:val="206"/>
        </w:trPr>
        <w:tc>
          <w:tcPr>
            <w:tcW w:w="1815" w:type="dxa"/>
            <w:gridSpan w:val="2"/>
            <w:tcBorders>
              <w:top w:val="nil"/>
              <w:bottom w:val="nil"/>
            </w:tcBorders>
          </w:tcPr>
          <w:p w14:paraId="3E28858F" w14:textId="77777777" w:rsidR="00FA61BA" w:rsidRDefault="00FA61BA">
            <w:pPr>
              <w:pStyle w:val="TableParagraph"/>
              <w:rPr>
                <w:sz w:val="14"/>
              </w:rPr>
            </w:pPr>
          </w:p>
        </w:tc>
        <w:tc>
          <w:tcPr>
            <w:tcW w:w="1065" w:type="dxa"/>
            <w:tcBorders>
              <w:top w:val="nil"/>
              <w:bottom w:val="nil"/>
            </w:tcBorders>
          </w:tcPr>
          <w:p w14:paraId="3398A3CE" w14:textId="77777777" w:rsidR="00FA61BA" w:rsidRDefault="00FA61BA">
            <w:pPr>
              <w:pStyle w:val="TableParagraph"/>
              <w:rPr>
                <w:sz w:val="14"/>
              </w:rPr>
            </w:pPr>
          </w:p>
        </w:tc>
        <w:tc>
          <w:tcPr>
            <w:tcW w:w="1635" w:type="dxa"/>
            <w:tcBorders>
              <w:top w:val="nil"/>
              <w:bottom w:val="nil"/>
            </w:tcBorders>
          </w:tcPr>
          <w:p w14:paraId="01D0DC0C" w14:textId="77777777" w:rsidR="00FA61BA" w:rsidRDefault="00FA61BA">
            <w:pPr>
              <w:pStyle w:val="TableParagraph"/>
              <w:rPr>
                <w:sz w:val="14"/>
              </w:rPr>
            </w:pPr>
          </w:p>
        </w:tc>
        <w:tc>
          <w:tcPr>
            <w:tcW w:w="1545" w:type="dxa"/>
            <w:tcBorders>
              <w:top w:val="nil"/>
              <w:bottom w:val="nil"/>
            </w:tcBorders>
          </w:tcPr>
          <w:p w14:paraId="44967367" w14:textId="77777777" w:rsidR="00FA61BA" w:rsidRDefault="00FA61BA">
            <w:pPr>
              <w:pStyle w:val="TableParagraph"/>
              <w:rPr>
                <w:sz w:val="14"/>
              </w:rPr>
            </w:pPr>
          </w:p>
        </w:tc>
        <w:tc>
          <w:tcPr>
            <w:tcW w:w="1530" w:type="dxa"/>
            <w:tcBorders>
              <w:top w:val="nil"/>
              <w:bottom w:val="nil"/>
            </w:tcBorders>
          </w:tcPr>
          <w:p w14:paraId="5AD6155A" w14:textId="77777777" w:rsidR="00FA61BA" w:rsidRDefault="007D7613">
            <w:pPr>
              <w:pStyle w:val="TableParagraph"/>
              <w:spacing w:line="187" w:lineRule="exact"/>
              <w:ind w:left="103"/>
              <w:rPr>
                <w:sz w:val="18"/>
              </w:rPr>
            </w:pPr>
            <w:r>
              <w:rPr>
                <w:sz w:val="18"/>
              </w:rPr>
              <w:t xml:space="preserve">training </w:t>
            </w:r>
            <w:r>
              <w:rPr>
                <w:spacing w:val="-5"/>
                <w:sz w:val="18"/>
              </w:rPr>
              <w:t>and</w:t>
            </w:r>
          </w:p>
        </w:tc>
        <w:tc>
          <w:tcPr>
            <w:tcW w:w="2370" w:type="dxa"/>
            <w:tcBorders>
              <w:top w:val="nil"/>
              <w:bottom w:val="nil"/>
            </w:tcBorders>
          </w:tcPr>
          <w:p w14:paraId="61FE13DB" w14:textId="77777777" w:rsidR="00FA61BA" w:rsidRDefault="007D7613">
            <w:pPr>
              <w:pStyle w:val="TableParagraph"/>
              <w:spacing w:line="187" w:lineRule="exact"/>
              <w:ind w:left="103"/>
              <w:rPr>
                <w:sz w:val="18"/>
              </w:rPr>
            </w:pPr>
            <w:r>
              <w:rPr>
                <w:sz w:val="18"/>
              </w:rPr>
              <w:t xml:space="preserve">significantly increasing </w:t>
            </w:r>
            <w:r>
              <w:rPr>
                <w:spacing w:val="-4"/>
                <w:sz w:val="18"/>
              </w:rPr>
              <w:t>over</w:t>
            </w:r>
          </w:p>
        </w:tc>
        <w:tc>
          <w:tcPr>
            <w:tcW w:w="1710" w:type="dxa"/>
            <w:tcBorders>
              <w:top w:val="nil"/>
              <w:bottom w:val="nil"/>
            </w:tcBorders>
          </w:tcPr>
          <w:p w14:paraId="6B4CA38E" w14:textId="77777777" w:rsidR="00FA61BA" w:rsidRDefault="007D7613">
            <w:pPr>
              <w:pStyle w:val="TableParagraph"/>
              <w:spacing w:line="187" w:lineRule="exact"/>
              <w:ind w:left="103"/>
              <w:rPr>
                <w:sz w:val="18"/>
              </w:rPr>
            </w:pPr>
            <w:r>
              <w:rPr>
                <w:sz w:val="18"/>
              </w:rPr>
              <w:t>effective</w:t>
            </w:r>
            <w:r>
              <w:rPr>
                <w:spacing w:val="-4"/>
                <w:sz w:val="18"/>
              </w:rPr>
              <w:t xml:space="preserve"> </w:t>
            </w:r>
            <w:r>
              <w:rPr>
                <w:spacing w:val="-2"/>
                <w:sz w:val="18"/>
              </w:rPr>
              <w:t>treatment</w:t>
            </w:r>
          </w:p>
        </w:tc>
      </w:tr>
      <w:tr w:rsidR="00FA61BA" w14:paraId="7F1199BC" w14:textId="77777777">
        <w:trPr>
          <w:trHeight w:val="206"/>
        </w:trPr>
        <w:tc>
          <w:tcPr>
            <w:tcW w:w="1815" w:type="dxa"/>
            <w:gridSpan w:val="2"/>
            <w:tcBorders>
              <w:top w:val="nil"/>
              <w:bottom w:val="nil"/>
            </w:tcBorders>
          </w:tcPr>
          <w:p w14:paraId="7A1F85FE" w14:textId="77777777" w:rsidR="00FA61BA" w:rsidRDefault="00FA61BA">
            <w:pPr>
              <w:pStyle w:val="TableParagraph"/>
              <w:rPr>
                <w:sz w:val="14"/>
              </w:rPr>
            </w:pPr>
          </w:p>
        </w:tc>
        <w:tc>
          <w:tcPr>
            <w:tcW w:w="1065" w:type="dxa"/>
            <w:tcBorders>
              <w:top w:val="nil"/>
              <w:bottom w:val="nil"/>
            </w:tcBorders>
          </w:tcPr>
          <w:p w14:paraId="266465F9" w14:textId="77777777" w:rsidR="00FA61BA" w:rsidRDefault="00FA61BA">
            <w:pPr>
              <w:pStyle w:val="TableParagraph"/>
              <w:rPr>
                <w:sz w:val="14"/>
              </w:rPr>
            </w:pPr>
          </w:p>
        </w:tc>
        <w:tc>
          <w:tcPr>
            <w:tcW w:w="1635" w:type="dxa"/>
            <w:tcBorders>
              <w:top w:val="nil"/>
              <w:bottom w:val="nil"/>
            </w:tcBorders>
          </w:tcPr>
          <w:p w14:paraId="74A8CF4E" w14:textId="77777777" w:rsidR="00FA61BA" w:rsidRDefault="00FA61BA">
            <w:pPr>
              <w:pStyle w:val="TableParagraph"/>
              <w:rPr>
                <w:sz w:val="14"/>
              </w:rPr>
            </w:pPr>
          </w:p>
        </w:tc>
        <w:tc>
          <w:tcPr>
            <w:tcW w:w="1545" w:type="dxa"/>
            <w:tcBorders>
              <w:top w:val="nil"/>
              <w:bottom w:val="nil"/>
            </w:tcBorders>
          </w:tcPr>
          <w:p w14:paraId="0B25D8FA" w14:textId="77777777" w:rsidR="00FA61BA" w:rsidRDefault="00FA61BA">
            <w:pPr>
              <w:pStyle w:val="TableParagraph"/>
              <w:rPr>
                <w:sz w:val="14"/>
              </w:rPr>
            </w:pPr>
          </w:p>
        </w:tc>
        <w:tc>
          <w:tcPr>
            <w:tcW w:w="1530" w:type="dxa"/>
            <w:tcBorders>
              <w:top w:val="nil"/>
              <w:bottom w:val="nil"/>
            </w:tcBorders>
          </w:tcPr>
          <w:p w14:paraId="4601A930" w14:textId="77777777" w:rsidR="00FA61BA" w:rsidRDefault="007D7613">
            <w:pPr>
              <w:pStyle w:val="TableParagraph"/>
              <w:spacing w:line="187" w:lineRule="exact"/>
              <w:ind w:left="103"/>
              <w:rPr>
                <w:sz w:val="18"/>
              </w:rPr>
            </w:pPr>
            <w:proofErr w:type="gramStart"/>
            <w:r>
              <w:rPr>
                <w:sz w:val="18"/>
              </w:rPr>
              <w:t>clinical</w:t>
            </w:r>
            <w:proofErr w:type="gramEnd"/>
            <w:r>
              <w:rPr>
                <w:sz w:val="18"/>
              </w:rPr>
              <w:t xml:space="preserve"> </w:t>
            </w:r>
            <w:r>
              <w:rPr>
                <w:spacing w:val="-2"/>
                <w:sz w:val="18"/>
              </w:rPr>
              <w:t>outcomes.</w:t>
            </w:r>
          </w:p>
        </w:tc>
        <w:tc>
          <w:tcPr>
            <w:tcW w:w="2370" w:type="dxa"/>
            <w:tcBorders>
              <w:top w:val="nil"/>
              <w:bottom w:val="nil"/>
            </w:tcBorders>
          </w:tcPr>
          <w:p w14:paraId="48C48362" w14:textId="77777777" w:rsidR="00FA61BA" w:rsidRDefault="007D7613">
            <w:pPr>
              <w:pStyle w:val="TableParagraph"/>
              <w:spacing w:line="187" w:lineRule="exact"/>
              <w:ind w:left="103"/>
              <w:rPr>
                <w:sz w:val="18"/>
              </w:rPr>
            </w:pPr>
            <w:proofErr w:type="gramStart"/>
            <w:r>
              <w:rPr>
                <w:sz w:val="18"/>
              </w:rPr>
              <w:t>the</w:t>
            </w:r>
            <w:proofErr w:type="gramEnd"/>
            <w:r>
              <w:rPr>
                <w:spacing w:val="-5"/>
                <w:sz w:val="18"/>
              </w:rPr>
              <w:t xml:space="preserve"> </w:t>
            </w:r>
            <w:r>
              <w:rPr>
                <w:sz w:val="18"/>
              </w:rPr>
              <w:t>20</w:t>
            </w:r>
            <w:r>
              <w:rPr>
                <w:spacing w:val="-4"/>
                <w:sz w:val="18"/>
              </w:rPr>
              <w:t xml:space="preserve"> </w:t>
            </w:r>
            <w:r>
              <w:rPr>
                <w:sz w:val="18"/>
              </w:rPr>
              <w:t>weeks</w:t>
            </w:r>
            <w:r>
              <w:rPr>
                <w:spacing w:val="-4"/>
                <w:sz w:val="18"/>
              </w:rPr>
              <w:t xml:space="preserve"> </w:t>
            </w:r>
            <w:r>
              <w:rPr>
                <w:sz w:val="18"/>
              </w:rPr>
              <w:t>of</w:t>
            </w:r>
            <w:r>
              <w:rPr>
                <w:spacing w:val="-4"/>
                <w:sz w:val="18"/>
              </w:rPr>
              <w:t xml:space="preserve"> </w:t>
            </w:r>
            <w:r>
              <w:rPr>
                <w:sz w:val="18"/>
              </w:rPr>
              <w:t>DBT-</w:t>
            </w:r>
            <w:r>
              <w:rPr>
                <w:spacing w:val="-5"/>
                <w:sz w:val="18"/>
              </w:rPr>
              <w:t>S.</w:t>
            </w:r>
          </w:p>
        </w:tc>
        <w:tc>
          <w:tcPr>
            <w:tcW w:w="1710" w:type="dxa"/>
            <w:tcBorders>
              <w:top w:val="nil"/>
              <w:bottom w:val="nil"/>
            </w:tcBorders>
          </w:tcPr>
          <w:p w14:paraId="35F1247D" w14:textId="77777777" w:rsidR="00FA61BA" w:rsidRDefault="007D7613">
            <w:pPr>
              <w:pStyle w:val="TableParagraph"/>
              <w:spacing w:line="187" w:lineRule="exact"/>
              <w:ind w:left="103"/>
              <w:rPr>
                <w:sz w:val="18"/>
              </w:rPr>
            </w:pPr>
            <w:r>
              <w:rPr>
                <w:sz w:val="18"/>
              </w:rPr>
              <w:t xml:space="preserve">for BPD, and </w:t>
            </w:r>
            <w:r>
              <w:rPr>
                <w:spacing w:val="-5"/>
                <w:sz w:val="18"/>
              </w:rPr>
              <w:t>as</w:t>
            </w:r>
          </w:p>
        </w:tc>
      </w:tr>
      <w:tr w:rsidR="00FA61BA" w14:paraId="1D5FB51C" w14:textId="77777777">
        <w:trPr>
          <w:trHeight w:val="206"/>
        </w:trPr>
        <w:tc>
          <w:tcPr>
            <w:tcW w:w="1815" w:type="dxa"/>
            <w:gridSpan w:val="2"/>
            <w:tcBorders>
              <w:top w:val="nil"/>
              <w:bottom w:val="nil"/>
            </w:tcBorders>
          </w:tcPr>
          <w:p w14:paraId="6143C8B1" w14:textId="77777777" w:rsidR="00FA61BA" w:rsidRDefault="00FA61BA">
            <w:pPr>
              <w:pStyle w:val="TableParagraph"/>
              <w:rPr>
                <w:sz w:val="14"/>
              </w:rPr>
            </w:pPr>
          </w:p>
        </w:tc>
        <w:tc>
          <w:tcPr>
            <w:tcW w:w="1065" w:type="dxa"/>
            <w:tcBorders>
              <w:top w:val="nil"/>
              <w:bottom w:val="nil"/>
            </w:tcBorders>
          </w:tcPr>
          <w:p w14:paraId="007710D6" w14:textId="77777777" w:rsidR="00FA61BA" w:rsidRDefault="00FA61BA">
            <w:pPr>
              <w:pStyle w:val="TableParagraph"/>
              <w:rPr>
                <w:sz w:val="14"/>
              </w:rPr>
            </w:pPr>
          </w:p>
        </w:tc>
        <w:tc>
          <w:tcPr>
            <w:tcW w:w="1635" w:type="dxa"/>
            <w:tcBorders>
              <w:top w:val="nil"/>
              <w:bottom w:val="nil"/>
            </w:tcBorders>
          </w:tcPr>
          <w:p w14:paraId="72CD8FBF" w14:textId="77777777" w:rsidR="00FA61BA" w:rsidRDefault="00FA61BA">
            <w:pPr>
              <w:pStyle w:val="TableParagraph"/>
              <w:rPr>
                <w:sz w:val="14"/>
              </w:rPr>
            </w:pPr>
          </w:p>
        </w:tc>
        <w:tc>
          <w:tcPr>
            <w:tcW w:w="1545" w:type="dxa"/>
            <w:tcBorders>
              <w:top w:val="nil"/>
              <w:bottom w:val="nil"/>
            </w:tcBorders>
          </w:tcPr>
          <w:p w14:paraId="53108075" w14:textId="77777777" w:rsidR="00FA61BA" w:rsidRDefault="00FA61BA">
            <w:pPr>
              <w:pStyle w:val="TableParagraph"/>
              <w:rPr>
                <w:sz w:val="14"/>
              </w:rPr>
            </w:pPr>
          </w:p>
        </w:tc>
        <w:tc>
          <w:tcPr>
            <w:tcW w:w="1530" w:type="dxa"/>
            <w:tcBorders>
              <w:top w:val="nil"/>
              <w:bottom w:val="nil"/>
            </w:tcBorders>
          </w:tcPr>
          <w:p w14:paraId="3B1CE770" w14:textId="77777777" w:rsidR="00FA61BA" w:rsidRDefault="00FA61BA">
            <w:pPr>
              <w:pStyle w:val="TableParagraph"/>
              <w:rPr>
                <w:sz w:val="14"/>
              </w:rPr>
            </w:pPr>
          </w:p>
        </w:tc>
        <w:tc>
          <w:tcPr>
            <w:tcW w:w="2370" w:type="dxa"/>
            <w:tcBorders>
              <w:top w:val="nil"/>
              <w:bottom w:val="nil"/>
            </w:tcBorders>
          </w:tcPr>
          <w:p w14:paraId="5EE792D8" w14:textId="77777777" w:rsidR="00FA61BA" w:rsidRDefault="00FA61BA">
            <w:pPr>
              <w:pStyle w:val="TableParagraph"/>
              <w:rPr>
                <w:sz w:val="14"/>
              </w:rPr>
            </w:pPr>
          </w:p>
        </w:tc>
        <w:tc>
          <w:tcPr>
            <w:tcW w:w="1710" w:type="dxa"/>
            <w:tcBorders>
              <w:top w:val="nil"/>
              <w:bottom w:val="nil"/>
            </w:tcBorders>
          </w:tcPr>
          <w:p w14:paraId="74F95C88" w14:textId="77777777" w:rsidR="00FA61BA" w:rsidRDefault="007D7613">
            <w:pPr>
              <w:pStyle w:val="TableParagraph"/>
              <w:spacing w:line="187" w:lineRule="exact"/>
              <w:ind w:left="103"/>
              <w:rPr>
                <w:sz w:val="18"/>
              </w:rPr>
            </w:pPr>
            <w:r>
              <w:rPr>
                <w:sz w:val="18"/>
              </w:rPr>
              <w:t xml:space="preserve">such, they </w:t>
            </w:r>
            <w:r>
              <w:rPr>
                <w:spacing w:val="-5"/>
                <w:sz w:val="18"/>
              </w:rPr>
              <w:t>are</w:t>
            </w:r>
          </w:p>
        </w:tc>
      </w:tr>
      <w:tr w:rsidR="00FA61BA" w14:paraId="0E25B176" w14:textId="77777777">
        <w:trPr>
          <w:trHeight w:val="206"/>
        </w:trPr>
        <w:tc>
          <w:tcPr>
            <w:tcW w:w="1815" w:type="dxa"/>
            <w:gridSpan w:val="2"/>
            <w:tcBorders>
              <w:top w:val="nil"/>
              <w:bottom w:val="nil"/>
            </w:tcBorders>
          </w:tcPr>
          <w:p w14:paraId="7BB3B5A1" w14:textId="77777777" w:rsidR="00FA61BA" w:rsidRDefault="00FA61BA">
            <w:pPr>
              <w:pStyle w:val="TableParagraph"/>
              <w:rPr>
                <w:sz w:val="14"/>
              </w:rPr>
            </w:pPr>
          </w:p>
        </w:tc>
        <w:tc>
          <w:tcPr>
            <w:tcW w:w="1065" w:type="dxa"/>
            <w:tcBorders>
              <w:top w:val="nil"/>
              <w:bottom w:val="nil"/>
            </w:tcBorders>
          </w:tcPr>
          <w:p w14:paraId="384BE61D" w14:textId="77777777" w:rsidR="00FA61BA" w:rsidRDefault="00FA61BA">
            <w:pPr>
              <w:pStyle w:val="TableParagraph"/>
              <w:rPr>
                <w:sz w:val="14"/>
              </w:rPr>
            </w:pPr>
          </w:p>
        </w:tc>
        <w:tc>
          <w:tcPr>
            <w:tcW w:w="1635" w:type="dxa"/>
            <w:tcBorders>
              <w:top w:val="nil"/>
              <w:bottom w:val="nil"/>
            </w:tcBorders>
          </w:tcPr>
          <w:p w14:paraId="52C7AD7E" w14:textId="77777777" w:rsidR="00FA61BA" w:rsidRDefault="00FA61BA">
            <w:pPr>
              <w:pStyle w:val="TableParagraph"/>
              <w:rPr>
                <w:sz w:val="14"/>
              </w:rPr>
            </w:pPr>
          </w:p>
        </w:tc>
        <w:tc>
          <w:tcPr>
            <w:tcW w:w="1545" w:type="dxa"/>
            <w:tcBorders>
              <w:top w:val="nil"/>
              <w:bottom w:val="nil"/>
            </w:tcBorders>
          </w:tcPr>
          <w:p w14:paraId="51579523" w14:textId="77777777" w:rsidR="00FA61BA" w:rsidRDefault="00FA61BA">
            <w:pPr>
              <w:pStyle w:val="TableParagraph"/>
              <w:rPr>
                <w:sz w:val="14"/>
              </w:rPr>
            </w:pPr>
          </w:p>
        </w:tc>
        <w:tc>
          <w:tcPr>
            <w:tcW w:w="1530" w:type="dxa"/>
            <w:tcBorders>
              <w:top w:val="nil"/>
              <w:bottom w:val="nil"/>
            </w:tcBorders>
          </w:tcPr>
          <w:p w14:paraId="28013BCE" w14:textId="77777777" w:rsidR="00FA61BA" w:rsidRDefault="00FA61BA">
            <w:pPr>
              <w:pStyle w:val="TableParagraph"/>
              <w:rPr>
                <w:sz w:val="14"/>
              </w:rPr>
            </w:pPr>
          </w:p>
        </w:tc>
        <w:tc>
          <w:tcPr>
            <w:tcW w:w="2370" w:type="dxa"/>
            <w:tcBorders>
              <w:top w:val="nil"/>
              <w:bottom w:val="nil"/>
            </w:tcBorders>
          </w:tcPr>
          <w:p w14:paraId="52600A61" w14:textId="77777777" w:rsidR="00FA61BA" w:rsidRDefault="00FA61BA">
            <w:pPr>
              <w:pStyle w:val="TableParagraph"/>
              <w:rPr>
                <w:sz w:val="14"/>
              </w:rPr>
            </w:pPr>
          </w:p>
        </w:tc>
        <w:tc>
          <w:tcPr>
            <w:tcW w:w="1710" w:type="dxa"/>
            <w:tcBorders>
              <w:top w:val="nil"/>
              <w:bottom w:val="nil"/>
            </w:tcBorders>
          </w:tcPr>
          <w:p w14:paraId="497AFC16" w14:textId="77777777" w:rsidR="00FA61BA" w:rsidRDefault="007D7613">
            <w:pPr>
              <w:pStyle w:val="TableParagraph"/>
              <w:spacing w:line="187" w:lineRule="exact"/>
              <w:ind w:left="103"/>
              <w:rPr>
                <w:sz w:val="18"/>
              </w:rPr>
            </w:pPr>
            <w:r>
              <w:rPr>
                <w:sz w:val="18"/>
              </w:rPr>
              <w:t xml:space="preserve">factors that can </w:t>
            </w:r>
            <w:r>
              <w:rPr>
                <w:spacing w:val="-4"/>
                <w:sz w:val="18"/>
              </w:rPr>
              <w:t>help</w:t>
            </w:r>
          </w:p>
        </w:tc>
      </w:tr>
      <w:tr w:rsidR="00FA61BA" w14:paraId="4CA8ADC3" w14:textId="77777777">
        <w:trPr>
          <w:trHeight w:val="206"/>
        </w:trPr>
        <w:tc>
          <w:tcPr>
            <w:tcW w:w="1815" w:type="dxa"/>
            <w:gridSpan w:val="2"/>
            <w:tcBorders>
              <w:top w:val="nil"/>
              <w:bottom w:val="nil"/>
            </w:tcBorders>
          </w:tcPr>
          <w:p w14:paraId="5715AAB2" w14:textId="77777777" w:rsidR="00FA61BA" w:rsidRDefault="00FA61BA">
            <w:pPr>
              <w:pStyle w:val="TableParagraph"/>
              <w:rPr>
                <w:sz w:val="14"/>
              </w:rPr>
            </w:pPr>
          </w:p>
        </w:tc>
        <w:tc>
          <w:tcPr>
            <w:tcW w:w="1065" w:type="dxa"/>
            <w:tcBorders>
              <w:top w:val="nil"/>
              <w:bottom w:val="nil"/>
            </w:tcBorders>
          </w:tcPr>
          <w:p w14:paraId="75425CA8" w14:textId="77777777" w:rsidR="00FA61BA" w:rsidRDefault="00FA61BA">
            <w:pPr>
              <w:pStyle w:val="TableParagraph"/>
              <w:rPr>
                <w:sz w:val="14"/>
              </w:rPr>
            </w:pPr>
          </w:p>
        </w:tc>
        <w:tc>
          <w:tcPr>
            <w:tcW w:w="1635" w:type="dxa"/>
            <w:tcBorders>
              <w:top w:val="nil"/>
              <w:bottom w:val="nil"/>
            </w:tcBorders>
          </w:tcPr>
          <w:p w14:paraId="0DE98BC0" w14:textId="77777777" w:rsidR="00FA61BA" w:rsidRDefault="00FA61BA">
            <w:pPr>
              <w:pStyle w:val="TableParagraph"/>
              <w:rPr>
                <w:sz w:val="14"/>
              </w:rPr>
            </w:pPr>
          </w:p>
        </w:tc>
        <w:tc>
          <w:tcPr>
            <w:tcW w:w="1545" w:type="dxa"/>
            <w:tcBorders>
              <w:top w:val="nil"/>
              <w:bottom w:val="nil"/>
            </w:tcBorders>
          </w:tcPr>
          <w:p w14:paraId="53A2FBD2" w14:textId="77777777" w:rsidR="00FA61BA" w:rsidRDefault="00FA61BA">
            <w:pPr>
              <w:pStyle w:val="TableParagraph"/>
              <w:rPr>
                <w:sz w:val="14"/>
              </w:rPr>
            </w:pPr>
          </w:p>
        </w:tc>
        <w:tc>
          <w:tcPr>
            <w:tcW w:w="1530" w:type="dxa"/>
            <w:tcBorders>
              <w:top w:val="nil"/>
              <w:bottom w:val="nil"/>
            </w:tcBorders>
          </w:tcPr>
          <w:p w14:paraId="2EA39489" w14:textId="77777777" w:rsidR="00FA61BA" w:rsidRDefault="00FA61BA">
            <w:pPr>
              <w:pStyle w:val="TableParagraph"/>
              <w:rPr>
                <w:sz w:val="14"/>
              </w:rPr>
            </w:pPr>
          </w:p>
        </w:tc>
        <w:tc>
          <w:tcPr>
            <w:tcW w:w="2370" w:type="dxa"/>
            <w:tcBorders>
              <w:top w:val="nil"/>
              <w:bottom w:val="nil"/>
            </w:tcBorders>
          </w:tcPr>
          <w:p w14:paraId="54861F2A" w14:textId="77777777" w:rsidR="00FA61BA" w:rsidRDefault="00FA61BA">
            <w:pPr>
              <w:pStyle w:val="TableParagraph"/>
              <w:rPr>
                <w:sz w:val="14"/>
              </w:rPr>
            </w:pPr>
          </w:p>
        </w:tc>
        <w:tc>
          <w:tcPr>
            <w:tcW w:w="1710" w:type="dxa"/>
            <w:tcBorders>
              <w:top w:val="nil"/>
              <w:bottom w:val="nil"/>
            </w:tcBorders>
          </w:tcPr>
          <w:p w14:paraId="38666E77" w14:textId="77777777" w:rsidR="00FA61BA" w:rsidRDefault="007D7613">
            <w:pPr>
              <w:pStyle w:val="TableParagraph"/>
              <w:spacing w:line="187" w:lineRule="exact"/>
              <w:ind w:left="103"/>
              <w:rPr>
                <w:sz w:val="18"/>
              </w:rPr>
            </w:pPr>
            <w:r>
              <w:rPr>
                <w:sz w:val="18"/>
              </w:rPr>
              <w:t xml:space="preserve">refine </w:t>
            </w:r>
            <w:r>
              <w:rPr>
                <w:spacing w:val="-2"/>
                <w:sz w:val="18"/>
              </w:rPr>
              <w:t>clinical</w:t>
            </w:r>
          </w:p>
        </w:tc>
      </w:tr>
      <w:tr w:rsidR="00FA61BA" w14:paraId="3939108B" w14:textId="77777777">
        <w:trPr>
          <w:trHeight w:val="499"/>
        </w:trPr>
        <w:tc>
          <w:tcPr>
            <w:tcW w:w="1815" w:type="dxa"/>
            <w:gridSpan w:val="2"/>
            <w:tcBorders>
              <w:top w:val="nil"/>
            </w:tcBorders>
          </w:tcPr>
          <w:p w14:paraId="7E1EE635" w14:textId="77777777" w:rsidR="00FA61BA" w:rsidRDefault="00FA61BA">
            <w:pPr>
              <w:pStyle w:val="TableParagraph"/>
              <w:rPr>
                <w:sz w:val="16"/>
              </w:rPr>
            </w:pPr>
          </w:p>
        </w:tc>
        <w:tc>
          <w:tcPr>
            <w:tcW w:w="1065" w:type="dxa"/>
            <w:tcBorders>
              <w:top w:val="nil"/>
            </w:tcBorders>
          </w:tcPr>
          <w:p w14:paraId="02726D54" w14:textId="77777777" w:rsidR="00FA61BA" w:rsidRDefault="00FA61BA">
            <w:pPr>
              <w:pStyle w:val="TableParagraph"/>
              <w:rPr>
                <w:sz w:val="16"/>
              </w:rPr>
            </w:pPr>
          </w:p>
        </w:tc>
        <w:tc>
          <w:tcPr>
            <w:tcW w:w="1635" w:type="dxa"/>
            <w:tcBorders>
              <w:top w:val="nil"/>
            </w:tcBorders>
          </w:tcPr>
          <w:p w14:paraId="7AD8DC8B" w14:textId="77777777" w:rsidR="00FA61BA" w:rsidRDefault="00FA61BA">
            <w:pPr>
              <w:pStyle w:val="TableParagraph"/>
              <w:rPr>
                <w:sz w:val="16"/>
              </w:rPr>
            </w:pPr>
          </w:p>
        </w:tc>
        <w:tc>
          <w:tcPr>
            <w:tcW w:w="1545" w:type="dxa"/>
            <w:tcBorders>
              <w:top w:val="nil"/>
            </w:tcBorders>
          </w:tcPr>
          <w:p w14:paraId="6C91C711" w14:textId="77777777" w:rsidR="00FA61BA" w:rsidRDefault="00FA61BA">
            <w:pPr>
              <w:pStyle w:val="TableParagraph"/>
              <w:rPr>
                <w:sz w:val="16"/>
              </w:rPr>
            </w:pPr>
          </w:p>
        </w:tc>
        <w:tc>
          <w:tcPr>
            <w:tcW w:w="1530" w:type="dxa"/>
            <w:tcBorders>
              <w:top w:val="nil"/>
            </w:tcBorders>
          </w:tcPr>
          <w:p w14:paraId="2F8ED0C9" w14:textId="77777777" w:rsidR="00FA61BA" w:rsidRDefault="00FA61BA">
            <w:pPr>
              <w:pStyle w:val="TableParagraph"/>
              <w:rPr>
                <w:sz w:val="16"/>
              </w:rPr>
            </w:pPr>
          </w:p>
        </w:tc>
        <w:tc>
          <w:tcPr>
            <w:tcW w:w="2370" w:type="dxa"/>
            <w:tcBorders>
              <w:top w:val="nil"/>
            </w:tcBorders>
          </w:tcPr>
          <w:p w14:paraId="14EC815E" w14:textId="77777777" w:rsidR="00FA61BA" w:rsidRDefault="00FA61BA">
            <w:pPr>
              <w:pStyle w:val="TableParagraph"/>
              <w:rPr>
                <w:sz w:val="16"/>
              </w:rPr>
            </w:pPr>
          </w:p>
        </w:tc>
        <w:tc>
          <w:tcPr>
            <w:tcW w:w="1710" w:type="dxa"/>
            <w:tcBorders>
              <w:top w:val="nil"/>
            </w:tcBorders>
          </w:tcPr>
          <w:p w14:paraId="502BBE87" w14:textId="77777777" w:rsidR="00FA61BA" w:rsidRDefault="007D7613">
            <w:pPr>
              <w:pStyle w:val="TableParagraph"/>
              <w:spacing w:line="203" w:lineRule="exact"/>
              <w:ind w:left="103"/>
              <w:rPr>
                <w:sz w:val="18"/>
              </w:rPr>
            </w:pPr>
            <w:proofErr w:type="gramStart"/>
            <w:r>
              <w:rPr>
                <w:sz w:val="18"/>
              </w:rPr>
              <w:t>outcomes</w:t>
            </w:r>
            <w:proofErr w:type="gramEnd"/>
            <w:r>
              <w:rPr>
                <w:sz w:val="18"/>
              </w:rPr>
              <w:t xml:space="preserve"> for </w:t>
            </w:r>
            <w:r>
              <w:rPr>
                <w:spacing w:val="-4"/>
                <w:sz w:val="18"/>
              </w:rPr>
              <w:t>BPD.</w:t>
            </w:r>
          </w:p>
        </w:tc>
      </w:tr>
    </w:tbl>
    <w:p w14:paraId="5D3C739E" w14:textId="77777777" w:rsidR="00FA61BA" w:rsidRDefault="00FA61BA">
      <w:pPr>
        <w:pStyle w:val="BodyText"/>
        <w:spacing w:before="95"/>
        <w:rPr>
          <w:b/>
          <w:sz w:val="12"/>
        </w:rPr>
      </w:pPr>
    </w:p>
    <w:p w14:paraId="732C6D68" w14:textId="77777777" w:rsidR="00FA61BA" w:rsidRDefault="007D7613">
      <w:pPr>
        <w:spacing w:line="276" w:lineRule="auto"/>
        <w:ind w:left="569" w:right="874"/>
        <w:jc w:val="both"/>
        <w:rPr>
          <w:sz w:val="12"/>
        </w:rPr>
      </w:pPr>
      <w:r>
        <w:rPr>
          <w:sz w:val="12"/>
        </w:rPr>
        <w:t>Borderline Symptoms List-23 (BSL23); Five Facet Mindfulness Questionnaire (FFMQ);Experience Questionnaire (EQ); Beck Anxiety Inventory (BAI); Emotion Regulation Scale (DERS); Barratt Impulsivity</w:t>
      </w:r>
      <w:r>
        <w:rPr>
          <w:spacing w:val="40"/>
          <w:sz w:val="12"/>
        </w:rPr>
        <w:t xml:space="preserve"> </w:t>
      </w:r>
      <w:r>
        <w:rPr>
          <w:sz w:val="12"/>
        </w:rPr>
        <w:t>Scale-11 (BIS-11); Hamilton Depression Rating Scale (HDRS);</w:t>
      </w:r>
      <w:r>
        <w:rPr>
          <w:spacing w:val="-2"/>
          <w:sz w:val="12"/>
        </w:rPr>
        <w:t xml:space="preserve"> </w:t>
      </w:r>
      <w:r>
        <w:rPr>
          <w:sz w:val="12"/>
        </w:rPr>
        <w:t>Brief</w:t>
      </w:r>
      <w:r>
        <w:rPr>
          <w:spacing w:val="-2"/>
          <w:sz w:val="12"/>
        </w:rPr>
        <w:t xml:space="preserve"> </w:t>
      </w:r>
      <w:r>
        <w:rPr>
          <w:sz w:val="12"/>
        </w:rPr>
        <w:t>Psychiatric</w:t>
      </w:r>
      <w:r>
        <w:rPr>
          <w:spacing w:val="-2"/>
          <w:sz w:val="12"/>
        </w:rPr>
        <w:t xml:space="preserve"> </w:t>
      </w:r>
      <w:r>
        <w:rPr>
          <w:sz w:val="12"/>
        </w:rPr>
        <w:t>Rating</w:t>
      </w:r>
      <w:r>
        <w:rPr>
          <w:spacing w:val="-2"/>
          <w:sz w:val="12"/>
        </w:rPr>
        <w:t xml:space="preserve"> </w:t>
      </w:r>
      <w:r>
        <w:rPr>
          <w:sz w:val="12"/>
        </w:rPr>
        <w:t>Scale</w:t>
      </w:r>
      <w:r>
        <w:rPr>
          <w:spacing w:val="-2"/>
          <w:sz w:val="12"/>
        </w:rPr>
        <w:t xml:space="preserve"> </w:t>
      </w:r>
      <w:r>
        <w:rPr>
          <w:sz w:val="12"/>
        </w:rPr>
        <w:t>(BPRS);</w:t>
      </w:r>
      <w:r>
        <w:rPr>
          <w:spacing w:val="-2"/>
          <w:sz w:val="12"/>
        </w:rPr>
        <w:t xml:space="preserve"> </w:t>
      </w:r>
      <w:r>
        <w:rPr>
          <w:sz w:val="12"/>
        </w:rPr>
        <w:t>Manikin</w:t>
      </w:r>
      <w:r>
        <w:rPr>
          <w:spacing w:val="-2"/>
          <w:sz w:val="12"/>
        </w:rPr>
        <w:t xml:space="preserve"> </w:t>
      </w:r>
      <w:r>
        <w:rPr>
          <w:sz w:val="12"/>
        </w:rPr>
        <w:t>questionnaire</w:t>
      </w:r>
      <w:r>
        <w:rPr>
          <w:spacing w:val="-2"/>
          <w:sz w:val="12"/>
        </w:rPr>
        <w:t xml:space="preserve"> </w:t>
      </w:r>
      <w:r>
        <w:rPr>
          <w:sz w:val="12"/>
        </w:rPr>
        <w:t>(SAM);</w:t>
      </w:r>
      <w:r>
        <w:rPr>
          <w:spacing w:val="-2"/>
          <w:sz w:val="12"/>
        </w:rPr>
        <w:t xml:space="preserve"> </w:t>
      </w:r>
      <w:r>
        <w:rPr>
          <w:sz w:val="12"/>
        </w:rPr>
        <w:t>Diagnostic</w:t>
      </w:r>
      <w:r>
        <w:rPr>
          <w:spacing w:val="-2"/>
          <w:sz w:val="12"/>
        </w:rPr>
        <w:t xml:space="preserve"> </w:t>
      </w:r>
      <w:r>
        <w:rPr>
          <w:sz w:val="12"/>
        </w:rPr>
        <w:t>confirmation</w:t>
      </w:r>
      <w:r>
        <w:rPr>
          <w:spacing w:val="-2"/>
          <w:sz w:val="12"/>
        </w:rPr>
        <w:t xml:space="preserve"> </w:t>
      </w:r>
      <w:r>
        <w:rPr>
          <w:sz w:val="12"/>
        </w:rPr>
        <w:t>by</w:t>
      </w:r>
      <w:r>
        <w:rPr>
          <w:spacing w:val="-2"/>
          <w:sz w:val="12"/>
        </w:rPr>
        <w:t xml:space="preserve"> </w:t>
      </w:r>
      <w:r>
        <w:rPr>
          <w:sz w:val="12"/>
        </w:rPr>
        <w:t>mental</w:t>
      </w:r>
      <w:r>
        <w:rPr>
          <w:spacing w:val="-2"/>
          <w:sz w:val="12"/>
        </w:rPr>
        <w:t xml:space="preserve"> </w:t>
      </w:r>
      <w:r>
        <w:rPr>
          <w:sz w:val="12"/>
        </w:rPr>
        <w:t>health</w:t>
      </w:r>
      <w:r>
        <w:rPr>
          <w:spacing w:val="-2"/>
          <w:sz w:val="12"/>
        </w:rPr>
        <w:t xml:space="preserve"> </w:t>
      </w:r>
      <w:proofErr w:type="spellStart"/>
      <w:r>
        <w:rPr>
          <w:sz w:val="12"/>
        </w:rPr>
        <w:t>professinonals</w:t>
      </w:r>
      <w:proofErr w:type="spellEnd"/>
      <w:r>
        <w:rPr>
          <w:spacing w:val="-2"/>
          <w:sz w:val="12"/>
        </w:rPr>
        <w:t xml:space="preserve"> </w:t>
      </w:r>
      <w:r>
        <w:rPr>
          <w:sz w:val="12"/>
        </w:rPr>
        <w:t>at</w:t>
      </w:r>
      <w:r>
        <w:rPr>
          <w:spacing w:val="-2"/>
          <w:sz w:val="12"/>
        </w:rPr>
        <w:t xml:space="preserve"> </w:t>
      </w:r>
      <w:r>
        <w:rPr>
          <w:sz w:val="12"/>
        </w:rPr>
        <w:t>the</w:t>
      </w:r>
      <w:r>
        <w:rPr>
          <w:spacing w:val="-2"/>
          <w:sz w:val="12"/>
        </w:rPr>
        <w:t xml:space="preserve"> </w:t>
      </w:r>
      <w:proofErr w:type="spellStart"/>
      <w:r>
        <w:rPr>
          <w:sz w:val="12"/>
        </w:rPr>
        <w:t>Fuente</w:t>
      </w:r>
      <w:proofErr w:type="spellEnd"/>
      <w:r>
        <w:rPr>
          <w:spacing w:val="-2"/>
          <w:sz w:val="12"/>
        </w:rPr>
        <w:t xml:space="preserve"> </w:t>
      </w:r>
      <w:r>
        <w:rPr>
          <w:sz w:val="12"/>
        </w:rPr>
        <w:t>Muniz</w:t>
      </w:r>
      <w:r>
        <w:rPr>
          <w:spacing w:val="40"/>
          <w:sz w:val="12"/>
        </w:rPr>
        <w:t xml:space="preserve"> </w:t>
      </w:r>
      <w:r>
        <w:rPr>
          <w:sz w:val="12"/>
        </w:rPr>
        <w:t>National Institute of Psychiatry (DFMNP); Personality Assessment Inventory e Borderline Features (PAI-BOR); Means-ends Problem Solving Task (MEPS); Eleven Visual</w:t>
      </w:r>
      <w:r>
        <w:rPr>
          <w:spacing w:val="-3"/>
          <w:sz w:val="12"/>
        </w:rPr>
        <w:t xml:space="preserve"> </w:t>
      </w:r>
      <w:r>
        <w:rPr>
          <w:sz w:val="12"/>
        </w:rPr>
        <w:t>Analogue</w:t>
      </w:r>
      <w:r>
        <w:rPr>
          <w:spacing w:val="-3"/>
          <w:sz w:val="12"/>
        </w:rPr>
        <w:t xml:space="preserve"> </w:t>
      </w:r>
      <w:r>
        <w:rPr>
          <w:sz w:val="12"/>
        </w:rPr>
        <w:t>Scales</w:t>
      </w:r>
      <w:r>
        <w:rPr>
          <w:spacing w:val="-3"/>
          <w:sz w:val="12"/>
        </w:rPr>
        <w:t xml:space="preserve"> </w:t>
      </w:r>
      <w:r>
        <w:rPr>
          <w:sz w:val="12"/>
        </w:rPr>
        <w:t>(VAS);</w:t>
      </w:r>
      <w:r>
        <w:rPr>
          <w:spacing w:val="-3"/>
          <w:sz w:val="12"/>
        </w:rPr>
        <w:t xml:space="preserve"> </w:t>
      </w:r>
      <w:r>
        <w:rPr>
          <w:sz w:val="12"/>
        </w:rPr>
        <w:t>Depression,</w:t>
      </w:r>
      <w:r>
        <w:rPr>
          <w:spacing w:val="40"/>
          <w:sz w:val="12"/>
        </w:rPr>
        <w:t xml:space="preserve"> </w:t>
      </w:r>
      <w:r>
        <w:rPr>
          <w:sz w:val="12"/>
        </w:rPr>
        <w:t>Anxiety and Stress Scale-21 (DASS-21); Deliberate self-harm inventory</w:t>
      </w:r>
      <w:r>
        <w:rPr>
          <w:spacing w:val="-2"/>
          <w:sz w:val="12"/>
        </w:rPr>
        <w:t xml:space="preserve"> </w:t>
      </w:r>
      <w:r>
        <w:rPr>
          <w:sz w:val="12"/>
        </w:rPr>
        <w:t>(DSHI);</w:t>
      </w:r>
      <w:r>
        <w:rPr>
          <w:spacing w:val="-2"/>
          <w:sz w:val="12"/>
        </w:rPr>
        <w:t xml:space="preserve"> </w:t>
      </w:r>
      <w:r>
        <w:rPr>
          <w:sz w:val="12"/>
        </w:rPr>
        <w:t>Patient</w:t>
      </w:r>
      <w:r>
        <w:rPr>
          <w:spacing w:val="-2"/>
          <w:sz w:val="12"/>
        </w:rPr>
        <w:t xml:space="preserve"> </w:t>
      </w:r>
      <w:r>
        <w:rPr>
          <w:sz w:val="12"/>
        </w:rPr>
        <w:t>health</w:t>
      </w:r>
      <w:r>
        <w:rPr>
          <w:spacing w:val="-2"/>
          <w:sz w:val="12"/>
        </w:rPr>
        <w:t xml:space="preserve"> </w:t>
      </w:r>
      <w:r>
        <w:rPr>
          <w:sz w:val="12"/>
        </w:rPr>
        <w:t>Questionnaire-9</w:t>
      </w:r>
      <w:r>
        <w:rPr>
          <w:spacing w:val="-2"/>
          <w:sz w:val="12"/>
        </w:rPr>
        <w:t xml:space="preserve"> </w:t>
      </w:r>
      <w:r>
        <w:rPr>
          <w:sz w:val="12"/>
        </w:rPr>
        <w:t>(PHQ-9);</w:t>
      </w:r>
      <w:r>
        <w:rPr>
          <w:spacing w:val="27"/>
          <w:sz w:val="12"/>
        </w:rPr>
        <w:t xml:space="preserve"> </w:t>
      </w:r>
      <w:r>
        <w:rPr>
          <w:sz w:val="12"/>
        </w:rPr>
        <w:t>Difficulties</w:t>
      </w:r>
      <w:r>
        <w:rPr>
          <w:spacing w:val="-2"/>
          <w:sz w:val="12"/>
        </w:rPr>
        <w:t xml:space="preserve"> </w:t>
      </w:r>
      <w:r>
        <w:rPr>
          <w:sz w:val="12"/>
        </w:rPr>
        <w:t>with</w:t>
      </w:r>
      <w:r>
        <w:rPr>
          <w:spacing w:val="-2"/>
          <w:sz w:val="12"/>
        </w:rPr>
        <w:t xml:space="preserve"> </w:t>
      </w:r>
      <w:r>
        <w:rPr>
          <w:sz w:val="12"/>
        </w:rPr>
        <w:t>emotion</w:t>
      </w:r>
      <w:r>
        <w:rPr>
          <w:spacing w:val="-2"/>
          <w:sz w:val="12"/>
        </w:rPr>
        <w:t xml:space="preserve"> </w:t>
      </w:r>
      <w:r>
        <w:rPr>
          <w:sz w:val="12"/>
        </w:rPr>
        <w:t>regulation</w:t>
      </w:r>
      <w:r>
        <w:rPr>
          <w:spacing w:val="-2"/>
          <w:sz w:val="12"/>
        </w:rPr>
        <w:t xml:space="preserve"> </w:t>
      </w:r>
      <w:r>
        <w:rPr>
          <w:sz w:val="12"/>
        </w:rPr>
        <w:t>scale-</w:t>
      </w:r>
      <w:r>
        <w:rPr>
          <w:spacing w:val="-2"/>
          <w:sz w:val="12"/>
        </w:rPr>
        <w:t xml:space="preserve"> </w:t>
      </w:r>
      <w:r>
        <w:rPr>
          <w:sz w:val="12"/>
        </w:rPr>
        <w:t>short</w:t>
      </w:r>
      <w:r>
        <w:rPr>
          <w:spacing w:val="-2"/>
          <w:sz w:val="12"/>
        </w:rPr>
        <w:t xml:space="preserve"> </w:t>
      </w:r>
      <w:r>
        <w:rPr>
          <w:sz w:val="12"/>
        </w:rPr>
        <w:t>form</w:t>
      </w:r>
      <w:r>
        <w:rPr>
          <w:spacing w:val="-2"/>
          <w:sz w:val="12"/>
        </w:rPr>
        <w:t xml:space="preserve"> </w:t>
      </w:r>
      <w:r>
        <w:rPr>
          <w:sz w:val="12"/>
        </w:rPr>
        <w:t>(DERS-SF);</w:t>
      </w:r>
      <w:r>
        <w:rPr>
          <w:spacing w:val="-2"/>
          <w:sz w:val="12"/>
        </w:rPr>
        <w:t xml:space="preserve"> </w:t>
      </w:r>
      <w:r>
        <w:rPr>
          <w:sz w:val="12"/>
        </w:rPr>
        <w:t>Self-compassion</w:t>
      </w:r>
      <w:r>
        <w:rPr>
          <w:spacing w:val="-2"/>
          <w:sz w:val="12"/>
        </w:rPr>
        <w:t xml:space="preserve"> </w:t>
      </w:r>
      <w:r>
        <w:rPr>
          <w:sz w:val="12"/>
        </w:rPr>
        <w:t>scale</w:t>
      </w:r>
      <w:r>
        <w:rPr>
          <w:spacing w:val="40"/>
          <w:sz w:val="12"/>
        </w:rPr>
        <w:t xml:space="preserve"> </w:t>
      </w:r>
      <w:r>
        <w:rPr>
          <w:sz w:val="12"/>
        </w:rPr>
        <w:t>(SCS);</w:t>
      </w:r>
      <w:r>
        <w:rPr>
          <w:spacing w:val="40"/>
          <w:sz w:val="12"/>
        </w:rPr>
        <w:t xml:space="preserve"> </w:t>
      </w:r>
      <w:r>
        <w:rPr>
          <w:sz w:val="12"/>
        </w:rPr>
        <w:t>Personal well-being index (PWI); BPD module of the structured clinical interview for Axis II personality</w:t>
      </w:r>
      <w:r>
        <w:rPr>
          <w:spacing w:val="-1"/>
          <w:sz w:val="12"/>
        </w:rPr>
        <w:t xml:space="preserve"> </w:t>
      </w:r>
      <w:r>
        <w:rPr>
          <w:sz w:val="12"/>
        </w:rPr>
        <w:t>disorders</w:t>
      </w:r>
      <w:r>
        <w:rPr>
          <w:spacing w:val="-1"/>
          <w:sz w:val="12"/>
        </w:rPr>
        <w:t xml:space="preserve"> </w:t>
      </w:r>
      <w:r>
        <w:rPr>
          <w:sz w:val="12"/>
        </w:rPr>
        <w:t>(SCID-II);</w:t>
      </w:r>
      <w:r>
        <w:rPr>
          <w:spacing w:val="-1"/>
          <w:sz w:val="12"/>
        </w:rPr>
        <w:t xml:space="preserve"> </w:t>
      </w:r>
      <w:r>
        <w:rPr>
          <w:sz w:val="12"/>
        </w:rPr>
        <w:t>Columbia</w:t>
      </w:r>
      <w:r>
        <w:rPr>
          <w:spacing w:val="-1"/>
          <w:sz w:val="12"/>
        </w:rPr>
        <w:t xml:space="preserve"> </w:t>
      </w:r>
      <w:r>
        <w:rPr>
          <w:sz w:val="12"/>
        </w:rPr>
        <w:t>suicide</w:t>
      </w:r>
      <w:r>
        <w:rPr>
          <w:spacing w:val="-1"/>
          <w:sz w:val="12"/>
        </w:rPr>
        <w:t xml:space="preserve"> </w:t>
      </w:r>
      <w:r>
        <w:rPr>
          <w:sz w:val="12"/>
        </w:rPr>
        <w:t>severity</w:t>
      </w:r>
      <w:r>
        <w:rPr>
          <w:spacing w:val="-1"/>
          <w:sz w:val="12"/>
        </w:rPr>
        <w:t xml:space="preserve"> </w:t>
      </w:r>
      <w:r>
        <w:rPr>
          <w:sz w:val="12"/>
        </w:rPr>
        <w:t>rating</w:t>
      </w:r>
      <w:r>
        <w:rPr>
          <w:spacing w:val="-1"/>
          <w:sz w:val="12"/>
        </w:rPr>
        <w:t xml:space="preserve"> </w:t>
      </w:r>
      <w:r>
        <w:rPr>
          <w:sz w:val="12"/>
        </w:rPr>
        <w:t>scale</w:t>
      </w:r>
      <w:r>
        <w:rPr>
          <w:spacing w:val="-1"/>
          <w:sz w:val="12"/>
        </w:rPr>
        <w:t xml:space="preserve"> </w:t>
      </w:r>
      <w:r>
        <w:rPr>
          <w:sz w:val="12"/>
        </w:rPr>
        <w:t>(C-SSRS);</w:t>
      </w:r>
      <w:r>
        <w:rPr>
          <w:spacing w:val="-1"/>
          <w:sz w:val="12"/>
        </w:rPr>
        <w:t xml:space="preserve"> </w:t>
      </w:r>
      <w:proofErr w:type="spellStart"/>
      <w:r>
        <w:rPr>
          <w:sz w:val="12"/>
        </w:rPr>
        <w:t>Behaviour</w:t>
      </w:r>
      <w:proofErr w:type="spellEnd"/>
      <w:r>
        <w:rPr>
          <w:spacing w:val="-1"/>
          <w:sz w:val="12"/>
        </w:rPr>
        <w:t xml:space="preserve"> </w:t>
      </w:r>
      <w:r>
        <w:rPr>
          <w:sz w:val="12"/>
        </w:rPr>
        <w:t>and</w:t>
      </w:r>
      <w:r>
        <w:rPr>
          <w:spacing w:val="-1"/>
          <w:sz w:val="12"/>
        </w:rPr>
        <w:t xml:space="preserve"> </w:t>
      </w:r>
      <w:r>
        <w:rPr>
          <w:sz w:val="12"/>
        </w:rPr>
        <w:t>Symptom</w:t>
      </w:r>
      <w:r>
        <w:rPr>
          <w:spacing w:val="40"/>
          <w:sz w:val="12"/>
        </w:rPr>
        <w:t xml:space="preserve"> </w:t>
      </w:r>
      <w:r>
        <w:rPr>
          <w:sz w:val="12"/>
        </w:rPr>
        <w:t>Identification</w:t>
      </w:r>
      <w:r>
        <w:rPr>
          <w:spacing w:val="11"/>
          <w:sz w:val="12"/>
        </w:rPr>
        <w:t xml:space="preserve"> </w:t>
      </w:r>
      <w:r>
        <w:rPr>
          <w:sz w:val="12"/>
        </w:rPr>
        <w:t>Scale</w:t>
      </w:r>
      <w:r>
        <w:rPr>
          <w:spacing w:val="-3"/>
          <w:sz w:val="12"/>
        </w:rPr>
        <w:t xml:space="preserve"> </w:t>
      </w:r>
      <w:r>
        <w:rPr>
          <w:sz w:val="12"/>
        </w:rPr>
        <w:t>(BASIS‐32);</w:t>
      </w:r>
      <w:r>
        <w:rPr>
          <w:spacing w:val="-3"/>
          <w:sz w:val="12"/>
        </w:rPr>
        <w:t xml:space="preserve"> </w:t>
      </w:r>
      <w:r>
        <w:rPr>
          <w:sz w:val="12"/>
        </w:rPr>
        <w:t>Kessler</w:t>
      </w:r>
      <w:r>
        <w:rPr>
          <w:spacing w:val="-3"/>
          <w:sz w:val="12"/>
        </w:rPr>
        <w:t xml:space="preserve"> </w:t>
      </w:r>
      <w:r>
        <w:rPr>
          <w:sz w:val="12"/>
        </w:rPr>
        <w:t>Psychological</w:t>
      </w:r>
      <w:r>
        <w:rPr>
          <w:spacing w:val="-3"/>
          <w:sz w:val="12"/>
        </w:rPr>
        <w:t xml:space="preserve"> </w:t>
      </w:r>
      <w:r>
        <w:rPr>
          <w:sz w:val="12"/>
        </w:rPr>
        <w:t>Distress</w:t>
      </w:r>
      <w:r>
        <w:rPr>
          <w:spacing w:val="-3"/>
          <w:sz w:val="12"/>
        </w:rPr>
        <w:t xml:space="preserve"> </w:t>
      </w:r>
      <w:r>
        <w:rPr>
          <w:sz w:val="12"/>
        </w:rPr>
        <w:t>Scale</w:t>
      </w:r>
      <w:r>
        <w:rPr>
          <w:spacing w:val="-3"/>
          <w:sz w:val="12"/>
        </w:rPr>
        <w:t xml:space="preserve"> </w:t>
      </w:r>
      <w:r>
        <w:rPr>
          <w:sz w:val="12"/>
        </w:rPr>
        <w:t>10</w:t>
      </w:r>
      <w:r>
        <w:rPr>
          <w:spacing w:val="-3"/>
          <w:sz w:val="12"/>
        </w:rPr>
        <w:t xml:space="preserve"> </w:t>
      </w:r>
      <w:r>
        <w:rPr>
          <w:sz w:val="12"/>
        </w:rPr>
        <w:t>(K10);</w:t>
      </w:r>
      <w:r>
        <w:rPr>
          <w:spacing w:val="-3"/>
          <w:sz w:val="12"/>
        </w:rPr>
        <w:t xml:space="preserve"> </w:t>
      </w:r>
      <w:r>
        <w:rPr>
          <w:sz w:val="12"/>
        </w:rPr>
        <w:t>World</w:t>
      </w:r>
      <w:r>
        <w:rPr>
          <w:spacing w:val="-3"/>
          <w:sz w:val="12"/>
        </w:rPr>
        <w:t xml:space="preserve"> </w:t>
      </w:r>
      <w:r>
        <w:rPr>
          <w:sz w:val="12"/>
        </w:rPr>
        <w:t>Health</w:t>
      </w:r>
      <w:r>
        <w:rPr>
          <w:spacing w:val="-3"/>
          <w:sz w:val="12"/>
        </w:rPr>
        <w:t xml:space="preserve"> </w:t>
      </w:r>
      <w:r>
        <w:rPr>
          <w:sz w:val="12"/>
        </w:rPr>
        <w:t>Organization’s</w:t>
      </w:r>
      <w:r>
        <w:rPr>
          <w:spacing w:val="-3"/>
          <w:sz w:val="12"/>
        </w:rPr>
        <w:t xml:space="preserve"> </w:t>
      </w:r>
      <w:r>
        <w:rPr>
          <w:sz w:val="12"/>
        </w:rPr>
        <w:t>Wellbeing</w:t>
      </w:r>
      <w:r>
        <w:rPr>
          <w:spacing w:val="-3"/>
          <w:sz w:val="12"/>
        </w:rPr>
        <w:t xml:space="preserve"> </w:t>
      </w:r>
      <w:r>
        <w:rPr>
          <w:sz w:val="12"/>
        </w:rPr>
        <w:t>Index</w:t>
      </w:r>
      <w:r>
        <w:rPr>
          <w:spacing w:val="-3"/>
          <w:sz w:val="12"/>
        </w:rPr>
        <w:t xml:space="preserve"> </w:t>
      </w:r>
      <w:r>
        <w:rPr>
          <w:sz w:val="12"/>
        </w:rPr>
        <w:t>(WHO-5);</w:t>
      </w:r>
      <w:r>
        <w:rPr>
          <w:spacing w:val="-3"/>
          <w:sz w:val="12"/>
        </w:rPr>
        <w:t xml:space="preserve"> </w:t>
      </w:r>
      <w:r>
        <w:rPr>
          <w:sz w:val="12"/>
        </w:rPr>
        <w:t>Five</w:t>
      </w:r>
      <w:r>
        <w:rPr>
          <w:spacing w:val="-3"/>
          <w:sz w:val="12"/>
        </w:rPr>
        <w:t xml:space="preserve"> </w:t>
      </w:r>
      <w:r>
        <w:rPr>
          <w:sz w:val="12"/>
        </w:rPr>
        <w:t>Item</w:t>
      </w:r>
      <w:r>
        <w:rPr>
          <w:spacing w:val="-3"/>
          <w:sz w:val="12"/>
        </w:rPr>
        <w:t xml:space="preserve"> </w:t>
      </w:r>
      <w:r>
        <w:rPr>
          <w:sz w:val="12"/>
        </w:rPr>
        <w:t>Daily</w:t>
      </w:r>
      <w:r>
        <w:rPr>
          <w:spacing w:val="-3"/>
          <w:sz w:val="12"/>
        </w:rPr>
        <w:t xml:space="preserve"> </w:t>
      </w:r>
      <w:r>
        <w:rPr>
          <w:sz w:val="12"/>
        </w:rPr>
        <w:t>Index</w:t>
      </w:r>
      <w:r>
        <w:rPr>
          <w:spacing w:val="-3"/>
          <w:sz w:val="12"/>
        </w:rPr>
        <w:t xml:space="preserve"> </w:t>
      </w:r>
      <w:r>
        <w:rPr>
          <w:sz w:val="12"/>
        </w:rPr>
        <w:t>(DI-5);</w:t>
      </w:r>
      <w:r>
        <w:rPr>
          <w:spacing w:val="-3"/>
          <w:sz w:val="12"/>
        </w:rPr>
        <w:t xml:space="preserve"> </w:t>
      </w:r>
      <w:r>
        <w:rPr>
          <w:sz w:val="12"/>
        </w:rPr>
        <w:t>Health</w:t>
      </w:r>
      <w:r>
        <w:rPr>
          <w:spacing w:val="-3"/>
          <w:sz w:val="12"/>
        </w:rPr>
        <w:t xml:space="preserve"> </w:t>
      </w:r>
      <w:r>
        <w:rPr>
          <w:sz w:val="12"/>
        </w:rPr>
        <w:t>of</w:t>
      </w:r>
      <w:r>
        <w:rPr>
          <w:spacing w:val="-3"/>
          <w:sz w:val="12"/>
        </w:rPr>
        <w:t xml:space="preserve"> </w:t>
      </w:r>
      <w:r>
        <w:rPr>
          <w:sz w:val="12"/>
        </w:rPr>
        <w:t>a</w:t>
      </w:r>
      <w:r>
        <w:rPr>
          <w:spacing w:val="-3"/>
          <w:sz w:val="12"/>
        </w:rPr>
        <w:t xml:space="preserve"> </w:t>
      </w:r>
      <w:r>
        <w:rPr>
          <w:sz w:val="12"/>
        </w:rPr>
        <w:t>Nation</w:t>
      </w:r>
      <w:r>
        <w:rPr>
          <w:spacing w:val="-3"/>
          <w:sz w:val="12"/>
        </w:rPr>
        <w:t xml:space="preserve"> </w:t>
      </w:r>
      <w:r>
        <w:rPr>
          <w:sz w:val="12"/>
        </w:rPr>
        <w:t>Outcome</w:t>
      </w:r>
      <w:r>
        <w:rPr>
          <w:spacing w:val="-3"/>
          <w:sz w:val="12"/>
        </w:rPr>
        <w:t xml:space="preserve"> </w:t>
      </w:r>
      <w:r>
        <w:rPr>
          <w:sz w:val="12"/>
        </w:rPr>
        <w:t>Scale</w:t>
      </w:r>
      <w:r>
        <w:rPr>
          <w:spacing w:val="-3"/>
          <w:sz w:val="12"/>
        </w:rPr>
        <w:t xml:space="preserve"> </w:t>
      </w:r>
      <w:r>
        <w:rPr>
          <w:sz w:val="12"/>
        </w:rPr>
        <w:t>(</w:t>
      </w:r>
      <w:proofErr w:type="spellStart"/>
      <w:r>
        <w:rPr>
          <w:sz w:val="12"/>
        </w:rPr>
        <w:t>HoNOS</w:t>
      </w:r>
      <w:proofErr w:type="spellEnd"/>
      <w:r>
        <w:rPr>
          <w:sz w:val="12"/>
        </w:rPr>
        <w:t>);</w:t>
      </w:r>
      <w:r>
        <w:rPr>
          <w:spacing w:val="40"/>
          <w:sz w:val="12"/>
        </w:rPr>
        <w:t xml:space="preserve"> </w:t>
      </w:r>
      <w:r>
        <w:rPr>
          <w:sz w:val="12"/>
        </w:rPr>
        <w:t>21-Item</w:t>
      </w:r>
      <w:r>
        <w:rPr>
          <w:spacing w:val="27"/>
          <w:sz w:val="12"/>
        </w:rPr>
        <w:t xml:space="preserve"> </w:t>
      </w:r>
      <w:r>
        <w:rPr>
          <w:sz w:val="12"/>
        </w:rPr>
        <w:t>Depression,</w:t>
      </w:r>
      <w:r>
        <w:rPr>
          <w:spacing w:val="27"/>
          <w:sz w:val="12"/>
        </w:rPr>
        <w:t xml:space="preserve"> </w:t>
      </w:r>
      <w:r>
        <w:rPr>
          <w:sz w:val="12"/>
        </w:rPr>
        <w:t>Anxiety</w:t>
      </w:r>
      <w:r>
        <w:rPr>
          <w:spacing w:val="27"/>
          <w:sz w:val="12"/>
        </w:rPr>
        <w:t xml:space="preserve"> </w:t>
      </w:r>
      <w:r>
        <w:rPr>
          <w:sz w:val="12"/>
        </w:rPr>
        <w:t>and</w:t>
      </w:r>
      <w:r>
        <w:rPr>
          <w:spacing w:val="13"/>
          <w:sz w:val="12"/>
        </w:rPr>
        <w:t xml:space="preserve"> </w:t>
      </w:r>
      <w:r>
        <w:rPr>
          <w:sz w:val="12"/>
        </w:rPr>
        <w:t>Stress</w:t>
      </w:r>
      <w:r>
        <w:rPr>
          <w:spacing w:val="13"/>
          <w:sz w:val="12"/>
        </w:rPr>
        <w:t xml:space="preserve"> </w:t>
      </w:r>
      <w:r>
        <w:rPr>
          <w:sz w:val="12"/>
        </w:rPr>
        <w:t>Scale</w:t>
      </w:r>
      <w:r>
        <w:rPr>
          <w:spacing w:val="13"/>
          <w:sz w:val="12"/>
        </w:rPr>
        <w:t xml:space="preserve"> </w:t>
      </w:r>
      <w:r>
        <w:rPr>
          <w:sz w:val="12"/>
        </w:rPr>
        <w:t>(DASS-21);</w:t>
      </w:r>
      <w:r>
        <w:rPr>
          <w:spacing w:val="40"/>
          <w:sz w:val="12"/>
        </w:rPr>
        <w:t xml:space="preserve"> </w:t>
      </w:r>
      <w:r>
        <w:rPr>
          <w:sz w:val="12"/>
        </w:rPr>
        <w:t>Lifetime</w:t>
      </w:r>
      <w:r>
        <w:rPr>
          <w:spacing w:val="13"/>
          <w:sz w:val="12"/>
        </w:rPr>
        <w:t xml:space="preserve"> </w:t>
      </w:r>
      <w:r>
        <w:rPr>
          <w:sz w:val="12"/>
        </w:rPr>
        <w:t>Suicide</w:t>
      </w:r>
      <w:r>
        <w:rPr>
          <w:spacing w:val="13"/>
          <w:sz w:val="12"/>
        </w:rPr>
        <w:t xml:space="preserve"> </w:t>
      </w:r>
      <w:r>
        <w:rPr>
          <w:sz w:val="12"/>
        </w:rPr>
        <w:t>Attempt</w:t>
      </w:r>
      <w:r>
        <w:rPr>
          <w:spacing w:val="13"/>
          <w:sz w:val="12"/>
        </w:rPr>
        <w:t xml:space="preserve"> </w:t>
      </w:r>
      <w:r>
        <w:rPr>
          <w:sz w:val="12"/>
        </w:rPr>
        <w:t>and</w:t>
      </w:r>
      <w:r>
        <w:rPr>
          <w:spacing w:val="13"/>
          <w:sz w:val="12"/>
        </w:rPr>
        <w:t xml:space="preserve"> </w:t>
      </w:r>
      <w:r>
        <w:rPr>
          <w:sz w:val="12"/>
        </w:rPr>
        <w:t>Self-Injury</w:t>
      </w:r>
      <w:r>
        <w:rPr>
          <w:spacing w:val="13"/>
          <w:sz w:val="12"/>
        </w:rPr>
        <w:t xml:space="preserve"> </w:t>
      </w:r>
      <w:r>
        <w:rPr>
          <w:sz w:val="12"/>
        </w:rPr>
        <w:t>Interview</w:t>
      </w:r>
      <w:r>
        <w:rPr>
          <w:spacing w:val="13"/>
          <w:sz w:val="12"/>
        </w:rPr>
        <w:t xml:space="preserve"> </w:t>
      </w:r>
      <w:r>
        <w:rPr>
          <w:sz w:val="12"/>
        </w:rPr>
        <w:t>(L-SASI);</w:t>
      </w:r>
      <w:r>
        <w:rPr>
          <w:spacing w:val="13"/>
          <w:sz w:val="12"/>
        </w:rPr>
        <w:t xml:space="preserve"> </w:t>
      </w:r>
      <w:r>
        <w:rPr>
          <w:sz w:val="12"/>
        </w:rPr>
        <w:t>DBT</w:t>
      </w:r>
      <w:r>
        <w:rPr>
          <w:spacing w:val="13"/>
          <w:sz w:val="12"/>
        </w:rPr>
        <w:t xml:space="preserve"> </w:t>
      </w:r>
      <w:r>
        <w:rPr>
          <w:sz w:val="12"/>
        </w:rPr>
        <w:t>Ways</w:t>
      </w:r>
      <w:r>
        <w:rPr>
          <w:spacing w:val="13"/>
          <w:sz w:val="12"/>
        </w:rPr>
        <w:t xml:space="preserve"> </w:t>
      </w:r>
      <w:r>
        <w:rPr>
          <w:sz w:val="12"/>
        </w:rPr>
        <w:t>of</w:t>
      </w:r>
      <w:r>
        <w:rPr>
          <w:spacing w:val="13"/>
          <w:sz w:val="12"/>
        </w:rPr>
        <w:t xml:space="preserve"> </w:t>
      </w:r>
      <w:r>
        <w:rPr>
          <w:sz w:val="12"/>
        </w:rPr>
        <w:t>Coping</w:t>
      </w:r>
      <w:r>
        <w:rPr>
          <w:spacing w:val="13"/>
          <w:sz w:val="12"/>
        </w:rPr>
        <w:t xml:space="preserve"> </w:t>
      </w:r>
      <w:r>
        <w:rPr>
          <w:sz w:val="12"/>
        </w:rPr>
        <w:t>Check-</w:t>
      </w:r>
      <w:r>
        <w:rPr>
          <w:spacing w:val="13"/>
          <w:sz w:val="12"/>
        </w:rPr>
        <w:t xml:space="preserve"> </w:t>
      </w:r>
      <w:r>
        <w:rPr>
          <w:sz w:val="12"/>
        </w:rPr>
        <w:t>list</w:t>
      </w:r>
      <w:r>
        <w:rPr>
          <w:spacing w:val="13"/>
          <w:sz w:val="12"/>
        </w:rPr>
        <w:t xml:space="preserve"> </w:t>
      </w:r>
      <w:r>
        <w:rPr>
          <w:sz w:val="12"/>
        </w:rPr>
        <w:t>(DBT-WCCL);</w:t>
      </w:r>
      <w:r>
        <w:rPr>
          <w:spacing w:val="13"/>
          <w:sz w:val="12"/>
        </w:rPr>
        <w:t xml:space="preserve"> </w:t>
      </w:r>
      <w:r>
        <w:rPr>
          <w:sz w:val="12"/>
        </w:rPr>
        <w:t>Anger</w:t>
      </w:r>
      <w:r>
        <w:rPr>
          <w:spacing w:val="13"/>
          <w:sz w:val="12"/>
        </w:rPr>
        <w:t xml:space="preserve"> </w:t>
      </w:r>
      <w:r>
        <w:rPr>
          <w:sz w:val="12"/>
        </w:rPr>
        <w:t>Expression</w:t>
      </w:r>
      <w:r>
        <w:rPr>
          <w:spacing w:val="13"/>
          <w:sz w:val="12"/>
        </w:rPr>
        <w:t xml:space="preserve"> </w:t>
      </w:r>
      <w:r>
        <w:rPr>
          <w:sz w:val="12"/>
        </w:rPr>
        <w:t>subscale</w:t>
      </w:r>
      <w:r>
        <w:rPr>
          <w:spacing w:val="13"/>
          <w:sz w:val="12"/>
        </w:rPr>
        <w:t xml:space="preserve"> </w:t>
      </w:r>
      <w:r>
        <w:rPr>
          <w:sz w:val="12"/>
        </w:rPr>
        <w:t>of</w:t>
      </w:r>
      <w:r>
        <w:rPr>
          <w:spacing w:val="13"/>
          <w:sz w:val="12"/>
        </w:rPr>
        <w:t xml:space="preserve"> </w:t>
      </w:r>
      <w:r>
        <w:rPr>
          <w:sz w:val="12"/>
        </w:rPr>
        <w:t>the</w:t>
      </w:r>
      <w:r>
        <w:rPr>
          <w:spacing w:val="40"/>
          <w:sz w:val="12"/>
        </w:rPr>
        <w:t xml:space="preserve"> </w:t>
      </w:r>
      <w:r>
        <w:rPr>
          <w:sz w:val="12"/>
        </w:rPr>
        <w:t>State-Trait Anger Expression Inventory (STAXI); The Beck Depression Inventory-II (BDI-II); Group Session Rating Scale (GSRS); Kentucky Inventory of Mindfulness Scale (KIMS);</w:t>
      </w:r>
      <w:r>
        <w:rPr>
          <w:spacing w:val="80"/>
          <w:sz w:val="12"/>
        </w:rPr>
        <w:t xml:space="preserve"> </w:t>
      </w:r>
      <w:r>
        <w:rPr>
          <w:sz w:val="12"/>
        </w:rPr>
        <w:t>Severity Index of the</w:t>
      </w:r>
      <w:r>
        <w:rPr>
          <w:spacing w:val="40"/>
          <w:sz w:val="12"/>
        </w:rPr>
        <w:t xml:space="preserve"> </w:t>
      </w:r>
      <w:r>
        <w:rPr>
          <w:sz w:val="12"/>
        </w:rPr>
        <w:t>Symptom Checklist-90 –Revised (SCL-90 –R); Behavioral and emotional social adjustment was assessed using the Social Adjustment Scale–Self-Report (SAS-SR); Distress Tolerance Scale</w:t>
      </w:r>
      <w:r>
        <w:rPr>
          <w:spacing w:val="-2"/>
          <w:sz w:val="12"/>
        </w:rPr>
        <w:t xml:space="preserve"> </w:t>
      </w:r>
      <w:r>
        <w:rPr>
          <w:sz w:val="12"/>
        </w:rPr>
        <w:t>(DTS);</w:t>
      </w:r>
      <w:r>
        <w:rPr>
          <w:spacing w:val="-2"/>
          <w:sz w:val="12"/>
        </w:rPr>
        <w:t xml:space="preserve"> </w:t>
      </w:r>
      <w:r>
        <w:rPr>
          <w:sz w:val="12"/>
        </w:rPr>
        <w:t>Childhood</w:t>
      </w:r>
      <w:r>
        <w:rPr>
          <w:spacing w:val="40"/>
          <w:sz w:val="12"/>
        </w:rPr>
        <w:t xml:space="preserve"> </w:t>
      </w:r>
      <w:r>
        <w:rPr>
          <w:sz w:val="12"/>
        </w:rPr>
        <w:t>Trauma Questionnaire (CTQ-SF); Zuckerman-</w:t>
      </w:r>
      <w:proofErr w:type="spellStart"/>
      <w:r>
        <w:rPr>
          <w:sz w:val="12"/>
        </w:rPr>
        <w:t>Khulman</w:t>
      </w:r>
      <w:proofErr w:type="spellEnd"/>
      <w:r>
        <w:rPr>
          <w:sz w:val="12"/>
        </w:rPr>
        <w:t xml:space="preserve"> Personality Questionnaire (ZKPQ)</w:t>
      </w:r>
      <w:r>
        <w:rPr>
          <w:spacing w:val="40"/>
          <w:sz w:val="12"/>
        </w:rPr>
        <w:t xml:space="preserve"> </w:t>
      </w:r>
      <w:r>
        <w:rPr>
          <w:sz w:val="12"/>
        </w:rPr>
        <w:t>.</w:t>
      </w:r>
    </w:p>
    <w:p w14:paraId="0A6E1609" w14:textId="77777777" w:rsidR="00FA61BA" w:rsidRDefault="00FA61BA">
      <w:pPr>
        <w:pStyle w:val="BodyText"/>
        <w:spacing w:before="100"/>
        <w:rPr>
          <w:sz w:val="12"/>
        </w:rPr>
      </w:pPr>
    </w:p>
    <w:p w14:paraId="3C50166F" w14:textId="77777777" w:rsidR="00FA61BA" w:rsidRDefault="007D7613">
      <w:pPr>
        <w:ind w:left="120" w:right="271"/>
        <w:jc w:val="center"/>
        <w:rPr>
          <w:sz w:val="16"/>
        </w:rPr>
      </w:pPr>
      <w:r>
        <w:rPr>
          <w:sz w:val="16"/>
        </w:rPr>
        <w:t>FONTE:</w:t>
      </w:r>
      <w:r>
        <w:rPr>
          <w:spacing w:val="-1"/>
          <w:sz w:val="16"/>
        </w:rPr>
        <w:t xml:space="preserve"> </w:t>
      </w:r>
      <w:proofErr w:type="spellStart"/>
      <w:r>
        <w:rPr>
          <w:sz w:val="16"/>
        </w:rPr>
        <w:t>Autores</w:t>
      </w:r>
      <w:proofErr w:type="spellEnd"/>
      <w:r>
        <w:rPr>
          <w:sz w:val="16"/>
        </w:rPr>
        <w:t>,</w:t>
      </w:r>
      <w:r>
        <w:rPr>
          <w:spacing w:val="-1"/>
          <w:sz w:val="16"/>
        </w:rPr>
        <w:t xml:space="preserve"> </w:t>
      </w:r>
      <w:r>
        <w:rPr>
          <w:spacing w:val="-2"/>
          <w:sz w:val="16"/>
        </w:rPr>
        <w:t>2024.</w:t>
      </w:r>
    </w:p>
    <w:p w14:paraId="67797EE2" w14:textId="77777777" w:rsidR="00FA61BA" w:rsidRDefault="00FA61BA">
      <w:pPr>
        <w:pStyle w:val="BodyText"/>
        <w:rPr>
          <w:sz w:val="16"/>
        </w:rPr>
      </w:pPr>
    </w:p>
    <w:p w14:paraId="3B0586C8" w14:textId="77777777" w:rsidR="00FA61BA" w:rsidRDefault="00FA61BA">
      <w:pPr>
        <w:pStyle w:val="BodyText"/>
        <w:rPr>
          <w:sz w:val="16"/>
        </w:rPr>
      </w:pPr>
    </w:p>
    <w:p w14:paraId="5E1088F6" w14:textId="77777777" w:rsidR="00FA61BA" w:rsidRDefault="00FA61BA">
      <w:pPr>
        <w:pStyle w:val="BodyText"/>
        <w:spacing w:before="133"/>
        <w:rPr>
          <w:sz w:val="16"/>
        </w:rPr>
      </w:pPr>
    </w:p>
    <w:p w14:paraId="3B632B32" w14:textId="248FEAA3" w:rsidR="00FA61BA" w:rsidRDefault="00FA61BA">
      <w:pPr>
        <w:pStyle w:val="Heading1"/>
        <w:spacing w:before="1"/>
        <w:ind w:left="566"/>
        <w:rPr>
          <w:rFonts w:ascii="Arial" w:hAnsi="Arial"/>
        </w:rPr>
      </w:pPr>
    </w:p>
    <w:p w14:paraId="667CF13B" w14:textId="77777777" w:rsidR="00FA61BA" w:rsidRDefault="00FA61BA">
      <w:pPr>
        <w:pStyle w:val="BodyText"/>
        <w:spacing w:before="275"/>
        <w:rPr>
          <w:rFonts w:ascii="Arial"/>
          <w:b/>
        </w:rPr>
      </w:pPr>
    </w:p>
    <w:p w14:paraId="623F5CFE" w14:textId="77777777" w:rsidR="00FA61BA" w:rsidRDefault="007D7613">
      <w:pPr>
        <w:pStyle w:val="BodyText"/>
        <w:spacing w:before="1" w:line="360" w:lineRule="auto"/>
        <w:ind w:left="1559" w:right="1712" w:firstLine="720"/>
        <w:jc w:val="both"/>
      </w:pPr>
      <w:r>
        <w:t>Mindfulness meditation practices have a direct impact on the biological and psychological levels of individuals diagnosed with Borderline Personality Disorder, aiding in emotional regulation and reducing symptoms such as</w:t>
      </w:r>
      <w:r>
        <w:rPr>
          <w:spacing w:val="-4"/>
        </w:rPr>
        <w:t xml:space="preserve"> </w:t>
      </w:r>
      <w:r>
        <w:t>depression,</w:t>
      </w:r>
      <w:r>
        <w:rPr>
          <w:spacing w:val="-4"/>
        </w:rPr>
        <w:t xml:space="preserve"> </w:t>
      </w:r>
      <w:r>
        <w:t>anxiety,</w:t>
      </w:r>
      <w:r>
        <w:rPr>
          <w:spacing w:val="-4"/>
        </w:rPr>
        <w:t xml:space="preserve"> </w:t>
      </w:r>
      <w:r>
        <w:t>and impulsivity (</w:t>
      </w:r>
      <w:proofErr w:type="spellStart"/>
      <w:r>
        <w:t>Chafos</w:t>
      </w:r>
      <w:proofErr w:type="spellEnd"/>
      <w:r>
        <w:t xml:space="preserve"> et al., 2014; </w:t>
      </w:r>
      <w:proofErr w:type="spellStart"/>
      <w:r>
        <w:t>Elices</w:t>
      </w:r>
      <w:proofErr w:type="spellEnd"/>
      <w:r>
        <w:t xml:space="preserve"> et al., 2015; Kang et al., 2017). Furthermore, studies</w:t>
      </w:r>
      <w:r>
        <w:rPr>
          <w:spacing w:val="27"/>
        </w:rPr>
        <w:t xml:space="preserve"> </w:t>
      </w:r>
      <w:r>
        <w:t>show</w:t>
      </w:r>
      <w:r>
        <w:rPr>
          <w:spacing w:val="27"/>
        </w:rPr>
        <w:t xml:space="preserve"> </w:t>
      </w:r>
      <w:r>
        <w:t>that</w:t>
      </w:r>
      <w:r>
        <w:rPr>
          <w:spacing w:val="27"/>
        </w:rPr>
        <w:t xml:space="preserve"> </w:t>
      </w:r>
      <w:r>
        <w:t>the integration of mindfulness as an adjunct therapy in the treatment of borderline personality disorder (BPD) can lead to reductions in</w:t>
      </w:r>
      <w:r>
        <w:rPr>
          <w:spacing w:val="-2"/>
        </w:rPr>
        <w:t xml:space="preserve"> </w:t>
      </w:r>
      <w:r>
        <w:t>stress</w:t>
      </w:r>
      <w:r>
        <w:rPr>
          <w:spacing w:val="-2"/>
        </w:rPr>
        <w:t xml:space="preserve"> </w:t>
      </w:r>
      <w:r>
        <w:t>symptoms</w:t>
      </w:r>
      <w:r>
        <w:rPr>
          <w:spacing w:val="-2"/>
        </w:rPr>
        <w:t xml:space="preserve"> </w:t>
      </w:r>
      <w:r>
        <w:t xml:space="preserve">and improvements in the quality of life of patients (Jiménez et al., 2021; </w:t>
      </w:r>
      <w:proofErr w:type="spellStart"/>
      <w:r>
        <w:t>Keng</w:t>
      </w:r>
      <w:proofErr w:type="spellEnd"/>
      <w:r>
        <w:t xml:space="preserve"> et</w:t>
      </w:r>
      <w:r>
        <w:rPr>
          <w:spacing w:val="-2"/>
        </w:rPr>
        <w:t xml:space="preserve"> </w:t>
      </w:r>
      <w:r>
        <w:t>al.,</w:t>
      </w:r>
      <w:r>
        <w:rPr>
          <w:spacing w:val="-2"/>
        </w:rPr>
        <w:t xml:space="preserve"> </w:t>
      </w:r>
      <w:r>
        <w:t xml:space="preserve">2021; </w:t>
      </w:r>
      <w:proofErr w:type="spellStart"/>
      <w:r>
        <w:t>Seow</w:t>
      </w:r>
      <w:proofErr w:type="spellEnd"/>
      <w:r>
        <w:t xml:space="preserve"> et al., 2020), as the practice of this meditation model empowers patients to develop more adaptive strategies for regulating their emotions. The results are</w:t>
      </w:r>
      <w:r>
        <w:rPr>
          <w:spacing w:val="40"/>
        </w:rPr>
        <w:t xml:space="preserve"> </w:t>
      </w:r>
      <w:proofErr w:type="gramStart"/>
      <w:r>
        <w:t>promising</w:t>
      </w:r>
      <w:r>
        <w:rPr>
          <w:spacing w:val="30"/>
        </w:rPr>
        <w:t xml:space="preserve">  </w:t>
      </w:r>
      <w:r>
        <w:t>and</w:t>
      </w:r>
      <w:proofErr w:type="gramEnd"/>
      <w:r>
        <w:rPr>
          <w:spacing w:val="30"/>
        </w:rPr>
        <w:t xml:space="preserve">  </w:t>
      </w:r>
      <w:r>
        <w:t>encouraging,</w:t>
      </w:r>
      <w:r>
        <w:rPr>
          <w:spacing w:val="30"/>
        </w:rPr>
        <w:t xml:space="preserve">  </w:t>
      </w:r>
      <w:r>
        <w:t>showing</w:t>
      </w:r>
      <w:r>
        <w:rPr>
          <w:spacing w:val="30"/>
        </w:rPr>
        <w:t xml:space="preserve">  </w:t>
      </w:r>
      <w:r>
        <w:t>reductions</w:t>
      </w:r>
      <w:r>
        <w:rPr>
          <w:spacing w:val="30"/>
        </w:rPr>
        <w:t xml:space="preserve">  </w:t>
      </w:r>
      <w:r>
        <w:t>in</w:t>
      </w:r>
      <w:r>
        <w:rPr>
          <w:spacing w:val="30"/>
        </w:rPr>
        <w:t xml:space="preserve">  </w:t>
      </w:r>
      <w:r>
        <w:t>BPD</w:t>
      </w:r>
      <w:r>
        <w:rPr>
          <w:spacing w:val="75"/>
          <w:w w:val="150"/>
        </w:rPr>
        <w:t xml:space="preserve"> </w:t>
      </w:r>
      <w:r>
        <w:t>symptoms,</w:t>
      </w:r>
      <w:r>
        <w:rPr>
          <w:spacing w:val="75"/>
          <w:w w:val="150"/>
        </w:rPr>
        <w:t xml:space="preserve"> </w:t>
      </w:r>
      <w:r>
        <w:rPr>
          <w:spacing w:val="-2"/>
        </w:rPr>
        <w:t>depressive</w:t>
      </w:r>
    </w:p>
    <w:p w14:paraId="33DF6014" w14:textId="77777777" w:rsidR="00FA61BA" w:rsidRDefault="00FA61BA">
      <w:pPr>
        <w:pStyle w:val="BodyText"/>
        <w:spacing w:line="360" w:lineRule="auto"/>
        <w:jc w:val="both"/>
        <w:sectPr w:rsidR="00FA61BA">
          <w:type w:val="continuous"/>
          <w:pgSz w:w="11920" w:h="16860"/>
          <w:pgMar w:top="1380" w:right="0" w:bottom="280" w:left="141" w:header="720" w:footer="720" w:gutter="0"/>
          <w:cols w:space="720"/>
        </w:sectPr>
      </w:pPr>
    </w:p>
    <w:p w14:paraId="1B75B702" w14:textId="77777777" w:rsidR="00FA61BA" w:rsidRDefault="007D7613">
      <w:pPr>
        <w:pStyle w:val="BodyText"/>
        <w:spacing w:before="79" w:line="360" w:lineRule="auto"/>
        <w:ind w:left="1559" w:right="1717"/>
        <w:jc w:val="both"/>
      </w:pPr>
      <w:proofErr w:type="gramStart"/>
      <w:r>
        <w:lastRenderedPageBreak/>
        <w:t>symptoms</w:t>
      </w:r>
      <w:proofErr w:type="gramEnd"/>
      <w:r>
        <w:t xml:space="preserve">, and stress, even in a short period of time (Kang et al., 2017). Supporting these results, </w:t>
      </w:r>
      <w:proofErr w:type="spellStart"/>
      <w:r>
        <w:t>Seow</w:t>
      </w:r>
      <w:proofErr w:type="spellEnd"/>
      <w:r>
        <w:t xml:space="preserve"> (2020) elaborates on better symptom outcomes in patients after 12 </w:t>
      </w:r>
      <w:r>
        <w:rPr>
          <w:spacing w:val="-2"/>
        </w:rPr>
        <w:t>sessions.</w:t>
      </w:r>
    </w:p>
    <w:p w14:paraId="0DFA961B" w14:textId="77777777" w:rsidR="00FA61BA" w:rsidRDefault="007D7613">
      <w:pPr>
        <w:pStyle w:val="BodyText"/>
        <w:spacing w:line="360" w:lineRule="auto"/>
        <w:ind w:left="1559" w:right="1717" w:firstLine="720"/>
        <w:jc w:val="both"/>
      </w:pPr>
      <w:r>
        <w:t xml:space="preserve">Breathing as a tool for self-regulation (as used in mindfulness) can systematically enhance the influence of the </w:t>
      </w:r>
      <w:proofErr w:type="spellStart"/>
      <w:r>
        <w:t>vagus</w:t>
      </w:r>
      <w:proofErr w:type="spellEnd"/>
      <w:r>
        <w:t xml:space="preserve"> nerve over the heart (</w:t>
      </w:r>
      <w:proofErr w:type="spellStart"/>
      <w:r>
        <w:t>Porges</w:t>
      </w:r>
      <w:proofErr w:type="spellEnd"/>
      <w:r>
        <w:t xml:space="preserve"> et al., 2017). Slow breathing increases vagal activation and parasympathetic tone, leading to improved physical and psychological well-being (Mason et al., 2013). Slowing down and deepening the breath during moments of distress restores vagal control and improves the state of suffering (</w:t>
      </w:r>
      <w:proofErr w:type="spellStart"/>
      <w:r>
        <w:t>Jereath</w:t>
      </w:r>
      <w:proofErr w:type="spellEnd"/>
      <w:r>
        <w:t xml:space="preserve"> et al., 2015).</w:t>
      </w:r>
    </w:p>
    <w:p w14:paraId="615D3D22" w14:textId="77777777" w:rsidR="00FA61BA" w:rsidRDefault="007D7613">
      <w:pPr>
        <w:pStyle w:val="BodyText"/>
        <w:spacing w:line="360" w:lineRule="auto"/>
        <w:ind w:left="1559" w:right="1712" w:firstLine="720"/>
        <w:jc w:val="both"/>
      </w:pPr>
      <w:r>
        <w:t xml:space="preserve">The research conducted by </w:t>
      </w:r>
      <w:proofErr w:type="spellStart"/>
      <w:r>
        <w:t>Remskar</w:t>
      </w:r>
      <w:proofErr w:type="spellEnd"/>
      <w:r>
        <w:t xml:space="preserve"> et al. (2024) represents a significant advancement in understanding the mechanisms of action of</w:t>
      </w:r>
      <w:r>
        <w:rPr>
          <w:spacing w:val="-3"/>
        </w:rPr>
        <w:t xml:space="preserve"> </w:t>
      </w:r>
      <w:r>
        <w:t>MBIs.</w:t>
      </w:r>
      <w:r>
        <w:rPr>
          <w:spacing w:val="-3"/>
        </w:rPr>
        <w:t xml:space="preserve"> </w:t>
      </w:r>
      <w:r>
        <w:t>The</w:t>
      </w:r>
      <w:r>
        <w:rPr>
          <w:spacing w:val="-3"/>
        </w:rPr>
        <w:t xml:space="preserve"> </w:t>
      </w:r>
      <w:r>
        <w:t>study</w:t>
      </w:r>
      <w:r>
        <w:rPr>
          <w:spacing w:val="-3"/>
        </w:rPr>
        <w:t xml:space="preserve"> </w:t>
      </w:r>
      <w:r>
        <w:t>highlights the potential of this practice as an effective tool for promoting well-being, revealing substantial improvements across various aspects of mental and behavioral health. The results</w:t>
      </w:r>
      <w:r>
        <w:rPr>
          <w:spacing w:val="40"/>
        </w:rPr>
        <w:t xml:space="preserve"> </w:t>
      </w:r>
      <w:r>
        <w:t>demonstrate</w:t>
      </w:r>
      <w:r>
        <w:rPr>
          <w:spacing w:val="40"/>
        </w:rPr>
        <w:t xml:space="preserve"> </w:t>
      </w:r>
      <w:r>
        <w:t>that</w:t>
      </w:r>
      <w:r>
        <w:rPr>
          <w:spacing w:val="40"/>
        </w:rPr>
        <w:t xml:space="preserve"> </w:t>
      </w:r>
      <w:r>
        <w:t>mindfulness</w:t>
      </w:r>
      <w:r>
        <w:rPr>
          <w:spacing w:val="40"/>
        </w:rPr>
        <w:t xml:space="preserve"> </w:t>
      </w:r>
      <w:r>
        <w:t>can</w:t>
      </w:r>
      <w:r>
        <w:rPr>
          <w:spacing w:val="40"/>
        </w:rPr>
        <w:t xml:space="preserve"> </w:t>
      </w:r>
      <w:r>
        <w:t>induce</w:t>
      </w:r>
      <w:r>
        <w:rPr>
          <w:spacing w:val="40"/>
        </w:rPr>
        <w:t xml:space="preserve"> </w:t>
      </w:r>
      <w:r>
        <w:t>gradual</w:t>
      </w:r>
      <w:r>
        <w:rPr>
          <w:spacing w:val="40"/>
        </w:rPr>
        <w:t xml:space="preserve"> </w:t>
      </w:r>
      <w:r>
        <w:t>changes</w:t>
      </w:r>
      <w:r>
        <w:rPr>
          <w:spacing w:val="40"/>
        </w:rPr>
        <w:t xml:space="preserve"> </w:t>
      </w:r>
      <w:r>
        <w:t>in</w:t>
      </w:r>
      <w:r>
        <w:rPr>
          <w:spacing w:val="40"/>
        </w:rPr>
        <w:t xml:space="preserve"> </w:t>
      </w:r>
      <w:r>
        <w:t>motivation for self-care, enhancing positive attitudes towards health and strengthening behavioral intentions to maintain it.</w:t>
      </w:r>
    </w:p>
    <w:p w14:paraId="50FF2B73" w14:textId="77777777" w:rsidR="00FA61BA" w:rsidRDefault="007D7613">
      <w:pPr>
        <w:pStyle w:val="BodyText"/>
        <w:spacing w:line="360" w:lineRule="auto"/>
        <w:ind w:left="1559" w:right="1712" w:firstLine="720"/>
        <w:jc w:val="both"/>
      </w:pPr>
      <w:r>
        <w:t>Researchers identified significant impacts, such as improvements in psychological well-being, reduction of symptoms of depression and anxiety, and potential long-term benefits for sleep quality. The intervention was shown to promote greater autonomic self-regulation, a complex process that involves emotional</w:t>
      </w:r>
      <w:r>
        <w:rPr>
          <w:spacing w:val="40"/>
        </w:rPr>
        <w:t xml:space="preserve"> </w:t>
      </w:r>
      <w:r>
        <w:t>evaluation, attentional control, and self-referential cognitions. Although the study focused on general constructions related to health behavior, the authors suggest that future research may explore more specific and objective measures of health behaviors.</w:t>
      </w:r>
    </w:p>
    <w:p w14:paraId="6832BC68" w14:textId="77777777" w:rsidR="00FA61BA" w:rsidRDefault="007D7613">
      <w:pPr>
        <w:pStyle w:val="BodyText"/>
        <w:spacing w:line="360" w:lineRule="auto"/>
        <w:ind w:left="1559" w:right="1714" w:firstLine="720"/>
        <w:jc w:val="both"/>
      </w:pPr>
      <w:r>
        <w:t>This investigation represents an important step towards understanding how mindfulness practices can be utilized in</w:t>
      </w:r>
      <w:r>
        <w:rPr>
          <w:spacing w:val="-3"/>
        </w:rPr>
        <w:t xml:space="preserve"> </w:t>
      </w:r>
      <w:r>
        <w:t>clinical</w:t>
      </w:r>
      <w:r>
        <w:rPr>
          <w:spacing w:val="-3"/>
        </w:rPr>
        <w:t xml:space="preserve"> </w:t>
      </w:r>
      <w:r>
        <w:t>and</w:t>
      </w:r>
      <w:r>
        <w:rPr>
          <w:spacing w:val="-3"/>
        </w:rPr>
        <w:t xml:space="preserve"> </w:t>
      </w:r>
      <w:r>
        <w:t>health</w:t>
      </w:r>
      <w:r>
        <w:rPr>
          <w:spacing w:val="-3"/>
        </w:rPr>
        <w:t xml:space="preserve"> </w:t>
      </w:r>
      <w:r>
        <w:t>promotion</w:t>
      </w:r>
      <w:r>
        <w:rPr>
          <w:spacing w:val="-3"/>
        </w:rPr>
        <w:t xml:space="preserve"> </w:t>
      </w:r>
      <w:r>
        <w:t>contexts,</w:t>
      </w:r>
      <w:r>
        <w:rPr>
          <w:spacing w:val="-3"/>
        </w:rPr>
        <w:t xml:space="preserve"> </w:t>
      </w:r>
      <w:r>
        <w:t>offering an accessible and</w:t>
      </w:r>
      <w:r>
        <w:rPr>
          <w:spacing w:val="-4"/>
        </w:rPr>
        <w:t xml:space="preserve"> </w:t>
      </w:r>
      <w:r>
        <w:t>promising</w:t>
      </w:r>
      <w:r>
        <w:rPr>
          <w:spacing w:val="-4"/>
        </w:rPr>
        <w:t xml:space="preserve"> </w:t>
      </w:r>
      <w:r>
        <w:t>intervention</w:t>
      </w:r>
      <w:r>
        <w:rPr>
          <w:spacing w:val="-4"/>
        </w:rPr>
        <w:t xml:space="preserve"> </w:t>
      </w:r>
      <w:r>
        <w:t>for</w:t>
      </w:r>
      <w:r>
        <w:rPr>
          <w:spacing w:val="-4"/>
        </w:rPr>
        <w:t xml:space="preserve"> </w:t>
      </w:r>
      <w:r>
        <w:t>the</w:t>
      </w:r>
      <w:r>
        <w:rPr>
          <w:spacing w:val="-4"/>
        </w:rPr>
        <w:t xml:space="preserve"> </w:t>
      </w:r>
      <w:r>
        <w:t>development</w:t>
      </w:r>
      <w:r>
        <w:rPr>
          <w:spacing w:val="-4"/>
        </w:rPr>
        <w:t xml:space="preserve"> </w:t>
      </w:r>
      <w:r>
        <w:t>of</w:t>
      </w:r>
      <w:r>
        <w:rPr>
          <w:spacing w:val="-4"/>
        </w:rPr>
        <w:t xml:space="preserve"> </w:t>
      </w:r>
      <w:r>
        <w:t>healthier</w:t>
      </w:r>
      <w:r>
        <w:rPr>
          <w:spacing w:val="-4"/>
        </w:rPr>
        <w:t xml:space="preserve"> </w:t>
      </w:r>
      <w:r>
        <w:t>behaviors</w:t>
      </w:r>
      <w:r>
        <w:rPr>
          <w:spacing w:val="-4"/>
        </w:rPr>
        <w:t xml:space="preserve"> </w:t>
      </w:r>
      <w:r>
        <w:t xml:space="preserve">and </w:t>
      </w:r>
      <w:r>
        <w:rPr>
          <w:spacing w:val="-2"/>
        </w:rPr>
        <w:t>attitudes.</w:t>
      </w:r>
    </w:p>
    <w:p w14:paraId="7D72D59E" w14:textId="77777777" w:rsidR="00FA61BA" w:rsidRDefault="007D7613">
      <w:pPr>
        <w:pStyle w:val="BodyText"/>
        <w:spacing w:line="360" w:lineRule="auto"/>
        <w:ind w:left="1559" w:right="1714" w:firstLine="720"/>
        <w:jc w:val="both"/>
      </w:pPr>
      <w:r>
        <w:t>Studies on Dialectical Behavior Therapy (DBT) demonstrate that improvement in emotional regulation is directly related to the reduction of symptoms of Borderline Personality Disorder (BPD) and the control of impulsive behaviors. Interventions such as mindfulness, which promote the acceptance of emotions, combined with neuroplasticity, can reorganize brain connections and enhance self-regulation, facilitating</w:t>
      </w:r>
      <w:r>
        <w:rPr>
          <w:spacing w:val="58"/>
        </w:rPr>
        <w:t xml:space="preserve"> </w:t>
      </w:r>
      <w:r>
        <w:t>more</w:t>
      </w:r>
      <w:r>
        <w:rPr>
          <w:spacing w:val="59"/>
        </w:rPr>
        <w:t xml:space="preserve"> </w:t>
      </w:r>
      <w:r>
        <w:t>adaptive</w:t>
      </w:r>
      <w:r>
        <w:rPr>
          <w:spacing w:val="59"/>
        </w:rPr>
        <w:t xml:space="preserve"> </w:t>
      </w:r>
      <w:r>
        <w:t>responses</w:t>
      </w:r>
      <w:r>
        <w:rPr>
          <w:spacing w:val="44"/>
        </w:rPr>
        <w:t xml:space="preserve"> </w:t>
      </w:r>
      <w:r>
        <w:t>to</w:t>
      </w:r>
      <w:r>
        <w:rPr>
          <w:spacing w:val="44"/>
        </w:rPr>
        <w:t xml:space="preserve"> </w:t>
      </w:r>
      <w:r>
        <w:t>challenging</w:t>
      </w:r>
      <w:r>
        <w:rPr>
          <w:spacing w:val="44"/>
        </w:rPr>
        <w:t xml:space="preserve"> </w:t>
      </w:r>
      <w:r>
        <w:t>situations</w:t>
      </w:r>
      <w:r>
        <w:rPr>
          <w:spacing w:val="44"/>
        </w:rPr>
        <w:t xml:space="preserve"> </w:t>
      </w:r>
      <w:r>
        <w:t>(Kramer,</w:t>
      </w:r>
      <w:r>
        <w:rPr>
          <w:spacing w:val="44"/>
        </w:rPr>
        <w:t xml:space="preserve"> </w:t>
      </w:r>
      <w:r>
        <w:t>2016).</w:t>
      </w:r>
      <w:r>
        <w:rPr>
          <w:spacing w:val="44"/>
        </w:rPr>
        <w:t xml:space="preserve"> </w:t>
      </w:r>
      <w:r>
        <w:rPr>
          <w:spacing w:val="-7"/>
        </w:rPr>
        <w:t>DBT,</w:t>
      </w:r>
    </w:p>
    <w:p w14:paraId="397A078F" w14:textId="77777777" w:rsidR="00FA61BA" w:rsidRDefault="00FA61BA">
      <w:pPr>
        <w:pStyle w:val="BodyText"/>
        <w:spacing w:line="360" w:lineRule="auto"/>
        <w:jc w:val="both"/>
        <w:sectPr w:rsidR="00FA61BA">
          <w:pgSz w:w="11920" w:h="16860"/>
          <w:pgMar w:top="1320" w:right="0" w:bottom="280" w:left="141" w:header="720" w:footer="720" w:gutter="0"/>
          <w:cols w:space="720"/>
        </w:sectPr>
      </w:pPr>
    </w:p>
    <w:p w14:paraId="1980C7DA" w14:textId="77777777" w:rsidR="00FA61BA" w:rsidRDefault="007D7613">
      <w:pPr>
        <w:pStyle w:val="BodyText"/>
        <w:spacing w:before="79" w:line="360" w:lineRule="auto"/>
        <w:ind w:left="1559" w:right="1723"/>
        <w:jc w:val="both"/>
      </w:pPr>
      <w:proofErr w:type="gramStart"/>
      <w:r>
        <w:lastRenderedPageBreak/>
        <w:t>which</w:t>
      </w:r>
      <w:proofErr w:type="gramEnd"/>
      <w:r>
        <w:t xml:space="preserve"> includes mindfulness skills training, may be even more effective when these practices are reinforced (</w:t>
      </w:r>
      <w:proofErr w:type="spellStart"/>
      <w:r>
        <w:t>Zeifman</w:t>
      </w:r>
      <w:proofErr w:type="spellEnd"/>
      <w:r>
        <w:t xml:space="preserve"> et al., 2020).</w:t>
      </w:r>
    </w:p>
    <w:p w14:paraId="7C7FB3EF" w14:textId="77777777" w:rsidR="00FA61BA" w:rsidRDefault="007D7613">
      <w:pPr>
        <w:pStyle w:val="BodyText"/>
        <w:spacing w:line="360" w:lineRule="auto"/>
        <w:ind w:left="1559" w:right="1712" w:firstLine="720"/>
        <w:jc w:val="both"/>
      </w:pPr>
      <w:proofErr w:type="spellStart"/>
      <w:r>
        <w:t>Househam's</w:t>
      </w:r>
      <w:proofErr w:type="spellEnd"/>
      <w:r>
        <w:t xml:space="preserve"> research (2023) highlights the significance of epigenetic regulation through</w:t>
      </w:r>
      <w:r>
        <w:rPr>
          <w:spacing w:val="40"/>
        </w:rPr>
        <w:t xml:space="preserve"> </w:t>
      </w:r>
      <w:r>
        <w:t>mindfulness</w:t>
      </w:r>
      <w:r>
        <w:rPr>
          <w:spacing w:val="40"/>
        </w:rPr>
        <w:t xml:space="preserve"> </w:t>
      </w:r>
      <w:r>
        <w:t>practices,</w:t>
      </w:r>
      <w:r>
        <w:rPr>
          <w:spacing w:val="40"/>
        </w:rPr>
        <w:t xml:space="preserve"> </w:t>
      </w:r>
      <w:r>
        <w:t>considering</w:t>
      </w:r>
      <w:r>
        <w:rPr>
          <w:spacing w:val="40"/>
        </w:rPr>
        <w:t xml:space="preserve"> </w:t>
      </w:r>
      <w:r>
        <w:t>that</w:t>
      </w:r>
      <w:r>
        <w:rPr>
          <w:spacing w:val="40"/>
        </w:rPr>
        <w:t xml:space="preserve"> </w:t>
      </w:r>
      <w:r>
        <w:t>these</w:t>
      </w:r>
      <w:r>
        <w:rPr>
          <w:spacing w:val="40"/>
        </w:rPr>
        <w:t xml:space="preserve"> </w:t>
      </w:r>
      <w:r>
        <w:t>practices</w:t>
      </w:r>
      <w:r>
        <w:rPr>
          <w:spacing w:val="40"/>
        </w:rPr>
        <w:t xml:space="preserve"> </w:t>
      </w:r>
      <w:r>
        <w:t>generally</w:t>
      </w:r>
      <w:r>
        <w:rPr>
          <w:spacing w:val="40"/>
        </w:rPr>
        <w:t xml:space="preserve"> </w:t>
      </w:r>
      <w:r>
        <w:t>rely</w:t>
      </w:r>
      <w:r>
        <w:rPr>
          <w:spacing w:val="40"/>
        </w:rPr>
        <w:t xml:space="preserve"> </w:t>
      </w:r>
      <w:r>
        <w:t xml:space="preserve">on brain-based strategies, such as focused attention, awareness of thought processes, and somatic awareness. </w:t>
      </w:r>
      <w:commentRangeStart w:id="6"/>
      <w:r>
        <w:t xml:space="preserve">Epigenetics is a field of science </w:t>
      </w:r>
      <w:commentRangeEnd w:id="6"/>
      <w:r w:rsidR="002E3008">
        <w:rPr>
          <w:rStyle w:val="CommentReference"/>
        </w:rPr>
        <w:commentReference w:id="6"/>
      </w:r>
      <w:r>
        <w:t>that focuses on how external</w:t>
      </w:r>
      <w:r>
        <w:rPr>
          <w:spacing w:val="40"/>
        </w:rPr>
        <w:t xml:space="preserve"> </w:t>
      </w:r>
      <w:r>
        <w:t>factors, such as experiences, lifestyle, and environment, influence</w:t>
      </w:r>
      <w:r>
        <w:rPr>
          <w:spacing w:val="-3"/>
        </w:rPr>
        <w:t xml:space="preserve"> </w:t>
      </w:r>
      <w:r>
        <w:t>gene</w:t>
      </w:r>
      <w:r>
        <w:rPr>
          <w:spacing w:val="-3"/>
        </w:rPr>
        <w:t xml:space="preserve"> </w:t>
      </w:r>
      <w:r>
        <w:t>activity</w:t>
      </w:r>
      <w:r>
        <w:rPr>
          <w:spacing w:val="-3"/>
        </w:rPr>
        <w:t xml:space="preserve"> </w:t>
      </w:r>
      <w:r>
        <w:t>without directly altering the</w:t>
      </w:r>
      <w:r>
        <w:rPr>
          <w:spacing w:val="-2"/>
        </w:rPr>
        <w:t xml:space="preserve"> </w:t>
      </w:r>
      <w:r>
        <w:t>DNA</w:t>
      </w:r>
      <w:r>
        <w:rPr>
          <w:spacing w:val="-2"/>
        </w:rPr>
        <w:t xml:space="preserve"> </w:t>
      </w:r>
      <w:r>
        <w:t>sequence.</w:t>
      </w:r>
      <w:r>
        <w:rPr>
          <w:spacing w:val="-2"/>
        </w:rPr>
        <w:t xml:space="preserve"> </w:t>
      </w:r>
      <w:r>
        <w:t>These</w:t>
      </w:r>
      <w:r>
        <w:rPr>
          <w:spacing w:val="-2"/>
        </w:rPr>
        <w:t xml:space="preserve"> </w:t>
      </w:r>
      <w:r>
        <w:t>factors</w:t>
      </w:r>
      <w:r>
        <w:rPr>
          <w:spacing w:val="-2"/>
        </w:rPr>
        <w:t xml:space="preserve"> </w:t>
      </w:r>
      <w:r>
        <w:t>can</w:t>
      </w:r>
      <w:r>
        <w:rPr>
          <w:spacing w:val="-2"/>
        </w:rPr>
        <w:t xml:space="preserve"> </w:t>
      </w:r>
      <w:r>
        <w:t>activate</w:t>
      </w:r>
      <w:r>
        <w:rPr>
          <w:spacing w:val="-2"/>
        </w:rPr>
        <w:t xml:space="preserve"> </w:t>
      </w:r>
      <w:r>
        <w:t>or</w:t>
      </w:r>
      <w:r>
        <w:rPr>
          <w:spacing w:val="-2"/>
        </w:rPr>
        <w:t xml:space="preserve"> </w:t>
      </w:r>
      <w:r>
        <w:t>silence</w:t>
      </w:r>
      <w:r>
        <w:rPr>
          <w:spacing w:val="-2"/>
        </w:rPr>
        <w:t xml:space="preserve"> </w:t>
      </w:r>
      <w:r>
        <w:t>specific</w:t>
      </w:r>
      <w:r>
        <w:rPr>
          <w:spacing w:val="-3"/>
        </w:rPr>
        <w:t xml:space="preserve"> </w:t>
      </w:r>
      <w:r>
        <w:t>genes, shaping cellular function and, consequently, physical and mental health</w:t>
      </w:r>
      <w:r>
        <w:rPr>
          <w:spacing w:val="-3"/>
        </w:rPr>
        <w:t xml:space="preserve"> </w:t>
      </w:r>
      <w:r>
        <w:t>over</w:t>
      </w:r>
      <w:r>
        <w:rPr>
          <w:spacing w:val="-3"/>
        </w:rPr>
        <w:t xml:space="preserve"> </w:t>
      </w:r>
      <w:r>
        <w:t>time.</w:t>
      </w:r>
      <w:r>
        <w:rPr>
          <w:spacing w:val="-3"/>
        </w:rPr>
        <w:t xml:space="preserve"> </w:t>
      </w:r>
      <w:r>
        <w:t>This concept is supported by studies such as those by Elizabeth Blackburn (2004) and</w:t>
      </w:r>
      <w:r>
        <w:rPr>
          <w:spacing w:val="40"/>
        </w:rPr>
        <w:t xml:space="preserve"> </w:t>
      </w:r>
      <w:r>
        <w:t xml:space="preserve">Francis et al., which emphasize the relationship between life experiences and genetic </w:t>
      </w:r>
      <w:r>
        <w:rPr>
          <w:spacing w:val="-2"/>
        </w:rPr>
        <w:t>regulation.</w:t>
      </w:r>
    </w:p>
    <w:p w14:paraId="4A26CB70" w14:textId="77777777" w:rsidR="00FA61BA" w:rsidRDefault="007D7613">
      <w:pPr>
        <w:pStyle w:val="BodyText"/>
        <w:spacing w:line="360" w:lineRule="auto"/>
        <w:ind w:left="1559" w:right="1713" w:firstLine="720"/>
        <w:jc w:val="both"/>
      </w:pPr>
      <w:r>
        <w:t xml:space="preserve">A fundamental aspect of epigenetics, as described in the study, particularly during gestation, is the role of maternal estrogen </w:t>
      </w:r>
      <w:commentRangeStart w:id="7"/>
      <w:r w:rsidRPr="002E12F6">
        <w:rPr>
          <w:b/>
          <w:color w:val="FF0000"/>
        </w:rPr>
        <w:t>(SZYF et al, 2005).</w:t>
      </w:r>
      <w:r w:rsidRPr="002E12F6">
        <w:rPr>
          <w:color w:val="FF0000"/>
        </w:rPr>
        <w:t xml:space="preserve"> </w:t>
      </w:r>
      <w:commentRangeEnd w:id="7"/>
      <w:r w:rsidR="002E12F6">
        <w:rPr>
          <w:rStyle w:val="CommentReference"/>
        </w:rPr>
        <w:commentReference w:id="7"/>
      </w:r>
      <w:r>
        <w:t>This hormone plays a crucial role in fetal development, influencing epigenetic processes that affect gene expression in the developing infant.</w:t>
      </w:r>
      <w:r>
        <w:rPr>
          <w:spacing w:val="-3"/>
        </w:rPr>
        <w:t xml:space="preserve"> </w:t>
      </w:r>
      <w:r>
        <w:t>Adequate</w:t>
      </w:r>
      <w:r>
        <w:rPr>
          <w:spacing w:val="-3"/>
        </w:rPr>
        <w:t xml:space="preserve"> </w:t>
      </w:r>
      <w:r>
        <w:t>levels</w:t>
      </w:r>
      <w:r>
        <w:rPr>
          <w:spacing w:val="-3"/>
        </w:rPr>
        <w:t xml:space="preserve"> </w:t>
      </w:r>
      <w:r>
        <w:t>of</w:t>
      </w:r>
      <w:r>
        <w:rPr>
          <w:spacing w:val="-3"/>
        </w:rPr>
        <w:t xml:space="preserve"> </w:t>
      </w:r>
      <w:r>
        <w:t>estrogen</w:t>
      </w:r>
      <w:r>
        <w:rPr>
          <w:spacing w:val="-3"/>
        </w:rPr>
        <w:t xml:space="preserve"> </w:t>
      </w:r>
      <w:r>
        <w:t>during</w:t>
      </w:r>
      <w:r>
        <w:rPr>
          <w:spacing w:val="-3"/>
        </w:rPr>
        <w:t xml:space="preserve"> </w:t>
      </w:r>
      <w:r>
        <w:t>pregnancy are essential for the healthy development of the fetal brain and nervous system, in addition to contributing to the formation of mechanisms that regulate stress response</w:t>
      </w:r>
      <w:r>
        <w:rPr>
          <w:spacing w:val="40"/>
        </w:rPr>
        <w:t xml:space="preserve"> </w:t>
      </w:r>
      <w:r>
        <w:t>and mental health throughout life (Champagne et al, 2006). Changes in maternal hormonal balance, including suboptimal levels of estrogen, may be associated with an increased risk of mental disorders, such as anxiety and depression, in the child's future.</w:t>
      </w:r>
    </w:p>
    <w:p w14:paraId="4D576C04" w14:textId="77777777" w:rsidR="00FA61BA" w:rsidRDefault="007D7613">
      <w:pPr>
        <w:pStyle w:val="BodyText"/>
        <w:spacing w:line="360" w:lineRule="auto"/>
        <w:ind w:left="1559" w:right="1712" w:firstLine="720"/>
        <w:jc w:val="both"/>
      </w:pPr>
      <w:r>
        <w:t>The practice of mindfulness can contribute to balancing the endocrine system and hormonal regulation, reducing stress, and promoting future mental health. It is important to note that regular mindfulness practice after childbirth can strengthen mother-child bonds, fostering positive interactions that also influence the child's epigenetics, contributing to neuroplasticity and overall well-being. Today, there is evidence that mindfulness influences inflammatory and epigenetic mechanisms, which are relevant in mood and stress disorders. Individuals who engage in mindfulness</w:t>
      </w:r>
      <w:r>
        <w:rPr>
          <w:spacing w:val="40"/>
        </w:rPr>
        <w:t xml:space="preserve"> </w:t>
      </w:r>
      <w:r>
        <w:t>exhibit a lower inflammatory response following stress, as</w:t>
      </w:r>
      <w:r>
        <w:rPr>
          <w:spacing w:val="-3"/>
        </w:rPr>
        <w:t xml:space="preserve"> </w:t>
      </w:r>
      <w:r>
        <w:t>evidenced</w:t>
      </w:r>
      <w:r>
        <w:rPr>
          <w:spacing w:val="-3"/>
        </w:rPr>
        <w:t xml:space="preserve"> </w:t>
      </w:r>
      <w:r>
        <w:t>by</w:t>
      </w:r>
      <w:r>
        <w:rPr>
          <w:spacing w:val="-3"/>
        </w:rPr>
        <w:t xml:space="preserve"> </w:t>
      </w:r>
      <w:r>
        <w:t>the</w:t>
      </w:r>
      <w:r>
        <w:rPr>
          <w:spacing w:val="-3"/>
        </w:rPr>
        <w:t xml:space="preserve"> </w:t>
      </w:r>
      <w:r>
        <w:t>production of interleukin-6 (a mediator of the inflammatory response) (Rosenkranz et al 2013).</w:t>
      </w:r>
    </w:p>
    <w:p w14:paraId="2DD7B79C" w14:textId="77777777" w:rsidR="00FA61BA" w:rsidRDefault="007D7613">
      <w:pPr>
        <w:pStyle w:val="BodyText"/>
        <w:spacing w:line="360" w:lineRule="auto"/>
        <w:ind w:left="1559" w:right="1715" w:firstLine="720"/>
        <w:jc w:val="both"/>
      </w:pPr>
      <w:commentRangeStart w:id="8"/>
      <w:r>
        <w:t xml:space="preserve">The initial studies on how mindfulness practice and meditation alter gene expression </w:t>
      </w:r>
      <w:r w:rsidRPr="000022E5">
        <w:rPr>
          <w:b/>
          <w:color w:val="FF0000"/>
        </w:rPr>
        <w:t>occurred</w:t>
      </w:r>
      <w:r>
        <w:t xml:space="preserve"> in immune system cells, with special focus on inflammatory markers related to stress and the associated biological pathways.</w:t>
      </w:r>
      <w:commentRangeEnd w:id="8"/>
      <w:r w:rsidR="000022E5">
        <w:rPr>
          <w:rStyle w:val="CommentReference"/>
        </w:rPr>
        <w:commentReference w:id="8"/>
      </w:r>
      <w:r>
        <w:t xml:space="preserve"> Several studies observed</w:t>
      </w:r>
      <w:r>
        <w:rPr>
          <w:spacing w:val="45"/>
        </w:rPr>
        <w:t xml:space="preserve"> </w:t>
      </w:r>
      <w:r>
        <w:t>a</w:t>
      </w:r>
      <w:r>
        <w:rPr>
          <w:spacing w:val="45"/>
        </w:rPr>
        <w:t xml:space="preserve"> </w:t>
      </w:r>
      <w:r>
        <w:t>significant</w:t>
      </w:r>
      <w:r>
        <w:rPr>
          <w:spacing w:val="45"/>
        </w:rPr>
        <w:t xml:space="preserve"> </w:t>
      </w:r>
      <w:r>
        <w:t>reduction</w:t>
      </w:r>
      <w:r>
        <w:rPr>
          <w:spacing w:val="45"/>
        </w:rPr>
        <w:t xml:space="preserve"> </w:t>
      </w:r>
      <w:r>
        <w:t>in</w:t>
      </w:r>
      <w:r>
        <w:rPr>
          <w:spacing w:val="45"/>
        </w:rPr>
        <w:t xml:space="preserve"> </w:t>
      </w:r>
      <w:r>
        <w:t>the</w:t>
      </w:r>
      <w:r>
        <w:rPr>
          <w:spacing w:val="45"/>
        </w:rPr>
        <w:t xml:space="preserve"> </w:t>
      </w:r>
      <w:r>
        <w:t>activity</w:t>
      </w:r>
      <w:r>
        <w:rPr>
          <w:spacing w:val="30"/>
        </w:rPr>
        <w:t xml:space="preserve"> </w:t>
      </w:r>
      <w:r>
        <w:t>of</w:t>
      </w:r>
      <w:r>
        <w:rPr>
          <w:spacing w:val="30"/>
        </w:rPr>
        <w:t xml:space="preserve"> </w:t>
      </w:r>
      <w:r>
        <w:t>the</w:t>
      </w:r>
      <w:r>
        <w:rPr>
          <w:spacing w:val="30"/>
        </w:rPr>
        <w:t xml:space="preserve"> </w:t>
      </w:r>
      <w:r>
        <w:t>pro-inflammatory</w:t>
      </w:r>
      <w:r>
        <w:rPr>
          <w:spacing w:val="30"/>
        </w:rPr>
        <w:t xml:space="preserve"> </w:t>
      </w:r>
      <w:r>
        <w:rPr>
          <w:spacing w:val="-2"/>
        </w:rPr>
        <w:t>transcription</w:t>
      </w:r>
    </w:p>
    <w:p w14:paraId="47ABB390" w14:textId="77777777" w:rsidR="00FA61BA" w:rsidRDefault="00FA61BA">
      <w:pPr>
        <w:pStyle w:val="BodyText"/>
        <w:spacing w:line="360" w:lineRule="auto"/>
        <w:jc w:val="both"/>
        <w:sectPr w:rsidR="00FA61BA">
          <w:pgSz w:w="11920" w:h="16860"/>
          <w:pgMar w:top="1320" w:right="0" w:bottom="280" w:left="141" w:header="720" w:footer="720" w:gutter="0"/>
          <w:cols w:space="720"/>
        </w:sectPr>
      </w:pPr>
    </w:p>
    <w:p w14:paraId="211477A0" w14:textId="77777777" w:rsidR="00FA61BA" w:rsidRDefault="007D7613">
      <w:pPr>
        <w:pStyle w:val="BodyText"/>
        <w:spacing w:before="79" w:line="360" w:lineRule="auto"/>
        <w:ind w:left="1559" w:right="1714"/>
        <w:jc w:val="both"/>
      </w:pPr>
      <w:proofErr w:type="gramStart"/>
      <w:r>
        <w:lastRenderedPageBreak/>
        <w:t>factor</w:t>
      </w:r>
      <w:proofErr w:type="gramEnd"/>
      <w:r>
        <w:t>, in addition to which other anti-inflammatory biomarkers showed an increase in their activity following a mindfulness intervention. The development of concentration, attention, and moment-to-moment acceptance alters brain patterns and modulates epigenetic information, translating into an anti-inflammatory state with a positive</w:t>
      </w:r>
      <w:r>
        <w:rPr>
          <w:spacing w:val="40"/>
        </w:rPr>
        <w:t xml:space="preserve"> </w:t>
      </w:r>
      <w:r>
        <w:t xml:space="preserve">impact on the individual's quality of </w:t>
      </w:r>
      <w:commentRangeStart w:id="9"/>
      <w:r w:rsidRPr="00213CD9">
        <w:rPr>
          <w:color w:val="FF0000"/>
        </w:rPr>
        <w:t xml:space="preserve">life. </w:t>
      </w:r>
      <w:proofErr w:type="gramStart"/>
      <w:r w:rsidRPr="00213CD9">
        <w:rPr>
          <w:color w:val="FF0000"/>
        </w:rPr>
        <w:t>(</w:t>
      </w:r>
      <w:commentRangeEnd w:id="9"/>
      <w:r w:rsidR="00213CD9">
        <w:rPr>
          <w:rStyle w:val="CommentReference"/>
        </w:rPr>
        <w:commentReference w:id="9"/>
      </w:r>
      <w:r>
        <w:t>BOTTONI, 2020).</w:t>
      </w:r>
      <w:proofErr w:type="gramEnd"/>
    </w:p>
    <w:p w14:paraId="293E0693" w14:textId="77777777" w:rsidR="00FA61BA" w:rsidRDefault="007D7613">
      <w:pPr>
        <w:pStyle w:val="BodyText"/>
        <w:spacing w:line="360" w:lineRule="auto"/>
        <w:ind w:left="1559" w:right="1712" w:firstLine="720"/>
        <w:jc w:val="both"/>
      </w:pPr>
      <w:r>
        <w:t>Thus, mindfulness, when incorporated into the lives of patients with borderline personality disorder, can have a</w:t>
      </w:r>
      <w:r>
        <w:rPr>
          <w:spacing w:val="-4"/>
        </w:rPr>
        <w:t xml:space="preserve"> </w:t>
      </w:r>
      <w:r>
        <w:t>significant</w:t>
      </w:r>
      <w:r>
        <w:rPr>
          <w:spacing w:val="-4"/>
        </w:rPr>
        <w:t xml:space="preserve"> </w:t>
      </w:r>
      <w:r>
        <w:t>impact</w:t>
      </w:r>
      <w:r>
        <w:rPr>
          <w:spacing w:val="-4"/>
        </w:rPr>
        <w:t xml:space="preserve"> </w:t>
      </w:r>
      <w:r>
        <w:t>on</w:t>
      </w:r>
      <w:r>
        <w:rPr>
          <w:spacing w:val="-4"/>
        </w:rPr>
        <w:t xml:space="preserve"> </w:t>
      </w:r>
      <w:r>
        <w:t>epigenetic</w:t>
      </w:r>
      <w:r>
        <w:rPr>
          <w:spacing w:val="-4"/>
        </w:rPr>
        <w:t xml:space="preserve"> </w:t>
      </w:r>
      <w:r>
        <w:t>modulation,</w:t>
      </w:r>
      <w:r>
        <w:rPr>
          <w:spacing w:val="-4"/>
        </w:rPr>
        <w:t xml:space="preserve"> </w:t>
      </w:r>
      <w:r>
        <w:t>promoting a reconfiguration of stress response patterns and improving emotional regulation. Studies suggest that practices such as meditation and mindfulness can reduce the activation of genes related to inflammation and stress, areas that are</w:t>
      </w:r>
      <w:r>
        <w:rPr>
          <w:spacing w:val="-3"/>
        </w:rPr>
        <w:t xml:space="preserve"> </w:t>
      </w:r>
      <w:r>
        <w:t>often</w:t>
      </w:r>
      <w:r>
        <w:rPr>
          <w:spacing w:val="-3"/>
        </w:rPr>
        <w:t xml:space="preserve"> </w:t>
      </w:r>
      <w:r>
        <w:t>dysregulated in individuals with emotional disorders (</w:t>
      </w:r>
      <w:proofErr w:type="spellStart"/>
      <w:r>
        <w:t>Hölzel</w:t>
      </w:r>
      <w:proofErr w:type="spellEnd"/>
      <w:r>
        <w:t xml:space="preserve"> et al., 2011). By stimulating the autonomic nervous system and enhancing the mind-body connection, mindfulness aids in reducing impulsive reactions and increasing awareness of one’s own emotions, creating a space for patients to modify their behavioral and emotional responses</w:t>
      </w:r>
      <w:r>
        <w:rPr>
          <w:spacing w:val="80"/>
          <w:w w:val="150"/>
        </w:rPr>
        <w:t xml:space="preserve"> </w:t>
      </w:r>
      <w:r>
        <w:t>(Kabat-Zinn, 2003).</w:t>
      </w:r>
      <w:r>
        <w:rPr>
          <w:spacing w:val="-3"/>
        </w:rPr>
        <w:t xml:space="preserve"> </w:t>
      </w:r>
      <w:r>
        <w:t>Thus,</w:t>
      </w:r>
      <w:r>
        <w:rPr>
          <w:spacing w:val="-3"/>
        </w:rPr>
        <w:t xml:space="preserve"> </w:t>
      </w:r>
      <w:r>
        <w:t>the</w:t>
      </w:r>
      <w:r>
        <w:rPr>
          <w:spacing w:val="-3"/>
        </w:rPr>
        <w:t xml:space="preserve"> </w:t>
      </w:r>
      <w:r>
        <w:t>regularity</w:t>
      </w:r>
      <w:r>
        <w:rPr>
          <w:spacing w:val="-3"/>
        </w:rPr>
        <w:t xml:space="preserve"> </w:t>
      </w:r>
      <w:r>
        <w:t>of</w:t>
      </w:r>
      <w:r>
        <w:rPr>
          <w:spacing w:val="-3"/>
        </w:rPr>
        <w:t xml:space="preserve"> </w:t>
      </w:r>
      <w:r>
        <w:t>practice</w:t>
      </w:r>
      <w:r>
        <w:rPr>
          <w:spacing w:val="-3"/>
        </w:rPr>
        <w:t xml:space="preserve"> </w:t>
      </w:r>
      <w:r>
        <w:t>may</w:t>
      </w:r>
      <w:r>
        <w:rPr>
          <w:spacing w:val="-3"/>
        </w:rPr>
        <w:t xml:space="preserve"> </w:t>
      </w:r>
      <w:r>
        <w:t>contribute</w:t>
      </w:r>
      <w:r>
        <w:rPr>
          <w:spacing w:val="-3"/>
        </w:rPr>
        <w:t xml:space="preserve"> </w:t>
      </w:r>
      <w:r>
        <w:t>to</w:t>
      </w:r>
      <w:r>
        <w:rPr>
          <w:spacing w:val="-3"/>
        </w:rPr>
        <w:t xml:space="preserve"> </w:t>
      </w:r>
      <w:r>
        <w:t>lasting</w:t>
      </w:r>
      <w:r>
        <w:rPr>
          <w:spacing w:val="-3"/>
        </w:rPr>
        <w:t xml:space="preserve"> </w:t>
      </w:r>
      <w:r>
        <w:t>changes</w:t>
      </w:r>
      <w:r>
        <w:rPr>
          <w:spacing w:val="-3"/>
        </w:rPr>
        <w:t xml:space="preserve"> </w:t>
      </w:r>
      <w:r>
        <w:t>in the genetic expression associated with stress resilience, thereby improving the mental health and quality of life of patients in the long term (Davidson &amp; Kabat-Zinn, 2004).</w:t>
      </w:r>
    </w:p>
    <w:p w14:paraId="4B8EF9E3" w14:textId="77777777" w:rsidR="00FA61BA" w:rsidRDefault="007D7613">
      <w:pPr>
        <w:pStyle w:val="BodyText"/>
        <w:spacing w:line="360" w:lineRule="auto"/>
        <w:ind w:left="1559" w:right="1712" w:firstLine="720"/>
        <w:jc w:val="both"/>
      </w:pPr>
      <w:r>
        <w:t>Moreover, mindfulness can be particularly beneficial for patients with a history of trauma, such as sexual abuse (SA). There is consensus with Freire et al. (2024) regarding the relationship between childhood trauma and the diagnosis of borderline personality disorder (BPD) in adulthood. In this research, the authors concluded that childhood trauma can be viewed as a risk factor for the diagnosis of BPD, as well as being associated with greater symptom severity and poorer prognosis, especially concerning SA, whose impact, both in childhood and</w:t>
      </w:r>
      <w:r>
        <w:rPr>
          <w:spacing w:val="-2"/>
        </w:rPr>
        <w:t xml:space="preserve"> </w:t>
      </w:r>
      <w:r>
        <w:t>adulthood,</w:t>
      </w:r>
      <w:r>
        <w:rPr>
          <w:spacing w:val="-2"/>
        </w:rPr>
        <w:t xml:space="preserve"> </w:t>
      </w:r>
      <w:r>
        <w:t>correlates</w:t>
      </w:r>
      <w:r>
        <w:rPr>
          <w:spacing w:val="-2"/>
        </w:rPr>
        <w:t xml:space="preserve"> </w:t>
      </w:r>
      <w:r>
        <w:t>with</w:t>
      </w:r>
      <w:r>
        <w:rPr>
          <w:spacing w:val="-2"/>
        </w:rPr>
        <w:t xml:space="preserve"> </w:t>
      </w:r>
      <w:r>
        <w:t>greater severity of BPD. Mindfulness-based interventions may address emotionally dysregulated individuals with a history of trauma, serving as an</w:t>
      </w:r>
      <w:r>
        <w:rPr>
          <w:spacing w:val="-3"/>
        </w:rPr>
        <w:t xml:space="preserve"> </w:t>
      </w:r>
      <w:r>
        <w:t>important</w:t>
      </w:r>
      <w:r>
        <w:rPr>
          <w:spacing w:val="-3"/>
        </w:rPr>
        <w:t xml:space="preserve"> </w:t>
      </w:r>
      <w:r>
        <w:t>approach</w:t>
      </w:r>
      <w:r>
        <w:rPr>
          <w:spacing w:val="-3"/>
        </w:rPr>
        <w:t xml:space="preserve"> </w:t>
      </w:r>
      <w:r>
        <w:t>for reducing avoidance symptoms (</w:t>
      </w:r>
      <w:proofErr w:type="spellStart"/>
      <w:r>
        <w:t>Elices</w:t>
      </w:r>
      <w:proofErr w:type="spellEnd"/>
      <w:r>
        <w:t>, 2015).</w:t>
      </w:r>
    </w:p>
    <w:p w14:paraId="4715540E" w14:textId="77777777" w:rsidR="00FA61BA" w:rsidRDefault="007D7613">
      <w:pPr>
        <w:pStyle w:val="BodyText"/>
        <w:spacing w:line="360" w:lineRule="auto"/>
        <w:ind w:left="1559" w:right="1714" w:firstLine="720"/>
        <w:jc w:val="both"/>
      </w:pPr>
      <w:r>
        <w:t>The practice of mindfulness provides a favorable approach in improving the quality of life and symptoms of patients with Borderline Personality Disorder (BPD). This aligns with Stratton (2018) regarding the improvements observed</w:t>
      </w:r>
      <w:r>
        <w:rPr>
          <w:spacing w:val="-3"/>
        </w:rPr>
        <w:t xml:space="preserve"> </w:t>
      </w:r>
      <w:r>
        <w:t>during</w:t>
      </w:r>
      <w:r>
        <w:rPr>
          <w:spacing w:val="-3"/>
        </w:rPr>
        <w:t xml:space="preserve"> </w:t>
      </w:r>
      <w:r>
        <w:t>the</w:t>
      </w:r>
      <w:r>
        <w:rPr>
          <w:spacing w:val="-3"/>
        </w:rPr>
        <w:t xml:space="preserve"> </w:t>
      </w:r>
      <w:r>
        <w:t>study and the reduction in treatment dropout over the sessions.</w:t>
      </w:r>
    </w:p>
    <w:p w14:paraId="184667B8" w14:textId="77777777" w:rsidR="00FA61BA" w:rsidRDefault="00FA61BA">
      <w:pPr>
        <w:pStyle w:val="BodyText"/>
      </w:pPr>
    </w:p>
    <w:p w14:paraId="6005AE05" w14:textId="77777777" w:rsidR="00FA61BA" w:rsidRDefault="007D7613">
      <w:pPr>
        <w:pStyle w:val="Heading1"/>
        <w:ind w:left="566"/>
      </w:pPr>
      <w:r>
        <w:rPr>
          <w:spacing w:val="-2"/>
        </w:rPr>
        <w:t>CONCLUSION</w:t>
      </w:r>
    </w:p>
    <w:p w14:paraId="54F1EE26" w14:textId="77777777" w:rsidR="00FA61BA" w:rsidRDefault="00FA61BA">
      <w:pPr>
        <w:pStyle w:val="Heading1"/>
        <w:sectPr w:rsidR="00FA61BA">
          <w:pgSz w:w="11920" w:h="16860"/>
          <w:pgMar w:top="1320" w:right="0" w:bottom="280" w:left="141" w:header="720" w:footer="720" w:gutter="0"/>
          <w:cols w:space="720"/>
        </w:sectPr>
      </w:pPr>
    </w:p>
    <w:p w14:paraId="604A1D11" w14:textId="77777777" w:rsidR="00FA61BA" w:rsidRDefault="007D7613">
      <w:pPr>
        <w:pStyle w:val="BodyText"/>
        <w:spacing w:before="79" w:line="360" w:lineRule="auto"/>
        <w:ind w:left="1559" w:right="1713" w:firstLine="720"/>
        <w:jc w:val="both"/>
      </w:pPr>
      <w:r>
        <w:lastRenderedPageBreak/>
        <w:t>This study aimed to present a review of the benefits of mindfulness as a therapeutic approach for patients with Borderline Personality Disorder (BPD). According to the</w:t>
      </w:r>
      <w:r>
        <w:rPr>
          <w:spacing w:val="-3"/>
        </w:rPr>
        <w:t xml:space="preserve"> </w:t>
      </w:r>
      <w:r>
        <w:t>findings,</w:t>
      </w:r>
      <w:r>
        <w:rPr>
          <w:spacing w:val="-3"/>
        </w:rPr>
        <w:t xml:space="preserve"> </w:t>
      </w:r>
      <w:r>
        <w:t>the</w:t>
      </w:r>
      <w:r>
        <w:rPr>
          <w:spacing w:val="-3"/>
        </w:rPr>
        <w:t xml:space="preserve"> </w:t>
      </w:r>
      <w:r>
        <w:t>incorporation</w:t>
      </w:r>
      <w:r>
        <w:rPr>
          <w:spacing w:val="-3"/>
        </w:rPr>
        <w:t xml:space="preserve"> </w:t>
      </w:r>
      <w:r>
        <w:t>of</w:t>
      </w:r>
      <w:r>
        <w:rPr>
          <w:spacing w:val="-3"/>
        </w:rPr>
        <w:t xml:space="preserve"> </w:t>
      </w:r>
      <w:r>
        <w:t>mindfulness</w:t>
      </w:r>
      <w:r>
        <w:rPr>
          <w:spacing w:val="-3"/>
        </w:rPr>
        <w:t xml:space="preserve"> </w:t>
      </w:r>
      <w:r>
        <w:t>into</w:t>
      </w:r>
      <w:r>
        <w:rPr>
          <w:spacing w:val="-3"/>
        </w:rPr>
        <w:t xml:space="preserve"> </w:t>
      </w:r>
      <w:r>
        <w:t>BPD</w:t>
      </w:r>
      <w:r>
        <w:rPr>
          <w:spacing w:val="-3"/>
        </w:rPr>
        <w:t xml:space="preserve"> </w:t>
      </w:r>
      <w:r>
        <w:t>treatment</w:t>
      </w:r>
      <w:r>
        <w:rPr>
          <w:spacing w:val="-3"/>
        </w:rPr>
        <w:t xml:space="preserve"> </w:t>
      </w:r>
      <w:r>
        <w:t>shows</w:t>
      </w:r>
      <w:r>
        <w:rPr>
          <w:spacing w:val="-3"/>
        </w:rPr>
        <w:t xml:space="preserve"> </w:t>
      </w:r>
      <w:r>
        <w:t>a significant impact on</w:t>
      </w:r>
      <w:r>
        <w:rPr>
          <w:spacing w:val="-3"/>
        </w:rPr>
        <w:t xml:space="preserve"> </w:t>
      </w:r>
      <w:r>
        <w:t>patients'</w:t>
      </w:r>
      <w:r>
        <w:rPr>
          <w:spacing w:val="-3"/>
        </w:rPr>
        <w:t xml:space="preserve"> </w:t>
      </w:r>
      <w:r>
        <w:t>self-regulation,</w:t>
      </w:r>
      <w:r>
        <w:rPr>
          <w:spacing w:val="-3"/>
        </w:rPr>
        <w:t xml:space="preserve"> </w:t>
      </w:r>
      <w:r>
        <w:t>demonstrating</w:t>
      </w:r>
      <w:r>
        <w:rPr>
          <w:spacing w:val="-3"/>
        </w:rPr>
        <w:t xml:space="preserve"> </w:t>
      </w:r>
      <w:r>
        <w:t>improvements</w:t>
      </w:r>
      <w:r>
        <w:rPr>
          <w:spacing w:val="-3"/>
        </w:rPr>
        <w:t xml:space="preserve"> </w:t>
      </w:r>
      <w:r>
        <w:t>primarily</w:t>
      </w:r>
      <w:r>
        <w:rPr>
          <w:spacing w:val="-3"/>
        </w:rPr>
        <w:t xml:space="preserve"> </w:t>
      </w:r>
      <w:r>
        <w:t>in emotional dysregulation, impulsivity, anger control, reduction of comorbid disorder symptoms (e.g., anxiety and depression), and self-harming and suicidal behaviors. Furthermore, there is a lower rate of treatment evasion,</w:t>
      </w:r>
      <w:r>
        <w:rPr>
          <w:spacing w:val="-2"/>
        </w:rPr>
        <w:t xml:space="preserve"> </w:t>
      </w:r>
      <w:r>
        <w:t>resulting</w:t>
      </w:r>
      <w:r>
        <w:rPr>
          <w:spacing w:val="-2"/>
        </w:rPr>
        <w:t xml:space="preserve"> </w:t>
      </w:r>
      <w:r>
        <w:t>in</w:t>
      </w:r>
      <w:r>
        <w:rPr>
          <w:spacing w:val="-2"/>
        </w:rPr>
        <w:t xml:space="preserve"> </w:t>
      </w:r>
      <w:r>
        <w:t>satisfactory</w:t>
      </w:r>
      <w:r>
        <w:rPr>
          <w:spacing w:val="-2"/>
        </w:rPr>
        <w:t xml:space="preserve"> </w:t>
      </w:r>
      <w:r>
        <w:t xml:space="preserve">clinical </w:t>
      </w:r>
      <w:r>
        <w:rPr>
          <w:spacing w:val="-2"/>
        </w:rPr>
        <w:t>responses.</w:t>
      </w:r>
    </w:p>
    <w:p w14:paraId="1649F948" w14:textId="77777777" w:rsidR="00FA61BA" w:rsidRDefault="007D7613">
      <w:pPr>
        <w:pStyle w:val="BodyText"/>
        <w:spacing w:line="360" w:lineRule="auto"/>
        <w:ind w:left="1559" w:right="1718" w:firstLine="720"/>
        <w:jc w:val="both"/>
      </w:pPr>
      <w:r>
        <w:t>We highlight that future studies with larger samples will</w:t>
      </w:r>
      <w:r>
        <w:rPr>
          <w:spacing w:val="-4"/>
        </w:rPr>
        <w:t xml:space="preserve"> </w:t>
      </w:r>
      <w:r>
        <w:t>be</w:t>
      </w:r>
      <w:r>
        <w:rPr>
          <w:spacing w:val="-5"/>
        </w:rPr>
        <w:t xml:space="preserve"> </w:t>
      </w:r>
      <w:r>
        <w:t>essential</w:t>
      </w:r>
      <w:r>
        <w:rPr>
          <w:spacing w:val="-4"/>
        </w:rPr>
        <w:t xml:space="preserve"> </w:t>
      </w:r>
      <w:r>
        <w:t>to</w:t>
      </w:r>
      <w:r>
        <w:rPr>
          <w:spacing w:val="-5"/>
        </w:rPr>
        <w:t xml:space="preserve"> </w:t>
      </w:r>
      <w:r>
        <w:t xml:space="preserve">reaffirm the effectiveness of mindfulness practice in treating emotionally dysregulated </w:t>
      </w:r>
      <w:r>
        <w:rPr>
          <w:spacing w:val="-2"/>
        </w:rPr>
        <w:t>individuals.</w:t>
      </w:r>
    </w:p>
    <w:p w14:paraId="2EED0C69" w14:textId="77777777" w:rsidR="00FA61BA" w:rsidRDefault="007D7613">
      <w:pPr>
        <w:pStyle w:val="BodyText"/>
        <w:spacing w:line="360" w:lineRule="auto"/>
        <w:ind w:left="1559" w:right="1712" w:firstLine="720"/>
        <w:jc w:val="both"/>
      </w:pPr>
      <w:r>
        <w:t xml:space="preserve">Finally, </w:t>
      </w:r>
      <w:commentRangeStart w:id="10"/>
      <w:r>
        <w:t xml:space="preserve">given the therapeutic potential </w:t>
      </w:r>
      <w:r w:rsidRPr="00DD735B">
        <w:rPr>
          <w:b/>
          <w:color w:val="FF0000"/>
        </w:rPr>
        <w:t>of the association</w:t>
      </w:r>
      <w:r w:rsidRPr="00DD735B">
        <w:rPr>
          <w:color w:val="FF0000"/>
        </w:rPr>
        <w:t xml:space="preserve"> </w:t>
      </w:r>
      <w:r>
        <w:t>between mindfulness and BPD</w:t>
      </w:r>
      <w:commentRangeEnd w:id="10"/>
      <w:r w:rsidR="00DD735B">
        <w:rPr>
          <w:rStyle w:val="CommentReference"/>
        </w:rPr>
        <w:commentReference w:id="10"/>
      </w:r>
      <w:r>
        <w:t>, it is crucial that more</w:t>
      </w:r>
      <w:r>
        <w:rPr>
          <w:spacing w:val="-2"/>
        </w:rPr>
        <w:t xml:space="preserve"> </w:t>
      </w:r>
      <w:r>
        <w:t>research</w:t>
      </w:r>
      <w:r>
        <w:rPr>
          <w:spacing w:val="-2"/>
        </w:rPr>
        <w:t xml:space="preserve"> </w:t>
      </w:r>
      <w:r>
        <w:t>includes</w:t>
      </w:r>
      <w:r>
        <w:rPr>
          <w:spacing w:val="-2"/>
        </w:rPr>
        <w:t xml:space="preserve"> </w:t>
      </w:r>
      <w:r>
        <w:t>this</w:t>
      </w:r>
      <w:r>
        <w:rPr>
          <w:spacing w:val="-2"/>
        </w:rPr>
        <w:t xml:space="preserve"> </w:t>
      </w:r>
      <w:r>
        <w:t>patient</w:t>
      </w:r>
      <w:r>
        <w:rPr>
          <w:spacing w:val="-2"/>
        </w:rPr>
        <w:t xml:space="preserve"> </w:t>
      </w:r>
      <w:r>
        <w:t>group,</w:t>
      </w:r>
      <w:r>
        <w:rPr>
          <w:spacing w:val="-2"/>
        </w:rPr>
        <w:t xml:space="preserve"> </w:t>
      </w:r>
      <w:r>
        <w:t>as</w:t>
      </w:r>
      <w:r>
        <w:rPr>
          <w:spacing w:val="-2"/>
        </w:rPr>
        <w:t xml:space="preserve"> </w:t>
      </w:r>
      <w:r>
        <w:t>investing</w:t>
      </w:r>
      <w:r>
        <w:rPr>
          <w:spacing w:val="-2"/>
        </w:rPr>
        <w:t xml:space="preserve"> </w:t>
      </w:r>
      <w:r>
        <w:t>in</w:t>
      </w:r>
      <w:r>
        <w:rPr>
          <w:spacing w:val="-2"/>
        </w:rPr>
        <w:t xml:space="preserve"> </w:t>
      </w:r>
      <w:r>
        <w:t>this intervention could expand access to</w:t>
      </w:r>
      <w:r>
        <w:rPr>
          <w:spacing w:val="-2"/>
        </w:rPr>
        <w:t xml:space="preserve"> </w:t>
      </w:r>
      <w:r>
        <w:t>treatment</w:t>
      </w:r>
      <w:r>
        <w:rPr>
          <w:spacing w:val="-2"/>
        </w:rPr>
        <w:t xml:space="preserve"> </w:t>
      </w:r>
      <w:r>
        <w:t>for</w:t>
      </w:r>
      <w:r>
        <w:rPr>
          <w:spacing w:val="-2"/>
        </w:rPr>
        <w:t xml:space="preserve"> </w:t>
      </w:r>
      <w:r>
        <w:t>a</w:t>
      </w:r>
      <w:bookmarkStart w:id="11" w:name="_GoBack"/>
      <w:bookmarkEnd w:id="11"/>
      <w:r>
        <w:rPr>
          <w:spacing w:val="-2"/>
        </w:rPr>
        <w:t xml:space="preserve"> </w:t>
      </w:r>
      <w:r>
        <w:t>large</w:t>
      </w:r>
      <w:r>
        <w:rPr>
          <w:spacing w:val="-2"/>
        </w:rPr>
        <w:t xml:space="preserve"> </w:t>
      </w:r>
      <w:r>
        <w:t>number</w:t>
      </w:r>
      <w:r>
        <w:rPr>
          <w:spacing w:val="-2"/>
        </w:rPr>
        <w:t xml:space="preserve"> </w:t>
      </w:r>
      <w:r>
        <w:t>of</w:t>
      </w:r>
      <w:r>
        <w:rPr>
          <w:spacing w:val="-2"/>
        </w:rPr>
        <w:t xml:space="preserve"> </w:t>
      </w:r>
      <w:r>
        <w:t>patients</w:t>
      </w:r>
      <w:r>
        <w:rPr>
          <w:spacing w:val="-2"/>
        </w:rPr>
        <w:t xml:space="preserve"> </w:t>
      </w:r>
      <w:r>
        <w:t>who</w:t>
      </w:r>
      <w:r>
        <w:rPr>
          <w:spacing w:val="-2"/>
        </w:rPr>
        <w:t xml:space="preserve"> </w:t>
      </w:r>
      <w:r>
        <w:t>do</w:t>
      </w:r>
      <w:r>
        <w:rPr>
          <w:spacing w:val="-2"/>
        </w:rPr>
        <w:t xml:space="preserve"> </w:t>
      </w:r>
      <w:r>
        <w:t xml:space="preserve">not respond to other recommended therapies. Further research in Brazil is necessary, as future studies may benefit from a deeper understanding of the complementarity of this </w:t>
      </w:r>
      <w:r>
        <w:rPr>
          <w:spacing w:val="-2"/>
        </w:rPr>
        <w:t>approach.</w:t>
      </w:r>
    </w:p>
    <w:p w14:paraId="5701D609" w14:textId="77777777" w:rsidR="00FA61BA" w:rsidRDefault="00FA61BA">
      <w:pPr>
        <w:pStyle w:val="BodyText"/>
      </w:pPr>
    </w:p>
    <w:p w14:paraId="7C7CF274" w14:textId="0CE6B2B9" w:rsidR="00FA61BA" w:rsidRDefault="00C82844">
      <w:pPr>
        <w:pStyle w:val="Heading1"/>
        <w:ind w:left="1559"/>
        <w:jc w:val="left"/>
      </w:pPr>
      <w:commentRangeStart w:id="12"/>
      <w:r>
        <w:rPr>
          <w:spacing w:val="-2"/>
        </w:rPr>
        <w:t>Reference</w:t>
      </w:r>
      <w:commentRangeEnd w:id="12"/>
      <w:r w:rsidR="000F4EE6">
        <w:rPr>
          <w:rStyle w:val="CommentReference"/>
          <w:b w:val="0"/>
          <w:bCs w:val="0"/>
        </w:rPr>
        <w:commentReference w:id="12"/>
      </w:r>
    </w:p>
    <w:p w14:paraId="606E4E84" w14:textId="77777777" w:rsidR="00FA61BA" w:rsidRDefault="00FA61BA">
      <w:pPr>
        <w:pStyle w:val="BodyText"/>
        <w:rPr>
          <w:b/>
        </w:rPr>
      </w:pPr>
    </w:p>
    <w:p w14:paraId="02C6F9E5" w14:textId="77777777" w:rsidR="00FA61BA" w:rsidRDefault="007D7613">
      <w:pPr>
        <w:pStyle w:val="BodyText"/>
        <w:ind w:left="1559" w:right="1718"/>
        <w:jc w:val="both"/>
      </w:pPr>
      <w:r>
        <w:t xml:space="preserve">AINSWORTH, M. (1963) </w:t>
      </w:r>
      <w:proofErr w:type="gramStart"/>
      <w:r>
        <w:t>The</w:t>
      </w:r>
      <w:proofErr w:type="gramEnd"/>
      <w:r>
        <w:t xml:space="preserve"> development</w:t>
      </w:r>
      <w:r>
        <w:rPr>
          <w:spacing w:val="-5"/>
        </w:rPr>
        <w:t xml:space="preserve"> </w:t>
      </w:r>
      <w:r>
        <w:t>of</w:t>
      </w:r>
      <w:r>
        <w:rPr>
          <w:spacing w:val="-5"/>
        </w:rPr>
        <w:t xml:space="preserve"> </w:t>
      </w:r>
      <w:r>
        <w:t>infant-mother</w:t>
      </w:r>
      <w:r>
        <w:rPr>
          <w:spacing w:val="-5"/>
        </w:rPr>
        <w:t xml:space="preserve"> </w:t>
      </w:r>
      <w:r>
        <w:t>interaction</w:t>
      </w:r>
      <w:r>
        <w:rPr>
          <w:spacing w:val="-5"/>
        </w:rPr>
        <w:t xml:space="preserve"> </w:t>
      </w:r>
      <w:r>
        <w:t>among</w:t>
      </w:r>
      <w:r>
        <w:rPr>
          <w:spacing w:val="-5"/>
        </w:rPr>
        <w:t xml:space="preserve"> </w:t>
      </w:r>
      <w:r>
        <w:t>Ganda. In:</w:t>
      </w:r>
      <w:r>
        <w:rPr>
          <w:spacing w:val="-2"/>
        </w:rPr>
        <w:t xml:space="preserve"> </w:t>
      </w:r>
      <w:r>
        <w:t>FOSS,</w:t>
      </w:r>
      <w:r>
        <w:rPr>
          <w:spacing w:val="-2"/>
        </w:rPr>
        <w:t xml:space="preserve"> </w:t>
      </w:r>
      <w:r>
        <w:t>B.</w:t>
      </w:r>
      <w:r>
        <w:rPr>
          <w:spacing w:val="-2"/>
        </w:rPr>
        <w:t xml:space="preserve"> </w:t>
      </w:r>
      <w:r>
        <w:t>M.</w:t>
      </w:r>
      <w:r>
        <w:rPr>
          <w:spacing w:val="-2"/>
        </w:rPr>
        <w:t xml:space="preserve"> </w:t>
      </w:r>
      <w:r>
        <w:t>(Org.).</w:t>
      </w:r>
      <w:r>
        <w:rPr>
          <w:spacing w:val="-2"/>
        </w:rPr>
        <w:t xml:space="preserve"> </w:t>
      </w:r>
      <w:proofErr w:type="gramStart"/>
      <w:r>
        <w:t>Determinants</w:t>
      </w:r>
      <w:r>
        <w:rPr>
          <w:spacing w:val="-2"/>
        </w:rPr>
        <w:t xml:space="preserve"> </w:t>
      </w:r>
      <w:r>
        <w:t>of</w:t>
      </w:r>
      <w:r>
        <w:rPr>
          <w:spacing w:val="-2"/>
        </w:rPr>
        <w:t xml:space="preserve"> </w:t>
      </w:r>
      <w:r>
        <w:t>infant</w:t>
      </w:r>
      <w:r>
        <w:rPr>
          <w:spacing w:val="-2"/>
        </w:rPr>
        <w:t xml:space="preserve"> </w:t>
      </w:r>
      <w:r>
        <w:t>behavior.</w:t>
      </w:r>
      <w:proofErr w:type="gramEnd"/>
      <w:r>
        <w:rPr>
          <w:spacing w:val="-2"/>
        </w:rPr>
        <w:t xml:space="preserve"> </w:t>
      </w:r>
      <w:r>
        <w:t>New</w:t>
      </w:r>
      <w:r>
        <w:rPr>
          <w:spacing w:val="-2"/>
        </w:rPr>
        <w:t xml:space="preserve"> </w:t>
      </w:r>
      <w:r>
        <w:t>York:</w:t>
      </w:r>
      <w:r>
        <w:rPr>
          <w:spacing w:val="-2"/>
        </w:rPr>
        <w:t xml:space="preserve"> </w:t>
      </w:r>
      <w:r>
        <w:t>Wiley.</w:t>
      </w:r>
      <w:r>
        <w:rPr>
          <w:spacing w:val="-2"/>
        </w:rPr>
        <w:t xml:space="preserve"> </w:t>
      </w:r>
      <w:r>
        <w:t>pp.</w:t>
      </w:r>
      <w:r>
        <w:rPr>
          <w:spacing w:val="-2"/>
        </w:rPr>
        <w:t xml:space="preserve"> </w:t>
      </w:r>
      <w:r>
        <w:t>67-104.</w:t>
      </w:r>
    </w:p>
    <w:p w14:paraId="266D74CC" w14:textId="77777777" w:rsidR="00FA61BA" w:rsidRDefault="00FA61BA">
      <w:pPr>
        <w:pStyle w:val="BodyText"/>
      </w:pPr>
    </w:p>
    <w:p w14:paraId="50268F33" w14:textId="77777777" w:rsidR="00FA61BA" w:rsidRDefault="007D7613">
      <w:pPr>
        <w:pStyle w:val="BodyText"/>
        <w:ind w:left="1559"/>
      </w:pPr>
      <w:r>
        <w:t>BAER,</w:t>
      </w:r>
      <w:r>
        <w:rPr>
          <w:spacing w:val="57"/>
          <w:w w:val="150"/>
        </w:rPr>
        <w:t xml:space="preserve"> </w:t>
      </w:r>
      <w:r>
        <w:t>RA,</w:t>
      </w:r>
      <w:r>
        <w:rPr>
          <w:spacing w:val="58"/>
          <w:w w:val="150"/>
        </w:rPr>
        <w:t xml:space="preserve"> </w:t>
      </w:r>
      <w:r>
        <w:t>SMITH</w:t>
      </w:r>
      <w:r>
        <w:rPr>
          <w:spacing w:val="58"/>
          <w:w w:val="150"/>
        </w:rPr>
        <w:t xml:space="preserve"> </w:t>
      </w:r>
      <w:r>
        <w:t>GT,</w:t>
      </w:r>
      <w:r>
        <w:rPr>
          <w:spacing w:val="58"/>
          <w:w w:val="150"/>
        </w:rPr>
        <w:t xml:space="preserve"> </w:t>
      </w:r>
      <w:r>
        <w:t>HOPKINS</w:t>
      </w:r>
      <w:r>
        <w:rPr>
          <w:spacing w:val="73"/>
        </w:rPr>
        <w:t xml:space="preserve"> </w:t>
      </w:r>
      <w:r>
        <w:t>J,</w:t>
      </w:r>
      <w:r>
        <w:rPr>
          <w:spacing w:val="73"/>
        </w:rPr>
        <w:t xml:space="preserve"> </w:t>
      </w:r>
      <w:r>
        <w:t>KREITEMEYER</w:t>
      </w:r>
      <w:r>
        <w:rPr>
          <w:spacing w:val="73"/>
        </w:rPr>
        <w:t xml:space="preserve"> </w:t>
      </w:r>
      <w:r>
        <w:t>J</w:t>
      </w:r>
      <w:r>
        <w:rPr>
          <w:spacing w:val="73"/>
        </w:rPr>
        <w:t xml:space="preserve"> </w:t>
      </w:r>
      <w:r>
        <w:t>&amp;</w:t>
      </w:r>
      <w:r>
        <w:rPr>
          <w:spacing w:val="73"/>
        </w:rPr>
        <w:t xml:space="preserve"> </w:t>
      </w:r>
      <w:r>
        <w:t>TONEY</w:t>
      </w:r>
      <w:r>
        <w:rPr>
          <w:spacing w:val="73"/>
        </w:rPr>
        <w:t xml:space="preserve"> </w:t>
      </w:r>
      <w:r>
        <w:t>L.</w:t>
      </w:r>
      <w:r>
        <w:rPr>
          <w:spacing w:val="73"/>
        </w:rPr>
        <w:t xml:space="preserve"> </w:t>
      </w:r>
      <w:r>
        <w:rPr>
          <w:spacing w:val="-2"/>
        </w:rPr>
        <w:t>Using</w:t>
      </w:r>
    </w:p>
    <w:p w14:paraId="7250873E" w14:textId="77777777" w:rsidR="00FA61BA" w:rsidRDefault="007D7613">
      <w:pPr>
        <w:pStyle w:val="BodyText"/>
        <w:ind w:left="1559" w:right="1714"/>
        <w:jc w:val="both"/>
      </w:pPr>
      <w:proofErr w:type="gramStart"/>
      <w:r>
        <w:t>Self-Report Assessment Methods to Explore Facets of Mindfulness.</w:t>
      </w:r>
      <w:proofErr w:type="gramEnd"/>
      <w:r>
        <w:t xml:space="preserve"> </w:t>
      </w:r>
      <w:r>
        <w:rPr>
          <w:b/>
        </w:rPr>
        <w:t xml:space="preserve">Assessment </w:t>
      </w:r>
      <w:r>
        <w:t>13,</w:t>
      </w:r>
      <w:r>
        <w:rPr>
          <w:spacing w:val="80"/>
        </w:rPr>
        <w:t xml:space="preserve"> </w:t>
      </w:r>
      <w:r>
        <w:t>27-45. DOI: 10.1177/1073191105283504.</w:t>
      </w:r>
    </w:p>
    <w:p w14:paraId="16614F0F" w14:textId="77777777" w:rsidR="00FA61BA" w:rsidRDefault="00FA61BA">
      <w:pPr>
        <w:pStyle w:val="BodyText"/>
      </w:pPr>
    </w:p>
    <w:p w14:paraId="2E22BDE7" w14:textId="77777777" w:rsidR="00FA61BA" w:rsidRPr="008963CD" w:rsidRDefault="007D7613">
      <w:pPr>
        <w:pStyle w:val="BodyText"/>
        <w:ind w:left="1559" w:right="1714"/>
        <w:jc w:val="both"/>
        <w:rPr>
          <w:lang w:val="pt-BR"/>
        </w:rPr>
      </w:pPr>
      <w:r>
        <w:t xml:space="preserve">Barajas, S., &amp; </w:t>
      </w:r>
      <w:proofErr w:type="spellStart"/>
      <w:r>
        <w:t>Garra</w:t>
      </w:r>
      <w:proofErr w:type="spellEnd"/>
      <w:r>
        <w:t xml:space="preserve">, L. (2014). Mindfulness and psychopathology: Adaptation of the Mindful Attention Awareness Scale (MAAS) in a Spanish sample. </w:t>
      </w:r>
      <w:r w:rsidRPr="008963CD">
        <w:rPr>
          <w:b/>
          <w:lang w:val="pt-BR"/>
        </w:rPr>
        <w:t xml:space="preserve">Clínica y Salud, </w:t>
      </w:r>
      <w:r w:rsidRPr="008963CD">
        <w:rPr>
          <w:i/>
          <w:lang w:val="pt-BR"/>
        </w:rPr>
        <w:t>25</w:t>
      </w:r>
      <w:r w:rsidRPr="008963CD">
        <w:rPr>
          <w:lang w:val="pt-BR"/>
        </w:rPr>
        <w:t xml:space="preserve">(1), 49–56. </w:t>
      </w:r>
      <w:hyperlink r:id="rId27">
        <w:r w:rsidRPr="008963CD">
          <w:rPr>
            <w:u w:val="single"/>
            <w:lang w:val="pt-BR"/>
          </w:rPr>
          <w:t>https://doi.org/10.5093/cl2014a4</w:t>
        </w:r>
      </w:hyperlink>
      <w:r w:rsidRPr="008963CD">
        <w:rPr>
          <w:lang w:val="pt-BR"/>
        </w:rPr>
        <w:t>.</w:t>
      </w:r>
    </w:p>
    <w:p w14:paraId="05DC1D64" w14:textId="77777777" w:rsidR="00FA61BA" w:rsidRPr="008963CD" w:rsidRDefault="00FA61BA">
      <w:pPr>
        <w:pStyle w:val="BodyText"/>
        <w:rPr>
          <w:lang w:val="pt-BR"/>
        </w:rPr>
      </w:pPr>
    </w:p>
    <w:p w14:paraId="686029F7" w14:textId="77777777" w:rsidR="00FA61BA" w:rsidRDefault="007D7613">
      <w:pPr>
        <w:pStyle w:val="BodyText"/>
        <w:ind w:left="1559" w:right="1712"/>
        <w:jc w:val="both"/>
      </w:pPr>
      <w:r w:rsidRPr="008963CD">
        <w:rPr>
          <w:lang w:val="pt-BR"/>
        </w:rPr>
        <w:t xml:space="preserve">Bottoni, A. (2020). Alterações Epigenéticas e Mindfulness: Uma Revisão Integrativa. </w:t>
      </w:r>
      <w:proofErr w:type="spellStart"/>
      <w:r>
        <w:t>Unifesp</w:t>
      </w:r>
      <w:proofErr w:type="spellEnd"/>
      <w:r>
        <w:t>, São Paulo.</w:t>
      </w:r>
    </w:p>
    <w:p w14:paraId="4C36E21D" w14:textId="77777777" w:rsidR="00FA61BA" w:rsidRDefault="00FA61BA">
      <w:pPr>
        <w:pStyle w:val="BodyText"/>
      </w:pPr>
    </w:p>
    <w:p w14:paraId="708D5643" w14:textId="77777777" w:rsidR="00FA61BA" w:rsidRPr="008963CD" w:rsidRDefault="007D7613">
      <w:pPr>
        <w:pStyle w:val="BodyText"/>
        <w:ind w:left="1559" w:right="1725"/>
        <w:jc w:val="both"/>
        <w:rPr>
          <w:lang w:val="pt-BR"/>
        </w:rPr>
      </w:pPr>
      <w:r>
        <w:t>BOWLBY, J. (1940)</w:t>
      </w:r>
      <w:r>
        <w:rPr>
          <w:spacing w:val="-6"/>
        </w:rPr>
        <w:t xml:space="preserve"> </w:t>
      </w:r>
      <w:proofErr w:type="gramStart"/>
      <w:r>
        <w:t>The</w:t>
      </w:r>
      <w:proofErr w:type="gramEnd"/>
      <w:r>
        <w:rPr>
          <w:spacing w:val="-6"/>
        </w:rPr>
        <w:t xml:space="preserve"> </w:t>
      </w:r>
      <w:r>
        <w:t>influence</w:t>
      </w:r>
      <w:r>
        <w:rPr>
          <w:spacing w:val="-6"/>
        </w:rPr>
        <w:t xml:space="preserve"> </w:t>
      </w:r>
      <w:r>
        <w:t>of</w:t>
      </w:r>
      <w:r>
        <w:rPr>
          <w:spacing w:val="-6"/>
        </w:rPr>
        <w:t xml:space="preserve"> </w:t>
      </w:r>
      <w:r>
        <w:t>early</w:t>
      </w:r>
      <w:r>
        <w:rPr>
          <w:spacing w:val="-6"/>
        </w:rPr>
        <w:t xml:space="preserve"> </w:t>
      </w:r>
      <w:r>
        <w:t>environment</w:t>
      </w:r>
      <w:r>
        <w:rPr>
          <w:spacing w:val="-6"/>
        </w:rPr>
        <w:t xml:space="preserve"> </w:t>
      </w:r>
      <w:r>
        <w:t>in</w:t>
      </w:r>
      <w:r>
        <w:rPr>
          <w:spacing w:val="-6"/>
        </w:rPr>
        <w:t xml:space="preserve"> </w:t>
      </w:r>
      <w:r>
        <w:t>the</w:t>
      </w:r>
      <w:r>
        <w:rPr>
          <w:spacing w:val="-6"/>
        </w:rPr>
        <w:t xml:space="preserve"> </w:t>
      </w:r>
      <w:r>
        <w:t>development</w:t>
      </w:r>
      <w:r>
        <w:rPr>
          <w:spacing w:val="-6"/>
        </w:rPr>
        <w:t xml:space="preserve"> </w:t>
      </w:r>
      <w:r>
        <w:t>of</w:t>
      </w:r>
      <w:r>
        <w:rPr>
          <w:spacing w:val="-6"/>
        </w:rPr>
        <w:t xml:space="preserve"> </w:t>
      </w:r>
      <w:r>
        <w:t xml:space="preserve">neurosis and neurotic character. </w:t>
      </w:r>
      <w:r w:rsidRPr="008963CD">
        <w:rPr>
          <w:lang w:val="pt-BR"/>
        </w:rPr>
        <w:t>International Journal of Psycho-Analysis, vol. 21, pp. 1-25.</w:t>
      </w:r>
    </w:p>
    <w:p w14:paraId="79333F79" w14:textId="77777777" w:rsidR="00FA61BA" w:rsidRPr="008963CD" w:rsidRDefault="00FA61BA">
      <w:pPr>
        <w:pStyle w:val="BodyText"/>
        <w:rPr>
          <w:lang w:val="pt-BR"/>
        </w:rPr>
      </w:pPr>
    </w:p>
    <w:p w14:paraId="3E16FDF7" w14:textId="77777777" w:rsidR="00FA61BA" w:rsidRPr="008963CD" w:rsidRDefault="007D7613">
      <w:pPr>
        <w:pStyle w:val="BodyText"/>
        <w:ind w:left="1559" w:right="1724"/>
        <w:jc w:val="both"/>
        <w:rPr>
          <w:lang w:val="pt-BR"/>
        </w:rPr>
      </w:pPr>
      <w:r w:rsidRPr="008963CD">
        <w:rPr>
          <w:lang w:val="pt-BR"/>
        </w:rPr>
        <w:t xml:space="preserve">Carmona i Farrés, C., Elices, M., Soler, J., Domínguez-Clavé, E., Pomarol-Clotet, E., Salvador, R., &amp; Pascual, J. C. (2019). </w:t>
      </w:r>
      <w:r>
        <w:t xml:space="preserve">Effects of Mindfulness Training on Borderline Personality Disorder: Impulsivity </w:t>
      </w:r>
      <w:proofErr w:type="gramStart"/>
      <w:r>
        <w:t>Versus</w:t>
      </w:r>
      <w:proofErr w:type="gramEnd"/>
      <w:r>
        <w:t xml:space="preserve"> Emotional Dysregulation. </w:t>
      </w:r>
      <w:r w:rsidRPr="008963CD">
        <w:rPr>
          <w:i/>
          <w:lang w:val="pt-BR"/>
        </w:rPr>
        <w:t>Mindfulness</w:t>
      </w:r>
      <w:r w:rsidRPr="008963CD">
        <w:rPr>
          <w:lang w:val="pt-BR"/>
        </w:rPr>
        <w:t xml:space="preserve">, </w:t>
      </w:r>
      <w:r w:rsidRPr="008963CD">
        <w:rPr>
          <w:i/>
          <w:lang w:val="pt-BR"/>
        </w:rPr>
        <w:t>10</w:t>
      </w:r>
      <w:r w:rsidRPr="008963CD">
        <w:rPr>
          <w:lang w:val="pt-BR"/>
        </w:rPr>
        <w:t xml:space="preserve">(7), 1243–1254. </w:t>
      </w:r>
      <w:hyperlink r:id="rId28">
        <w:r w:rsidRPr="008963CD">
          <w:rPr>
            <w:u w:val="single"/>
            <w:lang w:val="pt-BR"/>
          </w:rPr>
          <w:t>https://doi.org/10.1007/s12671-018-1071-4</w:t>
        </w:r>
      </w:hyperlink>
      <w:r w:rsidRPr="008963CD">
        <w:rPr>
          <w:lang w:val="pt-BR"/>
        </w:rPr>
        <w:t>.</w:t>
      </w:r>
    </w:p>
    <w:p w14:paraId="1319D40F" w14:textId="77777777" w:rsidR="00FA61BA" w:rsidRPr="008963CD" w:rsidRDefault="00FA61BA">
      <w:pPr>
        <w:pStyle w:val="BodyText"/>
        <w:jc w:val="both"/>
        <w:rPr>
          <w:lang w:val="pt-BR"/>
        </w:rPr>
        <w:sectPr w:rsidR="00FA61BA" w:rsidRPr="008963CD">
          <w:pgSz w:w="11920" w:h="16860"/>
          <w:pgMar w:top="1320" w:right="0" w:bottom="280" w:left="141" w:header="720" w:footer="720" w:gutter="0"/>
          <w:cols w:space="720"/>
        </w:sectPr>
      </w:pPr>
    </w:p>
    <w:p w14:paraId="60E9096E" w14:textId="77777777" w:rsidR="00FA61BA" w:rsidRDefault="007D7613">
      <w:pPr>
        <w:pStyle w:val="BodyText"/>
        <w:tabs>
          <w:tab w:val="left" w:pos="3038"/>
          <w:tab w:val="left" w:pos="4834"/>
          <w:tab w:val="left" w:pos="5711"/>
          <w:tab w:val="left" w:pos="7887"/>
          <w:tab w:val="left" w:pos="9157"/>
        </w:tabs>
        <w:spacing w:before="79"/>
        <w:ind w:left="1559" w:right="1713"/>
        <w:jc w:val="both"/>
      </w:pPr>
      <w:r w:rsidRPr="008963CD">
        <w:rPr>
          <w:lang w:val="pt-BR"/>
        </w:rPr>
        <w:lastRenderedPageBreak/>
        <w:t>Carmona i Farrés, C., Elices, M., Soler, J., Domínguez‐Clavé, E., Martín‐Blanco, A., Pomarol‐Clotet, E., Salvador, R.,</w:t>
      </w:r>
      <w:r w:rsidRPr="008963CD">
        <w:rPr>
          <w:spacing w:val="-3"/>
          <w:lang w:val="pt-BR"/>
        </w:rPr>
        <w:t xml:space="preserve"> </w:t>
      </w:r>
      <w:r w:rsidRPr="008963CD">
        <w:rPr>
          <w:lang w:val="pt-BR"/>
        </w:rPr>
        <w:t>Martinez‐Horta,</w:t>
      </w:r>
      <w:r w:rsidRPr="008963CD">
        <w:rPr>
          <w:spacing w:val="-3"/>
          <w:lang w:val="pt-BR"/>
        </w:rPr>
        <w:t xml:space="preserve"> </w:t>
      </w:r>
      <w:r w:rsidRPr="008963CD">
        <w:rPr>
          <w:lang w:val="pt-BR"/>
        </w:rPr>
        <w:t>S.,</w:t>
      </w:r>
      <w:r w:rsidRPr="008963CD">
        <w:rPr>
          <w:spacing w:val="-3"/>
          <w:lang w:val="pt-BR"/>
        </w:rPr>
        <w:t xml:space="preserve"> </w:t>
      </w:r>
      <w:r w:rsidRPr="008963CD">
        <w:rPr>
          <w:lang w:val="pt-BR"/>
        </w:rPr>
        <w:t>&amp;</w:t>
      </w:r>
      <w:r w:rsidRPr="008963CD">
        <w:rPr>
          <w:spacing w:val="-3"/>
          <w:lang w:val="pt-BR"/>
        </w:rPr>
        <w:t xml:space="preserve"> </w:t>
      </w:r>
      <w:r w:rsidRPr="008963CD">
        <w:rPr>
          <w:lang w:val="pt-BR"/>
        </w:rPr>
        <w:t>Pascual,</w:t>
      </w:r>
      <w:r w:rsidRPr="008963CD">
        <w:rPr>
          <w:spacing w:val="-3"/>
          <w:lang w:val="pt-BR"/>
        </w:rPr>
        <w:t xml:space="preserve"> </w:t>
      </w:r>
      <w:r w:rsidRPr="008963CD">
        <w:rPr>
          <w:lang w:val="pt-BR"/>
        </w:rPr>
        <w:t>J.</w:t>
      </w:r>
      <w:r w:rsidRPr="008963CD">
        <w:rPr>
          <w:spacing w:val="-3"/>
          <w:lang w:val="pt-BR"/>
        </w:rPr>
        <w:t xml:space="preserve"> </w:t>
      </w:r>
      <w:r w:rsidRPr="008963CD">
        <w:rPr>
          <w:lang w:val="pt-BR"/>
        </w:rPr>
        <w:t>C.</w:t>
      </w:r>
      <w:r w:rsidRPr="008963CD">
        <w:rPr>
          <w:spacing w:val="-3"/>
          <w:lang w:val="pt-BR"/>
        </w:rPr>
        <w:t xml:space="preserve"> </w:t>
      </w:r>
      <w:r w:rsidRPr="008963CD">
        <w:rPr>
          <w:lang w:val="pt-BR"/>
        </w:rPr>
        <w:t>(2019).</w:t>
      </w:r>
      <w:r w:rsidRPr="008963CD">
        <w:rPr>
          <w:spacing w:val="-3"/>
          <w:lang w:val="pt-BR"/>
        </w:rPr>
        <w:t xml:space="preserve"> </w:t>
      </w:r>
      <w:r>
        <w:t>Effects</w:t>
      </w:r>
      <w:r>
        <w:rPr>
          <w:spacing w:val="-3"/>
        </w:rPr>
        <w:t xml:space="preserve"> </w:t>
      </w:r>
      <w:r>
        <w:t xml:space="preserve">of mindfulness training on the default mode network in borderline personality disorder. </w:t>
      </w:r>
      <w:r>
        <w:rPr>
          <w:i/>
          <w:spacing w:val="-2"/>
        </w:rPr>
        <w:t>Clinical</w:t>
      </w:r>
      <w:r>
        <w:rPr>
          <w:i/>
        </w:rPr>
        <w:tab/>
      </w:r>
      <w:r>
        <w:rPr>
          <w:i/>
          <w:spacing w:val="-2"/>
        </w:rPr>
        <w:t>Psychology</w:t>
      </w:r>
      <w:r>
        <w:rPr>
          <w:i/>
        </w:rPr>
        <w:tab/>
      </w:r>
      <w:r>
        <w:rPr>
          <w:i/>
          <w:spacing w:val="-10"/>
        </w:rPr>
        <w:t>&amp;</w:t>
      </w:r>
      <w:r>
        <w:rPr>
          <w:i/>
        </w:rPr>
        <w:tab/>
      </w:r>
      <w:r>
        <w:rPr>
          <w:i/>
          <w:spacing w:val="-2"/>
        </w:rPr>
        <w:t>Psychotherapy</w:t>
      </w:r>
      <w:r>
        <w:rPr>
          <w:spacing w:val="-2"/>
        </w:rPr>
        <w:t>,</w:t>
      </w:r>
      <w:r>
        <w:tab/>
      </w:r>
      <w:r>
        <w:rPr>
          <w:i/>
          <w:spacing w:val="-2"/>
        </w:rPr>
        <w:t>26</w:t>
      </w:r>
      <w:r>
        <w:rPr>
          <w:spacing w:val="-2"/>
        </w:rPr>
        <w:t>(5),</w:t>
      </w:r>
      <w:r>
        <w:tab/>
      </w:r>
      <w:r>
        <w:rPr>
          <w:spacing w:val="-2"/>
        </w:rPr>
        <w:t xml:space="preserve">562–571. </w:t>
      </w:r>
      <w:hyperlink r:id="rId29">
        <w:r>
          <w:rPr>
            <w:spacing w:val="-2"/>
            <w:u w:val="single"/>
          </w:rPr>
          <w:t>https://doi.org/10.1002/cpp.2382</w:t>
        </w:r>
      </w:hyperlink>
      <w:r>
        <w:rPr>
          <w:spacing w:val="-2"/>
        </w:rPr>
        <w:t>.</w:t>
      </w:r>
    </w:p>
    <w:p w14:paraId="671BB3D3" w14:textId="77777777" w:rsidR="00FA61BA" w:rsidRDefault="00FA61BA">
      <w:pPr>
        <w:pStyle w:val="BodyText"/>
      </w:pPr>
    </w:p>
    <w:p w14:paraId="2CCE90F3" w14:textId="77777777" w:rsidR="00FA61BA" w:rsidRDefault="007D7613">
      <w:pPr>
        <w:pStyle w:val="BodyText"/>
        <w:ind w:left="1559"/>
        <w:jc w:val="both"/>
      </w:pPr>
      <w:r>
        <w:t>Cohn</w:t>
      </w:r>
      <w:r>
        <w:rPr>
          <w:spacing w:val="24"/>
        </w:rPr>
        <w:t xml:space="preserve"> </w:t>
      </w:r>
      <w:r>
        <w:t>Br,</w:t>
      </w:r>
      <w:r>
        <w:rPr>
          <w:spacing w:val="27"/>
        </w:rPr>
        <w:t xml:space="preserve"> </w:t>
      </w:r>
      <w:r>
        <w:t>Polish</w:t>
      </w:r>
      <w:r>
        <w:rPr>
          <w:spacing w:val="27"/>
        </w:rPr>
        <w:t xml:space="preserve"> </w:t>
      </w:r>
      <w:r>
        <w:t>J.</w:t>
      </w:r>
      <w:r>
        <w:rPr>
          <w:spacing w:val="27"/>
        </w:rPr>
        <w:t xml:space="preserve"> </w:t>
      </w:r>
      <w:r>
        <w:t>Meditation</w:t>
      </w:r>
      <w:r>
        <w:rPr>
          <w:spacing w:val="27"/>
        </w:rPr>
        <w:t xml:space="preserve"> </w:t>
      </w:r>
      <w:r>
        <w:t>states</w:t>
      </w:r>
      <w:r>
        <w:rPr>
          <w:spacing w:val="26"/>
        </w:rPr>
        <w:t xml:space="preserve"> </w:t>
      </w:r>
      <w:r>
        <w:t>and</w:t>
      </w:r>
      <w:r>
        <w:rPr>
          <w:spacing w:val="27"/>
        </w:rPr>
        <w:t xml:space="preserve"> </w:t>
      </w:r>
      <w:r>
        <w:t>traits;</w:t>
      </w:r>
      <w:r>
        <w:rPr>
          <w:spacing w:val="27"/>
        </w:rPr>
        <w:t xml:space="preserve"> </w:t>
      </w:r>
      <w:r>
        <w:t>EEG,</w:t>
      </w:r>
      <w:r>
        <w:rPr>
          <w:spacing w:val="27"/>
        </w:rPr>
        <w:t xml:space="preserve"> </w:t>
      </w:r>
      <w:r>
        <w:t>ERP,</w:t>
      </w:r>
      <w:r>
        <w:rPr>
          <w:spacing w:val="27"/>
        </w:rPr>
        <w:t xml:space="preserve"> </w:t>
      </w:r>
      <w:r>
        <w:t>and</w:t>
      </w:r>
      <w:r>
        <w:rPr>
          <w:spacing w:val="12"/>
        </w:rPr>
        <w:t xml:space="preserve"> </w:t>
      </w:r>
      <w:r>
        <w:t>neuroimaging</w:t>
      </w:r>
      <w:r>
        <w:rPr>
          <w:spacing w:val="13"/>
        </w:rPr>
        <w:t xml:space="preserve"> </w:t>
      </w:r>
      <w:r>
        <w:rPr>
          <w:spacing w:val="-2"/>
        </w:rPr>
        <w:t>studies,</w:t>
      </w:r>
    </w:p>
    <w:p w14:paraId="0B9B9851" w14:textId="77777777" w:rsidR="00FA61BA" w:rsidRDefault="007D7613">
      <w:pPr>
        <w:pStyle w:val="BodyText"/>
        <w:ind w:left="1559"/>
        <w:jc w:val="both"/>
      </w:pPr>
      <w:r>
        <w:rPr>
          <w:b/>
        </w:rPr>
        <w:t>Psychol</w:t>
      </w:r>
      <w:r>
        <w:rPr>
          <w:b/>
          <w:spacing w:val="-3"/>
        </w:rPr>
        <w:t xml:space="preserve"> </w:t>
      </w:r>
      <w:r>
        <w:rPr>
          <w:b/>
        </w:rPr>
        <w:t>Bull</w:t>
      </w:r>
      <w:r>
        <w:rPr>
          <w:b/>
          <w:spacing w:val="-3"/>
        </w:rPr>
        <w:t xml:space="preserve"> </w:t>
      </w:r>
      <w:r>
        <w:t>2006;</w:t>
      </w:r>
      <w:r>
        <w:rPr>
          <w:spacing w:val="-3"/>
        </w:rPr>
        <w:t xml:space="preserve"> </w:t>
      </w:r>
      <w:r>
        <w:t>132:</w:t>
      </w:r>
      <w:r>
        <w:rPr>
          <w:spacing w:val="-3"/>
        </w:rPr>
        <w:t xml:space="preserve"> </w:t>
      </w:r>
      <w:r>
        <w:t>180-211.</w:t>
      </w:r>
      <w:r>
        <w:rPr>
          <w:spacing w:val="-2"/>
        </w:rPr>
        <w:t xml:space="preserve"> </w:t>
      </w:r>
      <w:hyperlink r:id="rId30">
        <w:r>
          <w:rPr>
            <w:u w:val="single"/>
          </w:rPr>
          <w:t>https://doi.org/10.1037/0033-</w:t>
        </w:r>
        <w:r>
          <w:rPr>
            <w:spacing w:val="-2"/>
            <w:u w:val="single"/>
          </w:rPr>
          <w:t>2909.132.2.180</w:t>
        </w:r>
      </w:hyperlink>
      <w:r>
        <w:rPr>
          <w:spacing w:val="-2"/>
        </w:rPr>
        <w:t>.</w:t>
      </w:r>
    </w:p>
    <w:p w14:paraId="6B2F0D53" w14:textId="77777777" w:rsidR="00FA61BA" w:rsidRDefault="00FA61BA">
      <w:pPr>
        <w:pStyle w:val="BodyText"/>
      </w:pPr>
    </w:p>
    <w:p w14:paraId="071F284F" w14:textId="77777777" w:rsidR="00FA61BA" w:rsidRPr="008963CD" w:rsidRDefault="007D7613">
      <w:pPr>
        <w:pStyle w:val="BodyText"/>
        <w:ind w:left="1559" w:right="1719"/>
        <w:jc w:val="both"/>
        <w:rPr>
          <w:lang w:val="pt-BR"/>
        </w:rPr>
      </w:pPr>
      <w:r w:rsidRPr="008963CD">
        <w:rPr>
          <w:lang w:val="pt-BR"/>
        </w:rPr>
        <w:t xml:space="preserve">Chafos, V. H., &amp; Economou, P. (2014). </w:t>
      </w:r>
      <w:r>
        <w:t xml:space="preserve">Beyond Borderline Personality Disorder: The Mindful Brain. </w:t>
      </w:r>
      <w:r w:rsidRPr="008963CD">
        <w:rPr>
          <w:i/>
          <w:lang w:val="pt-BR"/>
        </w:rPr>
        <w:t>Social Work</w:t>
      </w:r>
      <w:r w:rsidRPr="008963CD">
        <w:rPr>
          <w:b/>
          <w:lang w:val="pt-BR"/>
        </w:rPr>
        <w:t xml:space="preserve">, </w:t>
      </w:r>
      <w:r w:rsidRPr="008963CD">
        <w:rPr>
          <w:i/>
          <w:lang w:val="pt-BR"/>
        </w:rPr>
        <w:t>59</w:t>
      </w:r>
      <w:r w:rsidRPr="008963CD">
        <w:rPr>
          <w:lang w:val="pt-BR"/>
        </w:rPr>
        <w:t>(4), 297–302. https://doi.org/10.1093/sw/swu030</w:t>
      </w:r>
    </w:p>
    <w:p w14:paraId="515A1B9D" w14:textId="77777777" w:rsidR="00FA61BA" w:rsidRPr="008963CD" w:rsidRDefault="00FA61BA">
      <w:pPr>
        <w:pStyle w:val="BodyText"/>
        <w:rPr>
          <w:lang w:val="pt-BR"/>
        </w:rPr>
      </w:pPr>
    </w:p>
    <w:p w14:paraId="08E249BA" w14:textId="77777777" w:rsidR="00FA61BA" w:rsidRPr="008963CD" w:rsidRDefault="007D7613">
      <w:pPr>
        <w:pStyle w:val="BodyText"/>
        <w:ind w:left="1559" w:right="1712"/>
        <w:jc w:val="both"/>
        <w:rPr>
          <w:lang w:val="pt-BR"/>
        </w:rPr>
      </w:pPr>
      <w:r w:rsidRPr="008963CD">
        <w:rPr>
          <w:lang w:val="pt-BR"/>
        </w:rPr>
        <w:t>Elices, M., Pascual, J. C., Portella, M. J., Feliu-Soler, A., Martín-Blanco,</w:t>
      </w:r>
      <w:r w:rsidRPr="008963CD">
        <w:rPr>
          <w:spacing w:val="-3"/>
          <w:lang w:val="pt-BR"/>
        </w:rPr>
        <w:t xml:space="preserve"> </w:t>
      </w:r>
      <w:r w:rsidRPr="008963CD">
        <w:rPr>
          <w:lang w:val="pt-BR"/>
        </w:rPr>
        <w:t>A.,</w:t>
      </w:r>
      <w:r w:rsidRPr="008963CD">
        <w:rPr>
          <w:spacing w:val="-3"/>
          <w:lang w:val="pt-BR"/>
        </w:rPr>
        <w:t xml:space="preserve"> </w:t>
      </w:r>
      <w:r w:rsidRPr="008963CD">
        <w:rPr>
          <w:lang w:val="pt-BR"/>
        </w:rPr>
        <w:t xml:space="preserve">Carmona, C., &amp; Soler, J. (2016). </w:t>
      </w:r>
      <w:r>
        <w:t xml:space="preserve">Impact of Mindfulness Training on Borderline Personality Disorder: A Randomized Trial. </w:t>
      </w:r>
      <w:r w:rsidRPr="008963CD">
        <w:rPr>
          <w:i/>
          <w:lang w:val="pt-BR"/>
        </w:rPr>
        <w:t>Mindfulness</w:t>
      </w:r>
      <w:r w:rsidRPr="008963CD">
        <w:rPr>
          <w:lang w:val="pt-BR"/>
        </w:rPr>
        <w:t xml:space="preserve">, </w:t>
      </w:r>
      <w:r w:rsidRPr="008963CD">
        <w:rPr>
          <w:i/>
          <w:lang w:val="pt-BR"/>
        </w:rPr>
        <w:t>7</w:t>
      </w:r>
      <w:r w:rsidRPr="008963CD">
        <w:rPr>
          <w:lang w:val="pt-BR"/>
        </w:rPr>
        <w:t xml:space="preserve">(3), 584–595. </w:t>
      </w:r>
      <w:hyperlink r:id="rId31">
        <w:r w:rsidRPr="008963CD">
          <w:rPr>
            <w:spacing w:val="-2"/>
            <w:u w:val="single"/>
            <w:lang w:val="pt-BR"/>
          </w:rPr>
          <w:t>https://doi.org/10.1007/s12671-016-0492-1</w:t>
        </w:r>
      </w:hyperlink>
      <w:r w:rsidRPr="008963CD">
        <w:rPr>
          <w:spacing w:val="-2"/>
          <w:lang w:val="pt-BR"/>
        </w:rPr>
        <w:t>.</w:t>
      </w:r>
    </w:p>
    <w:p w14:paraId="6C33296D" w14:textId="77777777" w:rsidR="00FA61BA" w:rsidRPr="008963CD" w:rsidRDefault="00FA61BA">
      <w:pPr>
        <w:pStyle w:val="BodyText"/>
        <w:rPr>
          <w:lang w:val="pt-BR"/>
        </w:rPr>
      </w:pPr>
    </w:p>
    <w:p w14:paraId="01C93808" w14:textId="77777777" w:rsidR="00FA61BA" w:rsidRDefault="007D7613">
      <w:pPr>
        <w:pStyle w:val="BodyText"/>
        <w:ind w:left="1559" w:right="1724"/>
        <w:jc w:val="both"/>
      </w:pPr>
      <w:r w:rsidRPr="008963CD">
        <w:rPr>
          <w:lang w:val="pt-BR"/>
        </w:rPr>
        <w:t xml:space="preserve">Elices, M., Pascual, J. C., Carmona, C., Martín-Blanco, A., Feliu-Soler, A., Ruiz, E., Gomà-i-Freixanet, M., Pérez, V., &amp; Soler, J. (2015). </w:t>
      </w:r>
      <w:proofErr w:type="gramStart"/>
      <w:r>
        <w:t>Exploring the relation between childhood trauma, temperamental traits and mindfulness in borderline personality disorder.</w:t>
      </w:r>
      <w:proofErr w:type="gramEnd"/>
      <w:r>
        <w:t xml:space="preserve"> </w:t>
      </w:r>
      <w:proofErr w:type="gramStart"/>
      <w:r>
        <w:rPr>
          <w:i/>
        </w:rPr>
        <w:t>BMC Psychiatry</w:t>
      </w:r>
      <w:r>
        <w:t xml:space="preserve">, </w:t>
      </w:r>
      <w:r>
        <w:rPr>
          <w:i/>
        </w:rPr>
        <w:t>15</w:t>
      </w:r>
      <w:r>
        <w:t>(1), 180.</w:t>
      </w:r>
      <w:proofErr w:type="gramEnd"/>
      <w:r>
        <w:t xml:space="preserve"> </w:t>
      </w:r>
      <w:hyperlink r:id="rId32">
        <w:r>
          <w:rPr>
            <w:u w:val="single"/>
          </w:rPr>
          <w:t>https://doi.org/10.1186/s12888-015-0573-z</w:t>
        </w:r>
      </w:hyperlink>
      <w:r>
        <w:t>.</w:t>
      </w:r>
    </w:p>
    <w:p w14:paraId="1F774115" w14:textId="77777777" w:rsidR="00FA61BA" w:rsidRDefault="00FA61BA">
      <w:pPr>
        <w:pStyle w:val="BodyText"/>
      </w:pPr>
    </w:p>
    <w:p w14:paraId="3D08829F" w14:textId="77777777" w:rsidR="00FA61BA" w:rsidRPr="008963CD" w:rsidRDefault="007D7613">
      <w:pPr>
        <w:pStyle w:val="BodyText"/>
        <w:ind w:left="1559" w:right="1715"/>
        <w:jc w:val="both"/>
        <w:rPr>
          <w:lang w:val="pt-BR"/>
        </w:rPr>
      </w:pPr>
      <w:proofErr w:type="gramStart"/>
      <w:r>
        <w:t xml:space="preserve">Freire, J. V., </w:t>
      </w:r>
      <w:proofErr w:type="spellStart"/>
      <w:r>
        <w:t>Cerqueira</w:t>
      </w:r>
      <w:proofErr w:type="spellEnd"/>
      <w:r>
        <w:t xml:space="preserve">, A.C., Moreira, B.S., </w:t>
      </w:r>
      <w:proofErr w:type="spellStart"/>
      <w:r>
        <w:t>Glustak</w:t>
      </w:r>
      <w:proofErr w:type="spellEnd"/>
      <w:r>
        <w:t>, M.E., Cal, S.F. (2024).</w:t>
      </w:r>
      <w:proofErr w:type="gramEnd"/>
      <w:r>
        <w:t xml:space="preserve"> </w:t>
      </w:r>
      <w:r w:rsidRPr="008963CD">
        <w:rPr>
          <w:lang w:val="pt-BR"/>
        </w:rPr>
        <w:t>Trauma infantil e Transtorno de</w:t>
      </w:r>
      <w:r w:rsidRPr="008963CD">
        <w:rPr>
          <w:spacing w:val="-4"/>
          <w:lang w:val="pt-BR"/>
        </w:rPr>
        <w:t xml:space="preserve"> </w:t>
      </w:r>
      <w:r w:rsidRPr="008963CD">
        <w:rPr>
          <w:lang w:val="pt-BR"/>
        </w:rPr>
        <w:t>Personalidade</w:t>
      </w:r>
      <w:r w:rsidRPr="008963CD">
        <w:rPr>
          <w:spacing w:val="-4"/>
          <w:lang w:val="pt-BR"/>
        </w:rPr>
        <w:t xml:space="preserve"> </w:t>
      </w:r>
      <w:r w:rsidRPr="008963CD">
        <w:rPr>
          <w:lang w:val="pt-BR"/>
        </w:rPr>
        <w:t>Borderline</w:t>
      </w:r>
      <w:r w:rsidRPr="008963CD">
        <w:rPr>
          <w:spacing w:val="-4"/>
          <w:lang w:val="pt-BR"/>
        </w:rPr>
        <w:t xml:space="preserve"> </w:t>
      </w:r>
      <w:r w:rsidRPr="008963CD">
        <w:rPr>
          <w:lang w:val="pt-BR"/>
        </w:rPr>
        <w:t>:</w:t>
      </w:r>
      <w:r w:rsidRPr="008963CD">
        <w:rPr>
          <w:spacing w:val="-4"/>
          <w:lang w:val="pt-BR"/>
        </w:rPr>
        <w:t xml:space="preserve"> </w:t>
      </w:r>
      <w:r w:rsidRPr="008963CD">
        <w:rPr>
          <w:lang w:val="pt-BR"/>
        </w:rPr>
        <w:t>uma</w:t>
      </w:r>
      <w:r w:rsidRPr="008963CD">
        <w:rPr>
          <w:spacing w:val="-4"/>
          <w:lang w:val="pt-BR"/>
        </w:rPr>
        <w:t xml:space="preserve"> </w:t>
      </w:r>
      <w:r w:rsidRPr="008963CD">
        <w:rPr>
          <w:lang w:val="pt-BR"/>
        </w:rPr>
        <w:t>revisão</w:t>
      </w:r>
      <w:r w:rsidRPr="008963CD">
        <w:rPr>
          <w:spacing w:val="-4"/>
          <w:lang w:val="pt-BR"/>
        </w:rPr>
        <w:t xml:space="preserve"> </w:t>
      </w:r>
      <w:r w:rsidRPr="008963CD">
        <w:rPr>
          <w:lang w:val="pt-BR"/>
        </w:rPr>
        <w:t>integrativa</w:t>
      </w:r>
      <w:r w:rsidRPr="008963CD">
        <w:rPr>
          <w:spacing w:val="-4"/>
          <w:lang w:val="pt-BR"/>
        </w:rPr>
        <w:t xml:space="preserve"> </w:t>
      </w:r>
      <w:r w:rsidRPr="008963CD">
        <w:rPr>
          <w:lang w:val="pt-BR"/>
        </w:rPr>
        <w:t>da</w:t>
      </w:r>
      <w:r w:rsidRPr="008963CD">
        <w:rPr>
          <w:spacing w:val="-4"/>
          <w:lang w:val="pt-BR"/>
        </w:rPr>
        <w:t xml:space="preserve"> </w:t>
      </w:r>
      <w:r w:rsidRPr="008963CD">
        <w:rPr>
          <w:lang w:val="pt-BR"/>
        </w:rPr>
        <w:t xml:space="preserve">literatura. </w:t>
      </w:r>
      <w:r w:rsidRPr="008963CD">
        <w:rPr>
          <w:i/>
          <w:lang w:val="pt-BR"/>
        </w:rPr>
        <w:t>Jornal Brasileiro de Psiquiatria</w:t>
      </w:r>
      <w:r w:rsidRPr="008963CD">
        <w:rPr>
          <w:lang w:val="pt-BR"/>
        </w:rPr>
        <w:t xml:space="preserve">, 73 (1). </w:t>
      </w:r>
      <w:r w:rsidRPr="008963CD">
        <w:rPr>
          <w:u w:val="single"/>
          <w:lang w:val="pt-BR"/>
        </w:rPr>
        <w:t>https://doi.org/10.1590/0047-2085-2023-0021</w:t>
      </w:r>
    </w:p>
    <w:p w14:paraId="0A87DCE4" w14:textId="77777777" w:rsidR="00FA61BA" w:rsidRPr="008963CD" w:rsidRDefault="00FA61BA">
      <w:pPr>
        <w:pStyle w:val="BodyText"/>
        <w:rPr>
          <w:lang w:val="pt-BR"/>
        </w:rPr>
      </w:pPr>
    </w:p>
    <w:p w14:paraId="1931C31D" w14:textId="77777777" w:rsidR="00FA61BA" w:rsidRDefault="007D7613">
      <w:pPr>
        <w:pStyle w:val="BodyText"/>
        <w:ind w:left="1559" w:right="1714"/>
        <w:jc w:val="both"/>
      </w:pPr>
      <w:r w:rsidRPr="008963CD">
        <w:rPr>
          <w:lang w:val="pt-BR"/>
        </w:rPr>
        <w:t xml:space="preserve">Feliu‐Soler, A., Pascual, J. C., Borràs, X., Portella, M. J., Martín‐Blanco, A., Armario, A., Alvarez, E., Pérez, V., &amp; Soler, J. (2014). </w:t>
      </w:r>
      <w:r>
        <w:t xml:space="preserve">Effects of Dialectical </w:t>
      </w:r>
      <w:proofErr w:type="spellStart"/>
      <w:r>
        <w:t>Behaviour</w:t>
      </w:r>
      <w:proofErr w:type="spellEnd"/>
      <w:r>
        <w:t xml:space="preserve"> Therapy‐Mindfulness Training on Emotional Reactivity in Borderline Personality Disorder: Preliminary Results. </w:t>
      </w:r>
      <w:r>
        <w:rPr>
          <w:i/>
        </w:rPr>
        <w:t>Clinical Psychology &amp; Psychotherapy</w:t>
      </w:r>
      <w:r>
        <w:t xml:space="preserve">, </w:t>
      </w:r>
      <w:r>
        <w:rPr>
          <w:i/>
        </w:rPr>
        <w:t>21</w:t>
      </w:r>
      <w:r>
        <w:t xml:space="preserve">(4), 363–370. </w:t>
      </w:r>
      <w:hyperlink r:id="rId33">
        <w:r>
          <w:rPr>
            <w:spacing w:val="-2"/>
            <w:u w:val="single"/>
          </w:rPr>
          <w:t>https://doi.org/10.1002/cpp.1837</w:t>
        </w:r>
      </w:hyperlink>
      <w:r>
        <w:rPr>
          <w:spacing w:val="-2"/>
        </w:rPr>
        <w:t>.</w:t>
      </w:r>
    </w:p>
    <w:p w14:paraId="2516F06D" w14:textId="77777777" w:rsidR="00FA61BA" w:rsidRDefault="00FA61BA">
      <w:pPr>
        <w:pStyle w:val="BodyText"/>
      </w:pPr>
    </w:p>
    <w:p w14:paraId="7C12449C" w14:textId="77777777" w:rsidR="00FA61BA" w:rsidRDefault="007D7613">
      <w:pPr>
        <w:pStyle w:val="BodyText"/>
        <w:ind w:left="1559" w:right="1717"/>
        <w:jc w:val="both"/>
      </w:pPr>
      <w:proofErr w:type="gramStart"/>
      <w:r>
        <w:t xml:space="preserve">Fitzpatrick, S., &amp; </w:t>
      </w:r>
      <w:proofErr w:type="spellStart"/>
      <w:r>
        <w:t>Kuo</w:t>
      </w:r>
      <w:proofErr w:type="spellEnd"/>
      <w:r>
        <w:t>, J. R. (2022).</w:t>
      </w:r>
      <w:proofErr w:type="gramEnd"/>
      <w:r>
        <w:t xml:space="preserve"> Predicting the effectiveness of engagement and disengagement emotion regulation based on emotional reactivity in borderline personality disorder. </w:t>
      </w:r>
      <w:r>
        <w:rPr>
          <w:i/>
        </w:rPr>
        <w:t>Cognition and Emotion</w:t>
      </w:r>
      <w:r>
        <w:t xml:space="preserve">, </w:t>
      </w:r>
      <w:r>
        <w:rPr>
          <w:i/>
        </w:rPr>
        <w:t>36</w:t>
      </w:r>
      <w:r>
        <w:t xml:space="preserve">(3), 473–491. </w:t>
      </w:r>
      <w:hyperlink r:id="rId34">
        <w:r>
          <w:rPr>
            <w:spacing w:val="-2"/>
            <w:u w:val="single"/>
          </w:rPr>
          <w:t>https://doi.org/10.1080/02699931.2021.2018291</w:t>
        </w:r>
      </w:hyperlink>
      <w:r>
        <w:rPr>
          <w:spacing w:val="-2"/>
        </w:rPr>
        <w:t>.</w:t>
      </w:r>
    </w:p>
    <w:p w14:paraId="63DF0BA8" w14:textId="77777777" w:rsidR="00FA61BA" w:rsidRDefault="00FA61BA">
      <w:pPr>
        <w:pStyle w:val="BodyText"/>
      </w:pPr>
    </w:p>
    <w:p w14:paraId="7ECF16F3" w14:textId="77777777" w:rsidR="00FA61BA" w:rsidRDefault="00FA61BA">
      <w:pPr>
        <w:pStyle w:val="BodyText"/>
      </w:pPr>
    </w:p>
    <w:p w14:paraId="69B07032" w14:textId="77777777" w:rsidR="00FA61BA" w:rsidRPr="008963CD" w:rsidRDefault="007D7613">
      <w:pPr>
        <w:pStyle w:val="BodyText"/>
        <w:tabs>
          <w:tab w:val="left" w:pos="4708"/>
          <w:tab w:val="left" w:pos="7447"/>
          <w:tab w:val="left" w:pos="9397"/>
        </w:tabs>
        <w:ind w:left="1559" w:right="1718"/>
        <w:jc w:val="both"/>
        <w:rPr>
          <w:lang w:val="nb-NO"/>
        </w:rPr>
      </w:pPr>
      <w:proofErr w:type="spellStart"/>
      <w:proofErr w:type="gramStart"/>
      <w:r>
        <w:t>Fonagy</w:t>
      </w:r>
      <w:proofErr w:type="spellEnd"/>
      <w:r>
        <w:t>, P., &amp; Bateman, A. W. (2016).</w:t>
      </w:r>
      <w:proofErr w:type="gramEnd"/>
      <w:r>
        <w:t xml:space="preserve"> </w:t>
      </w:r>
      <w:proofErr w:type="gramStart"/>
      <w:r>
        <w:t>Adversity, attachment, and mentalizing.</w:t>
      </w:r>
      <w:proofErr w:type="gramEnd"/>
      <w:r>
        <w:t xml:space="preserve"> </w:t>
      </w:r>
      <w:r>
        <w:rPr>
          <w:i/>
          <w:spacing w:val="-2"/>
        </w:rPr>
        <w:t>Comprehensive</w:t>
      </w:r>
      <w:r>
        <w:rPr>
          <w:i/>
        </w:rPr>
        <w:tab/>
      </w:r>
      <w:r>
        <w:rPr>
          <w:i/>
          <w:spacing w:val="-2"/>
        </w:rPr>
        <w:t>Psychiatry,</w:t>
      </w:r>
      <w:r>
        <w:rPr>
          <w:i/>
        </w:rPr>
        <w:tab/>
      </w:r>
      <w:r>
        <w:rPr>
          <w:i/>
          <w:spacing w:val="-4"/>
        </w:rPr>
        <w:t>64</w:t>
      </w:r>
      <w:r>
        <w:rPr>
          <w:spacing w:val="-4"/>
        </w:rPr>
        <w:t>,</w:t>
      </w:r>
      <w:r>
        <w:tab/>
      </w:r>
      <w:r>
        <w:rPr>
          <w:spacing w:val="-2"/>
        </w:rPr>
        <w:t xml:space="preserve">59–66. </w:t>
      </w:r>
      <w:hyperlink r:id="rId35">
        <w:r w:rsidRPr="008963CD">
          <w:rPr>
            <w:spacing w:val="-2"/>
            <w:u w:val="single"/>
            <w:lang w:val="nb-NO"/>
          </w:rPr>
          <w:t>https://doi.org/10.1016/j.comppsych.2015.11.006</w:t>
        </w:r>
      </w:hyperlink>
      <w:r w:rsidRPr="008963CD">
        <w:rPr>
          <w:spacing w:val="-2"/>
          <w:lang w:val="nb-NO"/>
        </w:rPr>
        <w:t>.</w:t>
      </w:r>
    </w:p>
    <w:p w14:paraId="30CD1B30" w14:textId="77777777" w:rsidR="00FA61BA" w:rsidRPr="008963CD" w:rsidRDefault="00FA61BA">
      <w:pPr>
        <w:pStyle w:val="BodyText"/>
        <w:rPr>
          <w:lang w:val="nb-NO"/>
        </w:rPr>
      </w:pPr>
    </w:p>
    <w:p w14:paraId="4798BEED" w14:textId="77777777" w:rsidR="00FA61BA" w:rsidRDefault="007D7613">
      <w:pPr>
        <w:pStyle w:val="BodyText"/>
        <w:ind w:left="1559" w:right="1723"/>
        <w:jc w:val="both"/>
      </w:pPr>
      <w:r w:rsidRPr="008963CD">
        <w:rPr>
          <w:lang w:val="nb-NO"/>
        </w:rPr>
        <w:t xml:space="preserve">Jerath, R., Crawford, M. W., Barnes, V. A., &amp; Harden, K. (2015). </w:t>
      </w:r>
      <w:proofErr w:type="gramStart"/>
      <w:r>
        <w:t>Self-Regulation of Breathing as a Primary</w:t>
      </w:r>
      <w:r>
        <w:rPr>
          <w:spacing w:val="-7"/>
        </w:rPr>
        <w:t xml:space="preserve"> </w:t>
      </w:r>
      <w:r>
        <w:t>Treatment</w:t>
      </w:r>
      <w:r>
        <w:rPr>
          <w:spacing w:val="-7"/>
        </w:rPr>
        <w:t xml:space="preserve"> </w:t>
      </w:r>
      <w:r>
        <w:t>for</w:t>
      </w:r>
      <w:r>
        <w:rPr>
          <w:spacing w:val="-7"/>
        </w:rPr>
        <w:t xml:space="preserve"> </w:t>
      </w:r>
      <w:r>
        <w:t>Anxiety.</w:t>
      </w:r>
      <w:proofErr w:type="gramEnd"/>
      <w:r>
        <w:rPr>
          <w:spacing w:val="-7"/>
        </w:rPr>
        <w:t xml:space="preserve"> </w:t>
      </w:r>
      <w:r>
        <w:t>Applied</w:t>
      </w:r>
      <w:r>
        <w:rPr>
          <w:spacing w:val="-7"/>
        </w:rPr>
        <w:t xml:space="preserve"> </w:t>
      </w:r>
      <w:r>
        <w:t>Psychophysiology</w:t>
      </w:r>
      <w:r>
        <w:rPr>
          <w:spacing w:val="-7"/>
        </w:rPr>
        <w:t xml:space="preserve"> </w:t>
      </w:r>
      <w:r>
        <w:t xml:space="preserve">Biofeedback, 40 (2), 107-115. </w:t>
      </w:r>
      <w:r>
        <w:rPr>
          <w:u w:val="single"/>
        </w:rPr>
        <w:t>https://doi.org/10.1007/s10484-015-9279-8.</w:t>
      </w:r>
    </w:p>
    <w:p w14:paraId="49E176AB" w14:textId="77777777" w:rsidR="00FA61BA" w:rsidRDefault="00FA61BA">
      <w:pPr>
        <w:pStyle w:val="BodyText"/>
      </w:pPr>
    </w:p>
    <w:p w14:paraId="69925F87" w14:textId="77777777" w:rsidR="00FA61BA" w:rsidRDefault="007D7613">
      <w:pPr>
        <w:ind w:left="1559" w:right="1718"/>
        <w:jc w:val="both"/>
        <w:rPr>
          <w:sz w:val="24"/>
        </w:rPr>
      </w:pPr>
      <w:r>
        <w:rPr>
          <w:sz w:val="24"/>
        </w:rPr>
        <w:t>JHA</w:t>
      </w:r>
      <w:proofErr w:type="gramStart"/>
      <w:r>
        <w:rPr>
          <w:sz w:val="24"/>
        </w:rPr>
        <w:t>,A</w:t>
      </w:r>
      <w:proofErr w:type="gramEnd"/>
      <w:r>
        <w:rPr>
          <w:sz w:val="24"/>
        </w:rPr>
        <w:t xml:space="preserve"> ; KROMPINGER J; BAIME MJ. Mindfulness training </w:t>
      </w:r>
      <w:proofErr w:type="spellStart"/>
      <w:r>
        <w:rPr>
          <w:sz w:val="24"/>
        </w:rPr>
        <w:t>midifies</w:t>
      </w:r>
      <w:proofErr w:type="spellEnd"/>
      <w:r>
        <w:rPr>
          <w:sz w:val="24"/>
        </w:rPr>
        <w:t xml:space="preserve"> subsystems of attention. </w:t>
      </w:r>
      <w:proofErr w:type="gramStart"/>
      <w:r>
        <w:rPr>
          <w:b/>
          <w:sz w:val="24"/>
        </w:rPr>
        <w:t xml:space="preserve">Cognitive Affective and Behavioral Neuroscience </w:t>
      </w:r>
      <w:r>
        <w:rPr>
          <w:sz w:val="24"/>
        </w:rPr>
        <w:t>7.</w:t>
      </w:r>
      <w:proofErr w:type="gramEnd"/>
      <w:r>
        <w:rPr>
          <w:sz w:val="24"/>
        </w:rPr>
        <w:t xml:space="preserve"> </w:t>
      </w:r>
      <w:proofErr w:type="gramStart"/>
      <w:r>
        <w:rPr>
          <w:sz w:val="24"/>
        </w:rPr>
        <w:t>109-119. 2007.</w:t>
      </w:r>
      <w:proofErr w:type="gramEnd"/>
      <w:r>
        <w:rPr>
          <w:sz w:val="24"/>
        </w:rPr>
        <w:t xml:space="preserve"> DOI: </w:t>
      </w:r>
      <w:r>
        <w:rPr>
          <w:spacing w:val="-2"/>
          <w:sz w:val="24"/>
        </w:rPr>
        <w:t>10.3758/cabn.7.2.109.</w:t>
      </w:r>
    </w:p>
    <w:p w14:paraId="2F679CFA" w14:textId="77777777" w:rsidR="00FA61BA" w:rsidRDefault="00FA61BA">
      <w:pPr>
        <w:jc w:val="both"/>
        <w:rPr>
          <w:sz w:val="24"/>
        </w:rPr>
        <w:sectPr w:rsidR="00FA61BA">
          <w:pgSz w:w="11920" w:h="16860"/>
          <w:pgMar w:top="1320" w:right="0" w:bottom="280" w:left="141" w:header="720" w:footer="720" w:gutter="0"/>
          <w:cols w:space="720"/>
        </w:sectPr>
      </w:pPr>
    </w:p>
    <w:p w14:paraId="34FE01FB" w14:textId="77777777" w:rsidR="00FA61BA" w:rsidRDefault="007D7613">
      <w:pPr>
        <w:spacing w:before="79"/>
        <w:ind w:left="1559" w:right="1715"/>
        <w:jc w:val="both"/>
        <w:rPr>
          <w:sz w:val="24"/>
        </w:rPr>
      </w:pPr>
      <w:proofErr w:type="gramStart"/>
      <w:r>
        <w:rPr>
          <w:sz w:val="24"/>
        </w:rPr>
        <w:lastRenderedPageBreak/>
        <w:t xml:space="preserve">Jimenez, S., Angeles-Valdez, D., </w:t>
      </w:r>
      <w:proofErr w:type="spellStart"/>
      <w:r>
        <w:rPr>
          <w:sz w:val="24"/>
        </w:rPr>
        <w:t>Fresan</w:t>
      </w:r>
      <w:proofErr w:type="spellEnd"/>
      <w:r>
        <w:rPr>
          <w:sz w:val="24"/>
        </w:rPr>
        <w:t>, A., &amp; Miranda, E. (n.d.).</w:t>
      </w:r>
      <w:proofErr w:type="gramEnd"/>
      <w:r>
        <w:rPr>
          <w:sz w:val="24"/>
        </w:rPr>
        <w:t xml:space="preserve"> </w:t>
      </w:r>
      <w:r>
        <w:rPr>
          <w:i/>
          <w:sz w:val="24"/>
        </w:rPr>
        <w:t>Machine learning detects predictors of clinical change after Dialectical Behavior Therapy in Borderline Personality Disorder</w:t>
      </w:r>
      <w:r>
        <w:rPr>
          <w:sz w:val="24"/>
        </w:rPr>
        <w:t xml:space="preserve">. </w:t>
      </w:r>
      <w:hyperlink r:id="rId36">
        <w:r>
          <w:rPr>
            <w:sz w:val="24"/>
            <w:u w:val="single"/>
          </w:rPr>
          <w:t>https://doi.org/10.31234/osf.io/pm5rz</w:t>
        </w:r>
      </w:hyperlink>
      <w:r>
        <w:rPr>
          <w:sz w:val="24"/>
        </w:rPr>
        <w:t>.</w:t>
      </w:r>
    </w:p>
    <w:p w14:paraId="0F9EC7E3" w14:textId="77777777" w:rsidR="00FA61BA" w:rsidRDefault="00FA61BA">
      <w:pPr>
        <w:pStyle w:val="BodyText"/>
      </w:pPr>
    </w:p>
    <w:p w14:paraId="596710CD" w14:textId="77777777" w:rsidR="00FA61BA" w:rsidRDefault="007D7613">
      <w:pPr>
        <w:tabs>
          <w:tab w:val="left" w:pos="3464"/>
          <w:tab w:val="left" w:pos="5064"/>
          <w:tab w:val="left" w:pos="6189"/>
          <w:tab w:val="left" w:pos="8014"/>
          <w:tab w:val="left" w:pos="9199"/>
        </w:tabs>
        <w:ind w:left="1559" w:right="1715"/>
        <w:jc w:val="both"/>
        <w:rPr>
          <w:sz w:val="24"/>
        </w:rPr>
      </w:pPr>
      <w:proofErr w:type="spellStart"/>
      <w:proofErr w:type="gramStart"/>
      <w:r>
        <w:rPr>
          <w:sz w:val="24"/>
        </w:rPr>
        <w:t>Househam</w:t>
      </w:r>
      <w:proofErr w:type="spellEnd"/>
      <w:r>
        <w:rPr>
          <w:sz w:val="24"/>
        </w:rPr>
        <w:t>, M., A. (2023).</w:t>
      </w:r>
      <w:proofErr w:type="gramEnd"/>
      <w:r>
        <w:rPr>
          <w:sz w:val="24"/>
        </w:rPr>
        <w:t xml:space="preserve"> Chapter Eleven - Effects of stress and mindfulness on </w:t>
      </w:r>
      <w:r>
        <w:rPr>
          <w:spacing w:val="-2"/>
          <w:sz w:val="24"/>
        </w:rPr>
        <w:t>epigenetics.</w:t>
      </w:r>
      <w:r>
        <w:rPr>
          <w:sz w:val="24"/>
        </w:rPr>
        <w:tab/>
      </w:r>
      <w:r>
        <w:rPr>
          <w:i/>
          <w:spacing w:val="-2"/>
          <w:sz w:val="24"/>
        </w:rPr>
        <w:t>Vitamins</w:t>
      </w:r>
      <w:r>
        <w:rPr>
          <w:i/>
          <w:sz w:val="24"/>
        </w:rPr>
        <w:tab/>
      </w:r>
      <w:r>
        <w:rPr>
          <w:i/>
          <w:spacing w:val="-5"/>
          <w:sz w:val="24"/>
        </w:rPr>
        <w:t>and</w:t>
      </w:r>
      <w:r>
        <w:rPr>
          <w:i/>
          <w:sz w:val="24"/>
        </w:rPr>
        <w:tab/>
      </w:r>
      <w:r>
        <w:rPr>
          <w:i/>
          <w:spacing w:val="-2"/>
          <w:sz w:val="24"/>
        </w:rPr>
        <w:t>Hormones,</w:t>
      </w:r>
      <w:r>
        <w:rPr>
          <w:i/>
          <w:sz w:val="24"/>
        </w:rPr>
        <w:tab/>
      </w:r>
      <w:r>
        <w:rPr>
          <w:i/>
          <w:spacing w:val="-4"/>
          <w:sz w:val="24"/>
        </w:rPr>
        <w:t>122,</w:t>
      </w:r>
      <w:r>
        <w:rPr>
          <w:sz w:val="24"/>
        </w:rPr>
        <w:tab/>
        <w:t>283-</w:t>
      </w:r>
      <w:r>
        <w:rPr>
          <w:spacing w:val="-4"/>
          <w:sz w:val="24"/>
        </w:rPr>
        <w:t>306.</w:t>
      </w:r>
    </w:p>
    <w:p w14:paraId="61FC714C" w14:textId="77777777" w:rsidR="00FA61BA" w:rsidRDefault="00436130">
      <w:pPr>
        <w:ind w:left="1559"/>
        <w:rPr>
          <w:rFonts w:ascii="Arial MT"/>
          <w:sz w:val="21"/>
        </w:rPr>
      </w:pPr>
      <w:hyperlink r:id="rId37">
        <w:r w:rsidR="007D7613">
          <w:rPr>
            <w:rFonts w:ascii="Arial MT"/>
            <w:spacing w:val="-2"/>
            <w:sz w:val="21"/>
            <w:u w:val="single"/>
          </w:rPr>
          <w:t>https://doi.org/10.1016/bs.vh.2022.11.003</w:t>
        </w:r>
      </w:hyperlink>
    </w:p>
    <w:p w14:paraId="2C934EDF" w14:textId="77777777" w:rsidR="00FA61BA" w:rsidRDefault="00FA61BA">
      <w:pPr>
        <w:pStyle w:val="BodyText"/>
        <w:spacing w:before="34"/>
        <w:rPr>
          <w:rFonts w:ascii="Arial MT"/>
          <w:sz w:val="21"/>
        </w:rPr>
      </w:pPr>
    </w:p>
    <w:p w14:paraId="2A4587D2" w14:textId="77777777" w:rsidR="00FA61BA" w:rsidRDefault="007D7613">
      <w:pPr>
        <w:spacing w:before="1"/>
        <w:ind w:left="1559" w:right="1722"/>
        <w:jc w:val="both"/>
        <w:rPr>
          <w:sz w:val="24"/>
        </w:rPr>
      </w:pPr>
      <w:r>
        <w:rPr>
          <w:sz w:val="24"/>
        </w:rPr>
        <w:t xml:space="preserve">KABAT-ZINN J. </w:t>
      </w:r>
      <w:r>
        <w:rPr>
          <w:b/>
          <w:sz w:val="24"/>
        </w:rPr>
        <w:t>Full catastrophe living: using the wisdom of your body and</w:t>
      </w:r>
      <w:r>
        <w:rPr>
          <w:b/>
          <w:spacing w:val="-6"/>
          <w:sz w:val="24"/>
        </w:rPr>
        <w:t xml:space="preserve"> </w:t>
      </w:r>
      <w:r>
        <w:rPr>
          <w:b/>
          <w:sz w:val="24"/>
        </w:rPr>
        <w:t>mind to face stress, pain and illness</w:t>
      </w:r>
      <w:r>
        <w:rPr>
          <w:sz w:val="24"/>
        </w:rPr>
        <w:t>. New York: Delacorte, 1990.</w:t>
      </w:r>
    </w:p>
    <w:p w14:paraId="48784FB7" w14:textId="77777777" w:rsidR="00FA61BA" w:rsidRDefault="007D7613">
      <w:pPr>
        <w:spacing w:before="276"/>
        <w:ind w:left="1559" w:right="1724"/>
        <w:jc w:val="both"/>
        <w:rPr>
          <w:sz w:val="24"/>
        </w:rPr>
      </w:pPr>
      <w:r>
        <w:rPr>
          <w:sz w:val="24"/>
        </w:rPr>
        <w:t xml:space="preserve">KABAT-ZINN J. Mindfulness-Based Interventions in </w:t>
      </w:r>
      <w:proofErr w:type="gramStart"/>
      <w:r>
        <w:rPr>
          <w:sz w:val="24"/>
        </w:rPr>
        <w:t>Context :</w:t>
      </w:r>
      <w:proofErr w:type="gramEnd"/>
      <w:r>
        <w:rPr>
          <w:sz w:val="24"/>
        </w:rPr>
        <w:t xml:space="preserve"> Past, Present, and Future. </w:t>
      </w:r>
      <w:r>
        <w:rPr>
          <w:b/>
          <w:sz w:val="24"/>
        </w:rPr>
        <w:t>Clinical Psychology: Science and Pratice</w:t>
      </w:r>
      <w:r>
        <w:rPr>
          <w:sz w:val="24"/>
        </w:rPr>
        <w:t xml:space="preserve">.2003; 10(2):144-156. </w:t>
      </w:r>
      <w:hyperlink r:id="rId38">
        <w:r>
          <w:rPr>
            <w:spacing w:val="-2"/>
            <w:sz w:val="24"/>
            <w:u w:val="single"/>
          </w:rPr>
          <w:t>http://dx.doi.org/10.1093/clipsy.bpg016</w:t>
        </w:r>
      </w:hyperlink>
      <w:r>
        <w:rPr>
          <w:spacing w:val="-2"/>
          <w:sz w:val="24"/>
        </w:rPr>
        <w:t>.</w:t>
      </w:r>
    </w:p>
    <w:p w14:paraId="4A9703CF" w14:textId="77777777" w:rsidR="00FA61BA" w:rsidRDefault="007D7613">
      <w:pPr>
        <w:pStyle w:val="BodyText"/>
        <w:spacing w:before="276"/>
        <w:ind w:left="1559" w:right="1714"/>
        <w:jc w:val="both"/>
      </w:pPr>
      <w:r w:rsidRPr="008963CD">
        <w:rPr>
          <w:lang w:val="nb-NO"/>
        </w:rPr>
        <w:t>Keng, S.-L., &amp;</w:t>
      </w:r>
      <w:r w:rsidRPr="008963CD">
        <w:rPr>
          <w:spacing w:val="-4"/>
          <w:lang w:val="nb-NO"/>
        </w:rPr>
        <w:t xml:space="preserve"> </w:t>
      </w:r>
      <w:r w:rsidRPr="008963CD">
        <w:rPr>
          <w:lang w:val="nb-NO"/>
        </w:rPr>
        <w:t>Tan,</w:t>
      </w:r>
      <w:r w:rsidRPr="008963CD">
        <w:rPr>
          <w:spacing w:val="-4"/>
          <w:lang w:val="nb-NO"/>
        </w:rPr>
        <w:t xml:space="preserve"> </w:t>
      </w:r>
      <w:r w:rsidRPr="008963CD">
        <w:rPr>
          <w:lang w:val="nb-NO"/>
        </w:rPr>
        <w:t>J.</w:t>
      </w:r>
      <w:r w:rsidRPr="008963CD">
        <w:rPr>
          <w:spacing w:val="-4"/>
          <w:lang w:val="nb-NO"/>
        </w:rPr>
        <w:t xml:space="preserve"> </w:t>
      </w:r>
      <w:r w:rsidRPr="008963CD">
        <w:rPr>
          <w:lang w:val="nb-NO"/>
        </w:rPr>
        <w:t>X.</w:t>
      </w:r>
      <w:r w:rsidRPr="008963CD">
        <w:rPr>
          <w:spacing w:val="-4"/>
          <w:lang w:val="nb-NO"/>
        </w:rPr>
        <w:t xml:space="preserve"> </w:t>
      </w:r>
      <w:r w:rsidRPr="008963CD">
        <w:rPr>
          <w:lang w:val="nb-NO"/>
        </w:rPr>
        <w:t>(2017).</w:t>
      </w:r>
      <w:r w:rsidRPr="008963CD">
        <w:rPr>
          <w:spacing w:val="-4"/>
          <w:lang w:val="nb-NO"/>
        </w:rPr>
        <w:t xml:space="preserve"> </w:t>
      </w:r>
      <w:proofErr w:type="gramStart"/>
      <w:r>
        <w:t>Effects</w:t>
      </w:r>
      <w:r>
        <w:rPr>
          <w:spacing w:val="-4"/>
        </w:rPr>
        <w:t xml:space="preserve"> </w:t>
      </w:r>
      <w:r>
        <w:t>of</w:t>
      </w:r>
      <w:r>
        <w:rPr>
          <w:spacing w:val="-4"/>
        </w:rPr>
        <w:t xml:space="preserve"> </w:t>
      </w:r>
      <w:r>
        <w:t>brief</w:t>
      </w:r>
      <w:r>
        <w:rPr>
          <w:spacing w:val="-4"/>
        </w:rPr>
        <w:t xml:space="preserve"> </w:t>
      </w:r>
      <w:r>
        <w:t>mindful</w:t>
      </w:r>
      <w:r>
        <w:rPr>
          <w:spacing w:val="-4"/>
        </w:rPr>
        <w:t xml:space="preserve"> </w:t>
      </w:r>
      <w:r>
        <w:t>breathing</w:t>
      </w:r>
      <w:r>
        <w:rPr>
          <w:spacing w:val="-4"/>
        </w:rPr>
        <w:t xml:space="preserve"> </w:t>
      </w:r>
      <w:r>
        <w:t>and</w:t>
      </w:r>
      <w:r>
        <w:rPr>
          <w:spacing w:val="-4"/>
        </w:rPr>
        <w:t xml:space="preserve"> </w:t>
      </w:r>
      <w:r>
        <w:t>loving-kindness meditation on shame and social problem solving abilities among individuals with high borderline personality traits.</w:t>
      </w:r>
      <w:proofErr w:type="gramEnd"/>
      <w:r>
        <w:t xml:space="preserve"> </w:t>
      </w:r>
      <w:proofErr w:type="spellStart"/>
      <w:r>
        <w:rPr>
          <w:i/>
        </w:rPr>
        <w:t>Behaviour</w:t>
      </w:r>
      <w:proofErr w:type="spellEnd"/>
      <w:r>
        <w:rPr>
          <w:i/>
        </w:rPr>
        <w:t xml:space="preserve"> Research and Therapy</w:t>
      </w:r>
      <w:r>
        <w:t xml:space="preserve">, </w:t>
      </w:r>
      <w:r>
        <w:rPr>
          <w:i/>
        </w:rPr>
        <w:t>97</w:t>
      </w:r>
      <w:r>
        <w:t xml:space="preserve">, 43–51. </w:t>
      </w:r>
      <w:hyperlink r:id="rId39">
        <w:r>
          <w:rPr>
            <w:spacing w:val="-2"/>
            <w:u w:val="single"/>
          </w:rPr>
          <w:t>https://doi.org/10.1016/j.brat.2017.07.004</w:t>
        </w:r>
      </w:hyperlink>
      <w:r>
        <w:rPr>
          <w:spacing w:val="-2"/>
        </w:rPr>
        <w:t>.</w:t>
      </w:r>
    </w:p>
    <w:p w14:paraId="1E79FE5C" w14:textId="77777777" w:rsidR="00FA61BA" w:rsidRDefault="007D7613">
      <w:pPr>
        <w:pStyle w:val="BodyText"/>
        <w:spacing w:before="276"/>
        <w:ind w:left="1559" w:right="1714"/>
        <w:jc w:val="both"/>
      </w:pPr>
      <w:proofErr w:type="spellStart"/>
      <w:proofErr w:type="gramStart"/>
      <w:r>
        <w:t>Keng</w:t>
      </w:r>
      <w:proofErr w:type="spellEnd"/>
      <w:r>
        <w:t>, S.-L., &amp; Tan, H. H. (2018).</w:t>
      </w:r>
      <w:proofErr w:type="gramEnd"/>
      <w:r>
        <w:t xml:space="preserve"> </w:t>
      </w:r>
      <w:proofErr w:type="gramStart"/>
      <w:r>
        <w:t>Effects of brief mindfulness and loving-kindness meditation inductions on emotional and behavioral responses to social rejection</w:t>
      </w:r>
      <w:r>
        <w:rPr>
          <w:spacing w:val="-3"/>
        </w:rPr>
        <w:t xml:space="preserve"> </w:t>
      </w:r>
      <w:r>
        <w:t>among individuals with high borderline personality traits.</w:t>
      </w:r>
      <w:proofErr w:type="gramEnd"/>
      <w:r>
        <w:t xml:space="preserve"> </w:t>
      </w:r>
      <w:proofErr w:type="spellStart"/>
      <w:r>
        <w:rPr>
          <w:i/>
        </w:rPr>
        <w:t>Behaviour</w:t>
      </w:r>
      <w:proofErr w:type="spellEnd"/>
      <w:r>
        <w:rPr>
          <w:i/>
        </w:rPr>
        <w:t xml:space="preserve"> Research and Therapy</w:t>
      </w:r>
      <w:r>
        <w:t xml:space="preserve">, </w:t>
      </w:r>
      <w:r>
        <w:rPr>
          <w:i/>
        </w:rPr>
        <w:t>100</w:t>
      </w:r>
      <w:r>
        <w:t xml:space="preserve">, 44–53. </w:t>
      </w:r>
      <w:hyperlink r:id="rId40">
        <w:r>
          <w:rPr>
            <w:u w:val="single"/>
          </w:rPr>
          <w:t>https://doi.org/10.1016/j.brat.2017.11.005</w:t>
        </w:r>
      </w:hyperlink>
      <w:r>
        <w:t>.</w:t>
      </w:r>
    </w:p>
    <w:p w14:paraId="491FC0F3" w14:textId="77777777" w:rsidR="00FA61BA" w:rsidRDefault="007D7613">
      <w:pPr>
        <w:pStyle w:val="BodyText"/>
        <w:spacing w:before="276"/>
        <w:ind w:left="1559" w:right="1713"/>
        <w:jc w:val="both"/>
      </w:pPr>
      <w:proofErr w:type="spellStart"/>
      <w:r>
        <w:t>Keng</w:t>
      </w:r>
      <w:proofErr w:type="spellEnd"/>
      <w:r>
        <w:t xml:space="preserve">, S.-L., </w:t>
      </w:r>
      <w:proofErr w:type="spellStart"/>
      <w:r>
        <w:t>Mohd</w:t>
      </w:r>
      <w:proofErr w:type="spellEnd"/>
      <w:r>
        <w:rPr>
          <w:spacing w:val="-4"/>
        </w:rPr>
        <w:t xml:space="preserve"> </w:t>
      </w:r>
      <w:proofErr w:type="spellStart"/>
      <w:r>
        <w:t>Salleh</w:t>
      </w:r>
      <w:proofErr w:type="spellEnd"/>
      <w:r>
        <w:rPr>
          <w:spacing w:val="-4"/>
        </w:rPr>
        <w:t xml:space="preserve"> </w:t>
      </w:r>
      <w:proofErr w:type="spellStart"/>
      <w:r>
        <w:t>Sahimi</w:t>
      </w:r>
      <w:proofErr w:type="spellEnd"/>
      <w:r>
        <w:t>,</w:t>
      </w:r>
      <w:r>
        <w:rPr>
          <w:spacing w:val="-4"/>
        </w:rPr>
        <w:t xml:space="preserve"> </w:t>
      </w:r>
      <w:r>
        <w:t>H.</w:t>
      </w:r>
      <w:r>
        <w:rPr>
          <w:spacing w:val="-4"/>
        </w:rPr>
        <w:t xml:space="preserve"> </w:t>
      </w:r>
      <w:r>
        <w:t>B.,</w:t>
      </w:r>
      <w:r>
        <w:rPr>
          <w:spacing w:val="-4"/>
        </w:rPr>
        <w:t xml:space="preserve"> </w:t>
      </w:r>
      <w:r>
        <w:t>Chan,</w:t>
      </w:r>
      <w:r>
        <w:rPr>
          <w:spacing w:val="-4"/>
        </w:rPr>
        <w:t xml:space="preserve"> </w:t>
      </w:r>
      <w:r>
        <w:t>L.</w:t>
      </w:r>
      <w:r>
        <w:rPr>
          <w:spacing w:val="-4"/>
        </w:rPr>
        <w:t xml:space="preserve"> </w:t>
      </w:r>
      <w:r>
        <w:t>F.,</w:t>
      </w:r>
      <w:r>
        <w:rPr>
          <w:spacing w:val="-4"/>
        </w:rPr>
        <w:t xml:space="preserve"> </w:t>
      </w:r>
      <w:proofErr w:type="spellStart"/>
      <w:r>
        <w:t>Woon</w:t>
      </w:r>
      <w:proofErr w:type="spellEnd"/>
      <w:r>
        <w:t>,</w:t>
      </w:r>
      <w:r>
        <w:rPr>
          <w:spacing w:val="-4"/>
        </w:rPr>
        <w:t xml:space="preserve"> </w:t>
      </w:r>
      <w:r>
        <w:t>L.,</w:t>
      </w:r>
      <w:r>
        <w:rPr>
          <w:spacing w:val="-4"/>
        </w:rPr>
        <w:t xml:space="preserve"> </w:t>
      </w:r>
      <w:r>
        <w:t>Eu,</w:t>
      </w:r>
      <w:r>
        <w:rPr>
          <w:spacing w:val="-4"/>
        </w:rPr>
        <w:t xml:space="preserve"> </w:t>
      </w:r>
      <w:r>
        <w:t>C.</w:t>
      </w:r>
      <w:r>
        <w:rPr>
          <w:spacing w:val="-4"/>
        </w:rPr>
        <w:t xml:space="preserve"> </w:t>
      </w:r>
      <w:r>
        <w:t>L.,</w:t>
      </w:r>
      <w:r>
        <w:rPr>
          <w:spacing w:val="-4"/>
        </w:rPr>
        <w:t xml:space="preserve"> </w:t>
      </w:r>
      <w:r>
        <w:t>Sim,</w:t>
      </w:r>
      <w:r>
        <w:rPr>
          <w:spacing w:val="-4"/>
        </w:rPr>
        <w:t xml:space="preserve"> </w:t>
      </w:r>
      <w:r>
        <w:t>S.</w:t>
      </w:r>
      <w:r>
        <w:rPr>
          <w:spacing w:val="-4"/>
        </w:rPr>
        <w:t xml:space="preserve"> </w:t>
      </w:r>
      <w:r>
        <w:t>H.,</w:t>
      </w:r>
      <w:r>
        <w:rPr>
          <w:spacing w:val="-4"/>
        </w:rPr>
        <w:t xml:space="preserve"> </w:t>
      </w:r>
      <w:r>
        <w:t>&amp; Wong, M. K.</w:t>
      </w:r>
      <w:r>
        <w:rPr>
          <w:spacing w:val="-5"/>
        </w:rPr>
        <w:t xml:space="preserve"> </w:t>
      </w:r>
      <w:r>
        <w:t>(2021).</w:t>
      </w:r>
      <w:r>
        <w:rPr>
          <w:spacing w:val="-5"/>
        </w:rPr>
        <w:t xml:space="preserve"> </w:t>
      </w:r>
      <w:r>
        <w:t>Implementation</w:t>
      </w:r>
      <w:r>
        <w:rPr>
          <w:spacing w:val="-5"/>
        </w:rPr>
        <w:t xml:space="preserve"> </w:t>
      </w:r>
      <w:r>
        <w:t>of</w:t>
      </w:r>
      <w:r>
        <w:rPr>
          <w:spacing w:val="-5"/>
        </w:rPr>
        <w:t xml:space="preserve"> </w:t>
      </w:r>
      <w:r>
        <w:t>brief</w:t>
      </w:r>
      <w:r>
        <w:rPr>
          <w:spacing w:val="-5"/>
        </w:rPr>
        <w:t xml:space="preserve"> </w:t>
      </w:r>
      <w:r>
        <w:t>dialectical</w:t>
      </w:r>
      <w:r>
        <w:rPr>
          <w:spacing w:val="-5"/>
        </w:rPr>
        <w:t xml:space="preserve"> </w:t>
      </w:r>
      <w:r>
        <w:t>behavior</w:t>
      </w:r>
      <w:r>
        <w:rPr>
          <w:spacing w:val="-5"/>
        </w:rPr>
        <w:t xml:space="preserve"> </w:t>
      </w:r>
      <w:r>
        <w:t>therapy</w:t>
      </w:r>
      <w:r>
        <w:rPr>
          <w:spacing w:val="-5"/>
        </w:rPr>
        <w:t xml:space="preserve"> </w:t>
      </w:r>
      <w:r>
        <w:t>skills</w:t>
      </w:r>
      <w:r>
        <w:rPr>
          <w:spacing w:val="-5"/>
        </w:rPr>
        <w:t xml:space="preserve"> </w:t>
      </w:r>
      <w:r>
        <w:t>training among borderline personality disorder patients in Malaysia: feasibility, acceptability, and</w:t>
      </w:r>
      <w:r>
        <w:rPr>
          <w:spacing w:val="56"/>
          <w:w w:val="150"/>
        </w:rPr>
        <w:t xml:space="preserve">    </w:t>
      </w:r>
      <w:r>
        <w:t>preliminary</w:t>
      </w:r>
      <w:r>
        <w:rPr>
          <w:spacing w:val="56"/>
          <w:w w:val="150"/>
        </w:rPr>
        <w:t xml:space="preserve">    </w:t>
      </w:r>
      <w:r>
        <w:t>outcomes.</w:t>
      </w:r>
      <w:r>
        <w:rPr>
          <w:spacing w:val="53"/>
          <w:w w:val="150"/>
        </w:rPr>
        <w:t xml:space="preserve">    </w:t>
      </w:r>
      <w:proofErr w:type="gramStart"/>
      <w:r>
        <w:rPr>
          <w:i/>
        </w:rPr>
        <w:t>BMC</w:t>
      </w:r>
      <w:r>
        <w:rPr>
          <w:i/>
          <w:spacing w:val="52"/>
          <w:w w:val="150"/>
        </w:rPr>
        <w:t xml:space="preserve">    </w:t>
      </w:r>
      <w:r>
        <w:rPr>
          <w:i/>
        </w:rPr>
        <w:t>Psychiatry</w:t>
      </w:r>
      <w:r>
        <w:t>,</w:t>
      </w:r>
      <w:r>
        <w:rPr>
          <w:spacing w:val="53"/>
          <w:w w:val="150"/>
        </w:rPr>
        <w:t xml:space="preserve">    </w:t>
      </w:r>
      <w:r>
        <w:rPr>
          <w:i/>
        </w:rPr>
        <w:t>21</w:t>
      </w:r>
      <w:r>
        <w:t>(1),</w:t>
      </w:r>
      <w:r>
        <w:rPr>
          <w:spacing w:val="52"/>
          <w:w w:val="150"/>
        </w:rPr>
        <w:t xml:space="preserve">    </w:t>
      </w:r>
      <w:r>
        <w:rPr>
          <w:spacing w:val="-4"/>
        </w:rPr>
        <w:t>486.</w:t>
      </w:r>
      <w:proofErr w:type="gramEnd"/>
    </w:p>
    <w:p w14:paraId="623A0696" w14:textId="77777777" w:rsidR="00FA61BA" w:rsidRDefault="00436130">
      <w:pPr>
        <w:pStyle w:val="BodyText"/>
        <w:ind w:left="1559"/>
      </w:pPr>
      <w:hyperlink r:id="rId41">
        <w:r w:rsidR="007D7613">
          <w:rPr>
            <w:spacing w:val="-2"/>
            <w:u w:val="single"/>
          </w:rPr>
          <w:t>https://doi.org/10.1186/s12888-021-03500-</w:t>
        </w:r>
        <w:r w:rsidR="007D7613">
          <w:rPr>
            <w:spacing w:val="-5"/>
            <w:u w:val="single"/>
          </w:rPr>
          <w:t>y</w:t>
        </w:r>
      </w:hyperlink>
      <w:r w:rsidR="007D7613">
        <w:rPr>
          <w:spacing w:val="-5"/>
        </w:rPr>
        <w:t>.</w:t>
      </w:r>
    </w:p>
    <w:p w14:paraId="671BA04D" w14:textId="77777777" w:rsidR="00FA61BA" w:rsidRDefault="007D7613">
      <w:pPr>
        <w:pStyle w:val="BodyText"/>
        <w:spacing w:before="275"/>
        <w:ind w:left="1559" w:right="1717"/>
        <w:jc w:val="both"/>
      </w:pPr>
      <w:proofErr w:type="gramStart"/>
      <w:r>
        <w:t xml:space="preserve">Kramer, U., Pascual‐Leone, A., Berthoud, L., de </w:t>
      </w:r>
      <w:proofErr w:type="spellStart"/>
      <w:r>
        <w:t>Roten</w:t>
      </w:r>
      <w:proofErr w:type="spellEnd"/>
      <w:r>
        <w:t xml:space="preserve">, Y., </w:t>
      </w:r>
      <w:proofErr w:type="spellStart"/>
      <w:r>
        <w:t>Marquet</w:t>
      </w:r>
      <w:proofErr w:type="spellEnd"/>
      <w:r>
        <w:t xml:space="preserve">, P., </w:t>
      </w:r>
      <w:proofErr w:type="spellStart"/>
      <w:r>
        <w:t>Kolly</w:t>
      </w:r>
      <w:proofErr w:type="spellEnd"/>
      <w:r>
        <w:t xml:space="preserve">, S., </w:t>
      </w:r>
      <w:proofErr w:type="spellStart"/>
      <w:r>
        <w:t>Despland</w:t>
      </w:r>
      <w:proofErr w:type="spellEnd"/>
      <w:r>
        <w:t>, J., &amp; Page, D. (2016).</w:t>
      </w:r>
      <w:proofErr w:type="gramEnd"/>
      <w:r>
        <w:t xml:space="preserve"> Assertive Anger Mediates Effects of Dialectical </w:t>
      </w:r>
      <w:proofErr w:type="spellStart"/>
      <w:r>
        <w:t>Behaviour</w:t>
      </w:r>
      <w:proofErr w:type="spellEnd"/>
      <w:r>
        <w:t>‐informed Skills</w:t>
      </w:r>
      <w:r>
        <w:rPr>
          <w:spacing w:val="-6"/>
        </w:rPr>
        <w:t xml:space="preserve"> </w:t>
      </w:r>
      <w:r>
        <w:t>Training</w:t>
      </w:r>
      <w:r>
        <w:rPr>
          <w:spacing w:val="-6"/>
        </w:rPr>
        <w:t xml:space="preserve"> </w:t>
      </w:r>
      <w:r>
        <w:t>for</w:t>
      </w:r>
      <w:r>
        <w:rPr>
          <w:spacing w:val="-6"/>
        </w:rPr>
        <w:t xml:space="preserve"> </w:t>
      </w:r>
      <w:r>
        <w:t>Borderline</w:t>
      </w:r>
      <w:r>
        <w:rPr>
          <w:spacing w:val="-6"/>
        </w:rPr>
        <w:t xml:space="preserve"> </w:t>
      </w:r>
      <w:r>
        <w:t>Personality</w:t>
      </w:r>
      <w:r>
        <w:rPr>
          <w:spacing w:val="-6"/>
        </w:rPr>
        <w:t xml:space="preserve"> </w:t>
      </w:r>
      <w:r>
        <w:t>Disorder:</w:t>
      </w:r>
      <w:r>
        <w:rPr>
          <w:spacing w:val="-6"/>
        </w:rPr>
        <w:t xml:space="preserve"> </w:t>
      </w:r>
      <w:r>
        <w:t>A</w:t>
      </w:r>
      <w:r>
        <w:rPr>
          <w:spacing w:val="-6"/>
        </w:rPr>
        <w:t xml:space="preserve"> </w:t>
      </w:r>
      <w:r>
        <w:t xml:space="preserve">Randomized Controlled Trial. </w:t>
      </w:r>
      <w:r>
        <w:rPr>
          <w:i/>
        </w:rPr>
        <w:t>Clinical Psychology &amp; Psychotherapy</w:t>
      </w:r>
      <w:r>
        <w:t xml:space="preserve">, </w:t>
      </w:r>
      <w:r>
        <w:rPr>
          <w:i/>
        </w:rPr>
        <w:t>23</w:t>
      </w:r>
      <w:r>
        <w:t xml:space="preserve">(3), 189–202. </w:t>
      </w:r>
      <w:hyperlink r:id="rId42">
        <w:r>
          <w:rPr>
            <w:spacing w:val="-2"/>
            <w:u w:val="single"/>
          </w:rPr>
          <w:t>https://doi.org/10.1002/cpp.1956</w:t>
        </w:r>
      </w:hyperlink>
      <w:r>
        <w:rPr>
          <w:spacing w:val="-2"/>
        </w:rPr>
        <w:t>.</w:t>
      </w:r>
    </w:p>
    <w:p w14:paraId="29E194D2" w14:textId="77777777" w:rsidR="00FA61BA" w:rsidRDefault="00FA61BA">
      <w:pPr>
        <w:pStyle w:val="BodyText"/>
      </w:pPr>
    </w:p>
    <w:p w14:paraId="4E1716E0" w14:textId="77777777" w:rsidR="00FA61BA" w:rsidRDefault="007D7613">
      <w:pPr>
        <w:pStyle w:val="BodyText"/>
        <w:ind w:left="1559" w:right="1714"/>
        <w:jc w:val="both"/>
      </w:pPr>
      <w:r>
        <w:t xml:space="preserve">Krantz, L. H., </w:t>
      </w:r>
      <w:proofErr w:type="spellStart"/>
      <w:r>
        <w:t>McMain</w:t>
      </w:r>
      <w:proofErr w:type="spellEnd"/>
      <w:r>
        <w:t xml:space="preserve">, S., &amp; </w:t>
      </w:r>
      <w:proofErr w:type="spellStart"/>
      <w:r>
        <w:t>Kuo</w:t>
      </w:r>
      <w:proofErr w:type="spellEnd"/>
      <w:r>
        <w:t>, J. R.</w:t>
      </w:r>
      <w:r>
        <w:rPr>
          <w:spacing w:val="-3"/>
        </w:rPr>
        <w:t xml:space="preserve"> </w:t>
      </w:r>
      <w:r>
        <w:t>(2018).</w:t>
      </w:r>
      <w:r>
        <w:rPr>
          <w:spacing w:val="-3"/>
        </w:rPr>
        <w:t xml:space="preserve"> </w:t>
      </w:r>
      <w:proofErr w:type="gramStart"/>
      <w:r>
        <w:t>The</w:t>
      </w:r>
      <w:r>
        <w:rPr>
          <w:spacing w:val="-3"/>
        </w:rPr>
        <w:t xml:space="preserve"> </w:t>
      </w:r>
      <w:r>
        <w:t>unique</w:t>
      </w:r>
      <w:r>
        <w:rPr>
          <w:spacing w:val="-3"/>
        </w:rPr>
        <w:t xml:space="preserve"> </w:t>
      </w:r>
      <w:r>
        <w:t>contribution</w:t>
      </w:r>
      <w:r>
        <w:rPr>
          <w:spacing w:val="-3"/>
        </w:rPr>
        <w:t xml:space="preserve"> </w:t>
      </w:r>
      <w:r>
        <w:t>of</w:t>
      </w:r>
      <w:r>
        <w:rPr>
          <w:spacing w:val="-3"/>
        </w:rPr>
        <w:t xml:space="preserve"> </w:t>
      </w:r>
      <w:r>
        <w:t xml:space="preserve">acceptance without judgment in predicting </w:t>
      </w:r>
      <w:proofErr w:type="spellStart"/>
      <w:r>
        <w:t>nonsuicidal</w:t>
      </w:r>
      <w:proofErr w:type="spellEnd"/>
      <w:r>
        <w:t xml:space="preserve"> self-injury after 20-weeks of dialectical </w:t>
      </w:r>
      <w:proofErr w:type="spellStart"/>
      <w:r>
        <w:t>behaviour</w:t>
      </w:r>
      <w:proofErr w:type="spellEnd"/>
      <w:r>
        <w:t xml:space="preserve"> therapy group skills training.</w:t>
      </w:r>
      <w:proofErr w:type="gramEnd"/>
      <w:r>
        <w:t xml:space="preserve"> </w:t>
      </w:r>
      <w:proofErr w:type="spellStart"/>
      <w:r>
        <w:rPr>
          <w:i/>
        </w:rPr>
        <w:t>Behaviour</w:t>
      </w:r>
      <w:proofErr w:type="spellEnd"/>
      <w:r>
        <w:rPr>
          <w:i/>
        </w:rPr>
        <w:t xml:space="preserve"> Research and Therapy</w:t>
      </w:r>
      <w:r>
        <w:t xml:space="preserve">, </w:t>
      </w:r>
      <w:r>
        <w:rPr>
          <w:i/>
        </w:rPr>
        <w:t>104</w:t>
      </w:r>
      <w:r>
        <w:t xml:space="preserve">, 44–50. </w:t>
      </w:r>
      <w:hyperlink r:id="rId43">
        <w:r>
          <w:rPr>
            <w:spacing w:val="-2"/>
            <w:u w:val="single"/>
          </w:rPr>
          <w:t>https://doi.org/10.1016/j.brat.2018.02.006</w:t>
        </w:r>
      </w:hyperlink>
      <w:r>
        <w:rPr>
          <w:spacing w:val="-2"/>
        </w:rPr>
        <w:t>.</w:t>
      </w:r>
    </w:p>
    <w:p w14:paraId="66D5805D" w14:textId="77777777" w:rsidR="00FA61BA" w:rsidRDefault="00FA61BA">
      <w:pPr>
        <w:pStyle w:val="BodyText"/>
      </w:pPr>
    </w:p>
    <w:p w14:paraId="27AA6CB1" w14:textId="77777777" w:rsidR="00FA61BA" w:rsidRDefault="007D7613">
      <w:pPr>
        <w:pStyle w:val="BodyText"/>
        <w:tabs>
          <w:tab w:val="left" w:pos="3676"/>
          <w:tab w:val="left" w:pos="5506"/>
          <w:tab w:val="left" w:pos="7822"/>
          <w:tab w:val="left" w:pos="9632"/>
        </w:tabs>
        <w:ind w:left="1559" w:right="1712"/>
        <w:jc w:val="both"/>
      </w:pPr>
      <w:r>
        <w:t xml:space="preserve">Linehan, M. M., </w:t>
      </w:r>
      <w:proofErr w:type="spellStart"/>
      <w:r>
        <w:t>Korslund</w:t>
      </w:r>
      <w:proofErr w:type="spellEnd"/>
      <w:r>
        <w:t xml:space="preserve">, K. E., </w:t>
      </w:r>
      <w:proofErr w:type="spellStart"/>
      <w:r>
        <w:t>Harned</w:t>
      </w:r>
      <w:proofErr w:type="spellEnd"/>
      <w:r>
        <w:t xml:space="preserve">, M. S., Gallop, R. J., Lungu, A., </w:t>
      </w:r>
      <w:proofErr w:type="spellStart"/>
      <w:r>
        <w:t>Neacsiu</w:t>
      </w:r>
      <w:proofErr w:type="spellEnd"/>
      <w:r>
        <w:t>,</w:t>
      </w:r>
      <w:r>
        <w:rPr>
          <w:spacing w:val="-2"/>
        </w:rPr>
        <w:t xml:space="preserve"> </w:t>
      </w:r>
      <w:r>
        <w:t xml:space="preserve">A. D., McDavid, J., </w:t>
      </w:r>
      <w:proofErr w:type="spellStart"/>
      <w:r>
        <w:t>Comtois</w:t>
      </w:r>
      <w:proofErr w:type="spellEnd"/>
      <w:r>
        <w:t xml:space="preserve">, K. A., &amp; Murray-Gregory, A. M. (2015). Dialectical Behavior Therapy for High Suicide Risk in Individuals </w:t>
      </w:r>
      <w:proofErr w:type="gramStart"/>
      <w:r>
        <w:t>With</w:t>
      </w:r>
      <w:proofErr w:type="gramEnd"/>
      <w:r>
        <w:t xml:space="preserve"> Borderline Personality </w:t>
      </w:r>
      <w:r>
        <w:rPr>
          <w:spacing w:val="-2"/>
        </w:rPr>
        <w:t>Disorder.</w:t>
      </w:r>
      <w:r>
        <w:tab/>
      </w:r>
      <w:proofErr w:type="gramStart"/>
      <w:r>
        <w:rPr>
          <w:i/>
          <w:spacing w:val="-4"/>
        </w:rPr>
        <w:t>JAMA</w:t>
      </w:r>
      <w:r>
        <w:rPr>
          <w:i/>
        </w:rPr>
        <w:tab/>
      </w:r>
      <w:r>
        <w:rPr>
          <w:i/>
          <w:spacing w:val="-2"/>
        </w:rPr>
        <w:t>Psychiatry</w:t>
      </w:r>
      <w:r>
        <w:rPr>
          <w:spacing w:val="-2"/>
        </w:rPr>
        <w:t>,</w:t>
      </w:r>
      <w:r>
        <w:tab/>
      </w:r>
      <w:r>
        <w:rPr>
          <w:i/>
          <w:spacing w:val="-2"/>
        </w:rPr>
        <w:t>72</w:t>
      </w:r>
      <w:r>
        <w:rPr>
          <w:spacing w:val="-2"/>
        </w:rPr>
        <w:t>(5),</w:t>
      </w:r>
      <w:r>
        <w:tab/>
      </w:r>
      <w:r>
        <w:rPr>
          <w:spacing w:val="-4"/>
        </w:rPr>
        <w:t>475.</w:t>
      </w:r>
      <w:proofErr w:type="gramEnd"/>
    </w:p>
    <w:p w14:paraId="50189446" w14:textId="77777777" w:rsidR="00FA61BA" w:rsidRDefault="00436130">
      <w:pPr>
        <w:pStyle w:val="BodyText"/>
        <w:ind w:left="1559"/>
      </w:pPr>
      <w:hyperlink r:id="rId44">
        <w:r w:rsidR="007D7613">
          <w:rPr>
            <w:spacing w:val="-2"/>
            <w:u w:val="single"/>
          </w:rPr>
          <w:t>https://doi.org/10.1001/jamapsychiatry.2014.3039</w:t>
        </w:r>
      </w:hyperlink>
      <w:r w:rsidR="007D7613">
        <w:rPr>
          <w:spacing w:val="-2"/>
        </w:rPr>
        <w:t>.</w:t>
      </w:r>
    </w:p>
    <w:p w14:paraId="59FD1054" w14:textId="77777777" w:rsidR="00FA61BA" w:rsidRDefault="00FA61BA">
      <w:pPr>
        <w:pStyle w:val="BodyText"/>
        <w:sectPr w:rsidR="00FA61BA">
          <w:pgSz w:w="11920" w:h="16860"/>
          <w:pgMar w:top="1320" w:right="0" w:bottom="280" w:left="141" w:header="720" w:footer="720" w:gutter="0"/>
          <w:cols w:space="720"/>
        </w:sectPr>
      </w:pPr>
    </w:p>
    <w:p w14:paraId="5C684A9E" w14:textId="77777777" w:rsidR="00FA61BA" w:rsidRDefault="007D7613">
      <w:pPr>
        <w:pStyle w:val="BodyText"/>
        <w:spacing w:before="79"/>
        <w:ind w:left="1559" w:right="1723"/>
        <w:jc w:val="both"/>
      </w:pPr>
      <w:r>
        <w:lastRenderedPageBreak/>
        <w:t xml:space="preserve">Mason H. Cardiovascular and respiratory effect of yogic slow breathing in the yoga beginner: what is the best approach? </w:t>
      </w:r>
      <w:proofErr w:type="spellStart"/>
      <w:r>
        <w:t>Evid</w:t>
      </w:r>
      <w:proofErr w:type="spellEnd"/>
      <w:r>
        <w:t xml:space="preserve"> Based Complement </w:t>
      </w:r>
      <w:proofErr w:type="spellStart"/>
      <w:r>
        <w:t>Alternat</w:t>
      </w:r>
      <w:proofErr w:type="spellEnd"/>
      <w:r>
        <w:t xml:space="preserve"> Med. 2013</w:t>
      </w:r>
      <w:proofErr w:type="gramStart"/>
      <w:r>
        <w:t>;2013:743504</w:t>
      </w:r>
      <w:proofErr w:type="gramEnd"/>
      <w:r>
        <w:t xml:space="preserve">. </w:t>
      </w:r>
      <w:proofErr w:type="spellStart"/>
      <w:proofErr w:type="gramStart"/>
      <w:r>
        <w:t>doi</w:t>
      </w:r>
      <w:proofErr w:type="spellEnd"/>
      <w:proofErr w:type="gramEnd"/>
      <w:r>
        <w:t>: 10.1155/2013/743504.</w:t>
      </w:r>
    </w:p>
    <w:p w14:paraId="28038304" w14:textId="77777777" w:rsidR="00FA61BA" w:rsidRDefault="00FA61BA">
      <w:pPr>
        <w:pStyle w:val="BodyText"/>
      </w:pPr>
    </w:p>
    <w:p w14:paraId="29C5EE58" w14:textId="77777777" w:rsidR="00FA61BA" w:rsidRDefault="007D7613">
      <w:pPr>
        <w:pStyle w:val="BodyText"/>
        <w:ind w:left="1559" w:right="1716"/>
        <w:jc w:val="both"/>
      </w:pPr>
      <w:proofErr w:type="spellStart"/>
      <w:r>
        <w:t>Mehlum</w:t>
      </w:r>
      <w:proofErr w:type="spellEnd"/>
      <w:r>
        <w:t xml:space="preserve">, L. (2021). </w:t>
      </w:r>
      <w:proofErr w:type="gramStart"/>
      <w:r>
        <w:t xml:space="preserve">Mechanisms of change in dialectical </w:t>
      </w:r>
      <w:proofErr w:type="spellStart"/>
      <w:r>
        <w:t>behaviour</w:t>
      </w:r>
      <w:proofErr w:type="spellEnd"/>
      <w:r>
        <w:t xml:space="preserve"> therapy for people with borderline personality disorder.</w:t>
      </w:r>
      <w:proofErr w:type="gramEnd"/>
      <w:r>
        <w:t xml:space="preserve"> </w:t>
      </w:r>
      <w:r>
        <w:rPr>
          <w:b/>
        </w:rPr>
        <w:t>Current Opinion in Psychology</w:t>
      </w:r>
      <w:r>
        <w:t xml:space="preserve">, </w:t>
      </w:r>
      <w:r>
        <w:rPr>
          <w:i/>
        </w:rPr>
        <w:t>37</w:t>
      </w:r>
      <w:r>
        <w:t xml:space="preserve">, 89–93. </w:t>
      </w:r>
      <w:hyperlink r:id="rId45">
        <w:r>
          <w:rPr>
            <w:color w:val="1154CC"/>
            <w:spacing w:val="-2"/>
            <w:u w:val="single" w:color="1154CC"/>
          </w:rPr>
          <w:t>https://doi.org/10.1016/j.copsyc.2020.08.017</w:t>
        </w:r>
      </w:hyperlink>
      <w:r>
        <w:rPr>
          <w:spacing w:val="-2"/>
        </w:rPr>
        <w:t>.</w:t>
      </w:r>
    </w:p>
    <w:p w14:paraId="29558128" w14:textId="77777777" w:rsidR="00FA61BA" w:rsidRDefault="00FA61BA">
      <w:pPr>
        <w:pStyle w:val="BodyText"/>
      </w:pPr>
    </w:p>
    <w:p w14:paraId="5048B78B" w14:textId="77777777" w:rsidR="00FA61BA" w:rsidRPr="008963CD" w:rsidRDefault="007D7613">
      <w:pPr>
        <w:pStyle w:val="BodyText"/>
        <w:ind w:left="1559" w:right="1713"/>
        <w:jc w:val="both"/>
        <w:rPr>
          <w:lang w:val="pt-BR"/>
        </w:rPr>
      </w:pPr>
      <w:proofErr w:type="gramStart"/>
      <w:r>
        <w:t>Mitchell, R., Roberts, R., Bartsch, D., &amp; Sullivan, T. (2019).</w:t>
      </w:r>
      <w:proofErr w:type="gramEnd"/>
      <w:r>
        <w:t xml:space="preserve"> </w:t>
      </w:r>
      <w:proofErr w:type="gramStart"/>
      <w:r>
        <w:t xml:space="preserve">Changes in mindfulness facets in a dialectical </w:t>
      </w:r>
      <w:proofErr w:type="spellStart"/>
      <w:r>
        <w:t>behaviour</w:t>
      </w:r>
      <w:proofErr w:type="spellEnd"/>
      <w:r>
        <w:t xml:space="preserve"> therapy skills training group program for borderline personality disorder.</w:t>
      </w:r>
      <w:proofErr w:type="gramEnd"/>
      <w:r>
        <w:t xml:space="preserve"> </w:t>
      </w:r>
      <w:r w:rsidRPr="008963CD">
        <w:rPr>
          <w:i/>
          <w:lang w:val="pt-BR"/>
        </w:rPr>
        <w:t>Journal of Clinical Psychology</w:t>
      </w:r>
      <w:r w:rsidRPr="008963CD">
        <w:rPr>
          <w:lang w:val="pt-BR"/>
        </w:rPr>
        <w:t xml:space="preserve">, </w:t>
      </w:r>
      <w:r w:rsidRPr="008963CD">
        <w:rPr>
          <w:i/>
          <w:lang w:val="pt-BR"/>
        </w:rPr>
        <w:t>75</w:t>
      </w:r>
      <w:r w:rsidRPr="008963CD">
        <w:rPr>
          <w:lang w:val="pt-BR"/>
        </w:rPr>
        <w:t xml:space="preserve">(6), 958–969. </w:t>
      </w:r>
      <w:hyperlink r:id="rId46">
        <w:r w:rsidRPr="008963CD">
          <w:rPr>
            <w:spacing w:val="-2"/>
            <w:u w:val="single"/>
            <w:lang w:val="pt-BR"/>
          </w:rPr>
          <w:t>https://doi.org/10.1002/jclp.22744</w:t>
        </w:r>
      </w:hyperlink>
      <w:r w:rsidRPr="008963CD">
        <w:rPr>
          <w:spacing w:val="-2"/>
          <w:lang w:val="pt-BR"/>
        </w:rPr>
        <w:t>.</w:t>
      </w:r>
    </w:p>
    <w:p w14:paraId="10B62B70" w14:textId="77777777" w:rsidR="00FA61BA" w:rsidRPr="008963CD" w:rsidRDefault="00FA61BA">
      <w:pPr>
        <w:pStyle w:val="BodyText"/>
        <w:rPr>
          <w:lang w:val="pt-BR"/>
        </w:rPr>
      </w:pPr>
    </w:p>
    <w:p w14:paraId="37AD164B" w14:textId="77777777" w:rsidR="00FA61BA" w:rsidRDefault="007D7613">
      <w:pPr>
        <w:ind w:left="1559" w:right="1714"/>
        <w:jc w:val="both"/>
        <w:rPr>
          <w:sz w:val="24"/>
        </w:rPr>
      </w:pPr>
      <w:r w:rsidRPr="008963CD">
        <w:rPr>
          <w:sz w:val="24"/>
          <w:lang w:val="pt-BR"/>
        </w:rPr>
        <w:t xml:space="preserve">NASCIMENTO, M.I.C. </w:t>
      </w:r>
      <w:r w:rsidRPr="008963CD">
        <w:rPr>
          <w:b/>
          <w:sz w:val="24"/>
          <w:lang w:val="pt-BR"/>
        </w:rPr>
        <w:t xml:space="preserve">Manual Diagnóstico e Estatístico de Transtornos Mentais DSM-5. </w:t>
      </w:r>
      <w:r>
        <w:rPr>
          <w:sz w:val="24"/>
        </w:rPr>
        <w:t xml:space="preserve">5a ed. Porto </w:t>
      </w:r>
      <w:proofErr w:type="spellStart"/>
      <w:r>
        <w:rPr>
          <w:sz w:val="24"/>
        </w:rPr>
        <w:t>Alegre</w:t>
      </w:r>
      <w:proofErr w:type="spellEnd"/>
      <w:r>
        <w:rPr>
          <w:sz w:val="24"/>
        </w:rPr>
        <w:t xml:space="preserve">: </w:t>
      </w:r>
      <w:proofErr w:type="spellStart"/>
      <w:r>
        <w:rPr>
          <w:sz w:val="24"/>
        </w:rPr>
        <w:t>Artmed</w:t>
      </w:r>
      <w:proofErr w:type="spellEnd"/>
      <w:r>
        <w:rPr>
          <w:sz w:val="24"/>
        </w:rPr>
        <w:t>, 2014.g.</w:t>
      </w:r>
    </w:p>
    <w:p w14:paraId="063D1457" w14:textId="77777777" w:rsidR="00FA61BA" w:rsidRDefault="00FA61BA">
      <w:pPr>
        <w:pStyle w:val="BodyText"/>
      </w:pPr>
    </w:p>
    <w:p w14:paraId="7041FFF4" w14:textId="77777777" w:rsidR="00FA61BA" w:rsidRDefault="007D7613">
      <w:pPr>
        <w:pStyle w:val="BodyText"/>
        <w:ind w:left="1559" w:right="1713"/>
        <w:jc w:val="both"/>
      </w:pPr>
      <w:proofErr w:type="spellStart"/>
      <w:r>
        <w:t>Porges</w:t>
      </w:r>
      <w:proofErr w:type="spellEnd"/>
      <w:r>
        <w:t xml:space="preserve"> SW. Vagal pathways: portals to compassion. In:</w:t>
      </w:r>
      <w:r>
        <w:rPr>
          <w:spacing w:val="-7"/>
        </w:rPr>
        <w:t xml:space="preserve"> </w:t>
      </w:r>
      <w:proofErr w:type="spellStart"/>
      <w:r>
        <w:t>Seppälä</w:t>
      </w:r>
      <w:proofErr w:type="spellEnd"/>
      <w:r>
        <w:rPr>
          <w:spacing w:val="-7"/>
        </w:rPr>
        <w:t xml:space="preserve"> </w:t>
      </w:r>
      <w:r>
        <w:t>EM,</w:t>
      </w:r>
      <w:r>
        <w:rPr>
          <w:spacing w:val="-7"/>
        </w:rPr>
        <w:t xml:space="preserve"> </w:t>
      </w:r>
      <w:r>
        <w:t>Simon-Thomas</w:t>
      </w:r>
      <w:r>
        <w:rPr>
          <w:spacing w:val="-7"/>
        </w:rPr>
        <w:t xml:space="preserve"> </w:t>
      </w:r>
      <w:r>
        <w:t xml:space="preserve">E, Brown SL, </w:t>
      </w:r>
      <w:proofErr w:type="spellStart"/>
      <w:r>
        <w:t>Worline</w:t>
      </w:r>
      <w:proofErr w:type="spellEnd"/>
      <w:r>
        <w:t xml:space="preserve"> MC, Cameron CD, Doty JR, editors. </w:t>
      </w:r>
      <w:proofErr w:type="gramStart"/>
      <w:r>
        <w:t>The Oxford handbook of compassion science.</w:t>
      </w:r>
      <w:proofErr w:type="gramEnd"/>
      <w:r>
        <w:t xml:space="preserve"> Oxford: Oxford University Press; 2017. Available from: </w:t>
      </w:r>
      <w:hyperlink r:id="rId47">
        <w:r>
          <w:rPr>
            <w:color w:val="1154CC"/>
            <w:spacing w:val="-2"/>
            <w:u w:val="single" w:color="1154CC"/>
          </w:rPr>
          <w:t>https://doi.org/10.1093/oxfordhb/9780190464684.013.15</w:t>
        </w:r>
      </w:hyperlink>
      <w:r>
        <w:rPr>
          <w:spacing w:val="-2"/>
        </w:rPr>
        <w:t>.</w:t>
      </w:r>
    </w:p>
    <w:p w14:paraId="2F05363E" w14:textId="77777777" w:rsidR="00FA61BA" w:rsidRDefault="00FA61BA">
      <w:pPr>
        <w:pStyle w:val="BodyText"/>
      </w:pPr>
    </w:p>
    <w:p w14:paraId="75FEB313" w14:textId="77777777" w:rsidR="00FA61BA" w:rsidRDefault="007D7613">
      <w:pPr>
        <w:pStyle w:val="BodyText"/>
        <w:ind w:left="1559" w:right="1722"/>
        <w:jc w:val="both"/>
      </w:pPr>
      <w:proofErr w:type="spellStart"/>
      <w:proofErr w:type="gramStart"/>
      <w:r>
        <w:t>RemsKar</w:t>
      </w:r>
      <w:proofErr w:type="spellEnd"/>
      <w:r>
        <w:t>, M., Western, M. J., Ainsworth, B (2024).</w:t>
      </w:r>
      <w:proofErr w:type="gramEnd"/>
      <w:r>
        <w:t xml:space="preserve"> Mindfulness improves psychological health and supports health </w:t>
      </w:r>
      <w:proofErr w:type="spellStart"/>
      <w:r>
        <w:t>behaviour</w:t>
      </w:r>
      <w:proofErr w:type="spellEnd"/>
      <w:r>
        <w:t xml:space="preserve"> cognitions: Evidence from a pragmatic RCT of a digital mindfulness-based intervention. </w:t>
      </w:r>
      <w:r>
        <w:rPr>
          <w:i/>
        </w:rPr>
        <w:t xml:space="preserve">British Journal of Health Psychology, </w:t>
      </w:r>
      <w:r>
        <w:t xml:space="preserve">29(4), 1031-1048. </w:t>
      </w:r>
      <w:hyperlink r:id="rId48">
        <w:r>
          <w:rPr>
            <w:u w:val="single"/>
          </w:rPr>
          <w:t>https://doi.org/10.1111/bjhp.12745</w:t>
        </w:r>
      </w:hyperlink>
      <w:r>
        <w:t>.</w:t>
      </w:r>
    </w:p>
    <w:p w14:paraId="4728D5D7" w14:textId="77777777" w:rsidR="00FA61BA" w:rsidRDefault="00FA61BA">
      <w:pPr>
        <w:pStyle w:val="BodyText"/>
      </w:pPr>
    </w:p>
    <w:p w14:paraId="04A06F5A" w14:textId="77777777" w:rsidR="00FA61BA" w:rsidRDefault="007D7613">
      <w:pPr>
        <w:pStyle w:val="BodyText"/>
        <w:ind w:left="1559" w:right="1723"/>
        <w:jc w:val="both"/>
      </w:pPr>
      <w:r>
        <w:t xml:space="preserve">ROSENKRANZ, M. A. et al. </w:t>
      </w:r>
      <w:proofErr w:type="gramStart"/>
      <w:r>
        <w:t>A comparison of mindfulness-based stress reduction and an</w:t>
      </w:r>
      <w:r>
        <w:rPr>
          <w:spacing w:val="13"/>
        </w:rPr>
        <w:t xml:space="preserve"> </w:t>
      </w:r>
      <w:r>
        <w:t>active</w:t>
      </w:r>
      <w:r>
        <w:rPr>
          <w:spacing w:val="13"/>
        </w:rPr>
        <w:t xml:space="preserve"> </w:t>
      </w:r>
      <w:r>
        <w:t>control</w:t>
      </w:r>
      <w:r>
        <w:rPr>
          <w:spacing w:val="-1"/>
        </w:rPr>
        <w:t xml:space="preserve"> </w:t>
      </w:r>
      <w:r>
        <w:t>in</w:t>
      </w:r>
      <w:r>
        <w:rPr>
          <w:spacing w:val="-1"/>
        </w:rPr>
        <w:t xml:space="preserve"> </w:t>
      </w:r>
      <w:r>
        <w:t>modulation</w:t>
      </w:r>
      <w:r>
        <w:rPr>
          <w:spacing w:val="-2"/>
        </w:rPr>
        <w:t xml:space="preserve"> </w:t>
      </w:r>
      <w:r>
        <w:t>of</w:t>
      </w:r>
      <w:r>
        <w:rPr>
          <w:spacing w:val="-1"/>
        </w:rPr>
        <w:t xml:space="preserve"> </w:t>
      </w:r>
      <w:r>
        <w:t>neurogenic</w:t>
      </w:r>
      <w:r>
        <w:rPr>
          <w:spacing w:val="-1"/>
        </w:rPr>
        <w:t xml:space="preserve"> </w:t>
      </w:r>
      <w:r>
        <w:t>inflammation.</w:t>
      </w:r>
      <w:proofErr w:type="gramEnd"/>
      <w:r>
        <w:rPr>
          <w:spacing w:val="-1"/>
        </w:rPr>
        <w:t xml:space="preserve"> </w:t>
      </w:r>
      <w:r>
        <w:t>Brain</w:t>
      </w:r>
      <w:r>
        <w:rPr>
          <w:spacing w:val="-2"/>
        </w:rPr>
        <w:t xml:space="preserve"> </w:t>
      </w:r>
      <w:proofErr w:type="spellStart"/>
      <w:r>
        <w:t>Behav</w:t>
      </w:r>
      <w:proofErr w:type="spellEnd"/>
      <w:r>
        <w:rPr>
          <w:spacing w:val="-1"/>
        </w:rPr>
        <w:t xml:space="preserve"> </w:t>
      </w:r>
      <w:r>
        <w:t>Immun.</w:t>
      </w:r>
      <w:r>
        <w:rPr>
          <w:spacing w:val="-1"/>
        </w:rPr>
        <w:t xml:space="preserve"> </w:t>
      </w:r>
      <w:r>
        <w:t>v.</w:t>
      </w:r>
      <w:r>
        <w:rPr>
          <w:spacing w:val="-1"/>
        </w:rPr>
        <w:t xml:space="preserve"> </w:t>
      </w:r>
      <w:r>
        <w:rPr>
          <w:spacing w:val="-5"/>
        </w:rPr>
        <w:t>27,</w:t>
      </w:r>
    </w:p>
    <w:p w14:paraId="19DC85CC" w14:textId="77777777" w:rsidR="00FA61BA" w:rsidRDefault="007D7613">
      <w:pPr>
        <w:ind w:left="1559"/>
        <w:rPr>
          <w:rFonts w:ascii="Arial MT"/>
          <w:sz w:val="21"/>
        </w:rPr>
      </w:pPr>
      <w:r>
        <w:rPr>
          <w:sz w:val="24"/>
        </w:rPr>
        <w:t xml:space="preserve">n. 1, p. 174-184, </w:t>
      </w:r>
      <w:proofErr w:type="spellStart"/>
      <w:proofErr w:type="gramStart"/>
      <w:r>
        <w:rPr>
          <w:sz w:val="24"/>
        </w:rPr>
        <w:t>jan</w:t>
      </w:r>
      <w:proofErr w:type="gramEnd"/>
      <w:r>
        <w:rPr>
          <w:sz w:val="24"/>
        </w:rPr>
        <w:t>.</w:t>
      </w:r>
      <w:proofErr w:type="spellEnd"/>
      <w:r>
        <w:rPr>
          <w:sz w:val="24"/>
        </w:rPr>
        <w:t xml:space="preserve"> 2013. </w:t>
      </w:r>
      <w:hyperlink r:id="rId49">
        <w:r>
          <w:rPr>
            <w:rFonts w:ascii="Arial MT"/>
            <w:spacing w:val="-2"/>
            <w:sz w:val="21"/>
            <w:u w:val="single"/>
          </w:rPr>
          <w:t>https://doi.org/10.1016/j.bbi.2012.10.013</w:t>
        </w:r>
      </w:hyperlink>
    </w:p>
    <w:p w14:paraId="3C059C21" w14:textId="77777777" w:rsidR="00FA61BA" w:rsidRDefault="00FA61BA">
      <w:pPr>
        <w:pStyle w:val="BodyText"/>
        <w:spacing w:before="34"/>
        <w:rPr>
          <w:rFonts w:ascii="Arial MT"/>
          <w:sz w:val="21"/>
        </w:rPr>
      </w:pPr>
    </w:p>
    <w:p w14:paraId="3E438098" w14:textId="77777777" w:rsidR="00FA61BA" w:rsidRDefault="007D7613">
      <w:pPr>
        <w:pStyle w:val="BodyText"/>
        <w:tabs>
          <w:tab w:val="left" w:pos="3087"/>
          <w:tab w:val="left" w:pos="4056"/>
          <w:tab w:val="left" w:pos="6039"/>
          <w:tab w:val="left" w:pos="7894"/>
          <w:tab w:val="left" w:pos="9148"/>
        </w:tabs>
        <w:spacing w:before="1"/>
        <w:ind w:left="1559" w:right="1713"/>
        <w:jc w:val="both"/>
      </w:pPr>
      <w:r w:rsidRPr="008963CD">
        <w:rPr>
          <w:lang w:val="pt-BR"/>
        </w:rPr>
        <w:t xml:space="preserve">Schmidt, C., Soler, J., Farrés, C. C. I., Elices, M., Domínguez-Clavé, E., Vega, D., &amp; Pascual, J. C. (2021). </w:t>
      </w:r>
      <w:r>
        <w:t xml:space="preserve">Mindfulness in borderline personality disorder: Decentering </w:t>
      </w:r>
      <w:r>
        <w:rPr>
          <w:spacing w:val="-2"/>
        </w:rPr>
        <w:t>mediates</w:t>
      </w:r>
      <w:r>
        <w:tab/>
      </w:r>
      <w:r>
        <w:rPr>
          <w:spacing w:val="-4"/>
        </w:rPr>
        <w:t>the</w:t>
      </w:r>
      <w:r>
        <w:tab/>
      </w:r>
      <w:r>
        <w:rPr>
          <w:spacing w:val="-2"/>
        </w:rPr>
        <w:t>effectiveness.</w:t>
      </w:r>
      <w:r>
        <w:tab/>
      </w:r>
      <w:proofErr w:type="spellStart"/>
      <w:r>
        <w:rPr>
          <w:i/>
          <w:spacing w:val="-2"/>
        </w:rPr>
        <w:t>Psicothema</w:t>
      </w:r>
      <w:proofErr w:type="spellEnd"/>
      <w:r>
        <w:rPr>
          <w:spacing w:val="-2"/>
        </w:rPr>
        <w:t>,</w:t>
      </w:r>
      <w:r>
        <w:tab/>
      </w:r>
      <w:r>
        <w:rPr>
          <w:i/>
          <w:spacing w:val="-2"/>
        </w:rPr>
        <w:t>33</w:t>
      </w:r>
      <w:r>
        <w:rPr>
          <w:spacing w:val="-2"/>
        </w:rPr>
        <w:t>(3),</w:t>
      </w:r>
      <w:r>
        <w:tab/>
      </w:r>
      <w:r>
        <w:rPr>
          <w:spacing w:val="-2"/>
        </w:rPr>
        <w:t xml:space="preserve">407–414. </w:t>
      </w:r>
      <w:hyperlink r:id="rId50">
        <w:r>
          <w:rPr>
            <w:spacing w:val="-2"/>
            <w:u w:val="single"/>
          </w:rPr>
          <w:t>https://doi.org/10.7334/psicothema2020.437</w:t>
        </w:r>
      </w:hyperlink>
      <w:r>
        <w:rPr>
          <w:spacing w:val="-2"/>
        </w:rPr>
        <w:t>.</w:t>
      </w:r>
    </w:p>
    <w:p w14:paraId="3EA9228F" w14:textId="77777777" w:rsidR="00FA61BA" w:rsidRDefault="007D7613">
      <w:pPr>
        <w:pStyle w:val="BodyText"/>
        <w:spacing w:before="276"/>
        <w:ind w:left="1559" w:right="1716"/>
        <w:jc w:val="both"/>
      </w:pPr>
      <w:proofErr w:type="spellStart"/>
      <w:proofErr w:type="gramStart"/>
      <w:r>
        <w:t>Seow</w:t>
      </w:r>
      <w:proofErr w:type="spellEnd"/>
      <w:r>
        <w:t>, L. L. Y., Page, A. C., &amp; Hooke, G. R. (2020).</w:t>
      </w:r>
      <w:proofErr w:type="gramEnd"/>
      <w:r>
        <w:t xml:space="preserve"> </w:t>
      </w:r>
      <w:proofErr w:type="gramStart"/>
      <w:r>
        <w:t>Severity of borderline</w:t>
      </w:r>
      <w:r>
        <w:rPr>
          <w:spacing w:val="-5"/>
        </w:rPr>
        <w:t xml:space="preserve"> </w:t>
      </w:r>
      <w:r>
        <w:t xml:space="preserve">personality disorder symptoms as a moderator of the association between the use of dialectical </w:t>
      </w:r>
      <w:proofErr w:type="spellStart"/>
      <w:r>
        <w:t>behaviour</w:t>
      </w:r>
      <w:proofErr w:type="spellEnd"/>
      <w:r>
        <w:t xml:space="preserve"> therapy skills and treatment outcomes.</w:t>
      </w:r>
      <w:proofErr w:type="gramEnd"/>
      <w:r>
        <w:t xml:space="preserve"> </w:t>
      </w:r>
      <w:r>
        <w:rPr>
          <w:i/>
        </w:rPr>
        <w:t>Psychotherapy Research</w:t>
      </w:r>
      <w:r>
        <w:t xml:space="preserve">, </w:t>
      </w:r>
      <w:r>
        <w:rPr>
          <w:i/>
        </w:rPr>
        <w:t>30</w:t>
      </w:r>
      <w:r>
        <w:t xml:space="preserve">(7), 920–933. </w:t>
      </w:r>
      <w:hyperlink r:id="rId51">
        <w:r>
          <w:rPr>
            <w:u w:val="single"/>
          </w:rPr>
          <w:t>https://doi.org/10.1080/10503307.2020.1720931</w:t>
        </w:r>
      </w:hyperlink>
      <w:r>
        <w:t>.</w:t>
      </w:r>
    </w:p>
    <w:p w14:paraId="799F8B88" w14:textId="77777777" w:rsidR="00FA61BA" w:rsidRDefault="007D7613">
      <w:pPr>
        <w:pStyle w:val="BodyText"/>
        <w:spacing w:before="276"/>
        <w:ind w:left="1559" w:right="1713"/>
        <w:jc w:val="both"/>
      </w:pPr>
      <w:proofErr w:type="gramStart"/>
      <w:r>
        <w:t xml:space="preserve">Southward, M. W., Howard, K. P., &amp; </w:t>
      </w:r>
      <w:proofErr w:type="spellStart"/>
      <w:r>
        <w:t>Cheavens</w:t>
      </w:r>
      <w:proofErr w:type="spellEnd"/>
      <w:r>
        <w:t>, J. S. (2023).</w:t>
      </w:r>
      <w:proofErr w:type="gramEnd"/>
      <w:r>
        <w:t xml:space="preserve"> Less is more:</w:t>
      </w:r>
      <w:r>
        <w:rPr>
          <w:spacing w:val="-5"/>
        </w:rPr>
        <w:t xml:space="preserve"> </w:t>
      </w:r>
      <w:r>
        <w:t xml:space="preserve">Decreasing the frequency of maladaptive coping predicts improvements in DBT more consistently than increasing the frequency of adaptive coping. </w:t>
      </w:r>
      <w:proofErr w:type="spellStart"/>
      <w:proofErr w:type="gramStart"/>
      <w:r>
        <w:rPr>
          <w:i/>
        </w:rPr>
        <w:t>Behaviour</w:t>
      </w:r>
      <w:proofErr w:type="spellEnd"/>
      <w:r>
        <w:rPr>
          <w:i/>
        </w:rPr>
        <w:t xml:space="preserve"> Research and Therapy</w:t>
      </w:r>
      <w:r>
        <w:t xml:space="preserve">, </w:t>
      </w:r>
      <w:r>
        <w:rPr>
          <w:i/>
        </w:rPr>
        <w:t>163</w:t>
      </w:r>
      <w:r>
        <w:t>, 104288.</w:t>
      </w:r>
      <w:proofErr w:type="gramEnd"/>
      <w:r>
        <w:t xml:space="preserve"> </w:t>
      </w:r>
      <w:hyperlink r:id="rId52">
        <w:r>
          <w:rPr>
            <w:u w:val="single"/>
          </w:rPr>
          <w:t>https://doi.org/10.1016/j.brat.2023.104288</w:t>
        </w:r>
      </w:hyperlink>
      <w:r>
        <w:t>.</w:t>
      </w:r>
    </w:p>
    <w:p w14:paraId="78B8DA76" w14:textId="77777777" w:rsidR="00FA61BA" w:rsidRDefault="007D7613">
      <w:pPr>
        <w:pStyle w:val="BodyText"/>
        <w:spacing w:before="276"/>
        <w:ind w:left="1559" w:right="1712"/>
        <w:jc w:val="both"/>
      </w:pPr>
      <w:proofErr w:type="spellStart"/>
      <w:proofErr w:type="gramStart"/>
      <w:r>
        <w:t>Sng</w:t>
      </w:r>
      <w:proofErr w:type="spellEnd"/>
      <w:proofErr w:type="gramEnd"/>
      <w:r>
        <w:t xml:space="preserve">, A. A. H., &amp; </w:t>
      </w:r>
      <w:proofErr w:type="spellStart"/>
      <w:r>
        <w:t>Janca</w:t>
      </w:r>
      <w:proofErr w:type="spellEnd"/>
      <w:r>
        <w:t xml:space="preserve">, A. (2016). </w:t>
      </w:r>
      <w:proofErr w:type="gramStart"/>
      <w:r>
        <w:t>Mindfulness for personality disorders.</w:t>
      </w:r>
      <w:proofErr w:type="gramEnd"/>
      <w:r>
        <w:t xml:space="preserve"> </w:t>
      </w:r>
      <w:r>
        <w:rPr>
          <w:b/>
        </w:rPr>
        <w:t>Current Opinion in Psychiatry</w:t>
      </w:r>
      <w:r>
        <w:t xml:space="preserve">, </w:t>
      </w:r>
      <w:r>
        <w:rPr>
          <w:i/>
        </w:rPr>
        <w:t>29</w:t>
      </w:r>
      <w:r>
        <w:t xml:space="preserve">(1), 70–76. </w:t>
      </w:r>
      <w:r>
        <w:rPr>
          <w:spacing w:val="-2"/>
        </w:rPr>
        <w:t>https://doi.org/10.1097/YCO.0000000000000213</w:t>
      </w:r>
    </w:p>
    <w:p w14:paraId="66A1DD05" w14:textId="77777777" w:rsidR="00FA61BA" w:rsidRDefault="007D7613">
      <w:pPr>
        <w:pStyle w:val="BodyText"/>
        <w:spacing w:before="276"/>
        <w:ind w:left="1559" w:right="1720"/>
        <w:jc w:val="both"/>
      </w:pPr>
      <w:r>
        <w:t xml:space="preserve">Stratton, N., Mendoza Alvarez, M., </w:t>
      </w:r>
      <w:proofErr w:type="spellStart"/>
      <w:r>
        <w:t>Labrish</w:t>
      </w:r>
      <w:proofErr w:type="spellEnd"/>
      <w:r>
        <w:t xml:space="preserve">, C., Barnhart, R., &amp; </w:t>
      </w:r>
      <w:proofErr w:type="spellStart"/>
      <w:r>
        <w:t>McMain</w:t>
      </w:r>
      <w:proofErr w:type="spellEnd"/>
      <w:r>
        <w:t>, S. (2018). PREDICTORS</w:t>
      </w:r>
      <w:r>
        <w:rPr>
          <w:spacing w:val="74"/>
        </w:rPr>
        <w:t xml:space="preserve"> </w:t>
      </w:r>
      <w:r>
        <w:t>OF</w:t>
      </w:r>
      <w:r>
        <w:rPr>
          <w:spacing w:val="74"/>
        </w:rPr>
        <w:t xml:space="preserve"> </w:t>
      </w:r>
      <w:r>
        <w:t>DROPOUT</w:t>
      </w:r>
      <w:r>
        <w:rPr>
          <w:spacing w:val="74"/>
        </w:rPr>
        <w:t xml:space="preserve"> </w:t>
      </w:r>
      <w:r>
        <w:t>FROM</w:t>
      </w:r>
      <w:r>
        <w:rPr>
          <w:spacing w:val="75"/>
        </w:rPr>
        <w:t xml:space="preserve"> </w:t>
      </w:r>
      <w:r>
        <w:t>A</w:t>
      </w:r>
      <w:r>
        <w:rPr>
          <w:spacing w:val="74"/>
        </w:rPr>
        <w:t xml:space="preserve"> </w:t>
      </w:r>
      <w:r>
        <w:t>20-WEEK</w:t>
      </w:r>
      <w:r>
        <w:rPr>
          <w:spacing w:val="74"/>
        </w:rPr>
        <w:t xml:space="preserve"> </w:t>
      </w:r>
      <w:r>
        <w:t>DIALECTICAL</w:t>
      </w:r>
      <w:r>
        <w:rPr>
          <w:spacing w:val="60"/>
        </w:rPr>
        <w:t xml:space="preserve"> </w:t>
      </w:r>
      <w:r>
        <w:rPr>
          <w:spacing w:val="-6"/>
        </w:rPr>
        <w:t>BEHAVIOR</w:t>
      </w:r>
    </w:p>
    <w:p w14:paraId="6AA90844" w14:textId="77777777" w:rsidR="00FA61BA" w:rsidRDefault="00FA61BA">
      <w:pPr>
        <w:pStyle w:val="BodyText"/>
        <w:jc w:val="both"/>
        <w:sectPr w:rsidR="00FA61BA">
          <w:pgSz w:w="11920" w:h="16860"/>
          <w:pgMar w:top="1320" w:right="0" w:bottom="280" w:left="141" w:header="720" w:footer="720" w:gutter="0"/>
          <w:cols w:space="720"/>
        </w:sectPr>
      </w:pPr>
    </w:p>
    <w:p w14:paraId="71AF17C7" w14:textId="77777777" w:rsidR="00FA61BA" w:rsidRDefault="007D7613">
      <w:pPr>
        <w:pStyle w:val="BodyText"/>
        <w:spacing w:before="79"/>
        <w:ind w:left="1559"/>
        <w:jc w:val="both"/>
      </w:pPr>
      <w:r>
        <w:lastRenderedPageBreak/>
        <w:t>THERAPY</w:t>
      </w:r>
      <w:r>
        <w:rPr>
          <w:spacing w:val="53"/>
        </w:rPr>
        <w:t xml:space="preserve"> </w:t>
      </w:r>
      <w:r>
        <w:t>SKILLS</w:t>
      </w:r>
      <w:r>
        <w:rPr>
          <w:spacing w:val="55"/>
        </w:rPr>
        <w:t xml:space="preserve"> </w:t>
      </w:r>
      <w:r>
        <w:t>GROUP</w:t>
      </w:r>
      <w:r>
        <w:rPr>
          <w:spacing w:val="55"/>
        </w:rPr>
        <w:t xml:space="preserve"> </w:t>
      </w:r>
      <w:r>
        <w:t>FOR</w:t>
      </w:r>
      <w:r>
        <w:rPr>
          <w:spacing w:val="56"/>
        </w:rPr>
        <w:t xml:space="preserve"> </w:t>
      </w:r>
      <w:r>
        <w:t>SUICIDAL</w:t>
      </w:r>
      <w:r>
        <w:rPr>
          <w:spacing w:val="41"/>
        </w:rPr>
        <w:t xml:space="preserve"> </w:t>
      </w:r>
      <w:r>
        <w:t>BEHAVIORS</w:t>
      </w:r>
      <w:r>
        <w:rPr>
          <w:spacing w:val="41"/>
        </w:rPr>
        <w:t xml:space="preserve"> </w:t>
      </w:r>
      <w:r>
        <w:t>AND</w:t>
      </w:r>
      <w:r>
        <w:rPr>
          <w:spacing w:val="41"/>
        </w:rPr>
        <w:t xml:space="preserve"> </w:t>
      </w:r>
      <w:r>
        <w:rPr>
          <w:spacing w:val="-2"/>
        </w:rPr>
        <w:t>BORDERLINE</w:t>
      </w:r>
    </w:p>
    <w:p w14:paraId="65302FE4" w14:textId="77777777" w:rsidR="00FA61BA" w:rsidRDefault="007D7613">
      <w:pPr>
        <w:ind w:left="1559"/>
        <w:jc w:val="both"/>
        <w:rPr>
          <w:sz w:val="24"/>
        </w:rPr>
      </w:pPr>
      <w:proofErr w:type="gramStart"/>
      <w:r>
        <w:rPr>
          <w:sz w:val="24"/>
        </w:rPr>
        <w:t>PERSONALITY</w:t>
      </w:r>
      <w:r>
        <w:rPr>
          <w:spacing w:val="-6"/>
          <w:sz w:val="24"/>
        </w:rPr>
        <w:t xml:space="preserve"> </w:t>
      </w:r>
      <w:r>
        <w:rPr>
          <w:sz w:val="24"/>
        </w:rPr>
        <w:t>DISORDER.</w:t>
      </w:r>
      <w:proofErr w:type="gramEnd"/>
      <w:r>
        <w:rPr>
          <w:spacing w:val="-4"/>
          <w:sz w:val="24"/>
        </w:rPr>
        <w:t xml:space="preserve"> </w:t>
      </w:r>
      <w:proofErr w:type="gramStart"/>
      <w:r>
        <w:rPr>
          <w:sz w:val="24"/>
        </w:rPr>
        <w:t>In</w:t>
      </w:r>
      <w:r>
        <w:rPr>
          <w:spacing w:val="-4"/>
          <w:sz w:val="24"/>
        </w:rPr>
        <w:t xml:space="preserve"> </w:t>
      </w:r>
      <w:r>
        <w:rPr>
          <w:b/>
          <w:sz w:val="24"/>
        </w:rPr>
        <w:t>Journal</w:t>
      </w:r>
      <w:r>
        <w:rPr>
          <w:b/>
          <w:spacing w:val="-4"/>
          <w:sz w:val="24"/>
        </w:rPr>
        <w:t xml:space="preserve"> </w:t>
      </w:r>
      <w:r>
        <w:rPr>
          <w:b/>
          <w:sz w:val="24"/>
        </w:rPr>
        <w:t>of</w:t>
      </w:r>
      <w:r>
        <w:rPr>
          <w:b/>
          <w:spacing w:val="-4"/>
          <w:sz w:val="24"/>
        </w:rPr>
        <w:t xml:space="preserve"> </w:t>
      </w:r>
      <w:r>
        <w:rPr>
          <w:b/>
          <w:sz w:val="24"/>
        </w:rPr>
        <w:t>Personality</w:t>
      </w:r>
      <w:r>
        <w:rPr>
          <w:b/>
          <w:spacing w:val="-4"/>
          <w:sz w:val="24"/>
        </w:rPr>
        <w:t xml:space="preserve"> </w:t>
      </w:r>
      <w:r>
        <w:rPr>
          <w:b/>
          <w:sz w:val="24"/>
        </w:rPr>
        <w:t>Disorders</w:t>
      </w:r>
      <w:r>
        <w:rPr>
          <w:b/>
          <w:spacing w:val="-4"/>
          <w:sz w:val="24"/>
        </w:rPr>
        <w:t xml:space="preserve"> </w:t>
      </w:r>
      <w:r>
        <w:rPr>
          <w:sz w:val="24"/>
        </w:rPr>
        <w:t>(Vol.</w:t>
      </w:r>
      <w:r>
        <w:rPr>
          <w:spacing w:val="-3"/>
          <w:sz w:val="24"/>
        </w:rPr>
        <w:t xml:space="preserve"> </w:t>
      </w:r>
      <w:r>
        <w:rPr>
          <w:spacing w:val="-4"/>
          <w:sz w:val="24"/>
        </w:rPr>
        <w:t>32).</w:t>
      </w:r>
      <w:proofErr w:type="gramEnd"/>
    </w:p>
    <w:p w14:paraId="04AA2EC0" w14:textId="77777777" w:rsidR="00FA61BA" w:rsidRDefault="00FA61BA">
      <w:pPr>
        <w:pStyle w:val="BodyText"/>
      </w:pPr>
    </w:p>
    <w:p w14:paraId="0FD024F7" w14:textId="77777777" w:rsidR="00FA61BA" w:rsidRDefault="007D7613">
      <w:pPr>
        <w:pStyle w:val="BodyText"/>
        <w:ind w:left="1559" w:right="1722"/>
        <w:jc w:val="both"/>
      </w:pPr>
      <w:r>
        <w:t xml:space="preserve">VER LOW CA, STANTION AL &amp; BOWER JE 2008 Effects of acceptance-oriented versus evaluative emotional </w:t>
      </w:r>
      <w:proofErr w:type="spellStart"/>
      <w:r>
        <w:t>emotional</w:t>
      </w:r>
      <w:proofErr w:type="spellEnd"/>
      <w:r>
        <w:t xml:space="preserve"> processing on heart rate recovery and habituation, </w:t>
      </w:r>
      <w:r>
        <w:rPr>
          <w:b/>
        </w:rPr>
        <w:t xml:space="preserve">Emotion </w:t>
      </w:r>
      <w:r>
        <w:t>8 419-424. 2008.</w:t>
      </w:r>
    </w:p>
    <w:p w14:paraId="3F26C776" w14:textId="77777777" w:rsidR="00FA61BA" w:rsidRDefault="00FA61BA">
      <w:pPr>
        <w:pStyle w:val="BodyText"/>
      </w:pPr>
    </w:p>
    <w:p w14:paraId="4DBEC864" w14:textId="77777777" w:rsidR="00FA61BA" w:rsidRDefault="007D7613">
      <w:pPr>
        <w:pStyle w:val="BodyText"/>
        <w:ind w:left="1559" w:right="1718"/>
        <w:jc w:val="both"/>
      </w:pPr>
      <w:proofErr w:type="spellStart"/>
      <w:r>
        <w:t>Zeifman</w:t>
      </w:r>
      <w:proofErr w:type="spellEnd"/>
      <w:r>
        <w:t xml:space="preserve">, R. J., </w:t>
      </w:r>
      <w:proofErr w:type="spellStart"/>
      <w:r>
        <w:t>Boritz</w:t>
      </w:r>
      <w:proofErr w:type="spellEnd"/>
      <w:r>
        <w:t xml:space="preserve">, T., Barnhart, R., </w:t>
      </w:r>
      <w:proofErr w:type="spellStart"/>
      <w:r>
        <w:t>Labrish</w:t>
      </w:r>
      <w:proofErr w:type="spellEnd"/>
      <w:r>
        <w:t xml:space="preserve">, C., &amp; </w:t>
      </w:r>
      <w:proofErr w:type="spellStart"/>
      <w:r>
        <w:t>McMain</w:t>
      </w:r>
      <w:proofErr w:type="spellEnd"/>
      <w:r>
        <w:t xml:space="preserve">, S. F. (2020). </w:t>
      </w:r>
      <w:proofErr w:type="gramStart"/>
      <w:r>
        <w:t>The independent roles of mindfulness and distress tolerance in treatment outcomes in dialectical behavior therapy skills training.</w:t>
      </w:r>
      <w:proofErr w:type="gramEnd"/>
      <w:r>
        <w:t xml:space="preserve"> </w:t>
      </w:r>
      <w:r>
        <w:rPr>
          <w:b/>
        </w:rPr>
        <w:t>Personality Disorders: Theory, Research, and Treatment</w:t>
      </w:r>
      <w:r>
        <w:t xml:space="preserve">, </w:t>
      </w:r>
      <w:r>
        <w:rPr>
          <w:i/>
        </w:rPr>
        <w:t>11</w:t>
      </w:r>
      <w:r>
        <w:t xml:space="preserve">(3), 181–190. </w:t>
      </w:r>
      <w:hyperlink r:id="rId53">
        <w:r>
          <w:rPr>
            <w:u w:val="single"/>
          </w:rPr>
          <w:t>https://doi.org/10.1037/per0000368</w:t>
        </w:r>
      </w:hyperlink>
      <w:r>
        <w:t>.</w:t>
      </w:r>
    </w:p>
    <w:sectPr w:rsidR="00FA61BA">
      <w:pgSz w:w="11920" w:h="16860"/>
      <w:pgMar w:top="1320" w:right="0" w:bottom="280" w:left="14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variste Erwin" w:date="2025-06-25T12:53:00Z" w:initials="E.E.">
    <w:p w14:paraId="4FF39167" w14:textId="55DEC00A" w:rsidR="000A40F3" w:rsidRDefault="000A40F3">
      <w:pPr>
        <w:pStyle w:val="CommentText"/>
      </w:pPr>
      <w:r>
        <w:rPr>
          <w:rStyle w:val="CommentReference"/>
        </w:rPr>
        <w:annotationRef/>
      </w:r>
      <w:r>
        <w:t>The segment gives impression of cause and effect, it has to be the effect of one on another.</w:t>
      </w:r>
    </w:p>
  </w:comment>
  <w:comment w:id="2" w:author="Evariste Erwin" w:date="2025-06-25T16:29:00Z" w:initials="E.E.">
    <w:p w14:paraId="79D62576" w14:textId="5E4A5F63" w:rsidR="00C2182C" w:rsidRDefault="00C2182C">
      <w:pPr>
        <w:pStyle w:val="CommentText"/>
      </w:pPr>
      <w:r>
        <w:rPr>
          <w:rStyle w:val="CommentReference"/>
        </w:rPr>
        <w:annotationRef/>
      </w:r>
      <w:r>
        <w:t>Confusing fragment.</w:t>
      </w:r>
    </w:p>
  </w:comment>
  <w:comment w:id="3" w:author="Evariste Erwin" w:date="2025-06-25T17:21:00Z" w:initials="E.E.">
    <w:p w14:paraId="6D6BFE61" w14:textId="40157D00" w:rsidR="00E66D00" w:rsidRDefault="00E66D00">
      <w:pPr>
        <w:pStyle w:val="CommentText"/>
      </w:pPr>
      <w:r>
        <w:rPr>
          <w:rStyle w:val="CommentReference"/>
        </w:rPr>
        <w:annotationRef/>
      </w:r>
      <w:r>
        <w:t>Referred as “her” better to add her name first</w:t>
      </w:r>
      <w:r w:rsidR="006A359F">
        <w:t>.</w:t>
      </w:r>
    </w:p>
  </w:comment>
  <w:comment w:id="4" w:author="Evariste Erwin" w:date="2025-06-25T22:25:00Z" w:initials="E.E.">
    <w:p w14:paraId="05332007" w14:textId="27CBA063" w:rsidR="006477F9" w:rsidRDefault="006477F9">
      <w:pPr>
        <w:pStyle w:val="CommentText"/>
      </w:pPr>
      <w:r>
        <w:rPr>
          <w:rStyle w:val="CommentReference"/>
        </w:rPr>
        <w:annotationRef/>
      </w:r>
      <w:r w:rsidRPr="006477F9">
        <w:t>The segment gives impression of cause and effect, it has to be the effect of one on another.</w:t>
      </w:r>
    </w:p>
  </w:comment>
  <w:comment w:id="5" w:author="Evariste Erwin" w:date="2025-06-25T22:27:00Z" w:initials="E.E.">
    <w:p w14:paraId="6FD8FE11" w14:textId="5E9D023F" w:rsidR="00794EEF" w:rsidRDefault="00794EEF">
      <w:pPr>
        <w:pStyle w:val="CommentText"/>
      </w:pPr>
      <w:r>
        <w:rPr>
          <w:rStyle w:val="CommentReference"/>
        </w:rPr>
        <w:annotationRef/>
      </w:r>
      <w:r w:rsidRPr="00794EEF">
        <w:t>The segment gives impression of cause and effect, it has to be the effect of one on another.</w:t>
      </w:r>
    </w:p>
  </w:comment>
  <w:comment w:id="6" w:author="Evariste Erwin" w:date="2025-06-25T22:43:00Z" w:initials="E.E.">
    <w:p w14:paraId="7D6AFB25" w14:textId="2BFD72D6" w:rsidR="002E3008" w:rsidRDefault="002E3008">
      <w:pPr>
        <w:pStyle w:val="CommentText"/>
      </w:pPr>
      <w:r>
        <w:rPr>
          <w:rStyle w:val="CommentReference"/>
        </w:rPr>
        <w:annotationRef/>
      </w:r>
      <w:r w:rsidR="00F20395">
        <w:t>This is broad. “Subfield of genetics” is better.</w:t>
      </w:r>
    </w:p>
  </w:comment>
  <w:comment w:id="7" w:author="Evariste Erwin" w:date="2025-06-25T23:05:00Z" w:initials="E.E.">
    <w:p w14:paraId="1B1506D4" w14:textId="0963E249" w:rsidR="002E12F6" w:rsidRDefault="002E12F6">
      <w:pPr>
        <w:pStyle w:val="CommentText"/>
      </w:pPr>
      <w:r>
        <w:rPr>
          <w:rStyle w:val="CommentReference"/>
        </w:rPr>
        <w:annotationRef/>
      </w:r>
      <w:r>
        <w:t>Authors have to check this reference as it is not found in references section.</w:t>
      </w:r>
    </w:p>
  </w:comment>
  <w:comment w:id="8" w:author="Evariste Erwin" w:date="2025-06-25T22:50:00Z" w:initials="E.E.">
    <w:p w14:paraId="5E786E4E" w14:textId="3EB9D5F8" w:rsidR="000022E5" w:rsidRDefault="000022E5">
      <w:pPr>
        <w:pStyle w:val="CommentText"/>
      </w:pPr>
      <w:r>
        <w:rPr>
          <w:rStyle w:val="CommentReference"/>
        </w:rPr>
        <w:annotationRef/>
      </w:r>
      <w:r>
        <w:t>Reformulation needed for clarity.</w:t>
      </w:r>
    </w:p>
  </w:comment>
  <w:comment w:id="9" w:author="Evariste Erwin" w:date="2025-06-25T22:55:00Z" w:initials="E.E.">
    <w:p w14:paraId="05DCE816" w14:textId="1A79CD25" w:rsidR="00213CD9" w:rsidRDefault="00213CD9">
      <w:pPr>
        <w:pStyle w:val="CommentText"/>
      </w:pPr>
      <w:r>
        <w:rPr>
          <w:rStyle w:val="CommentReference"/>
        </w:rPr>
        <w:annotationRef/>
      </w:r>
      <w:r>
        <w:t>Remove the full stop.</w:t>
      </w:r>
    </w:p>
  </w:comment>
  <w:comment w:id="10" w:author="Evariste Erwin" w:date="2025-06-26T10:05:00Z" w:initials="E.E.">
    <w:p w14:paraId="0A42E750" w14:textId="531DCBE1" w:rsidR="00DD735B" w:rsidRDefault="00DD735B">
      <w:pPr>
        <w:pStyle w:val="CommentText"/>
      </w:pPr>
      <w:r>
        <w:rPr>
          <w:rStyle w:val="CommentReference"/>
        </w:rPr>
        <w:annotationRef/>
      </w:r>
      <w:r>
        <w:t>Improvement needed.</w:t>
      </w:r>
    </w:p>
  </w:comment>
  <w:comment w:id="12" w:author="Evariste Erwin" w:date="2025-06-26T09:22:00Z" w:initials="E.E.">
    <w:p w14:paraId="1F2819D9" w14:textId="69BAF660" w:rsidR="000F4EE6" w:rsidRDefault="000F4EE6">
      <w:pPr>
        <w:pStyle w:val="CommentText"/>
      </w:pPr>
      <w:r>
        <w:rPr>
          <w:rStyle w:val="CommentReference"/>
        </w:rPr>
        <w:annotationRef/>
      </w:r>
      <w:r>
        <w:t>Referencing system has to be the same for all papers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74C0A" w14:textId="77777777" w:rsidR="00436130" w:rsidRDefault="00436130" w:rsidP="004643D3">
      <w:r>
        <w:separator/>
      </w:r>
    </w:p>
  </w:endnote>
  <w:endnote w:type="continuationSeparator" w:id="0">
    <w:p w14:paraId="674B73F1" w14:textId="77777777" w:rsidR="00436130" w:rsidRDefault="00436130" w:rsidP="0046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4059B" w14:textId="77777777" w:rsidR="000A40F3" w:rsidRDefault="000A4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E4CE6" w14:textId="77777777" w:rsidR="000A40F3" w:rsidRDefault="000A40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96473" w14:textId="77777777" w:rsidR="000A40F3" w:rsidRDefault="000A4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C2F5A" w14:textId="77777777" w:rsidR="00436130" w:rsidRDefault="00436130" w:rsidP="004643D3">
      <w:r>
        <w:separator/>
      </w:r>
    </w:p>
  </w:footnote>
  <w:footnote w:type="continuationSeparator" w:id="0">
    <w:p w14:paraId="6D03962E" w14:textId="77777777" w:rsidR="00436130" w:rsidRDefault="00436130" w:rsidP="00464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5A886" w14:textId="7C3C5C5F" w:rsidR="000A40F3" w:rsidRDefault="00436130">
    <w:pPr>
      <w:pStyle w:val="Header"/>
    </w:pPr>
    <w:r>
      <w:rPr>
        <w:noProof/>
      </w:rPr>
      <w:pict w14:anchorId="153D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48844" o:spid="_x0000_s2050" type="#_x0000_t136" style="position:absolute;margin-left:0;margin-top:0;width:747.35pt;height:8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CA4D8" w14:textId="3DBD03EC" w:rsidR="000A40F3" w:rsidRDefault="00436130">
    <w:pPr>
      <w:pStyle w:val="Header"/>
    </w:pPr>
    <w:r>
      <w:rPr>
        <w:noProof/>
      </w:rPr>
      <w:pict w14:anchorId="628FB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48845" o:spid="_x0000_s2051" type="#_x0000_t136" style="position:absolute;margin-left:0;margin-top:0;width:747.35pt;height:8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44377" w14:textId="74019F56" w:rsidR="000A40F3" w:rsidRDefault="00436130">
    <w:pPr>
      <w:pStyle w:val="Header"/>
    </w:pPr>
    <w:r>
      <w:rPr>
        <w:noProof/>
      </w:rPr>
      <w:pict w14:anchorId="72A30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48843" o:spid="_x0000_s2049" type="#_x0000_t136" style="position:absolute;margin-left:0;margin-top:0;width:747.35pt;height:8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C1E99"/>
    <w:multiLevelType w:val="hybridMultilevel"/>
    <w:tmpl w:val="264C8B0A"/>
    <w:lvl w:ilvl="0" w:tplc="9B70C8A8">
      <w:start w:val="1"/>
      <w:numFmt w:val="decimal"/>
      <w:lvlText w:val="%1."/>
      <w:lvlJc w:val="left"/>
      <w:pPr>
        <w:ind w:left="25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7B2D5D0">
      <w:numFmt w:val="bullet"/>
      <w:lvlText w:val="•"/>
      <w:lvlJc w:val="left"/>
      <w:pPr>
        <w:ind w:left="3445" w:hanging="240"/>
      </w:pPr>
      <w:rPr>
        <w:rFonts w:hint="default"/>
        <w:lang w:val="en-US" w:eastAsia="en-US" w:bidi="ar-SA"/>
      </w:rPr>
    </w:lvl>
    <w:lvl w:ilvl="2" w:tplc="2FB218EA">
      <w:numFmt w:val="bullet"/>
      <w:lvlText w:val="•"/>
      <w:lvlJc w:val="left"/>
      <w:pPr>
        <w:ind w:left="4371" w:hanging="240"/>
      </w:pPr>
      <w:rPr>
        <w:rFonts w:hint="default"/>
        <w:lang w:val="en-US" w:eastAsia="en-US" w:bidi="ar-SA"/>
      </w:rPr>
    </w:lvl>
    <w:lvl w:ilvl="3" w:tplc="0EF4035E">
      <w:numFmt w:val="bullet"/>
      <w:lvlText w:val="•"/>
      <w:lvlJc w:val="left"/>
      <w:pPr>
        <w:ind w:left="5297" w:hanging="240"/>
      </w:pPr>
      <w:rPr>
        <w:rFonts w:hint="default"/>
        <w:lang w:val="en-US" w:eastAsia="en-US" w:bidi="ar-SA"/>
      </w:rPr>
    </w:lvl>
    <w:lvl w:ilvl="4" w:tplc="8D7AE4D6">
      <w:numFmt w:val="bullet"/>
      <w:lvlText w:val="•"/>
      <w:lvlJc w:val="left"/>
      <w:pPr>
        <w:ind w:left="6222" w:hanging="240"/>
      </w:pPr>
      <w:rPr>
        <w:rFonts w:hint="default"/>
        <w:lang w:val="en-US" w:eastAsia="en-US" w:bidi="ar-SA"/>
      </w:rPr>
    </w:lvl>
    <w:lvl w:ilvl="5" w:tplc="8BF6DCDC">
      <w:numFmt w:val="bullet"/>
      <w:lvlText w:val="•"/>
      <w:lvlJc w:val="left"/>
      <w:pPr>
        <w:ind w:left="7148" w:hanging="240"/>
      </w:pPr>
      <w:rPr>
        <w:rFonts w:hint="default"/>
        <w:lang w:val="en-US" w:eastAsia="en-US" w:bidi="ar-SA"/>
      </w:rPr>
    </w:lvl>
    <w:lvl w:ilvl="6" w:tplc="87CAD09A">
      <w:numFmt w:val="bullet"/>
      <w:lvlText w:val="•"/>
      <w:lvlJc w:val="left"/>
      <w:pPr>
        <w:ind w:left="8074" w:hanging="240"/>
      </w:pPr>
      <w:rPr>
        <w:rFonts w:hint="default"/>
        <w:lang w:val="en-US" w:eastAsia="en-US" w:bidi="ar-SA"/>
      </w:rPr>
    </w:lvl>
    <w:lvl w:ilvl="7" w:tplc="2D6275FA">
      <w:numFmt w:val="bullet"/>
      <w:lvlText w:val="•"/>
      <w:lvlJc w:val="left"/>
      <w:pPr>
        <w:ind w:left="9000" w:hanging="240"/>
      </w:pPr>
      <w:rPr>
        <w:rFonts w:hint="default"/>
        <w:lang w:val="en-US" w:eastAsia="en-US" w:bidi="ar-SA"/>
      </w:rPr>
    </w:lvl>
    <w:lvl w:ilvl="8" w:tplc="91D40410">
      <w:numFmt w:val="bullet"/>
      <w:lvlText w:val="•"/>
      <w:lvlJc w:val="left"/>
      <w:pPr>
        <w:ind w:left="9925" w:hanging="240"/>
      </w:pPr>
      <w:rPr>
        <w:rFonts w:hint="default"/>
        <w:lang w:val="en-US" w:eastAsia="en-US" w:bidi="ar-SA"/>
      </w:rPr>
    </w:lvl>
  </w:abstractNum>
  <w:abstractNum w:abstractNumId="1">
    <w:nsid w:val="58C534B6"/>
    <w:multiLevelType w:val="hybridMultilevel"/>
    <w:tmpl w:val="AB3A5402"/>
    <w:lvl w:ilvl="0" w:tplc="30C2F81C">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E362C10">
      <w:numFmt w:val="bullet"/>
      <w:lvlText w:val="•"/>
      <w:lvlJc w:val="left"/>
      <w:pPr>
        <w:ind w:left="3229" w:hanging="360"/>
      </w:pPr>
      <w:rPr>
        <w:rFonts w:hint="default"/>
        <w:lang w:val="en-US" w:eastAsia="en-US" w:bidi="ar-SA"/>
      </w:rPr>
    </w:lvl>
    <w:lvl w:ilvl="2" w:tplc="D2BE3CB8">
      <w:numFmt w:val="bullet"/>
      <w:lvlText w:val="•"/>
      <w:lvlJc w:val="left"/>
      <w:pPr>
        <w:ind w:left="4179" w:hanging="360"/>
      </w:pPr>
      <w:rPr>
        <w:rFonts w:hint="default"/>
        <w:lang w:val="en-US" w:eastAsia="en-US" w:bidi="ar-SA"/>
      </w:rPr>
    </w:lvl>
    <w:lvl w:ilvl="3" w:tplc="AF9A42D2">
      <w:numFmt w:val="bullet"/>
      <w:lvlText w:val="•"/>
      <w:lvlJc w:val="left"/>
      <w:pPr>
        <w:ind w:left="5129" w:hanging="360"/>
      </w:pPr>
      <w:rPr>
        <w:rFonts w:hint="default"/>
        <w:lang w:val="en-US" w:eastAsia="en-US" w:bidi="ar-SA"/>
      </w:rPr>
    </w:lvl>
    <w:lvl w:ilvl="4" w:tplc="F35CCD90">
      <w:numFmt w:val="bullet"/>
      <w:lvlText w:val="•"/>
      <w:lvlJc w:val="left"/>
      <w:pPr>
        <w:ind w:left="6078" w:hanging="360"/>
      </w:pPr>
      <w:rPr>
        <w:rFonts w:hint="default"/>
        <w:lang w:val="en-US" w:eastAsia="en-US" w:bidi="ar-SA"/>
      </w:rPr>
    </w:lvl>
    <w:lvl w:ilvl="5" w:tplc="B0A675CC">
      <w:numFmt w:val="bullet"/>
      <w:lvlText w:val="•"/>
      <w:lvlJc w:val="left"/>
      <w:pPr>
        <w:ind w:left="7028" w:hanging="360"/>
      </w:pPr>
      <w:rPr>
        <w:rFonts w:hint="default"/>
        <w:lang w:val="en-US" w:eastAsia="en-US" w:bidi="ar-SA"/>
      </w:rPr>
    </w:lvl>
    <w:lvl w:ilvl="6" w:tplc="A860E2A0">
      <w:numFmt w:val="bullet"/>
      <w:lvlText w:val="•"/>
      <w:lvlJc w:val="left"/>
      <w:pPr>
        <w:ind w:left="7978" w:hanging="360"/>
      </w:pPr>
      <w:rPr>
        <w:rFonts w:hint="default"/>
        <w:lang w:val="en-US" w:eastAsia="en-US" w:bidi="ar-SA"/>
      </w:rPr>
    </w:lvl>
    <w:lvl w:ilvl="7" w:tplc="C024984A">
      <w:numFmt w:val="bullet"/>
      <w:lvlText w:val="•"/>
      <w:lvlJc w:val="left"/>
      <w:pPr>
        <w:ind w:left="8928" w:hanging="360"/>
      </w:pPr>
      <w:rPr>
        <w:rFonts w:hint="default"/>
        <w:lang w:val="en-US" w:eastAsia="en-US" w:bidi="ar-SA"/>
      </w:rPr>
    </w:lvl>
    <w:lvl w:ilvl="8" w:tplc="E806E2D2">
      <w:numFmt w:val="bullet"/>
      <w:lvlText w:val="•"/>
      <w:lvlJc w:val="left"/>
      <w:pPr>
        <w:ind w:left="9877"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A61BA"/>
    <w:rsid w:val="000022E5"/>
    <w:rsid w:val="00072072"/>
    <w:rsid w:val="000A40F3"/>
    <w:rsid w:val="000F4EE6"/>
    <w:rsid w:val="00207E6E"/>
    <w:rsid w:val="00213CD9"/>
    <w:rsid w:val="002E12F6"/>
    <w:rsid w:val="002E3008"/>
    <w:rsid w:val="003242EE"/>
    <w:rsid w:val="003A10DF"/>
    <w:rsid w:val="00436130"/>
    <w:rsid w:val="004643D3"/>
    <w:rsid w:val="006477F9"/>
    <w:rsid w:val="006A359F"/>
    <w:rsid w:val="007604B6"/>
    <w:rsid w:val="007921E5"/>
    <w:rsid w:val="00794EEF"/>
    <w:rsid w:val="007D7613"/>
    <w:rsid w:val="008963CD"/>
    <w:rsid w:val="00997152"/>
    <w:rsid w:val="009B0349"/>
    <w:rsid w:val="00A45749"/>
    <w:rsid w:val="00C2182C"/>
    <w:rsid w:val="00C82844"/>
    <w:rsid w:val="00CE4AD6"/>
    <w:rsid w:val="00D17566"/>
    <w:rsid w:val="00D61886"/>
    <w:rsid w:val="00DD735B"/>
    <w:rsid w:val="00E45CD8"/>
    <w:rsid w:val="00E66D00"/>
    <w:rsid w:val="00F02BD8"/>
    <w:rsid w:val="00F20395"/>
    <w:rsid w:val="00FA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A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559" w:right="1713" w:firstLine="587"/>
      <w:jc w:val="both"/>
    </w:pPr>
    <w:rPr>
      <w:rFonts w:ascii="Arial" w:eastAsia="Arial" w:hAnsi="Arial" w:cs="Arial"/>
      <w:b/>
      <w:bCs/>
      <w:sz w:val="28"/>
      <w:szCs w:val="28"/>
    </w:rPr>
  </w:style>
  <w:style w:type="paragraph" w:styleId="ListParagraph">
    <w:name w:val="List Paragraph"/>
    <w:basedOn w:val="Normal"/>
    <w:uiPriority w:val="1"/>
    <w:qFormat/>
    <w:pPr>
      <w:spacing w:before="240"/>
      <w:ind w:left="2279"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43D3"/>
    <w:pPr>
      <w:tabs>
        <w:tab w:val="center" w:pos="4680"/>
        <w:tab w:val="right" w:pos="9360"/>
      </w:tabs>
    </w:pPr>
  </w:style>
  <w:style w:type="character" w:customStyle="1" w:styleId="HeaderChar">
    <w:name w:val="Header Char"/>
    <w:basedOn w:val="DefaultParagraphFont"/>
    <w:link w:val="Header"/>
    <w:uiPriority w:val="99"/>
    <w:rsid w:val="004643D3"/>
    <w:rPr>
      <w:rFonts w:ascii="Times New Roman" w:eastAsia="Times New Roman" w:hAnsi="Times New Roman" w:cs="Times New Roman"/>
    </w:rPr>
  </w:style>
  <w:style w:type="paragraph" w:styleId="Footer">
    <w:name w:val="footer"/>
    <w:basedOn w:val="Normal"/>
    <w:link w:val="FooterChar"/>
    <w:uiPriority w:val="99"/>
    <w:unhideWhenUsed/>
    <w:rsid w:val="004643D3"/>
    <w:pPr>
      <w:tabs>
        <w:tab w:val="center" w:pos="4680"/>
        <w:tab w:val="right" w:pos="9360"/>
      </w:tabs>
    </w:pPr>
  </w:style>
  <w:style w:type="character" w:customStyle="1" w:styleId="FooterChar">
    <w:name w:val="Footer Char"/>
    <w:basedOn w:val="DefaultParagraphFont"/>
    <w:link w:val="Footer"/>
    <w:uiPriority w:val="99"/>
    <w:rsid w:val="004643D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17566"/>
    <w:rPr>
      <w:sz w:val="16"/>
      <w:szCs w:val="16"/>
    </w:rPr>
  </w:style>
  <w:style w:type="paragraph" w:styleId="CommentText">
    <w:name w:val="annotation text"/>
    <w:basedOn w:val="Normal"/>
    <w:link w:val="CommentTextChar"/>
    <w:uiPriority w:val="99"/>
    <w:semiHidden/>
    <w:unhideWhenUsed/>
    <w:rsid w:val="00D17566"/>
    <w:rPr>
      <w:sz w:val="20"/>
      <w:szCs w:val="20"/>
    </w:rPr>
  </w:style>
  <w:style w:type="character" w:customStyle="1" w:styleId="CommentTextChar">
    <w:name w:val="Comment Text Char"/>
    <w:basedOn w:val="DefaultParagraphFont"/>
    <w:link w:val="CommentText"/>
    <w:uiPriority w:val="99"/>
    <w:semiHidden/>
    <w:rsid w:val="00D17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566"/>
    <w:rPr>
      <w:b/>
      <w:bCs/>
    </w:rPr>
  </w:style>
  <w:style w:type="character" w:customStyle="1" w:styleId="CommentSubjectChar">
    <w:name w:val="Comment Subject Char"/>
    <w:basedOn w:val="CommentTextChar"/>
    <w:link w:val="CommentSubject"/>
    <w:uiPriority w:val="99"/>
    <w:semiHidden/>
    <w:rsid w:val="00D175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7566"/>
    <w:rPr>
      <w:rFonts w:ascii="Tahoma" w:hAnsi="Tahoma" w:cs="Tahoma"/>
      <w:sz w:val="16"/>
      <w:szCs w:val="16"/>
    </w:rPr>
  </w:style>
  <w:style w:type="character" w:customStyle="1" w:styleId="BalloonTextChar">
    <w:name w:val="Balloon Text Char"/>
    <w:basedOn w:val="DefaultParagraphFont"/>
    <w:link w:val="BalloonText"/>
    <w:uiPriority w:val="99"/>
    <w:semiHidden/>
    <w:rsid w:val="00D175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559" w:right="1713" w:firstLine="587"/>
      <w:jc w:val="both"/>
    </w:pPr>
    <w:rPr>
      <w:rFonts w:ascii="Arial" w:eastAsia="Arial" w:hAnsi="Arial" w:cs="Arial"/>
      <w:b/>
      <w:bCs/>
      <w:sz w:val="28"/>
      <w:szCs w:val="28"/>
    </w:rPr>
  </w:style>
  <w:style w:type="paragraph" w:styleId="ListParagraph">
    <w:name w:val="List Paragraph"/>
    <w:basedOn w:val="Normal"/>
    <w:uiPriority w:val="1"/>
    <w:qFormat/>
    <w:pPr>
      <w:spacing w:before="240"/>
      <w:ind w:left="2279"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43D3"/>
    <w:pPr>
      <w:tabs>
        <w:tab w:val="center" w:pos="4680"/>
        <w:tab w:val="right" w:pos="9360"/>
      </w:tabs>
    </w:pPr>
  </w:style>
  <w:style w:type="character" w:customStyle="1" w:styleId="HeaderChar">
    <w:name w:val="Header Char"/>
    <w:basedOn w:val="DefaultParagraphFont"/>
    <w:link w:val="Header"/>
    <w:uiPriority w:val="99"/>
    <w:rsid w:val="004643D3"/>
    <w:rPr>
      <w:rFonts w:ascii="Times New Roman" w:eastAsia="Times New Roman" w:hAnsi="Times New Roman" w:cs="Times New Roman"/>
    </w:rPr>
  </w:style>
  <w:style w:type="paragraph" w:styleId="Footer">
    <w:name w:val="footer"/>
    <w:basedOn w:val="Normal"/>
    <w:link w:val="FooterChar"/>
    <w:uiPriority w:val="99"/>
    <w:unhideWhenUsed/>
    <w:rsid w:val="004643D3"/>
    <w:pPr>
      <w:tabs>
        <w:tab w:val="center" w:pos="4680"/>
        <w:tab w:val="right" w:pos="9360"/>
      </w:tabs>
    </w:pPr>
  </w:style>
  <w:style w:type="character" w:customStyle="1" w:styleId="FooterChar">
    <w:name w:val="Footer Char"/>
    <w:basedOn w:val="DefaultParagraphFont"/>
    <w:link w:val="Footer"/>
    <w:uiPriority w:val="99"/>
    <w:rsid w:val="004643D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17566"/>
    <w:rPr>
      <w:sz w:val="16"/>
      <w:szCs w:val="16"/>
    </w:rPr>
  </w:style>
  <w:style w:type="paragraph" w:styleId="CommentText">
    <w:name w:val="annotation text"/>
    <w:basedOn w:val="Normal"/>
    <w:link w:val="CommentTextChar"/>
    <w:uiPriority w:val="99"/>
    <w:semiHidden/>
    <w:unhideWhenUsed/>
    <w:rsid w:val="00D17566"/>
    <w:rPr>
      <w:sz w:val="20"/>
      <w:szCs w:val="20"/>
    </w:rPr>
  </w:style>
  <w:style w:type="character" w:customStyle="1" w:styleId="CommentTextChar">
    <w:name w:val="Comment Text Char"/>
    <w:basedOn w:val="DefaultParagraphFont"/>
    <w:link w:val="CommentText"/>
    <w:uiPriority w:val="99"/>
    <w:semiHidden/>
    <w:rsid w:val="00D17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7566"/>
    <w:rPr>
      <w:b/>
      <w:bCs/>
    </w:rPr>
  </w:style>
  <w:style w:type="character" w:customStyle="1" w:styleId="CommentSubjectChar">
    <w:name w:val="Comment Subject Char"/>
    <w:basedOn w:val="CommentTextChar"/>
    <w:link w:val="CommentSubject"/>
    <w:uiPriority w:val="99"/>
    <w:semiHidden/>
    <w:rsid w:val="00D175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7566"/>
    <w:rPr>
      <w:rFonts w:ascii="Tahoma" w:hAnsi="Tahoma" w:cs="Tahoma"/>
      <w:sz w:val="16"/>
      <w:szCs w:val="16"/>
    </w:rPr>
  </w:style>
  <w:style w:type="character" w:customStyle="1" w:styleId="BalloonTextChar">
    <w:name w:val="Balloon Text Char"/>
    <w:basedOn w:val="DefaultParagraphFont"/>
    <w:link w:val="BalloonText"/>
    <w:uiPriority w:val="99"/>
    <w:semiHidden/>
    <w:rsid w:val="00D175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doi.org/10.1016/j.brat.2017.07.004" TargetMode="External"/><Relationship Id="rId21" Type="http://schemas.openxmlformats.org/officeDocument/2006/relationships/image" Target="media/image6.png"/><Relationship Id="rId34" Type="http://schemas.openxmlformats.org/officeDocument/2006/relationships/hyperlink" Target="https://doi.org/10.1080/02699931.2021.2018291" TargetMode="External"/><Relationship Id="rId42" Type="http://schemas.openxmlformats.org/officeDocument/2006/relationships/hyperlink" Target="https://doi.org/10.1002/cpp.1956" TargetMode="External"/><Relationship Id="rId47" Type="http://schemas.openxmlformats.org/officeDocument/2006/relationships/hyperlink" Target="https://doi.org/10.1093/oxfordhb/9780190464684.013.15" TargetMode="External"/><Relationship Id="rId50" Type="http://schemas.openxmlformats.org/officeDocument/2006/relationships/hyperlink" Target="https://doi.org/10.7334/psicothema2020.437"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oi.org/10.1002/cpp.2382" TargetMode="Externa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hyperlink" Target="https://doi.org/10.1186/s12888-015-0573-z" TargetMode="External"/><Relationship Id="rId37" Type="http://schemas.openxmlformats.org/officeDocument/2006/relationships/hyperlink" Target="https://doi.org/10.1016/bs.vh.2022.11.003" TargetMode="External"/><Relationship Id="rId40" Type="http://schemas.openxmlformats.org/officeDocument/2006/relationships/hyperlink" Target="https://doi.org/10.1016/j.brat.2017.11.005" TargetMode="External"/><Relationship Id="rId45" Type="http://schemas.openxmlformats.org/officeDocument/2006/relationships/hyperlink" Target="https://doi.org/10.1016/j.copsyc.2020.08.017" TargetMode="External"/><Relationship Id="rId53" Type="http://schemas.openxmlformats.org/officeDocument/2006/relationships/hyperlink" Target="https://doi.org/10.1037/per0000368" TargetMode="Externa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yperlink" Target="https://doi.org/10.1007/s12671-016-0492-1" TargetMode="External"/><Relationship Id="rId44" Type="http://schemas.openxmlformats.org/officeDocument/2006/relationships/hyperlink" Target="https://doi.org/10.1001/jamapsychiatry.2014.3039" TargetMode="External"/><Relationship Id="rId52" Type="http://schemas.openxmlformats.org/officeDocument/2006/relationships/hyperlink" Target="https://doi.org/10.1016/j.brat.2023.104288"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yperlink" Target="https://doi.org/10.5093/cl2014a4" TargetMode="External"/><Relationship Id="rId30" Type="http://schemas.openxmlformats.org/officeDocument/2006/relationships/hyperlink" Target="https://doi.org/10.1037/0033-2909.132.2.180" TargetMode="External"/><Relationship Id="rId35" Type="http://schemas.openxmlformats.org/officeDocument/2006/relationships/hyperlink" Target="https://doi.org/10.1016/j.comppsych.2015.11.006" TargetMode="External"/><Relationship Id="rId43" Type="http://schemas.openxmlformats.org/officeDocument/2006/relationships/hyperlink" Target="https://doi.org/10.1016/j.brat.2018.02.006" TargetMode="External"/><Relationship Id="rId48" Type="http://schemas.openxmlformats.org/officeDocument/2006/relationships/hyperlink" Target="https://doi.org/10.1111/bjhp.12745" TargetMode="External"/><Relationship Id="rId8" Type="http://schemas.openxmlformats.org/officeDocument/2006/relationships/endnotes" Target="endnotes.xml"/><Relationship Id="rId51" Type="http://schemas.openxmlformats.org/officeDocument/2006/relationships/hyperlink" Target="https://doi.org/10.1080/10503307.2020.1720931"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s://doi.org/10.1002/cpp.1837" TargetMode="External"/><Relationship Id="rId38" Type="http://schemas.openxmlformats.org/officeDocument/2006/relationships/hyperlink" Target="http://dx.doi.org/10.1093/clipsy.bpg016" TargetMode="External"/><Relationship Id="rId46" Type="http://schemas.openxmlformats.org/officeDocument/2006/relationships/hyperlink" Target="https://doi.org/10.1002/jclp.22744" TargetMode="External"/><Relationship Id="rId20" Type="http://schemas.openxmlformats.org/officeDocument/2006/relationships/image" Target="media/image5.png"/><Relationship Id="rId41" Type="http://schemas.openxmlformats.org/officeDocument/2006/relationships/hyperlink" Target="https://doi.org/10.1186/s12888-021-03500-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hyperlink" Target="https://doi.org/10.1007/s12671-018-1071-4" TargetMode="External"/><Relationship Id="rId36" Type="http://schemas.openxmlformats.org/officeDocument/2006/relationships/hyperlink" Target="https://doi.org/10.31234/osf.io/pm5rz" TargetMode="External"/><Relationship Id="rId49" Type="http://schemas.openxmlformats.org/officeDocument/2006/relationships/hyperlink" Target="https://doi.org/10.1016/j.bbi.2012.10.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4E27E-60AF-40FE-8913-F5D2DDFF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20</Pages>
  <Words>7601</Words>
  <Characters>43327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INGLÊS Artigo efeito da meditação mindfulness.docx - Documentos Google</vt:lpstr>
    </vt:vector>
  </TitlesOfParts>
  <Company/>
  <LinksUpToDate>false</LinksUpToDate>
  <CharactersWithSpaces>50827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INGLÊS Artigo efeito da meditação mindfulness.docx - Documentos Google</dc:title>
  <dc:subject/>
  <dc:creator>Evariste Erwin</dc:creator>
  <cp:keywords/>
  <dc:description/>
  <cp:lastModifiedBy>Evariste Erwin</cp:lastModifiedBy>
  <cp:revision>10</cp:revision>
  <dcterms:created xsi:type="dcterms:W3CDTF">2025-06-23T06:21:00Z</dcterms:created>
  <dcterms:modified xsi:type="dcterms:W3CDTF">2025-06-26T08:05:00Z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Mozilla/5.0 (Windows NT 10.0; Win64; x64) AppleWebKit/537.36 (KHTML, like Gecko) Chrome/136.0.0.0 Safari/537.36</vt:lpwstr>
  </property>
  <property fmtid="{D5CDD505-2E9C-101B-9397-08002B2CF9AE}" pid="4" name="LastSaved">
    <vt:filetime>2025-06-23T00:00:00Z</vt:filetime>
  </property>
  <property fmtid="{D5CDD505-2E9C-101B-9397-08002B2CF9AE}" pid="5" name="Producer">
    <vt:lpwstr>Skia/PDF m136</vt:lpwstr>
  </property>
</Properties>
</file>