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72872" w14:paraId="1643A4CA" w14:textId="77777777" w:rsidTr="004847FF">
        <w:trPr>
          <w:trHeight w:val="450"/>
        </w:trPr>
        <w:tc>
          <w:tcPr>
            <w:tcW w:w="5000" w:type="pct"/>
            <w:gridSpan w:val="2"/>
            <w:tcBorders>
              <w:top w:val="nil"/>
              <w:left w:val="nil"/>
              <w:right w:val="nil"/>
            </w:tcBorders>
          </w:tcPr>
          <w:p w14:paraId="4C55E51F" w14:textId="77777777" w:rsidR="00602F7D" w:rsidRPr="00E72872" w:rsidRDefault="00602F7D" w:rsidP="00F2643C">
            <w:pPr>
              <w:pStyle w:val="Heading2"/>
              <w:jc w:val="left"/>
              <w:rPr>
                <w:rFonts w:ascii="Arial" w:hAnsi="Arial" w:cs="Arial"/>
                <w:b w:val="0"/>
                <w:bCs w:val="0"/>
                <w:lang w:val="en-US"/>
              </w:rPr>
            </w:pPr>
          </w:p>
        </w:tc>
      </w:tr>
      <w:tr w:rsidR="0000007A" w:rsidRPr="00E72872" w14:paraId="127EAD7E" w14:textId="77777777" w:rsidTr="00F33C84">
        <w:trPr>
          <w:trHeight w:val="413"/>
        </w:trPr>
        <w:tc>
          <w:tcPr>
            <w:tcW w:w="1234" w:type="pct"/>
          </w:tcPr>
          <w:p w14:paraId="3C159AA5" w14:textId="77777777" w:rsidR="0000007A" w:rsidRPr="00E72872" w:rsidRDefault="00D27A79" w:rsidP="00696CAD">
            <w:pPr>
              <w:pStyle w:val="BodyText"/>
              <w:ind w:left="90"/>
              <w:jc w:val="left"/>
              <w:rPr>
                <w:rFonts w:ascii="Arial" w:hAnsi="Arial" w:cs="Arial"/>
                <w:bCs/>
                <w:sz w:val="20"/>
                <w:szCs w:val="20"/>
                <w:lang w:val="en-GB"/>
              </w:rPr>
            </w:pPr>
            <w:r w:rsidRPr="00E72872">
              <w:rPr>
                <w:rFonts w:ascii="Arial" w:hAnsi="Arial" w:cs="Arial"/>
                <w:bCs/>
                <w:sz w:val="20"/>
                <w:szCs w:val="20"/>
                <w:lang w:val="en-GB"/>
              </w:rPr>
              <w:t xml:space="preserve">Book </w:t>
            </w:r>
            <w:r w:rsidR="0000007A" w:rsidRPr="00E7287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B868DE9" w:rsidR="0000007A" w:rsidRPr="00E72872" w:rsidRDefault="009E08F1" w:rsidP="00054BC4">
            <w:pPr>
              <w:pStyle w:val="NormalWeb"/>
              <w:rPr>
                <w:rFonts w:ascii="Arial" w:hAnsi="Arial" w:cs="Arial"/>
                <w:b/>
                <w:bCs/>
                <w:sz w:val="20"/>
                <w:szCs w:val="20"/>
                <w:u w:val="single"/>
              </w:rPr>
            </w:pPr>
            <w:hyperlink r:id="rId7" w:history="1">
              <w:r w:rsidRPr="00E72872">
                <w:rPr>
                  <w:rStyle w:val="Hyperlink"/>
                  <w:rFonts w:ascii="Arial" w:hAnsi="Arial" w:cs="Arial"/>
                  <w:b/>
                  <w:bCs/>
                  <w:sz w:val="20"/>
                  <w:szCs w:val="20"/>
                </w:rPr>
                <w:t>Engineering Research: Perspectives on Recent Advances</w:t>
              </w:r>
            </w:hyperlink>
          </w:p>
        </w:tc>
      </w:tr>
      <w:tr w:rsidR="0000007A" w:rsidRPr="00E72872" w14:paraId="73C90375" w14:textId="77777777" w:rsidTr="002E7787">
        <w:trPr>
          <w:trHeight w:val="290"/>
        </w:trPr>
        <w:tc>
          <w:tcPr>
            <w:tcW w:w="1234" w:type="pct"/>
          </w:tcPr>
          <w:p w14:paraId="20D28135" w14:textId="77777777" w:rsidR="0000007A" w:rsidRPr="00E72872" w:rsidRDefault="0000007A" w:rsidP="00696CAD">
            <w:pPr>
              <w:pStyle w:val="BodyText"/>
              <w:ind w:left="90"/>
              <w:jc w:val="left"/>
              <w:rPr>
                <w:rFonts w:ascii="Arial" w:hAnsi="Arial" w:cs="Arial"/>
                <w:bCs/>
                <w:sz w:val="20"/>
                <w:szCs w:val="20"/>
                <w:lang w:val="en-GB"/>
              </w:rPr>
            </w:pPr>
            <w:r w:rsidRPr="00E7287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6AD80509" w:rsidR="0000007A" w:rsidRPr="00E72872" w:rsidRDefault="00E72A8E" w:rsidP="00F3669D">
            <w:pPr>
              <w:pStyle w:val="NormalWeb"/>
              <w:spacing w:before="0" w:beforeAutospacing="0" w:after="0" w:afterAutospacing="0"/>
              <w:rPr>
                <w:rFonts w:ascii="Arial" w:hAnsi="Arial" w:cs="Arial"/>
                <w:b/>
                <w:bCs/>
                <w:sz w:val="20"/>
                <w:szCs w:val="20"/>
                <w:highlight w:val="yellow"/>
                <w:lang w:val="en-GB"/>
              </w:rPr>
            </w:pPr>
            <w:r w:rsidRPr="00E72872">
              <w:rPr>
                <w:rFonts w:ascii="Arial" w:hAnsi="Arial" w:cs="Arial"/>
                <w:b/>
                <w:bCs/>
                <w:sz w:val="20"/>
                <w:szCs w:val="20"/>
                <w:lang w:val="en-GB"/>
              </w:rPr>
              <w:t>Ms_BP</w:t>
            </w:r>
            <w:r w:rsidR="00FC432A" w:rsidRPr="00E72872">
              <w:rPr>
                <w:rFonts w:ascii="Arial" w:hAnsi="Arial" w:cs="Arial"/>
                <w:b/>
                <w:bCs/>
                <w:sz w:val="20"/>
                <w:szCs w:val="20"/>
                <w:lang w:val="en-GB"/>
              </w:rPr>
              <w:t>R</w:t>
            </w:r>
            <w:r w:rsidRPr="00E72872">
              <w:rPr>
                <w:rFonts w:ascii="Arial" w:hAnsi="Arial" w:cs="Arial"/>
                <w:b/>
                <w:bCs/>
                <w:sz w:val="20"/>
                <w:szCs w:val="20"/>
                <w:lang w:val="en-GB"/>
              </w:rPr>
              <w:t>_</w:t>
            </w:r>
            <w:r w:rsidR="005B3A29" w:rsidRPr="00E72872">
              <w:rPr>
                <w:rFonts w:ascii="Arial" w:hAnsi="Arial" w:cs="Arial"/>
                <w:b/>
                <w:bCs/>
                <w:sz w:val="20"/>
                <w:szCs w:val="20"/>
                <w:lang w:val="en-GB"/>
              </w:rPr>
              <w:t>5938</w:t>
            </w:r>
          </w:p>
        </w:tc>
      </w:tr>
      <w:tr w:rsidR="0000007A" w:rsidRPr="00E72872" w14:paraId="05B60576" w14:textId="77777777" w:rsidTr="002109D6">
        <w:trPr>
          <w:trHeight w:val="331"/>
        </w:trPr>
        <w:tc>
          <w:tcPr>
            <w:tcW w:w="1234" w:type="pct"/>
          </w:tcPr>
          <w:p w14:paraId="0196A627" w14:textId="77777777" w:rsidR="0000007A" w:rsidRPr="00E72872" w:rsidRDefault="0000007A" w:rsidP="00696CAD">
            <w:pPr>
              <w:pStyle w:val="BodyText"/>
              <w:ind w:left="90"/>
              <w:jc w:val="left"/>
              <w:rPr>
                <w:rFonts w:ascii="Arial" w:hAnsi="Arial" w:cs="Arial"/>
                <w:bCs/>
                <w:sz w:val="20"/>
                <w:szCs w:val="20"/>
                <w:lang w:val="en-GB"/>
              </w:rPr>
            </w:pPr>
            <w:r w:rsidRPr="00E7287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1BB6D97" w:rsidR="0000007A" w:rsidRPr="00E72872" w:rsidRDefault="000E4161" w:rsidP="000450FC">
            <w:pPr>
              <w:pStyle w:val="NormalWeb"/>
              <w:spacing w:before="0" w:beforeAutospacing="0" w:after="0" w:afterAutospacing="0"/>
              <w:rPr>
                <w:rFonts w:ascii="Arial" w:hAnsi="Arial" w:cs="Arial"/>
                <w:b/>
                <w:sz w:val="20"/>
                <w:szCs w:val="20"/>
                <w:highlight w:val="yellow"/>
                <w:lang w:val="en-GB"/>
              </w:rPr>
            </w:pPr>
            <w:r w:rsidRPr="00E72872">
              <w:rPr>
                <w:rFonts w:ascii="Arial" w:hAnsi="Arial" w:cs="Arial"/>
                <w:b/>
                <w:sz w:val="20"/>
                <w:szCs w:val="20"/>
                <w:lang w:val="en-GB"/>
              </w:rPr>
              <w:t>Harnessing Ambient Energy for IoT: Improvements in Path Tools for Drive Collecting Structures</w:t>
            </w:r>
          </w:p>
        </w:tc>
      </w:tr>
      <w:tr w:rsidR="00CF0BBB" w:rsidRPr="00E72872" w14:paraId="6D508B1C" w14:textId="77777777" w:rsidTr="002E7787">
        <w:trPr>
          <w:trHeight w:val="332"/>
        </w:trPr>
        <w:tc>
          <w:tcPr>
            <w:tcW w:w="1234" w:type="pct"/>
          </w:tcPr>
          <w:p w14:paraId="32FC28F7" w14:textId="77777777" w:rsidR="00CF0BBB" w:rsidRPr="00E72872" w:rsidRDefault="00CF0BBB" w:rsidP="00696CAD">
            <w:pPr>
              <w:pStyle w:val="BodyText"/>
              <w:ind w:left="90"/>
              <w:jc w:val="left"/>
              <w:rPr>
                <w:rFonts w:ascii="Arial" w:hAnsi="Arial" w:cs="Arial"/>
                <w:bCs/>
                <w:sz w:val="20"/>
                <w:szCs w:val="20"/>
                <w:lang w:val="en-GB"/>
              </w:rPr>
            </w:pPr>
            <w:r w:rsidRPr="00E7287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E09814A" w:rsidR="00CF0BBB" w:rsidRPr="00E72872" w:rsidRDefault="005B3A29" w:rsidP="000450FC">
            <w:pPr>
              <w:pStyle w:val="NormalWeb"/>
              <w:spacing w:before="0" w:beforeAutospacing="0" w:after="0" w:afterAutospacing="0"/>
              <w:rPr>
                <w:rFonts w:ascii="Arial" w:hAnsi="Arial" w:cs="Arial"/>
                <w:b/>
                <w:sz w:val="20"/>
                <w:szCs w:val="20"/>
                <w:lang w:val="en-GB"/>
              </w:rPr>
            </w:pPr>
            <w:r w:rsidRPr="00E72872">
              <w:rPr>
                <w:rFonts w:ascii="Arial" w:hAnsi="Arial" w:cs="Arial"/>
                <w:b/>
                <w:sz w:val="20"/>
                <w:szCs w:val="20"/>
                <w:lang w:val="en-GB"/>
              </w:rPr>
              <w:t>Book Chapter</w:t>
            </w:r>
          </w:p>
        </w:tc>
      </w:tr>
    </w:tbl>
    <w:p w14:paraId="45F5983C" w14:textId="77777777" w:rsidR="00037D52" w:rsidRPr="00E72872" w:rsidRDefault="00037D52" w:rsidP="0000007A">
      <w:pPr>
        <w:pStyle w:val="BodyText"/>
        <w:rPr>
          <w:rFonts w:ascii="Arial" w:hAnsi="Arial" w:cs="Arial"/>
          <w:b/>
          <w:bCs/>
          <w:sz w:val="20"/>
          <w:szCs w:val="20"/>
          <w:u w:val="single"/>
          <w:lang w:val="en-GB"/>
        </w:rPr>
      </w:pPr>
    </w:p>
    <w:p w14:paraId="79DE1CF8" w14:textId="77777777" w:rsidR="00605952" w:rsidRPr="00E72872" w:rsidRDefault="00605952" w:rsidP="0000007A">
      <w:pPr>
        <w:pStyle w:val="BodyText"/>
        <w:rPr>
          <w:rFonts w:ascii="Arial" w:hAnsi="Arial" w:cs="Arial"/>
          <w:b/>
          <w:bCs/>
          <w:sz w:val="20"/>
          <w:szCs w:val="20"/>
          <w:u w:val="single"/>
          <w:lang w:val="en-GB"/>
        </w:rPr>
      </w:pPr>
    </w:p>
    <w:p w14:paraId="74C70A07" w14:textId="51992EB7" w:rsidR="009B239B" w:rsidRPr="00E72872" w:rsidRDefault="00257F9E" w:rsidP="009B239B">
      <w:pPr>
        <w:rPr>
          <w:rFonts w:ascii="Arial" w:eastAsia="Arial Unicode MS" w:hAnsi="Arial" w:cs="Arial"/>
          <w:sz w:val="20"/>
          <w:szCs w:val="20"/>
          <w:u w:val="single"/>
          <w:lang w:val="en-GB"/>
        </w:rPr>
      </w:pPr>
      <w:r w:rsidRPr="00E72872">
        <w:rPr>
          <w:rFonts w:ascii="Arial" w:hAnsi="Arial" w:cs="Arial"/>
          <w:sz w:val="20"/>
          <w:szCs w:val="20"/>
        </w:rPr>
        <w:t xml:space="preserve"> </w:t>
      </w:r>
    </w:p>
    <w:p w14:paraId="17599C49" w14:textId="77777777" w:rsidR="00626025" w:rsidRPr="00E72872" w:rsidRDefault="00626025" w:rsidP="00D27A79">
      <w:pPr>
        <w:pStyle w:val="BodyText"/>
        <w:jc w:val="left"/>
        <w:rPr>
          <w:rFonts w:ascii="Arial" w:hAnsi="Arial" w:cs="Arial"/>
          <w:color w:val="222222"/>
          <w:sz w:val="20"/>
          <w:szCs w:val="20"/>
          <w:lang w:val="en-GB"/>
        </w:rPr>
      </w:pPr>
    </w:p>
    <w:p w14:paraId="37E43B60" w14:textId="77777777" w:rsidR="0086369B" w:rsidRPr="00E72872" w:rsidRDefault="0086369B" w:rsidP="00626025">
      <w:pPr>
        <w:pStyle w:val="BodyText"/>
        <w:rPr>
          <w:rFonts w:ascii="Arial" w:hAnsi="Arial" w:cs="Arial"/>
          <w:b/>
          <w:color w:val="222222"/>
          <w:sz w:val="20"/>
          <w:szCs w:val="20"/>
          <w:u w:val="single"/>
          <w:lang w:val="en-US"/>
        </w:rPr>
      </w:pPr>
    </w:p>
    <w:p w14:paraId="63CD6BCB" w14:textId="0FFEAA9E" w:rsidR="00626025" w:rsidRPr="00E72872" w:rsidRDefault="00640538" w:rsidP="00626025">
      <w:pPr>
        <w:pStyle w:val="BodyText"/>
        <w:rPr>
          <w:rFonts w:ascii="Arial" w:hAnsi="Arial" w:cs="Arial"/>
          <w:b/>
          <w:color w:val="222222"/>
          <w:sz w:val="20"/>
          <w:szCs w:val="20"/>
          <w:u w:val="single"/>
          <w:lang w:val="en-US"/>
        </w:rPr>
      </w:pPr>
      <w:r w:rsidRPr="00E72872">
        <w:rPr>
          <w:rFonts w:ascii="Arial" w:hAnsi="Arial" w:cs="Arial"/>
          <w:b/>
          <w:color w:val="222222"/>
          <w:sz w:val="20"/>
          <w:szCs w:val="20"/>
          <w:u w:val="single"/>
          <w:lang w:val="en-US"/>
        </w:rPr>
        <w:t>Special note:</w:t>
      </w:r>
    </w:p>
    <w:p w14:paraId="1AC448A2" w14:textId="77777777" w:rsidR="007B54A4" w:rsidRPr="00E72872" w:rsidRDefault="007B54A4" w:rsidP="00626025">
      <w:pPr>
        <w:pStyle w:val="BodyText"/>
        <w:rPr>
          <w:rFonts w:ascii="Arial" w:hAnsi="Arial" w:cs="Arial"/>
          <w:b/>
          <w:color w:val="222222"/>
          <w:sz w:val="20"/>
          <w:szCs w:val="20"/>
          <w:u w:val="single"/>
          <w:lang w:val="en-US"/>
        </w:rPr>
      </w:pPr>
    </w:p>
    <w:p w14:paraId="7F950B43" w14:textId="3CFD7BBC" w:rsidR="007B54A4" w:rsidRPr="00E72872" w:rsidRDefault="00955E45" w:rsidP="00626025">
      <w:pPr>
        <w:pStyle w:val="BodyText"/>
        <w:rPr>
          <w:rFonts w:ascii="Arial" w:hAnsi="Arial" w:cs="Arial"/>
          <w:b/>
          <w:color w:val="222222"/>
          <w:sz w:val="20"/>
          <w:szCs w:val="20"/>
          <w:lang w:val="en-US"/>
        </w:rPr>
      </w:pPr>
      <w:r w:rsidRPr="00E7287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8788696" w:rsidR="00640538" w:rsidRPr="00E72872" w:rsidRDefault="00894B51" w:rsidP="00626025">
      <w:pPr>
        <w:pStyle w:val="BodyText"/>
        <w:rPr>
          <w:rFonts w:ascii="Arial" w:hAnsi="Arial" w:cs="Arial"/>
          <w:b/>
          <w:color w:val="222222"/>
          <w:sz w:val="20"/>
          <w:szCs w:val="20"/>
          <w:u w:val="single"/>
          <w:lang w:val="en-US"/>
        </w:rPr>
      </w:pPr>
      <w:r w:rsidRPr="00E72872">
        <w:rPr>
          <w:rFonts w:ascii="Arial" w:hAnsi="Arial" w:cs="Arial"/>
          <w:b/>
          <w:noProof/>
          <w:color w:val="222222"/>
          <w:sz w:val="20"/>
          <w:szCs w:val="20"/>
          <w:u w:val="single"/>
          <w:lang w:val="en-IN" w:eastAsia="en-IN" w:bidi="ta-IN"/>
        </w:rPr>
        <mc:AlternateContent>
          <mc:Choice Requires="wps">
            <w:drawing>
              <wp:anchor distT="0" distB="0" distL="114300" distR="114300" simplePos="0" relativeHeight="251658240" behindDoc="0" locked="0" layoutInCell="1" allowOverlap="1" wp14:anchorId="3BD12FF5" wp14:editId="54BB8209">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1057FBC" w:rsidR="00E03C32" w:rsidRDefault="00FD18B3" w:rsidP="00E03C32">
                            <w:pPr>
                              <w:pStyle w:val="BodyText"/>
                              <w:jc w:val="left"/>
                              <w:rPr>
                                <w:rFonts w:ascii="Arial" w:hAnsi="Arial" w:cs="Arial"/>
                                <w:b/>
                                <w:color w:val="222222"/>
                                <w:sz w:val="32"/>
                                <w:lang w:val="en-US"/>
                              </w:rPr>
                            </w:pPr>
                            <w:r w:rsidRPr="00FD18B3">
                              <w:rPr>
                                <w:rFonts w:ascii="Arial" w:hAnsi="Arial" w:cs="Arial"/>
                                <w:b/>
                                <w:color w:val="222222"/>
                                <w:sz w:val="32"/>
                                <w:lang w:val="en-US"/>
                              </w:rPr>
                              <w:t>E3S Web of Conferences</w:t>
                            </w:r>
                            <w:r w:rsidR="00E03C32" w:rsidRPr="00640538">
                              <w:rPr>
                                <w:rFonts w:ascii="Arial" w:hAnsi="Arial" w:cs="Arial"/>
                                <w:b/>
                                <w:color w:val="222222"/>
                                <w:sz w:val="32"/>
                                <w:lang w:val="en-US"/>
                              </w:rPr>
                              <w:t xml:space="preserve">, </w:t>
                            </w:r>
                            <w:r w:rsidRPr="00FD18B3">
                              <w:rPr>
                                <w:rFonts w:ascii="Arial" w:hAnsi="Arial" w:cs="Arial"/>
                                <w:b/>
                                <w:color w:val="222222"/>
                                <w:sz w:val="32"/>
                                <w:lang w:val="en-US"/>
                              </w:rPr>
                              <w:t>540, 13013 (2024)</w:t>
                            </w:r>
                            <w:r w:rsidR="00E03C32" w:rsidRPr="00640538">
                              <w:rPr>
                                <w:rFonts w:ascii="Arial" w:hAnsi="Arial" w:cs="Arial"/>
                                <w:b/>
                                <w:color w:val="222222"/>
                                <w:sz w:val="32"/>
                                <w:lang w:val="en-US"/>
                              </w:rPr>
                              <w:t>.</w:t>
                            </w:r>
                          </w:p>
                          <w:p w14:paraId="57E24C8C" w14:textId="449E07B3" w:rsidR="00E03C32" w:rsidRPr="007B54A4" w:rsidRDefault="006D5795" w:rsidP="006D5795">
                            <w:pPr>
                              <w:pStyle w:val="BodyText"/>
                              <w:jc w:val="left"/>
                              <w:rPr>
                                <w:rFonts w:ascii="Arial" w:hAnsi="Arial" w:cs="Arial"/>
                                <w:b/>
                                <w:color w:val="222222"/>
                                <w:sz w:val="32"/>
                                <w:lang w:val="en-US"/>
                              </w:rPr>
                            </w:pPr>
                            <w:r w:rsidRPr="006D5795">
                              <w:rPr>
                                <w:rFonts w:ascii="Arial" w:hAnsi="Arial" w:cs="Arial"/>
                                <w:b/>
                                <w:color w:val="222222"/>
                                <w:sz w:val="32"/>
                                <w:lang w:val="en-US"/>
                              </w:rPr>
                              <w:t>DOI</w:t>
                            </w:r>
                            <w:r>
                              <w:rPr>
                                <w:rFonts w:ascii="Arial" w:hAnsi="Arial" w:cs="Arial"/>
                                <w:b/>
                                <w:color w:val="222222"/>
                                <w:sz w:val="32"/>
                                <w:lang w:val="en-US"/>
                              </w:rPr>
                              <w:t>:</w:t>
                            </w:r>
                            <w:r w:rsidRPr="006D5795">
                              <w:rPr>
                                <w:rFonts w:ascii="Arial" w:hAnsi="Arial" w:cs="Arial"/>
                                <w:b/>
                                <w:color w:val="222222"/>
                                <w:sz w:val="32"/>
                                <w:lang w:val="en-US"/>
                              </w:rPr>
                              <w:tab/>
                            </w:r>
                            <w:hyperlink r:id="rId8" w:history="1">
                              <w:r w:rsidR="00A83FDD" w:rsidRPr="001B6391">
                                <w:rPr>
                                  <w:rStyle w:val="Hyperlink"/>
                                  <w:rFonts w:ascii="Arial" w:hAnsi="Arial" w:cs="Arial"/>
                                  <w:b/>
                                  <w:sz w:val="32"/>
                                  <w:lang w:val="en-US"/>
                                </w:rPr>
                                <w:t>https://doi.org/10.1051/e3sconf/202454013013</w:t>
                              </w:r>
                            </w:hyperlink>
                            <w:r w:rsidR="00A83FDD">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1057FBC" w:rsidR="00E03C32" w:rsidRDefault="00FD18B3" w:rsidP="00E03C32">
                      <w:pPr>
                        <w:pStyle w:val="BodyText"/>
                        <w:jc w:val="left"/>
                        <w:rPr>
                          <w:rFonts w:ascii="Arial" w:hAnsi="Arial" w:cs="Arial"/>
                          <w:b/>
                          <w:color w:val="222222"/>
                          <w:sz w:val="32"/>
                          <w:lang w:val="en-US"/>
                        </w:rPr>
                      </w:pPr>
                      <w:r w:rsidRPr="00FD18B3">
                        <w:rPr>
                          <w:rFonts w:ascii="Arial" w:hAnsi="Arial" w:cs="Arial"/>
                          <w:b/>
                          <w:color w:val="222222"/>
                          <w:sz w:val="32"/>
                          <w:lang w:val="en-US"/>
                        </w:rPr>
                        <w:t>E3S Web of Conferences</w:t>
                      </w:r>
                      <w:r w:rsidR="00E03C32" w:rsidRPr="00640538">
                        <w:rPr>
                          <w:rFonts w:ascii="Arial" w:hAnsi="Arial" w:cs="Arial"/>
                          <w:b/>
                          <w:color w:val="222222"/>
                          <w:sz w:val="32"/>
                          <w:lang w:val="en-US"/>
                        </w:rPr>
                        <w:t xml:space="preserve">, </w:t>
                      </w:r>
                      <w:r w:rsidRPr="00FD18B3">
                        <w:rPr>
                          <w:rFonts w:ascii="Arial" w:hAnsi="Arial" w:cs="Arial"/>
                          <w:b/>
                          <w:color w:val="222222"/>
                          <w:sz w:val="32"/>
                          <w:lang w:val="en-US"/>
                        </w:rPr>
                        <w:t>540, 13013 (2024)</w:t>
                      </w:r>
                      <w:r w:rsidR="00E03C32" w:rsidRPr="00640538">
                        <w:rPr>
                          <w:rFonts w:ascii="Arial" w:hAnsi="Arial" w:cs="Arial"/>
                          <w:b/>
                          <w:color w:val="222222"/>
                          <w:sz w:val="32"/>
                          <w:lang w:val="en-US"/>
                        </w:rPr>
                        <w:t>.</w:t>
                      </w:r>
                    </w:p>
                    <w:p w14:paraId="57E24C8C" w14:textId="449E07B3" w:rsidR="00E03C32" w:rsidRPr="007B54A4" w:rsidRDefault="006D5795" w:rsidP="006D5795">
                      <w:pPr>
                        <w:pStyle w:val="BodyText"/>
                        <w:jc w:val="left"/>
                        <w:rPr>
                          <w:rFonts w:ascii="Arial" w:hAnsi="Arial" w:cs="Arial"/>
                          <w:b/>
                          <w:color w:val="222222"/>
                          <w:sz w:val="32"/>
                          <w:lang w:val="en-US"/>
                        </w:rPr>
                      </w:pPr>
                      <w:r w:rsidRPr="006D5795">
                        <w:rPr>
                          <w:rFonts w:ascii="Arial" w:hAnsi="Arial" w:cs="Arial"/>
                          <w:b/>
                          <w:color w:val="222222"/>
                          <w:sz w:val="32"/>
                          <w:lang w:val="en-US"/>
                        </w:rPr>
                        <w:t>DOI</w:t>
                      </w:r>
                      <w:r>
                        <w:rPr>
                          <w:rFonts w:ascii="Arial" w:hAnsi="Arial" w:cs="Arial"/>
                          <w:b/>
                          <w:color w:val="222222"/>
                          <w:sz w:val="32"/>
                          <w:lang w:val="en-US"/>
                        </w:rPr>
                        <w:t>:</w:t>
                      </w:r>
                      <w:r w:rsidRPr="006D5795">
                        <w:rPr>
                          <w:rFonts w:ascii="Arial" w:hAnsi="Arial" w:cs="Arial"/>
                          <w:b/>
                          <w:color w:val="222222"/>
                          <w:sz w:val="32"/>
                          <w:lang w:val="en-US"/>
                        </w:rPr>
                        <w:tab/>
                      </w:r>
                      <w:hyperlink r:id="rId9" w:history="1">
                        <w:r w:rsidR="00A83FDD" w:rsidRPr="001B6391">
                          <w:rPr>
                            <w:rStyle w:val="Hyperlink"/>
                            <w:rFonts w:ascii="Arial" w:hAnsi="Arial" w:cs="Arial"/>
                            <w:b/>
                            <w:sz w:val="32"/>
                            <w:lang w:val="en-US"/>
                          </w:rPr>
                          <w:t>https://doi.org/10.1051/e3sconf/202454013013</w:t>
                        </w:r>
                      </w:hyperlink>
                      <w:r w:rsidR="00A83FDD">
                        <w:rPr>
                          <w:rFonts w:ascii="Arial" w:hAnsi="Arial" w:cs="Arial"/>
                          <w:b/>
                          <w:color w:val="222222"/>
                          <w:sz w:val="32"/>
                          <w:lang w:val="en-US"/>
                        </w:rPr>
                        <w:t xml:space="preserve"> </w:t>
                      </w:r>
                    </w:p>
                  </w:txbxContent>
                </v:textbox>
              </v:rect>
            </w:pict>
          </mc:Fallback>
        </mc:AlternateContent>
      </w:r>
    </w:p>
    <w:p w14:paraId="40641486" w14:textId="77777777" w:rsidR="00D9392F" w:rsidRPr="00E72872" w:rsidRDefault="002A3D7C" w:rsidP="00626025">
      <w:pPr>
        <w:pStyle w:val="BodyText"/>
        <w:jc w:val="left"/>
        <w:rPr>
          <w:rFonts w:ascii="Arial" w:hAnsi="Arial" w:cs="Arial"/>
          <w:color w:val="222222"/>
          <w:sz w:val="20"/>
          <w:szCs w:val="20"/>
          <w:lang w:val="en-IN"/>
        </w:rPr>
      </w:pPr>
      <w:r w:rsidRPr="00E72872">
        <w:rPr>
          <w:rFonts w:ascii="Arial" w:hAnsi="Arial" w:cs="Arial"/>
          <w:color w:val="222222"/>
          <w:sz w:val="20"/>
          <w:szCs w:val="20"/>
          <w:lang w:val="en-IN"/>
        </w:rPr>
        <w:br w:type="page"/>
      </w:r>
    </w:p>
    <w:p w14:paraId="5A743ECE" w14:textId="77777777" w:rsidR="00D27A79" w:rsidRPr="00E7287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E72872" w14:paraId="71A94C1F" w14:textId="77777777" w:rsidTr="007222C8">
        <w:tc>
          <w:tcPr>
            <w:tcW w:w="5000" w:type="pct"/>
            <w:gridSpan w:val="3"/>
            <w:tcBorders>
              <w:top w:val="nil"/>
              <w:left w:val="nil"/>
              <w:right w:val="nil"/>
            </w:tcBorders>
            <w:noWrap/>
          </w:tcPr>
          <w:p w14:paraId="0BC15285" w14:textId="75BEB51F" w:rsidR="00F1171E" w:rsidRPr="00E72872" w:rsidRDefault="00F1171E" w:rsidP="007222C8">
            <w:pPr>
              <w:pStyle w:val="Heading2"/>
              <w:jc w:val="left"/>
              <w:rPr>
                <w:rFonts w:ascii="Arial" w:hAnsi="Arial" w:cs="Arial"/>
                <w:lang w:val="en-GB"/>
              </w:rPr>
            </w:pPr>
            <w:r w:rsidRPr="00E72872">
              <w:rPr>
                <w:rFonts w:ascii="Arial" w:hAnsi="Arial" w:cs="Arial"/>
                <w:highlight w:val="yellow"/>
                <w:lang w:val="en-GB"/>
              </w:rPr>
              <w:t>PART  1:</w:t>
            </w:r>
            <w:r w:rsidRPr="00E72872">
              <w:rPr>
                <w:rFonts w:ascii="Arial" w:hAnsi="Arial" w:cs="Arial"/>
                <w:lang w:val="en-GB"/>
              </w:rPr>
              <w:t xml:space="preserve"> Comments</w:t>
            </w:r>
          </w:p>
          <w:p w14:paraId="1287753C" w14:textId="77777777" w:rsidR="00F1171E" w:rsidRPr="00E72872" w:rsidRDefault="00F1171E" w:rsidP="007222C8">
            <w:pPr>
              <w:rPr>
                <w:rFonts w:ascii="Arial" w:hAnsi="Arial" w:cs="Arial"/>
                <w:sz w:val="20"/>
                <w:szCs w:val="20"/>
                <w:lang w:val="en-GB"/>
              </w:rPr>
            </w:pPr>
          </w:p>
        </w:tc>
      </w:tr>
      <w:tr w:rsidR="00F1171E" w:rsidRPr="00E72872" w14:paraId="5EA12279" w14:textId="77777777" w:rsidTr="007222C8">
        <w:tc>
          <w:tcPr>
            <w:tcW w:w="1265" w:type="pct"/>
            <w:noWrap/>
          </w:tcPr>
          <w:p w14:paraId="7AE9682F" w14:textId="77777777" w:rsidR="00F1171E" w:rsidRPr="00E72872" w:rsidRDefault="00F1171E" w:rsidP="007222C8">
            <w:pPr>
              <w:pStyle w:val="Heading2"/>
              <w:jc w:val="left"/>
              <w:rPr>
                <w:rFonts w:ascii="Arial" w:hAnsi="Arial" w:cs="Arial"/>
                <w:lang w:val="en-GB"/>
              </w:rPr>
            </w:pPr>
          </w:p>
        </w:tc>
        <w:tc>
          <w:tcPr>
            <w:tcW w:w="2212" w:type="pct"/>
          </w:tcPr>
          <w:p w14:paraId="5B8DBE06" w14:textId="77777777" w:rsidR="00F1171E" w:rsidRPr="00E72872" w:rsidRDefault="00F1171E" w:rsidP="007222C8">
            <w:pPr>
              <w:pStyle w:val="Heading2"/>
              <w:jc w:val="left"/>
              <w:rPr>
                <w:rFonts w:ascii="Arial" w:hAnsi="Arial" w:cs="Arial"/>
                <w:lang w:val="en-GB"/>
              </w:rPr>
            </w:pPr>
            <w:r w:rsidRPr="00E72872">
              <w:rPr>
                <w:rFonts w:ascii="Arial" w:hAnsi="Arial" w:cs="Arial"/>
                <w:lang w:val="en-GB"/>
              </w:rPr>
              <w:t>Reviewer’s comment</w:t>
            </w:r>
          </w:p>
          <w:p w14:paraId="693A9C4D" w14:textId="77777777" w:rsidR="00421DBF" w:rsidRPr="00E72872" w:rsidRDefault="00421DBF" w:rsidP="00421DBF">
            <w:pPr>
              <w:rPr>
                <w:rFonts w:ascii="Arial" w:hAnsi="Arial" w:cs="Arial"/>
                <w:b/>
                <w:bCs/>
                <w:sz w:val="20"/>
                <w:szCs w:val="20"/>
              </w:rPr>
            </w:pPr>
            <w:r w:rsidRPr="00E7287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72872" w:rsidRDefault="00421DBF" w:rsidP="00421DBF">
            <w:pPr>
              <w:rPr>
                <w:rFonts w:ascii="Arial" w:hAnsi="Arial" w:cs="Arial"/>
                <w:sz w:val="20"/>
                <w:szCs w:val="20"/>
                <w:lang w:val="en-GB"/>
              </w:rPr>
            </w:pPr>
          </w:p>
        </w:tc>
        <w:tc>
          <w:tcPr>
            <w:tcW w:w="1523" w:type="pct"/>
          </w:tcPr>
          <w:p w14:paraId="57792C30" w14:textId="77777777" w:rsidR="00F1171E" w:rsidRPr="00E72872" w:rsidRDefault="00F1171E" w:rsidP="007222C8">
            <w:pPr>
              <w:pStyle w:val="Heading2"/>
              <w:jc w:val="left"/>
              <w:rPr>
                <w:rFonts w:ascii="Arial" w:hAnsi="Arial" w:cs="Arial"/>
                <w:b w:val="0"/>
                <w:lang w:val="en-GB"/>
              </w:rPr>
            </w:pPr>
            <w:r w:rsidRPr="00E72872">
              <w:rPr>
                <w:rFonts w:ascii="Arial" w:hAnsi="Arial" w:cs="Arial"/>
                <w:lang w:val="en-GB"/>
              </w:rPr>
              <w:t>Author’s Feedback</w:t>
            </w:r>
            <w:r w:rsidRPr="00E72872">
              <w:rPr>
                <w:rFonts w:ascii="Arial" w:hAnsi="Arial" w:cs="Arial"/>
                <w:b w:val="0"/>
                <w:lang w:val="en-GB"/>
              </w:rPr>
              <w:t xml:space="preserve"> </w:t>
            </w:r>
            <w:r w:rsidRPr="00E72872">
              <w:rPr>
                <w:rFonts w:ascii="Arial" w:hAnsi="Arial" w:cs="Arial"/>
                <w:b w:val="0"/>
                <w:i/>
                <w:lang w:val="en-GB"/>
              </w:rPr>
              <w:t>(Please correct the manuscript and highlight that part in the manuscript. It is mandatory that authors should write his/her feedback here)</w:t>
            </w:r>
          </w:p>
        </w:tc>
      </w:tr>
      <w:tr w:rsidR="00F1171E" w:rsidRPr="00E72872" w14:paraId="5C0AB4EC" w14:textId="77777777" w:rsidTr="007222C8">
        <w:trPr>
          <w:trHeight w:val="1264"/>
        </w:trPr>
        <w:tc>
          <w:tcPr>
            <w:tcW w:w="1265" w:type="pct"/>
            <w:noWrap/>
          </w:tcPr>
          <w:p w14:paraId="66B47184" w14:textId="48030299" w:rsidR="00F1171E" w:rsidRPr="00E72872" w:rsidRDefault="00F1171E" w:rsidP="007222C8">
            <w:pPr>
              <w:ind w:left="360"/>
              <w:rPr>
                <w:rFonts w:ascii="Arial" w:hAnsi="Arial" w:cs="Arial"/>
                <w:b/>
                <w:bCs/>
                <w:sz w:val="20"/>
                <w:szCs w:val="20"/>
                <w:lang w:val="en-GB"/>
              </w:rPr>
            </w:pPr>
            <w:r w:rsidRPr="00E7287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72872" w:rsidRDefault="00F1171E" w:rsidP="007222C8">
            <w:pPr>
              <w:ind w:left="360"/>
              <w:rPr>
                <w:rFonts w:ascii="Arial" w:eastAsia="MS Mincho" w:hAnsi="Arial" w:cs="Arial"/>
                <w:b/>
                <w:bCs/>
                <w:sz w:val="20"/>
                <w:szCs w:val="20"/>
                <w:lang w:val="en-GB"/>
              </w:rPr>
            </w:pPr>
          </w:p>
        </w:tc>
        <w:tc>
          <w:tcPr>
            <w:tcW w:w="2212" w:type="pct"/>
          </w:tcPr>
          <w:p w14:paraId="7DBC9196" w14:textId="3A957490" w:rsidR="00F1171E" w:rsidRPr="00E72872" w:rsidRDefault="008C7254" w:rsidP="008C7254">
            <w:pPr>
              <w:pStyle w:val="ListParagraph"/>
              <w:ind w:left="0"/>
              <w:jc w:val="both"/>
              <w:rPr>
                <w:rFonts w:ascii="Arial" w:hAnsi="Arial" w:cs="Arial"/>
                <w:sz w:val="20"/>
                <w:szCs w:val="20"/>
                <w:lang w:val="en-GB"/>
              </w:rPr>
            </w:pPr>
            <w:r w:rsidRPr="00E72872">
              <w:rPr>
                <w:rFonts w:ascii="Arial" w:hAnsi="Arial" w:cs="Arial"/>
                <w:sz w:val="20"/>
                <w:szCs w:val="20"/>
                <w:lang w:val="en-GB"/>
              </w:rPr>
              <w:t xml:space="preserve">This manuscript shows significant advancements in the field of energy harvesting for Internet of </w:t>
            </w:r>
            <w:proofErr w:type="gramStart"/>
            <w:r w:rsidRPr="00E72872">
              <w:rPr>
                <w:rFonts w:ascii="Arial" w:hAnsi="Arial" w:cs="Arial"/>
                <w:sz w:val="20"/>
                <w:szCs w:val="20"/>
                <w:lang w:val="en-GB"/>
              </w:rPr>
              <w:t>Things(</w:t>
            </w:r>
            <w:proofErr w:type="gramEnd"/>
            <w:r w:rsidRPr="00E72872">
              <w:rPr>
                <w:rFonts w:ascii="Arial" w:hAnsi="Arial" w:cs="Arial"/>
                <w:sz w:val="20"/>
                <w:szCs w:val="20"/>
                <w:lang w:val="en-GB"/>
              </w:rPr>
              <w:t>IoT) applications, offering transformative potential for the scientific community. This work provides valuable insights and practical solutions for engineers, researchers and industry persons aiming to build next generation, energy aware IoT infrastructures.</w:t>
            </w:r>
          </w:p>
        </w:tc>
        <w:tc>
          <w:tcPr>
            <w:tcW w:w="1523" w:type="pct"/>
          </w:tcPr>
          <w:p w14:paraId="462A339C" w14:textId="77777777" w:rsidR="00F1171E" w:rsidRPr="00E72872" w:rsidRDefault="00F1171E" w:rsidP="007222C8">
            <w:pPr>
              <w:pStyle w:val="Heading2"/>
              <w:jc w:val="left"/>
              <w:rPr>
                <w:rFonts w:ascii="Arial" w:hAnsi="Arial" w:cs="Arial"/>
                <w:b w:val="0"/>
                <w:lang w:val="en-GB"/>
              </w:rPr>
            </w:pPr>
          </w:p>
        </w:tc>
      </w:tr>
      <w:tr w:rsidR="00F1171E" w:rsidRPr="00E72872" w14:paraId="0D8B5B2C" w14:textId="77777777" w:rsidTr="007222C8">
        <w:trPr>
          <w:trHeight w:val="1262"/>
        </w:trPr>
        <w:tc>
          <w:tcPr>
            <w:tcW w:w="1265" w:type="pct"/>
            <w:noWrap/>
          </w:tcPr>
          <w:p w14:paraId="21CBA5FE" w14:textId="77777777" w:rsidR="00F1171E" w:rsidRPr="00E72872" w:rsidRDefault="00F1171E" w:rsidP="007222C8">
            <w:pPr>
              <w:ind w:left="360"/>
              <w:rPr>
                <w:rFonts w:ascii="Arial" w:hAnsi="Arial" w:cs="Arial"/>
                <w:b/>
                <w:bCs/>
                <w:sz w:val="20"/>
                <w:szCs w:val="20"/>
                <w:lang w:val="en-GB"/>
              </w:rPr>
            </w:pPr>
            <w:r w:rsidRPr="00E72872">
              <w:rPr>
                <w:rFonts w:ascii="Arial" w:hAnsi="Arial" w:cs="Arial"/>
                <w:b/>
                <w:bCs/>
                <w:sz w:val="20"/>
                <w:szCs w:val="20"/>
                <w:lang w:val="en-GB"/>
              </w:rPr>
              <w:t>Is the title of the article suitable?</w:t>
            </w:r>
          </w:p>
          <w:p w14:paraId="1CABB61A" w14:textId="77777777" w:rsidR="00F1171E" w:rsidRPr="00E72872" w:rsidRDefault="00F1171E" w:rsidP="007222C8">
            <w:pPr>
              <w:ind w:left="360"/>
              <w:rPr>
                <w:rFonts w:ascii="Arial" w:hAnsi="Arial" w:cs="Arial"/>
                <w:b/>
                <w:bCs/>
                <w:sz w:val="20"/>
                <w:szCs w:val="20"/>
                <w:lang w:val="en-GB"/>
              </w:rPr>
            </w:pPr>
            <w:r w:rsidRPr="00E72872">
              <w:rPr>
                <w:rFonts w:ascii="Arial" w:hAnsi="Arial" w:cs="Arial"/>
                <w:b/>
                <w:bCs/>
                <w:sz w:val="20"/>
                <w:szCs w:val="20"/>
                <w:lang w:val="en-GB"/>
              </w:rPr>
              <w:t>(If not please suggest an alternative title)</w:t>
            </w:r>
          </w:p>
          <w:p w14:paraId="0275B919" w14:textId="77777777" w:rsidR="00F1171E" w:rsidRPr="00E72872" w:rsidRDefault="00F1171E" w:rsidP="007222C8">
            <w:pPr>
              <w:pStyle w:val="Heading2"/>
              <w:jc w:val="left"/>
              <w:rPr>
                <w:rFonts w:ascii="Arial" w:hAnsi="Arial" w:cs="Arial"/>
                <w:u w:val="single"/>
                <w:lang w:val="en-GB"/>
              </w:rPr>
            </w:pPr>
          </w:p>
        </w:tc>
        <w:tc>
          <w:tcPr>
            <w:tcW w:w="2212" w:type="pct"/>
          </w:tcPr>
          <w:p w14:paraId="4768D854" w14:textId="77777777" w:rsidR="00F1171E" w:rsidRPr="00E72872" w:rsidRDefault="00160975" w:rsidP="00160975">
            <w:pPr>
              <w:ind w:left="-41"/>
              <w:rPr>
                <w:rFonts w:ascii="Arial" w:hAnsi="Arial" w:cs="Arial"/>
                <w:sz w:val="20"/>
                <w:szCs w:val="20"/>
                <w:lang w:val="en-GB"/>
              </w:rPr>
            </w:pPr>
            <w:r w:rsidRPr="00E72872">
              <w:rPr>
                <w:rFonts w:ascii="Arial" w:hAnsi="Arial" w:cs="Arial"/>
                <w:sz w:val="20"/>
                <w:szCs w:val="20"/>
                <w:lang w:val="en-GB"/>
              </w:rPr>
              <w:t>The current title has some ambiguities and lacks clarity, particularly in the phrase “Path Tools for Drive Collecting Structures”, which is not standard.</w:t>
            </w:r>
          </w:p>
          <w:p w14:paraId="0FD48EBD" w14:textId="77777777" w:rsidR="00160975" w:rsidRPr="00E72872" w:rsidRDefault="00160975" w:rsidP="00160975">
            <w:pPr>
              <w:ind w:left="-41"/>
              <w:rPr>
                <w:rFonts w:ascii="Arial" w:hAnsi="Arial" w:cs="Arial"/>
                <w:sz w:val="20"/>
                <w:szCs w:val="20"/>
                <w:lang w:val="en-GB"/>
              </w:rPr>
            </w:pPr>
            <w:r w:rsidRPr="00E72872">
              <w:rPr>
                <w:rFonts w:ascii="Arial" w:hAnsi="Arial" w:cs="Arial"/>
                <w:sz w:val="20"/>
                <w:szCs w:val="20"/>
                <w:lang w:val="en-GB"/>
              </w:rPr>
              <w:t>Suggested Alternative Titles are</w:t>
            </w:r>
          </w:p>
          <w:p w14:paraId="54C927A6" w14:textId="77777777" w:rsidR="00160975" w:rsidRPr="00E72872" w:rsidRDefault="00160975" w:rsidP="00160975">
            <w:pPr>
              <w:pStyle w:val="ListParagraph"/>
              <w:numPr>
                <w:ilvl w:val="0"/>
                <w:numId w:val="11"/>
              </w:numPr>
              <w:ind w:left="319"/>
              <w:rPr>
                <w:rFonts w:ascii="Arial" w:hAnsi="Arial" w:cs="Arial"/>
                <w:sz w:val="20"/>
                <w:szCs w:val="20"/>
                <w:lang w:val="en-GB"/>
              </w:rPr>
            </w:pPr>
            <w:r w:rsidRPr="00E72872">
              <w:rPr>
                <w:rFonts w:ascii="Arial" w:hAnsi="Arial" w:cs="Arial"/>
                <w:sz w:val="20"/>
                <w:szCs w:val="20"/>
                <w:lang w:val="en-GB"/>
              </w:rPr>
              <w:t>“Advancements in Circuit Technologies for Energy Harvesting in IoT Devices”</w:t>
            </w:r>
          </w:p>
          <w:p w14:paraId="794AA9A7" w14:textId="6CF593B7" w:rsidR="00160975" w:rsidRPr="00E72872" w:rsidRDefault="00160975" w:rsidP="00160975">
            <w:pPr>
              <w:pStyle w:val="ListParagraph"/>
              <w:numPr>
                <w:ilvl w:val="0"/>
                <w:numId w:val="11"/>
              </w:numPr>
              <w:ind w:left="319"/>
              <w:rPr>
                <w:rFonts w:ascii="Arial" w:hAnsi="Arial" w:cs="Arial"/>
                <w:b/>
                <w:bCs/>
                <w:sz w:val="20"/>
                <w:szCs w:val="20"/>
                <w:lang w:val="en-GB"/>
              </w:rPr>
            </w:pPr>
            <w:r w:rsidRPr="00E72872">
              <w:rPr>
                <w:rFonts w:ascii="Arial" w:hAnsi="Arial" w:cs="Arial"/>
                <w:sz w:val="20"/>
                <w:szCs w:val="20"/>
                <w:lang w:val="en-GB"/>
              </w:rPr>
              <w:t>“Energy Harvesting for IoT Applications: Circuit Level Enhancements and Design Strategies”</w:t>
            </w:r>
          </w:p>
        </w:tc>
        <w:tc>
          <w:tcPr>
            <w:tcW w:w="1523" w:type="pct"/>
          </w:tcPr>
          <w:p w14:paraId="405B6701" w14:textId="77777777" w:rsidR="00F1171E" w:rsidRPr="00E72872" w:rsidRDefault="00F1171E" w:rsidP="007222C8">
            <w:pPr>
              <w:pStyle w:val="Heading2"/>
              <w:jc w:val="left"/>
              <w:rPr>
                <w:rFonts w:ascii="Arial" w:hAnsi="Arial" w:cs="Arial"/>
                <w:b w:val="0"/>
                <w:lang w:val="en-GB"/>
              </w:rPr>
            </w:pPr>
          </w:p>
        </w:tc>
      </w:tr>
      <w:tr w:rsidR="00F1171E" w:rsidRPr="00E72872" w14:paraId="5604762A" w14:textId="77777777" w:rsidTr="007222C8">
        <w:trPr>
          <w:trHeight w:val="1262"/>
        </w:trPr>
        <w:tc>
          <w:tcPr>
            <w:tcW w:w="1265" w:type="pct"/>
            <w:noWrap/>
          </w:tcPr>
          <w:p w14:paraId="3635573D" w14:textId="77777777" w:rsidR="00F1171E" w:rsidRPr="00E72872" w:rsidRDefault="00F1171E" w:rsidP="007222C8">
            <w:pPr>
              <w:pStyle w:val="Heading2"/>
              <w:ind w:left="360"/>
              <w:jc w:val="left"/>
              <w:rPr>
                <w:rFonts w:ascii="Arial" w:hAnsi="Arial" w:cs="Arial"/>
                <w:lang w:val="en-GB"/>
              </w:rPr>
            </w:pPr>
            <w:r w:rsidRPr="00E7287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72872" w:rsidRDefault="00F1171E" w:rsidP="007222C8">
            <w:pPr>
              <w:pStyle w:val="Heading2"/>
              <w:jc w:val="left"/>
              <w:rPr>
                <w:rFonts w:ascii="Arial" w:hAnsi="Arial" w:cs="Arial"/>
                <w:u w:val="single"/>
                <w:lang w:val="en-GB"/>
              </w:rPr>
            </w:pPr>
          </w:p>
        </w:tc>
        <w:tc>
          <w:tcPr>
            <w:tcW w:w="2212" w:type="pct"/>
          </w:tcPr>
          <w:p w14:paraId="297172A3" w14:textId="77777777" w:rsidR="00F1171E" w:rsidRPr="00E72872" w:rsidRDefault="00A46F15" w:rsidP="004E467A">
            <w:pPr>
              <w:ind w:left="-41"/>
              <w:jc w:val="both"/>
              <w:rPr>
                <w:rFonts w:ascii="Arial" w:hAnsi="Arial" w:cs="Arial"/>
                <w:sz w:val="20"/>
                <w:szCs w:val="20"/>
                <w:lang w:val="en-GB"/>
              </w:rPr>
            </w:pPr>
            <w:r w:rsidRPr="00E72872">
              <w:rPr>
                <w:rFonts w:ascii="Arial" w:hAnsi="Arial" w:cs="Arial"/>
                <w:sz w:val="20"/>
                <w:szCs w:val="20"/>
                <w:lang w:val="en-GB"/>
              </w:rPr>
              <w:t xml:space="preserve">The abstract of the article provides a good overview of the </w:t>
            </w:r>
            <w:proofErr w:type="spellStart"/>
            <w:proofErr w:type="gramStart"/>
            <w:r w:rsidRPr="00E72872">
              <w:rPr>
                <w:rFonts w:ascii="Arial" w:hAnsi="Arial" w:cs="Arial"/>
                <w:sz w:val="20"/>
                <w:szCs w:val="20"/>
                <w:lang w:val="en-GB"/>
              </w:rPr>
              <w:t>subject.However</w:t>
            </w:r>
            <w:proofErr w:type="spellEnd"/>
            <w:proofErr w:type="gramEnd"/>
            <w:r w:rsidRPr="00E72872">
              <w:rPr>
                <w:rFonts w:ascii="Arial" w:hAnsi="Arial" w:cs="Arial"/>
                <w:sz w:val="20"/>
                <w:szCs w:val="20"/>
                <w:lang w:val="en-GB"/>
              </w:rPr>
              <w:t>, the abstract could be improved for clarity, structure and conciseness.</w:t>
            </w:r>
          </w:p>
          <w:p w14:paraId="321378B9" w14:textId="212622E7" w:rsidR="00A46F15" w:rsidRPr="00E72872" w:rsidRDefault="00A46F15" w:rsidP="004E467A">
            <w:pPr>
              <w:ind w:left="-41"/>
              <w:jc w:val="both"/>
              <w:rPr>
                <w:rFonts w:ascii="Arial" w:hAnsi="Arial" w:cs="Arial"/>
                <w:sz w:val="20"/>
                <w:szCs w:val="20"/>
                <w:lang w:val="en-GB"/>
              </w:rPr>
            </w:pPr>
            <w:r w:rsidRPr="00E72872">
              <w:rPr>
                <w:rFonts w:ascii="Arial" w:hAnsi="Arial" w:cs="Arial"/>
                <w:sz w:val="20"/>
                <w:szCs w:val="20"/>
                <w:lang w:val="en-GB"/>
              </w:rPr>
              <w:t>Suggestions for Improvement:</w:t>
            </w:r>
          </w:p>
          <w:p w14:paraId="69F1A22D" w14:textId="77777777" w:rsidR="00A46F15" w:rsidRPr="00E72872" w:rsidRDefault="00A46F15" w:rsidP="004E467A">
            <w:pPr>
              <w:ind w:left="-41"/>
              <w:jc w:val="both"/>
              <w:rPr>
                <w:rFonts w:ascii="Arial" w:hAnsi="Arial" w:cs="Arial"/>
                <w:sz w:val="20"/>
                <w:szCs w:val="20"/>
                <w:lang w:val="en-GB"/>
              </w:rPr>
            </w:pPr>
            <w:r w:rsidRPr="00E72872">
              <w:rPr>
                <w:rFonts w:ascii="Arial" w:hAnsi="Arial" w:cs="Arial"/>
                <w:sz w:val="20"/>
                <w:szCs w:val="20"/>
                <w:lang w:val="en-GB"/>
              </w:rPr>
              <w:t xml:space="preserve">1.Structure the abstract logically such as Background/Problem Statement, Objective, </w:t>
            </w:r>
            <w:proofErr w:type="spellStart"/>
            <w:proofErr w:type="gramStart"/>
            <w:r w:rsidRPr="00E72872">
              <w:rPr>
                <w:rFonts w:ascii="Arial" w:hAnsi="Arial" w:cs="Arial"/>
                <w:sz w:val="20"/>
                <w:szCs w:val="20"/>
                <w:lang w:val="en-GB"/>
              </w:rPr>
              <w:t>Methodology,Key</w:t>
            </w:r>
            <w:proofErr w:type="spellEnd"/>
            <w:proofErr w:type="gramEnd"/>
            <w:r w:rsidRPr="00E72872">
              <w:rPr>
                <w:rFonts w:ascii="Arial" w:hAnsi="Arial" w:cs="Arial"/>
                <w:sz w:val="20"/>
                <w:szCs w:val="20"/>
                <w:lang w:val="en-GB"/>
              </w:rPr>
              <w:t xml:space="preserve"> Findings, Implications.</w:t>
            </w:r>
          </w:p>
          <w:p w14:paraId="273BB551" w14:textId="77777777" w:rsidR="00A46F15" w:rsidRPr="00E72872" w:rsidRDefault="00A46F15" w:rsidP="004E467A">
            <w:pPr>
              <w:ind w:left="-41"/>
              <w:jc w:val="both"/>
              <w:rPr>
                <w:rFonts w:ascii="Arial" w:hAnsi="Arial" w:cs="Arial"/>
                <w:sz w:val="20"/>
                <w:szCs w:val="20"/>
                <w:lang w:val="en-GB"/>
              </w:rPr>
            </w:pPr>
            <w:r w:rsidRPr="00E72872">
              <w:rPr>
                <w:rFonts w:ascii="Arial" w:hAnsi="Arial" w:cs="Arial"/>
                <w:sz w:val="20"/>
                <w:szCs w:val="20"/>
                <w:lang w:val="en-GB"/>
              </w:rPr>
              <w:t>2. Remove repetition and unclear phrasing</w:t>
            </w:r>
          </w:p>
          <w:p w14:paraId="0FB7E83A" w14:textId="2682475C" w:rsidR="00A46F15" w:rsidRPr="00E72872" w:rsidRDefault="00A46F15" w:rsidP="004E467A">
            <w:pPr>
              <w:ind w:left="-41"/>
              <w:jc w:val="both"/>
              <w:rPr>
                <w:rFonts w:ascii="Arial" w:hAnsi="Arial" w:cs="Arial"/>
                <w:b/>
                <w:bCs/>
                <w:sz w:val="20"/>
                <w:szCs w:val="20"/>
                <w:lang w:val="en-GB"/>
              </w:rPr>
            </w:pPr>
            <w:r w:rsidRPr="00E72872">
              <w:rPr>
                <w:rFonts w:ascii="Arial" w:hAnsi="Arial" w:cs="Arial"/>
                <w:sz w:val="20"/>
                <w:szCs w:val="20"/>
                <w:lang w:val="en-GB"/>
              </w:rPr>
              <w:t>3.</w:t>
            </w:r>
            <w:r w:rsidR="00BC66C6" w:rsidRPr="00E72872">
              <w:rPr>
                <w:rFonts w:ascii="Arial" w:hAnsi="Arial" w:cs="Arial"/>
                <w:sz w:val="20"/>
                <w:szCs w:val="20"/>
                <w:lang w:val="en-GB"/>
              </w:rPr>
              <w:t xml:space="preserve"> Include specific contributions</w:t>
            </w:r>
          </w:p>
        </w:tc>
        <w:tc>
          <w:tcPr>
            <w:tcW w:w="1523" w:type="pct"/>
          </w:tcPr>
          <w:p w14:paraId="1D54B730" w14:textId="77777777" w:rsidR="00F1171E" w:rsidRPr="00E72872" w:rsidRDefault="00F1171E" w:rsidP="007222C8">
            <w:pPr>
              <w:pStyle w:val="Heading2"/>
              <w:jc w:val="left"/>
              <w:rPr>
                <w:rFonts w:ascii="Arial" w:hAnsi="Arial" w:cs="Arial"/>
                <w:b w:val="0"/>
                <w:lang w:val="en-GB"/>
              </w:rPr>
            </w:pPr>
          </w:p>
        </w:tc>
      </w:tr>
      <w:tr w:rsidR="00F1171E" w:rsidRPr="00E72872" w14:paraId="2F579F54" w14:textId="77777777" w:rsidTr="007222C8">
        <w:trPr>
          <w:trHeight w:val="859"/>
        </w:trPr>
        <w:tc>
          <w:tcPr>
            <w:tcW w:w="1265" w:type="pct"/>
            <w:noWrap/>
          </w:tcPr>
          <w:p w14:paraId="04361F46" w14:textId="368783AB" w:rsidR="00F1171E" w:rsidRPr="00E72872" w:rsidRDefault="00DC6FED" w:rsidP="007222C8">
            <w:pPr>
              <w:ind w:left="360"/>
              <w:rPr>
                <w:rFonts w:ascii="Arial" w:hAnsi="Arial" w:cs="Arial"/>
                <w:b/>
                <w:bCs/>
                <w:sz w:val="20"/>
                <w:szCs w:val="20"/>
                <w:u w:val="single"/>
                <w:lang w:val="en-GB"/>
              </w:rPr>
            </w:pPr>
            <w:r w:rsidRPr="00E72872">
              <w:rPr>
                <w:rFonts w:ascii="Arial" w:hAnsi="Arial" w:cs="Arial"/>
                <w:b/>
                <w:bCs/>
                <w:sz w:val="20"/>
                <w:szCs w:val="20"/>
                <w:lang w:val="en-GB"/>
              </w:rPr>
              <w:t xml:space="preserve">Is the manuscript scientifically, correct? Please write here. </w:t>
            </w:r>
          </w:p>
        </w:tc>
        <w:tc>
          <w:tcPr>
            <w:tcW w:w="2212" w:type="pct"/>
          </w:tcPr>
          <w:p w14:paraId="5E1C4181" w14:textId="77777777" w:rsidR="00F1171E" w:rsidRPr="00E72872" w:rsidRDefault="00BC66C6" w:rsidP="004E467A">
            <w:pPr>
              <w:pStyle w:val="ListParagraph"/>
              <w:ind w:left="0"/>
              <w:jc w:val="both"/>
              <w:rPr>
                <w:rFonts w:ascii="Arial" w:hAnsi="Arial" w:cs="Arial"/>
                <w:sz w:val="20"/>
                <w:szCs w:val="20"/>
                <w:lang w:val="en-GB"/>
              </w:rPr>
            </w:pPr>
            <w:r w:rsidRPr="00E72872">
              <w:rPr>
                <w:rFonts w:ascii="Arial" w:hAnsi="Arial" w:cs="Arial"/>
                <w:sz w:val="20"/>
                <w:szCs w:val="20"/>
                <w:lang w:val="en-GB"/>
              </w:rPr>
              <w:t>Yes, the manuscript is largely scientifically correct, with solid technical grounding and a well-structured review and methodology such as energy harvesting for IoT devices.</w:t>
            </w:r>
          </w:p>
          <w:p w14:paraId="2B5A7721" w14:textId="75FDE098" w:rsidR="00BC66C6" w:rsidRPr="00E72872" w:rsidRDefault="00BC66C6" w:rsidP="004E467A">
            <w:pPr>
              <w:pStyle w:val="ListParagraph"/>
              <w:ind w:left="0"/>
              <w:jc w:val="both"/>
              <w:rPr>
                <w:rFonts w:ascii="Arial" w:hAnsi="Arial" w:cs="Arial"/>
                <w:b/>
                <w:bCs/>
                <w:sz w:val="20"/>
                <w:szCs w:val="20"/>
                <w:lang w:val="en-GB"/>
              </w:rPr>
            </w:pPr>
            <w:r w:rsidRPr="00E72872">
              <w:rPr>
                <w:rFonts w:ascii="Arial" w:hAnsi="Arial" w:cs="Arial"/>
                <w:sz w:val="20"/>
                <w:szCs w:val="20"/>
                <w:lang w:val="en-GB"/>
              </w:rPr>
              <w:t xml:space="preserve">However, there are a few points to consider to improve clarity and accuracy such as Terminology Issues, Depth of Experimental Validation, </w:t>
            </w:r>
            <w:proofErr w:type="gramStart"/>
            <w:r w:rsidR="0082799E" w:rsidRPr="00E72872">
              <w:rPr>
                <w:rFonts w:ascii="Arial" w:hAnsi="Arial" w:cs="Arial"/>
                <w:sz w:val="20"/>
                <w:szCs w:val="20"/>
                <w:lang w:val="en-GB"/>
              </w:rPr>
              <w:t>Ensure</w:t>
            </w:r>
            <w:proofErr w:type="gramEnd"/>
            <w:r w:rsidR="0082799E" w:rsidRPr="00E72872">
              <w:rPr>
                <w:rFonts w:ascii="Arial" w:hAnsi="Arial" w:cs="Arial"/>
                <w:sz w:val="20"/>
                <w:szCs w:val="20"/>
                <w:lang w:val="en-GB"/>
              </w:rPr>
              <w:t xml:space="preserve"> all Figures and Tables are clearly described and integrated with the discussion.</w:t>
            </w:r>
          </w:p>
        </w:tc>
        <w:tc>
          <w:tcPr>
            <w:tcW w:w="1523" w:type="pct"/>
          </w:tcPr>
          <w:p w14:paraId="4898F764" w14:textId="77777777" w:rsidR="00F1171E" w:rsidRPr="00E72872" w:rsidRDefault="00F1171E" w:rsidP="007222C8">
            <w:pPr>
              <w:pStyle w:val="Heading2"/>
              <w:jc w:val="left"/>
              <w:rPr>
                <w:rFonts w:ascii="Arial" w:hAnsi="Arial" w:cs="Arial"/>
                <w:b w:val="0"/>
                <w:lang w:val="en-GB"/>
              </w:rPr>
            </w:pPr>
          </w:p>
        </w:tc>
      </w:tr>
      <w:tr w:rsidR="00F1171E" w:rsidRPr="00E72872" w14:paraId="73739464" w14:textId="77777777" w:rsidTr="007222C8">
        <w:trPr>
          <w:trHeight w:val="703"/>
        </w:trPr>
        <w:tc>
          <w:tcPr>
            <w:tcW w:w="1265" w:type="pct"/>
            <w:noWrap/>
          </w:tcPr>
          <w:p w14:paraId="09C25322" w14:textId="77777777" w:rsidR="00F1171E" w:rsidRPr="00E72872" w:rsidRDefault="00F1171E" w:rsidP="007222C8">
            <w:pPr>
              <w:ind w:left="360"/>
              <w:rPr>
                <w:rFonts w:ascii="Arial" w:hAnsi="Arial" w:cs="Arial"/>
                <w:b/>
                <w:bCs/>
                <w:sz w:val="20"/>
                <w:szCs w:val="20"/>
                <w:lang w:val="en-GB"/>
              </w:rPr>
            </w:pPr>
            <w:r w:rsidRPr="00E7287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72872" w:rsidRDefault="00F1171E" w:rsidP="007222C8">
            <w:pPr>
              <w:ind w:left="360"/>
              <w:rPr>
                <w:rFonts w:ascii="Arial" w:hAnsi="Arial" w:cs="Arial"/>
                <w:b/>
                <w:bCs/>
                <w:sz w:val="20"/>
                <w:szCs w:val="20"/>
                <w:u w:val="single"/>
                <w:lang w:val="en-GB"/>
              </w:rPr>
            </w:pPr>
            <w:r w:rsidRPr="00E72872">
              <w:rPr>
                <w:rFonts w:ascii="Arial" w:hAnsi="Arial" w:cs="Arial"/>
                <w:b/>
                <w:bCs/>
                <w:sz w:val="20"/>
                <w:szCs w:val="20"/>
                <w:u w:val="single"/>
                <w:lang w:val="en-GB"/>
              </w:rPr>
              <w:t>-</w:t>
            </w:r>
          </w:p>
        </w:tc>
        <w:tc>
          <w:tcPr>
            <w:tcW w:w="2212" w:type="pct"/>
          </w:tcPr>
          <w:p w14:paraId="51A7E782" w14:textId="77777777" w:rsidR="00F1171E" w:rsidRPr="00E72872" w:rsidRDefault="0082799E" w:rsidP="004E467A">
            <w:pPr>
              <w:pStyle w:val="ListParagraph"/>
              <w:ind w:left="0"/>
              <w:jc w:val="both"/>
              <w:rPr>
                <w:rFonts w:ascii="Arial" w:hAnsi="Arial" w:cs="Arial"/>
                <w:sz w:val="20"/>
                <w:szCs w:val="20"/>
                <w:lang w:val="en-GB"/>
              </w:rPr>
            </w:pPr>
            <w:r w:rsidRPr="00E72872">
              <w:rPr>
                <w:rFonts w:ascii="Arial" w:hAnsi="Arial" w:cs="Arial"/>
                <w:sz w:val="20"/>
                <w:szCs w:val="20"/>
                <w:lang w:val="en-GB"/>
              </w:rPr>
              <w:t xml:space="preserve">The manuscript includes 18 list of references, many of which are </w:t>
            </w:r>
            <w:proofErr w:type="spellStart"/>
            <w:r w:rsidRPr="00E72872">
              <w:rPr>
                <w:rFonts w:ascii="Arial" w:hAnsi="Arial" w:cs="Arial"/>
                <w:sz w:val="20"/>
                <w:szCs w:val="20"/>
                <w:lang w:val="en-GB"/>
              </w:rPr>
              <w:t>revent</w:t>
            </w:r>
            <w:proofErr w:type="spellEnd"/>
            <w:r w:rsidRPr="00E72872">
              <w:rPr>
                <w:rFonts w:ascii="Arial" w:hAnsi="Arial" w:cs="Arial"/>
                <w:sz w:val="20"/>
                <w:szCs w:val="20"/>
                <w:lang w:val="en-GB"/>
              </w:rPr>
              <w:t xml:space="preserve">, credible, and reasonably recent. </w:t>
            </w:r>
          </w:p>
          <w:p w14:paraId="2AFB3BA1" w14:textId="77777777" w:rsidR="0082799E" w:rsidRPr="00E72872" w:rsidRDefault="0082799E" w:rsidP="004E467A">
            <w:pPr>
              <w:pStyle w:val="ListParagraph"/>
              <w:ind w:left="0"/>
              <w:jc w:val="both"/>
              <w:rPr>
                <w:rFonts w:ascii="Arial" w:hAnsi="Arial" w:cs="Arial"/>
                <w:sz w:val="20"/>
                <w:szCs w:val="20"/>
                <w:lang w:val="en-GB"/>
              </w:rPr>
            </w:pPr>
            <w:r w:rsidRPr="00E72872">
              <w:rPr>
                <w:rFonts w:ascii="Arial" w:hAnsi="Arial" w:cs="Arial"/>
                <w:sz w:val="20"/>
                <w:szCs w:val="20"/>
                <w:lang w:val="en-GB"/>
              </w:rPr>
              <w:t>Suggestions:</w:t>
            </w:r>
          </w:p>
          <w:p w14:paraId="44162FD1" w14:textId="77777777" w:rsidR="0082799E" w:rsidRPr="00E72872" w:rsidRDefault="004E467A" w:rsidP="004E467A">
            <w:pPr>
              <w:pStyle w:val="ListParagraph"/>
              <w:ind w:left="0"/>
              <w:jc w:val="both"/>
              <w:rPr>
                <w:rFonts w:ascii="Arial" w:hAnsi="Arial" w:cs="Arial"/>
                <w:sz w:val="20"/>
                <w:szCs w:val="20"/>
                <w:lang w:val="en-GB"/>
              </w:rPr>
            </w:pPr>
            <w:r w:rsidRPr="00E72872">
              <w:rPr>
                <w:rFonts w:ascii="Arial" w:hAnsi="Arial" w:cs="Arial"/>
                <w:sz w:val="20"/>
                <w:szCs w:val="20"/>
                <w:lang w:val="en-GB"/>
              </w:rPr>
              <w:t>1.</w:t>
            </w:r>
            <w:r w:rsidR="0082799E" w:rsidRPr="00E72872">
              <w:rPr>
                <w:rFonts w:ascii="Arial" w:hAnsi="Arial" w:cs="Arial"/>
                <w:sz w:val="20"/>
                <w:szCs w:val="20"/>
                <w:lang w:val="en-GB"/>
              </w:rPr>
              <w:t>Add references that show real world implementation or hardware prototyping of energy harvesting IoT systems.</w:t>
            </w:r>
          </w:p>
          <w:p w14:paraId="24FE0567" w14:textId="7A6B2849" w:rsidR="004E467A" w:rsidRPr="00E72872" w:rsidRDefault="004E467A" w:rsidP="004E467A">
            <w:pPr>
              <w:pStyle w:val="ListParagraph"/>
              <w:ind w:left="0"/>
              <w:jc w:val="both"/>
              <w:rPr>
                <w:rFonts w:ascii="Arial" w:hAnsi="Arial" w:cs="Arial"/>
                <w:b/>
                <w:bCs/>
                <w:sz w:val="20"/>
                <w:szCs w:val="20"/>
                <w:lang w:val="en-GB"/>
              </w:rPr>
            </w:pPr>
            <w:r w:rsidRPr="00E72872">
              <w:rPr>
                <w:rFonts w:ascii="Arial" w:hAnsi="Arial" w:cs="Arial"/>
                <w:sz w:val="20"/>
                <w:szCs w:val="20"/>
                <w:lang w:val="en-GB"/>
              </w:rPr>
              <w:t>2. Consider adding comprehensive review articles from 2023 or 2024 on energy harvesting for IoT or ultra-low-power circuits.</w:t>
            </w:r>
          </w:p>
        </w:tc>
        <w:tc>
          <w:tcPr>
            <w:tcW w:w="1523" w:type="pct"/>
          </w:tcPr>
          <w:p w14:paraId="40220055" w14:textId="77777777" w:rsidR="00F1171E" w:rsidRPr="00E72872" w:rsidRDefault="00F1171E" w:rsidP="007222C8">
            <w:pPr>
              <w:pStyle w:val="Heading2"/>
              <w:jc w:val="left"/>
              <w:rPr>
                <w:rFonts w:ascii="Arial" w:hAnsi="Arial" w:cs="Arial"/>
                <w:b w:val="0"/>
                <w:lang w:val="en-GB"/>
              </w:rPr>
            </w:pPr>
          </w:p>
        </w:tc>
      </w:tr>
      <w:tr w:rsidR="00F1171E" w:rsidRPr="00E72872" w14:paraId="73CC4A50" w14:textId="77777777" w:rsidTr="007222C8">
        <w:trPr>
          <w:trHeight w:val="386"/>
        </w:trPr>
        <w:tc>
          <w:tcPr>
            <w:tcW w:w="1265" w:type="pct"/>
            <w:noWrap/>
          </w:tcPr>
          <w:p w14:paraId="029CE8D0" w14:textId="77777777" w:rsidR="00F1171E" w:rsidRPr="00E72872" w:rsidRDefault="00F1171E" w:rsidP="007222C8">
            <w:pPr>
              <w:pStyle w:val="Heading2"/>
              <w:jc w:val="left"/>
              <w:rPr>
                <w:rFonts w:ascii="Arial" w:hAnsi="Arial" w:cs="Arial"/>
                <w:b w:val="0"/>
                <w:lang w:val="en-GB"/>
              </w:rPr>
            </w:pPr>
          </w:p>
          <w:p w14:paraId="589C16C7" w14:textId="77777777" w:rsidR="00F1171E" w:rsidRPr="00E72872" w:rsidRDefault="00F1171E" w:rsidP="007222C8">
            <w:pPr>
              <w:pStyle w:val="Heading2"/>
              <w:ind w:left="360"/>
              <w:jc w:val="left"/>
              <w:rPr>
                <w:rFonts w:ascii="Arial" w:hAnsi="Arial" w:cs="Arial"/>
                <w:bCs w:val="0"/>
                <w:lang w:val="en-GB"/>
              </w:rPr>
            </w:pPr>
            <w:r w:rsidRPr="00E72872">
              <w:rPr>
                <w:rFonts w:ascii="Arial" w:hAnsi="Arial" w:cs="Arial"/>
                <w:bCs w:val="0"/>
                <w:lang w:val="en-GB"/>
              </w:rPr>
              <w:t>Is the language/English quality of the article suitable for scholarly communications?</w:t>
            </w:r>
          </w:p>
          <w:p w14:paraId="7722B85E" w14:textId="77777777" w:rsidR="00F1171E" w:rsidRPr="00E72872" w:rsidRDefault="00F1171E" w:rsidP="007222C8">
            <w:pPr>
              <w:rPr>
                <w:rFonts w:ascii="Arial" w:hAnsi="Arial" w:cs="Arial"/>
                <w:sz w:val="20"/>
                <w:szCs w:val="20"/>
                <w:lang w:val="en-GB"/>
              </w:rPr>
            </w:pPr>
          </w:p>
        </w:tc>
        <w:tc>
          <w:tcPr>
            <w:tcW w:w="2212" w:type="pct"/>
          </w:tcPr>
          <w:p w14:paraId="0A07EA75" w14:textId="77777777" w:rsidR="00F1171E" w:rsidRPr="00E72872" w:rsidRDefault="00F1171E" w:rsidP="007222C8">
            <w:pPr>
              <w:rPr>
                <w:rFonts w:ascii="Arial" w:hAnsi="Arial" w:cs="Arial"/>
                <w:sz w:val="20"/>
                <w:szCs w:val="20"/>
                <w:lang w:val="en-GB"/>
              </w:rPr>
            </w:pPr>
          </w:p>
          <w:p w14:paraId="6CBA4B2A" w14:textId="635F7D48" w:rsidR="00F1171E" w:rsidRPr="00E72872" w:rsidRDefault="004E467A" w:rsidP="004E467A">
            <w:pPr>
              <w:jc w:val="both"/>
              <w:rPr>
                <w:rFonts w:ascii="Arial" w:hAnsi="Arial" w:cs="Arial"/>
                <w:sz w:val="20"/>
                <w:szCs w:val="20"/>
                <w:lang w:val="en-GB"/>
              </w:rPr>
            </w:pPr>
            <w:r w:rsidRPr="00E72872">
              <w:rPr>
                <w:rFonts w:ascii="Arial" w:hAnsi="Arial" w:cs="Arial"/>
                <w:sz w:val="20"/>
                <w:szCs w:val="20"/>
                <w:lang w:val="en-GB"/>
              </w:rPr>
              <w:t>The language quality of the article is adequate in technical content but not fully suitable for scholarly communication in its current form. It requires substantial editing to improve grammar, clarity, sentence structure and academic tone.</w:t>
            </w:r>
          </w:p>
          <w:p w14:paraId="6156292B" w14:textId="7B760A29" w:rsidR="004E467A" w:rsidRPr="00E72872" w:rsidRDefault="004E467A" w:rsidP="004E467A">
            <w:pPr>
              <w:jc w:val="both"/>
              <w:rPr>
                <w:rFonts w:ascii="Arial" w:hAnsi="Arial" w:cs="Arial"/>
                <w:sz w:val="20"/>
                <w:szCs w:val="20"/>
                <w:lang w:val="en-GB"/>
              </w:rPr>
            </w:pPr>
            <w:r w:rsidRPr="00E72872">
              <w:rPr>
                <w:rFonts w:ascii="Arial" w:hAnsi="Arial" w:cs="Arial"/>
                <w:sz w:val="20"/>
                <w:szCs w:val="20"/>
                <w:lang w:val="en-GB"/>
              </w:rPr>
              <w:t xml:space="preserve">The manuscript requires language editing by a proficient English speaker or the use of a professional academic editing service. </w:t>
            </w:r>
            <w:proofErr w:type="spellStart"/>
            <w:r w:rsidRPr="00E72872">
              <w:rPr>
                <w:rFonts w:ascii="Arial" w:hAnsi="Arial" w:cs="Arial"/>
                <w:sz w:val="20"/>
                <w:szCs w:val="20"/>
                <w:lang w:val="en-GB"/>
              </w:rPr>
              <w:t>Rvisions</w:t>
            </w:r>
            <w:proofErr w:type="spellEnd"/>
            <w:r w:rsidRPr="00E72872">
              <w:rPr>
                <w:rFonts w:ascii="Arial" w:hAnsi="Arial" w:cs="Arial"/>
                <w:sz w:val="20"/>
                <w:szCs w:val="20"/>
                <w:lang w:val="en-GB"/>
              </w:rPr>
              <w:t xml:space="preserve"> aim for grammatical correctness and use of standard scientific and engineering terminology.</w:t>
            </w:r>
          </w:p>
          <w:p w14:paraId="41E28118" w14:textId="77777777" w:rsidR="00F1171E" w:rsidRPr="00E72872" w:rsidRDefault="00F1171E" w:rsidP="004E467A">
            <w:pPr>
              <w:jc w:val="both"/>
              <w:rPr>
                <w:rFonts w:ascii="Arial" w:hAnsi="Arial" w:cs="Arial"/>
                <w:sz w:val="20"/>
                <w:szCs w:val="20"/>
                <w:lang w:val="en-GB"/>
              </w:rPr>
            </w:pPr>
          </w:p>
          <w:p w14:paraId="297F52DB" w14:textId="77777777" w:rsidR="00F1171E" w:rsidRPr="00E72872" w:rsidRDefault="00F1171E" w:rsidP="007222C8">
            <w:pPr>
              <w:rPr>
                <w:rFonts w:ascii="Arial" w:hAnsi="Arial" w:cs="Arial"/>
                <w:sz w:val="20"/>
                <w:szCs w:val="20"/>
                <w:lang w:val="en-GB"/>
              </w:rPr>
            </w:pPr>
          </w:p>
          <w:p w14:paraId="149A6CEF" w14:textId="77777777" w:rsidR="00F1171E" w:rsidRPr="00E72872" w:rsidRDefault="00F1171E" w:rsidP="007222C8">
            <w:pPr>
              <w:rPr>
                <w:rFonts w:ascii="Arial" w:hAnsi="Arial" w:cs="Arial"/>
                <w:sz w:val="20"/>
                <w:szCs w:val="20"/>
                <w:lang w:val="en-GB"/>
              </w:rPr>
            </w:pPr>
          </w:p>
        </w:tc>
        <w:tc>
          <w:tcPr>
            <w:tcW w:w="1523" w:type="pct"/>
          </w:tcPr>
          <w:p w14:paraId="0351CA58" w14:textId="77777777" w:rsidR="00F1171E" w:rsidRPr="00E72872" w:rsidRDefault="00F1171E" w:rsidP="007222C8">
            <w:pPr>
              <w:rPr>
                <w:rFonts w:ascii="Arial" w:hAnsi="Arial" w:cs="Arial"/>
                <w:sz w:val="20"/>
                <w:szCs w:val="20"/>
                <w:lang w:val="en-GB"/>
              </w:rPr>
            </w:pPr>
          </w:p>
        </w:tc>
      </w:tr>
      <w:tr w:rsidR="00F1171E" w:rsidRPr="00E72872" w14:paraId="20A16C0C" w14:textId="77777777" w:rsidTr="007222C8">
        <w:trPr>
          <w:trHeight w:val="1178"/>
        </w:trPr>
        <w:tc>
          <w:tcPr>
            <w:tcW w:w="1265" w:type="pct"/>
            <w:noWrap/>
          </w:tcPr>
          <w:p w14:paraId="7F4BCFAE" w14:textId="77777777" w:rsidR="00F1171E" w:rsidRPr="00E72872" w:rsidRDefault="00F1171E" w:rsidP="007222C8">
            <w:pPr>
              <w:pStyle w:val="Heading2"/>
              <w:jc w:val="left"/>
              <w:rPr>
                <w:rFonts w:ascii="Arial" w:hAnsi="Arial" w:cs="Arial"/>
                <w:b w:val="0"/>
                <w:bCs w:val="0"/>
                <w:lang w:val="en-GB"/>
              </w:rPr>
            </w:pPr>
            <w:r w:rsidRPr="00E72872">
              <w:rPr>
                <w:rFonts w:ascii="Arial" w:hAnsi="Arial" w:cs="Arial"/>
                <w:bCs w:val="0"/>
                <w:u w:val="single"/>
                <w:lang w:val="en-GB"/>
              </w:rPr>
              <w:t>Optional/General</w:t>
            </w:r>
            <w:r w:rsidRPr="00E72872">
              <w:rPr>
                <w:rFonts w:ascii="Arial" w:hAnsi="Arial" w:cs="Arial"/>
                <w:bCs w:val="0"/>
                <w:lang w:val="en-GB"/>
              </w:rPr>
              <w:t xml:space="preserve"> </w:t>
            </w:r>
            <w:r w:rsidRPr="00E72872">
              <w:rPr>
                <w:rFonts w:ascii="Arial" w:hAnsi="Arial" w:cs="Arial"/>
                <w:b w:val="0"/>
                <w:bCs w:val="0"/>
                <w:lang w:val="en-GB"/>
              </w:rPr>
              <w:t>comments</w:t>
            </w:r>
          </w:p>
          <w:p w14:paraId="1A6B3748" w14:textId="77777777" w:rsidR="00F1171E" w:rsidRPr="00E72872" w:rsidRDefault="00F1171E" w:rsidP="007222C8">
            <w:pPr>
              <w:pStyle w:val="Heading2"/>
              <w:jc w:val="left"/>
              <w:rPr>
                <w:rFonts w:ascii="Arial" w:hAnsi="Arial" w:cs="Arial"/>
                <w:b w:val="0"/>
                <w:lang w:val="en-GB"/>
              </w:rPr>
            </w:pPr>
          </w:p>
        </w:tc>
        <w:tc>
          <w:tcPr>
            <w:tcW w:w="2212" w:type="pct"/>
          </w:tcPr>
          <w:p w14:paraId="1E347C61" w14:textId="77777777" w:rsidR="00F1171E" w:rsidRPr="00E72872" w:rsidRDefault="00F1171E" w:rsidP="007222C8">
            <w:pPr>
              <w:rPr>
                <w:rFonts w:ascii="Arial" w:hAnsi="Arial" w:cs="Arial"/>
                <w:sz w:val="20"/>
                <w:szCs w:val="20"/>
                <w:lang w:val="en-GB"/>
              </w:rPr>
            </w:pPr>
          </w:p>
          <w:p w14:paraId="5E946A0E" w14:textId="77777777" w:rsidR="00F1171E" w:rsidRPr="00E72872" w:rsidRDefault="00F1171E" w:rsidP="007222C8">
            <w:pPr>
              <w:rPr>
                <w:rFonts w:ascii="Arial" w:hAnsi="Arial" w:cs="Arial"/>
                <w:sz w:val="20"/>
                <w:szCs w:val="20"/>
                <w:lang w:val="en-GB"/>
              </w:rPr>
            </w:pPr>
          </w:p>
          <w:p w14:paraId="7EB58C99" w14:textId="77777777" w:rsidR="00F1171E" w:rsidRPr="00E72872" w:rsidRDefault="00F1171E" w:rsidP="007222C8">
            <w:pPr>
              <w:rPr>
                <w:rFonts w:ascii="Arial" w:hAnsi="Arial" w:cs="Arial"/>
                <w:sz w:val="20"/>
                <w:szCs w:val="20"/>
                <w:lang w:val="en-GB"/>
              </w:rPr>
            </w:pPr>
          </w:p>
          <w:p w14:paraId="15DFD0E8" w14:textId="77777777" w:rsidR="00F1171E" w:rsidRPr="00E72872" w:rsidRDefault="00F1171E" w:rsidP="007222C8">
            <w:pPr>
              <w:rPr>
                <w:rFonts w:ascii="Arial" w:hAnsi="Arial" w:cs="Arial"/>
                <w:sz w:val="20"/>
                <w:szCs w:val="20"/>
                <w:lang w:val="en-GB"/>
              </w:rPr>
            </w:pPr>
          </w:p>
        </w:tc>
        <w:tc>
          <w:tcPr>
            <w:tcW w:w="1523" w:type="pct"/>
          </w:tcPr>
          <w:p w14:paraId="465E098E" w14:textId="77777777" w:rsidR="00F1171E" w:rsidRPr="00E72872" w:rsidRDefault="00F1171E" w:rsidP="007222C8">
            <w:pPr>
              <w:rPr>
                <w:rFonts w:ascii="Arial" w:hAnsi="Arial" w:cs="Arial"/>
                <w:sz w:val="20"/>
                <w:szCs w:val="20"/>
                <w:lang w:val="en-GB"/>
              </w:rPr>
            </w:pPr>
          </w:p>
        </w:tc>
      </w:tr>
    </w:tbl>
    <w:p w14:paraId="6BBACB91" w14:textId="77777777" w:rsidR="00F1171E" w:rsidRPr="00E72872" w:rsidRDefault="00F1171E" w:rsidP="00F1171E">
      <w:pPr>
        <w:pStyle w:val="BodyText"/>
        <w:rPr>
          <w:rFonts w:ascii="Arial" w:hAnsi="Arial" w:cs="Arial"/>
          <w:b/>
          <w:bCs/>
          <w:sz w:val="20"/>
          <w:szCs w:val="20"/>
          <w:u w:val="single"/>
          <w:lang w:val="en-GB"/>
        </w:rPr>
      </w:pPr>
    </w:p>
    <w:p w14:paraId="78207741" w14:textId="77777777" w:rsidR="00F1171E" w:rsidRPr="00E72872" w:rsidRDefault="00F1171E" w:rsidP="00F1171E">
      <w:pPr>
        <w:pStyle w:val="BodyText"/>
        <w:rPr>
          <w:rFonts w:ascii="Arial" w:hAnsi="Arial" w:cs="Arial"/>
          <w:b/>
          <w:bCs/>
          <w:sz w:val="20"/>
          <w:szCs w:val="20"/>
          <w:u w:val="single"/>
          <w:lang w:val="en-GB"/>
        </w:rPr>
      </w:pPr>
    </w:p>
    <w:p w14:paraId="108BE2F1" w14:textId="77777777" w:rsidR="00F1171E" w:rsidRPr="00E72872" w:rsidRDefault="00F1171E" w:rsidP="00F1171E">
      <w:pPr>
        <w:pStyle w:val="BodyText"/>
        <w:rPr>
          <w:rFonts w:ascii="Arial" w:hAnsi="Arial" w:cs="Arial"/>
          <w:b/>
          <w:bCs/>
          <w:sz w:val="20"/>
          <w:szCs w:val="20"/>
          <w:u w:val="single"/>
          <w:lang w:val="en-GB"/>
        </w:rPr>
      </w:pPr>
    </w:p>
    <w:p w14:paraId="0821307F" w14:textId="77777777" w:rsidR="00F1171E" w:rsidRPr="00E7287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E7287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72872" w:rsidRDefault="00F1171E" w:rsidP="007222C8">
            <w:pPr>
              <w:pStyle w:val="NormalWeb"/>
              <w:spacing w:before="0" w:beforeAutospacing="0" w:after="0" w:afterAutospacing="0"/>
              <w:rPr>
                <w:rFonts w:ascii="Arial" w:hAnsi="Arial" w:cs="Arial"/>
                <w:b/>
                <w:sz w:val="20"/>
                <w:szCs w:val="20"/>
                <w:u w:val="single"/>
                <w:lang w:val="en-GB"/>
              </w:rPr>
            </w:pPr>
            <w:r w:rsidRPr="00E72872">
              <w:rPr>
                <w:rFonts w:ascii="Arial" w:hAnsi="Arial" w:cs="Arial"/>
                <w:b/>
                <w:sz w:val="20"/>
                <w:szCs w:val="20"/>
                <w:highlight w:val="yellow"/>
                <w:u w:val="single"/>
                <w:lang w:val="en-GB"/>
              </w:rPr>
              <w:lastRenderedPageBreak/>
              <w:t>PART  2:</w:t>
            </w:r>
            <w:r w:rsidRPr="00E72872">
              <w:rPr>
                <w:rFonts w:ascii="Arial" w:hAnsi="Arial" w:cs="Arial"/>
                <w:b/>
                <w:sz w:val="20"/>
                <w:szCs w:val="20"/>
                <w:u w:val="single"/>
                <w:lang w:val="en-GB"/>
              </w:rPr>
              <w:t xml:space="preserve"> </w:t>
            </w:r>
          </w:p>
          <w:p w14:paraId="5B767407" w14:textId="77777777" w:rsidR="00F1171E" w:rsidRPr="00E7287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7287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7287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72872" w:rsidRDefault="00F1171E" w:rsidP="007222C8">
            <w:pPr>
              <w:pStyle w:val="Heading2"/>
              <w:jc w:val="left"/>
              <w:rPr>
                <w:rFonts w:ascii="Arial" w:hAnsi="Arial" w:cs="Arial"/>
                <w:lang w:val="en-GB"/>
              </w:rPr>
            </w:pPr>
            <w:r w:rsidRPr="00E72872">
              <w:rPr>
                <w:rFonts w:ascii="Arial" w:hAnsi="Arial" w:cs="Arial"/>
                <w:lang w:val="en-GB"/>
              </w:rPr>
              <w:t>Reviewer’s comment</w:t>
            </w:r>
          </w:p>
        </w:tc>
        <w:tc>
          <w:tcPr>
            <w:tcW w:w="1342" w:type="pct"/>
            <w:shd w:val="clear" w:color="auto" w:fill="auto"/>
          </w:tcPr>
          <w:p w14:paraId="6F48B50B" w14:textId="77777777" w:rsidR="00F1171E" w:rsidRPr="00E72872" w:rsidRDefault="00F1171E" w:rsidP="007222C8">
            <w:pPr>
              <w:pStyle w:val="Heading2"/>
              <w:jc w:val="left"/>
              <w:rPr>
                <w:rFonts w:ascii="Arial" w:hAnsi="Arial" w:cs="Arial"/>
                <w:b w:val="0"/>
                <w:lang w:val="en-GB"/>
              </w:rPr>
            </w:pPr>
            <w:r w:rsidRPr="00E72872">
              <w:rPr>
                <w:rFonts w:ascii="Arial" w:hAnsi="Arial" w:cs="Arial"/>
                <w:lang w:val="en-GB"/>
              </w:rPr>
              <w:t>Author’s comment</w:t>
            </w:r>
            <w:r w:rsidRPr="00E72872">
              <w:rPr>
                <w:rFonts w:ascii="Arial" w:hAnsi="Arial" w:cs="Arial"/>
                <w:b w:val="0"/>
                <w:lang w:val="en-GB"/>
              </w:rPr>
              <w:t xml:space="preserve"> </w:t>
            </w:r>
            <w:r w:rsidRPr="00E7287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7287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72872" w:rsidRDefault="00F1171E" w:rsidP="007222C8">
            <w:pPr>
              <w:pStyle w:val="NormalWeb"/>
              <w:spacing w:before="0" w:beforeAutospacing="0" w:after="0" w:afterAutospacing="0"/>
              <w:rPr>
                <w:rFonts w:ascii="Arial" w:hAnsi="Arial" w:cs="Arial"/>
                <w:b/>
                <w:sz w:val="20"/>
                <w:szCs w:val="20"/>
                <w:lang w:val="en-GB"/>
              </w:rPr>
            </w:pPr>
            <w:r w:rsidRPr="00E72872">
              <w:rPr>
                <w:rFonts w:ascii="Arial" w:hAnsi="Arial" w:cs="Arial"/>
                <w:b/>
                <w:sz w:val="20"/>
                <w:szCs w:val="20"/>
                <w:lang w:val="en-GB"/>
              </w:rPr>
              <w:t xml:space="preserve">Are there ethical issues in this manuscript? </w:t>
            </w:r>
          </w:p>
          <w:p w14:paraId="6034B476" w14:textId="77777777" w:rsidR="00F1171E" w:rsidRPr="00E7287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72872" w:rsidRDefault="00F1171E" w:rsidP="007222C8">
            <w:pPr>
              <w:pStyle w:val="NormalWeb"/>
              <w:spacing w:before="0" w:beforeAutospacing="0" w:after="0" w:afterAutospacing="0"/>
              <w:rPr>
                <w:rFonts w:ascii="Arial" w:hAnsi="Arial" w:cs="Arial"/>
                <w:i/>
                <w:iCs/>
                <w:sz w:val="20"/>
                <w:szCs w:val="20"/>
                <w:u w:val="single"/>
                <w:lang w:val="en-GB"/>
              </w:rPr>
            </w:pPr>
            <w:r w:rsidRPr="00E72872">
              <w:rPr>
                <w:rFonts w:ascii="Arial" w:hAnsi="Arial" w:cs="Arial"/>
                <w:i/>
                <w:iCs/>
                <w:sz w:val="20"/>
                <w:szCs w:val="20"/>
                <w:u w:val="single"/>
                <w:lang w:val="en-GB"/>
              </w:rPr>
              <w:t xml:space="preserve">(If yes, </w:t>
            </w:r>
            <w:proofErr w:type="gramStart"/>
            <w:r w:rsidRPr="00E72872">
              <w:rPr>
                <w:rFonts w:ascii="Arial" w:hAnsi="Arial" w:cs="Arial"/>
                <w:i/>
                <w:iCs/>
                <w:sz w:val="20"/>
                <w:szCs w:val="20"/>
                <w:u w:val="single"/>
                <w:lang w:val="en-GB"/>
              </w:rPr>
              <w:t>Kindly</w:t>
            </w:r>
            <w:proofErr w:type="gramEnd"/>
            <w:r w:rsidRPr="00E72872">
              <w:rPr>
                <w:rFonts w:ascii="Arial" w:hAnsi="Arial" w:cs="Arial"/>
                <w:i/>
                <w:iCs/>
                <w:sz w:val="20"/>
                <w:szCs w:val="20"/>
                <w:u w:val="single"/>
                <w:lang w:val="en-GB"/>
              </w:rPr>
              <w:t xml:space="preserve"> please write down the ethical issues here in detail)</w:t>
            </w:r>
          </w:p>
          <w:p w14:paraId="3F0D46E3" w14:textId="77777777" w:rsidR="00F1171E" w:rsidRPr="00E72872" w:rsidRDefault="00F1171E" w:rsidP="007222C8">
            <w:pPr>
              <w:pStyle w:val="NormalWeb"/>
              <w:spacing w:before="0" w:beforeAutospacing="0" w:after="0" w:afterAutospacing="0"/>
              <w:rPr>
                <w:rFonts w:ascii="Arial" w:hAnsi="Arial" w:cs="Arial"/>
                <w:sz w:val="20"/>
                <w:szCs w:val="20"/>
                <w:lang w:val="en-GB"/>
              </w:rPr>
            </w:pPr>
          </w:p>
          <w:p w14:paraId="7B654B67" w14:textId="4F80D5DB" w:rsidR="00F1171E" w:rsidRPr="00E7287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72872" w:rsidRDefault="00F1171E" w:rsidP="007222C8">
            <w:pPr>
              <w:rPr>
                <w:rFonts w:ascii="Arial" w:eastAsia="Arial Unicode MS" w:hAnsi="Arial" w:cs="Arial"/>
                <w:sz w:val="20"/>
                <w:szCs w:val="20"/>
                <w:lang w:val="en-GB"/>
              </w:rPr>
            </w:pPr>
          </w:p>
          <w:p w14:paraId="4A981594" w14:textId="77777777" w:rsidR="00F1171E" w:rsidRPr="00E72872" w:rsidRDefault="00F1171E" w:rsidP="007222C8">
            <w:pPr>
              <w:rPr>
                <w:rFonts w:ascii="Arial" w:eastAsia="Arial Unicode MS" w:hAnsi="Arial" w:cs="Arial"/>
                <w:sz w:val="20"/>
                <w:szCs w:val="20"/>
                <w:lang w:val="en-GB"/>
              </w:rPr>
            </w:pPr>
          </w:p>
          <w:p w14:paraId="4780A682" w14:textId="77777777" w:rsidR="00F1171E" w:rsidRPr="00E72872" w:rsidRDefault="00F1171E" w:rsidP="007222C8">
            <w:pPr>
              <w:rPr>
                <w:rFonts w:ascii="Arial" w:eastAsia="Arial Unicode MS" w:hAnsi="Arial" w:cs="Arial"/>
                <w:sz w:val="20"/>
                <w:szCs w:val="20"/>
                <w:lang w:val="en-GB"/>
              </w:rPr>
            </w:pPr>
          </w:p>
          <w:p w14:paraId="2D80979A" w14:textId="77777777" w:rsidR="00F1171E" w:rsidRPr="00E7287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8E14358" w14:textId="77777777" w:rsidR="00E72872" w:rsidRPr="00E628D7" w:rsidRDefault="00E72872" w:rsidP="00E72872">
      <w:pPr>
        <w:pStyle w:val="Affiliation"/>
        <w:spacing w:after="0" w:line="240" w:lineRule="auto"/>
        <w:jc w:val="left"/>
        <w:rPr>
          <w:rFonts w:ascii="Arial" w:hAnsi="Arial" w:cs="Arial"/>
          <w:b/>
          <w:u w:val="single"/>
        </w:rPr>
      </w:pPr>
      <w:r w:rsidRPr="00E628D7">
        <w:rPr>
          <w:rFonts w:ascii="Arial" w:hAnsi="Arial" w:cs="Arial"/>
          <w:b/>
          <w:u w:val="single"/>
        </w:rPr>
        <w:t>Reviewer details:</w:t>
      </w:r>
    </w:p>
    <w:p w14:paraId="14E13EA5" w14:textId="77777777" w:rsidR="00E72872" w:rsidRPr="00E628D7" w:rsidRDefault="00E72872" w:rsidP="00E72872">
      <w:pPr>
        <w:pStyle w:val="Affiliation"/>
        <w:spacing w:after="0" w:line="240" w:lineRule="auto"/>
        <w:jc w:val="left"/>
        <w:rPr>
          <w:rFonts w:ascii="Arial" w:hAnsi="Arial" w:cs="Arial"/>
          <w:b/>
        </w:rPr>
      </w:pPr>
      <w:proofErr w:type="spellStart"/>
      <w:r w:rsidRPr="00E628D7">
        <w:rPr>
          <w:rFonts w:ascii="Arial" w:hAnsi="Arial" w:cs="Arial"/>
          <w:b/>
          <w:color w:val="000000"/>
        </w:rPr>
        <w:t>Savima</w:t>
      </w:r>
      <w:proofErr w:type="spellEnd"/>
      <w:r w:rsidRPr="00E628D7">
        <w:rPr>
          <w:rFonts w:ascii="Arial" w:hAnsi="Arial" w:cs="Arial"/>
          <w:b/>
          <w:color w:val="000000"/>
        </w:rPr>
        <w:t xml:space="preserve"> K, India</w:t>
      </w:r>
    </w:p>
    <w:p w14:paraId="5348C71B" w14:textId="77777777" w:rsidR="00E72872" w:rsidRPr="00E72872" w:rsidRDefault="00E72872">
      <w:pPr>
        <w:rPr>
          <w:rFonts w:ascii="Arial" w:hAnsi="Arial" w:cs="Arial"/>
          <w:b/>
          <w:sz w:val="20"/>
          <w:szCs w:val="20"/>
          <w:lang w:val="en-GB"/>
        </w:rPr>
      </w:pPr>
    </w:p>
    <w:sectPr w:rsidR="00E72872" w:rsidRPr="00E72872"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DEB54" w14:textId="77777777" w:rsidR="004E788D" w:rsidRPr="0000007A" w:rsidRDefault="004E788D" w:rsidP="0099583E">
      <w:r>
        <w:separator/>
      </w:r>
    </w:p>
  </w:endnote>
  <w:endnote w:type="continuationSeparator" w:id="0">
    <w:p w14:paraId="4965B10B" w14:textId="77777777" w:rsidR="004E788D" w:rsidRPr="0000007A" w:rsidRDefault="004E788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2273D" w14:textId="77777777" w:rsidR="004E788D" w:rsidRPr="0000007A" w:rsidRDefault="004E788D" w:rsidP="0099583E">
      <w:r>
        <w:separator/>
      </w:r>
    </w:p>
  </w:footnote>
  <w:footnote w:type="continuationSeparator" w:id="0">
    <w:p w14:paraId="150F722A" w14:textId="77777777" w:rsidR="004E788D" w:rsidRPr="0000007A" w:rsidRDefault="004E788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E9F318F"/>
    <w:multiLevelType w:val="hybridMultilevel"/>
    <w:tmpl w:val="65A603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71596257">
    <w:abstractNumId w:val="3"/>
  </w:num>
  <w:num w:numId="2" w16cid:durableId="41178282">
    <w:abstractNumId w:val="6"/>
  </w:num>
  <w:num w:numId="3" w16cid:durableId="1088579270">
    <w:abstractNumId w:val="5"/>
  </w:num>
  <w:num w:numId="4" w16cid:durableId="949430644">
    <w:abstractNumId w:val="7"/>
  </w:num>
  <w:num w:numId="5" w16cid:durableId="1736466946">
    <w:abstractNumId w:val="4"/>
  </w:num>
  <w:num w:numId="6" w16cid:durableId="266039042">
    <w:abstractNumId w:val="0"/>
  </w:num>
  <w:num w:numId="7" w16cid:durableId="3435847">
    <w:abstractNumId w:val="1"/>
  </w:num>
  <w:num w:numId="8" w16cid:durableId="1119648048">
    <w:abstractNumId w:val="10"/>
  </w:num>
  <w:num w:numId="9" w16cid:durableId="1946765804">
    <w:abstractNumId w:val="8"/>
  </w:num>
  <w:num w:numId="10" w16cid:durableId="1551263812">
    <w:abstractNumId w:val="2"/>
  </w:num>
  <w:num w:numId="11" w16cid:durableId="16254553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4161"/>
    <w:rsid w:val="000F6EA8"/>
    <w:rsid w:val="00101322"/>
    <w:rsid w:val="00115767"/>
    <w:rsid w:val="00121FFA"/>
    <w:rsid w:val="0012616A"/>
    <w:rsid w:val="00136984"/>
    <w:rsid w:val="001425F1"/>
    <w:rsid w:val="00142A9C"/>
    <w:rsid w:val="00150304"/>
    <w:rsid w:val="0015296D"/>
    <w:rsid w:val="00160975"/>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2C0E"/>
    <w:rsid w:val="00474129"/>
    <w:rsid w:val="00477844"/>
    <w:rsid w:val="004847FF"/>
    <w:rsid w:val="00494BA3"/>
    <w:rsid w:val="00495DBB"/>
    <w:rsid w:val="004B03BF"/>
    <w:rsid w:val="004B0965"/>
    <w:rsid w:val="004B4CAD"/>
    <w:rsid w:val="004B4FDC"/>
    <w:rsid w:val="004C0178"/>
    <w:rsid w:val="004C3DF1"/>
    <w:rsid w:val="004D2E36"/>
    <w:rsid w:val="004E08E3"/>
    <w:rsid w:val="004E1D1A"/>
    <w:rsid w:val="004E467A"/>
    <w:rsid w:val="004E4915"/>
    <w:rsid w:val="004E788D"/>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33B"/>
    <w:rsid w:val="00557CD3"/>
    <w:rsid w:val="00560D3C"/>
    <w:rsid w:val="00565D90"/>
    <w:rsid w:val="00567DE0"/>
    <w:rsid w:val="005733EF"/>
    <w:rsid w:val="005735A5"/>
    <w:rsid w:val="005757CF"/>
    <w:rsid w:val="00581FF9"/>
    <w:rsid w:val="005A4F17"/>
    <w:rsid w:val="005B3509"/>
    <w:rsid w:val="005B3A29"/>
    <w:rsid w:val="005C25A0"/>
    <w:rsid w:val="005D230D"/>
    <w:rsid w:val="005E11DC"/>
    <w:rsid w:val="005E29CE"/>
    <w:rsid w:val="005E3241"/>
    <w:rsid w:val="005E7FB0"/>
    <w:rsid w:val="005F184C"/>
    <w:rsid w:val="00602F7D"/>
    <w:rsid w:val="00605952"/>
    <w:rsid w:val="00620677"/>
    <w:rsid w:val="00624032"/>
    <w:rsid w:val="006242D2"/>
    <w:rsid w:val="00626025"/>
    <w:rsid w:val="006311A1"/>
    <w:rsid w:val="00640538"/>
    <w:rsid w:val="006427BB"/>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5795"/>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1C4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2799E"/>
    <w:rsid w:val="008324FC"/>
    <w:rsid w:val="00846F1F"/>
    <w:rsid w:val="008470AB"/>
    <w:rsid w:val="0085546D"/>
    <w:rsid w:val="0086369B"/>
    <w:rsid w:val="00867E37"/>
    <w:rsid w:val="0087201B"/>
    <w:rsid w:val="00877F10"/>
    <w:rsid w:val="00882091"/>
    <w:rsid w:val="00893E75"/>
    <w:rsid w:val="00894B51"/>
    <w:rsid w:val="00895D0A"/>
    <w:rsid w:val="008B265C"/>
    <w:rsid w:val="008C2F62"/>
    <w:rsid w:val="008C4B1F"/>
    <w:rsid w:val="008C7254"/>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1F"/>
    <w:rsid w:val="009C5642"/>
    <w:rsid w:val="009E08F1"/>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6F15"/>
    <w:rsid w:val="00A4787C"/>
    <w:rsid w:val="00A51369"/>
    <w:rsid w:val="00A519D1"/>
    <w:rsid w:val="00A5303B"/>
    <w:rsid w:val="00A54DCC"/>
    <w:rsid w:val="00A65C50"/>
    <w:rsid w:val="00A8290F"/>
    <w:rsid w:val="00A83FDD"/>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66C6"/>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484D"/>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872"/>
    <w:rsid w:val="00E72A8E"/>
    <w:rsid w:val="00E9533D"/>
    <w:rsid w:val="00E972A7"/>
    <w:rsid w:val="00EA2839"/>
    <w:rsid w:val="00EB1A10"/>
    <w:rsid w:val="00EB3E91"/>
    <w:rsid w:val="00EB6E15"/>
    <w:rsid w:val="00EC56FE"/>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0CC2"/>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11FE"/>
    <w:rsid w:val="00FD18B3"/>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A54DCC"/>
    <w:rPr>
      <w:color w:val="605E5C"/>
      <w:shd w:val="clear" w:color="auto" w:fill="E1DFDD"/>
    </w:rPr>
  </w:style>
  <w:style w:type="paragraph" w:customStyle="1" w:styleId="Affiliation">
    <w:name w:val="Affiliation"/>
    <w:basedOn w:val="Normal"/>
    <w:rsid w:val="00E7287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0571856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3737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51/e3sconf/20245401301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51/e3sconf/202454013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637</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5</cp:revision>
  <dcterms:created xsi:type="dcterms:W3CDTF">2025-06-28T16:53:00Z</dcterms:created>
  <dcterms:modified xsi:type="dcterms:W3CDTF">2025-07-01T11:49:00Z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