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B637D" w:rsidP="009344FF">
      <w:r>
        <w:t xml:space="preserve">Accept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637D" w:rsidRPr="002B637D" w:rsidRDefault="002B637D" w:rsidP="002B637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B637D">
        <w:rPr>
          <w:rFonts w:ascii="Arial" w:hAnsi="Arial" w:cs="Arial"/>
        </w:rPr>
        <w:t xml:space="preserve">Dr. Rakesh </w:t>
      </w:r>
      <w:proofErr w:type="spellStart"/>
      <w:r w:rsidRPr="002B637D">
        <w:rPr>
          <w:rFonts w:ascii="Arial" w:hAnsi="Arial" w:cs="Arial"/>
        </w:rPr>
        <w:t>Verma</w:t>
      </w:r>
      <w:proofErr w:type="spellEnd"/>
      <w:r w:rsidRPr="002B637D">
        <w:rPr>
          <w:rFonts w:ascii="Arial" w:hAnsi="Arial" w:cs="Arial"/>
        </w:rPr>
        <w:t>, GNIOT MBA Institute,</w:t>
      </w:r>
      <w:r w:rsidRPr="002B637D">
        <w:t xml:space="preserve"> </w:t>
      </w:r>
      <w:r w:rsidRPr="002B637D">
        <w:rPr>
          <w:rFonts w:ascii="Arial" w:hAnsi="Arial" w:cs="Arial"/>
        </w:rPr>
        <w:t>India</w:t>
      </w:r>
    </w:p>
    <w:p w:rsidR="002B637D" w:rsidRPr="009344FF" w:rsidRDefault="002B637D" w:rsidP="009344FF">
      <w:pPr>
        <w:rPr>
          <w:b/>
          <w:u w:val="single"/>
        </w:rPr>
      </w:pPr>
      <w:bookmarkStart w:id="0" w:name="_GoBack"/>
      <w:bookmarkEnd w:id="0"/>
    </w:p>
    <w:sectPr w:rsidR="002B637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B637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F2EAC"/>
  <w15:docId w15:val="{6A028B7A-9815-4FB0-8E24-DAFB6266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B637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2025-07-25T05:16:00Z</dcterms:modified>
</cp:coreProperties>
</file>