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2240B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2240B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2240B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2240B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4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2240B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183C795" w:rsidR="0000007A" w:rsidRPr="0072240B" w:rsidRDefault="00E070E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2240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72240B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2240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40B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F458426" w:rsidR="0000007A" w:rsidRPr="0072240B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A0F98"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5805</w:t>
            </w:r>
          </w:p>
        </w:tc>
      </w:tr>
      <w:tr w:rsidR="0000007A" w:rsidRPr="0072240B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2240B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4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C891C70" w:rsidR="0000007A" w:rsidRPr="0072240B" w:rsidRDefault="00E070E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2240B">
              <w:rPr>
                <w:rFonts w:ascii="Arial" w:hAnsi="Arial" w:cs="Arial"/>
                <w:b/>
                <w:sz w:val="20"/>
                <w:szCs w:val="20"/>
                <w:lang w:val="en-GB"/>
              </w:rPr>
              <w:t>A Deep Learning System for Detecting Severe Lung Diseases: Tuberculosis, pneumonia, and COVID-19 Through Digital Chest X-rays</w:t>
            </w:r>
          </w:p>
        </w:tc>
      </w:tr>
      <w:tr w:rsidR="00CF0BBB" w:rsidRPr="0072240B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2240B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240B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259487B" w:rsidR="00CF0BBB" w:rsidRPr="0072240B" w:rsidRDefault="004A0F9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40B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77777777" w:rsidR="00D27A79" w:rsidRPr="0072240B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2240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2240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240B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2240B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2240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2240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2240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2240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240B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2240B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40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2240B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2240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2240B">
              <w:rPr>
                <w:rFonts w:ascii="Arial" w:hAnsi="Arial" w:cs="Arial"/>
                <w:lang w:val="en-GB"/>
              </w:rPr>
              <w:t>Author’s Feedback</w:t>
            </w:r>
            <w:r w:rsidRPr="0072240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2240B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2240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2240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2240B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C19CE82" w14:textId="3D4AA9C1" w:rsidR="00F1171E" w:rsidRPr="0072240B" w:rsidRDefault="009B0C7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  <w:r w:rsidR="00C52C15"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topic is very important</w:t>
            </w:r>
          </w:p>
          <w:p w14:paraId="6DCE3E13" w14:textId="0355B4ED" w:rsidR="009B0C72" w:rsidRPr="0072240B" w:rsidRDefault="009B0C7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  <w:r w:rsidR="00C52C15"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methods to treat the three </w:t>
            </w:r>
            <w:proofErr w:type="spellStart"/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deseases</w:t>
            </w:r>
            <w:proofErr w:type="spellEnd"/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very suitable and author must make a table to explain the advantage this method.</w:t>
            </w:r>
          </w:p>
          <w:p w14:paraId="251D138F" w14:textId="552FDA5D" w:rsidR="009B0C72" w:rsidRPr="0072240B" w:rsidRDefault="009B0C7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  <w:r w:rsidR="00C52C15"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Notion </w:t>
            </w:r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the prediction must be used more on this article because it is important to demonstrate that prediction these </w:t>
            </w:r>
            <w:proofErr w:type="spellStart"/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deseases</w:t>
            </w:r>
            <w:proofErr w:type="spellEnd"/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the </w:t>
            </w:r>
            <w:proofErr w:type="spellStart"/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out put</w:t>
            </w:r>
            <w:proofErr w:type="spellEnd"/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all methods presented on this article.</w:t>
            </w:r>
          </w:p>
          <w:p w14:paraId="7DBC9196" w14:textId="740D5257" w:rsidR="009B0C72" w:rsidRPr="0072240B" w:rsidRDefault="009B0C7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  <w:r w:rsidR="00C52C15"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 </w:t>
            </w:r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must think to make a study case </w:t>
            </w:r>
            <w:r w:rsidR="00806315"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e</w:t>
            </w:r>
            <w:r w:rsidR="00C52C15"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x</w:t>
            </w:r>
            <w:r w:rsidR="00806315"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plain performance of the </w:t>
            </w:r>
            <w:proofErr w:type="spellStart"/>
            <w:r w:rsidR="00806315"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tretement</w:t>
            </w:r>
            <w:proofErr w:type="spellEnd"/>
            <w:r w:rsidR="00806315"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</w:t>
            </w:r>
            <w:proofErr w:type="spellStart"/>
            <w:r w:rsidR="00806315"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deseases</w:t>
            </w:r>
            <w:proofErr w:type="spellEnd"/>
            <w:r w:rsidR="00806315"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used on this work.</w:t>
            </w:r>
          </w:p>
        </w:tc>
        <w:tc>
          <w:tcPr>
            <w:tcW w:w="1523" w:type="pct"/>
          </w:tcPr>
          <w:p w14:paraId="462A339C" w14:textId="77777777" w:rsidR="00F1171E" w:rsidRPr="0072240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2240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2240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2240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2240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EAFA42C" w:rsidR="00F1171E" w:rsidRPr="0072240B" w:rsidRDefault="00C52C15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</w:t>
            </w:r>
          </w:p>
        </w:tc>
        <w:tc>
          <w:tcPr>
            <w:tcW w:w="1523" w:type="pct"/>
          </w:tcPr>
          <w:p w14:paraId="405B6701" w14:textId="77777777" w:rsidR="00F1171E" w:rsidRPr="0072240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2240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2240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2240B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2240B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EE0478A" w:rsidR="00F1171E" w:rsidRPr="0072240B" w:rsidRDefault="003A2BB6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Author can explain more the model that can used to explain </w:t>
            </w:r>
            <w:proofErr w:type="spellStart"/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ppredection</w:t>
            </w:r>
            <w:proofErr w:type="spellEnd"/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three </w:t>
            </w:r>
            <w:proofErr w:type="spellStart"/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deseases</w:t>
            </w:r>
            <w:proofErr w:type="spellEnd"/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make </w:t>
            </w:r>
            <w:proofErr w:type="spellStart"/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diffrences</w:t>
            </w:r>
            <w:proofErr w:type="spellEnd"/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between all the methods.</w:t>
            </w:r>
          </w:p>
        </w:tc>
        <w:tc>
          <w:tcPr>
            <w:tcW w:w="1523" w:type="pct"/>
          </w:tcPr>
          <w:p w14:paraId="1D54B730" w14:textId="77777777" w:rsidR="00F1171E" w:rsidRPr="0072240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2240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2240B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C436C0E" w:rsidR="00F1171E" w:rsidRPr="0072240B" w:rsidRDefault="003A2BB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article is suitable and there is an equilibrium </w:t>
            </w:r>
            <w:proofErr w:type="spellStart"/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beteween</w:t>
            </w:r>
            <w:proofErr w:type="spellEnd"/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all the part</w:t>
            </w:r>
          </w:p>
        </w:tc>
        <w:tc>
          <w:tcPr>
            <w:tcW w:w="1523" w:type="pct"/>
          </w:tcPr>
          <w:p w14:paraId="4898F764" w14:textId="77777777" w:rsidR="00F1171E" w:rsidRPr="0072240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2240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2240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2240B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2240B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7B8ACF3" w:rsidR="00F1171E" w:rsidRPr="0072240B" w:rsidRDefault="003A2BB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are recent and very </w:t>
            </w:r>
            <w:proofErr w:type="spellStart"/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intrested</w:t>
            </w:r>
            <w:proofErr w:type="spellEnd"/>
            <w:r w:rsidRPr="0072240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references</w:t>
            </w:r>
          </w:p>
        </w:tc>
        <w:tc>
          <w:tcPr>
            <w:tcW w:w="1523" w:type="pct"/>
          </w:tcPr>
          <w:p w14:paraId="40220055" w14:textId="77777777" w:rsidR="00F1171E" w:rsidRPr="0072240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2240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2240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2240B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2240B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2240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72240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72240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72240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387F28EF" w:rsidR="00F1171E" w:rsidRPr="0072240B" w:rsidRDefault="003A2BB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40B">
              <w:rPr>
                <w:rFonts w:ascii="Arial" w:hAnsi="Arial" w:cs="Arial"/>
                <w:sz w:val="20"/>
                <w:szCs w:val="20"/>
                <w:lang w:val="en-GB"/>
              </w:rPr>
              <w:t>G</w:t>
            </w:r>
            <w:r w:rsidR="00FC0A48" w:rsidRPr="0072240B">
              <w:rPr>
                <w:rFonts w:ascii="Arial" w:hAnsi="Arial" w:cs="Arial"/>
                <w:sz w:val="20"/>
                <w:szCs w:val="20"/>
                <w:lang w:val="en-GB"/>
              </w:rPr>
              <w:t>ood</w:t>
            </w:r>
          </w:p>
          <w:p w14:paraId="1CA4771F" w14:textId="77777777" w:rsidR="003A2BB6" w:rsidRPr="0072240B" w:rsidRDefault="003A2BB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2240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2240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2240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2240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2240B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2240B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2240B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2240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72240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28485F55" w:rsidR="00F1171E" w:rsidRPr="0072240B" w:rsidRDefault="003A2BB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240B">
              <w:rPr>
                <w:rFonts w:ascii="Arial" w:hAnsi="Arial" w:cs="Arial"/>
                <w:sz w:val="20"/>
                <w:szCs w:val="20"/>
                <w:lang w:val="en-GB"/>
              </w:rPr>
              <w:t xml:space="preserve">Author can make a table to resume all the model presented on this article and its implications on the three </w:t>
            </w:r>
            <w:proofErr w:type="spellStart"/>
            <w:r w:rsidRPr="0072240B">
              <w:rPr>
                <w:rFonts w:ascii="Arial" w:hAnsi="Arial" w:cs="Arial"/>
                <w:sz w:val="20"/>
                <w:szCs w:val="20"/>
                <w:lang w:val="en-GB"/>
              </w:rPr>
              <w:t>deseases</w:t>
            </w:r>
            <w:proofErr w:type="spellEnd"/>
            <w:r w:rsidRPr="0072240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72240B">
              <w:rPr>
                <w:rFonts w:ascii="Arial" w:hAnsi="Arial" w:cs="Arial"/>
                <w:sz w:val="20"/>
                <w:szCs w:val="20"/>
                <w:lang w:val="en-GB"/>
              </w:rPr>
              <w:t>cited :</w:t>
            </w:r>
            <w:proofErr w:type="gramEnd"/>
            <w:r w:rsidRPr="0072240B">
              <w:rPr>
                <w:rFonts w:ascii="Arial" w:hAnsi="Arial" w:cs="Arial"/>
                <w:sz w:val="20"/>
                <w:szCs w:val="20"/>
                <w:lang w:val="en-GB"/>
              </w:rPr>
              <w:t xml:space="preserve"> this is can </w:t>
            </w:r>
            <w:proofErr w:type="spellStart"/>
            <w:r w:rsidRPr="0072240B">
              <w:rPr>
                <w:rFonts w:ascii="Arial" w:hAnsi="Arial" w:cs="Arial"/>
                <w:sz w:val="20"/>
                <w:szCs w:val="20"/>
                <w:lang w:val="en-GB"/>
              </w:rPr>
              <w:t>facilated</w:t>
            </w:r>
            <w:proofErr w:type="spellEnd"/>
            <w:r w:rsidRPr="0072240B">
              <w:rPr>
                <w:rFonts w:ascii="Arial" w:hAnsi="Arial" w:cs="Arial"/>
                <w:sz w:val="20"/>
                <w:szCs w:val="20"/>
                <w:lang w:val="en-GB"/>
              </w:rPr>
              <w:t xml:space="preserve"> the comprehension of the study.</w:t>
            </w:r>
          </w:p>
          <w:p w14:paraId="7EB58C99" w14:textId="77777777" w:rsidR="00F1171E" w:rsidRPr="0072240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2240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2240B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437A01F" w14:textId="77777777" w:rsidR="00F1171E" w:rsidRPr="0072240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72240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2240B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2240B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2240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2240B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72240B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2240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2240B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2240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2240B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240B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72240B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2240B">
              <w:rPr>
                <w:rFonts w:ascii="Arial" w:hAnsi="Arial" w:cs="Arial"/>
                <w:lang w:val="en-GB"/>
              </w:rPr>
              <w:t>Author’s comment</w:t>
            </w:r>
            <w:r w:rsidRPr="0072240B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2240B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2240B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2240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240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2240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2240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2240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2240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2240B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72240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59460A39" w:rsidR="00F1171E" w:rsidRPr="0072240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72240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2240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2240B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2240B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45A3B26" w14:textId="77777777" w:rsidR="0072240B" w:rsidRPr="00BB6F9F" w:rsidRDefault="0072240B" w:rsidP="0072240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B6F9F">
        <w:rPr>
          <w:rFonts w:ascii="Arial" w:hAnsi="Arial" w:cs="Arial"/>
          <w:b/>
          <w:u w:val="single"/>
        </w:rPr>
        <w:t>Reviewer details:</w:t>
      </w:r>
    </w:p>
    <w:p w14:paraId="049BFED8" w14:textId="77777777" w:rsidR="0072240B" w:rsidRPr="00BB6F9F" w:rsidRDefault="0072240B" w:rsidP="0072240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B6F9F">
        <w:rPr>
          <w:rFonts w:ascii="Arial" w:hAnsi="Arial" w:cs="Arial"/>
          <w:b/>
          <w:color w:val="000000"/>
        </w:rPr>
        <w:t xml:space="preserve">Slim </w:t>
      </w:r>
      <w:proofErr w:type="spellStart"/>
      <w:r w:rsidRPr="00BB6F9F">
        <w:rPr>
          <w:rFonts w:ascii="Arial" w:hAnsi="Arial" w:cs="Arial"/>
          <w:b/>
          <w:color w:val="000000"/>
        </w:rPr>
        <w:t>Chtioui</w:t>
      </w:r>
      <w:proofErr w:type="spellEnd"/>
      <w:r w:rsidRPr="00BB6F9F">
        <w:rPr>
          <w:rFonts w:ascii="Arial" w:hAnsi="Arial" w:cs="Arial"/>
          <w:b/>
          <w:color w:val="000000"/>
        </w:rPr>
        <w:t>, Tunisia</w:t>
      </w:r>
    </w:p>
    <w:p w14:paraId="17332AE6" w14:textId="77777777" w:rsidR="0072240B" w:rsidRPr="0072240B" w:rsidRDefault="0072240B">
      <w:pPr>
        <w:rPr>
          <w:rFonts w:ascii="Arial" w:hAnsi="Arial" w:cs="Arial"/>
          <w:b/>
          <w:sz w:val="20"/>
          <w:szCs w:val="20"/>
          <w:lang w:val="en-GB"/>
        </w:rPr>
      </w:pPr>
    </w:p>
    <w:sectPr w:rsidR="0072240B" w:rsidRPr="0072240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5CBDD" w14:textId="77777777" w:rsidR="008B2E16" w:rsidRPr="0000007A" w:rsidRDefault="008B2E16" w:rsidP="0099583E">
      <w:r>
        <w:separator/>
      </w:r>
    </w:p>
  </w:endnote>
  <w:endnote w:type="continuationSeparator" w:id="0">
    <w:p w14:paraId="716140D0" w14:textId="77777777" w:rsidR="008B2E16" w:rsidRPr="0000007A" w:rsidRDefault="008B2E1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3968" w14:textId="77777777" w:rsidR="008B2E16" w:rsidRPr="0000007A" w:rsidRDefault="008B2E16" w:rsidP="0099583E">
      <w:r>
        <w:separator/>
      </w:r>
    </w:p>
  </w:footnote>
  <w:footnote w:type="continuationSeparator" w:id="0">
    <w:p w14:paraId="34B4B74F" w14:textId="77777777" w:rsidR="008B2E16" w:rsidRPr="0000007A" w:rsidRDefault="008B2E1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6569319">
    <w:abstractNumId w:val="3"/>
  </w:num>
  <w:num w:numId="2" w16cid:durableId="927881301">
    <w:abstractNumId w:val="6"/>
  </w:num>
  <w:num w:numId="3" w16cid:durableId="135152395">
    <w:abstractNumId w:val="5"/>
  </w:num>
  <w:num w:numId="4" w16cid:durableId="1841382952">
    <w:abstractNumId w:val="7"/>
  </w:num>
  <w:num w:numId="5" w16cid:durableId="1825659656">
    <w:abstractNumId w:val="4"/>
  </w:num>
  <w:num w:numId="6" w16cid:durableId="705448529">
    <w:abstractNumId w:val="0"/>
  </w:num>
  <w:num w:numId="7" w16cid:durableId="540826353">
    <w:abstractNumId w:val="1"/>
  </w:num>
  <w:num w:numId="8" w16cid:durableId="116728655">
    <w:abstractNumId w:val="9"/>
  </w:num>
  <w:num w:numId="9" w16cid:durableId="682049052">
    <w:abstractNumId w:val="8"/>
  </w:num>
  <w:num w:numId="10" w16cid:durableId="6881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0824"/>
    <w:rsid w:val="00012C8B"/>
    <w:rsid w:val="000168A9"/>
    <w:rsid w:val="00021981"/>
    <w:rsid w:val="000234E1"/>
    <w:rsid w:val="0002598E"/>
    <w:rsid w:val="00032832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00A0A"/>
    <w:rsid w:val="00312559"/>
    <w:rsid w:val="003204B8"/>
    <w:rsid w:val="00326D7D"/>
    <w:rsid w:val="0033018A"/>
    <w:rsid w:val="0033692F"/>
    <w:rsid w:val="00341385"/>
    <w:rsid w:val="00353718"/>
    <w:rsid w:val="00374F93"/>
    <w:rsid w:val="00377F1D"/>
    <w:rsid w:val="00394901"/>
    <w:rsid w:val="003A04E7"/>
    <w:rsid w:val="003A1C45"/>
    <w:rsid w:val="003A2BB6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0F98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67FB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0D73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240B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013C"/>
    <w:rsid w:val="00806315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4EC7"/>
    <w:rsid w:val="008B265C"/>
    <w:rsid w:val="008B2E16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3407"/>
    <w:rsid w:val="009852C4"/>
    <w:rsid w:val="0099583E"/>
    <w:rsid w:val="009A0242"/>
    <w:rsid w:val="009A59ED"/>
    <w:rsid w:val="009B0C72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3B3C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1DE8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2C15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070E3"/>
    <w:rsid w:val="00E07DB4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6F33"/>
    <w:rsid w:val="00E9533D"/>
    <w:rsid w:val="00E972A7"/>
    <w:rsid w:val="00EA2839"/>
    <w:rsid w:val="00EB3E91"/>
    <w:rsid w:val="00EB6E15"/>
    <w:rsid w:val="00EC6894"/>
    <w:rsid w:val="00ED1FBD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0A48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F8297E18-2F51-4C69-AB6F-752843FA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2240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2725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2025-06-23T11:21:00Z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