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67"/>
        <w:gridCol w:w="15767"/>
      </w:tblGrid>
      <w:tr w:rsidR="00636748" w:rsidRPr="00A93E56" w14:paraId="6AC3F9A2" w14:textId="77777777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shd w:val="clear" w:color="auto" w:fill="EBFFFF"/>
          </w:tcPr>
          <w:p w14:paraId="6BB3C61B" w14:textId="77777777" w:rsidR="00636748" w:rsidRPr="00A93E56" w:rsidRDefault="00636748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US"/>
              </w:rPr>
            </w:pPr>
          </w:p>
        </w:tc>
      </w:tr>
      <w:tr w:rsidR="00636748" w:rsidRPr="00A93E56" w14:paraId="07DBB894" w14:textId="77777777">
        <w:trPr>
          <w:trHeight w:val="413"/>
        </w:trPr>
        <w:tc>
          <w:tcPr>
            <w:tcW w:w="1234" w:type="pct"/>
            <w:shd w:val="clear" w:color="auto" w:fill="EBFFFF"/>
          </w:tcPr>
          <w:p w14:paraId="7B4CB78E" w14:textId="77777777" w:rsidR="00636748" w:rsidRPr="00A93E56" w:rsidRDefault="00C36BF7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93E56">
              <w:rPr>
                <w:rFonts w:ascii="Arial" w:hAnsi="Arial" w:cs="Arial"/>
                <w:bCs/>
                <w:sz w:val="20"/>
                <w:szCs w:val="20"/>
                <w:lang w:val="en-GB"/>
              </w:rPr>
              <w:t>Book Name: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2ABE84" w14:textId="77777777" w:rsidR="00636748" w:rsidRPr="00A93E56" w:rsidRDefault="00C36BF7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hyperlink r:id="rId7" w:history="1">
              <w:r w:rsidRPr="00A93E56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An Overview of Disease and Health Research</w:t>
              </w:r>
            </w:hyperlink>
          </w:p>
        </w:tc>
      </w:tr>
      <w:tr w:rsidR="00636748" w:rsidRPr="00A93E56" w14:paraId="4BA547FC" w14:textId="77777777">
        <w:trPr>
          <w:trHeight w:val="290"/>
        </w:trPr>
        <w:tc>
          <w:tcPr>
            <w:tcW w:w="1234" w:type="pct"/>
            <w:shd w:val="clear" w:color="auto" w:fill="EBFFFF"/>
          </w:tcPr>
          <w:p w14:paraId="1344CB74" w14:textId="77777777" w:rsidR="00636748" w:rsidRPr="00A93E56" w:rsidRDefault="00C36BF7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93E56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3DD1C5" w14:textId="77777777" w:rsidR="00636748" w:rsidRPr="00A93E56" w:rsidRDefault="00C36BF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en-GB"/>
              </w:rPr>
            </w:pPr>
            <w:r w:rsidRPr="00A93E5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Ms_BPR_5876</w:t>
            </w:r>
          </w:p>
        </w:tc>
      </w:tr>
      <w:tr w:rsidR="00636748" w:rsidRPr="00A93E56" w14:paraId="0B3A7DAC" w14:textId="77777777">
        <w:trPr>
          <w:trHeight w:val="331"/>
        </w:trPr>
        <w:tc>
          <w:tcPr>
            <w:tcW w:w="1234" w:type="pct"/>
            <w:shd w:val="clear" w:color="auto" w:fill="EBFFFF"/>
          </w:tcPr>
          <w:p w14:paraId="1EC76B16" w14:textId="77777777" w:rsidR="00636748" w:rsidRPr="00A93E56" w:rsidRDefault="00C36BF7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93E5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63EAFB" w14:textId="77777777" w:rsidR="00636748" w:rsidRPr="00A93E56" w:rsidRDefault="00C36BF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highlight w:val="yellow"/>
                <w:lang w:val="en-GB"/>
              </w:rPr>
            </w:pPr>
            <w:r w:rsidRPr="00A93E56">
              <w:rPr>
                <w:rFonts w:ascii="Arial" w:hAnsi="Arial" w:cs="Arial"/>
                <w:b/>
                <w:sz w:val="20"/>
                <w:szCs w:val="20"/>
                <w:lang w:val="en-GB"/>
              </w:rPr>
              <w:t>Can the gastric cancer adipocytes be beneficial in predicting of disease outcome?</w:t>
            </w:r>
          </w:p>
        </w:tc>
      </w:tr>
      <w:tr w:rsidR="00636748" w:rsidRPr="00A93E56" w14:paraId="114BB54B" w14:textId="77777777">
        <w:trPr>
          <w:trHeight w:val="332"/>
        </w:trPr>
        <w:tc>
          <w:tcPr>
            <w:tcW w:w="1234" w:type="pct"/>
            <w:shd w:val="clear" w:color="auto" w:fill="EBFFFF"/>
          </w:tcPr>
          <w:p w14:paraId="5DF3E4D5" w14:textId="77777777" w:rsidR="00636748" w:rsidRPr="00A93E56" w:rsidRDefault="00C36BF7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93E56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9EA5CE" w14:textId="77777777" w:rsidR="00636748" w:rsidRPr="00A93E56" w:rsidRDefault="00C36BF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93E56">
              <w:rPr>
                <w:rFonts w:ascii="Arial" w:hAnsi="Arial" w:cs="Arial"/>
                <w:b/>
                <w:sz w:val="20"/>
                <w:szCs w:val="20"/>
                <w:lang w:val="en-GB"/>
              </w:rPr>
              <w:t>Book Chapter</w:t>
            </w:r>
          </w:p>
        </w:tc>
      </w:tr>
    </w:tbl>
    <w:p w14:paraId="2076AFA0" w14:textId="77777777" w:rsidR="00636748" w:rsidRPr="00A93E56" w:rsidRDefault="00636748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43C5B81" w14:textId="77777777" w:rsidR="00636748" w:rsidRPr="00A93E56" w:rsidRDefault="00636748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EA19415" w14:textId="77777777" w:rsidR="00636748" w:rsidRPr="00A93E56" w:rsidRDefault="00636748">
      <w:pPr>
        <w:pStyle w:val="BodyText"/>
        <w:jc w:val="left"/>
        <w:rPr>
          <w:rFonts w:ascii="Arial" w:hAnsi="Arial" w:cs="Arial"/>
          <w:color w:val="222222"/>
          <w:sz w:val="20"/>
          <w:szCs w:val="20"/>
          <w:lang w:val="en-GB"/>
        </w:rPr>
      </w:pPr>
    </w:p>
    <w:p w14:paraId="37BAB562" w14:textId="77777777" w:rsidR="00636748" w:rsidRPr="00A93E56" w:rsidRDefault="00636748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</w:p>
    <w:p w14:paraId="10CD3C95" w14:textId="77777777" w:rsidR="00636748" w:rsidRPr="00A93E56" w:rsidRDefault="00C36BF7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  <w:r w:rsidRPr="00A93E56"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  <w:t>Special note:</w:t>
      </w:r>
    </w:p>
    <w:p w14:paraId="2C99DAA6" w14:textId="77777777" w:rsidR="00636748" w:rsidRPr="00A93E56" w:rsidRDefault="00636748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</w:p>
    <w:p w14:paraId="2565E6D3" w14:textId="77777777" w:rsidR="00636748" w:rsidRPr="00A93E56" w:rsidRDefault="00C36BF7">
      <w:pPr>
        <w:pStyle w:val="BodyText"/>
        <w:rPr>
          <w:rFonts w:ascii="Arial" w:hAnsi="Arial" w:cs="Arial"/>
          <w:b/>
          <w:color w:val="222222"/>
          <w:sz w:val="20"/>
          <w:szCs w:val="20"/>
          <w:lang w:val="en-US"/>
        </w:rPr>
      </w:pPr>
      <w:r w:rsidRPr="00A93E56">
        <w:rPr>
          <w:rFonts w:ascii="Arial" w:hAnsi="Arial" w:cs="Arial"/>
          <w:b/>
          <w:color w:val="222222"/>
          <w:sz w:val="20"/>
          <w:szCs w:val="20"/>
          <w:lang w:val="en-US"/>
        </w:rPr>
        <w:t xml:space="preserve">A research paper already published in a journal can be published as a Book Chapter in an expanded form with proper copyright approval. </w:t>
      </w:r>
    </w:p>
    <w:p w14:paraId="5155024B" w14:textId="77777777" w:rsidR="00636748" w:rsidRPr="00A93E56" w:rsidRDefault="00C36BF7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  <w:r w:rsidRPr="00A93E56">
        <w:rPr>
          <w:rFonts w:ascii="Arial" w:hAnsi="Arial" w:cs="Arial"/>
          <w:b/>
          <w:noProof/>
          <w:color w:val="222222"/>
          <w:sz w:val="20"/>
          <w:szCs w:val="20"/>
          <w:u w:val="single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C0AED41" wp14:editId="6A3C86CA">
                <wp:simplePos x="0" y="0"/>
                <wp:positionH relativeFrom="column">
                  <wp:posOffset>-121920</wp:posOffset>
                </wp:positionH>
                <wp:positionV relativeFrom="paragraph">
                  <wp:posOffset>180975</wp:posOffset>
                </wp:positionV>
                <wp:extent cx="13606145" cy="1584325"/>
                <wp:effectExtent l="5080" t="4445" r="9525" b="11430"/>
                <wp:wrapNone/>
                <wp:docPr id="1" name="Rectangle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06145" cy="158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427484EE" w14:textId="77777777" w:rsidR="00636748" w:rsidRDefault="00C36BF7">
                            <w:pPr>
                              <w:pStyle w:val="BodyText"/>
                              <w:rPr>
                                <w:rFonts w:ascii="Arial" w:hAnsi="Arial" w:cs="Arial"/>
                                <w:b/>
                                <w:bCs/>
                                <w:color w:val="222222"/>
                                <w:sz w:val="32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22222"/>
                                <w:sz w:val="32"/>
                                <w:lang w:val="en-US"/>
                              </w:rPr>
                              <w:t xml:space="preserve">Source Article: </w:t>
                            </w:r>
                          </w:p>
                          <w:p w14:paraId="0B1C7143" w14:textId="77777777" w:rsidR="00636748" w:rsidRDefault="00636748">
                            <w:pPr>
                              <w:pStyle w:val="BodyText"/>
                              <w:rPr>
                                <w:rFonts w:ascii="Arial" w:hAnsi="Arial" w:cs="Arial"/>
                                <w:color w:val="222222"/>
                                <w:sz w:val="32"/>
                                <w:lang w:val="en-US"/>
                              </w:rPr>
                            </w:pPr>
                          </w:p>
                          <w:p w14:paraId="5D31BFCD" w14:textId="77777777" w:rsidR="00636748" w:rsidRDefault="00C36BF7">
                            <w:pPr>
                              <w:pStyle w:val="BodyText"/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 xml:space="preserve">This chapter is an extended version of the article published by the same author(s) in the following journal. </w:t>
                            </w:r>
                          </w:p>
                          <w:p w14:paraId="5897F89B" w14:textId="77777777" w:rsidR="00636748" w:rsidRDefault="00636748">
                            <w:pPr>
                              <w:pStyle w:val="BodyText"/>
                              <w:jc w:val="left"/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</w:pPr>
                          </w:p>
                          <w:p w14:paraId="59294A0B" w14:textId="77777777" w:rsidR="00636748" w:rsidRDefault="00C36BF7">
                            <w:pPr>
                              <w:pStyle w:val="BodyText"/>
                              <w:jc w:val="left"/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>Experimental Oncology, 45(1), 88–98, 2023.</w:t>
                            </w:r>
                          </w:p>
                          <w:p w14:paraId="200A6BE1" w14:textId="77777777" w:rsidR="00636748" w:rsidRDefault="00C36BF7">
                            <w:pPr>
                              <w:pStyle w:val="BodyText"/>
                              <w:jc w:val="left"/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 xml:space="preserve">DOI: </w:t>
                            </w:r>
                            <w:hyperlink r:id="rId8" w:history="1">
                              <w:r>
                                <w:rPr>
                                  <w:rStyle w:val="Hyperlink"/>
                                  <w:rFonts w:ascii="Arial" w:hAnsi="Arial" w:cs="Arial"/>
                                  <w:b/>
                                  <w:sz w:val="32"/>
                                  <w:lang w:val="en-US"/>
                                </w:rPr>
                                <w:t>https://doi.org/10.15407/exp-oncology.2023.01.088</w:t>
                              </w:r>
                            </w:hyperlink>
                            <w:r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w14:anchorId="1C0AED41" id="Rectangles 2" o:spid="_x0000_s1026" style="position:absolute;left:0;text-align:left;margin-left:-9.6pt;margin-top:14.25pt;width:1071.35pt;height:124.7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">
                <v:textbox>
                  <w:txbxContent>
                    <w:p w14:paraId="427484EE" w14:textId="77777777" w:rsidR="00636748" w:rsidRDefault="00C36BF7">
                      <w:pPr>
                        <w:pStyle w:val="BodyText"/>
                        <w:rPr>
                          <w:rFonts w:ascii="Arial" w:hAnsi="Arial" w:cs="Arial"/>
                          <w:b/>
                          <w:bCs/>
                          <w:color w:val="222222"/>
                          <w:sz w:val="32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222222"/>
                          <w:sz w:val="32"/>
                          <w:lang w:val="en-US"/>
                        </w:rPr>
                        <w:t xml:space="preserve">Source Article: </w:t>
                      </w:r>
                    </w:p>
                    <w:p w14:paraId="0B1C7143" w14:textId="77777777" w:rsidR="00636748" w:rsidRDefault="00636748">
                      <w:pPr>
                        <w:pStyle w:val="BodyText"/>
                        <w:rPr>
                          <w:rFonts w:ascii="Arial" w:hAnsi="Arial" w:cs="Arial"/>
                          <w:color w:val="222222"/>
                          <w:sz w:val="32"/>
                          <w:lang w:val="en-US"/>
                        </w:rPr>
                      </w:pPr>
                    </w:p>
                    <w:p w14:paraId="5D31BFCD" w14:textId="77777777" w:rsidR="00636748" w:rsidRDefault="00C36BF7">
                      <w:pPr>
                        <w:pStyle w:val="BodyText"/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 xml:space="preserve">This chapter is an extended version of the article published by the same author(s) in the following journal. </w:t>
                      </w:r>
                    </w:p>
                    <w:p w14:paraId="5897F89B" w14:textId="77777777" w:rsidR="00636748" w:rsidRDefault="00636748">
                      <w:pPr>
                        <w:pStyle w:val="BodyText"/>
                        <w:jc w:val="left"/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</w:pPr>
                    </w:p>
                    <w:p w14:paraId="59294A0B" w14:textId="77777777" w:rsidR="00636748" w:rsidRDefault="00C36BF7">
                      <w:pPr>
                        <w:pStyle w:val="BodyText"/>
                        <w:jc w:val="left"/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>Experimental Oncology, 45(1), 88–98, 2023.</w:t>
                      </w:r>
                    </w:p>
                    <w:p w14:paraId="200A6BE1" w14:textId="77777777" w:rsidR="00636748" w:rsidRDefault="00C36BF7">
                      <w:pPr>
                        <w:pStyle w:val="BodyText"/>
                        <w:jc w:val="left"/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 xml:space="preserve">DOI: </w:t>
                      </w:r>
                      <w:hyperlink r:id="rId9" w:history="1">
                        <w:r>
                          <w:rPr>
                            <w:rStyle w:val="Hyperlink"/>
                            <w:rFonts w:ascii="Arial" w:hAnsi="Arial" w:cs="Arial"/>
                            <w:b/>
                            <w:sz w:val="32"/>
                            <w:lang w:val="en-US"/>
                          </w:rPr>
                          <w:t>https://doi.org/10.15407/exp-oncology.2023.01.088</w:t>
                        </w:r>
                      </w:hyperlink>
                      <w:r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14:paraId="4545E8B0" w14:textId="77777777" w:rsidR="00636748" w:rsidRPr="00A93E56" w:rsidRDefault="00C36BF7">
      <w:pPr>
        <w:pStyle w:val="BodyText"/>
        <w:jc w:val="left"/>
        <w:rPr>
          <w:rFonts w:ascii="Arial" w:hAnsi="Arial" w:cs="Arial"/>
          <w:color w:val="222222"/>
          <w:sz w:val="20"/>
          <w:szCs w:val="20"/>
          <w:lang w:val="en-IN"/>
        </w:rPr>
      </w:pPr>
      <w:r w:rsidRPr="00A93E56">
        <w:rPr>
          <w:rFonts w:ascii="Arial" w:hAnsi="Arial" w:cs="Arial"/>
          <w:color w:val="222222"/>
          <w:sz w:val="20"/>
          <w:szCs w:val="20"/>
          <w:lang w:val="en-IN"/>
        </w:rPr>
        <w:br w:type="page"/>
      </w:r>
    </w:p>
    <w:p w14:paraId="25FC81EE" w14:textId="77777777" w:rsidR="00636748" w:rsidRPr="00A93E56" w:rsidRDefault="00636748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1"/>
        <w:gridCol w:w="9357"/>
        <w:gridCol w:w="6442"/>
      </w:tblGrid>
      <w:tr w:rsidR="00636748" w:rsidRPr="00A93E56" w14:paraId="2B1CDCE5" w14:textId="77777777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631140B4" w14:textId="77777777" w:rsidR="00636748" w:rsidRPr="00A93E56" w:rsidRDefault="00C36BF7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93E56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A93E56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27EC30E7" w14:textId="77777777" w:rsidR="00636748" w:rsidRPr="00A93E56" w:rsidRDefault="0063674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636748" w:rsidRPr="00A93E56" w14:paraId="26FC7F43" w14:textId="77777777">
        <w:tc>
          <w:tcPr>
            <w:tcW w:w="1265" w:type="pct"/>
            <w:noWrap/>
          </w:tcPr>
          <w:p w14:paraId="0D5301E7" w14:textId="77777777" w:rsidR="00636748" w:rsidRPr="00A93E56" w:rsidRDefault="0063674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447CC40C" w14:textId="77777777" w:rsidR="00636748" w:rsidRPr="00A93E56" w:rsidRDefault="00C36BF7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93E56">
              <w:rPr>
                <w:rFonts w:ascii="Arial" w:hAnsi="Arial" w:cs="Arial"/>
                <w:lang w:val="en-GB"/>
              </w:rPr>
              <w:t>Reviewer’s comment</w:t>
            </w:r>
          </w:p>
          <w:p w14:paraId="0179E4FE" w14:textId="77777777" w:rsidR="00636748" w:rsidRPr="00A93E56" w:rsidRDefault="00C36BF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93E56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3C529594" w14:textId="77777777" w:rsidR="00636748" w:rsidRPr="00A93E56" w:rsidRDefault="0063674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741162C" w14:textId="77777777" w:rsidR="00636748" w:rsidRPr="00A93E56" w:rsidRDefault="00C36BF7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A93E56">
              <w:rPr>
                <w:rFonts w:ascii="Arial" w:hAnsi="Arial" w:cs="Arial"/>
                <w:lang w:val="en-GB"/>
              </w:rPr>
              <w:t>Author’s Feedback</w:t>
            </w:r>
            <w:r w:rsidRPr="00A93E56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A93E56">
              <w:rPr>
                <w:rFonts w:ascii="Arial" w:hAnsi="Arial" w:cs="Arial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636748" w:rsidRPr="00A93E56" w14:paraId="2DE24613" w14:textId="77777777">
        <w:trPr>
          <w:trHeight w:val="1264"/>
        </w:trPr>
        <w:tc>
          <w:tcPr>
            <w:tcW w:w="1265" w:type="pct"/>
            <w:noWrap/>
          </w:tcPr>
          <w:p w14:paraId="3FAAE8AF" w14:textId="77777777" w:rsidR="00636748" w:rsidRPr="00A93E56" w:rsidRDefault="00C36BF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93E5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1AAD5605" w14:textId="77777777" w:rsidR="00636748" w:rsidRPr="00A93E56" w:rsidRDefault="00636748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6C9CC7F" w14:textId="77777777" w:rsidR="00636748" w:rsidRPr="00A93E56" w:rsidRDefault="00C36BF7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93E5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The findings of this study will influence the management of gastric cancers and their </w:t>
            </w:r>
            <w:proofErr w:type="spellStart"/>
            <w:r w:rsidRPr="00A93E56">
              <w:rPr>
                <w:rFonts w:ascii="Arial" w:hAnsi="Arial" w:cs="Arial"/>
                <w:b/>
                <w:bCs/>
                <w:sz w:val="20"/>
                <w:szCs w:val="20"/>
              </w:rPr>
              <w:t>pronostication</w:t>
            </w:r>
            <w:proofErr w:type="spellEnd"/>
            <w:r w:rsidRPr="00A93E5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based on </w:t>
            </w:r>
            <w:proofErr w:type="spellStart"/>
            <w:r w:rsidRPr="00A93E56">
              <w:rPr>
                <w:rFonts w:ascii="Arial" w:hAnsi="Arial" w:cs="Arial"/>
                <w:b/>
                <w:bCs/>
                <w:sz w:val="20"/>
                <w:szCs w:val="20"/>
              </w:rPr>
              <w:t>adipocite</w:t>
            </w:r>
            <w:proofErr w:type="spellEnd"/>
            <w:r w:rsidRPr="00A93E5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density and inflammatory markers</w:t>
            </w:r>
          </w:p>
        </w:tc>
        <w:tc>
          <w:tcPr>
            <w:tcW w:w="1523" w:type="pct"/>
          </w:tcPr>
          <w:p w14:paraId="06B6CCFA" w14:textId="77777777" w:rsidR="00636748" w:rsidRPr="00A93E56" w:rsidRDefault="0063674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636748" w:rsidRPr="00A93E56" w14:paraId="24476535" w14:textId="77777777">
        <w:trPr>
          <w:trHeight w:val="1262"/>
        </w:trPr>
        <w:tc>
          <w:tcPr>
            <w:tcW w:w="1265" w:type="pct"/>
            <w:noWrap/>
          </w:tcPr>
          <w:p w14:paraId="5CA703AB" w14:textId="77777777" w:rsidR="00636748" w:rsidRPr="00A93E56" w:rsidRDefault="00C36BF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93E5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0E449CE1" w14:textId="77777777" w:rsidR="00636748" w:rsidRPr="00A93E56" w:rsidRDefault="00C36BF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93E5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79430A79" w14:textId="77777777" w:rsidR="00636748" w:rsidRPr="00A93E56" w:rsidRDefault="0063674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1BF5C0A4" w14:textId="77777777" w:rsidR="00636748" w:rsidRPr="00A93E56" w:rsidRDefault="00C36BF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93E56">
              <w:rPr>
                <w:rFonts w:ascii="Arial" w:hAnsi="Arial" w:cs="Arial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1523" w:type="pct"/>
          </w:tcPr>
          <w:p w14:paraId="3DEC10A5" w14:textId="77777777" w:rsidR="00636748" w:rsidRPr="00A93E56" w:rsidRDefault="0063674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636748" w:rsidRPr="00A93E56" w14:paraId="5A412C62" w14:textId="77777777">
        <w:trPr>
          <w:trHeight w:val="1262"/>
        </w:trPr>
        <w:tc>
          <w:tcPr>
            <w:tcW w:w="1265" w:type="pct"/>
            <w:noWrap/>
          </w:tcPr>
          <w:p w14:paraId="62025EDF" w14:textId="77777777" w:rsidR="00636748" w:rsidRPr="00A93E56" w:rsidRDefault="00C36BF7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A93E56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0FFE68D5" w14:textId="77777777" w:rsidR="00636748" w:rsidRPr="00A93E56" w:rsidRDefault="0063674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2E08625C" w14:textId="77777777" w:rsidR="00636748" w:rsidRPr="00A93E56" w:rsidRDefault="00C36BF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93E56">
              <w:rPr>
                <w:rFonts w:ascii="Arial" w:hAnsi="Arial" w:cs="Arial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1523" w:type="pct"/>
          </w:tcPr>
          <w:p w14:paraId="12B238FE" w14:textId="77777777" w:rsidR="00636748" w:rsidRPr="00A93E56" w:rsidRDefault="0063674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636748" w:rsidRPr="00A93E56" w14:paraId="1920FA5E" w14:textId="77777777">
        <w:trPr>
          <w:trHeight w:val="859"/>
        </w:trPr>
        <w:tc>
          <w:tcPr>
            <w:tcW w:w="1265" w:type="pct"/>
            <w:noWrap/>
          </w:tcPr>
          <w:p w14:paraId="115089B7" w14:textId="77777777" w:rsidR="00636748" w:rsidRPr="00A93E56" w:rsidRDefault="00C36BF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A93E5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scientifically, correct? Please write here. </w:t>
            </w:r>
          </w:p>
        </w:tc>
        <w:tc>
          <w:tcPr>
            <w:tcW w:w="2212" w:type="pct"/>
          </w:tcPr>
          <w:p w14:paraId="59BFEA5A" w14:textId="77777777" w:rsidR="00636748" w:rsidRPr="00A93E56" w:rsidRDefault="00C36BF7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93E56">
              <w:rPr>
                <w:rFonts w:ascii="Arial" w:hAnsi="Arial" w:cs="Arial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1523" w:type="pct"/>
          </w:tcPr>
          <w:p w14:paraId="328E535E" w14:textId="77777777" w:rsidR="00636748" w:rsidRPr="00A93E56" w:rsidRDefault="0063674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636748" w:rsidRPr="00A93E56" w14:paraId="423E32F8" w14:textId="77777777">
        <w:trPr>
          <w:trHeight w:val="703"/>
        </w:trPr>
        <w:tc>
          <w:tcPr>
            <w:tcW w:w="1265" w:type="pct"/>
            <w:noWrap/>
          </w:tcPr>
          <w:p w14:paraId="2131AAFD" w14:textId="77777777" w:rsidR="00636748" w:rsidRPr="00A93E56" w:rsidRDefault="00C36BF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93E5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  <w:p w14:paraId="0979604A" w14:textId="77777777" w:rsidR="00636748" w:rsidRPr="00A93E56" w:rsidRDefault="00C36BF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A93E56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12" w:type="pct"/>
          </w:tcPr>
          <w:p w14:paraId="106FA917" w14:textId="77777777" w:rsidR="00636748" w:rsidRPr="00A93E56" w:rsidRDefault="00C36BF7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93E56">
              <w:rPr>
                <w:rFonts w:ascii="Arial" w:hAnsi="Arial" w:cs="Arial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1523" w:type="pct"/>
          </w:tcPr>
          <w:p w14:paraId="26B67F4B" w14:textId="77777777" w:rsidR="00636748" w:rsidRPr="00A93E56" w:rsidRDefault="0063674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636748" w:rsidRPr="00A93E56" w14:paraId="444DF847" w14:textId="77777777">
        <w:trPr>
          <w:trHeight w:val="386"/>
        </w:trPr>
        <w:tc>
          <w:tcPr>
            <w:tcW w:w="1265" w:type="pct"/>
            <w:noWrap/>
          </w:tcPr>
          <w:p w14:paraId="67361BF3" w14:textId="77777777" w:rsidR="00636748" w:rsidRPr="00A93E56" w:rsidRDefault="0063674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  <w:p w14:paraId="21DB1A89" w14:textId="77777777" w:rsidR="00636748" w:rsidRPr="00A93E56" w:rsidRDefault="00C36BF7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A93E56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6D95CAC4" w14:textId="77777777" w:rsidR="00636748" w:rsidRPr="00A93E56" w:rsidRDefault="0063674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2690A89B" w14:textId="77777777" w:rsidR="00636748" w:rsidRPr="00A93E56" w:rsidRDefault="0063674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6A10F43" w14:textId="77777777" w:rsidR="00636748" w:rsidRPr="00A93E56" w:rsidRDefault="0063674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3BD345B9" w14:textId="77777777" w:rsidR="00636748" w:rsidRPr="00A93E56" w:rsidRDefault="0063674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33268F84" w14:textId="77777777" w:rsidR="00636748" w:rsidRPr="00A93E56" w:rsidRDefault="00C36BF7">
            <w:pPr>
              <w:rPr>
                <w:rFonts w:ascii="Arial" w:hAnsi="Arial" w:cs="Arial"/>
                <w:sz w:val="20"/>
                <w:szCs w:val="20"/>
              </w:rPr>
            </w:pPr>
            <w:r w:rsidRPr="00A93E56">
              <w:rPr>
                <w:rFonts w:ascii="Arial" w:hAnsi="Arial" w:cs="Arial"/>
                <w:sz w:val="20"/>
                <w:szCs w:val="20"/>
              </w:rPr>
              <w:t>yes</w:t>
            </w:r>
          </w:p>
          <w:p w14:paraId="695C9577" w14:textId="77777777" w:rsidR="00636748" w:rsidRPr="00A93E56" w:rsidRDefault="0063674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1FDEE042" w14:textId="77777777" w:rsidR="00636748" w:rsidRPr="00A93E56" w:rsidRDefault="0063674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636748" w:rsidRPr="00A93E56" w14:paraId="4B2F243A" w14:textId="77777777">
        <w:trPr>
          <w:trHeight w:val="1178"/>
        </w:trPr>
        <w:tc>
          <w:tcPr>
            <w:tcW w:w="1265" w:type="pct"/>
            <w:noWrap/>
          </w:tcPr>
          <w:p w14:paraId="7E3A8D63" w14:textId="77777777" w:rsidR="00636748" w:rsidRPr="00A93E56" w:rsidRDefault="00C36BF7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A93E56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A93E56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A93E56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274F07C0" w14:textId="77777777" w:rsidR="00636748" w:rsidRPr="00A93E56" w:rsidRDefault="0063674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1DE92319" w14:textId="77777777" w:rsidR="00636748" w:rsidRPr="00A93E56" w:rsidRDefault="0063674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3F44177" w14:textId="77777777" w:rsidR="00636748" w:rsidRPr="00A93E56" w:rsidRDefault="0063674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C801B5E" w14:textId="77777777" w:rsidR="00636748" w:rsidRPr="00A93E56" w:rsidRDefault="0063674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9A6B445" w14:textId="77777777" w:rsidR="00636748" w:rsidRPr="00A93E56" w:rsidRDefault="0063674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B5EB414" w14:textId="77777777" w:rsidR="00636748" w:rsidRPr="00A93E56" w:rsidRDefault="0063674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6A8DB16A" w14:textId="77777777" w:rsidR="00636748" w:rsidRPr="00A93E56" w:rsidRDefault="00636748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8DC225F" w14:textId="77777777" w:rsidR="00636748" w:rsidRPr="00A93E56" w:rsidRDefault="00636748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01F81D0" w14:textId="77777777" w:rsidR="00636748" w:rsidRPr="00A93E56" w:rsidRDefault="00636748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3C3C03C" w14:textId="77777777" w:rsidR="00636748" w:rsidRPr="00A93E56" w:rsidRDefault="00636748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7B29610" w14:textId="77777777" w:rsidR="00636748" w:rsidRPr="00A93E56" w:rsidRDefault="00636748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933BC9B" w14:textId="77777777" w:rsidR="00636748" w:rsidRPr="00A93E56" w:rsidRDefault="00636748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0D74327" w14:textId="77777777" w:rsidR="00636748" w:rsidRPr="00A93E56" w:rsidRDefault="00636748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D37F586" w14:textId="77777777" w:rsidR="00636748" w:rsidRDefault="00636748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CADDAC9" w14:textId="77777777" w:rsidR="00A93E56" w:rsidRDefault="00A93E5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29862CD" w14:textId="77777777" w:rsidR="00A93E56" w:rsidRPr="00A93E56" w:rsidRDefault="00A93E5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6D30505" w14:textId="77777777" w:rsidR="00636748" w:rsidRPr="00A93E56" w:rsidRDefault="00636748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8748E05" w14:textId="77777777" w:rsidR="00636748" w:rsidRPr="00A93E56" w:rsidRDefault="00636748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A7943A9" w14:textId="77777777" w:rsidR="00636748" w:rsidRPr="00A93E56" w:rsidRDefault="00636748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9258F2C" w14:textId="77777777" w:rsidR="00636748" w:rsidRPr="00A93E56" w:rsidRDefault="00636748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0F27097" w14:textId="77777777" w:rsidR="00636748" w:rsidRPr="00A93E56" w:rsidRDefault="00636748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31"/>
        <w:gridCol w:w="8642"/>
        <w:gridCol w:w="5677"/>
      </w:tblGrid>
      <w:tr w:rsidR="00636748" w:rsidRPr="00A93E56" w14:paraId="0D643B8F" w14:textId="77777777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D61005" w14:textId="77777777" w:rsidR="00636748" w:rsidRPr="00A93E56" w:rsidRDefault="00C36BF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A93E56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lastRenderedPageBreak/>
              <w:t>PART  2:</w:t>
            </w:r>
            <w:r w:rsidRPr="00A93E56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12316E61" w14:textId="77777777" w:rsidR="00636748" w:rsidRPr="00A93E56" w:rsidRDefault="0063674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636748" w:rsidRPr="00A93E56" w14:paraId="480C9CA4" w14:textId="77777777">
        <w:trPr>
          <w:trHeight w:val="935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4D98E4" w14:textId="77777777" w:rsidR="00636748" w:rsidRPr="00A93E56" w:rsidRDefault="0063674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EF48A9" w14:textId="77777777" w:rsidR="00636748" w:rsidRPr="00A93E56" w:rsidRDefault="00C36BF7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93E56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42" w:type="pct"/>
            <w:shd w:val="clear" w:color="auto" w:fill="auto"/>
          </w:tcPr>
          <w:p w14:paraId="46C3291A" w14:textId="77777777" w:rsidR="00636748" w:rsidRPr="00A93E56" w:rsidRDefault="00C36BF7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A93E56">
              <w:rPr>
                <w:rFonts w:ascii="Arial" w:hAnsi="Arial" w:cs="Arial"/>
                <w:lang w:val="en-GB"/>
              </w:rPr>
              <w:t>Author’s comment</w:t>
            </w:r>
            <w:r w:rsidRPr="00A93E56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A93E56">
              <w:rPr>
                <w:rFonts w:ascii="Arial" w:hAnsi="Arial" w:cs="Arial"/>
                <w:b w:val="0"/>
                <w:i/>
                <w:lang w:val="en-GB"/>
              </w:rPr>
              <w:t>(if agreed with the reviewer, correct the manuscript and highlight that part in the manuscript. It is mandatory that authors should write his/her feedback here)</w:t>
            </w:r>
          </w:p>
        </w:tc>
      </w:tr>
      <w:tr w:rsidR="00636748" w:rsidRPr="00A93E56" w14:paraId="623354EE" w14:textId="77777777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E22362" w14:textId="77777777" w:rsidR="00636748" w:rsidRPr="00A93E56" w:rsidRDefault="00C36BF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93E56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4C743E58" w14:textId="77777777" w:rsidR="00636748" w:rsidRPr="00A93E56" w:rsidRDefault="0063674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888459" w14:textId="77777777" w:rsidR="00636748" w:rsidRPr="00A93E56" w:rsidRDefault="00C36BF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A93E56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A93E56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A93E56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detail)</w:t>
            </w:r>
          </w:p>
          <w:p w14:paraId="6A49FDA8" w14:textId="77777777" w:rsidR="00636748" w:rsidRPr="00A93E56" w:rsidRDefault="0063674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33950021" w14:textId="21FB49F3" w:rsidR="00636748" w:rsidRPr="00A93E56" w:rsidRDefault="0063674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2" w:type="pct"/>
            <w:shd w:val="clear" w:color="auto" w:fill="auto"/>
            <w:vAlign w:val="center"/>
          </w:tcPr>
          <w:p w14:paraId="7632D39E" w14:textId="77777777" w:rsidR="00636748" w:rsidRPr="00A93E56" w:rsidRDefault="0063674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16ED483E" w14:textId="77777777" w:rsidR="00636748" w:rsidRPr="00A93E56" w:rsidRDefault="0063674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7F91F1C" w14:textId="77777777" w:rsidR="00636748" w:rsidRPr="00A93E56" w:rsidRDefault="0063674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1B2B2B93" w14:textId="77777777" w:rsidR="00636748" w:rsidRPr="00A93E56" w:rsidRDefault="0063674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51D9652A" w14:textId="77777777" w:rsidR="00636748" w:rsidRDefault="00636748">
      <w:pPr>
        <w:rPr>
          <w:rFonts w:ascii="Arial" w:hAnsi="Arial" w:cs="Arial"/>
          <w:b/>
          <w:sz w:val="20"/>
          <w:szCs w:val="20"/>
          <w:lang w:val="en-GB"/>
        </w:rPr>
      </w:pPr>
    </w:p>
    <w:p w14:paraId="0A431984" w14:textId="77777777" w:rsidR="00A93E56" w:rsidRPr="00EB4366" w:rsidRDefault="00A93E56" w:rsidP="00A93E56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EB4366">
        <w:rPr>
          <w:rFonts w:ascii="Arial" w:hAnsi="Arial" w:cs="Arial"/>
          <w:b/>
          <w:u w:val="single"/>
        </w:rPr>
        <w:t>Reviewer details:</w:t>
      </w:r>
    </w:p>
    <w:p w14:paraId="4B368530" w14:textId="77777777" w:rsidR="00A93E56" w:rsidRPr="00A93E56" w:rsidRDefault="00A93E56" w:rsidP="00A93E56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r w:rsidRPr="00A93E56">
        <w:rPr>
          <w:rFonts w:ascii="Arial" w:hAnsi="Arial" w:cs="Arial"/>
          <w:b/>
          <w:color w:val="000000"/>
        </w:rPr>
        <w:t>K C Sekhar, India</w:t>
      </w:r>
    </w:p>
    <w:p w14:paraId="5AE25BDC" w14:textId="77777777" w:rsidR="00A93E56" w:rsidRPr="00A93E56" w:rsidRDefault="00A93E56">
      <w:pPr>
        <w:rPr>
          <w:rFonts w:ascii="Arial" w:hAnsi="Arial" w:cs="Arial"/>
          <w:b/>
          <w:sz w:val="20"/>
          <w:szCs w:val="20"/>
        </w:rPr>
      </w:pPr>
    </w:p>
    <w:sectPr w:rsidR="00A93E56" w:rsidRPr="00A93E56">
      <w:headerReference w:type="default" r:id="rId10"/>
      <w:footerReference w:type="default" r:id="rId11"/>
      <w:pgSz w:w="23814" w:h="16839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83E67B" w14:textId="77777777" w:rsidR="00641449" w:rsidRDefault="00641449">
      <w:r>
        <w:separator/>
      </w:r>
    </w:p>
  </w:endnote>
  <w:endnote w:type="continuationSeparator" w:id="0">
    <w:p w14:paraId="06A2CED5" w14:textId="77777777" w:rsidR="00641449" w:rsidRDefault="006414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AC6D0D" w14:textId="77777777" w:rsidR="00636748" w:rsidRDefault="00C36BF7">
    <w:pPr>
      <w:pStyle w:val="Footer"/>
      <w:rPr>
        <w:sz w:val="16"/>
      </w:rPr>
    </w:pPr>
    <w:r>
      <w:rPr>
        <w:sz w:val="16"/>
      </w:rPr>
      <w:t>Created by: DR</w:t>
    </w:r>
    <w:r>
      <w:rPr>
        <w:sz w:val="16"/>
      </w:rPr>
      <w:tab/>
      <w:t xml:space="preserve">              Checked by: PM                                             Approved by: MBM</w:t>
    </w:r>
    <w:r>
      <w:rPr>
        <w:sz w:val="16"/>
      </w:rPr>
      <w:tab/>
      <w:t xml:space="preserve">   </w:t>
    </w:r>
    <w:r>
      <w:rPr>
        <w:sz w:val="16"/>
      </w:rPr>
      <w:tab/>
      <w:t>Version: 3 (05-12-2024)</w:t>
    </w:r>
    <w:r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C0E0E3" w14:textId="77777777" w:rsidR="00641449" w:rsidRDefault="00641449">
      <w:r>
        <w:separator/>
      </w:r>
    </w:p>
  </w:footnote>
  <w:footnote w:type="continuationSeparator" w:id="0">
    <w:p w14:paraId="6ED73181" w14:textId="77777777" w:rsidR="00641449" w:rsidRDefault="006414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ACC748" w14:textId="77777777" w:rsidR="00636748" w:rsidRDefault="00636748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4E65CAF4" w14:textId="77777777" w:rsidR="00636748" w:rsidRDefault="00636748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3227DC84" w14:textId="77777777" w:rsidR="00636748" w:rsidRDefault="00C36BF7">
    <w:pPr>
      <w:spacing w:before="100" w:beforeAutospacing="1" w:after="100" w:afterAutospacing="1"/>
      <w:rPr>
        <w:sz w:val="20"/>
      </w:rPr>
    </w:pPr>
    <w:r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 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05319"/>
    <w:rsid w:val="00010403"/>
    <w:rsid w:val="00012C8B"/>
    <w:rsid w:val="000168A9"/>
    <w:rsid w:val="00021981"/>
    <w:rsid w:val="000234E1"/>
    <w:rsid w:val="0002598E"/>
    <w:rsid w:val="00037D52"/>
    <w:rsid w:val="000450FC"/>
    <w:rsid w:val="00054BC4"/>
    <w:rsid w:val="00056CB0"/>
    <w:rsid w:val="0006257C"/>
    <w:rsid w:val="000627FE"/>
    <w:rsid w:val="0007151E"/>
    <w:rsid w:val="00076436"/>
    <w:rsid w:val="00081012"/>
    <w:rsid w:val="00084D7C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14C8"/>
    <w:rsid w:val="000C3B7E"/>
    <w:rsid w:val="000D13B0"/>
    <w:rsid w:val="000F6EA8"/>
    <w:rsid w:val="00101322"/>
    <w:rsid w:val="00115767"/>
    <w:rsid w:val="00121FFA"/>
    <w:rsid w:val="0012616A"/>
    <w:rsid w:val="00136984"/>
    <w:rsid w:val="001425F1"/>
    <w:rsid w:val="00142A9C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7E68"/>
    <w:rsid w:val="001A1605"/>
    <w:rsid w:val="001A2F22"/>
    <w:rsid w:val="001B0C63"/>
    <w:rsid w:val="001B5029"/>
    <w:rsid w:val="001D3A1D"/>
    <w:rsid w:val="001E4B3D"/>
    <w:rsid w:val="001F24FF"/>
    <w:rsid w:val="001F2913"/>
    <w:rsid w:val="001F707F"/>
    <w:rsid w:val="002011F3"/>
    <w:rsid w:val="00201B85"/>
    <w:rsid w:val="00204D68"/>
    <w:rsid w:val="002105F7"/>
    <w:rsid w:val="002109D6"/>
    <w:rsid w:val="00220111"/>
    <w:rsid w:val="002218DB"/>
    <w:rsid w:val="0022369C"/>
    <w:rsid w:val="002320EB"/>
    <w:rsid w:val="0023696A"/>
    <w:rsid w:val="00236D76"/>
    <w:rsid w:val="002422CB"/>
    <w:rsid w:val="00245E23"/>
    <w:rsid w:val="00246BB9"/>
    <w:rsid w:val="0025366D"/>
    <w:rsid w:val="0025366F"/>
    <w:rsid w:val="00256735"/>
    <w:rsid w:val="00257F9E"/>
    <w:rsid w:val="00262634"/>
    <w:rsid w:val="002650C5"/>
    <w:rsid w:val="00275984"/>
    <w:rsid w:val="00280EC9"/>
    <w:rsid w:val="00282BEE"/>
    <w:rsid w:val="002859CC"/>
    <w:rsid w:val="002908F3"/>
    <w:rsid w:val="00291D08"/>
    <w:rsid w:val="00293482"/>
    <w:rsid w:val="002A3D7C"/>
    <w:rsid w:val="002B0E4B"/>
    <w:rsid w:val="002C40B8"/>
    <w:rsid w:val="002D60EF"/>
    <w:rsid w:val="002E10DF"/>
    <w:rsid w:val="002E1211"/>
    <w:rsid w:val="002E2339"/>
    <w:rsid w:val="002E5C81"/>
    <w:rsid w:val="002E6D86"/>
    <w:rsid w:val="002E7787"/>
    <w:rsid w:val="002F6935"/>
    <w:rsid w:val="00312559"/>
    <w:rsid w:val="003204B8"/>
    <w:rsid w:val="00326D7D"/>
    <w:rsid w:val="0033018A"/>
    <w:rsid w:val="0033692F"/>
    <w:rsid w:val="00353718"/>
    <w:rsid w:val="00374F93"/>
    <w:rsid w:val="00377F1D"/>
    <w:rsid w:val="00394901"/>
    <w:rsid w:val="003A04E7"/>
    <w:rsid w:val="003A1C45"/>
    <w:rsid w:val="003A4991"/>
    <w:rsid w:val="003A6E1A"/>
    <w:rsid w:val="003B1D0B"/>
    <w:rsid w:val="003B2172"/>
    <w:rsid w:val="003D1BDE"/>
    <w:rsid w:val="003E746A"/>
    <w:rsid w:val="00401C12"/>
    <w:rsid w:val="00421DBF"/>
    <w:rsid w:val="0042465A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7844"/>
    <w:rsid w:val="004847FF"/>
    <w:rsid w:val="00495DBB"/>
    <w:rsid w:val="004B03BF"/>
    <w:rsid w:val="004B0965"/>
    <w:rsid w:val="004B4CAD"/>
    <w:rsid w:val="004B4FDC"/>
    <w:rsid w:val="004C0178"/>
    <w:rsid w:val="004C3DF1"/>
    <w:rsid w:val="004D2E36"/>
    <w:rsid w:val="004E08E3"/>
    <w:rsid w:val="004E1D1A"/>
    <w:rsid w:val="004E4915"/>
    <w:rsid w:val="004F741F"/>
    <w:rsid w:val="004F78F5"/>
    <w:rsid w:val="004F7BF2"/>
    <w:rsid w:val="00503AB6"/>
    <w:rsid w:val="005047C5"/>
    <w:rsid w:val="0050495C"/>
    <w:rsid w:val="00510920"/>
    <w:rsid w:val="0052339F"/>
    <w:rsid w:val="00530A2D"/>
    <w:rsid w:val="00531C82"/>
    <w:rsid w:val="00533FC1"/>
    <w:rsid w:val="0054564B"/>
    <w:rsid w:val="00545A13"/>
    <w:rsid w:val="00545BB6"/>
    <w:rsid w:val="00546343"/>
    <w:rsid w:val="00546E3F"/>
    <w:rsid w:val="00555430"/>
    <w:rsid w:val="00557CD3"/>
    <w:rsid w:val="00560D3C"/>
    <w:rsid w:val="00565D90"/>
    <w:rsid w:val="00567DE0"/>
    <w:rsid w:val="005735A5"/>
    <w:rsid w:val="005757CF"/>
    <w:rsid w:val="00581FF9"/>
    <w:rsid w:val="005A4F17"/>
    <w:rsid w:val="005B3509"/>
    <w:rsid w:val="005C25A0"/>
    <w:rsid w:val="005D0A83"/>
    <w:rsid w:val="005D230D"/>
    <w:rsid w:val="005E11DC"/>
    <w:rsid w:val="005E29CE"/>
    <w:rsid w:val="005E3241"/>
    <w:rsid w:val="005E7FB0"/>
    <w:rsid w:val="005F184C"/>
    <w:rsid w:val="00602F7D"/>
    <w:rsid w:val="00605952"/>
    <w:rsid w:val="00620677"/>
    <w:rsid w:val="00624032"/>
    <w:rsid w:val="00626025"/>
    <w:rsid w:val="006311A1"/>
    <w:rsid w:val="00636748"/>
    <w:rsid w:val="00640538"/>
    <w:rsid w:val="00641449"/>
    <w:rsid w:val="00645A56"/>
    <w:rsid w:val="006478EB"/>
    <w:rsid w:val="006532DF"/>
    <w:rsid w:val="0065409E"/>
    <w:rsid w:val="0065579D"/>
    <w:rsid w:val="00663792"/>
    <w:rsid w:val="0067046C"/>
    <w:rsid w:val="006714A0"/>
    <w:rsid w:val="00673EEF"/>
    <w:rsid w:val="006749CF"/>
    <w:rsid w:val="00676845"/>
    <w:rsid w:val="00680547"/>
    <w:rsid w:val="0068243C"/>
    <w:rsid w:val="0068446F"/>
    <w:rsid w:val="00686DCE"/>
    <w:rsid w:val="00690EDE"/>
    <w:rsid w:val="006936D1"/>
    <w:rsid w:val="00696CAD"/>
    <w:rsid w:val="006A5E0B"/>
    <w:rsid w:val="006A7405"/>
    <w:rsid w:val="006C3797"/>
    <w:rsid w:val="006D467C"/>
    <w:rsid w:val="006E01EE"/>
    <w:rsid w:val="006E6014"/>
    <w:rsid w:val="006E7D6E"/>
    <w:rsid w:val="00700A1D"/>
    <w:rsid w:val="00700EF2"/>
    <w:rsid w:val="00701186"/>
    <w:rsid w:val="00707BE1"/>
    <w:rsid w:val="007238EB"/>
    <w:rsid w:val="007317C3"/>
    <w:rsid w:val="0073332F"/>
    <w:rsid w:val="00734756"/>
    <w:rsid w:val="00734BFB"/>
    <w:rsid w:val="0073538B"/>
    <w:rsid w:val="00737BC9"/>
    <w:rsid w:val="0074253C"/>
    <w:rsid w:val="007426E6"/>
    <w:rsid w:val="00751520"/>
    <w:rsid w:val="00766889"/>
    <w:rsid w:val="00766A0D"/>
    <w:rsid w:val="00767F8C"/>
    <w:rsid w:val="00777D93"/>
    <w:rsid w:val="00780B67"/>
    <w:rsid w:val="00781D07"/>
    <w:rsid w:val="007A62F8"/>
    <w:rsid w:val="007B1099"/>
    <w:rsid w:val="007B54A4"/>
    <w:rsid w:val="007C6CDF"/>
    <w:rsid w:val="007D0246"/>
    <w:rsid w:val="007F5873"/>
    <w:rsid w:val="008126B7"/>
    <w:rsid w:val="00815F94"/>
    <w:rsid w:val="008224E2"/>
    <w:rsid w:val="00825DC9"/>
    <w:rsid w:val="0082676D"/>
    <w:rsid w:val="008324FC"/>
    <w:rsid w:val="00846F1F"/>
    <w:rsid w:val="008470AB"/>
    <w:rsid w:val="0085546D"/>
    <w:rsid w:val="0086369B"/>
    <w:rsid w:val="00867E37"/>
    <w:rsid w:val="0087201B"/>
    <w:rsid w:val="00877F10"/>
    <w:rsid w:val="00882091"/>
    <w:rsid w:val="00893E75"/>
    <w:rsid w:val="00895D0A"/>
    <w:rsid w:val="008B265C"/>
    <w:rsid w:val="008C2F62"/>
    <w:rsid w:val="008C4B1F"/>
    <w:rsid w:val="008C75AD"/>
    <w:rsid w:val="008D020E"/>
    <w:rsid w:val="008E5067"/>
    <w:rsid w:val="008F036B"/>
    <w:rsid w:val="008F36E4"/>
    <w:rsid w:val="0090720F"/>
    <w:rsid w:val="0091410B"/>
    <w:rsid w:val="0092193E"/>
    <w:rsid w:val="009245E3"/>
    <w:rsid w:val="00942DEE"/>
    <w:rsid w:val="00944F67"/>
    <w:rsid w:val="009553EC"/>
    <w:rsid w:val="00955E45"/>
    <w:rsid w:val="00962B70"/>
    <w:rsid w:val="00967C62"/>
    <w:rsid w:val="00982766"/>
    <w:rsid w:val="009852C4"/>
    <w:rsid w:val="0099583E"/>
    <w:rsid w:val="009A0242"/>
    <w:rsid w:val="009A59ED"/>
    <w:rsid w:val="009B101F"/>
    <w:rsid w:val="009B239B"/>
    <w:rsid w:val="009C5642"/>
    <w:rsid w:val="009E13C3"/>
    <w:rsid w:val="009E6A30"/>
    <w:rsid w:val="009F07D4"/>
    <w:rsid w:val="009F29EB"/>
    <w:rsid w:val="009F7A71"/>
    <w:rsid w:val="00A001A0"/>
    <w:rsid w:val="00A12C83"/>
    <w:rsid w:val="00A15F2F"/>
    <w:rsid w:val="00A17184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5C50"/>
    <w:rsid w:val="00A8290F"/>
    <w:rsid w:val="00A93E56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6C51"/>
    <w:rsid w:val="00AE0E9B"/>
    <w:rsid w:val="00AE54CD"/>
    <w:rsid w:val="00AF3016"/>
    <w:rsid w:val="00B03A45"/>
    <w:rsid w:val="00B2236C"/>
    <w:rsid w:val="00B22FE6"/>
    <w:rsid w:val="00B3033D"/>
    <w:rsid w:val="00B334D9"/>
    <w:rsid w:val="00B53059"/>
    <w:rsid w:val="00B562D2"/>
    <w:rsid w:val="00B62087"/>
    <w:rsid w:val="00B62F41"/>
    <w:rsid w:val="00B63782"/>
    <w:rsid w:val="00B66599"/>
    <w:rsid w:val="00B73A02"/>
    <w:rsid w:val="00B760E1"/>
    <w:rsid w:val="00B82FFC"/>
    <w:rsid w:val="00BA1AB3"/>
    <w:rsid w:val="00BA55B7"/>
    <w:rsid w:val="00BA6421"/>
    <w:rsid w:val="00BB21AB"/>
    <w:rsid w:val="00BB4FEC"/>
    <w:rsid w:val="00BC402F"/>
    <w:rsid w:val="00BC4512"/>
    <w:rsid w:val="00BD0DF5"/>
    <w:rsid w:val="00BD4257"/>
    <w:rsid w:val="00BD6447"/>
    <w:rsid w:val="00BD7527"/>
    <w:rsid w:val="00BE13EF"/>
    <w:rsid w:val="00BE40A5"/>
    <w:rsid w:val="00BE6454"/>
    <w:rsid w:val="00BF5C56"/>
    <w:rsid w:val="00C01111"/>
    <w:rsid w:val="00C03A1D"/>
    <w:rsid w:val="00C10283"/>
    <w:rsid w:val="00C1187E"/>
    <w:rsid w:val="00C11905"/>
    <w:rsid w:val="00C1438B"/>
    <w:rsid w:val="00C150D6"/>
    <w:rsid w:val="00C22886"/>
    <w:rsid w:val="00C25C8F"/>
    <w:rsid w:val="00C263C6"/>
    <w:rsid w:val="00C268B8"/>
    <w:rsid w:val="00C36BF7"/>
    <w:rsid w:val="00C435C6"/>
    <w:rsid w:val="00C635B6"/>
    <w:rsid w:val="00C70DFC"/>
    <w:rsid w:val="00C821B4"/>
    <w:rsid w:val="00C82466"/>
    <w:rsid w:val="00C84097"/>
    <w:rsid w:val="00CA4B20"/>
    <w:rsid w:val="00CA7853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1283A"/>
    <w:rsid w:val="00D12970"/>
    <w:rsid w:val="00D17979"/>
    <w:rsid w:val="00D2075F"/>
    <w:rsid w:val="00D24CBE"/>
    <w:rsid w:val="00D2553A"/>
    <w:rsid w:val="00D27A79"/>
    <w:rsid w:val="00D32AC2"/>
    <w:rsid w:val="00D40416"/>
    <w:rsid w:val="00D430AB"/>
    <w:rsid w:val="00D4782A"/>
    <w:rsid w:val="00D709EB"/>
    <w:rsid w:val="00D7603E"/>
    <w:rsid w:val="00D90124"/>
    <w:rsid w:val="00D9392F"/>
    <w:rsid w:val="00D9427C"/>
    <w:rsid w:val="00DA2679"/>
    <w:rsid w:val="00DA3C3D"/>
    <w:rsid w:val="00DA41F5"/>
    <w:rsid w:val="00DB7E1B"/>
    <w:rsid w:val="00DC1D81"/>
    <w:rsid w:val="00DC6FED"/>
    <w:rsid w:val="00DD0C4A"/>
    <w:rsid w:val="00DD274C"/>
    <w:rsid w:val="00DE7D30"/>
    <w:rsid w:val="00DF04E3"/>
    <w:rsid w:val="00E03C32"/>
    <w:rsid w:val="00E16060"/>
    <w:rsid w:val="00E3111A"/>
    <w:rsid w:val="00E451EA"/>
    <w:rsid w:val="00E57F4B"/>
    <w:rsid w:val="00E63889"/>
    <w:rsid w:val="00E63A98"/>
    <w:rsid w:val="00E645E9"/>
    <w:rsid w:val="00E65596"/>
    <w:rsid w:val="00E66385"/>
    <w:rsid w:val="00E71C8D"/>
    <w:rsid w:val="00E72360"/>
    <w:rsid w:val="00E72A8E"/>
    <w:rsid w:val="00E9533D"/>
    <w:rsid w:val="00E972A7"/>
    <w:rsid w:val="00EA2839"/>
    <w:rsid w:val="00EB3E91"/>
    <w:rsid w:val="00EB6E15"/>
    <w:rsid w:val="00EC6894"/>
    <w:rsid w:val="00ED6B12"/>
    <w:rsid w:val="00ED7400"/>
    <w:rsid w:val="00EF326D"/>
    <w:rsid w:val="00EF53FE"/>
    <w:rsid w:val="00F1171E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73CF2"/>
    <w:rsid w:val="00F80C14"/>
    <w:rsid w:val="00F96F54"/>
    <w:rsid w:val="00F978B8"/>
    <w:rsid w:val="00FA6528"/>
    <w:rsid w:val="00FB0D50"/>
    <w:rsid w:val="00FB3DE3"/>
    <w:rsid w:val="00FB5BBE"/>
    <w:rsid w:val="00FC2E17"/>
    <w:rsid w:val="00FC432A"/>
    <w:rsid w:val="00FC6387"/>
    <w:rsid w:val="00FC6802"/>
    <w:rsid w:val="00FD53AB"/>
    <w:rsid w:val="00FD70A7"/>
    <w:rsid w:val="00FF09A0"/>
    <w:rsid w:val="507E7E77"/>
    <w:rsid w:val="55972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241C03DB"/>
  <w15:docId w15:val="{702AEFBC-033C-4984-B9B0-A2BF65465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5BB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qFormat/>
    <w:pPr>
      <w:jc w:val="both"/>
    </w:pPr>
    <w:rPr>
      <w:rFonts w:ascii="Helvetica" w:eastAsia="MS Mincho" w:hAnsi="Helvetica" w:cs="Helvetica"/>
      <w:lang w:val="fr-FR"/>
    </w:rPr>
  </w:style>
  <w:style w:type="character" w:styleId="FollowedHyperlink">
    <w:name w:val="FollowedHyperlink"/>
    <w:basedOn w:val="DefaultParagraphFont"/>
    <w:uiPriority w:val="99"/>
    <w:semiHidden/>
    <w:unhideWhenUsed/>
    <w:qFormat/>
    <w:rPr>
      <w:color w:val="800080"/>
      <w:u w:val="single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13"/>
        <w:tab w:val="right" w:pos="9026"/>
      </w:tabs>
    </w:pPr>
  </w:style>
  <w:style w:type="paragraph" w:styleId="Header">
    <w:name w:val="header"/>
    <w:basedOn w:val="Normal"/>
    <w:link w:val="HeaderChar"/>
    <w:uiPriority w:val="99"/>
    <w:qFormat/>
    <w:pPr>
      <w:tabs>
        <w:tab w:val="center" w:pos="4680"/>
        <w:tab w:val="right" w:pos="9360"/>
      </w:tabs>
    </w:pPr>
  </w:style>
  <w:style w:type="character" w:styleId="Hyperlink">
    <w:name w:val="Hyperlink"/>
    <w:basedOn w:val="DefaultParagraphFont"/>
    <w:uiPriority w:val="99"/>
    <w:unhideWhenUsed/>
    <w:qFormat/>
    <w:rPr>
      <w:color w:val="0000FF"/>
      <w:u w:val="single"/>
    </w:rPr>
  </w:style>
  <w:style w:type="paragraph" w:styleId="NormalWeb">
    <w:name w:val="Normal (Web)"/>
    <w:basedOn w:val="Normal"/>
    <w:qFormat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Heading2Char">
    <w:name w:val="Heading 2 Char"/>
    <w:basedOn w:val="DefaultParagraphFont"/>
    <w:link w:val="Heading2"/>
    <w:qFormat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qFormat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qFormat/>
    <w:rPr>
      <w:rFonts w:ascii="Helvetica" w:eastAsia="MS Mincho" w:hAnsi="Helvetica" w:cs="Helvetica"/>
      <w:sz w:val="24"/>
      <w:szCs w:val="24"/>
      <w:lang w:val="fr-FR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Revision1">
    <w:name w:val="Revision1"/>
    <w:hidden/>
    <w:uiPriority w:val="99"/>
    <w:semiHidden/>
    <w:qFormat/>
    <w:rPr>
      <w:sz w:val="22"/>
      <w:szCs w:val="22"/>
      <w:lang w:val="en-US"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5BB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 w:eastAsia="en-US"/>
    </w:rPr>
  </w:style>
  <w:style w:type="character" w:customStyle="1" w:styleId="go">
    <w:name w:val="go"/>
    <w:basedOn w:val="DefaultParagraphFont"/>
    <w:rsid w:val="00545BB6"/>
  </w:style>
  <w:style w:type="character" w:styleId="UnresolvedMention">
    <w:name w:val="Unresolved Mention"/>
    <w:basedOn w:val="DefaultParagraphFont"/>
    <w:uiPriority w:val="99"/>
    <w:semiHidden/>
    <w:unhideWhenUsed/>
    <w:rsid w:val="00545BB6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A93E56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990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5407/exp-oncology.2023.01.088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bookstore.bookpi.org/product/an-overview-of-disease-and-health-research-vol-1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doi.org/10.15407/exp-oncology.2023.01.0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3</Pages>
  <Words>313</Words>
  <Characters>1788</Characters>
  <Application>Microsoft Office Word</Application>
  <DocSecurity>0</DocSecurity>
  <Lines>14</Lines>
  <Paragraphs>4</Paragraphs>
  <ScaleCrop>false</ScaleCrop>
  <Company>HP</Company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112</cp:revision>
  <dcterms:created xsi:type="dcterms:W3CDTF">2023-08-30T09:21:00Z</dcterms:created>
  <dcterms:modified xsi:type="dcterms:W3CDTF">2025-06-30T11:25:00Z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  <property fmtid="{D5CDD505-2E9C-101B-9397-08002B2CF9AE}" pid="3" name="KSOProductBuildVer">
    <vt:lpwstr>1033-12.2.0.21546</vt:lpwstr>
  </property>
  <property fmtid="{D5CDD505-2E9C-101B-9397-08002B2CF9AE}" pid="4" name="ICV">
    <vt:lpwstr>5EB5AED7E890427AA02542D7E7625399_13</vt:lpwstr>
  </property>
</Properties>
</file>