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DF5343" w:rsidRPr="00990CED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DF5343" w:rsidRPr="00990CED" w:rsidRDefault="00DF534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DF5343" w:rsidRPr="00990CED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DF5343" w:rsidRPr="00990CED" w:rsidRDefault="009C0C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DF5343" w:rsidRPr="00990CED" w:rsidRDefault="009C0CBB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6" w:history="1">
              <w:r w:rsidRPr="00990CE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DF5343" w:rsidRPr="00990CED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DF5343" w:rsidRPr="00990CED" w:rsidRDefault="009C0C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DF5343" w:rsidRPr="00990CED" w:rsidRDefault="009C0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Ms_BPR_5924</w:t>
            </w:r>
          </w:p>
        </w:tc>
      </w:tr>
      <w:tr w:rsidR="00DF5343" w:rsidRPr="00990CED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DF5343" w:rsidRPr="00990CED" w:rsidRDefault="009C0C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DF5343" w:rsidRPr="00990CED" w:rsidRDefault="009C0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90CED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Integration of The Framework for Stem Language Literacy Development of Engineering Students</w:t>
            </w:r>
          </w:p>
        </w:tc>
      </w:tr>
      <w:tr w:rsidR="00DF5343" w:rsidRPr="00990CED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DF5343" w:rsidRPr="00990CED" w:rsidRDefault="009C0C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DF5343" w:rsidRPr="00990CED" w:rsidRDefault="009C0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CE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9DE1CF8" w14:textId="77777777" w:rsidR="00DF5343" w:rsidRPr="00990CED" w:rsidRDefault="00DF53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F5343" w:rsidRPr="00990CED" w:rsidRDefault="00DF5343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DF5343" w:rsidRPr="00990CED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DF5343" w:rsidRPr="00990CED" w:rsidRDefault="009C0C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0CE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90CE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DF5343" w:rsidRPr="00990CED" w:rsidRDefault="00DF5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F5343" w:rsidRPr="00990CED" w14:paraId="5EA12279" w14:textId="77777777">
        <w:tc>
          <w:tcPr>
            <w:tcW w:w="1265" w:type="pct"/>
            <w:noWrap/>
          </w:tcPr>
          <w:p w14:paraId="7AE9682F" w14:textId="77777777" w:rsidR="00DF5343" w:rsidRPr="00990CED" w:rsidRDefault="00DF534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DF5343" w:rsidRPr="00990CED" w:rsidRDefault="009C0C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0CE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DF5343" w:rsidRPr="00990CED" w:rsidRDefault="009C0C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CE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DF5343" w:rsidRPr="00990CED" w:rsidRDefault="00DF5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DF5343" w:rsidRPr="00990CED" w:rsidRDefault="009C0C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90CED">
              <w:rPr>
                <w:rFonts w:ascii="Arial" w:hAnsi="Arial" w:cs="Arial"/>
                <w:lang w:val="en-GB"/>
              </w:rPr>
              <w:t>Author’s Feedback</w:t>
            </w:r>
            <w:r w:rsidRPr="00990CE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90CE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DF5343" w:rsidRPr="00990CED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DF5343" w:rsidRPr="00990CED" w:rsidRDefault="009C0C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DF5343" w:rsidRPr="00990CED" w:rsidRDefault="00DF534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DF5343" w:rsidRPr="00990CED" w:rsidRDefault="009C0C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Language Problem</w:t>
            </w:r>
          </w:p>
        </w:tc>
        <w:tc>
          <w:tcPr>
            <w:tcW w:w="1523" w:type="pct"/>
          </w:tcPr>
          <w:p w14:paraId="462A339C" w14:textId="77777777" w:rsidR="00DF5343" w:rsidRPr="00990CED" w:rsidRDefault="00DF53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F5343" w:rsidRPr="00990CED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DF5343" w:rsidRPr="00990CED" w:rsidRDefault="009C0C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DF5343" w:rsidRPr="00990CED" w:rsidRDefault="009C0C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DF5343" w:rsidRPr="00990CED" w:rsidRDefault="00DF534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DF5343" w:rsidRPr="00990CED" w:rsidRDefault="009C0C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suitable</w:t>
            </w:r>
          </w:p>
        </w:tc>
        <w:tc>
          <w:tcPr>
            <w:tcW w:w="1523" w:type="pct"/>
          </w:tcPr>
          <w:p w14:paraId="405B6701" w14:textId="77777777" w:rsidR="00DF5343" w:rsidRPr="00990CED" w:rsidRDefault="00DF53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F5343" w:rsidRPr="00990CED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DF5343" w:rsidRPr="00990CED" w:rsidRDefault="009C0CB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90CE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DF5343" w:rsidRPr="00990CED" w:rsidRDefault="00DF534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DF5343" w:rsidRPr="00990CED" w:rsidRDefault="009C0C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Again</w:t>
            </w:r>
            <w:proofErr w:type="gramEnd"/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keyword add there.</w:t>
            </w:r>
          </w:p>
        </w:tc>
        <w:tc>
          <w:tcPr>
            <w:tcW w:w="1523" w:type="pct"/>
          </w:tcPr>
          <w:p w14:paraId="1D54B730" w14:textId="77777777" w:rsidR="00DF5343" w:rsidRPr="00990CED" w:rsidRDefault="00DF53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F5343" w:rsidRPr="00990CED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DF5343" w:rsidRPr="00990CED" w:rsidRDefault="009C0C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DF5343" w:rsidRPr="00990CED" w:rsidRDefault="009C0C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DF5343" w:rsidRPr="00990CED" w:rsidRDefault="00DF53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F5343" w:rsidRPr="00990CED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DF5343" w:rsidRPr="00990CED" w:rsidRDefault="009C0C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DF5343" w:rsidRPr="00990CED" w:rsidRDefault="009C0C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90CE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DF5343" w:rsidRPr="00990CED" w:rsidRDefault="009C0C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Refferences</w:t>
            </w:r>
            <w:proofErr w:type="spellEnd"/>
            <w:r w:rsidRPr="00990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</w:t>
            </w:r>
          </w:p>
        </w:tc>
        <w:tc>
          <w:tcPr>
            <w:tcW w:w="1523" w:type="pct"/>
          </w:tcPr>
          <w:p w14:paraId="40220055" w14:textId="77777777" w:rsidR="00DF5343" w:rsidRPr="00990CED" w:rsidRDefault="00DF53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F5343" w:rsidRPr="00990CED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DF5343" w:rsidRPr="00990CED" w:rsidRDefault="00DF53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DF5343" w:rsidRPr="00990CED" w:rsidRDefault="009C0CB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90CE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DF5343" w:rsidRPr="00990CED" w:rsidRDefault="00DF5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DF5343" w:rsidRPr="00990CED" w:rsidRDefault="00DF5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DF5343" w:rsidRPr="00990CED" w:rsidRDefault="009C0C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CED">
              <w:rPr>
                <w:rFonts w:ascii="Arial" w:hAnsi="Arial" w:cs="Arial"/>
                <w:sz w:val="20"/>
                <w:szCs w:val="20"/>
                <w:lang w:val="en-GB"/>
              </w:rPr>
              <w:t>English Improve</w:t>
            </w:r>
          </w:p>
          <w:p w14:paraId="41E28118" w14:textId="77777777" w:rsidR="00DF5343" w:rsidRPr="00990CED" w:rsidRDefault="00DF5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DF5343" w:rsidRPr="00990CED" w:rsidRDefault="00DF5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DF5343" w:rsidRPr="00990CED" w:rsidRDefault="00DF5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DF5343" w:rsidRPr="00990CED" w:rsidRDefault="00DF5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F5343" w:rsidRPr="00990CED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DF5343" w:rsidRPr="00990CED" w:rsidRDefault="009C0CB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90CE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90CE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90CE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DF5343" w:rsidRPr="00990CED" w:rsidRDefault="00DF534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DF5343" w:rsidRPr="00990CED" w:rsidRDefault="00DF5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DF5343" w:rsidRPr="00990CED" w:rsidRDefault="009C0C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90CED">
              <w:rPr>
                <w:rFonts w:ascii="Arial" w:hAnsi="Arial" w:cs="Arial"/>
                <w:sz w:val="20"/>
                <w:szCs w:val="20"/>
                <w:lang w:val="en-GB"/>
              </w:rPr>
              <w:t>Overaal</w:t>
            </w:r>
            <w:proofErr w:type="spellEnd"/>
            <w:r w:rsidRPr="00990CED">
              <w:rPr>
                <w:rFonts w:ascii="Arial" w:hAnsi="Arial" w:cs="Arial"/>
                <w:sz w:val="20"/>
                <w:szCs w:val="20"/>
                <w:lang w:val="en-GB"/>
              </w:rPr>
              <w:t xml:space="preserve"> paper </w:t>
            </w:r>
            <w:proofErr w:type="spellStart"/>
            <w:r w:rsidRPr="00990CED">
              <w:rPr>
                <w:rFonts w:ascii="Arial" w:hAnsi="Arial" w:cs="Arial"/>
                <w:sz w:val="20"/>
                <w:szCs w:val="20"/>
                <w:lang w:val="en-GB"/>
              </w:rPr>
              <w:t>sufficiant</w:t>
            </w:r>
            <w:proofErr w:type="spellEnd"/>
          </w:p>
          <w:p w14:paraId="7EB58C99" w14:textId="77777777" w:rsidR="00DF5343" w:rsidRPr="00990CED" w:rsidRDefault="00DF5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DF5343" w:rsidRPr="00990CED" w:rsidRDefault="00DF5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DF5343" w:rsidRPr="00990CED" w:rsidRDefault="00DF53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DF5343" w:rsidRPr="00990CED" w:rsidRDefault="00DF53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DF5343" w:rsidRPr="00990CED" w:rsidRDefault="00DF53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DF5343" w:rsidRPr="00990CED" w:rsidRDefault="00DF53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DF5343" w:rsidRPr="00990CED" w:rsidRDefault="00DF53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DF5343" w:rsidRPr="00990CED" w:rsidRDefault="00DF53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835AA0" w:rsidRPr="00990CED" w14:paraId="06D5283C" w14:textId="77777777" w:rsidTr="00835AA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421B" w14:textId="77777777" w:rsidR="00835AA0" w:rsidRPr="00990CED" w:rsidRDefault="00835AA0" w:rsidP="00835A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90CE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90CE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6E0C28" w14:textId="77777777" w:rsidR="00835AA0" w:rsidRPr="00990CED" w:rsidRDefault="00835AA0" w:rsidP="00835A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35AA0" w:rsidRPr="00990CED" w14:paraId="2A0EDE1D" w14:textId="77777777" w:rsidTr="00835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4723" w14:textId="77777777" w:rsidR="00835AA0" w:rsidRPr="00990CED" w:rsidRDefault="00835AA0" w:rsidP="00835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CC2D" w14:textId="77777777" w:rsidR="00835AA0" w:rsidRPr="00990CED" w:rsidRDefault="00835AA0" w:rsidP="00835A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0C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B89C" w14:textId="77777777" w:rsidR="00835AA0" w:rsidRPr="00990CED" w:rsidRDefault="00835AA0" w:rsidP="00835AA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0C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0C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0DFF7A" w14:textId="77777777" w:rsidR="00835AA0" w:rsidRPr="00990CED" w:rsidRDefault="00835AA0" w:rsidP="00835A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5AA0" w:rsidRPr="00990CED" w14:paraId="0AC745F7" w14:textId="77777777" w:rsidTr="00835AA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BC81" w14:textId="77777777" w:rsidR="00835AA0" w:rsidRPr="00990CED" w:rsidRDefault="00835AA0" w:rsidP="00835A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90CE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B2B5CA9" w14:textId="77777777" w:rsidR="00835AA0" w:rsidRPr="00990CED" w:rsidRDefault="00835AA0" w:rsidP="00835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70EC" w14:textId="77777777" w:rsidR="00835AA0" w:rsidRPr="00990CED" w:rsidRDefault="00835AA0" w:rsidP="00835AA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0C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0C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0C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88EEA0C" w14:textId="77777777" w:rsidR="00835AA0" w:rsidRPr="00990CED" w:rsidRDefault="00835AA0" w:rsidP="00835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9FCF" w14:textId="77777777" w:rsidR="00835AA0" w:rsidRPr="00990CED" w:rsidRDefault="00835AA0" w:rsidP="00835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C08CAE" w14:textId="77777777" w:rsidR="00835AA0" w:rsidRPr="00990CED" w:rsidRDefault="00835AA0" w:rsidP="00835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E1F02A" w14:textId="77777777" w:rsidR="00835AA0" w:rsidRPr="00990CED" w:rsidRDefault="00835AA0" w:rsidP="00835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9D3CBE1" w14:textId="77777777" w:rsidR="00835AA0" w:rsidRPr="00990CED" w:rsidRDefault="00835AA0" w:rsidP="00835AA0">
      <w:pPr>
        <w:rPr>
          <w:rFonts w:ascii="Arial" w:hAnsi="Arial" w:cs="Arial"/>
          <w:sz w:val="20"/>
          <w:szCs w:val="20"/>
        </w:rPr>
      </w:pPr>
    </w:p>
    <w:p w14:paraId="6D414496" w14:textId="77777777" w:rsidR="00835AA0" w:rsidRPr="00990CED" w:rsidRDefault="00835AA0" w:rsidP="00835AA0">
      <w:pPr>
        <w:rPr>
          <w:rFonts w:ascii="Arial" w:hAnsi="Arial" w:cs="Arial"/>
          <w:sz w:val="20"/>
          <w:szCs w:val="20"/>
        </w:rPr>
      </w:pPr>
    </w:p>
    <w:bookmarkEnd w:id="1"/>
    <w:p w14:paraId="704797F3" w14:textId="77777777" w:rsidR="00990CED" w:rsidRPr="004F349C" w:rsidRDefault="00990CED" w:rsidP="00990C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349C">
        <w:rPr>
          <w:rFonts w:ascii="Arial" w:hAnsi="Arial" w:cs="Arial"/>
          <w:b/>
          <w:u w:val="single"/>
        </w:rPr>
        <w:t>Reviewer details:</w:t>
      </w:r>
    </w:p>
    <w:p w14:paraId="059D2EDB" w14:textId="77777777" w:rsidR="00990CED" w:rsidRPr="004F349C" w:rsidRDefault="00990CED" w:rsidP="00990CE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F349C">
        <w:rPr>
          <w:rFonts w:ascii="Arial" w:hAnsi="Arial" w:cs="Arial"/>
          <w:b/>
        </w:rPr>
        <w:t xml:space="preserve">Mahendra Shivaji Dhande, Priyadarshini College </w:t>
      </w:r>
      <w:proofErr w:type="gramStart"/>
      <w:r w:rsidRPr="004F349C">
        <w:rPr>
          <w:rFonts w:ascii="Arial" w:hAnsi="Arial" w:cs="Arial"/>
          <w:b/>
        </w:rPr>
        <w:t>Of</w:t>
      </w:r>
      <w:proofErr w:type="gramEnd"/>
      <w:r w:rsidRPr="004F349C">
        <w:rPr>
          <w:rFonts w:ascii="Arial" w:hAnsi="Arial" w:cs="Arial"/>
          <w:b/>
        </w:rPr>
        <w:t xml:space="preserve"> </w:t>
      </w:r>
      <w:proofErr w:type="gramStart"/>
      <w:r w:rsidRPr="004F349C">
        <w:rPr>
          <w:rFonts w:ascii="Arial" w:hAnsi="Arial" w:cs="Arial"/>
          <w:b/>
        </w:rPr>
        <w:t>Engineering ,</w:t>
      </w:r>
      <w:proofErr w:type="gramEnd"/>
      <w:r w:rsidRPr="004F349C">
        <w:rPr>
          <w:rFonts w:ascii="Arial" w:hAnsi="Arial" w:cs="Arial"/>
          <w:b/>
        </w:rPr>
        <w:t xml:space="preserve"> India</w:t>
      </w:r>
    </w:p>
    <w:p w14:paraId="6D03E6B8" w14:textId="77777777" w:rsidR="00835AA0" w:rsidRPr="00990CED" w:rsidRDefault="00835AA0" w:rsidP="00835AA0">
      <w:pPr>
        <w:rPr>
          <w:rFonts w:ascii="Arial" w:hAnsi="Arial" w:cs="Arial"/>
          <w:sz w:val="20"/>
          <w:szCs w:val="20"/>
        </w:rPr>
      </w:pPr>
    </w:p>
    <w:p w14:paraId="022D30C9" w14:textId="77777777" w:rsidR="00DF5343" w:rsidRPr="00990CED" w:rsidRDefault="00DF53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F5343" w:rsidRPr="00990CED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3E87" w14:textId="77777777" w:rsidR="00733B6A" w:rsidRDefault="00733B6A">
      <w:r>
        <w:separator/>
      </w:r>
    </w:p>
  </w:endnote>
  <w:endnote w:type="continuationSeparator" w:id="0">
    <w:p w14:paraId="7B5A11EC" w14:textId="77777777" w:rsidR="00733B6A" w:rsidRDefault="0073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DF5343" w:rsidRDefault="009C0CBB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AF6B" w14:textId="77777777" w:rsidR="00733B6A" w:rsidRDefault="00733B6A">
      <w:r>
        <w:separator/>
      </w:r>
    </w:p>
  </w:footnote>
  <w:footnote w:type="continuationSeparator" w:id="0">
    <w:p w14:paraId="21C511F4" w14:textId="77777777" w:rsidR="00733B6A" w:rsidRDefault="0073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DF5343" w:rsidRDefault="00DF534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DF5343" w:rsidRDefault="00DF534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DF5343" w:rsidRDefault="009C0CBB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7B21"/>
    <w:rsid w:val="00037D52"/>
    <w:rsid w:val="000450FC"/>
    <w:rsid w:val="000501BE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15EF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3B6A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5AA0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0056"/>
    <w:rsid w:val="00990CED"/>
    <w:rsid w:val="0099583E"/>
    <w:rsid w:val="009A0242"/>
    <w:rsid w:val="009A59ED"/>
    <w:rsid w:val="009B101F"/>
    <w:rsid w:val="009B239B"/>
    <w:rsid w:val="009C0CB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368F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584F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534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1087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0DC6F"/>
  <w15:docId w15:val="{A67289CD-D08E-481B-AD33-9D18484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27B2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90C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language-literature-and-education-research-update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1600</Characters>
  <Application>Microsoft Office Word</Application>
  <DocSecurity>0</DocSecurity>
  <Lines>13</Lines>
  <Paragraphs>3</Paragraphs>
  <ScaleCrop>false</ScaleCrop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107</cp:revision>
  <dcterms:created xsi:type="dcterms:W3CDTF">2023-08-30T09:21:00Z</dcterms:created>
  <dcterms:modified xsi:type="dcterms:W3CDTF">2025-07-03T13:02:00Z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1033-12.2.0.21546</vt:lpwstr>
  </property>
  <property fmtid="{D5CDD505-2E9C-101B-9397-08002B2CF9AE}" pid="4" name="ICV">
    <vt:lpwstr>56080B5BF7DD4EFA835A78D0CE4C6FA1_13</vt:lpwstr>
  </property>
</Properties>
</file>