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720A9" w14:paraId="1643A4CA" w14:textId="77777777" w:rsidTr="004847FF">
        <w:trPr>
          <w:trHeight w:val="450"/>
        </w:trPr>
        <w:tc>
          <w:tcPr>
            <w:tcW w:w="5000" w:type="pct"/>
            <w:gridSpan w:val="2"/>
            <w:tcBorders>
              <w:top w:val="nil"/>
              <w:left w:val="nil"/>
              <w:right w:val="nil"/>
            </w:tcBorders>
          </w:tcPr>
          <w:p w14:paraId="4C55E51F" w14:textId="77777777" w:rsidR="00602F7D" w:rsidRPr="00F720A9" w:rsidRDefault="00602F7D" w:rsidP="00F2643C">
            <w:pPr>
              <w:pStyle w:val="Heading2"/>
              <w:jc w:val="left"/>
              <w:rPr>
                <w:rFonts w:ascii="Arial" w:hAnsi="Arial" w:cs="Arial"/>
                <w:b w:val="0"/>
                <w:bCs w:val="0"/>
                <w:lang w:val="en-US"/>
              </w:rPr>
            </w:pPr>
          </w:p>
        </w:tc>
      </w:tr>
      <w:tr w:rsidR="0000007A" w:rsidRPr="00F720A9" w14:paraId="127EAD7E" w14:textId="77777777" w:rsidTr="00F33C84">
        <w:trPr>
          <w:trHeight w:val="413"/>
        </w:trPr>
        <w:tc>
          <w:tcPr>
            <w:tcW w:w="1234" w:type="pct"/>
          </w:tcPr>
          <w:p w14:paraId="3C159AA5" w14:textId="77777777" w:rsidR="0000007A" w:rsidRPr="00F720A9" w:rsidRDefault="00D27A79" w:rsidP="00696CAD">
            <w:pPr>
              <w:pStyle w:val="BodyText"/>
              <w:ind w:left="90"/>
              <w:jc w:val="left"/>
              <w:rPr>
                <w:rFonts w:ascii="Arial" w:hAnsi="Arial" w:cs="Arial"/>
                <w:bCs/>
                <w:sz w:val="20"/>
                <w:szCs w:val="20"/>
                <w:lang w:val="en-GB"/>
              </w:rPr>
            </w:pPr>
            <w:r w:rsidRPr="00F720A9">
              <w:rPr>
                <w:rFonts w:ascii="Arial" w:hAnsi="Arial" w:cs="Arial"/>
                <w:bCs/>
                <w:sz w:val="20"/>
                <w:szCs w:val="20"/>
                <w:lang w:val="en-GB"/>
              </w:rPr>
              <w:t xml:space="preserve">Book </w:t>
            </w:r>
            <w:r w:rsidR="0000007A" w:rsidRPr="00F720A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E08AFD2" w:rsidR="0000007A" w:rsidRPr="00F720A9" w:rsidRDefault="00735DF4" w:rsidP="00735DF4">
            <w:pPr>
              <w:rPr>
                <w:rFonts w:ascii="Arial" w:eastAsia="Arial Unicode MS" w:hAnsi="Arial" w:cs="Arial"/>
                <w:b/>
                <w:bCs/>
                <w:sz w:val="20"/>
                <w:szCs w:val="20"/>
                <w:u w:val="single"/>
              </w:rPr>
            </w:pPr>
            <w:r w:rsidRPr="00F720A9">
              <w:rPr>
                <w:rFonts w:ascii="Arial" w:eastAsia="Arial Unicode MS" w:hAnsi="Arial" w:cs="Arial"/>
                <w:b/>
                <w:bCs/>
                <w:sz w:val="20"/>
                <w:szCs w:val="20"/>
                <w:u w:val="single"/>
              </w:rPr>
              <w:t>Redefining Medical Education: Balancing Innovation, Expansion, and Excellence in the AI Era</w:t>
            </w:r>
          </w:p>
        </w:tc>
      </w:tr>
      <w:tr w:rsidR="0000007A" w:rsidRPr="00F720A9" w14:paraId="73C90375" w14:textId="77777777" w:rsidTr="002E7787">
        <w:trPr>
          <w:trHeight w:val="290"/>
        </w:trPr>
        <w:tc>
          <w:tcPr>
            <w:tcW w:w="1234" w:type="pct"/>
          </w:tcPr>
          <w:p w14:paraId="20D28135" w14:textId="77777777" w:rsidR="0000007A" w:rsidRPr="00F720A9" w:rsidRDefault="0000007A" w:rsidP="00696CAD">
            <w:pPr>
              <w:pStyle w:val="BodyText"/>
              <w:ind w:left="90"/>
              <w:jc w:val="left"/>
              <w:rPr>
                <w:rFonts w:ascii="Arial" w:hAnsi="Arial" w:cs="Arial"/>
                <w:bCs/>
                <w:sz w:val="20"/>
                <w:szCs w:val="20"/>
                <w:lang w:val="en-GB"/>
              </w:rPr>
            </w:pPr>
            <w:r w:rsidRPr="00F720A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AC67721" w:rsidR="0000007A" w:rsidRPr="00F720A9" w:rsidRDefault="00E72A8E" w:rsidP="00F3669D">
            <w:pPr>
              <w:pStyle w:val="NormalWeb"/>
              <w:spacing w:before="0" w:beforeAutospacing="0" w:after="0" w:afterAutospacing="0"/>
              <w:rPr>
                <w:rFonts w:ascii="Arial" w:hAnsi="Arial" w:cs="Arial"/>
                <w:b/>
                <w:bCs/>
                <w:sz w:val="20"/>
                <w:szCs w:val="20"/>
                <w:highlight w:val="yellow"/>
                <w:lang w:val="en-GB"/>
              </w:rPr>
            </w:pPr>
            <w:r w:rsidRPr="00F720A9">
              <w:rPr>
                <w:rFonts w:ascii="Arial" w:hAnsi="Arial" w:cs="Arial"/>
                <w:b/>
                <w:bCs/>
                <w:sz w:val="20"/>
                <w:szCs w:val="20"/>
                <w:lang w:val="en-GB"/>
              </w:rPr>
              <w:t>Ms_BP</w:t>
            </w:r>
            <w:r w:rsidR="00FC432A" w:rsidRPr="00F720A9">
              <w:rPr>
                <w:rFonts w:ascii="Arial" w:hAnsi="Arial" w:cs="Arial"/>
                <w:b/>
                <w:bCs/>
                <w:sz w:val="20"/>
                <w:szCs w:val="20"/>
                <w:lang w:val="en-GB"/>
              </w:rPr>
              <w:t>R</w:t>
            </w:r>
            <w:r w:rsidRPr="00F720A9">
              <w:rPr>
                <w:rFonts w:ascii="Arial" w:hAnsi="Arial" w:cs="Arial"/>
                <w:b/>
                <w:bCs/>
                <w:sz w:val="20"/>
                <w:szCs w:val="20"/>
                <w:lang w:val="en-GB"/>
              </w:rPr>
              <w:t>_</w:t>
            </w:r>
            <w:r w:rsidR="002E263A" w:rsidRPr="00F720A9">
              <w:rPr>
                <w:rFonts w:ascii="Arial" w:hAnsi="Arial" w:cs="Arial"/>
                <w:b/>
                <w:bCs/>
                <w:sz w:val="20"/>
                <w:szCs w:val="20"/>
                <w:lang w:val="en-GB"/>
              </w:rPr>
              <w:t>5942</w:t>
            </w:r>
          </w:p>
        </w:tc>
      </w:tr>
      <w:tr w:rsidR="0000007A" w:rsidRPr="00F720A9" w14:paraId="05B60576" w14:textId="77777777" w:rsidTr="002109D6">
        <w:trPr>
          <w:trHeight w:val="331"/>
        </w:trPr>
        <w:tc>
          <w:tcPr>
            <w:tcW w:w="1234" w:type="pct"/>
          </w:tcPr>
          <w:p w14:paraId="0196A627" w14:textId="77777777" w:rsidR="0000007A" w:rsidRPr="00F720A9" w:rsidRDefault="0000007A" w:rsidP="00696CAD">
            <w:pPr>
              <w:pStyle w:val="BodyText"/>
              <w:ind w:left="90"/>
              <w:jc w:val="left"/>
              <w:rPr>
                <w:rFonts w:ascii="Arial" w:hAnsi="Arial" w:cs="Arial"/>
                <w:bCs/>
                <w:sz w:val="20"/>
                <w:szCs w:val="20"/>
                <w:lang w:val="en-GB"/>
              </w:rPr>
            </w:pPr>
            <w:r w:rsidRPr="00F720A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7F887E" w:rsidR="0000007A" w:rsidRPr="00F720A9" w:rsidRDefault="00735DF4" w:rsidP="00735DF4">
            <w:pPr>
              <w:rPr>
                <w:rFonts w:ascii="Arial" w:eastAsia="Arial Unicode MS" w:hAnsi="Arial" w:cs="Arial"/>
                <w:b/>
                <w:sz w:val="20"/>
                <w:szCs w:val="20"/>
                <w:lang w:val="en-GB"/>
              </w:rPr>
            </w:pPr>
            <w:r w:rsidRPr="00F720A9">
              <w:rPr>
                <w:rFonts w:ascii="Arial" w:eastAsia="Arial Unicode MS" w:hAnsi="Arial" w:cs="Arial"/>
                <w:b/>
                <w:sz w:val="20"/>
                <w:szCs w:val="20"/>
                <w:lang w:val="en-GB"/>
              </w:rPr>
              <w:t>Redefining Medical Education: Balancing Innovation, Expansion, and Excellence in the AI Era</w:t>
            </w:r>
          </w:p>
        </w:tc>
      </w:tr>
      <w:tr w:rsidR="00CF0BBB" w:rsidRPr="00F720A9" w14:paraId="6D508B1C" w14:textId="77777777" w:rsidTr="002E7787">
        <w:trPr>
          <w:trHeight w:val="332"/>
        </w:trPr>
        <w:tc>
          <w:tcPr>
            <w:tcW w:w="1234" w:type="pct"/>
          </w:tcPr>
          <w:p w14:paraId="32FC28F7" w14:textId="77777777" w:rsidR="00CF0BBB" w:rsidRPr="00F720A9" w:rsidRDefault="00CF0BBB" w:rsidP="00696CAD">
            <w:pPr>
              <w:pStyle w:val="BodyText"/>
              <w:ind w:left="90"/>
              <w:jc w:val="left"/>
              <w:rPr>
                <w:rFonts w:ascii="Arial" w:hAnsi="Arial" w:cs="Arial"/>
                <w:bCs/>
                <w:sz w:val="20"/>
                <w:szCs w:val="20"/>
                <w:lang w:val="en-GB"/>
              </w:rPr>
            </w:pPr>
            <w:r w:rsidRPr="00F720A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F66FD10" w:rsidR="00CF0BBB" w:rsidRPr="00F720A9" w:rsidRDefault="002E263A" w:rsidP="000450FC">
            <w:pPr>
              <w:pStyle w:val="NormalWeb"/>
              <w:spacing w:before="0" w:beforeAutospacing="0" w:after="0" w:afterAutospacing="0"/>
              <w:rPr>
                <w:rFonts w:ascii="Arial" w:hAnsi="Arial" w:cs="Arial"/>
                <w:b/>
                <w:sz w:val="20"/>
                <w:szCs w:val="20"/>
                <w:lang w:val="en-GB"/>
              </w:rPr>
            </w:pPr>
            <w:r w:rsidRPr="00F720A9">
              <w:rPr>
                <w:rFonts w:ascii="Arial" w:hAnsi="Arial" w:cs="Arial"/>
                <w:b/>
                <w:sz w:val="20"/>
                <w:szCs w:val="20"/>
                <w:lang w:val="en-GB"/>
              </w:rPr>
              <w:t>Monograph</w:t>
            </w:r>
          </w:p>
        </w:tc>
      </w:tr>
    </w:tbl>
    <w:p w14:paraId="22BE1538" w14:textId="77777777" w:rsidR="00CF3325" w:rsidRPr="00F720A9" w:rsidRDefault="00CF3325" w:rsidP="00F720A9">
      <w:pPr>
        <w:pStyle w:val="BodyText"/>
        <w:rPr>
          <w:rFonts w:ascii="Arial" w:hAnsi="Arial" w:cs="Arial"/>
          <w:bCs/>
          <w:sz w:val="20"/>
          <w:szCs w:val="20"/>
          <w:lang w:val="en-GB"/>
        </w:rPr>
      </w:pPr>
    </w:p>
    <w:p w14:paraId="5CAB6EB1" w14:textId="77777777" w:rsidR="00CF3325" w:rsidRPr="00F720A9" w:rsidRDefault="00CF3325" w:rsidP="00D9392F">
      <w:pPr>
        <w:pStyle w:val="BodyText"/>
        <w:ind w:left="1440"/>
        <w:rPr>
          <w:rFonts w:ascii="Arial" w:hAnsi="Arial" w:cs="Arial"/>
          <w:bCs/>
          <w:sz w:val="20"/>
          <w:szCs w:val="20"/>
          <w:lang w:val="en-GB"/>
        </w:rPr>
      </w:pPr>
    </w:p>
    <w:p w14:paraId="355875C9" w14:textId="77777777" w:rsidR="00CF3325" w:rsidRPr="00F720A9" w:rsidRDefault="00CF3325" w:rsidP="00D9392F">
      <w:pPr>
        <w:pStyle w:val="BodyText"/>
        <w:ind w:left="1440"/>
        <w:rPr>
          <w:rFonts w:ascii="Arial" w:hAnsi="Arial" w:cs="Arial"/>
          <w:bCs/>
          <w:sz w:val="20"/>
          <w:szCs w:val="20"/>
          <w:lang w:val="en-GB"/>
        </w:rPr>
      </w:pPr>
    </w:p>
    <w:p w14:paraId="558E88AE" w14:textId="77777777" w:rsidR="00CF3325" w:rsidRPr="00F720A9" w:rsidRDefault="00CF3325"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720A9" w14:paraId="71A94C1F" w14:textId="77777777" w:rsidTr="007222C8">
        <w:tc>
          <w:tcPr>
            <w:tcW w:w="5000" w:type="pct"/>
            <w:gridSpan w:val="3"/>
            <w:tcBorders>
              <w:top w:val="nil"/>
              <w:left w:val="nil"/>
              <w:right w:val="nil"/>
            </w:tcBorders>
            <w:noWrap/>
          </w:tcPr>
          <w:p w14:paraId="0BC15285" w14:textId="75BEB51F" w:rsidR="00F1171E" w:rsidRPr="00F720A9" w:rsidRDefault="00F1171E" w:rsidP="007222C8">
            <w:pPr>
              <w:pStyle w:val="Heading2"/>
              <w:jc w:val="left"/>
              <w:rPr>
                <w:rFonts w:ascii="Arial" w:hAnsi="Arial" w:cs="Arial"/>
                <w:lang w:val="en-GB"/>
              </w:rPr>
            </w:pPr>
            <w:r w:rsidRPr="00F720A9">
              <w:rPr>
                <w:rFonts w:ascii="Arial" w:hAnsi="Arial" w:cs="Arial"/>
                <w:highlight w:val="yellow"/>
                <w:lang w:val="en-GB"/>
              </w:rPr>
              <w:t>PART  1:</w:t>
            </w:r>
            <w:r w:rsidRPr="00F720A9">
              <w:rPr>
                <w:rFonts w:ascii="Arial" w:hAnsi="Arial" w:cs="Arial"/>
                <w:lang w:val="en-GB"/>
              </w:rPr>
              <w:t xml:space="preserve"> Comments</w:t>
            </w:r>
          </w:p>
          <w:p w14:paraId="1287753C" w14:textId="77777777" w:rsidR="00F1171E" w:rsidRPr="00F720A9" w:rsidRDefault="00F1171E" w:rsidP="007222C8">
            <w:pPr>
              <w:rPr>
                <w:rFonts w:ascii="Arial" w:hAnsi="Arial" w:cs="Arial"/>
                <w:sz w:val="20"/>
                <w:szCs w:val="20"/>
                <w:lang w:val="en-GB"/>
              </w:rPr>
            </w:pPr>
          </w:p>
        </w:tc>
      </w:tr>
      <w:tr w:rsidR="00F1171E" w:rsidRPr="00F720A9" w14:paraId="5EA12279" w14:textId="77777777" w:rsidTr="007222C8">
        <w:tc>
          <w:tcPr>
            <w:tcW w:w="1265" w:type="pct"/>
            <w:noWrap/>
          </w:tcPr>
          <w:p w14:paraId="7AE9682F" w14:textId="77777777" w:rsidR="00F1171E" w:rsidRPr="00F720A9" w:rsidRDefault="00F1171E" w:rsidP="007222C8">
            <w:pPr>
              <w:pStyle w:val="Heading2"/>
              <w:jc w:val="left"/>
              <w:rPr>
                <w:rFonts w:ascii="Arial" w:hAnsi="Arial" w:cs="Arial"/>
                <w:lang w:val="en-GB"/>
              </w:rPr>
            </w:pPr>
          </w:p>
        </w:tc>
        <w:tc>
          <w:tcPr>
            <w:tcW w:w="2212" w:type="pct"/>
          </w:tcPr>
          <w:p w14:paraId="5B8DBE06" w14:textId="77777777" w:rsidR="00F1171E" w:rsidRPr="00F720A9" w:rsidRDefault="00F1171E" w:rsidP="007222C8">
            <w:pPr>
              <w:pStyle w:val="Heading2"/>
              <w:jc w:val="left"/>
              <w:rPr>
                <w:rFonts w:ascii="Arial" w:hAnsi="Arial" w:cs="Arial"/>
                <w:lang w:val="en-GB"/>
              </w:rPr>
            </w:pPr>
            <w:r w:rsidRPr="00F720A9">
              <w:rPr>
                <w:rFonts w:ascii="Arial" w:hAnsi="Arial" w:cs="Arial"/>
                <w:lang w:val="en-GB"/>
              </w:rPr>
              <w:t>Reviewer’s comment</w:t>
            </w:r>
          </w:p>
          <w:p w14:paraId="693A9C4D" w14:textId="77777777" w:rsidR="00421DBF" w:rsidRPr="00F720A9" w:rsidRDefault="00421DBF" w:rsidP="00421DBF">
            <w:pPr>
              <w:rPr>
                <w:rFonts w:ascii="Arial" w:hAnsi="Arial" w:cs="Arial"/>
                <w:b/>
                <w:bCs/>
                <w:sz w:val="20"/>
                <w:szCs w:val="20"/>
              </w:rPr>
            </w:pPr>
            <w:r w:rsidRPr="00F720A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720A9" w:rsidRDefault="00421DBF" w:rsidP="00421DBF">
            <w:pPr>
              <w:rPr>
                <w:rFonts w:ascii="Arial" w:hAnsi="Arial" w:cs="Arial"/>
                <w:sz w:val="20"/>
                <w:szCs w:val="20"/>
                <w:lang w:val="en-GB"/>
              </w:rPr>
            </w:pPr>
          </w:p>
        </w:tc>
        <w:tc>
          <w:tcPr>
            <w:tcW w:w="1523" w:type="pct"/>
          </w:tcPr>
          <w:p w14:paraId="57792C30" w14:textId="77777777" w:rsidR="00F1171E" w:rsidRPr="00F720A9" w:rsidRDefault="00F1171E" w:rsidP="007222C8">
            <w:pPr>
              <w:pStyle w:val="Heading2"/>
              <w:jc w:val="left"/>
              <w:rPr>
                <w:rFonts w:ascii="Arial" w:hAnsi="Arial" w:cs="Arial"/>
                <w:b w:val="0"/>
                <w:lang w:val="en-GB"/>
              </w:rPr>
            </w:pPr>
            <w:r w:rsidRPr="00F720A9">
              <w:rPr>
                <w:rFonts w:ascii="Arial" w:hAnsi="Arial" w:cs="Arial"/>
                <w:lang w:val="en-GB"/>
              </w:rPr>
              <w:t>Author’s Feedback</w:t>
            </w:r>
            <w:r w:rsidRPr="00F720A9">
              <w:rPr>
                <w:rFonts w:ascii="Arial" w:hAnsi="Arial" w:cs="Arial"/>
                <w:b w:val="0"/>
                <w:lang w:val="en-GB"/>
              </w:rPr>
              <w:t xml:space="preserve"> </w:t>
            </w:r>
            <w:r w:rsidRPr="00F720A9">
              <w:rPr>
                <w:rFonts w:ascii="Arial" w:hAnsi="Arial" w:cs="Arial"/>
                <w:b w:val="0"/>
                <w:i/>
                <w:lang w:val="en-GB"/>
              </w:rPr>
              <w:t>(Please correct the manuscript and highlight that part in the manuscript. It is mandatory that authors should write his/her feedback here)</w:t>
            </w:r>
          </w:p>
        </w:tc>
      </w:tr>
      <w:tr w:rsidR="00F1171E" w:rsidRPr="00F720A9" w14:paraId="5C0AB4EC" w14:textId="77777777" w:rsidTr="007222C8">
        <w:trPr>
          <w:trHeight w:val="1264"/>
        </w:trPr>
        <w:tc>
          <w:tcPr>
            <w:tcW w:w="1265" w:type="pct"/>
            <w:noWrap/>
          </w:tcPr>
          <w:p w14:paraId="66B47184" w14:textId="48030299" w:rsidR="00F1171E" w:rsidRPr="00F720A9" w:rsidRDefault="00F1171E" w:rsidP="007222C8">
            <w:pPr>
              <w:ind w:left="360"/>
              <w:rPr>
                <w:rFonts w:ascii="Arial" w:hAnsi="Arial" w:cs="Arial"/>
                <w:b/>
                <w:bCs/>
                <w:sz w:val="20"/>
                <w:szCs w:val="20"/>
                <w:lang w:val="en-GB"/>
              </w:rPr>
            </w:pPr>
            <w:r w:rsidRPr="00F720A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720A9" w:rsidRDefault="00F1171E" w:rsidP="007222C8">
            <w:pPr>
              <w:ind w:left="360"/>
              <w:rPr>
                <w:rFonts w:ascii="Arial" w:eastAsia="MS Mincho" w:hAnsi="Arial" w:cs="Arial"/>
                <w:b/>
                <w:bCs/>
                <w:sz w:val="20"/>
                <w:szCs w:val="20"/>
                <w:lang w:val="en-GB"/>
              </w:rPr>
            </w:pPr>
          </w:p>
        </w:tc>
        <w:tc>
          <w:tcPr>
            <w:tcW w:w="2212" w:type="pct"/>
          </w:tcPr>
          <w:p w14:paraId="34D3B3C5" w14:textId="77777777" w:rsidR="00980BE8" w:rsidRPr="00F720A9" w:rsidRDefault="00980BE8" w:rsidP="00980BE8">
            <w:pPr>
              <w:spacing w:before="100" w:beforeAutospacing="1" w:after="100" w:afterAutospacing="1"/>
              <w:rPr>
                <w:rFonts w:ascii="Arial" w:hAnsi="Arial" w:cs="Arial"/>
                <w:sz w:val="20"/>
                <w:szCs w:val="20"/>
              </w:rPr>
            </w:pPr>
            <w:r w:rsidRPr="00F720A9">
              <w:rPr>
                <w:rFonts w:ascii="Arial" w:hAnsi="Arial" w:cs="Arial"/>
                <w:sz w:val="20"/>
                <w:szCs w:val="20"/>
              </w:rPr>
              <w:t>This manuscript is highly relevant and important to the scientific and medical education communities, especially in the post-COVID era. It offers a critical and comprehensive examination of the rapid expansion in medical seats and its implications on education quality, faculty standards, and healthcare delivery in India. By balancing innovation with the need for academic rigor and clinical excellence, the work challenges conventional paradigms and proposes thoughtful, actionable reforms. It serves as a timely resource for policymakers, educators, and healthcare planners aiming to future-proof medical training while preserving its core values of empathy, competence, and professionalism.</w:t>
            </w:r>
          </w:p>
          <w:p w14:paraId="7DBC9196" w14:textId="77777777" w:rsidR="00F1171E" w:rsidRPr="00F720A9"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F720A9" w:rsidRDefault="00F1171E" w:rsidP="007222C8">
            <w:pPr>
              <w:pStyle w:val="Heading2"/>
              <w:jc w:val="left"/>
              <w:rPr>
                <w:rFonts w:ascii="Arial" w:hAnsi="Arial" w:cs="Arial"/>
                <w:b w:val="0"/>
                <w:lang w:val="en-GB"/>
              </w:rPr>
            </w:pPr>
          </w:p>
        </w:tc>
      </w:tr>
      <w:tr w:rsidR="00F1171E" w:rsidRPr="00F720A9" w14:paraId="0D8B5B2C" w14:textId="77777777" w:rsidTr="007222C8">
        <w:trPr>
          <w:trHeight w:val="1262"/>
        </w:trPr>
        <w:tc>
          <w:tcPr>
            <w:tcW w:w="1265" w:type="pct"/>
            <w:noWrap/>
          </w:tcPr>
          <w:p w14:paraId="21CBA5FE" w14:textId="77777777" w:rsidR="00F1171E" w:rsidRPr="00F720A9" w:rsidRDefault="00F1171E" w:rsidP="007222C8">
            <w:pPr>
              <w:ind w:left="360"/>
              <w:rPr>
                <w:rFonts w:ascii="Arial" w:hAnsi="Arial" w:cs="Arial"/>
                <w:b/>
                <w:bCs/>
                <w:sz w:val="20"/>
                <w:szCs w:val="20"/>
                <w:lang w:val="en-GB"/>
              </w:rPr>
            </w:pPr>
            <w:r w:rsidRPr="00F720A9">
              <w:rPr>
                <w:rFonts w:ascii="Arial" w:hAnsi="Arial" w:cs="Arial"/>
                <w:b/>
                <w:bCs/>
                <w:sz w:val="20"/>
                <w:szCs w:val="20"/>
                <w:lang w:val="en-GB"/>
              </w:rPr>
              <w:t>Is the title of the article suitable?</w:t>
            </w:r>
          </w:p>
          <w:p w14:paraId="1CABB61A" w14:textId="77777777" w:rsidR="00F1171E" w:rsidRPr="00F720A9" w:rsidRDefault="00F1171E" w:rsidP="007222C8">
            <w:pPr>
              <w:ind w:left="360"/>
              <w:rPr>
                <w:rFonts w:ascii="Arial" w:hAnsi="Arial" w:cs="Arial"/>
                <w:b/>
                <w:bCs/>
                <w:sz w:val="20"/>
                <w:szCs w:val="20"/>
                <w:lang w:val="en-GB"/>
              </w:rPr>
            </w:pPr>
            <w:r w:rsidRPr="00F720A9">
              <w:rPr>
                <w:rFonts w:ascii="Arial" w:hAnsi="Arial" w:cs="Arial"/>
                <w:b/>
                <w:bCs/>
                <w:sz w:val="20"/>
                <w:szCs w:val="20"/>
                <w:lang w:val="en-GB"/>
              </w:rPr>
              <w:t>(If not please suggest an alternative title)</w:t>
            </w:r>
          </w:p>
          <w:p w14:paraId="0275B919" w14:textId="77777777" w:rsidR="00F1171E" w:rsidRPr="00F720A9" w:rsidRDefault="00F1171E" w:rsidP="007222C8">
            <w:pPr>
              <w:pStyle w:val="Heading2"/>
              <w:jc w:val="left"/>
              <w:rPr>
                <w:rFonts w:ascii="Arial" w:hAnsi="Arial" w:cs="Arial"/>
                <w:u w:val="single"/>
                <w:lang w:val="en-GB"/>
              </w:rPr>
            </w:pPr>
          </w:p>
        </w:tc>
        <w:tc>
          <w:tcPr>
            <w:tcW w:w="2212" w:type="pct"/>
          </w:tcPr>
          <w:p w14:paraId="1C365872" w14:textId="1F23F503" w:rsidR="00980BE8" w:rsidRPr="00F720A9" w:rsidRDefault="00980BE8" w:rsidP="00980BE8">
            <w:pPr>
              <w:spacing w:before="100" w:beforeAutospacing="1" w:after="100" w:afterAutospacing="1"/>
              <w:rPr>
                <w:rFonts w:ascii="Arial" w:hAnsi="Arial" w:cs="Arial"/>
                <w:sz w:val="20"/>
                <w:szCs w:val="20"/>
              </w:rPr>
            </w:pPr>
            <w:r w:rsidRPr="00F720A9">
              <w:rPr>
                <w:rFonts w:ascii="Arial" w:hAnsi="Arial" w:cs="Arial"/>
                <w:sz w:val="20"/>
                <w:szCs w:val="20"/>
              </w:rPr>
              <w:t xml:space="preserve">Yes, the current </w:t>
            </w:r>
            <w:proofErr w:type="gramStart"/>
            <w:r w:rsidRPr="00F720A9">
              <w:rPr>
                <w:rFonts w:ascii="Arial" w:hAnsi="Arial" w:cs="Arial"/>
                <w:sz w:val="20"/>
                <w:szCs w:val="20"/>
              </w:rPr>
              <w:t xml:space="preserve">title  </w:t>
            </w:r>
            <w:r w:rsidRPr="00F720A9">
              <w:rPr>
                <w:rFonts w:ascii="Arial" w:hAnsi="Arial" w:cs="Arial"/>
                <w:b/>
                <w:bCs/>
                <w:sz w:val="20"/>
                <w:szCs w:val="20"/>
              </w:rPr>
              <w:t>Redefining</w:t>
            </w:r>
            <w:proofErr w:type="gramEnd"/>
            <w:r w:rsidRPr="00F720A9">
              <w:rPr>
                <w:rFonts w:ascii="Arial" w:hAnsi="Arial" w:cs="Arial"/>
                <w:b/>
                <w:bCs/>
                <w:sz w:val="20"/>
                <w:szCs w:val="20"/>
              </w:rPr>
              <w:t xml:space="preserve"> Medical Education: Balancing Innovation, Expansion, and Excellence in the AI </w:t>
            </w:r>
            <w:proofErr w:type="gramStart"/>
            <w:r w:rsidRPr="00F720A9">
              <w:rPr>
                <w:rFonts w:ascii="Arial" w:hAnsi="Arial" w:cs="Arial"/>
                <w:b/>
                <w:bCs/>
                <w:sz w:val="20"/>
                <w:szCs w:val="20"/>
              </w:rPr>
              <w:t>Era</w:t>
            </w:r>
            <w:r w:rsidRPr="00F720A9">
              <w:rPr>
                <w:rFonts w:ascii="Arial" w:hAnsi="Arial" w:cs="Arial"/>
                <w:sz w:val="20"/>
                <w:szCs w:val="20"/>
              </w:rPr>
              <w:t xml:space="preserve">  is</w:t>
            </w:r>
            <w:proofErr w:type="gramEnd"/>
            <w:r w:rsidRPr="00F720A9">
              <w:rPr>
                <w:rFonts w:ascii="Arial" w:hAnsi="Arial" w:cs="Arial"/>
                <w:sz w:val="20"/>
                <w:szCs w:val="20"/>
              </w:rPr>
              <w:t xml:space="preserve"> generally suitable. It captures the key themes of the manuscript: transformation in medical education, the role of technology (AI), and the challenge of maintaining academic standards amid expansion.</w:t>
            </w:r>
          </w:p>
          <w:p w14:paraId="794AA9A7" w14:textId="77777777" w:rsidR="00F1171E" w:rsidRPr="00F720A9" w:rsidRDefault="00F1171E" w:rsidP="007222C8">
            <w:pPr>
              <w:ind w:left="360"/>
              <w:rPr>
                <w:rFonts w:ascii="Arial" w:hAnsi="Arial" w:cs="Arial"/>
                <w:b/>
                <w:bCs/>
                <w:sz w:val="20"/>
                <w:szCs w:val="20"/>
                <w:lang w:val="en-GB"/>
              </w:rPr>
            </w:pPr>
          </w:p>
        </w:tc>
        <w:tc>
          <w:tcPr>
            <w:tcW w:w="1523" w:type="pct"/>
          </w:tcPr>
          <w:p w14:paraId="405B6701" w14:textId="77777777" w:rsidR="00F1171E" w:rsidRPr="00F720A9" w:rsidRDefault="00F1171E" w:rsidP="007222C8">
            <w:pPr>
              <w:pStyle w:val="Heading2"/>
              <w:jc w:val="left"/>
              <w:rPr>
                <w:rFonts w:ascii="Arial" w:hAnsi="Arial" w:cs="Arial"/>
                <w:b w:val="0"/>
                <w:lang w:val="en-GB"/>
              </w:rPr>
            </w:pPr>
          </w:p>
        </w:tc>
      </w:tr>
      <w:tr w:rsidR="00F1171E" w:rsidRPr="00F720A9" w14:paraId="5604762A" w14:textId="77777777" w:rsidTr="007222C8">
        <w:trPr>
          <w:trHeight w:val="1262"/>
        </w:trPr>
        <w:tc>
          <w:tcPr>
            <w:tcW w:w="1265" w:type="pct"/>
            <w:noWrap/>
          </w:tcPr>
          <w:p w14:paraId="3635573D" w14:textId="77777777" w:rsidR="00F1171E" w:rsidRPr="00F720A9" w:rsidRDefault="00F1171E" w:rsidP="007222C8">
            <w:pPr>
              <w:pStyle w:val="Heading2"/>
              <w:ind w:left="360"/>
              <w:jc w:val="left"/>
              <w:rPr>
                <w:rFonts w:ascii="Arial" w:hAnsi="Arial" w:cs="Arial"/>
                <w:lang w:val="en-GB"/>
              </w:rPr>
            </w:pPr>
            <w:r w:rsidRPr="00F720A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720A9" w:rsidRDefault="00F1171E" w:rsidP="007222C8">
            <w:pPr>
              <w:pStyle w:val="Heading2"/>
              <w:jc w:val="left"/>
              <w:rPr>
                <w:rFonts w:ascii="Arial" w:hAnsi="Arial" w:cs="Arial"/>
                <w:u w:val="single"/>
                <w:lang w:val="en-GB"/>
              </w:rPr>
            </w:pPr>
          </w:p>
        </w:tc>
        <w:tc>
          <w:tcPr>
            <w:tcW w:w="2212" w:type="pct"/>
          </w:tcPr>
          <w:p w14:paraId="34C360E5" w14:textId="77777777" w:rsidR="00980BE8" w:rsidRPr="00F720A9" w:rsidRDefault="00980BE8" w:rsidP="00980BE8">
            <w:pPr>
              <w:spacing w:before="100" w:beforeAutospacing="1" w:after="100" w:afterAutospacing="1"/>
              <w:rPr>
                <w:rFonts w:ascii="Arial" w:hAnsi="Arial" w:cs="Arial"/>
                <w:sz w:val="20"/>
                <w:szCs w:val="20"/>
              </w:rPr>
            </w:pPr>
            <w:r w:rsidRPr="00F720A9">
              <w:rPr>
                <w:rFonts w:ascii="Arial" w:hAnsi="Arial" w:cs="Arial"/>
                <w:sz w:val="20"/>
                <w:szCs w:val="20"/>
              </w:rPr>
              <w:t>The abstract of the article is informative and well-structured, providing a good overview of the manuscript's major themes—post-COVID expansion of medical seats in India, the resulting opportunities and challenges, the evolving role of medical educators, and the integration of artificial intelligence in medical training.</w:t>
            </w:r>
          </w:p>
          <w:p w14:paraId="0FB7E83A" w14:textId="77777777" w:rsidR="00F1171E" w:rsidRPr="00F720A9" w:rsidRDefault="00F1171E" w:rsidP="007222C8">
            <w:pPr>
              <w:ind w:left="360"/>
              <w:rPr>
                <w:rFonts w:ascii="Arial" w:hAnsi="Arial" w:cs="Arial"/>
                <w:b/>
                <w:bCs/>
                <w:sz w:val="20"/>
                <w:szCs w:val="20"/>
                <w:lang w:val="en-GB"/>
              </w:rPr>
            </w:pPr>
          </w:p>
        </w:tc>
        <w:tc>
          <w:tcPr>
            <w:tcW w:w="1523" w:type="pct"/>
          </w:tcPr>
          <w:p w14:paraId="1D54B730" w14:textId="77777777" w:rsidR="00F1171E" w:rsidRPr="00F720A9" w:rsidRDefault="00F1171E" w:rsidP="007222C8">
            <w:pPr>
              <w:pStyle w:val="Heading2"/>
              <w:jc w:val="left"/>
              <w:rPr>
                <w:rFonts w:ascii="Arial" w:hAnsi="Arial" w:cs="Arial"/>
                <w:b w:val="0"/>
                <w:lang w:val="en-GB"/>
              </w:rPr>
            </w:pPr>
          </w:p>
        </w:tc>
      </w:tr>
      <w:tr w:rsidR="00F1171E" w:rsidRPr="00F720A9" w14:paraId="2F579F54" w14:textId="77777777" w:rsidTr="00532A3C">
        <w:trPr>
          <w:trHeight w:val="845"/>
        </w:trPr>
        <w:tc>
          <w:tcPr>
            <w:tcW w:w="1265" w:type="pct"/>
            <w:noWrap/>
          </w:tcPr>
          <w:p w14:paraId="04361F46" w14:textId="368783AB" w:rsidR="00F1171E" w:rsidRPr="00F720A9" w:rsidRDefault="00DC6FED" w:rsidP="007222C8">
            <w:pPr>
              <w:ind w:left="360"/>
              <w:rPr>
                <w:rFonts w:ascii="Arial" w:hAnsi="Arial" w:cs="Arial"/>
                <w:b/>
                <w:bCs/>
                <w:sz w:val="20"/>
                <w:szCs w:val="20"/>
                <w:u w:val="single"/>
                <w:lang w:val="en-GB"/>
              </w:rPr>
            </w:pPr>
            <w:r w:rsidRPr="00F720A9">
              <w:rPr>
                <w:rFonts w:ascii="Arial" w:hAnsi="Arial" w:cs="Arial"/>
                <w:b/>
                <w:bCs/>
                <w:sz w:val="20"/>
                <w:szCs w:val="20"/>
                <w:lang w:val="en-GB"/>
              </w:rPr>
              <w:t xml:space="preserve">Is the manuscript scientifically, correct? Please write here. </w:t>
            </w:r>
          </w:p>
        </w:tc>
        <w:tc>
          <w:tcPr>
            <w:tcW w:w="2212" w:type="pct"/>
          </w:tcPr>
          <w:p w14:paraId="38CEC5D2" w14:textId="77777777" w:rsidR="00980BE8" w:rsidRPr="00F720A9" w:rsidRDefault="00980BE8" w:rsidP="00980BE8">
            <w:pPr>
              <w:spacing w:before="100" w:beforeAutospacing="1" w:after="100" w:afterAutospacing="1"/>
              <w:rPr>
                <w:rFonts w:ascii="Arial" w:hAnsi="Arial" w:cs="Arial"/>
                <w:sz w:val="20"/>
                <w:szCs w:val="20"/>
              </w:rPr>
            </w:pPr>
            <w:r w:rsidRPr="00F720A9">
              <w:rPr>
                <w:rFonts w:ascii="Arial" w:hAnsi="Arial" w:cs="Arial"/>
                <w:sz w:val="20"/>
                <w:szCs w:val="20"/>
              </w:rPr>
              <w:t>Yes, the manuscript is scientifically sound and well-structured. It addresses a timely and complex issue—how the expansion of medical education in India post-COVID intersects with quality assurance, faculty development, and technological transformation, particularly the role of AI.</w:t>
            </w:r>
          </w:p>
          <w:p w14:paraId="2B5A7721" w14:textId="77777777" w:rsidR="00F1171E" w:rsidRPr="00F720A9"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F720A9" w:rsidRDefault="00F1171E" w:rsidP="007222C8">
            <w:pPr>
              <w:pStyle w:val="Heading2"/>
              <w:jc w:val="left"/>
              <w:rPr>
                <w:rFonts w:ascii="Arial" w:hAnsi="Arial" w:cs="Arial"/>
                <w:b w:val="0"/>
                <w:lang w:val="en-GB"/>
              </w:rPr>
            </w:pPr>
          </w:p>
        </w:tc>
      </w:tr>
      <w:tr w:rsidR="00F1171E" w:rsidRPr="00F720A9" w14:paraId="73739464" w14:textId="77777777" w:rsidTr="007222C8">
        <w:trPr>
          <w:trHeight w:val="703"/>
        </w:trPr>
        <w:tc>
          <w:tcPr>
            <w:tcW w:w="1265" w:type="pct"/>
            <w:noWrap/>
          </w:tcPr>
          <w:p w14:paraId="09C25322" w14:textId="77777777" w:rsidR="00F1171E" w:rsidRPr="00F720A9" w:rsidRDefault="00F1171E" w:rsidP="007222C8">
            <w:pPr>
              <w:ind w:left="360"/>
              <w:rPr>
                <w:rFonts w:ascii="Arial" w:hAnsi="Arial" w:cs="Arial"/>
                <w:b/>
                <w:bCs/>
                <w:sz w:val="20"/>
                <w:szCs w:val="20"/>
                <w:lang w:val="en-GB"/>
              </w:rPr>
            </w:pPr>
            <w:r w:rsidRPr="00F720A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720A9" w:rsidRDefault="00F1171E" w:rsidP="007222C8">
            <w:pPr>
              <w:ind w:left="360"/>
              <w:rPr>
                <w:rFonts w:ascii="Arial" w:hAnsi="Arial" w:cs="Arial"/>
                <w:b/>
                <w:bCs/>
                <w:sz w:val="20"/>
                <w:szCs w:val="20"/>
                <w:u w:val="single"/>
                <w:lang w:val="en-GB"/>
              </w:rPr>
            </w:pPr>
            <w:r w:rsidRPr="00F720A9">
              <w:rPr>
                <w:rFonts w:ascii="Arial" w:hAnsi="Arial" w:cs="Arial"/>
                <w:b/>
                <w:bCs/>
                <w:sz w:val="20"/>
                <w:szCs w:val="20"/>
                <w:u w:val="single"/>
                <w:lang w:val="en-GB"/>
              </w:rPr>
              <w:t>-</w:t>
            </w:r>
          </w:p>
        </w:tc>
        <w:tc>
          <w:tcPr>
            <w:tcW w:w="2212" w:type="pct"/>
          </w:tcPr>
          <w:p w14:paraId="24FE0567" w14:textId="302C7779" w:rsidR="00F1171E" w:rsidRPr="00F720A9" w:rsidRDefault="00980BE8" w:rsidP="007222C8">
            <w:pPr>
              <w:pStyle w:val="ListParagraph"/>
              <w:ind w:left="0"/>
              <w:rPr>
                <w:rFonts w:ascii="Arial" w:hAnsi="Arial" w:cs="Arial"/>
                <w:b/>
                <w:bCs/>
                <w:sz w:val="20"/>
                <w:szCs w:val="20"/>
                <w:lang w:val="en-GB"/>
              </w:rPr>
            </w:pPr>
            <w:r w:rsidRPr="00F720A9">
              <w:rPr>
                <w:rFonts w:ascii="Arial" w:hAnsi="Arial" w:cs="Arial"/>
                <w:b/>
                <w:bCs/>
                <w:sz w:val="20"/>
                <w:szCs w:val="20"/>
                <w:lang w:val="en-GB"/>
              </w:rPr>
              <w:t>Yes</w:t>
            </w:r>
          </w:p>
        </w:tc>
        <w:tc>
          <w:tcPr>
            <w:tcW w:w="1523" w:type="pct"/>
          </w:tcPr>
          <w:p w14:paraId="40220055" w14:textId="77777777" w:rsidR="00F1171E" w:rsidRPr="00F720A9" w:rsidRDefault="00F1171E" w:rsidP="007222C8">
            <w:pPr>
              <w:pStyle w:val="Heading2"/>
              <w:jc w:val="left"/>
              <w:rPr>
                <w:rFonts w:ascii="Arial" w:hAnsi="Arial" w:cs="Arial"/>
                <w:b w:val="0"/>
                <w:lang w:val="en-GB"/>
              </w:rPr>
            </w:pPr>
          </w:p>
        </w:tc>
      </w:tr>
      <w:tr w:rsidR="00F1171E" w:rsidRPr="00F720A9" w14:paraId="73CC4A50" w14:textId="77777777" w:rsidTr="007222C8">
        <w:trPr>
          <w:trHeight w:val="386"/>
        </w:trPr>
        <w:tc>
          <w:tcPr>
            <w:tcW w:w="1265" w:type="pct"/>
            <w:noWrap/>
          </w:tcPr>
          <w:p w14:paraId="029CE8D0" w14:textId="77777777" w:rsidR="00F1171E" w:rsidRPr="00F720A9" w:rsidRDefault="00F1171E" w:rsidP="007222C8">
            <w:pPr>
              <w:pStyle w:val="Heading2"/>
              <w:jc w:val="left"/>
              <w:rPr>
                <w:rFonts w:ascii="Arial" w:hAnsi="Arial" w:cs="Arial"/>
                <w:b w:val="0"/>
                <w:lang w:val="en-GB"/>
              </w:rPr>
            </w:pPr>
          </w:p>
          <w:p w14:paraId="589C16C7" w14:textId="77777777" w:rsidR="00F1171E" w:rsidRPr="00F720A9" w:rsidRDefault="00F1171E" w:rsidP="007222C8">
            <w:pPr>
              <w:pStyle w:val="Heading2"/>
              <w:ind w:left="360"/>
              <w:jc w:val="left"/>
              <w:rPr>
                <w:rFonts w:ascii="Arial" w:hAnsi="Arial" w:cs="Arial"/>
                <w:bCs w:val="0"/>
                <w:lang w:val="en-GB"/>
              </w:rPr>
            </w:pPr>
            <w:r w:rsidRPr="00F720A9">
              <w:rPr>
                <w:rFonts w:ascii="Arial" w:hAnsi="Arial" w:cs="Arial"/>
                <w:bCs w:val="0"/>
                <w:lang w:val="en-GB"/>
              </w:rPr>
              <w:t>Is the language/English quality of the article suitable for scholarly communications?</w:t>
            </w:r>
          </w:p>
          <w:p w14:paraId="7722B85E" w14:textId="77777777" w:rsidR="00F1171E" w:rsidRPr="00F720A9" w:rsidRDefault="00F1171E" w:rsidP="007222C8">
            <w:pPr>
              <w:rPr>
                <w:rFonts w:ascii="Arial" w:hAnsi="Arial" w:cs="Arial"/>
                <w:sz w:val="20"/>
                <w:szCs w:val="20"/>
                <w:lang w:val="en-GB"/>
              </w:rPr>
            </w:pPr>
          </w:p>
        </w:tc>
        <w:tc>
          <w:tcPr>
            <w:tcW w:w="2212" w:type="pct"/>
          </w:tcPr>
          <w:p w14:paraId="149A6CEF" w14:textId="3AE2F81F" w:rsidR="00F1171E" w:rsidRPr="00F720A9" w:rsidRDefault="00980BE8" w:rsidP="00532A3C">
            <w:pPr>
              <w:spacing w:before="100" w:beforeAutospacing="1" w:after="100" w:afterAutospacing="1"/>
              <w:rPr>
                <w:rFonts w:ascii="Arial" w:hAnsi="Arial" w:cs="Arial"/>
                <w:sz w:val="20"/>
                <w:szCs w:val="20"/>
              </w:rPr>
            </w:pPr>
            <w:r w:rsidRPr="00F720A9">
              <w:rPr>
                <w:rFonts w:ascii="Arial" w:hAnsi="Arial" w:cs="Arial"/>
                <w:sz w:val="20"/>
                <w:szCs w:val="20"/>
              </w:rPr>
              <w:t>Yes, the language and English quality of the article are generally suitable for scholarly communication. The manuscript is clearly written, uses appropriate academic vocabulary, and maintains a formal tone throughout.</w:t>
            </w:r>
          </w:p>
        </w:tc>
        <w:tc>
          <w:tcPr>
            <w:tcW w:w="1523" w:type="pct"/>
          </w:tcPr>
          <w:p w14:paraId="0351CA58" w14:textId="77777777" w:rsidR="00F1171E" w:rsidRPr="00F720A9" w:rsidRDefault="00F1171E" w:rsidP="007222C8">
            <w:pPr>
              <w:rPr>
                <w:rFonts w:ascii="Arial" w:hAnsi="Arial" w:cs="Arial"/>
                <w:sz w:val="20"/>
                <w:szCs w:val="20"/>
                <w:lang w:val="en-GB"/>
              </w:rPr>
            </w:pPr>
          </w:p>
        </w:tc>
      </w:tr>
      <w:tr w:rsidR="00F1171E" w:rsidRPr="00F720A9" w14:paraId="20A16C0C" w14:textId="77777777" w:rsidTr="007222C8">
        <w:trPr>
          <w:trHeight w:val="1178"/>
        </w:trPr>
        <w:tc>
          <w:tcPr>
            <w:tcW w:w="1265" w:type="pct"/>
            <w:noWrap/>
          </w:tcPr>
          <w:p w14:paraId="7F4BCFAE" w14:textId="77777777" w:rsidR="00F1171E" w:rsidRPr="00F720A9" w:rsidRDefault="00F1171E" w:rsidP="007222C8">
            <w:pPr>
              <w:pStyle w:val="Heading2"/>
              <w:jc w:val="left"/>
              <w:rPr>
                <w:rFonts w:ascii="Arial" w:hAnsi="Arial" w:cs="Arial"/>
                <w:b w:val="0"/>
                <w:bCs w:val="0"/>
                <w:lang w:val="en-GB"/>
              </w:rPr>
            </w:pPr>
            <w:r w:rsidRPr="00F720A9">
              <w:rPr>
                <w:rFonts w:ascii="Arial" w:hAnsi="Arial" w:cs="Arial"/>
                <w:bCs w:val="0"/>
                <w:u w:val="single"/>
                <w:lang w:val="en-GB"/>
              </w:rPr>
              <w:t>Optional/General</w:t>
            </w:r>
            <w:r w:rsidRPr="00F720A9">
              <w:rPr>
                <w:rFonts w:ascii="Arial" w:hAnsi="Arial" w:cs="Arial"/>
                <w:bCs w:val="0"/>
                <w:lang w:val="en-GB"/>
              </w:rPr>
              <w:t xml:space="preserve"> </w:t>
            </w:r>
            <w:r w:rsidRPr="00F720A9">
              <w:rPr>
                <w:rFonts w:ascii="Arial" w:hAnsi="Arial" w:cs="Arial"/>
                <w:b w:val="0"/>
                <w:bCs w:val="0"/>
                <w:lang w:val="en-GB"/>
              </w:rPr>
              <w:t>comments</w:t>
            </w:r>
          </w:p>
          <w:p w14:paraId="1A6B3748" w14:textId="77777777" w:rsidR="00F1171E" w:rsidRPr="00F720A9" w:rsidRDefault="00F1171E" w:rsidP="007222C8">
            <w:pPr>
              <w:pStyle w:val="Heading2"/>
              <w:jc w:val="left"/>
              <w:rPr>
                <w:rFonts w:ascii="Arial" w:hAnsi="Arial" w:cs="Arial"/>
                <w:b w:val="0"/>
                <w:lang w:val="en-GB"/>
              </w:rPr>
            </w:pPr>
          </w:p>
        </w:tc>
        <w:tc>
          <w:tcPr>
            <w:tcW w:w="2212" w:type="pct"/>
          </w:tcPr>
          <w:p w14:paraId="1E347C61" w14:textId="77777777" w:rsidR="00F1171E" w:rsidRPr="00F720A9" w:rsidRDefault="00F1171E" w:rsidP="007222C8">
            <w:pPr>
              <w:rPr>
                <w:rFonts w:ascii="Arial" w:hAnsi="Arial" w:cs="Arial"/>
                <w:sz w:val="20"/>
                <w:szCs w:val="20"/>
                <w:lang w:val="en-GB"/>
              </w:rPr>
            </w:pPr>
          </w:p>
          <w:p w14:paraId="5E946A0E" w14:textId="77777777" w:rsidR="00F1171E" w:rsidRPr="00F720A9" w:rsidRDefault="00F1171E" w:rsidP="007222C8">
            <w:pPr>
              <w:rPr>
                <w:rFonts w:ascii="Arial" w:hAnsi="Arial" w:cs="Arial"/>
                <w:sz w:val="20"/>
                <w:szCs w:val="20"/>
                <w:lang w:val="en-GB"/>
              </w:rPr>
            </w:pPr>
          </w:p>
          <w:p w14:paraId="7EB58C99" w14:textId="77777777" w:rsidR="00F1171E" w:rsidRPr="00F720A9" w:rsidRDefault="00F1171E" w:rsidP="007222C8">
            <w:pPr>
              <w:rPr>
                <w:rFonts w:ascii="Arial" w:hAnsi="Arial" w:cs="Arial"/>
                <w:sz w:val="20"/>
                <w:szCs w:val="20"/>
                <w:lang w:val="en-GB"/>
              </w:rPr>
            </w:pPr>
          </w:p>
          <w:p w14:paraId="15DFD0E8" w14:textId="4292B1F0" w:rsidR="00F1171E" w:rsidRPr="00F720A9" w:rsidRDefault="00980BE8" w:rsidP="007222C8">
            <w:pPr>
              <w:rPr>
                <w:rFonts w:ascii="Arial" w:hAnsi="Arial" w:cs="Arial"/>
                <w:sz w:val="20"/>
                <w:szCs w:val="20"/>
                <w:lang w:val="en-GB"/>
              </w:rPr>
            </w:pPr>
            <w:r w:rsidRPr="00F720A9">
              <w:rPr>
                <w:rFonts w:ascii="Arial" w:hAnsi="Arial" w:cs="Arial"/>
                <w:sz w:val="20"/>
                <w:szCs w:val="20"/>
                <w:lang w:val="en-GB"/>
              </w:rPr>
              <w:t>none</w:t>
            </w:r>
          </w:p>
        </w:tc>
        <w:tc>
          <w:tcPr>
            <w:tcW w:w="1523" w:type="pct"/>
          </w:tcPr>
          <w:p w14:paraId="465E098E" w14:textId="77777777" w:rsidR="00F1171E" w:rsidRPr="00F720A9" w:rsidRDefault="00F1171E" w:rsidP="007222C8">
            <w:pPr>
              <w:rPr>
                <w:rFonts w:ascii="Arial" w:hAnsi="Arial" w:cs="Arial"/>
                <w:sz w:val="20"/>
                <w:szCs w:val="20"/>
                <w:lang w:val="en-GB"/>
              </w:rPr>
            </w:pPr>
          </w:p>
        </w:tc>
      </w:tr>
    </w:tbl>
    <w:p w14:paraId="0821307F" w14:textId="77777777" w:rsidR="00F1171E" w:rsidRPr="00F720A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720A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720A9" w:rsidRDefault="00F1171E" w:rsidP="007222C8">
            <w:pPr>
              <w:pStyle w:val="NormalWeb"/>
              <w:spacing w:before="0" w:beforeAutospacing="0" w:after="0" w:afterAutospacing="0"/>
              <w:rPr>
                <w:rFonts w:ascii="Arial" w:hAnsi="Arial" w:cs="Arial"/>
                <w:b/>
                <w:sz w:val="20"/>
                <w:szCs w:val="20"/>
                <w:u w:val="single"/>
                <w:lang w:val="en-GB"/>
              </w:rPr>
            </w:pPr>
            <w:r w:rsidRPr="00F720A9">
              <w:rPr>
                <w:rFonts w:ascii="Arial" w:hAnsi="Arial" w:cs="Arial"/>
                <w:b/>
                <w:sz w:val="20"/>
                <w:szCs w:val="20"/>
                <w:highlight w:val="yellow"/>
                <w:u w:val="single"/>
                <w:lang w:val="en-GB"/>
              </w:rPr>
              <w:t>PART  2:</w:t>
            </w:r>
            <w:r w:rsidRPr="00F720A9">
              <w:rPr>
                <w:rFonts w:ascii="Arial" w:hAnsi="Arial" w:cs="Arial"/>
                <w:b/>
                <w:sz w:val="20"/>
                <w:szCs w:val="20"/>
                <w:u w:val="single"/>
                <w:lang w:val="en-GB"/>
              </w:rPr>
              <w:t xml:space="preserve"> </w:t>
            </w:r>
          </w:p>
          <w:p w14:paraId="5B767407" w14:textId="77777777" w:rsidR="00F1171E" w:rsidRPr="00F720A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720A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720A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720A9" w:rsidRDefault="00F1171E" w:rsidP="007222C8">
            <w:pPr>
              <w:pStyle w:val="Heading2"/>
              <w:jc w:val="left"/>
              <w:rPr>
                <w:rFonts w:ascii="Arial" w:hAnsi="Arial" w:cs="Arial"/>
                <w:lang w:val="en-GB"/>
              </w:rPr>
            </w:pPr>
            <w:r w:rsidRPr="00F720A9">
              <w:rPr>
                <w:rFonts w:ascii="Arial" w:hAnsi="Arial" w:cs="Arial"/>
                <w:lang w:val="en-GB"/>
              </w:rPr>
              <w:t>Reviewer’s comment</w:t>
            </w:r>
          </w:p>
        </w:tc>
        <w:tc>
          <w:tcPr>
            <w:tcW w:w="1342" w:type="pct"/>
            <w:shd w:val="clear" w:color="auto" w:fill="auto"/>
          </w:tcPr>
          <w:p w14:paraId="6F48B50B" w14:textId="77777777" w:rsidR="00F1171E" w:rsidRPr="00F720A9" w:rsidRDefault="00F1171E" w:rsidP="007222C8">
            <w:pPr>
              <w:pStyle w:val="Heading2"/>
              <w:jc w:val="left"/>
              <w:rPr>
                <w:rFonts w:ascii="Arial" w:hAnsi="Arial" w:cs="Arial"/>
                <w:b w:val="0"/>
                <w:lang w:val="en-GB"/>
              </w:rPr>
            </w:pPr>
            <w:r w:rsidRPr="00F720A9">
              <w:rPr>
                <w:rFonts w:ascii="Arial" w:hAnsi="Arial" w:cs="Arial"/>
                <w:lang w:val="en-GB"/>
              </w:rPr>
              <w:t>Author’s comment</w:t>
            </w:r>
            <w:r w:rsidRPr="00F720A9">
              <w:rPr>
                <w:rFonts w:ascii="Arial" w:hAnsi="Arial" w:cs="Arial"/>
                <w:b w:val="0"/>
                <w:lang w:val="en-GB"/>
              </w:rPr>
              <w:t xml:space="preserve"> </w:t>
            </w:r>
            <w:r w:rsidRPr="00F720A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720A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720A9" w:rsidRDefault="00F1171E" w:rsidP="007222C8">
            <w:pPr>
              <w:pStyle w:val="NormalWeb"/>
              <w:spacing w:before="0" w:beforeAutospacing="0" w:after="0" w:afterAutospacing="0"/>
              <w:rPr>
                <w:rFonts w:ascii="Arial" w:hAnsi="Arial" w:cs="Arial"/>
                <w:b/>
                <w:sz w:val="20"/>
                <w:szCs w:val="20"/>
                <w:lang w:val="en-GB"/>
              </w:rPr>
            </w:pPr>
            <w:r w:rsidRPr="00F720A9">
              <w:rPr>
                <w:rFonts w:ascii="Arial" w:hAnsi="Arial" w:cs="Arial"/>
                <w:b/>
                <w:sz w:val="20"/>
                <w:szCs w:val="20"/>
                <w:lang w:val="en-GB"/>
              </w:rPr>
              <w:t xml:space="preserve">Are there ethical issues in this manuscript? </w:t>
            </w:r>
          </w:p>
          <w:p w14:paraId="6034B476" w14:textId="77777777" w:rsidR="00F1171E" w:rsidRPr="00F720A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720A9" w:rsidRDefault="00F1171E" w:rsidP="007222C8">
            <w:pPr>
              <w:pStyle w:val="NormalWeb"/>
              <w:spacing w:before="0" w:beforeAutospacing="0" w:after="0" w:afterAutospacing="0"/>
              <w:rPr>
                <w:rFonts w:ascii="Arial" w:hAnsi="Arial" w:cs="Arial"/>
                <w:i/>
                <w:iCs/>
                <w:sz w:val="20"/>
                <w:szCs w:val="20"/>
                <w:u w:val="single"/>
                <w:lang w:val="en-GB"/>
              </w:rPr>
            </w:pPr>
            <w:r w:rsidRPr="00F720A9">
              <w:rPr>
                <w:rFonts w:ascii="Arial" w:hAnsi="Arial" w:cs="Arial"/>
                <w:i/>
                <w:iCs/>
                <w:sz w:val="20"/>
                <w:szCs w:val="20"/>
                <w:u w:val="single"/>
                <w:lang w:val="en-GB"/>
              </w:rPr>
              <w:t xml:space="preserve">(If yes, </w:t>
            </w:r>
            <w:proofErr w:type="gramStart"/>
            <w:r w:rsidRPr="00F720A9">
              <w:rPr>
                <w:rFonts w:ascii="Arial" w:hAnsi="Arial" w:cs="Arial"/>
                <w:i/>
                <w:iCs/>
                <w:sz w:val="20"/>
                <w:szCs w:val="20"/>
                <w:u w:val="single"/>
                <w:lang w:val="en-GB"/>
              </w:rPr>
              <w:t>Kindly</w:t>
            </w:r>
            <w:proofErr w:type="gramEnd"/>
            <w:r w:rsidRPr="00F720A9">
              <w:rPr>
                <w:rFonts w:ascii="Arial" w:hAnsi="Arial" w:cs="Arial"/>
                <w:i/>
                <w:iCs/>
                <w:sz w:val="20"/>
                <w:szCs w:val="20"/>
                <w:u w:val="single"/>
                <w:lang w:val="en-GB"/>
              </w:rPr>
              <w:t xml:space="preserve"> please write down the ethical issues here in detail)</w:t>
            </w:r>
          </w:p>
          <w:p w14:paraId="3F0D46E3" w14:textId="77777777" w:rsidR="00F1171E" w:rsidRPr="00F720A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720A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720A9" w:rsidRDefault="00F1171E" w:rsidP="007222C8">
            <w:pPr>
              <w:rPr>
                <w:rFonts w:ascii="Arial" w:eastAsia="Arial Unicode MS" w:hAnsi="Arial" w:cs="Arial"/>
                <w:sz w:val="20"/>
                <w:szCs w:val="20"/>
                <w:lang w:val="en-GB"/>
              </w:rPr>
            </w:pPr>
          </w:p>
          <w:p w14:paraId="4A981594" w14:textId="77777777" w:rsidR="00F1171E" w:rsidRPr="00F720A9" w:rsidRDefault="00F1171E" w:rsidP="007222C8">
            <w:pPr>
              <w:rPr>
                <w:rFonts w:ascii="Arial" w:eastAsia="Arial Unicode MS" w:hAnsi="Arial" w:cs="Arial"/>
                <w:sz w:val="20"/>
                <w:szCs w:val="20"/>
                <w:lang w:val="en-GB"/>
              </w:rPr>
            </w:pPr>
          </w:p>
          <w:p w14:paraId="4780A682" w14:textId="77777777" w:rsidR="00F1171E" w:rsidRPr="00F720A9" w:rsidRDefault="00F1171E" w:rsidP="007222C8">
            <w:pPr>
              <w:rPr>
                <w:rFonts w:ascii="Arial" w:eastAsia="Arial Unicode MS" w:hAnsi="Arial" w:cs="Arial"/>
                <w:sz w:val="20"/>
                <w:szCs w:val="20"/>
                <w:lang w:val="en-GB"/>
              </w:rPr>
            </w:pPr>
          </w:p>
          <w:p w14:paraId="2D80979A" w14:textId="77777777" w:rsidR="00F1171E" w:rsidRPr="00F720A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3EC53F4" w14:textId="77777777" w:rsidR="00F720A9" w:rsidRPr="00425F4C" w:rsidRDefault="00F720A9" w:rsidP="00F720A9">
      <w:pPr>
        <w:pStyle w:val="Affiliation"/>
        <w:spacing w:after="0" w:line="240" w:lineRule="auto"/>
        <w:jc w:val="left"/>
        <w:rPr>
          <w:rFonts w:ascii="Arial" w:hAnsi="Arial" w:cs="Arial"/>
          <w:b/>
          <w:u w:val="single"/>
        </w:rPr>
      </w:pPr>
      <w:r w:rsidRPr="00425F4C">
        <w:rPr>
          <w:rFonts w:ascii="Arial" w:hAnsi="Arial" w:cs="Arial"/>
          <w:b/>
          <w:u w:val="single"/>
        </w:rPr>
        <w:t>Reviewer details:</w:t>
      </w:r>
    </w:p>
    <w:p w14:paraId="3C5D741C" w14:textId="77777777" w:rsidR="00F720A9" w:rsidRPr="00425F4C" w:rsidRDefault="00F720A9" w:rsidP="00F720A9">
      <w:pPr>
        <w:pStyle w:val="Affiliation"/>
        <w:spacing w:after="0" w:line="240" w:lineRule="auto"/>
        <w:jc w:val="left"/>
        <w:rPr>
          <w:rFonts w:ascii="Arial" w:hAnsi="Arial" w:cs="Arial"/>
          <w:b/>
        </w:rPr>
      </w:pPr>
      <w:r w:rsidRPr="00425F4C">
        <w:rPr>
          <w:rFonts w:ascii="Arial" w:hAnsi="Arial" w:cs="Arial"/>
          <w:b/>
          <w:color w:val="000000"/>
        </w:rPr>
        <w:t>Olabisi Promise Lawal, Nigeria</w:t>
      </w:r>
    </w:p>
    <w:p w14:paraId="3DC333A8" w14:textId="77777777" w:rsidR="00F720A9" w:rsidRPr="00F720A9" w:rsidRDefault="00F720A9">
      <w:pPr>
        <w:rPr>
          <w:rFonts w:ascii="Arial" w:hAnsi="Arial" w:cs="Arial"/>
          <w:b/>
          <w:sz w:val="20"/>
          <w:szCs w:val="20"/>
        </w:rPr>
      </w:pPr>
    </w:p>
    <w:sectPr w:rsidR="00F720A9" w:rsidRPr="00F720A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916B" w14:textId="77777777" w:rsidR="003A5D5C" w:rsidRPr="0000007A" w:rsidRDefault="003A5D5C" w:rsidP="0099583E">
      <w:r>
        <w:separator/>
      </w:r>
    </w:p>
  </w:endnote>
  <w:endnote w:type="continuationSeparator" w:id="0">
    <w:p w14:paraId="3FA2A74C" w14:textId="77777777" w:rsidR="003A5D5C" w:rsidRPr="0000007A" w:rsidRDefault="003A5D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5CD6" w14:textId="77777777" w:rsidR="003A5D5C" w:rsidRPr="0000007A" w:rsidRDefault="003A5D5C" w:rsidP="0099583E">
      <w:r>
        <w:separator/>
      </w:r>
    </w:p>
  </w:footnote>
  <w:footnote w:type="continuationSeparator" w:id="0">
    <w:p w14:paraId="6646DBC1" w14:textId="77777777" w:rsidR="003A5D5C" w:rsidRPr="0000007A" w:rsidRDefault="003A5D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0926727">
    <w:abstractNumId w:val="3"/>
  </w:num>
  <w:num w:numId="2" w16cid:durableId="923419004">
    <w:abstractNumId w:val="6"/>
  </w:num>
  <w:num w:numId="3" w16cid:durableId="2089157517">
    <w:abstractNumId w:val="5"/>
  </w:num>
  <w:num w:numId="4" w16cid:durableId="1026250047">
    <w:abstractNumId w:val="7"/>
  </w:num>
  <w:num w:numId="5" w16cid:durableId="507983054">
    <w:abstractNumId w:val="4"/>
  </w:num>
  <w:num w:numId="6" w16cid:durableId="528758585">
    <w:abstractNumId w:val="0"/>
  </w:num>
  <w:num w:numId="7" w16cid:durableId="1495343870">
    <w:abstractNumId w:val="1"/>
  </w:num>
  <w:num w:numId="8" w16cid:durableId="2099205941">
    <w:abstractNumId w:val="9"/>
  </w:num>
  <w:num w:numId="9" w16cid:durableId="961956294">
    <w:abstractNumId w:val="8"/>
  </w:num>
  <w:num w:numId="10" w16cid:durableId="110869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5F5"/>
    <w:rsid w:val="00010403"/>
    <w:rsid w:val="00012C8B"/>
    <w:rsid w:val="000168A9"/>
    <w:rsid w:val="00021981"/>
    <w:rsid w:val="000229BB"/>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B2E"/>
    <w:rsid w:val="000F3A81"/>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263A"/>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5D5C"/>
    <w:rsid w:val="003A6E1A"/>
    <w:rsid w:val="003B1D0B"/>
    <w:rsid w:val="003B2172"/>
    <w:rsid w:val="003D1BDE"/>
    <w:rsid w:val="003E746A"/>
    <w:rsid w:val="00401C12"/>
    <w:rsid w:val="00421DBF"/>
    <w:rsid w:val="0042465A"/>
    <w:rsid w:val="00424B67"/>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330C"/>
    <w:rsid w:val="004F741F"/>
    <w:rsid w:val="004F78F5"/>
    <w:rsid w:val="004F7BF2"/>
    <w:rsid w:val="00503AB6"/>
    <w:rsid w:val="005047C5"/>
    <w:rsid w:val="0050495C"/>
    <w:rsid w:val="00510920"/>
    <w:rsid w:val="0052339F"/>
    <w:rsid w:val="00530A2D"/>
    <w:rsid w:val="00531C82"/>
    <w:rsid w:val="00532A3C"/>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6492"/>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5DF4"/>
    <w:rsid w:val="00737BC9"/>
    <w:rsid w:val="00740B16"/>
    <w:rsid w:val="0074253C"/>
    <w:rsid w:val="007426E6"/>
    <w:rsid w:val="00751520"/>
    <w:rsid w:val="00766889"/>
    <w:rsid w:val="00766A0D"/>
    <w:rsid w:val="00767F8C"/>
    <w:rsid w:val="00780B67"/>
    <w:rsid w:val="00781D07"/>
    <w:rsid w:val="007971E7"/>
    <w:rsid w:val="007A62F8"/>
    <w:rsid w:val="007B1099"/>
    <w:rsid w:val="007B54A4"/>
    <w:rsid w:val="007C6CDF"/>
    <w:rsid w:val="007D0246"/>
    <w:rsid w:val="007F5873"/>
    <w:rsid w:val="008126B7"/>
    <w:rsid w:val="00815F94"/>
    <w:rsid w:val="008224E2"/>
    <w:rsid w:val="00825DC9"/>
    <w:rsid w:val="0082676D"/>
    <w:rsid w:val="008324FC"/>
    <w:rsid w:val="00835F40"/>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58DF"/>
    <w:rsid w:val="0090720F"/>
    <w:rsid w:val="0091410B"/>
    <w:rsid w:val="009245E3"/>
    <w:rsid w:val="00942DEE"/>
    <w:rsid w:val="00944F67"/>
    <w:rsid w:val="009553EC"/>
    <w:rsid w:val="00955E45"/>
    <w:rsid w:val="00962B70"/>
    <w:rsid w:val="00967C62"/>
    <w:rsid w:val="00980BE8"/>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AC6"/>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0B4"/>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325"/>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95D"/>
    <w:rsid w:val="00E72A8E"/>
    <w:rsid w:val="00E73852"/>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0A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79DF"/>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980BE8"/>
    <w:rPr>
      <w:b/>
      <w:bCs/>
    </w:rPr>
  </w:style>
  <w:style w:type="paragraph" w:customStyle="1" w:styleId="Affiliation">
    <w:name w:val="Affiliation"/>
    <w:basedOn w:val="Normal"/>
    <w:rsid w:val="00F720A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397227">
      <w:bodyDiv w:val="1"/>
      <w:marLeft w:val="0"/>
      <w:marRight w:val="0"/>
      <w:marTop w:val="0"/>
      <w:marBottom w:val="0"/>
      <w:divBdr>
        <w:top w:val="none" w:sz="0" w:space="0" w:color="auto"/>
        <w:left w:val="none" w:sz="0" w:space="0" w:color="auto"/>
        <w:bottom w:val="none" w:sz="0" w:space="0" w:color="auto"/>
        <w:right w:val="none" w:sz="0" w:space="0" w:color="auto"/>
      </w:divBdr>
    </w:div>
    <w:div w:id="68690818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09185808">
      <w:bodyDiv w:val="1"/>
      <w:marLeft w:val="0"/>
      <w:marRight w:val="0"/>
      <w:marTop w:val="0"/>
      <w:marBottom w:val="0"/>
      <w:divBdr>
        <w:top w:val="none" w:sz="0" w:space="0" w:color="auto"/>
        <w:left w:val="none" w:sz="0" w:space="0" w:color="auto"/>
        <w:bottom w:val="none" w:sz="0" w:space="0" w:color="auto"/>
        <w:right w:val="none" w:sz="0" w:space="0" w:color="auto"/>
      </w:divBdr>
    </w:div>
    <w:div w:id="916086966">
      <w:bodyDiv w:val="1"/>
      <w:marLeft w:val="0"/>
      <w:marRight w:val="0"/>
      <w:marTop w:val="0"/>
      <w:marBottom w:val="0"/>
      <w:divBdr>
        <w:top w:val="none" w:sz="0" w:space="0" w:color="auto"/>
        <w:left w:val="none" w:sz="0" w:space="0" w:color="auto"/>
        <w:bottom w:val="none" w:sz="0" w:space="0" w:color="auto"/>
        <w:right w:val="none" w:sz="0" w:space="0" w:color="auto"/>
      </w:divBdr>
    </w:div>
    <w:div w:id="9414503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8705307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98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