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1606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1606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1606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1606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16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1C3050" w:rsidR="0000007A" w:rsidRPr="00D1606C" w:rsidRDefault="00B82A3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1606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D1606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160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B45DF51" w:rsidR="0000007A" w:rsidRPr="00D1606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056A3"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6052</w:t>
            </w:r>
          </w:p>
        </w:tc>
      </w:tr>
      <w:tr w:rsidR="0000007A" w:rsidRPr="00D1606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160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34E3ACD" w:rsidR="0000007A" w:rsidRPr="00D1606C" w:rsidRDefault="00B804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1606C">
              <w:rPr>
                <w:rFonts w:ascii="Arial" w:hAnsi="Arial" w:cs="Arial"/>
                <w:b/>
                <w:sz w:val="20"/>
                <w:szCs w:val="20"/>
                <w:lang w:val="en-GB"/>
              </w:rPr>
              <w:t>A case of amniotic fluid embolism and its sequelae during COVID-19 pandemic: a success story</w:t>
            </w:r>
          </w:p>
        </w:tc>
      </w:tr>
      <w:tr w:rsidR="00CF0BBB" w:rsidRPr="00D1606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1606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EFE0FE" w:rsidR="00CF0BBB" w:rsidRPr="00D1606C" w:rsidRDefault="004056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1606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1606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1606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1679983" w14:textId="77777777" w:rsidR="00242C06" w:rsidRPr="00D1606C" w:rsidRDefault="00242C06" w:rsidP="007222C8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  <w:p w14:paraId="0BC15285" w14:textId="526AAC7A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06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1606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606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06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1606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1606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1606C">
              <w:rPr>
                <w:rFonts w:ascii="Arial" w:hAnsi="Arial" w:cs="Arial"/>
                <w:lang w:val="en-GB"/>
              </w:rPr>
              <w:t>Author’s Feedback</w:t>
            </w:r>
            <w:r w:rsidRPr="00D1606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1606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1606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160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1606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A61A979" w:rsidR="00F1171E" w:rsidRPr="00D1606C" w:rsidRDefault="004D707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Amniotic fluid embolism has high incidence of maternal mortality and a good outcome in such a case is a rare occurrence, hence of scientific importance</w:t>
            </w:r>
          </w:p>
        </w:tc>
        <w:tc>
          <w:tcPr>
            <w:tcW w:w="1523" w:type="pct"/>
          </w:tcPr>
          <w:p w14:paraId="462A339C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06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160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160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70E602E" w:rsidR="00F1171E" w:rsidRPr="00D1606C" w:rsidRDefault="004D707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mentioning COVID period has no relevance </w:t>
            </w:r>
          </w:p>
        </w:tc>
        <w:tc>
          <w:tcPr>
            <w:tcW w:w="1523" w:type="pct"/>
          </w:tcPr>
          <w:p w14:paraId="405B6701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06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1606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1606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B78146C" w14:textId="77777777" w:rsidR="00F1171E" w:rsidRPr="00D1606C" w:rsidRDefault="004D707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0FB7E83A" w14:textId="5ADB3374" w:rsidR="004D707F" w:rsidRPr="00D1606C" w:rsidRDefault="004D707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06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1606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C43C4BD" w:rsidR="00F1171E" w:rsidRPr="00D1606C" w:rsidRDefault="004D707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06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160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160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C754C87" w:rsidR="00F1171E" w:rsidRPr="00D1606C" w:rsidRDefault="004D707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recent </w:t>
            </w:r>
          </w:p>
        </w:tc>
        <w:tc>
          <w:tcPr>
            <w:tcW w:w="1523" w:type="pct"/>
          </w:tcPr>
          <w:p w14:paraId="40220055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606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1606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1606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7715F3D" w:rsidR="00F1171E" w:rsidRPr="00D1606C" w:rsidRDefault="004D707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606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1606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1606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1606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160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37AA5B6" w:rsidR="00F1171E" w:rsidRPr="00D1606C" w:rsidRDefault="004D707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06C">
              <w:rPr>
                <w:rFonts w:ascii="Arial" w:hAnsi="Arial" w:cs="Arial"/>
                <w:sz w:val="20"/>
                <w:szCs w:val="20"/>
                <w:lang w:val="en-GB"/>
              </w:rPr>
              <w:t xml:space="preserve">Needs minor revisions </w:t>
            </w:r>
          </w:p>
          <w:p w14:paraId="7EB58C99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160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160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160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160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160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D160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42C06" w:rsidRPr="00D1606C" w14:paraId="111F8FBB" w14:textId="77777777" w:rsidTr="00242C0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E4E5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1606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1606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9D0FA4F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2C06" w:rsidRPr="00D1606C" w14:paraId="68F47E76" w14:textId="77777777" w:rsidTr="00242C0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A30C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B9FB" w14:textId="77777777" w:rsidR="00242C06" w:rsidRPr="00D1606C" w:rsidRDefault="00242C0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6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BBFD" w14:textId="77777777" w:rsidR="00242C06" w:rsidRPr="00D1606C" w:rsidRDefault="00242C0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60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60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678F62" w14:textId="77777777" w:rsidR="00242C06" w:rsidRPr="00D1606C" w:rsidRDefault="00242C0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2C06" w:rsidRPr="00D1606C" w14:paraId="43855346" w14:textId="77777777" w:rsidTr="00242C0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693C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1606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C65D9A4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6749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160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160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160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F9614FD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13F6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FAAD58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D8CEE1" w14:textId="77777777" w:rsidR="00242C06" w:rsidRPr="00D1606C" w:rsidRDefault="00242C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CD86D7B" w14:textId="77777777" w:rsidR="00242C06" w:rsidRPr="00D1606C" w:rsidRDefault="00242C06" w:rsidP="00242C06">
      <w:pPr>
        <w:rPr>
          <w:rFonts w:ascii="Arial" w:hAnsi="Arial" w:cs="Arial"/>
          <w:sz w:val="20"/>
          <w:szCs w:val="20"/>
        </w:rPr>
      </w:pPr>
    </w:p>
    <w:p w14:paraId="45ED0BB5" w14:textId="77777777" w:rsidR="00242C06" w:rsidRPr="00D1606C" w:rsidRDefault="00242C06" w:rsidP="00242C06">
      <w:pPr>
        <w:rPr>
          <w:rFonts w:ascii="Arial" w:hAnsi="Arial" w:cs="Arial"/>
          <w:sz w:val="20"/>
          <w:szCs w:val="20"/>
        </w:rPr>
      </w:pPr>
    </w:p>
    <w:bookmarkEnd w:id="1"/>
    <w:p w14:paraId="47AB9D5B" w14:textId="77777777" w:rsidR="00D1606C" w:rsidRPr="007C3AD1" w:rsidRDefault="00D1606C" w:rsidP="00D160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3AD1">
        <w:rPr>
          <w:rFonts w:ascii="Arial" w:hAnsi="Arial" w:cs="Arial"/>
          <w:b/>
          <w:u w:val="single"/>
        </w:rPr>
        <w:t>Reviewer details:</w:t>
      </w:r>
    </w:p>
    <w:p w14:paraId="1DC09064" w14:textId="77777777" w:rsidR="00D1606C" w:rsidRPr="007C3AD1" w:rsidRDefault="00D1606C" w:rsidP="00D1606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C3AD1">
        <w:rPr>
          <w:rFonts w:ascii="Arial" w:hAnsi="Arial" w:cs="Arial"/>
          <w:b/>
          <w:color w:val="000000"/>
        </w:rPr>
        <w:t xml:space="preserve">Preeti Frank </w:t>
      </w:r>
      <w:proofErr w:type="gramStart"/>
      <w:r w:rsidRPr="007C3AD1">
        <w:rPr>
          <w:rFonts w:ascii="Arial" w:hAnsi="Arial" w:cs="Arial"/>
          <w:b/>
          <w:color w:val="000000"/>
        </w:rPr>
        <w:t>Lewis ,</w:t>
      </w:r>
      <w:proofErr w:type="gramEnd"/>
      <w:r w:rsidRPr="007C3AD1">
        <w:rPr>
          <w:rFonts w:ascii="Arial" w:hAnsi="Arial" w:cs="Arial"/>
          <w:b/>
          <w:color w:val="000000"/>
        </w:rPr>
        <w:t xml:space="preserve"> India</w:t>
      </w:r>
    </w:p>
    <w:p w14:paraId="052C2D46" w14:textId="77777777" w:rsidR="00242C06" w:rsidRPr="00D1606C" w:rsidRDefault="00242C06" w:rsidP="00242C06">
      <w:pPr>
        <w:rPr>
          <w:rFonts w:ascii="Arial" w:hAnsi="Arial" w:cs="Arial"/>
          <w:sz w:val="20"/>
          <w:szCs w:val="20"/>
        </w:rPr>
      </w:pPr>
    </w:p>
    <w:p w14:paraId="1AB5512F" w14:textId="77777777" w:rsidR="00F1171E" w:rsidRPr="00D160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D1606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EC1E" w14:textId="77777777" w:rsidR="00290907" w:rsidRPr="0000007A" w:rsidRDefault="00290907" w:rsidP="0099583E">
      <w:r>
        <w:separator/>
      </w:r>
    </w:p>
  </w:endnote>
  <w:endnote w:type="continuationSeparator" w:id="0">
    <w:p w14:paraId="2FDC7DF2" w14:textId="77777777" w:rsidR="00290907" w:rsidRPr="0000007A" w:rsidRDefault="002909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F602" w14:textId="77777777" w:rsidR="00290907" w:rsidRPr="0000007A" w:rsidRDefault="00290907" w:rsidP="0099583E">
      <w:r>
        <w:separator/>
      </w:r>
    </w:p>
  </w:footnote>
  <w:footnote w:type="continuationSeparator" w:id="0">
    <w:p w14:paraId="4FB90324" w14:textId="77777777" w:rsidR="00290907" w:rsidRPr="0000007A" w:rsidRDefault="002909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6448163">
    <w:abstractNumId w:val="3"/>
  </w:num>
  <w:num w:numId="2" w16cid:durableId="1568152810">
    <w:abstractNumId w:val="6"/>
  </w:num>
  <w:num w:numId="3" w16cid:durableId="1776711698">
    <w:abstractNumId w:val="5"/>
  </w:num>
  <w:num w:numId="4" w16cid:durableId="713430352">
    <w:abstractNumId w:val="7"/>
  </w:num>
  <w:num w:numId="5" w16cid:durableId="1875922380">
    <w:abstractNumId w:val="4"/>
  </w:num>
  <w:num w:numId="6" w16cid:durableId="991561072">
    <w:abstractNumId w:val="0"/>
  </w:num>
  <w:num w:numId="7" w16cid:durableId="569653420">
    <w:abstractNumId w:val="1"/>
  </w:num>
  <w:num w:numId="8" w16cid:durableId="2009090282">
    <w:abstractNumId w:val="9"/>
  </w:num>
  <w:num w:numId="9" w16cid:durableId="1706523756">
    <w:abstractNumId w:val="8"/>
  </w:num>
  <w:num w:numId="10" w16cid:durableId="81456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2DBA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323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2BE4"/>
    <w:rsid w:val="00220111"/>
    <w:rsid w:val="002218DB"/>
    <w:rsid w:val="0022369C"/>
    <w:rsid w:val="002320EB"/>
    <w:rsid w:val="0023696A"/>
    <w:rsid w:val="002422CB"/>
    <w:rsid w:val="00242C06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4FE8"/>
    <w:rsid w:val="002859CC"/>
    <w:rsid w:val="00290907"/>
    <w:rsid w:val="00291D08"/>
    <w:rsid w:val="00293482"/>
    <w:rsid w:val="002A3D7C"/>
    <w:rsid w:val="002A6B13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3709"/>
    <w:rsid w:val="00394901"/>
    <w:rsid w:val="003A04E7"/>
    <w:rsid w:val="003A1C45"/>
    <w:rsid w:val="003A4991"/>
    <w:rsid w:val="003A6E1A"/>
    <w:rsid w:val="003B1D0B"/>
    <w:rsid w:val="003B2172"/>
    <w:rsid w:val="003D1BDE"/>
    <w:rsid w:val="003E214C"/>
    <w:rsid w:val="003E746A"/>
    <w:rsid w:val="00401C12"/>
    <w:rsid w:val="004056A3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95EF6"/>
    <w:rsid w:val="004B03BF"/>
    <w:rsid w:val="004B0965"/>
    <w:rsid w:val="004B4CAD"/>
    <w:rsid w:val="004B4FDC"/>
    <w:rsid w:val="004C0178"/>
    <w:rsid w:val="004C3DF1"/>
    <w:rsid w:val="004D2E36"/>
    <w:rsid w:val="004D707F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C7FF1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67F64"/>
    <w:rsid w:val="00982766"/>
    <w:rsid w:val="009852C4"/>
    <w:rsid w:val="0099583E"/>
    <w:rsid w:val="009A0242"/>
    <w:rsid w:val="009A59ED"/>
    <w:rsid w:val="009A7EF1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0D07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202F"/>
    <w:rsid w:val="00B760E1"/>
    <w:rsid w:val="00B80490"/>
    <w:rsid w:val="00B82A3A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2B13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606C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4B79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9EC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0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0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B7202F"/>
  </w:style>
  <w:style w:type="paragraph" w:customStyle="1" w:styleId="Affiliation">
    <w:name w:val="Affiliation"/>
    <w:basedOn w:val="Normal"/>
    <w:rsid w:val="00D160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2025-07-23T12:53:00Z</dcterms:created>
  <dcterms:modified xsi:type="dcterms:W3CDTF">2025-07-28T10:18:00Z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