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A04ED" w14:paraId="1643A4CA" w14:textId="77777777" w:rsidTr="004847FF">
        <w:trPr>
          <w:trHeight w:val="450"/>
        </w:trPr>
        <w:tc>
          <w:tcPr>
            <w:tcW w:w="5000" w:type="pct"/>
            <w:gridSpan w:val="2"/>
            <w:tcBorders>
              <w:top w:val="nil"/>
              <w:left w:val="nil"/>
              <w:right w:val="nil"/>
            </w:tcBorders>
          </w:tcPr>
          <w:p w14:paraId="4C55E51F" w14:textId="77777777" w:rsidR="00602F7D" w:rsidRPr="002A04ED" w:rsidRDefault="00602F7D" w:rsidP="00F2643C">
            <w:pPr>
              <w:pStyle w:val="Heading2"/>
              <w:jc w:val="left"/>
              <w:rPr>
                <w:rFonts w:ascii="Arial" w:hAnsi="Arial" w:cs="Arial"/>
                <w:b w:val="0"/>
                <w:bCs w:val="0"/>
                <w:lang w:val="en-US"/>
              </w:rPr>
            </w:pPr>
          </w:p>
        </w:tc>
      </w:tr>
      <w:tr w:rsidR="0000007A" w:rsidRPr="002A04ED" w14:paraId="127EAD7E" w14:textId="77777777" w:rsidTr="00F33C84">
        <w:trPr>
          <w:trHeight w:val="413"/>
        </w:trPr>
        <w:tc>
          <w:tcPr>
            <w:tcW w:w="1234" w:type="pct"/>
          </w:tcPr>
          <w:p w14:paraId="3C159AA5" w14:textId="77777777" w:rsidR="0000007A" w:rsidRPr="002A04ED" w:rsidRDefault="00D27A79" w:rsidP="00696CAD">
            <w:pPr>
              <w:pStyle w:val="BodyText"/>
              <w:ind w:left="90"/>
              <w:jc w:val="left"/>
              <w:rPr>
                <w:rFonts w:ascii="Arial" w:hAnsi="Arial" w:cs="Arial"/>
                <w:bCs/>
                <w:sz w:val="20"/>
                <w:szCs w:val="20"/>
                <w:lang w:val="en-GB"/>
              </w:rPr>
            </w:pPr>
            <w:r w:rsidRPr="002A04ED">
              <w:rPr>
                <w:rFonts w:ascii="Arial" w:hAnsi="Arial" w:cs="Arial"/>
                <w:bCs/>
                <w:sz w:val="20"/>
                <w:szCs w:val="20"/>
                <w:lang w:val="en-GB"/>
              </w:rPr>
              <w:t xml:space="preserve">Book </w:t>
            </w:r>
            <w:r w:rsidR="0000007A" w:rsidRPr="002A04ED">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07F2228" w:rsidR="0000007A" w:rsidRPr="002A04ED" w:rsidRDefault="00956A93" w:rsidP="00054BC4">
            <w:pPr>
              <w:pStyle w:val="NormalWeb"/>
              <w:rPr>
                <w:rFonts w:ascii="Arial" w:hAnsi="Arial" w:cs="Arial"/>
                <w:b/>
                <w:bCs/>
                <w:sz w:val="20"/>
                <w:szCs w:val="20"/>
                <w:u w:val="single"/>
              </w:rPr>
            </w:pPr>
            <w:hyperlink r:id="rId7" w:history="1">
              <w:r w:rsidRPr="002A04ED">
                <w:rPr>
                  <w:rStyle w:val="Hyperlink"/>
                  <w:rFonts w:ascii="Arial" w:hAnsi="Arial" w:cs="Arial"/>
                  <w:b/>
                  <w:bCs/>
                  <w:sz w:val="20"/>
                  <w:szCs w:val="20"/>
                </w:rPr>
                <w:t>New Horizons of Science, Technology and Culture</w:t>
              </w:r>
            </w:hyperlink>
          </w:p>
        </w:tc>
      </w:tr>
      <w:tr w:rsidR="0000007A" w:rsidRPr="002A04ED" w14:paraId="73C90375" w14:textId="77777777" w:rsidTr="002E7787">
        <w:trPr>
          <w:trHeight w:val="290"/>
        </w:trPr>
        <w:tc>
          <w:tcPr>
            <w:tcW w:w="1234" w:type="pct"/>
          </w:tcPr>
          <w:p w14:paraId="20D28135" w14:textId="77777777" w:rsidR="0000007A" w:rsidRPr="002A04ED" w:rsidRDefault="0000007A" w:rsidP="00696CAD">
            <w:pPr>
              <w:pStyle w:val="BodyText"/>
              <w:ind w:left="90"/>
              <w:jc w:val="left"/>
              <w:rPr>
                <w:rFonts w:ascii="Arial" w:hAnsi="Arial" w:cs="Arial"/>
                <w:bCs/>
                <w:sz w:val="20"/>
                <w:szCs w:val="20"/>
                <w:lang w:val="en-GB"/>
              </w:rPr>
            </w:pPr>
            <w:r w:rsidRPr="002A04ED">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2E9F735" w:rsidR="0000007A" w:rsidRPr="002A04ED" w:rsidRDefault="00E72A8E" w:rsidP="00F3669D">
            <w:pPr>
              <w:pStyle w:val="NormalWeb"/>
              <w:spacing w:before="0" w:beforeAutospacing="0" w:after="0" w:afterAutospacing="0"/>
              <w:rPr>
                <w:rFonts w:ascii="Arial" w:hAnsi="Arial" w:cs="Arial"/>
                <w:b/>
                <w:bCs/>
                <w:sz w:val="20"/>
                <w:szCs w:val="20"/>
                <w:highlight w:val="yellow"/>
                <w:lang w:val="en-GB"/>
              </w:rPr>
            </w:pPr>
            <w:r w:rsidRPr="002A04ED">
              <w:rPr>
                <w:rFonts w:ascii="Arial" w:hAnsi="Arial" w:cs="Arial"/>
                <w:b/>
                <w:bCs/>
                <w:sz w:val="20"/>
                <w:szCs w:val="20"/>
                <w:lang w:val="en-GB"/>
              </w:rPr>
              <w:t>Ms_BP</w:t>
            </w:r>
            <w:r w:rsidR="00FC432A" w:rsidRPr="002A04ED">
              <w:rPr>
                <w:rFonts w:ascii="Arial" w:hAnsi="Arial" w:cs="Arial"/>
                <w:b/>
                <w:bCs/>
                <w:sz w:val="20"/>
                <w:szCs w:val="20"/>
                <w:lang w:val="en-GB"/>
              </w:rPr>
              <w:t>R</w:t>
            </w:r>
            <w:r w:rsidRPr="002A04ED">
              <w:rPr>
                <w:rFonts w:ascii="Arial" w:hAnsi="Arial" w:cs="Arial"/>
                <w:b/>
                <w:bCs/>
                <w:sz w:val="20"/>
                <w:szCs w:val="20"/>
                <w:lang w:val="en-GB"/>
              </w:rPr>
              <w:t>_</w:t>
            </w:r>
            <w:r w:rsidR="00720D2F" w:rsidRPr="002A04ED">
              <w:rPr>
                <w:rFonts w:ascii="Arial" w:hAnsi="Arial" w:cs="Arial"/>
                <w:b/>
                <w:bCs/>
                <w:sz w:val="20"/>
                <w:szCs w:val="20"/>
                <w:lang w:val="en-GB"/>
              </w:rPr>
              <w:t>6069</w:t>
            </w:r>
          </w:p>
        </w:tc>
      </w:tr>
      <w:tr w:rsidR="0000007A" w:rsidRPr="002A04ED" w14:paraId="05B60576" w14:textId="77777777" w:rsidTr="002109D6">
        <w:trPr>
          <w:trHeight w:val="331"/>
        </w:trPr>
        <w:tc>
          <w:tcPr>
            <w:tcW w:w="1234" w:type="pct"/>
          </w:tcPr>
          <w:p w14:paraId="0196A627" w14:textId="77777777" w:rsidR="0000007A" w:rsidRPr="002A04ED" w:rsidRDefault="0000007A" w:rsidP="00696CAD">
            <w:pPr>
              <w:pStyle w:val="BodyText"/>
              <w:ind w:left="90"/>
              <w:jc w:val="left"/>
              <w:rPr>
                <w:rFonts w:ascii="Arial" w:hAnsi="Arial" w:cs="Arial"/>
                <w:bCs/>
                <w:sz w:val="20"/>
                <w:szCs w:val="20"/>
                <w:lang w:val="en-GB"/>
              </w:rPr>
            </w:pPr>
            <w:r w:rsidRPr="002A04ED">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D77DDFB" w:rsidR="0000007A" w:rsidRPr="002A04ED" w:rsidRDefault="000E0DDF" w:rsidP="000450FC">
            <w:pPr>
              <w:pStyle w:val="NormalWeb"/>
              <w:spacing w:before="0" w:beforeAutospacing="0" w:after="0" w:afterAutospacing="0"/>
              <w:rPr>
                <w:rFonts w:ascii="Arial" w:hAnsi="Arial" w:cs="Arial"/>
                <w:b/>
                <w:sz w:val="20"/>
                <w:szCs w:val="20"/>
                <w:highlight w:val="yellow"/>
                <w:lang w:val="en-GB"/>
              </w:rPr>
            </w:pPr>
            <w:r w:rsidRPr="002A04ED">
              <w:rPr>
                <w:rFonts w:ascii="Arial" w:hAnsi="Arial" w:cs="Arial"/>
                <w:b/>
                <w:sz w:val="20"/>
                <w:szCs w:val="20"/>
                <w:lang w:val="en-GB"/>
              </w:rPr>
              <w:t>IOT-ENABLED SMART LIGHTING CONTROL SYSTEM WITH MOTION DETECTION USING PASSIVE INFRARED SENSOR TECHNOLOGY</w:t>
            </w:r>
          </w:p>
        </w:tc>
      </w:tr>
      <w:tr w:rsidR="00CF0BBB" w:rsidRPr="002A04ED" w14:paraId="6D508B1C" w14:textId="77777777" w:rsidTr="002E7787">
        <w:trPr>
          <w:trHeight w:val="332"/>
        </w:trPr>
        <w:tc>
          <w:tcPr>
            <w:tcW w:w="1234" w:type="pct"/>
          </w:tcPr>
          <w:p w14:paraId="32FC28F7" w14:textId="77777777" w:rsidR="00CF0BBB" w:rsidRPr="002A04ED" w:rsidRDefault="00CF0BBB" w:rsidP="00696CAD">
            <w:pPr>
              <w:pStyle w:val="BodyText"/>
              <w:ind w:left="90"/>
              <w:jc w:val="left"/>
              <w:rPr>
                <w:rFonts w:ascii="Arial" w:hAnsi="Arial" w:cs="Arial"/>
                <w:bCs/>
                <w:sz w:val="20"/>
                <w:szCs w:val="20"/>
                <w:lang w:val="en-GB"/>
              </w:rPr>
            </w:pPr>
            <w:r w:rsidRPr="002A04ED">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305ECF7" w:rsidR="00CF0BBB" w:rsidRPr="002A04ED" w:rsidRDefault="00720D2F" w:rsidP="000450FC">
            <w:pPr>
              <w:pStyle w:val="NormalWeb"/>
              <w:spacing w:before="0" w:beforeAutospacing="0" w:after="0" w:afterAutospacing="0"/>
              <w:rPr>
                <w:rFonts w:ascii="Arial" w:hAnsi="Arial" w:cs="Arial"/>
                <w:b/>
                <w:sz w:val="20"/>
                <w:szCs w:val="20"/>
                <w:lang w:val="en-GB"/>
              </w:rPr>
            </w:pPr>
            <w:r w:rsidRPr="002A04ED">
              <w:rPr>
                <w:rFonts w:ascii="Arial" w:hAnsi="Arial" w:cs="Arial"/>
                <w:b/>
                <w:sz w:val="20"/>
                <w:szCs w:val="20"/>
                <w:lang w:val="en-GB"/>
              </w:rPr>
              <w:t>Book Chapter</w:t>
            </w:r>
          </w:p>
        </w:tc>
      </w:tr>
    </w:tbl>
    <w:p w14:paraId="5A743ECE" w14:textId="6AC277D3" w:rsidR="00D27A79" w:rsidRPr="002A04ED" w:rsidRDefault="00D27A79" w:rsidP="002A04ED">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A04ED" w14:paraId="71A94C1F" w14:textId="77777777" w:rsidTr="007222C8">
        <w:tc>
          <w:tcPr>
            <w:tcW w:w="5000" w:type="pct"/>
            <w:gridSpan w:val="3"/>
            <w:tcBorders>
              <w:top w:val="nil"/>
              <w:left w:val="nil"/>
              <w:right w:val="nil"/>
            </w:tcBorders>
            <w:noWrap/>
          </w:tcPr>
          <w:p w14:paraId="0BC15285" w14:textId="75BEB51F" w:rsidR="00F1171E" w:rsidRPr="002A04ED" w:rsidRDefault="00F1171E" w:rsidP="007222C8">
            <w:pPr>
              <w:pStyle w:val="Heading2"/>
              <w:jc w:val="left"/>
              <w:rPr>
                <w:rFonts w:ascii="Arial" w:hAnsi="Arial" w:cs="Arial"/>
                <w:lang w:val="en-GB"/>
              </w:rPr>
            </w:pPr>
            <w:r w:rsidRPr="002A04ED">
              <w:rPr>
                <w:rFonts w:ascii="Arial" w:hAnsi="Arial" w:cs="Arial"/>
                <w:highlight w:val="yellow"/>
                <w:lang w:val="en-GB"/>
              </w:rPr>
              <w:t>PART  1:</w:t>
            </w:r>
            <w:r w:rsidRPr="002A04ED">
              <w:rPr>
                <w:rFonts w:ascii="Arial" w:hAnsi="Arial" w:cs="Arial"/>
                <w:lang w:val="en-GB"/>
              </w:rPr>
              <w:t xml:space="preserve"> Comments</w:t>
            </w:r>
          </w:p>
          <w:p w14:paraId="1287753C" w14:textId="77777777" w:rsidR="00F1171E" w:rsidRPr="002A04ED" w:rsidRDefault="00F1171E" w:rsidP="007222C8">
            <w:pPr>
              <w:rPr>
                <w:rFonts w:ascii="Arial" w:hAnsi="Arial" w:cs="Arial"/>
                <w:sz w:val="20"/>
                <w:szCs w:val="20"/>
                <w:lang w:val="en-GB"/>
              </w:rPr>
            </w:pPr>
          </w:p>
        </w:tc>
      </w:tr>
      <w:tr w:rsidR="00F1171E" w:rsidRPr="002A04ED" w14:paraId="5EA12279" w14:textId="77777777" w:rsidTr="007222C8">
        <w:tc>
          <w:tcPr>
            <w:tcW w:w="1265" w:type="pct"/>
            <w:noWrap/>
          </w:tcPr>
          <w:p w14:paraId="7AE9682F" w14:textId="77777777" w:rsidR="00F1171E" w:rsidRPr="002A04ED" w:rsidRDefault="00F1171E" w:rsidP="007222C8">
            <w:pPr>
              <w:pStyle w:val="Heading2"/>
              <w:jc w:val="left"/>
              <w:rPr>
                <w:rFonts w:ascii="Arial" w:hAnsi="Arial" w:cs="Arial"/>
                <w:lang w:val="en-GB"/>
              </w:rPr>
            </w:pPr>
          </w:p>
        </w:tc>
        <w:tc>
          <w:tcPr>
            <w:tcW w:w="2212" w:type="pct"/>
          </w:tcPr>
          <w:p w14:paraId="5B8DBE06" w14:textId="77777777" w:rsidR="00F1171E" w:rsidRPr="002A04ED" w:rsidRDefault="00F1171E" w:rsidP="007222C8">
            <w:pPr>
              <w:pStyle w:val="Heading2"/>
              <w:jc w:val="left"/>
              <w:rPr>
                <w:rFonts w:ascii="Arial" w:hAnsi="Arial" w:cs="Arial"/>
                <w:lang w:val="en-GB"/>
              </w:rPr>
            </w:pPr>
            <w:r w:rsidRPr="002A04ED">
              <w:rPr>
                <w:rFonts w:ascii="Arial" w:hAnsi="Arial" w:cs="Arial"/>
                <w:lang w:val="en-GB"/>
              </w:rPr>
              <w:t>Reviewer’s comment</w:t>
            </w:r>
          </w:p>
          <w:p w14:paraId="693A9C4D" w14:textId="77777777" w:rsidR="00421DBF" w:rsidRPr="002A04ED" w:rsidRDefault="00421DBF" w:rsidP="00421DBF">
            <w:pPr>
              <w:rPr>
                <w:rFonts w:ascii="Arial" w:hAnsi="Arial" w:cs="Arial"/>
                <w:b/>
                <w:bCs/>
                <w:sz w:val="20"/>
                <w:szCs w:val="20"/>
              </w:rPr>
            </w:pPr>
            <w:r w:rsidRPr="002A04ED">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A04ED" w:rsidRDefault="00421DBF" w:rsidP="00421DBF">
            <w:pPr>
              <w:rPr>
                <w:rFonts w:ascii="Arial" w:hAnsi="Arial" w:cs="Arial"/>
                <w:sz w:val="20"/>
                <w:szCs w:val="20"/>
                <w:lang w:val="en-GB"/>
              </w:rPr>
            </w:pPr>
          </w:p>
        </w:tc>
        <w:tc>
          <w:tcPr>
            <w:tcW w:w="1523" w:type="pct"/>
          </w:tcPr>
          <w:p w14:paraId="57792C30" w14:textId="77777777" w:rsidR="00F1171E" w:rsidRPr="002A04ED" w:rsidRDefault="00F1171E" w:rsidP="007222C8">
            <w:pPr>
              <w:pStyle w:val="Heading2"/>
              <w:jc w:val="left"/>
              <w:rPr>
                <w:rFonts w:ascii="Arial" w:hAnsi="Arial" w:cs="Arial"/>
                <w:b w:val="0"/>
                <w:lang w:val="en-GB"/>
              </w:rPr>
            </w:pPr>
            <w:r w:rsidRPr="002A04ED">
              <w:rPr>
                <w:rFonts w:ascii="Arial" w:hAnsi="Arial" w:cs="Arial"/>
                <w:lang w:val="en-GB"/>
              </w:rPr>
              <w:t>Author’s Feedback</w:t>
            </w:r>
            <w:r w:rsidRPr="002A04ED">
              <w:rPr>
                <w:rFonts w:ascii="Arial" w:hAnsi="Arial" w:cs="Arial"/>
                <w:b w:val="0"/>
                <w:lang w:val="en-GB"/>
              </w:rPr>
              <w:t xml:space="preserve"> </w:t>
            </w:r>
            <w:r w:rsidRPr="002A04ED">
              <w:rPr>
                <w:rFonts w:ascii="Arial" w:hAnsi="Arial" w:cs="Arial"/>
                <w:b w:val="0"/>
                <w:i/>
                <w:lang w:val="en-GB"/>
              </w:rPr>
              <w:t>(Please correct the manuscript and highlight that part in the manuscript. It is mandatory that authors should write his/her feedback here)</w:t>
            </w:r>
          </w:p>
        </w:tc>
      </w:tr>
      <w:tr w:rsidR="00F1171E" w:rsidRPr="002A04ED" w14:paraId="5C0AB4EC" w14:textId="77777777" w:rsidTr="007222C8">
        <w:trPr>
          <w:trHeight w:val="1264"/>
        </w:trPr>
        <w:tc>
          <w:tcPr>
            <w:tcW w:w="1265" w:type="pct"/>
            <w:noWrap/>
          </w:tcPr>
          <w:p w14:paraId="66B47184" w14:textId="48030299" w:rsidR="00F1171E" w:rsidRPr="002A04ED" w:rsidRDefault="00F1171E" w:rsidP="007222C8">
            <w:pPr>
              <w:ind w:left="360"/>
              <w:rPr>
                <w:rFonts w:ascii="Arial" w:hAnsi="Arial" w:cs="Arial"/>
                <w:b/>
                <w:bCs/>
                <w:sz w:val="20"/>
                <w:szCs w:val="20"/>
                <w:lang w:val="en-GB"/>
              </w:rPr>
            </w:pPr>
            <w:r w:rsidRPr="002A04E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A04ED" w:rsidRDefault="00F1171E" w:rsidP="007222C8">
            <w:pPr>
              <w:ind w:left="360"/>
              <w:rPr>
                <w:rFonts w:ascii="Arial" w:eastAsia="MS Mincho" w:hAnsi="Arial" w:cs="Arial"/>
                <w:b/>
                <w:bCs/>
                <w:sz w:val="20"/>
                <w:szCs w:val="20"/>
                <w:lang w:val="en-GB"/>
              </w:rPr>
            </w:pPr>
          </w:p>
        </w:tc>
        <w:tc>
          <w:tcPr>
            <w:tcW w:w="2212" w:type="pct"/>
          </w:tcPr>
          <w:p w14:paraId="7DBC9196" w14:textId="0084DD82" w:rsidR="00F1171E" w:rsidRPr="002A04ED" w:rsidRDefault="00FF51BA" w:rsidP="007222C8">
            <w:pPr>
              <w:pStyle w:val="ListParagraph"/>
              <w:ind w:left="0"/>
              <w:rPr>
                <w:rFonts w:ascii="Arial" w:hAnsi="Arial" w:cs="Arial"/>
                <w:b/>
                <w:bCs/>
                <w:sz w:val="20"/>
                <w:szCs w:val="20"/>
                <w:lang w:val="en-GB"/>
              </w:rPr>
            </w:pPr>
            <w:r w:rsidRPr="002A04ED">
              <w:rPr>
                <w:rFonts w:ascii="Arial" w:hAnsi="Arial" w:cs="Arial"/>
                <w:sz w:val="20"/>
                <w:szCs w:val="20"/>
              </w:rPr>
              <w:t>The system is particularly relevant in the context of smart home technologies and climate-aware design. By integrating multiple sensors like BLE, capacitive touch, and PIR motion detection, the study contributes to the growing literature on energy-efficient automation.</w:t>
            </w:r>
          </w:p>
        </w:tc>
        <w:tc>
          <w:tcPr>
            <w:tcW w:w="1523" w:type="pct"/>
          </w:tcPr>
          <w:p w14:paraId="462A339C" w14:textId="77777777" w:rsidR="00F1171E" w:rsidRPr="002A04ED" w:rsidRDefault="00F1171E" w:rsidP="007222C8">
            <w:pPr>
              <w:pStyle w:val="Heading2"/>
              <w:jc w:val="left"/>
              <w:rPr>
                <w:rFonts w:ascii="Arial" w:hAnsi="Arial" w:cs="Arial"/>
                <w:b w:val="0"/>
                <w:lang w:val="en-GB"/>
              </w:rPr>
            </w:pPr>
          </w:p>
        </w:tc>
      </w:tr>
      <w:tr w:rsidR="00F1171E" w:rsidRPr="002A04ED" w14:paraId="0D8B5B2C" w14:textId="77777777" w:rsidTr="007222C8">
        <w:trPr>
          <w:trHeight w:val="1262"/>
        </w:trPr>
        <w:tc>
          <w:tcPr>
            <w:tcW w:w="1265" w:type="pct"/>
            <w:noWrap/>
          </w:tcPr>
          <w:p w14:paraId="21CBA5FE" w14:textId="77777777" w:rsidR="00F1171E" w:rsidRPr="002A04ED" w:rsidRDefault="00F1171E" w:rsidP="007222C8">
            <w:pPr>
              <w:ind w:left="360"/>
              <w:rPr>
                <w:rFonts w:ascii="Arial" w:hAnsi="Arial" w:cs="Arial"/>
                <w:b/>
                <w:bCs/>
                <w:sz w:val="20"/>
                <w:szCs w:val="20"/>
                <w:lang w:val="en-GB"/>
              </w:rPr>
            </w:pPr>
            <w:r w:rsidRPr="002A04ED">
              <w:rPr>
                <w:rFonts w:ascii="Arial" w:hAnsi="Arial" w:cs="Arial"/>
                <w:b/>
                <w:bCs/>
                <w:sz w:val="20"/>
                <w:szCs w:val="20"/>
                <w:lang w:val="en-GB"/>
              </w:rPr>
              <w:t>Is the title of the article suitable?</w:t>
            </w:r>
          </w:p>
          <w:p w14:paraId="1CABB61A" w14:textId="77777777" w:rsidR="00F1171E" w:rsidRPr="002A04ED" w:rsidRDefault="00F1171E" w:rsidP="007222C8">
            <w:pPr>
              <w:ind w:left="360"/>
              <w:rPr>
                <w:rFonts w:ascii="Arial" w:hAnsi="Arial" w:cs="Arial"/>
                <w:b/>
                <w:bCs/>
                <w:sz w:val="20"/>
                <w:szCs w:val="20"/>
                <w:lang w:val="en-GB"/>
              </w:rPr>
            </w:pPr>
            <w:r w:rsidRPr="002A04ED">
              <w:rPr>
                <w:rFonts w:ascii="Arial" w:hAnsi="Arial" w:cs="Arial"/>
                <w:b/>
                <w:bCs/>
                <w:sz w:val="20"/>
                <w:szCs w:val="20"/>
                <w:lang w:val="en-GB"/>
              </w:rPr>
              <w:t>(If not please suggest an alternative title)</w:t>
            </w:r>
          </w:p>
          <w:p w14:paraId="0275B919" w14:textId="77777777" w:rsidR="00F1171E" w:rsidRPr="002A04ED" w:rsidRDefault="00F1171E" w:rsidP="007222C8">
            <w:pPr>
              <w:pStyle w:val="Heading2"/>
              <w:jc w:val="left"/>
              <w:rPr>
                <w:rFonts w:ascii="Arial" w:hAnsi="Arial" w:cs="Arial"/>
                <w:u w:val="single"/>
                <w:lang w:val="en-GB"/>
              </w:rPr>
            </w:pPr>
          </w:p>
        </w:tc>
        <w:tc>
          <w:tcPr>
            <w:tcW w:w="2212" w:type="pct"/>
          </w:tcPr>
          <w:p w14:paraId="794AA9A7" w14:textId="2BE765AA" w:rsidR="00F1171E" w:rsidRPr="002A04ED" w:rsidRDefault="00FF51BA" w:rsidP="00FF51BA">
            <w:pPr>
              <w:rPr>
                <w:rFonts w:ascii="Arial" w:hAnsi="Arial" w:cs="Arial"/>
                <w:b/>
                <w:bCs/>
                <w:sz w:val="20"/>
                <w:szCs w:val="20"/>
                <w:lang w:val="en-GB"/>
              </w:rPr>
            </w:pPr>
            <w:r w:rsidRPr="002A04ED">
              <w:rPr>
                <w:rFonts w:ascii="Arial" w:hAnsi="Arial" w:cs="Arial"/>
                <w:sz w:val="20"/>
                <w:szCs w:val="20"/>
              </w:rPr>
              <w:t>The title is comprehensive and accurately reflects the core elements of the study.</w:t>
            </w:r>
          </w:p>
        </w:tc>
        <w:tc>
          <w:tcPr>
            <w:tcW w:w="1523" w:type="pct"/>
          </w:tcPr>
          <w:p w14:paraId="405B6701" w14:textId="77777777" w:rsidR="00F1171E" w:rsidRPr="002A04ED" w:rsidRDefault="00F1171E" w:rsidP="007222C8">
            <w:pPr>
              <w:pStyle w:val="Heading2"/>
              <w:jc w:val="left"/>
              <w:rPr>
                <w:rFonts w:ascii="Arial" w:hAnsi="Arial" w:cs="Arial"/>
                <w:b w:val="0"/>
                <w:lang w:val="en-GB"/>
              </w:rPr>
            </w:pPr>
          </w:p>
        </w:tc>
      </w:tr>
      <w:tr w:rsidR="00F1171E" w:rsidRPr="002A04ED" w14:paraId="5604762A" w14:textId="77777777" w:rsidTr="007222C8">
        <w:trPr>
          <w:trHeight w:val="1262"/>
        </w:trPr>
        <w:tc>
          <w:tcPr>
            <w:tcW w:w="1265" w:type="pct"/>
            <w:noWrap/>
          </w:tcPr>
          <w:p w14:paraId="3635573D" w14:textId="77777777" w:rsidR="00F1171E" w:rsidRPr="002A04ED" w:rsidRDefault="00F1171E" w:rsidP="007222C8">
            <w:pPr>
              <w:pStyle w:val="Heading2"/>
              <w:ind w:left="360"/>
              <w:jc w:val="left"/>
              <w:rPr>
                <w:rFonts w:ascii="Arial" w:hAnsi="Arial" w:cs="Arial"/>
                <w:lang w:val="en-GB"/>
              </w:rPr>
            </w:pPr>
            <w:r w:rsidRPr="002A04E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A04ED" w:rsidRDefault="00F1171E" w:rsidP="007222C8">
            <w:pPr>
              <w:pStyle w:val="Heading2"/>
              <w:jc w:val="left"/>
              <w:rPr>
                <w:rFonts w:ascii="Arial" w:hAnsi="Arial" w:cs="Arial"/>
                <w:u w:val="single"/>
                <w:lang w:val="en-GB"/>
              </w:rPr>
            </w:pPr>
          </w:p>
        </w:tc>
        <w:tc>
          <w:tcPr>
            <w:tcW w:w="2212" w:type="pct"/>
          </w:tcPr>
          <w:p w14:paraId="5A602DB9" w14:textId="339D2860" w:rsidR="00FF51BA" w:rsidRPr="002A04ED" w:rsidRDefault="00FF51BA" w:rsidP="00FF51BA">
            <w:pPr>
              <w:spacing w:before="100" w:beforeAutospacing="1" w:after="100" w:afterAutospacing="1"/>
              <w:rPr>
                <w:rFonts w:ascii="Arial" w:hAnsi="Arial" w:cs="Arial"/>
                <w:sz w:val="20"/>
                <w:szCs w:val="20"/>
                <w:lang w:val="en-IN" w:eastAsia="en-IN"/>
              </w:rPr>
            </w:pPr>
            <w:r w:rsidRPr="002A04ED">
              <w:rPr>
                <w:rFonts w:ascii="Arial" w:hAnsi="Arial" w:cs="Arial"/>
                <w:sz w:val="20"/>
                <w:szCs w:val="20"/>
                <w:lang w:val="en-IN" w:eastAsia="en-IN"/>
              </w:rPr>
              <w:t>The Abstract is slightly too long and includes background details more appropriate for the introduction. There are some redundant and multiple usage of same phrases. Quantitative results are not mentioned in the abstract. The abstract can be shortened by ~20%, focusing on key findings and system impact. Some performance outcomes can also be included.</w:t>
            </w:r>
          </w:p>
          <w:p w14:paraId="0FB7E83A" w14:textId="77777777" w:rsidR="00F1171E" w:rsidRPr="002A04ED" w:rsidRDefault="00F1171E" w:rsidP="00FF51BA">
            <w:pPr>
              <w:rPr>
                <w:rFonts w:ascii="Arial" w:hAnsi="Arial" w:cs="Arial"/>
                <w:b/>
                <w:bCs/>
                <w:sz w:val="20"/>
                <w:szCs w:val="20"/>
                <w:lang w:val="en-GB"/>
              </w:rPr>
            </w:pPr>
          </w:p>
        </w:tc>
        <w:tc>
          <w:tcPr>
            <w:tcW w:w="1523" w:type="pct"/>
          </w:tcPr>
          <w:p w14:paraId="1D54B730" w14:textId="77777777" w:rsidR="00F1171E" w:rsidRPr="002A04ED" w:rsidRDefault="00F1171E" w:rsidP="007222C8">
            <w:pPr>
              <w:pStyle w:val="Heading2"/>
              <w:jc w:val="left"/>
              <w:rPr>
                <w:rFonts w:ascii="Arial" w:hAnsi="Arial" w:cs="Arial"/>
                <w:b w:val="0"/>
                <w:lang w:val="en-GB"/>
              </w:rPr>
            </w:pPr>
          </w:p>
        </w:tc>
      </w:tr>
      <w:tr w:rsidR="00F1171E" w:rsidRPr="002A04ED" w14:paraId="2F579F54" w14:textId="77777777" w:rsidTr="007222C8">
        <w:trPr>
          <w:trHeight w:val="859"/>
        </w:trPr>
        <w:tc>
          <w:tcPr>
            <w:tcW w:w="1265" w:type="pct"/>
            <w:noWrap/>
          </w:tcPr>
          <w:p w14:paraId="04361F46" w14:textId="368783AB" w:rsidR="00F1171E" w:rsidRPr="002A04ED" w:rsidRDefault="00DC6FED" w:rsidP="007222C8">
            <w:pPr>
              <w:ind w:left="360"/>
              <w:rPr>
                <w:rFonts w:ascii="Arial" w:hAnsi="Arial" w:cs="Arial"/>
                <w:b/>
                <w:bCs/>
                <w:sz w:val="20"/>
                <w:szCs w:val="20"/>
                <w:u w:val="single"/>
                <w:lang w:val="en-GB"/>
              </w:rPr>
            </w:pPr>
            <w:r w:rsidRPr="002A04ED">
              <w:rPr>
                <w:rFonts w:ascii="Arial" w:hAnsi="Arial" w:cs="Arial"/>
                <w:b/>
                <w:bCs/>
                <w:sz w:val="20"/>
                <w:szCs w:val="20"/>
                <w:lang w:val="en-GB"/>
              </w:rPr>
              <w:t xml:space="preserve">Is the manuscript scientifically, correct? Please write here. </w:t>
            </w:r>
          </w:p>
        </w:tc>
        <w:tc>
          <w:tcPr>
            <w:tcW w:w="2212" w:type="pct"/>
          </w:tcPr>
          <w:p w14:paraId="2B5A7721" w14:textId="3E9438B8" w:rsidR="00F1171E" w:rsidRPr="002A04ED" w:rsidRDefault="00FF51BA" w:rsidP="007222C8">
            <w:pPr>
              <w:pStyle w:val="ListParagraph"/>
              <w:ind w:left="0"/>
              <w:rPr>
                <w:rFonts w:ascii="Arial" w:hAnsi="Arial" w:cs="Arial"/>
                <w:sz w:val="20"/>
                <w:szCs w:val="20"/>
                <w:lang w:val="en-GB"/>
              </w:rPr>
            </w:pPr>
            <w:r w:rsidRPr="002A04ED">
              <w:rPr>
                <w:rFonts w:ascii="Arial" w:hAnsi="Arial" w:cs="Arial"/>
                <w:sz w:val="20"/>
                <w:szCs w:val="20"/>
                <w:lang w:val="en-IN" w:eastAsia="en-IN"/>
              </w:rPr>
              <w:t>The article presents a methodologically sound practical application of IoT and sensor integration in lighting control. The hardware-software integration is logically presented, including a functional schematic, flowchart, and performance evaluation.</w:t>
            </w:r>
          </w:p>
        </w:tc>
        <w:tc>
          <w:tcPr>
            <w:tcW w:w="1523" w:type="pct"/>
          </w:tcPr>
          <w:p w14:paraId="4898F764" w14:textId="77777777" w:rsidR="00F1171E" w:rsidRPr="002A04ED" w:rsidRDefault="00F1171E" w:rsidP="007222C8">
            <w:pPr>
              <w:pStyle w:val="Heading2"/>
              <w:jc w:val="left"/>
              <w:rPr>
                <w:rFonts w:ascii="Arial" w:hAnsi="Arial" w:cs="Arial"/>
                <w:b w:val="0"/>
                <w:lang w:val="en-GB"/>
              </w:rPr>
            </w:pPr>
          </w:p>
        </w:tc>
      </w:tr>
      <w:tr w:rsidR="00F1171E" w:rsidRPr="002A04ED" w14:paraId="73739464" w14:textId="77777777" w:rsidTr="007222C8">
        <w:trPr>
          <w:trHeight w:val="703"/>
        </w:trPr>
        <w:tc>
          <w:tcPr>
            <w:tcW w:w="1265" w:type="pct"/>
            <w:noWrap/>
          </w:tcPr>
          <w:p w14:paraId="09C25322" w14:textId="77777777" w:rsidR="00F1171E" w:rsidRPr="002A04ED" w:rsidRDefault="00F1171E" w:rsidP="007222C8">
            <w:pPr>
              <w:ind w:left="360"/>
              <w:rPr>
                <w:rFonts w:ascii="Arial" w:hAnsi="Arial" w:cs="Arial"/>
                <w:b/>
                <w:bCs/>
                <w:sz w:val="20"/>
                <w:szCs w:val="20"/>
                <w:lang w:val="en-GB"/>
              </w:rPr>
            </w:pPr>
            <w:r w:rsidRPr="002A04E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A04ED" w:rsidRDefault="00F1171E" w:rsidP="007222C8">
            <w:pPr>
              <w:ind w:left="360"/>
              <w:rPr>
                <w:rFonts w:ascii="Arial" w:hAnsi="Arial" w:cs="Arial"/>
                <w:b/>
                <w:bCs/>
                <w:sz w:val="20"/>
                <w:szCs w:val="20"/>
                <w:u w:val="single"/>
                <w:lang w:val="en-GB"/>
              </w:rPr>
            </w:pPr>
            <w:r w:rsidRPr="002A04ED">
              <w:rPr>
                <w:rFonts w:ascii="Arial" w:hAnsi="Arial" w:cs="Arial"/>
                <w:b/>
                <w:bCs/>
                <w:sz w:val="20"/>
                <w:szCs w:val="20"/>
                <w:u w:val="single"/>
                <w:lang w:val="en-GB"/>
              </w:rPr>
              <w:t>-</w:t>
            </w:r>
          </w:p>
        </w:tc>
        <w:tc>
          <w:tcPr>
            <w:tcW w:w="2212" w:type="pct"/>
          </w:tcPr>
          <w:p w14:paraId="24FE0567" w14:textId="712D150E" w:rsidR="00F1171E" w:rsidRPr="002A04ED" w:rsidRDefault="00FF51BA" w:rsidP="007222C8">
            <w:pPr>
              <w:pStyle w:val="ListParagraph"/>
              <w:ind w:left="0"/>
              <w:rPr>
                <w:rFonts w:ascii="Arial" w:hAnsi="Arial" w:cs="Arial"/>
                <w:b/>
                <w:bCs/>
                <w:sz w:val="20"/>
                <w:szCs w:val="20"/>
                <w:lang w:val="en-GB"/>
              </w:rPr>
            </w:pPr>
            <w:r w:rsidRPr="002A04ED">
              <w:rPr>
                <w:rFonts w:ascii="Arial" w:hAnsi="Arial" w:cs="Arial"/>
                <w:sz w:val="20"/>
                <w:szCs w:val="20"/>
              </w:rPr>
              <w:t>The manuscript cites works from 2020–2023 related to IoT, smart lighting, and motion detection. It seems sufficient.</w:t>
            </w:r>
          </w:p>
        </w:tc>
        <w:tc>
          <w:tcPr>
            <w:tcW w:w="1523" w:type="pct"/>
          </w:tcPr>
          <w:p w14:paraId="40220055" w14:textId="77777777" w:rsidR="00F1171E" w:rsidRPr="002A04ED" w:rsidRDefault="00F1171E" w:rsidP="007222C8">
            <w:pPr>
              <w:pStyle w:val="Heading2"/>
              <w:jc w:val="left"/>
              <w:rPr>
                <w:rFonts w:ascii="Arial" w:hAnsi="Arial" w:cs="Arial"/>
                <w:b w:val="0"/>
                <w:lang w:val="en-GB"/>
              </w:rPr>
            </w:pPr>
          </w:p>
        </w:tc>
      </w:tr>
      <w:tr w:rsidR="00F1171E" w:rsidRPr="002A04ED" w14:paraId="73CC4A50" w14:textId="77777777" w:rsidTr="007222C8">
        <w:trPr>
          <w:trHeight w:val="386"/>
        </w:trPr>
        <w:tc>
          <w:tcPr>
            <w:tcW w:w="1265" w:type="pct"/>
            <w:noWrap/>
          </w:tcPr>
          <w:p w14:paraId="029CE8D0" w14:textId="77777777" w:rsidR="00F1171E" w:rsidRPr="002A04ED" w:rsidRDefault="00F1171E" w:rsidP="007222C8">
            <w:pPr>
              <w:pStyle w:val="Heading2"/>
              <w:jc w:val="left"/>
              <w:rPr>
                <w:rFonts w:ascii="Arial" w:hAnsi="Arial" w:cs="Arial"/>
                <w:b w:val="0"/>
                <w:lang w:val="en-GB"/>
              </w:rPr>
            </w:pPr>
          </w:p>
          <w:p w14:paraId="589C16C7" w14:textId="77777777" w:rsidR="00F1171E" w:rsidRPr="002A04ED" w:rsidRDefault="00F1171E" w:rsidP="007222C8">
            <w:pPr>
              <w:pStyle w:val="Heading2"/>
              <w:ind w:left="360"/>
              <w:jc w:val="left"/>
              <w:rPr>
                <w:rFonts w:ascii="Arial" w:hAnsi="Arial" w:cs="Arial"/>
                <w:bCs w:val="0"/>
                <w:lang w:val="en-GB"/>
              </w:rPr>
            </w:pPr>
            <w:r w:rsidRPr="002A04ED">
              <w:rPr>
                <w:rFonts w:ascii="Arial" w:hAnsi="Arial" w:cs="Arial"/>
                <w:bCs w:val="0"/>
                <w:lang w:val="en-GB"/>
              </w:rPr>
              <w:t>Is the language/English quality of the article suitable for scholarly communications?</w:t>
            </w:r>
          </w:p>
          <w:p w14:paraId="7722B85E" w14:textId="77777777" w:rsidR="00F1171E" w:rsidRPr="002A04ED" w:rsidRDefault="00F1171E" w:rsidP="007222C8">
            <w:pPr>
              <w:rPr>
                <w:rFonts w:ascii="Arial" w:hAnsi="Arial" w:cs="Arial"/>
                <w:sz w:val="20"/>
                <w:szCs w:val="20"/>
                <w:lang w:val="en-GB"/>
              </w:rPr>
            </w:pPr>
          </w:p>
        </w:tc>
        <w:tc>
          <w:tcPr>
            <w:tcW w:w="2212" w:type="pct"/>
          </w:tcPr>
          <w:p w14:paraId="0A07EA75" w14:textId="77777777" w:rsidR="00F1171E" w:rsidRPr="002A04ED" w:rsidRDefault="00F1171E" w:rsidP="007222C8">
            <w:pPr>
              <w:rPr>
                <w:rFonts w:ascii="Arial" w:hAnsi="Arial" w:cs="Arial"/>
                <w:sz w:val="20"/>
                <w:szCs w:val="20"/>
                <w:lang w:val="en-GB"/>
              </w:rPr>
            </w:pPr>
          </w:p>
          <w:p w14:paraId="6CBA4B2A" w14:textId="77777777" w:rsidR="00F1171E" w:rsidRPr="002A04ED" w:rsidRDefault="00F1171E" w:rsidP="007222C8">
            <w:pPr>
              <w:rPr>
                <w:rFonts w:ascii="Arial" w:hAnsi="Arial" w:cs="Arial"/>
                <w:sz w:val="20"/>
                <w:szCs w:val="20"/>
                <w:lang w:val="en-GB"/>
              </w:rPr>
            </w:pPr>
          </w:p>
          <w:p w14:paraId="41E28118" w14:textId="17E10F45" w:rsidR="00F1171E" w:rsidRPr="002A04ED" w:rsidRDefault="00FF51BA" w:rsidP="007222C8">
            <w:pPr>
              <w:rPr>
                <w:rFonts w:ascii="Arial" w:hAnsi="Arial" w:cs="Arial"/>
                <w:sz w:val="20"/>
                <w:szCs w:val="20"/>
                <w:lang w:val="en-IN" w:eastAsia="en-IN"/>
              </w:rPr>
            </w:pPr>
            <w:r w:rsidRPr="002A04ED">
              <w:rPr>
                <w:rFonts w:ascii="Arial" w:hAnsi="Arial" w:cs="Arial"/>
                <w:sz w:val="20"/>
                <w:szCs w:val="20"/>
                <w:lang w:val="en-IN" w:eastAsia="en-IN"/>
              </w:rPr>
              <w:t>The article is generally well-written but suffers from several grammatical and stylistic issues.</w:t>
            </w:r>
          </w:p>
          <w:p w14:paraId="297F52DB" w14:textId="77777777" w:rsidR="00F1171E" w:rsidRPr="002A04ED" w:rsidRDefault="00F1171E" w:rsidP="007222C8">
            <w:pPr>
              <w:rPr>
                <w:rFonts w:ascii="Arial" w:hAnsi="Arial" w:cs="Arial"/>
                <w:sz w:val="20"/>
                <w:szCs w:val="20"/>
                <w:lang w:val="en-GB"/>
              </w:rPr>
            </w:pPr>
          </w:p>
          <w:p w14:paraId="149A6CEF" w14:textId="77777777" w:rsidR="00F1171E" w:rsidRPr="002A04ED" w:rsidRDefault="00F1171E" w:rsidP="007222C8">
            <w:pPr>
              <w:rPr>
                <w:rFonts w:ascii="Arial" w:hAnsi="Arial" w:cs="Arial"/>
                <w:sz w:val="20"/>
                <w:szCs w:val="20"/>
                <w:lang w:val="en-GB"/>
              </w:rPr>
            </w:pPr>
          </w:p>
        </w:tc>
        <w:tc>
          <w:tcPr>
            <w:tcW w:w="1523" w:type="pct"/>
          </w:tcPr>
          <w:p w14:paraId="0351CA58" w14:textId="77777777" w:rsidR="00F1171E" w:rsidRPr="002A04ED" w:rsidRDefault="00F1171E" w:rsidP="007222C8">
            <w:pPr>
              <w:rPr>
                <w:rFonts w:ascii="Arial" w:hAnsi="Arial" w:cs="Arial"/>
                <w:sz w:val="20"/>
                <w:szCs w:val="20"/>
                <w:lang w:val="en-GB"/>
              </w:rPr>
            </w:pPr>
          </w:p>
        </w:tc>
      </w:tr>
      <w:tr w:rsidR="00F1171E" w:rsidRPr="002A04ED" w14:paraId="20A16C0C" w14:textId="77777777" w:rsidTr="007222C8">
        <w:trPr>
          <w:trHeight w:val="1178"/>
        </w:trPr>
        <w:tc>
          <w:tcPr>
            <w:tcW w:w="1265" w:type="pct"/>
            <w:noWrap/>
          </w:tcPr>
          <w:p w14:paraId="7F4BCFAE" w14:textId="77777777" w:rsidR="00F1171E" w:rsidRPr="002A04ED" w:rsidRDefault="00F1171E" w:rsidP="007222C8">
            <w:pPr>
              <w:pStyle w:val="Heading2"/>
              <w:jc w:val="left"/>
              <w:rPr>
                <w:rFonts w:ascii="Arial" w:hAnsi="Arial" w:cs="Arial"/>
                <w:b w:val="0"/>
                <w:bCs w:val="0"/>
                <w:lang w:val="en-GB"/>
              </w:rPr>
            </w:pPr>
            <w:r w:rsidRPr="002A04ED">
              <w:rPr>
                <w:rFonts w:ascii="Arial" w:hAnsi="Arial" w:cs="Arial"/>
                <w:bCs w:val="0"/>
                <w:u w:val="single"/>
                <w:lang w:val="en-GB"/>
              </w:rPr>
              <w:t>Optional/General</w:t>
            </w:r>
            <w:r w:rsidRPr="002A04ED">
              <w:rPr>
                <w:rFonts w:ascii="Arial" w:hAnsi="Arial" w:cs="Arial"/>
                <w:bCs w:val="0"/>
                <w:lang w:val="en-GB"/>
              </w:rPr>
              <w:t xml:space="preserve"> </w:t>
            </w:r>
            <w:r w:rsidRPr="002A04ED">
              <w:rPr>
                <w:rFonts w:ascii="Arial" w:hAnsi="Arial" w:cs="Arial"/>
                <w:b w:val="0"/>
                <w:bCs w:val="0"/>
                <w:lang w:val="en-GB"/>
              </w:rPr>
              <w:t>comments</w:t>
            </w:r>
          </w:p>
          <w:p w14:paraId="1A6B3748" w14:textId="77777777" w:rsidR="00F1171E" w:rsidRPr="002A04ED" w:rsidRDefault="00F1171E" w:rsidP="007222C8">
            <w:pPr>
              <w:pStyle w:val="Heading2"/>
              <w:jc w:val="left"/>
              <w:rPr>
                <w:rFonts w:ascii="Arial" w:hAnsi="Arial" w:cs="Arial"/>
                <w:b w:val="0"/>
                <w:lang w:val="en-GB"/>
              </w:rPr>
            </w:pPr>
          </w:p>
        </w:tc>
        <w:tc>
          <w:tcPr>
            <w:tcW w:w="2212" w:type="pct"/>
          </w:tcPr>
          <w:p w14:paraId="1E347C61" w14:textId="40F2501D" w:rsidR="00F1171E" w:rsidRPr="002A04ED" w:rsidRDefault="00FF51BA" w:rsidP="007222C8">
            <w:pPr>
              <w:rPr>
                <w:rFonts w:ascii="Arial" w:hAnsi="Arial" w:cs="Arial"/>
                <w:sz w:val="20"/>
                <w:szCs w:val="20"/>
                <w:lang w:val="en-IN" w:eastAsia="en-IN"/>
              </w:rPr>
            </w:pPr>
            <w:r w:rsidRPr="002A04ED">
              <w:rPr>
                <w:rFonts w:ascii="Arial" w:hAnsi="Arial" w:cs="Arial"/>
                <w:sz w:val="20"/>
                <w:szCs w:val="20"/>
                <w:lang w:val="en-IN" w:eastAsia="en-IN"/>
              </w:rPr>
              <w:t>The following points can be considered for improving the quality of the article</w:t>
            </w:r>
          </w:p>
          <w:p w14:paraId="5EA04B7B" w14:textId="77777777" w:rsidR="00FF51BA" w:rsidRPr="002A04ED" w:rsidRDefault="00FF51BA" w:rsidP="00FF51BA">
            <w:pPr>
              <w:pStyle w:val="ListParagraph"/>
              <w:numPr>
                <w:ilvl w:val="0"/>
                <w:numId w:val="13"/>
              </w:numPr>
              <w:rPr>
                <w:rFonts w:ascii="Arial" w:hAnsi="Arial" w:cs="Arial"/>
                <w:sz w:val="20"/>
                <w:szCs w:val="20"/>
                <w:lang w:val="en-IN" w:eastAsia="en-IN"/>
              </w:rPr>
            </w:pPr>
            <w:r w:rsidRPr="002A04ED">
              <w:rPr>
                <w:rFonts w:ascii="Arial" w:hAnsi="Arial" w:cs="Arial"/>
                <w:sz w:val="20"/>
                <w:szCs w:val="20"/>
                <w:lang w:val="en-IN" w:eastAsia="en-IN"/>
              </w:rPr>
              <w:t>Conduct thorough language editing to correct grammatical errors and improve clarity.</w:t>
            </w:r>
          </w:p>
          <w:p w14:paraId="7EB58C99" w14:textId="373ED99D" w:rsidR="00F1171E" w:rsidRPr="002A04ED" w:rsidRDefault="00FF51BA" w:rsidP="00FF51BA">
            <w:pPr>
              <w:pStyle w:val="ListParagraph"/>
              <w:numPr>
                <w:ilvl w:val="0"/>
                <w:numId w:val="13"/>
              </w:numPr>
              <w:rPr>
                <w:rFonts w:ascii="Arial" w:hAnsi="Arial" w:cs="Arial"/>
                <w:sz w:val="20"/>
                <w:szCs w:val="20"/>
                <w:lang w:val="en-IN" w:eastAsia="en-IN"/>
              </w:rPr>
            </w:pPr>
            <w:r w:rsidRPr="002A04ED">
              <w:rPr>
                <w:rFonts w:ascii="Arial" w:hAnsi="Arial" w:cs="Arial"/>
                <w:sz w:val="20"/>
                <w:szCs w:val="20"/>
                <w:lang w:val="en-IN" w:eastAsia="en-IN"/>
              </w:rPr>
              <w:t>Shorten overly complex sentences and remove repeated phrases.</w:t>
            </w:r>
          </w:p>
          <w:p w14:paraId="0EA48ABE" w14:textId="1C20E0DD" w:rsidR="00FF51BA" w:rsidRPr="002A04ED" w:rsidRDefault="00FF51BA" w:rsidP="00FF51BA">
            <w:pPr>
              <w:pStyle w:val="ListParagraph"/>
              <w:numPr>
                <w:ilvl w:val="0"/>
                <w:numId w:val="13"/>
              </w:numPr>
              <w:rPr>
                <w:rFonts w:ascii="Arial" w:hAnsi="Arial" w:cs="Arial"/>
                <w:sz w:val="20"/>
                <w:szCs w:val="20"/>
                <w:lang w:val="en-IN" w:eastAsia="en-IN"/>
              </w:rPr>
            </w:pPr>
            <w:r w:rsidRPr="002A04ED">
              <w:rPr>
                <w:rFonts w:ascii="Arial" w:hAnsi="Arial" w:cs="Arial"/>
                <w:sz w:val="20"/>
                <w:szCs w:val="20"/>
                <w:lang w:val="en-IN" w:eastAsia="en-IN"/>
              </w:rPr>
              <w:t>The paper lacks comparative analysis—no benchmarking against existing lighting control systems.</w:t>
            </w:r>
          </w:p>
          <w:p w14:paraId="340FDD17" w14:textId="77777777" w:rsidR="00F1171E" w:rsidRPr="002A04ED" w:rsidRDefault="00FF51BA" w:rsidP="007222C8">
            <w:pPr>
              <w:pStyle w:val="ListParagraph"/>
              <w:numPr>
                <w:ilvl w:val="0"/>
                <w:numId w:val="13"/>
              </w:numPr>
              <w:rPr>
                <w:rFonts w:ascii="Arial" w:hAnsi="Arial" w:cs="Arial"/>
                <w:sz w:val="20"/>
                <w:szCs w:val="20"/>
                <w:lang w:val="en-IN" w:eastAsia="en-IN"/>
              </w:rPr>
            </w:pPr>
            <w:r w:rsidRPr="002A04ED">
              <w:rPr>
                <w:rFonts w:ascii="Arial" w:hAnsi="Arial" w:cs="Arial"/>
                <w:sz w:val="20"/>
                <w:szCs w:val="20"/>
                <w:lang w:val="en-IN" w:eastAsia="en-IN"/>
              </w:rPr>
              <w:t>Environmental factors influencing system performance (e.g., false triggers from pets or sunlight) are not addressed.</w:t>
            </w:r>
          </w:p>
          <w:p w14:paraId="15DFD0E8" w14:textId="61AE09B0" w:rsidR="003249FE" w:rsidRPr="002A04ED" w:rsidRDefault="003249FE" w:rsidP="003249FE">
            <w:pPr>
              <w:pStyle w:val="ListParagraph"/>
              <w:rPr>
                <w:rFonts w:ascii="Arial" w:hAnsi="Arial" w:cs="Arial"/>
                <w:sz w:val="20"/>
                <w:szCs w:val="20"/>
                <w:lang w:val="en-IN" w:eastAsia="en-IN"/>
              </w:rPr>
            </w:pPr>
          </w:p>
        </w:tc>
        <w:tc>
          <w:tcPr>
            <w:tcW w:w="1523" w:type="pct"/>
          </w:tcPr>
          <w:p w14:paraId="465E098E" w14:textId="77777777" w:rsidR="00F1171E" w:rsidRPr="002A04ED" w:rsidRDefault="00F1171E" w:rsidP="007222C8">
            <w:pPr>
              <w:rPr>
                <w:rFonts w:ascii="Arial" w:hAnsi="Arial" w:cs="Arial"/>
                <w:sz w:val="20"/>
                <w:szCs w:val="20"/>
                <w:lang w:val="en-GB"/>
              </w:rPr>
            </w:pPr>
          </w:p>
        </w:tc>
      </w:tr>
    </w:tbl>
    <w:p w14:paraId="6BBACB91" w14:textId="77777777" w:rsidR="00F1171E" w:rsidRPr="002A04ED" w:rsidRDefault="00F1171E" w:rsidP="00F1171E">
      <w:pPr>
        <w:pStyle w:val="BodyText"/>
        <w:rPr>
          <w:rFonts w:ascii="Arial" w:hAnsi="Arial" w:cs="Arial"/>
          <w:b/>
          <w:bCs/>
          <w:sz w:val="20"/>
          <w:szCs w:val="20"/>
          <w:u w:val="single"/>
          <w:lang w:val="en-GB"/>
        </w:rPr>
      </w:pPr>
    </w:p>
    <w:p w14:paraId="4437A01F" w14:textId="77777777" w:rsidR="00F1171E" w:rsidRPr="002A04ED" w:rsidRDefault="00F1171E" w:rsidP="00F1171E">
      <w:pPr>
        <w:pStyle w:val="BodyText"/>
        <w:rPr>
          <w:rFonts w:ascii="Arial" w:hAnsi="Arial" w:cs="Arial"/>
          <w:b/>
          <w:bCs/>
          <w:sz w:val="20"/>
          <w:szCs w:val="20"/>
          <w:u w:val="single"/>
          <w:lang w:val="en-GB"/>
        </w:rPr>
      </w:pPr>
    </w:p>
    <w:p w14:paraId="25069224" w14:textId="77777777" w:rsidR="00F1171E" w:rsidRPr="002A04ED" w:rsidRDefault="00F1171E" w:rsidP="00F1171E">
      <w:pPr>
        <w:pStyle w:val="BodyText"/>
        <w:rPr>
          <w:rFonts w:ascii="Arial" w:hAnsi="Arial" w:cs="Arial"/>
          <w:b/>
          <w:bCs/>
          <w:sz w:val="20"/>
          <w:szCs w:val="20"/>
          <w:u w:val="single"/>
          <w:lang w:val="en-GB"/>
        </w:rPr>
      </w:pPr>
    </w:p>
    <w:p w14:paraId="0821307F" w14:textId="77777777" w:rsidR="00F1171E" w:rsidRPr="002A04E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2A04ED"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2A04ED" w:rsidRDefault="00F1171E" w:rsidP="007222C8">
            <w:pPr>
              <w:pStyle w:val="NormalWeb"/>
              <w:spacing w:before="0" w:beforeAutospacing="0" w:after="0" w:afterAutospacing="0"/>
              <w:rPr>
                <w:rFonts w:ascii="Arial" w:hAnsi="Arial" w:cs="Arial"/>
                <w:b/>
                <w:sz w:val="20"/>
                <w:szCs w:val="20"/>
                <w:u w:val="single"/>
                <w:lang w:val="en-GB"/>
              </w:rPr>
            </w:pPr>
            <w:r w:rsidRPr="002A04ED">
              <w:rPr>
                <w:rFonts w:ascii="Arial" w:hAnsi="Arial" w:cs="Arial"/>
                <w:b/>
                <w:sz w:val="20"/>
                <w:szCs w:val="20"/>
                <w:highlight w:val="yellow"/>
                <w:u w:val="single"/>
                <w:lang w:val="en-GB"/>
              </w:rPr>
              <w:t>PART  2:</w:t>
            </w:r>
            <w:r w:rsidRPr="002A04ED">
              <w:rPr>
                <w:rFonts w:ascii="Arial" w:hAnsi="Arial" w:cs="Arial"/>
                <w:b/>
                <w:sz w:val="20"/>
                <w:szCs w:val="20"/>
                <w:u w:val="single"/>
                <w:lang w:val="en-GB"/>
              </w:rPr>
              <w:t xml:space="preserve"> </w:t>
            </w:r>
          </w:p>
          <w:p w14:paraId="5B767407" w14:textId="77777777" w:rsidR="00F1171E" w:rsidRPr="002A04E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A04ED"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2A04ED"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2A04ED" w:rsidRDefault="00F1171E" w:rsidP="007222C8">
            <w:pPr>
              <w:pStyle w:val="Heading2"/>
              <w:jc w:val="left"/>
              <w:rPr>
                <w:rFonts w:ascii="Arial" w:hAnsi="Arial" w:cs="Arial"/>
                <w:lang w:val="en-GB"/>
              </w:rPr>
            </w:pPr>
            <w:r w:rsidRPr="002A04ED">
              <w:rPr>
                <w:rFonts w:ascii="Arial" w:hAnsi="Arial" w:cs="Arial"/>
                <w:lang w:val="en-GB"/>
              </w:rPr>
              <w:t>Reviewer’s comment</w:t>
            </w:r>
          </w:p>
        </w:tc>
        <w:tc>
          <w:tcPr>
            <w:tcW w:w="1342" w:type="pct"/>
          </w:tcPr>
          <w:p w14:paraId="6F48B50B" w14:textId="77777777" w:rsidR="00F1171E" w:rsidRPr="002A04ED" w:rsidRDefault="00F1171E" w:rsidP="007222C8">
            <w:pPr>
              <w:pStyle w:val="Heading2"/>
              <w:jc w:val="left"/>
              <w:rPr>
                <w:rFonts w:ascii="Arial" w:hAnsi="Arial" w:cs="Arial"/>
                <w:b w:val="0"/>
                <w:lang w:val="en-GB"/>
              </w:rPr>
            </w:pPr>
            <w:r w:rsidRPr="002A04ED">
              <w:rPr>
                <w:rFonts w:ascii="Arial" w:hAnsi="Arial" w:cs="Arial"/>
                <w:lang w:val="en-GB"/>
              </w:rPr>
              <w:t>Author’s comment</w:t>
            </w:r>
            <w:r w:rsidRPr="002A04ED">
              <w:rPr>
                <w:rFonts w:ascii="Arial" w:hAnsi="Arial" w:cs="Arial"/>
                <w:b w:val="0"/>
                <w:lang w:val="en-GB"/>
              </w:rPr>
              <w:t xml:space="preserve"> </w:t>
            </w:r>
            <w:r w:rsidRPr="002A04ED">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A04ED"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2A04ED" w:rsidRDefault="00F1171E" w:rsidP="007222C8">
            <w:pPr>
              <w:pStyle w:val="NormalWeb"/>
              <w:spacing w:before="0" w:beforeAutospacing="0" w:after="0" w:afterAutospacing="0"/>
              <w:rPr>
                <w:rFonts w:ascii="Arial" w:hAnsi="Arial" w:cs="Arial"/>
                <w:b/>
                <w:sz w:val="20"/>
                <w:szCs w:val="20"/>
                <w:lang w:val="en-GB"/>
              </w:rPr>
            </w:pPr>
            <w:r w:rsidRPr="002A04ED">
              <w:rPr>
                <w:rFonts w:ascii="Arial" w:hAnsi="Arial" w:cs="Arial"/>
                <w:b/>
                <w:sz w:val="20"/>
                <w:szCs w:val="20"/>
                <w:lang w:val="en-GB"/>
              </w:rPr>
              <w:t xml:space="preserve">Are there ethical issues in this manuscript? </w:t>
            </w:r>
          </w:p>
          <w:p w14:paraId="6034B476" w14:textId="77777777" w:rsidR="00F1171E" w:rsidRPr="002A04ED"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2A04ED" w:rsidRDefault="00F1171E" w:rsidP="007222C8">
            <w:pPr>
              <w:pStyle w:val="NormalWeb"/>
              <w:spacing w:before="0" w:beforeAutospacing="0" w:after="0" w:afterAutospacing="0"/>
              <w:rPr>
                <w:rFonts w:ascii="Arial" w:hAnsi="Arial" w:cs="Arial"/>
                <w:i/>
                <w:iCs/>
                <w:sz w:val="20"/>
                <w:szCs w:val="20"/>
                <w:u w:val="single"/>
                <w:lang w:val="en-GB"/>
              </w:rPr>
            </w:pPr>
            <w:r w:rsidRPr="002A04ED">
              <w:rPr>
                <w:rFonts w:ascii="Arial" w:hAnsi="Arial" w:cs="Arial"/>
                <w:i/>
                <w:iCs/>
                <w:sz w:val="20"/>
                <w:szCs w:val="20"/>
                <w:u w:val="single"/>
                <w:lang w:val="en-GB"/>
              </w:rPr>
              <w:t xml:space="preserve">(If yes, </w:t>
            </w:r>
            <w:proofErr w:type="gramStart"/>
            <w:r w:rsidRPr="002A04ED">
              <w:rPr>
                <w:rFonts w:ascii="Arial" w:hAnsi="Arial" w:cs="Arial"/>
                <w:i/>
                <w:iCs/>
                <w:sz w:val="20"/>
                <w:szCs w:val="20"/>
                <w:u w:val="single"/>
                <w:lang w:val="en-GB"/>
              </w:rPr>
              <w:t>Kindly</w:t>
            </w:r>
            <w:proofErr w:type="gramEnd"/>
            <w:r w:rsidRPr="002A04ED">
              <w:rPr>
                <w:rFonts w:ascii="Arial" w:hAnsi="Arial" w:cs="Arial"/>
                <w:i/>
                <w:iCs/>
                <w:sz w:val="20"/>
                <w:szCs w:val="20"/>
                <w:u w:val="single"/>
                <w:lang w:val="en-GB"/>
              </w:rPr>
              <w:t xml:space="preserve"> please write down the ethical issues here in detail)</w:t>
            </w:r>
          </w:p>
          <w:p w14:paraId="3F0D46E3" w14:textId="77777777" w:rsidR="00F1171E" w:rsidRPr="002A04ED" w:rsidRDefault="00F1171E" w:rsidP="007222C8">
            <w:pPr>
              <w:pStyle w:val="NormalWeb"/>
              <w:spacing w:before="0" w:beforeAutospacing="0" w:after="0" w:afterAutospacing="0"/>
              <w:rPr>
                <w:rFonts w:ascii="Arial" w:hAnsi="Arial" w:cs="Arial"/>
                <w:sz w:val="20"/>
                <w:szCs w:val="20"/>
                <w:lang w:val="en-GB"/>
              </w:rPr>
            </w:pPr>
          </w:p>
          <w:p w14:paraId="7B654B67" w14:textId="5A400693" w:rsidR="00F1171E" w:rsidRPr="002A04ED"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2A04ED" w:rsidRDefault="00F1171E" w:rsidP="007222C8">
            <w:pPr>
              <w:rPr>
                <w:rFonts w:ascii="Arial" w:eastAsia="Arial Unicode MS" w:hAnsi="Arial" w:cs="Arial"/>
                <w:sz w:val="20"/>
                <w:szCs w:val="20"/>
                <w:lang w:val="en-GB"/>
              </w:rPr>
            </w:pPr>
          </w:p>
          <w:p w14:paraId="4A981594" w14:textId="77777777" w:rsidR="00F1171E" w:rsidRPr="002A04ED" w:rsidRDefault="00F1171E" w:rsidP="007222C8">
            <w:pPr>
              <w:rPr>
                <w:rFonts w:ascii="Arial" w:eastAsia="Arial Unicode MS" w:hAnsi="Arial" w:cs="Arial"/>
                <w:sz w:val="20"/>
                <w:szCs w:val="20"/>
                <w:lang w:val="en-GB"/>
              </w:rPr>
            </w:pPr>
          </w:p>
          <w:p w14:paraId="4780A682" w14:textId="77777777" w:rsidR="00F1171E" w:rsidRPr="002A04ED" w:rsidRDefault="00F1171E" w:rsidP="007222C8">
            <w:pPr>
              <w:rPr>
                <w:rFonts w:ascii="Arial" w:eastAsia="Arial Unicode MS" w:hAnsi="Arial" w:cs="Arial"/>
                <w:sz w:val="20"/>
                <w:szCs w:val="20"/>
                <w:lang w:val="en-GB"/>
              </w:rPr>
            </w:pPr>
          </w:p>
          <w:p w14:paraId="2D80979A" w14:textId="77777777" w:rsidR="00F1171E" w:rsidRPr="002A04ED"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6F9F955" w14:textId="77777777" w:rsidR="002A04ED" w:rsidRPr="00EB51AD" w:rsidRDefault="002A04ED" w:rsidP="002A04ED">
      <w:pPr>
        <w:pStyle w:val="Affiliation"/>
        <w:spacing w:after="0" w:line="240" w:lineRule="auto"/>
        <w:jc w:val="left"/>
        <w:rPr>
          <w:rFonts w:ascii="Arial" w:hAnsi="Arial" w:cs="Arial"/>
          <w:b/>
          <w:u w:val="single"/>
        </w:rPr>
      </w:pPr>
      <w:r w:rsidRPr="00EB51AD">
        <w:rPr>
          <w:rFonts w:ascii="Arial" w:hAnsi="Arial" w:cs="Arial"/>
          <w:b/>
          <w:u w:val="single"/>
        </w:rPr>
        <w:t>Reviewer details:</w:t>
      </w:r>
    </w:p>
    <w:p w14:paraId="1EDF1CA7" w14:textId="77777777" w:rsidR="002A04ED" w:rsidRPr="00EB51AD" w:rsidRDefault="002A04ED" w:rsidP="002A04ED">
      <w:pPr>
        <w:pStyle w:val="Affiliation"/>
        <w:spacing w:after="0" w:line="240" w:lineRule="auto"/>
        <w:jc w:val="left"/>
        <w:rPr>
          <w:rFonts w:ascii="Arial" w:hAnsi="Arial" w:cs="Arial"/>
          <w:b/>
        </w:rPr>
      </w:pPr>
      <w:r w:rsidRPr="00EB51AD">
        <w:rPr>
          <w:rFonts w:ascii="Arial" w:hAnsi="Arial" w:cs="Arial"/>
          <w:b/>
          <w:color w:val="000000"/>
        </w:rPr>
        <w:t>Albert John Varghese, India</w:t>
      </w:r>
    </w:p>
    <w:p w14:paraId="44E914AF" w14:textId="77777777" w:rsidR="002A04ED" w:rsidRPr="002A04ED" w:rsidRDefault="002A04ED">
      <w:pPr>
        <w:rPr>
          <w:rFonts w:ascii="Arial" w:hAnsi="Arial" w:cs="Arial"/>
          <w:b/>
          <w:sz w:val="20"/>
          <w:szCs w:val="20"/>
        </w:rPr>
      </w:pPr>
    </w:p>
    <w:sectPr w:rsidR="002A04ED" w:rsidRPr="002A04ED"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4977" w14:textId="77777777" w:rsidR="004632B4" w:rsidRPr="0000007A" w:rsidRDefault="004632B4" w:rsidP="0099583E">
      <w:r>
        <w:separator/>
      </w:r>
    </w:p>
  </w:endnote>
  <w:endnote w:type="continuationSeparator" w:id="0">
    <w:p w14:paraId="67021351" w14:textId="77777777" w:rsidR="004632B4" w:rsidRPr="0000007A" w:rsidRDefault="004632B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6EBC6" w14:textId="77777777" w:rsidR="004632B4" w:rsidRPr="0000007A" w:rsidRDefault="004632B4" w:rsidP="0099583E">
      <w:r>
        <w:separator/>
      </w:r>
    </w:p>
  </w:footnote>
  <w:footnote w:type="continuationSeparator" w:id="0">
    <w:p w14:paraId="48BDFFDC" w14:textId="77777777" w:rsidR="004632B4" w:rsidRPr="0000007A" w:rsidRDefault="004632B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74D1BAC"/>
    <w:multiLevelType w:val="multilevel"/>
    <w:tmpl w:val="74B8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3D143E"/>
    <w:multiLevelType w:val="multilevel"/>
    <w:tmpl w:val="8E18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F18AC"/>
    <w:multiLevelType w:val="hybridMultilevel"/>
    <w:tmpl w:val="580AF9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2397439">
    <w:abstractNumId w:val="4"/>
  </w:num>
  <w:num w:numId="2" w16cid:durableId="1463498821">
    <w:abstractNumId w:val="8"/>
  </w:num>
  <w:num w:numId="3" w16cid:durableId="801263973">
    <w:abstractNumId w:val="7"/>
  </w:num>
  <w:num w:numId="4" w16cid:durableId="1468937777">
    <w:abstractNumId w:val="9"/>
  </w:num>
  <w:num w:numId="5" w16cid:durableId="1118644586">
    <w:abstractNumId w:val="5"/>
  </w:num>
  <w:num w:numId="6" w16cid:durableId="1102993693">
    <w:abstractNumId w:val="0"/>
  </w:num>
  <w:num w:numId="7" w16cid:durableId="920674222">
    <w:abstractNumId w:val="1"/>
  </w:num>
  <w:num w:numId="8" w16cid:durableId="1960069440">
    <w:abstractNumId w:val="12"/>
  </w:num>
  <w:num w:numId="9" w16cid:durableId="767971725">
    <w:abstractNumId w:val="11"/>
  </w:num>
  <w:num w:numId="10" w16cid:durableId="1612008895">
    <w:abstractNumId w:val="3"/>
  </w:num>
  <w:num w:numId="11" w16cid:durableId="978878346">
    <w:abstractNumId w:val="6"/>
  </w:num>
  <w:num w:numId="12" w16cid:durableId="1447236958">
    <w:abstractNumId w:val="2"/>
  </w:num>
  <w:num w:numId="13" w16cid:durableId="1230768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67EB"/>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0DDF"/>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2746"/>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04ED"/>
    <w:rsid w:val="002A3D7C"/>
    <w:rsid w:val="002B0E4B"/>
    <w:rsid w:val="002C40B8"/>
    <w:rsid w:val="002D60EF"/>
    <w:rsid w:val="002E10DF"/>
    <w:rsid w:val="002E1211"/>
    <w:rsid w:val="002E2339"/>
    <w:rsid w:val="002E5C81"/>
    <w:rsid w:val="002E6D86"/>
    <w:rsid w:val="002E7787"/>
    <w:rsid w:val="002F6935"/>
    <w:rsid w:val="00312559"/>
    <w:rsid w:val="003204B8"/>
    <w:rsid w:val="003249FE"/>
    <w:rsid w:val="00326D7D"/>
    <w:rsid w:val="0033018A"/>
    <w:rsid w:val="0033692F"/>
    <w:rsid w:val="00353138"/>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32B4"/>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1F97"/>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7779"/>
    <w:rsid w:val="006D467C"/>
    <w:rsid w:val="006E01EE"/>
    <w:rsid w:val="006E6014"/>
    <w:rsid w:val="006E7D6E"/>
    <w:rsid w:val="00700A1D"/>
    <w:rsid w:val="00700EF2"/>
    <w:rsid w:val="00701186"/>
    <w:rsid w:val="00707BE1"/>
    <w:rsid w:val="00720D2F"/>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368D"/>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56A93"/>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6CAA"/>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67CB"/>
    <w:rsid w:val="00A97AFC"/>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6BF0"/>
    <w:rsid w:val="00B53059"/>
    <w:rsid w:val="00B562D2"/>
    <w:rsid w:val="00B62087"/>
    <w:rsid w:val="00B62F41"/>
    <w:rsid w:val="00B63782"/>
    <w:rsid w:val="00B66599"/>
    <w:rsid w:val="00B760E1"/>
    <w:rsid w:val="00B81B44"/>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5592"/>
    <w:rsid w:val="00E972A7"/>
    <w:rsid w:val="00EA2839"/>
    <w:rsid w:val="00EB3E91"/>
    <w:rsid w:val="00EB6E15"/>
    <w:rsid w:val="00EC5C3F"/>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97FD5"/>
    <w:rsid w:val="00FA6528"/>
    <w:rsid w:val="00FB0D50"/>
    <w:rsid w:val="00FB3DE3"/>
    <w:rsid w:val="00FB5BBE"/>
    <w:rsid w:val="00FC2E17"/>
    <w:rsid w:val="00FC432A"/>
    <w:rsid w:val="00FC6387"/>
    <w:rsid w:val="00FC6802"/>
    <w:rsid w:val="00FD53AB"/>
    <w:rsid w:val="00FD70A7"/>
    <w:rsid w:val="00FE5B23"/>
    <w:rsid w:val="00FF09A0"/>
    <w:rsid w:val="00FF5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FF51BA"/>
    <w:rPr>
      <w:b/>
      <w:bCs/>
    </w:rPr>
  </w:style>
  <w:style w:type="paragraph" w:customStyle="1" w:styleId="Affiliation">
    <w:name w:val="Affiliation"/>
    <w:basedOn w:val="Normal"/>
    <w:rsid w:val="002A04E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5788653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1551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2025-07-29T11:45:00Z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