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8F96" w14:textId="77777777" w:rsidR="00F23523" w:rsidRPr="00CF0C9E" w:rsidRDefault="00F23523">
      <w:pPr>
        <w:rPr>
          <w:rFonts w:ascii="Arial" w:hAnsi="Arial" w:cs="Arial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0C9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F0C9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F0C9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F0C9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F0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5791B0" w:rsidR="0000007A" w:rsidRPr="00CF0C9E" w:rsidRDefault="0094476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F0C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CF0C9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F0C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E2A82B" w:rsidR="0000007A" w:rsidRPr="00CF0C9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E6C2F"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6100</w:t>
            </w:r>
          </w:p>
        </w:tc>
      </w:tr>
      <w:tr w:rsidR="0000007A" w:rsidRPr="00CF0C9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F0C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B7F0F5" w:rsidR="0000007A" w:rsidRPr="00CF0C9E" w:rsidRDefault="00F717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F0C9E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and functional outcome of metal backed versus all polyethylene post operated total knee replacement patients: a prospective study</w:t>
            </w:r>
          </w:p>
        </w:tc>
      </w:tr>
      <w:tr w:rsidR="00CF0BBB" w:rsidRPr="00CF0C9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F0C9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E99AA06" w:rsidR="00CF0BBB" w:rsidRPr="00CF0C9E" w:rsidRDefault="00EE6C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F0C9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CF0C9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CF0C9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F0C9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F0C9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F0C9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F0C9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F0C9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E407CF9" w:rsidR="00640538" w:rsidRPr="00CF0C9E" w:rsidRDefault="0051145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F0C9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528EE0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8890" r="12700" b="6985"/>
                <wp:wrapNone/>
                <wp:docPr id="1533062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A3B9F37" w:rsidR="00E03C32" w:rsidRDefault="00067359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6735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International Journal of Research in </w:t>
                            </w:r>
                            <w:proofErr w:type="spellStart"/>
                            <w:r w:rsidRPr="0006735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Orthopaedics</w:t>
                            </w:r>
                            <w:proofErr w:type="spellEnd"/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06735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6(4):748-753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4E533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3623259" w:rsidR="00E03C32" w:rsidRPr="004E5337" w:rsidRDefault="004E5337" w:rsidP="004E533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4E533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400D4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http://dx.doi.org/10.18203/issn.2455-4510.IntJResOrthop20202679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A3B9F37" w:rsidR="00E03C32" w:rsidRDefault="00067359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6735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International Journal of Research in </w:t>
                      </w:r>
                      <w:proofErr w:type="spellStart"/>
                      <w:r w:rsidRPr="0006735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Orthopaedics</w:t>
                      </w:r>
                      <w:proofErr w:type="spellEnd"/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06735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6(4):748-753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4E533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3623259" w:rsidR="00E03C32" w:rsidRPr="004E5337" w:rsidRDefault="004E5337" w:rsidP="004E533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4E533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400D4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http://dx.doi.org/10.18203/issn.2455-4510.IntJResOrthop20202679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F0C9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F0C9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F0C9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F0C9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C9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0C9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F0C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0C9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C9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F0C9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F0C9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F0C9E">
              <w:rPr>
                <w:rFonts w:ascii="Arial" w:hAnsi="Arial" w:cs="Arial"/>
                <w:lang w:val="en-GB"/>
              </w:rPr>
              <w:t>Author’s Feedback</w:t>
            </w:r>
            <w:r w:rsidRPr="00CF0C9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F0C9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F0C9E" w14:paraId="5C0AB4EC" w14:textId="77777777" w:rsidTr="004C361B">
        <w:trPr>
          <w:trHeight w:val="1117"/>
        </w:trPr>
        <w:tc>
          <w:tcPr>
            <w:tcW w:w="1265" w:type="pct"/>
            <w:noWrap/>
          </w:tcPr>
          <w:p w14:paraId="66B47184" w14:textId="48030299" w:rsidR="00F1171E" w:rsidRPr="00CF0C9E" w:rsidRDefault="00F1171E" w:rsidP="00340D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F0C9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6C37DC" w:rsidR="00F1171E" w:rsidRPr="00CF0C9E" w:rsidRDefault="00A8198B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covers </w:t>
            </w:r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the clinical relevance and economical significance of this </w:t>
            </w:r>
            <w:proofErr w:type="spellStart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>orthopedic</w:t>
            </w:r>
            <w:proofErr w:type="spellEnd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surgery by comparing the outcomes of these </w:t>
            </w:r>
            <w:r w:rsidR="005212EE" w:rsidRPr="00CF0C9E">
              <w:rPr>
                <w:rFonts w:ascii="Arial" w:hAnsi="Arial" w:cs="Arial"/>
                <w:sz w:val="20"/>
                <w:szCs w:val="20"/>
                <w:lang w:val="en-GB"/>
              </w:rPr>
              <w:t>two</w:t>
            </w:r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methods </w:t>
            </w:r>
            <w:proofErr w:type="gramStart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5212EE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>knee</w:t>
            </w:r>
            <w:proofErr w:type="gramEnd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replacement. It is a </w:t>
            </w:r>
            <w:proofErr w:type="gramStart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>much needed</w:t>
            </w:r>
            <w:proofErr w:type="gramEnd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comparative study which </w:t>
            </w:r>
            <w:proofErr w:type="spellStart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>advoctes</w:t>
            </w:r>
            <w:proofErr w:type="spellEnd"/>
            <w:r w:rsidR="004C361B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cost effective or budget friendly methods of knee replacements and promotes further researches in this field </w:t>
            </w:r>
            <w:r w:rsidR="005212EE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proofErr w:type="spellStart"/>
            <w:r w:rsidR="005212EE" w:rsidRPr="00CF0C9E">
              <w:rPr>
                <w:rFonts w:ascii="Arial" w:hAnsi="Arial" w:cs="Arial"/>
                <w:sz w:val="20"/>
                <w:szCs w:val="20"/>
                <w:lang w:val="en-GB"/>
              </w:rPr>
              <w:t>orthopedic</w:t>
            </w:r>
            <w:proofErr w:type="spellEnd"/>
            <w:r w:rsidR="005212EE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surgeries.</w:t>
            </w:r>
          </w:p>
        </w:tc>
        <w:tc>
          <w:tcPr>
            <w:tcW w:w="1523" w:type="pct"/>
          </w:tcPr>
          <w:p w14:paraId="462A339C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0C9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F0C9E" w:rsidRDefault="00F1171E" w:rsidP="00340D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F0C9E" w:rsidRDefault="00F1171E" w:rsidP="00340D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9FDF13" w14:textId="77777777" w:rsidR="00F1171E" w:rsidRPr="00CF0C9E" w:rsidRDefault="005212EE" w:rsidP="005212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After</w:t>
            </w:r>
            <w:proofErr w:type="gramEnd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going through the article….</w:t>
            </w:r>
          </w:p>
          <w:p w14:paraId="6C033A5A" w14:textId="254A9FDD" w:rsidR="005212EE" w:rsidRPr="00CF0C9E" w:rsidRDefault="005212EE" w:rsidP="005212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It can be</w:t>
            </w:r>
            <w:r w:rsidR="008D3444"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like this-</w:t>
            </w:r>
          </w:p>
          <w:p w14:paraId="18C35AF4" w14:textId="77777777" w:rsidR="000B6152" w:rsidRPr="00CF0C9E" w:rsidRDefault="000B6152" w:rsidP="005212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A4D518" w14:textId="292BE2A9" w:rsidR="005212EE" w:rsidRPr="00CF0C9E" w:rsidRDefault="005212EE" w:rsidP="005212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“Clinical and Functional Outcomes of Metal-Backed vs All-Polyethylene Tibial Comp</w:t>
            </w:r>
            <w:r w:rsidR="004737CB"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nents in Total Knee Replacement: A Prospective Study”</w:t>
            </w:r>
          </w:p>
          <w:p w14:paraId="4C63FCE2" w14:textId="77777777" w:rsidR="00A27700" w:rsidRPr="00CF0C9E" w:rsidRDefault="00A27700" w:rsidP="005212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C5A6DB0" w:rsidR="005212EE" w:rsidRPr="00CF0C9E" w:rsidRDefault="005212EE" w:rsidP="005212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It sounds much better and convincing.</w:t>
            </w:r>
          </w:p>
        </w:tc>
        <w:tc>
          <w:tcPr>
            <w:tcW w:w="1523" w:type="pct"/>
          </w:tcPr>
          <w:p w14:paraId="405B6701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0C9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F0C9E" w:rsidRDefault="00F1171E" w:rsidP="00340D0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C9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AA57C5B" w:rsidR="00F1171E" w:rsidRPr="00CF0C9E" w:rsidRDefault="008130F6" w:rsidP="00813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Few details like sample size </w:t>
            </w:r>
            <w:proofErr w:type="gramStart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not mentioned and any detail about the scoring system is also missing</w:t>
            </w:r>
            <w:r w:rsidR="00423ABC" w:rsidRPr="00CF0C9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0C9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F0C9E" w:rsidRDefault="00DC6FED" w:rsidP="00340D0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CD7656" w:rsidR="00F1171E" w:rsidRPr="00CF0C9E" w:rsidRDefault="00423AB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898F764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0C9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F0C9E" w:rsidRDefault="00F1171E" w:rsidP="00340D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F0C9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0C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FDD037" w:rsidR="00F1171E" w:rsidRPr="00CF0C9E" w:rsidRDefault="00423AB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0C9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589C16C7" w14:textId="77777777" w:rsidR="00F1171E" w:rsidRPr="00CF0C9E" w:rsidRDefault="00F1171E" w:rsidP="00340D09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0C9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F0C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4A4534F4" w:rsidR="00F1171E" w:rsidRPr="00CF0C9E" w:rsidRDefault="00423AB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Few grammatical mistakes are </w:t>
            </w:r>
            <w:proofErr w:type="gramStart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there,</w:t>
            </w:r>
            <w:proofErr w:type="gramEnd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rest is fine.</w:t>
            </w:r>
          </w:p>
          <w:p w14:paraId="149A6CEF" w14:textId="77777777" w:rsidR="00F1171E" w:rsidRPr="00CF0C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F0C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0C9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0C9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0C9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0C9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A339598" w14:textId="77777777" w:rsidR="00F1171E" w:rsidRPr="00CF0C9E" w:rsidRDefault="00423AB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No any</w:t>
            </w:r>
          </w:p>
          <w:p w14:paraId="77FE8C55" w14:textId="77777777" w:rsidR="004F2BEF" w:rsidRPr="00CF0C9E" w:rsidRDefault="004F2BEF" w:rsidP="004F2B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quite easy to understand and carry out because of its minimal sample size and follow ups </w:t>
            </w:r>
            <w:proofErr w:type="spellStart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upto</w:t>
            </w:r>
            <w:proofErr w:type="spellEnd"/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 xml:space="preserve"> 6 months period only. This study helps </w:t>
            </w:r>
          </w:p>
          <w:p w14:paraId="7B5A87D8" w14:textId="77777777" w:rsidR="004F2BEF" w:rsidRPr="00CF0C9E" w:rsidRDefault="004F2BEF" w:rsidP="004F2B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to promotes further studies and researches on long-term outcomes and pocket friendly Total Knee Replacement methods</w:t>
            </w:r>
          </w:p>
          <w:p w14:paraId="15DFD0E8" w14:textId="642C1522" w:rsidR="004F2BEF" w:rsidRPr="00CF0C9E" w:rsidRDefault="004F2B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F0C9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576676" w14:textId="77777777" w:rsidR="00CF0C9E" w:rsidRDefault="00CF0C9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45CC0" w14:textId="77777777" w:rsidR="00CF0C9E" w:rsidRPr="00CF0C9E" w:rsidRDefault="00CF0C9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F0C9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F0C9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015CDC85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F0C9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F0C9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F0C9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0C9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CF0C9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F0C9E">
              <w:rPr>
                <w:rFonts w:ascii="Arial" w:hAnsi="Arial" w:cs="Arial"/>
                <w:lang w:val="en-GB"/>
              </w:rPr>
              <w:t>Author’s comment</w:t>
            </w:r>
            <w:r w:rsidRPr="00CF0C9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F0C9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F0C9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0C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0C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0C9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2E5868D" w:rsidR="00F1171E" w:rsidRPr="00CF0C9E" w:rsidRDefault="00423AB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C9E">
              <w:rPr>
                <w:rFonts w:ascii="Arial" w:hAnsi="Arial" w:cs="Arial"/>
                <w:sz w:val="20"/>
                <w:szCs w:val="20"/>
                <w:lang w:val="en-GB"/>
              </w:rPr>
              <w:t>No any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CF0C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F0C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F0C9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F0C9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9A0E453" w14:textId="77777777" w:rsidR="00CF0C9E" w:rsidRPr="00445E47" w:rsidRDefault="00CF0C9E" w:rsidP="00CF0C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5E47">
        <w:rPr>
          <w:rFonts w:ascii="Arial" w:hAnsi="Arial" w:cs="Arial"/>
          <w:b/>
          <w:u w:val="single"/>
        </w:rPr>
        <w:t>Reviewer details:</w:t>
      </w:r>
    </w:p>
    <w:p w14:paraId="7C6404D0" w14:textId="77777777" w:rsidR="00CF0C9E" w:rsidRPr="00445E47" w:rsidRDefault="00CF0C9E" w:rsidP="00CF0C9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45E47">
        <w:rPr>
          <w:rFonts w:ascii="Arial" w:hAnsi="Arial" w:cs="Arial"/>
          <w:b/>
          <w:color w:val="000000"/>
        </w:rPr>
        <w:t xml:space="preserve">Akanksha </w:t>
      </w:r>
      <w:proofErr w:type="spellStart"/>
      <w:r w:rsidRPr="00445E47">
        <w:rPr>
          <w:rFonts w:ascii="Arial" w:hAnsi="Arial" w:cs="Arial"/>
          <w:b/>
          <w:color w:val="000000"/>
        </w:rPr>
        <w:t>Gangwar</w:t>
      </w:r>
      <w:proofErr w:type="spellEnd"/>
      <w:r w:rsidRPr="00445E47">
        <w:rPr>
          <w:rFonts w:ascii="Arial" w:hAnsi="Arial" w:cs="Arial"/>
          <w:b/>
          <w:color w:val="000000"/>
        </w:rPr>
        <w:t>, India</w:t>
      </w:r>
    </w:p>
    <w:p w14:paraId="5D8670C4" w14:textId="77777777" w:rsidR="00CF0C9E" w:rsidRPr="00CF0C9E" w:rsidRDefault="00CF0C9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F0C9E" w:rsidRPr="00CF0C9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4876" w14:textId="77777777" w:rsidR="001F45D3" w:rsidRPr="0000007A" w:rsidRDefault="001F45D3" w:rsidP="0099583E">
      <w:r>
        <w:separator/>
      </w:r>
    </w:p>
  </w:endnote>
  <w:endnote w:type="continuationSeparator" w:id="0">
    <w:p w14:paraId="4FE79D07" w14:textId="77777777" w:rsidR="001F45D3" w:rsidRPr="0000007A" w:rsidRDefault="001F45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6C8D" w14:textId="77777777" w:rsidR="001F45D3" w:rsidRPr="0000007A" w:rsidRDefault="001F45D3" w:rsidP="0099583E">
      <w:r>
        <w:separator/>
      </w:r>
    </w:p>
  </w:footnote>
  <w:footnote w:type="continuationSeparator" w:id="0">
    <w:p w14:paraId="452B6230" w14:textId="77777777" w:rsidR="001F45D3" w:rsidRPr="0000007A" w:rsidRDefault="001F45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479179">
    <w:abstractNumId w:val="3"/>
  </w:num>
  <w:num w:numId="2" w16cid:durableId="52967870">
    <w:abstractNumId w:val="6"/>
  </w:num>
  <w:num w:numId="3" w16cid:durableId="86778588">
    <w:abstractNumId w:val="5"/>
  </w:num>
  <w:num w:numId="4" w16cid:durableId="1501113832">
    <w:abstractNumId w:val="7"/>
  </w:num>
  <w:num w:numId="5" w16cid:durableId="421991128">
    <w:abstractNumId w:val="4"/>
  </w:num>
  <w:num w:numId="6" w16cid:durableId="975723223">
    <w:abstractNumId w:val="0"/>
  </w:num>
  <w:num w:numId="7" w16cid:durableId="258220071">
    <w:abstractNumId w:val="1"/>
  </w:num>
  <w:num w:numId="8" w16cid:durableId="1842234675">
    <w:abstractNumId w:val="9"/>
  </w:num>
  <w:num w:numId="9" w16cid:durableId="825897045">
    <w:abstractNumId w:val="8"/>
  </w:num>
  <w:num w:numId="10" w16cid:durableId="35712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359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152"/>
    <w:rsid w:val="000B74A1"/>
    <w:rsid w:val="000B757E"/>
    <w:rsid w:val="000C0837"/>
    <w:rsid w:val="000C0B04"/>
    <w:rsid w:val="000C3B7E"/>
    <w:rsid w:val="000D13B0"/>
    <w:rsid w:val="000E44B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45D3"/>
    <w:rsid w:val="001F6EA5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846"/>
    <w:rsid w:val="00257F9E"/>
    <w:rsid w:val="00262634"/>
    <w:rsid w:val="002650C5"/>
    <w:rsid w:val="00275984"/>
    <w:rsid w:val="00280EC9"/>
    <w:rsid w:val="00282BEE"/>
    <w:rsid w:val="002859CC"/>
    <w:rsid w:val="00291D08"/>
    <w:rsid w:val="002923AB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D0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7D6"/>
    <w:rsid w:val="003D1BDE"/>
    <w:rsid w:val="003E746A"/>
    <w:rsid w:val="00401C12"/>
    <w:rsid w:val="00421DBF"/>
    <w:rsid w:val="00423ABC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37CB"/>
    <w:rsid w:val="00474129"/>
    <w:rsid w:val="00477844"/>
    <w:rsid w:val="004847FF"/>
    <w:rsid w:val="00495DBB"/>
    <w:rsid w:val="004A24E6"/>
    <w:rsid w:val="004B03BF"/>
    <w:rsid w:val="004B0965"/>
    <w:rsid w:val="004B3070"/>
    <w:rsid w:val="004B4CAD"/>
    <w:rsid w:val="004B4FDC"/>
    <w:rsid w:val="004C0178"/>
    <w:rsid w:val="004C20FA"/>
    <w:rsid w:val="004C361B"/>
    <w:rsid w:val="004C3CB9"/>
    <w:rsid w:val="004C3DF1"/>
    <w:rsid w:val="004D2E36"/>
    <w:rsid w:val="004E08E3"/>
    <w:rsid w:val="004E1D1A"/>
    <w:rsid w:val="004E4915"/>
    <w:rsid w:val="004E5337"/>
    <w:rsid w:val="004F2BEF"/>
    <w:rsid w:val="004F741F"/>
    <w:rsid w:val="004F78F5"/>
    <w:rsid w:val="004F7BF2"/>
    <w:rsid w:val="00503AB6"/>
    <w:rsid w:val="005047C5"/>
    <w:rsid w:val="0050495C"/>
    <w:rsid w:val="00510920"/>
    <w:rsid w:val="00511458"/>
    <w:rsid w:val="005212EE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EBF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30F6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444"/>
    <w:rsid w:val="008E5067"/>
    <w:rsid w:val="008F036B"/>
    <w:rsid w:val="008F36E4"/>
    <w:rsid w:val="0090720F"/>
    <w:rsid w:val="0091410B"/>
    <w:rsid w:val="009245E3"/>
    <w:rsid w:val="009361FF"/>
    <w:rsid w:val="00942DEE"/>
    <w:rsid w:val="0094476B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70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98B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4303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6EB"/>
    <w:rsid w:val="00CE5AC7"/>
    <w:rsid w:val="00CF0BBB"/>
    <w:rsid w:val="00CF0C9E"/>
    <w:rsid w:val="00CF0D07"/>
    <w:rsid w:val="00CF4CB1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09B"/>
    <w:rsid w:val="00E03C32"/>
    <w:rsid w:val="00E3111A"/>
    <w:rsid w:val="00E355A9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B38"/>
    <w:rsid w:val="00E9533D"/>
    <w:rsid w:val="00E972A7"/>
    <w:rsid w:val="00EA2839"/>
    <w:rsid w:val="00EB3E91"/>
    <w:rsid w:val="00EB6E15"/>
    <w:rsid w:val="00EC6894"/>
    <w:rsid w:val="00ED6B12"/>
    <w:rsid w:val="00ED7400"/>
    <w:rsid w:val="00EE6C2F"/>
    <w:rsid w:val="00EF326D"/>
    <w:rsid w:val="00EF53FE"/>
    <w:rsid w:val="00F1171E"/>
    <w:rsid w:val="00F13071"/>
    <w:rsid w:val="00F23523"/>
    <w:rsid w:val="00F2643C"/>
    <w:rsid w:val="00F32717"/>
    <w:rsid w:val="00F3295A"/>
    <w:rsid w:val="00F32A9A"/>
    <w:rsid w:val="00F33C84"/>
    <w:rsid w:val="00F3669D"/>
    <w:rsid w:val="00F405F8"/>
    <w:rsid w:val="00F44473"/>
    <w:rsid w:val="00F4700F"/>
    <w:rsid w:val="00F52B15"/>
    <w:rsid w:val="00F573EA"/>
    <w:rsid w:val="00F57E9D"/>
    <w:rsid w:val="00F7176D"/>
    <w:rsid w:val="00F73CF2"/>
    <w:rsid w:val="00F80C14"/>
    <w:rsid w:val="00F9475F"/>
    <w:rsid w:val="00F96F54"/>
    <w:rsid w:val="00F978B8"/>
    <w:rsid w:val="00FA15D0"/>
    <w:rsid w:val="00FA6528"/>
    <w:rsid w:val="00FB0D50"/>
    <w:rsid w:val="00FB3DE3"/>
    <w:rsid w:val="00FB5BBE"/>
    <w:rsid w:val="00FC2E17"/>
    <w:rsid w:val="00FC432A"/>
    <w:rsid w:val="00FC6387"/>
    <w:rsid w:val="00FC6802"/>
    <w:rsid w:val="00FC70DA"/>
    <w:rsid w:val="00FD131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0C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203/issn.2455-4510.IntJResOrthop202026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8203/issn.2455-4510.IntJResOrthop20202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2025-08-04T17:17:00Z</dcterms:created>
  <dcterms:modified xsi:type="dcterms:W3CDTF">2025-08-06T13:25:00Z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2025-08-04T16:08:09Z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a3c5d748-ea05-4be0-a0a0-b8cd7161f763</vt:lpwstr>
  </property>
  <property fmtid="{D5CDD505-2E9C-101B-9397-08002B2CF9AE}" pid="8" name="MSIP_Label_defa4170-0d19-0005-0004-bc88714345d2_ActionId">
    <vt:lpwstr>3f0f75e0-85bb-4008-bdac-7e8eee58a2fc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